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A4FB" w14:textId="77777777" w:rsidR="001973E9" w:rsidRPr="001973E9" w:rsidRDefault="001973E9" w:rsidP="001973E9">
      <w:pPr>
        <w:rPr>
          <w:rFonts w:ascii="Times New Roman" w:hAnsi="Times New Roman" w:cs="Times New Roman"/>
          <w:b/>
          <w:bCs/>
        </w:rPr>
      </w:pPr>
      <w:r w:rsidRPr="001973E9">
        <w:rPr>
          <w:rFonts w:ascii="Times New Roman" w:hAnsi="Times New Roman" w:cs="Times New Roman"/>
          <w:b/>
          <w:bCs/>
        </w:rPr>
        <w:t>Қазақ мемлекеттігінің дәстүрлері</w:t>
      </w:r>
    </w:p>
    <w:p w14:paraId="0FFFB166" w14:textId="2A909E70" w:rsidR="00583547" w:rsidRPr="00A0683F" w:rsidRDefault="001973E9" w:rsidP="003F787F">
      <w:pPr>
        <w:rPr>
          <w:rFonts w:ascii="Times New Roman" w:hAnsi="Times New Roman" w:cs="Times New Roman"/>
        </w:rPr>
      </w:pPr>
      <w:r w:rsidRPr="001973E9">
        <w:rPr>
          <w:rFonts w:ascii="Times New Roman" w:hAnsi="Times New Roman" w:cs="Times New Roman"/>
          <w:b/>
          <w:bCs/>
        </w:rPr>
        <w:t>Кіріспе</w:t>
      </w:r>
      <w:r w:rsidRPr="001973E9">
        <w:rPr>
          <w:rFonts w:ascii="Times New Roman" w:hAnsi="Times New Roman" w:cs="Times New Roman"/>
        </w:rPr>
        <w:br/>
      </w:r>
      <w:r w:rsidRPr="00A0683F">
        <w:rPr>
          <w:rFonts w:ascii="Times New Roman" w:hAnsi="Times New Roman" w:cs="Times New Roman"/>
        </w:rPr>
        <w:t>Қазақ мемлекеттігінің дәстүрлері — ұлттың тарихи дамуында қалыптасқан саяси, құқықтық және әлеуметтік институттар жүйесі. Бұл дәстүрлер ежелгі кезеңдерден бастап ортағасырлық мемлекеттер, рулық-тайпалық ұйымдардың тәжірибесі, хандық институттардың қалыптасуы және XX ғасырдағы саяси қайта құрылымдар арқылы бүгінгі тәуелсіз мемлекетке дейінгі сабақтастықты көрсетеді.</w:t>
      </w:r>
    </w:p>
    <w:p w14:paraId="3BCE8BE6" w14:textId="77777777" w:rsidR="001973E9" w:rsidRPr="00A0683F" w:rsidRDefault="001973E9" w:rsidP="003F787F">
      <w:pPr>
        <w:rPr>
          <w:rFonts w:ascii="Times New Roman" w:hAnsi="Times New Roman" w:cs="Times New Roman"/>
        </w:rPr>
      </w:pPr>
    </w:p>
    <w:p w14:paraId="6AF23B66" w14:textId="77777777" w:rsidR="001973E9" w:rsidRPr="001973E9" w:rsidRDefault="001973E9" w:rsidP="001973E9">
      <w:pPr>
        <w:rPr>
          <w:rFonts w:ascii="Times New Roman" w:hAnsi="Times New Roman" w:cs="Times New Roman"/>
          <w:b/>
          <w:bCs/>
        </w:rPr>
      </w:pPr>
      <w:r w:rsidRPr="001973E9">
        <w:rPr>
          <w:rFonts w:ascii="Times New Roman" w:hAnsi="Times New Roman" w:cs="Times New Roman"/>
          <w:b/>
          <w:bCs/>
        </w:rPr>
        <w:t>1) Қазақ хандығы құрылуының алғышарттары</w:t>
      </w:r>
    </w:p>
    <w:p w14:paraId="69DDB5C8" w14:textId="77777777" w:rsidR="001973E9" w:rsidRPr="001973E9" w:rsidRDefault="001973E9" w:rsidP="001973E9">
      <w:pPr>
        <w:rPr>
          <w:rFonts w:ascii="Times New Roman" w:hAnsi="Times New Roman" w:cs="Times New Roman"/>
        </w:rPr>
      </w:pPr>
      <w:r w:rsidRPr="001973E9">
        <w:rPr>
          <w:rFonts w:ascii="Times New Roman" w:hAnsi="Times New Roman" w:cs="Times New Roman"/>
          <w:b/>
          <w:bCs/>
        </w:rPr>
        <w:t>Негізгі идея:</w:t>
      </w:r>
      <w:r w:rsidRPr="001973E9">
        <w:rPr>
          <w:rFonts w:ascii="Times New Roman" w:hAnsi="Times New Roman" w:cs="Times New Roman"/>
        </w:rPr>
        <w:t xml:space="preserve"> қазақ мемлекеттігінің түпқазығы — ерте заманнан басталатын экономикалық, этникалық және саяси үдерістердің нәтижесі; ежелгі және ортағасырлық мемлекеттердің дамуы қазақ этногенезі мен мемлекеттілік дәстүрлеріне әсер етті.</w:t>
      </w:r>
    </w:p>
    <w:p w14:paraId="7993B210" w14:textId="2DDE6C3A" w:rsidR="001973E9" w:rsidRPr="00A0683F" w:rsidRDefault="001973E9" w:rsidP="001973E9">
      <w:pPr>
        <w:rPr>
          <w:rFonts w:ascii="Times New Roman" w:hAnsi="Times New Roman" w:cs="Times New Roman"/>
        </w:rPr>
      </w:pPr>
      <w:r w:rsidRPr="001973E9">
        <w:rPr>
          <w:rFonts w:ascii="Times New Roman" w:hAnsi="Times New Roman" w:cs="Times New Roman"/>
          <w:b/>
          <w:bCs/>
        </w:rPr>
        <w:t>Ежелгі мәдениеттер (археологиялық деректер):</w:t>
      </w:r>
      <w:r w:rsidRPr="001973E9">
        <w:rPr>
          <w:rFonts w:ascii="Times New Roman" w:hAnsi="Times New Roman" w:cs="Times New Roman"/>
        </w:rPr>
        <w:t xml:space="preserve"> Қазақстан аумағындағы тас/қола/темір дәуіріндегі мәдениеттер (мысалы, андроновтық мәдениет пен қола дәуірінің жергілікті нұсқалары) көшпелі және жартылай отырықшы шаруашылықтың қалыптасуына себепші болды; бұл ұжымдық жайылым мен рулық қауымдастықтардың пайда болуын негіздеді.</w:t>
      </w:r>
    </w:p>
    <w:p w14:paraId="12443C01" w14:textId="128E53D1" w:rsidR="001973E9" w:rsidRPr="00263E8F" w:rsidRDefault="001973E9" w:rsidP="001973E9">
      <w:pPr>
        <w:rPr>
          <w:rFonts w:ascii="Times New Roman" w:hAnsi="Times New Roman" w:cs="Times New Roman"/>
          <w:b/>
          <w:bCs/>
        </w:rPr>
      </w:pPr>
      <w:r w:rsidRPr="00A0683F">
        <w:rPr>
          <w:rFonts w:ascii="Times New Roman" w:hAnsi="Times New Roman" w:cs="Times New Roman"/>
          <w:b/>
          <w:bCs/>
        </w:rPr>
        <w:t xml:space="preserve">Ерте және ортағасырлық тайпалар мен мемлекеттердің тізімі </w:t>
      </w:r>
    </w:p>
    <w:p w14:paraId="5EBEBF8A"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Андронов мәдениеті (шамамен б.з.д. XX–X ғғ.)</w:t>
      </w:r>
      <w:r w:rsidRPr="001973E9">
        <w:rPr>
          <w:rFonts w:ascii="Times New Roman" w:hAnsi="Times New Roman" w:cs="Times New Roman"/>
        </w:rPr>
        <w:t xml:space="preserve"> — Орталық Қазақстан мен Жайық бойындағы қола дәуірінің мәдениеті. Мал және атқа байланысты экономика, металл өңдеу дамыған; түркі жұртының арғы түпкі бастамаларының бірі ретінде есептеледі.</w:t>
      </w:r>
    </w:p>
    <w:p w14:paraId="56C6EE6B"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Сақтар / Скифтер (шамамен б.з.д. VIII–III ғғ.)</w:t>
      </w:r>
      <w:r w:rsidRPr="001973E9">
        <w:rPr>
          <w:rFonts w:ascii="Times New Roman" w:hAnsi="Times New Roman" w:cs="Times New Roman"/>
        </w:rPr>
        <w:t xml:space="preserve"> — Ұлы дала аймағын мекендеген көшпелі тайпалық одақтар. Соғыс дәстүрлері, ат әскерлері және жылқыға негізделген экономика қазақ этногенезіне ықпал етті.</w:t>
      </w:r>
    </w:p>
    <w:p w14:paraId="28B55E2E"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Массагет (шамамен б.з.д. VII–I ғғ.)</w:t>
      </w:r>
      <w:r w:rsidRPr="001973E9">
        <w:rPr>
          <w:rFonts w:ascii="Times New Roman" w:hAnsi="Times New Roman" w:cs="Times New Roman"/>
        </w:rPr>
        <w:t xml:space="preserve"> — Оңтүстік және шығыс далаларда белсенді болған көшпелі қауымдар. Сақтармен тығыз байланыста болған, далалық аймақтағы саяси және әскери тәжірибені қалыптастырды.</w:t>
      </w:r>
    </w:p>
    <w:p w14:paraId="50EAE659"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Хунну / Хионг-ну (б.з.б. III ғ. — б.з. I ғ.)</w:t>
      </w:r>
      <w:r w:rsidRPr="001973E9">
        <w:rPr>
          <w:rFonts w:ascii="Times New Roman" w:hAnsi="Times New Roman" w:cs="Times New Roman"/>
        </w:rPr>
        <w:t xml:space="preserve"> — Евразия даласының бірқатар тайпаларын біріктірген біріккен құрылым; кейінгі көшпелі әскерлік ұйымдар мен сауда байланыстарының дамуына әсер етті.</w:t>
      </w:r>
    </w:p>
    <w:p w14:paraId="5E93C3CA"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Кангюй (Кангжу) (шамамен б.з. I ғ. б.з. III ғ.)</w:t>
      </w:r>
      <w:r w:rsidRPr="001973E9">
        <w:rPr>
          <w:rFonts w:ascii="Times New Roman" w:hAnsi="Times New Roman" w:cs="Times New Roman"/>
        </w:rPr>
        <w:t xml:space="preserve"> — Сырдария және оның маңы аймақтарында белсенді болған орталықазиялық бірлестік; транзиттік сауда және аграрлық аймақтарымен елеулі рөл атқарды.</w:t>
      </w:r>
    </w:p>
    <w:p w14:paraId="65CB05F4" w14:textId="5DB2E6CB" w:rsidR="001973E9" w:rsidRPr="00A0683F"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Түрік қағанаты (Ғұннан кейінгі дәуір) — (VI–VIII ғғ.)</w:t>
      </w:r>
      <w:r w:rsidRPr="001973E9">
        <w:rPr>
          <w:rFonts w:ascii="Times New Roman" w:hAnsi="Times New Roman" w:cs="Times New Roman"/>
        </w:rPr>
        <w:t xml:space="preserve"> — Түркі тайпаларын біріктірген ірі саяси бірлестік</w:t>
      </w:r>
      <w:r w:rsidR="00732E46" w:rsidRPr="00A0683F">
        <w:rPr>
          <w:rFonts w:ascii="Times New Roman" w:hAnsi="Times New Roman" w:cs="Times New Roman"/>
        </w:rPr>
        <w:t>. Қағанат Еуразия даласының басым бөлігін қамтыған.</w:t>
      </w:r>
      <w:r w:rsidRPr="001973E9">
        <w:rPr>
          <w:rFonts w:ascii="Times New Roman" w:hAnsi="Times New Roman" w:cs="Times New Roman"/>
        </w:rPr>
        <w:t xml:space="preserve"> </w:t>
      </w:r>
      <w:r w:rsidR="00732E46" w:rsidRPr="00A0683F">
        <w:rPr>
          <w:rFonts w:ascii="Times New Roman" w:hAnsi="Times New Roman" w:cs="Times New Roman"/>
        </w:rPr>
        <w:t>Т</w:t>
      </w:r>
      <w:r w:rsidRPr="001973E9">
        <w:rPr>
          <w:rFonts w:ascii="Times New Roman" w:hAnsi="Times New Roman" w:cs="Times New Roman"/>
        </w:rPr>
        <w:t>үркі мәдениеті, руна жазбалары, саяси институттардың негізі осы кезеңде қалыптаса бастады.</w:t>
      </w:r>
    </w:p>
    <w:p w14:paraId="11E6C5F1" w14:textId="77777777" w:rsidR="00A0683F" w:rsidRPr="001973E9" w:rsidRDefault="00A0683F" w:rsidP="00A0683F">
      <w:pPr>
        <w:rPr>
          <w:rFonts w:ascii="Times New Roman" w:hAnsi="Times New Roman" w:cs="Times New Roman"/>
        </w:rPr>
      </w:pPr>
    </w:p>
    <w:p w14:paraId="314D0BF2" w14:textId="1613D0CF" w:rsidR="00A0683F" w:rsidRPr="00A0683F" w:rsidRDefault="001973E9" w:rsidP="00A0683F">
      <w:pPr>
        <w:numPr>
          <w:ilvl w:val="0"/>
          <w:numId w:val="13"/>
        </w:numPr>
        <w:rPr>
          <w:rFonts w:ascii="Times New Roman" w:hAnsi="Times New Roman" w:cs="Times New Roman"/>
        </w:rPr>
      </w:pPr>
      <w:r w:rsidRPr="001973E9">
        <w:rPr>
          <w:rFonts w:ascii="Times New Roman" w:hAnsi="Times New Roman" w:cs="Times New Roman"/>
          <w:b/>
          <w:bCs/>
        </w:rPr>
        <w:lastRenderedPageBreak/>
        <w:t xml:space="preserve">Батыс Түрік қағанаты / </w:t>
      </w:r>
      <w:r w:rsidR="00732E46" w:rsidRPr="00A0683F">
        <w:rPr>
          <w:rFonts w:ascii="Times New Roman" w:hAnsi="Times New Roman" w:cs="Times New Roman"/>
          <w:b/>
          <w:bCs/>
        </w:rPr>
        <w:t>Шығыс</w:t>
      </w:r>
      <w:r w:rsidRPr="001973E9">
        <w:rPr>
          <w:rFonts w:ascii="Times New Roman" w:hAnsi="Times New Roman" w:cs="Times New Roman"/>
          <w:b/>
          <w:bCs/>
        </w:rPr>
        <w:t xml:space="preserve"> түрік </w:t>
      </w:r>
      <w:r w:rsidR="00A0683F" w:rsidRPr="00A0683F">
        <w:rPr>
          <w:rFonts w:ascii="Times New Roman" w:hAnsi="Times New Roman" w:cs="Times New Roman"/>
          <w:b/>
          <w:bCs/>
        </w:rPr>
        <w:t>қағанаты.</w:t>
      </w:r>
      <w:r w:rsidRPr="001973E9">
        <w:rPr>
          <w:rFonts w:ascii="Times New Roman" w:hAnsi="Times New Roman" w:cs="Times New Roman"/>
          <w:b/>
          <w:bCs/>
        </w:rPr>
        <w:t xml:space="preserve"> </w:t>
      </w:r>
      <w:r w:rsidR="00A0683F" w:rsidRPr="00A0683F">
        <w:rPr>
          <w:rFonts w:ascii="Times New Roman" w:hAnsi="Times New Roman" w:cs="Times New Roman"/>
          <w:b/>
          <w:bCs/>
        </w:rPr>
        <w:br/>
      </w:r>
      <w:r w:rsidR="00A0683F" w:rsidRPr="00A0683F">
        <w:rPr>
          <w:rFonts w:ascii="Times New Roman" w:hAnsi="Times New Roman" w:cs="Times New Roman"/>
        </w:rPr>
        <w:t xml:space="preserve">Батыс Түрік қағанаты (VI–VIII ғғ.) — Жетісу мен Орта Азияда құрылған мемлекет.  «Он оқ будун» жүйесі арқылы тайпаларды біріктіріп, Ұлы Жібек жолын бақылауда ұстады. </w:t>
      </w:r>
    </w:p>
    <w:p w14:paraId="38B05F39" w14:textId="1CBEEECD" w:rsidR="001973E9" w:rsidRPr="00A0683F" w:rsidRDefault="00A0683F" w:rsidP="00A0683F">
      <w:pPr>
        <w:ind w:left="720"/>
        <w:rPr>
          <w:rFonts w:ascii="Times New Roman" w:hAnsi="Times New Roman" w:cs="Times New Roman"/>
        </w:rPr>
      </w:pPr>
      <w:r w:rsidRPr="00A0683F">
        <w:rPr>
          <w:rFonts w:ascii="Times New Roman" w:hAnsi="Times New Roman" w:cs="Times New Roman"/>
        </w:rPr>
        <w:t xml:space="preserve">Шығыс Түрік қағанаты (VI–VIII ғғ.) — Орхон өзені бойында құрылған. Байкалдан Кореяға, Алтайдан Тибетке дейінгі аумақты қамтыды. Орхон жазбалары осы кезеңде пайда болды. </w:t>
      </w:r>
    </w:p>
    <w:p w14:paraId="1D8DA02C" w14:textId="77777777" w:rsidR="00A0683F" w:rsidRPr="001973E9" w:rsidRDefault="00A0683F" w:rsidP="00A0683F">
      <w:pPr>
        <w:ind w:left="720"/>
        <w:rPr>
          <w:rFonts w:ascii="Times New Roman" w:hAnsi="Times New Roman" w:cs="Times New Roman"/>
        </w:rPr>
      </w:pPr>
    </w:p>
    <w:p w14:paraId="6141D1AA"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Оғыздар (VIII–XI ғғ.)</w:t>
      </w:r>
      <w:r w:rsidRPr="001973E9">
        <w:rPr>
          <w:rFonts w:ascii="Times New Roman" w:hAnsi="Times New Roman" w:cs="Times New Roman"/>
        </w:rPr>
        <w:t xml:space="preserve"> — Батыс пен оңтүстік бағытта белсенді көшіп-қонған түркі тайпалары; Оғыздар Орталық Азия мен Каспий аймағында саяси белсенділік көрсеткен, кейінгі тайпалық конфигурацияларға әсер етті.</w:t>
      </w:r>
    </w:p>
    <w:p w14:paraId="35155D4C"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Қарлұқтар (VIII–X ғғ.)</w:t>
      </w:r>
      <w:r w:rsidRPr="001973E9">
        <w:rPr>
          <w:rFonts w:ascii="Times New Roman" w:hAnsi="Times New Roman" w:cs="Times New Roman"/>
        </w:rPr>
        <w:t xml:space="preserve"> — Шығыс Түркістан мен Жетісу аймағында ықпалды болған тайпа; Қарлұқтар Қараханидтер мемлекетінің түзілуіне ықпал етті, қазақ этногенезіне кірген компоненттердің бірі.</w:t>
      </w:r>
    </w:p>
    <w:p w14:paraId="0FA8EDBA" w14:textId="3D03B11F"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Қимақ (Кимәк) одағы (IX–XI ғғ.)</w:t>
      </w:r>
      <w:r w:rsidRPr="001973E9">
        <w:rPr>
          <w:rFonts w:ascii="Times New Roman" w:hAnsi="Times New Roman" w:cs="Times New Roman"/>
        </w:rPr>
        <w:t xml:space="preserve"> — Солтүстік</w:t>
      </w:r>
      <w:r w:rsidR="00885F5F">
        <w:rPr>
          <w:rFonts w:ascii="Times New Roman" w:hAnsi="Times New Roman" w:cs="Times New Roman"/>
        </w:rPr>
        <w:t>, шығыс</w:t>
      </w:r>
      <w:r w:rsidRPr="001973E9">
        <w:rPr>
          <w:rFonts w:ascii="Times New Roman" w:hAnsi="Times New Roman" w:cs="Times New Roman"/>
        </w:rPr>
        <w:t xml:space="preserve"> және </w:t>
      </w:r>
      <w:r w:rsidR="00885F5F">
        <w:rPr>
          <w:rFonts w:ascii="Times New Roman" w:hAnsi="Times New Roman" w:cs="Times New Roman"/>
        </w:rPr>
        <w:t>оңтүстік</w:t>
      </w:r>
      <w:r w:rsidRPr="001973E9">
        <w:rPr>
          <w:rFonts w:ascii="Times New Roman" w:hAnsi="Times New Roman" w:cs="Times New Roman"/>
        </w:rPr>
        <w:t xml:space="preserve"> Қазақстанның кей бөлігі мен Каспий-Орал аймағында әрекет еткен тайпалық </w:t>
      </w:r>
      <w:r w:rsidR="00885F5F">
        <w:rPr>
          <w:rFonts w:ascii="Times New Roman" w:hAnsi="Times New Roman" w:cs="Times New Roman"/>
        </w:rPr>
        <w:t>одақ</w:t>
      </w:r>
      <w:r w:rsidRPr="001973E9">
        <w:rPr>
          <w:rFonts w:ascii="Times New Roman" w:hAnsi="Times New Roman" w:cs="Times New Roman"/>
        </w:rPr>
        <w:t xml:space="preserve">; далалық саяси архитектурадағы маңызды </w:t>
      </w:r>
      <w:r w:rsidR="00885F5F">
        <w:rPr>
          <w:rFonts w:ascii="Times New Roman" w:hAnsi="Times New Roman" w:cs="Times New Roman"/>
        </w:rPr>
        <w:t>мемлекеттердің</w:t>
      </w:r>
      <w:r w:rsidRPr="001973E9">
        <w:rPr>
          <w:rFonts w:ascii="Times New Roman" w:hAnsi="Times New Roman" w:cs="Times New Roman"/>
        </w:rPr>
        <w:t xml:space="preserve"> бірі.</w:t>
      </w:r>
    </w:p>
    <w:p w14:paraId="5EB4A620" w14:textId="46BAFE15"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Карахан</w:t>
      </w:r>
      <w:r w:rsidR="00885F5F">
        <w:rPr>
          <w:rFonts w:ascii="Times New Roman" w:hAnsi="Times New Roman" w:cs="Times New Roman"/>
          <w:b/>
          <w:bCs/>
        </w:rPr>
        <w:t>дықтар</w:t>
      </w:r>
      <w:r w:rsidRPr="001973E9">
        <w:rPr>
          <w:rFonts w:ascii="Times New Roman" w:hAnsi="Times New Roman" w:cs="Times New Roman"/>
          <w:b/>
          <w:bCs/>
        </w:rPr>
        <w:t xml:space="preserve"> қағанаты</w:t>
      </w:r>
      <w:r w:rsidR="00885F5F">
        <w:rPr>
          <w:rFonts w:ascii="Times New Roman" w:hAnsi="Times New Roman" w:cs="Times New Roman"/>
          <w:b/>
          <w:bCs/>
        </w:rPr>
        <w:t xml:space="preserve"> </w:t>
      </w:r>
      <w:r w:rsidRPr="001973E9">
        <w:rPr>
          <w:rFonts w:ascii="Times New Roman" w:hAnsi="Times New Roman" w:cs="Times New Roman"/>
          <w:b/>
          <w:bCs/>
        </w:rPr>
        <w:t>(IX–XIII ғғ.)</w:t>
      </w:r>
      <w:r w:rsidRPr="001973E9">
        <w:rPr>
          <w:rFonts w:ascii="Times New Roman" w:hAnsi="Times New Roman" w:cs="Times New Roman"/>
        </w:rPr>
        <w:t xml:space="preserve"> — Оңтүстік және Орталық Түркістанда (Қазақтың оңтүстік аймақтарына жақын) орналасқан түркі-тың </w:t>
      </w:r>
      <w:r w:rsidR="00A26B5B">
        <w:rPr>
          <w:rFonts w:ascii="Times New Roman" w:hAnsi="Times New Roman" w:cs="Times New Roman"/>
        </w:rPr>
        <w:t>мемлекеті</w:t>
      </w:r>
      <w:r w:rsidRPr="001973E9">
        <w:rPr>
          <w:rFonts w:ascii="Times New Roman" w:hAnsi="Times New Roman" w:cs="Times New Roman"/>
        </w:rPr>
        <w:t>; исламның таралуы, қала-сауда мәдениетінің дамуы арқылы өңірге әсер етті.</w:t>
      </w:r>
    </w:p>
    <w:p w14:paraId="5356043F" w14:textId="5BD7BC75"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Дешті Қыпшақ / Қыпшақтар (XI–XIII ғғ.)</w:t>
      </w:r>
      <w:r w:rsidRPr="001973E9">
        <w:rPr>
          <w:rFonts w:ascii="Times New Roman" w:hAnsi="Times New Roman" w:cs="Times New Roman"/>
        </w:rPr>
        <w:t xml:space="preserve"> — Солтүстік далада кең етек алған көшпелі </w:t>
      </w:r>
      <w:r w:rsidR="00A26B5B">
        <w:rPr>
          <w:rFonts w:ascii="Times New Roman" w:hAnsi="Times New Roman" w:cs="Times New Roman"/>
        </w:rPr>
        <w:t>мемлекет</w:t>
      </w:r>
      <w:r w:rsidRPr="001973E9">
        <w:rPr>
          <w:rFonts w:ascii="Times New Roman" w:hAnsi="Times New Roman" w:cs="Times New Roman"/>
        </w:rPr>
        <w:t>; кейінгі қазақ руларының, соның ішінде қыпшақтық элементтердің қалыптасуына тікелей әсер етті.</w:t>
      </w:r>
    </w:p>
    <w:p w14:paraId="25EDD0EF"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Алтын Ордa (XIII–XV ғғ.)</w:t>
      </w:r>
      <w:r w:rsidRPr="001973E9">
        <w:rPr>
          <w:rFonts w:ascii="Times New Roman" w:hAnsi="Times New Roman" w:cs="Times New Roman"/>
        </w:rPr>
        <w:t xml:space="preserve"> — Монғол империясының шығыс бөлігіндегі ұлы мемлекет; Ұлы даладағы саяси тәртіп пен кейбір әкімшілік тәжірибелер қазақ жеріне ұзақ мерзімді ықпал етті.</w:t>
      </w:r>
    </w:p>
    <w:p w14:paraId="2F7537D1" w14:textId="08CBEBA8"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Ақ Орда (Шығыс Дешті Қыпшақ) (XIV–XVI ғғ.)</w:t>
      </w:r>
      <w:r w:rsidRPr="001973E9">
        <w:rPr>
          <w:rFonts w:ascii="Times New Roman" w:hAnsi="Times New Roman" w:cs="Times New Roman"/>
        </w:rPr>
        <w:t xml:space="preserve"> — Алтын Орданың шығыс бөлігінен қалыптасқан </w:t>
      </w:r>
      <w:r w:rsidR="00561D54">
        <w:rPr>
          <w:rFonts w:ascii="Times New Roman" w:hAnsi="Times New Roman" w:cs="Times New Roman"/>
        </w:rPr>
        <w:t>мемлекет</w:t>
      </w:r>
      <w:r w:rsidRPr="001973E9">
        <w:rPr>
          <w:rFonts w:ascii="Times New Roman" w:hAnsi="Times New Roman" w:cs="Times New Roman"/>
        </w:rPr>
        <w:t>; Орталық Қазақстан мен Жетісуда саяси рөл атқарды және қазақ руларының біртұтас топтасуына әсер етті.</w:t>
      </w:r>
    </w:p>
    <w:p w14:paraId="3EEB2258" w14:textId="05E03F89"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Моғолстан / Моғолдар (XIV–XVI ғғ.)</w:t>
      </w:r>
      <w:r w:rsidRPr="001973E9">
        <w:rPr>
          <w:rFonts w:ascii="Times New Roman" w:hAnsi="Times New Roman" w:cs="Times New Roman"/>
        </w:rPr>
        <w:t xml:space="preserve"> — Жетісу мен Оңтүстік-Шығыс Қазақстан аймағындағы мемлекет; аймақтың рулары мен мәдениетіне</w:t>
      </w:r>
      <w:r w:rsidR="009E63DB">
        <w:rPr>
          <w:rFonts w:ascii="Times New Roman" w:hAnsi="Times New Roman" w:cs="Times New Roman"/>
        </w:rPr>
        <w:t xml:space="preserve"> маңызды</w:t>
      </w:r>
      <w:r w:rsidRPr="001973E9">
        <w:rPr>
          <w:rFonts w:ascii="Times New Roman" w:hAnsi="Times New Roman" w:cs="Times New Roman"/>
        </w:rPr>
        <w:t xml:space="preserve"> ықпал ет</w:t>
      </w:r>
      <w:r w:rsidR="009E63DB">
        <w:rPr>
          <w:rFonts w:ascii="Times New Roman" w:hAnsi="Times New Roman" w:cs="Times New Roman"/>
        </w:rPr>
        <w:t>ті</w:t>
      </w:r>
      <w:r w:rsidRPr="001973E9">
        <w:rPr>
          <w:rFonts w:ascii="Times New Roman" w:hAnsi="Times New Roman" w:cs="Times New Roman"/>
        </w:rPr>
        <w:t>.</w:t>
      </w:r>
    </w:p>
    <w:p w14:paraId="5D916681" w14:textId="77777777" w:rsidR="001973E9" w:rsidRPr="001973E9"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Ноғай Ордасы / Ноғайлар (XIV–XVI ғғ.)</w:t>
      </w:r>
      <w:r w:rsidRPr="001973E9">
        <w:rPr>
          <w:rFonts w:ascii="Times New Roman" w:hAnsi="Times New Roman" w:cs="Times New Roman"/>
        </w:rPr>
        <w:t xml:space="preserve"> — Алтын Орданың ыдырауынан кейінгі көшпелі топтастар; батыс пен оңтүстік аймақтарда әсері бар, кейінгі саяси бөліністерге әсер етті.</w:t>
      </w:r>
    </w:p>
    <w:p w14:paraId="2E164937" w14:textId="5A19BBBA" w:rsidR="001973E9" w:rsidRPr="00A0683F" w:rsidRDefault="001973E9" w:rsidP="001973E9">
      <w:pPr>
        <w:numPr>
          <w:ilvl w:val="0"/>
          <w:numId w:val="13"/>
        </w:numPr>
        <w:rPr>
          <w:rFonts w:ascii="Times New Roman" w:hAnsi="Times New Roman" w:cs="Times New Roman"/>
        </w:rPr>
      </w:pPr>
      <w:r w:rsidRPr="001973E9">
        <w:rPr>
          <w:rFonts w:ascii="Times New Roman" w:hAnsi="Times New Roman" w:cs="Times New Roman"/>
          <w:b/>
          <w:bCs/>
        </w:rPr>
        <w:t>Қазақ хандығының тікелей алдындағы рулық бірлестіктер (XV–XVI ғғ.)</w:t>
      </w:r>
      <w:r w:rsidRPr="001973E9">
        <w:rPr>
          <w:rFonts w:ascii="Times New Roman" w:hAnsi="Times New Roman" w:cs="Times New Roman"/>
        </w:rPr>
        <w:t xml:space="preserve"> — Жоғарыдағы барлық тайпа мен мемлекеттердің ыдырауы мен араласуы нәтижесінде Дешті Қыпшақ пен Жетісудағы тайпалар жаңа саяси бірлестік — Қазақ хандығын құруға мүмкіндік </w:t>
      </w:r>
      <w:r w:rsidR="00336558">
        <w:rPr>
          <w:rFonts w:ascii="Times New Roman" w:hAnsi="Times New Roman" w:cs="Times New Roman"/>
        </w:rPr>
        <w:t>берді</w:t>
      </w:r>
      <w:r w:rsidRPr="001973E9">
        <w:rPr>
          <w:rFonts w:ascii="Times New Roman" w:hAnsi="Times New Roman" w:cs="Times New Roman"/>
        </w:rPr>
        <w:t>.</w:t>
      </w:r>
    </w:p>
    <w:p w14:paraId="6EE3EC96" w14:textId="29749318" w:rsidR="001973E9" w:rsidRPr="001973E9" w:rsidRDefault="001973E9" w:rsidP="001973E9">
      <w:pPr>
        <w:rPr>
          <w:rFonts w:ascii="Times New Roman" w:hAnsi="Times New Roman" w:cs="Times New Roman"/>
        </w:rPr>
      </w:pPr>
      <w:r w:rsidRPr="00A0683F">
        <w:rPr>
          <w:rFonts w:ascii="Times New Roman" w:hAnsi="Times New Roman" w:cs="Times New Roman"/>
          <w:b/>
          <w:bCs/>
        </w:rPr>
        <w:lastRenderedPageBreak/>
        <w:t>Олардың өзара байланысы мен сабақтастығы:</w:t>
      </w:r>
      <w:r w:rsidRPr="00A0683F">
        <w:rPr>
          <w:rFonts w:ascii="Times New Roman" w:hAnsi="Times New Roman" w:cs="Times New Roman"/>
        </w:rPr>
        <w:t xml:space="preserve"> Монғол шапқыншылығынан кейінгі кезеңде (Алтын Орда — Ақ Орда — Моғолстан — Ноғай Ордасы) пайда болған саяси вакуум мен қайта бөліну үрдісі Дешті Қыпшақтағы және Жетісудағы тайпалардың бірігуіне, сол арқылы қазақ руларының (кейінгі үш жүзге) қалыптасуына мүмкіндік жасады. Осы мемлекеттердің саяси-әлеуметтік тәжірибесі (билік, салық, сауда, құқық нормалары) қазақтың хандық институттарының қалыптасуына негіз болды.</w:t>
      </w:r>
    </w:p>
    <w:p w14:paraId="2BD0A0EC" w14:textId="408585B9" w:rsidR="009B0E0D" w:rsidRPr="00A0683F" w:rsidRDefault="009B0E0D" w:rsidP="009B0E0D">
      <w:pPr>
        <w:rPr>
          <w:rFonts w:ascii="Times New Roman" w:hAnsi="Times New Roman" w:cs="Times New Roman"/>
          <w:b/>
          <w:bCs/>
        </w:rPr>
      </w:pPr>
      <w:r w:rsidRPr="00A0683F">
        <w:rPr>
          <w:rFonts w:ascii="Times New Roman" w:hAnsi="Times New Roman" w:cs="Times New Roman"/>
        </w:rPr>
        <w:t>2.</w:t>
      </w:r>
      <w:r w:rsidRPr="00A0683F">
        <w:rPr>
          <w:rFonts w:ascii="Times New Roman" w:eastAsia="Times New Roman" w:hAnsi="Times New Roman" w:cs="Times New Roman"/>
          <w:b/>
          <w:bCs/>
          <w:kern w:val="0"/>
          <w:lang w:eastAsia="ru-KZ"/>
          <w14:ligatures w14:val="none"/>
        </w:rPr>
        <w:t xml:space="preserve"> </w:t>
      </w:r>
      <w:r w:rsidRPr="00A0683F">
        <w:rPr>
          <w:rFonts w:ascii="Times New Roman" w:hAnsi="Times New Roman" w:cs="Times New Roman"/>
          <w:b/>
          <w:bCs/>
        </w:rPr>
        <w:t>Қазақ хандығының құрылу тарихы мен территориясының қалыптасуы</w:t>
      </w:r>
    </w:p>
    <w:p w14:paraId="7DBA394D" w14:textId="77777777" w:rsidR="009B0E0D" w:rsidRPr="009B0E0D" w:rsidRDefault="009B0E0D" w:rsidP="009B0E0D">
      <w:pPr>
        <w:rPr>
          <w:rFonts w:ascii="Times New Roman" w:hAnsi="Times New Roman" w:cs="Times New Roman"/>
        </w:rPr>
      </w:pPr>
      <w:r w:rsidRPr="009B0E0D">
        <w:rPr>
          <w:rFonts w:ascii="Times New Roman" w:hAnsi="Times New Roman" w:cs="Times New Roman"/>
        </w:rPr>
        <w:t>Қазақ хандығы XV ғасырдың ортасында (шамамен 1465–1466 жылдары) пайда болды. Ол — Орта Азия мен Қазақстан аумағындағы ежелгі тайпалық одақтардың бірігуінің нәтижесі. Хандықтың пайда болуы — біртұтас этнос ретінде қазақ ұлтының қалыптасуына және өңірдегі саяси биліктің жаңа тәртібінің орнауына бастама болды.</w:t>
      </w:r>
    </w:p>
    <w:p w14:paraId="6C352852" w14:textId="77777777" w:rsidR="009B0E0D" w:rsidRPr="009B0E0D" w:rsidRDefault="009B0E0D" w:rsidP="009B0E0D">
      <w:pPr>
        <w:rPr>
          <w:rFonts w:ascii="Times New Roman" w:hAnsi="Times New Roman" w:cs="Times New Roman"/>
        </w:rPr>
      </w:pPr>
      <w:r w:rsidRPr="009B0E0D">
        <w:rPr>
          <w:rFonts w:ascii="Times New Roman" w:hAnsi="Times New Roman" w:cs="Times New Roman"/>
          <w:b/>
          <w:bCs/>
        </w:rPr>
        <w:t>Құрылу алдындағы жағдай (алғышарттары):</w:t>
      </w:r>
    </w:p>
    <w:p w14:paraId="4E58BA9D" w14:textId="77777777" w:rsidR="009B0E0D" w:rsidRPr="009B0E0D" w:rsidRDefault="009B0E0D" w:rsidP="009B0E0D">
      <w:pPr>
        <w:numPr>
          <w:ilvl w:val="0"/>
          <w:numId w:val="14"/>
        </w:numPr>
        <w:rPr>
          <w:rFonts w:ascii="Times New Roman" w:hAnsi="Times New Roman" w:cs="Times New Roman"/>
        </w:rPr>
      </w:pPr>
      <w:r w:rsidRPr="009B0E0D">
        <w:rPr>
          <w:rFonts w:ascii="Times New Roman" w:hAnsi="Times New Roman" w:cs="Times New Roman"/>
        </w:rPr>
        <w:t>XIII–XV ғасырларда Алтын Орда мен оның туындысы — кейінгі ұлыстар әлсіреп, орталық билік әлсіреді. Бұл аймақтағы әртүрлі түркі-татар тайпалары дербес әрекет етті.</w:t>
      </w:r>
    </w:p>
    <w:p w14:paraId="3CFBF75F" w14:textId="3EF36135" w:rsidR="009B0E0D" w:rsidRPr="009B0E0D" w:rsidRDefault="009B0E0D" w:rsidP="009B0E0D">
      <w:pPr>
        <w:numPr>
          <w:ilvl w:val="0"/>
          <w:numId w:val="14"/>
        </w:numPr>
        <w:rPr>
          <w:rFonts w:ascii="Times New Roman" w:hAnsi="Times New Roman" w:cs="Times New Roman"/>
        </w:rPr>
      </w:pPr>
      <w:r w:rsidRPr="009B0E0D">
        <w:rPr>
          <w:rFonts w:ascii="Times New Roman" w:hAnsi="Times New Roman" w:cs="Times New Roman"/>
        </w:rPr>
        <w:t xml:space="preserve">Бірнеше тайпа мен рулық бірлестіктер </w:t>
      </w:r>
      <w:r w:rsidR="00CC597C" w:rsidRPr="00CC597C">
        <w:rPr>
          <w:rFonts w:ascii="Times New Roman" w:hAnsi="Times New Roman" w:cs="Times New Roman"/>
        </w:rPr>
        <w:t>(</w:t>
      </w:r>
      <w:r w:rsidRPr="009B0E0D">
        <w:rPr>
          <w:rFonts w:ascii="Times New Roman" w:hAnsi="Times New Roman" w:cs="Times New Roman"/>
        </w:rPr>
        <w:t>қыпшақтар, қаңлылар, арғындар, наймандар</w:t>
      </w:r>
      <w:r w:rsidR="00CC597C" w:rsidRPr="00CC597C">
        <w:rPr>
          <w:rFonts w:ascii="Times New Roman" w:hAnsi="Times New Roman" w:cs="Times New Roman"/>
        </w:rPr>
        <w:t xml:space="preserve"> </w:t>
      </w:r>
      <w:r w:rsidRPr="009B0E0D">
        <w:rPr>
          <w:rFonts w:ascii="Times New Roman" w:hAnsi="Times New Roman" w:cs="Times New Roman"/>
        </w:rPr>
        <w:t xml:space="preserve">және </w:t>
      </w:r>
      <w:r w:rsidR="00CC597C">
        <w:rPr>
          <w:rFonts w:ascii="Times New Roman" w:hAnsi="Times New Roman" w:cs="Times New Roman"/>
        </w:rPr>
        <w:t>т.</w:t>
      </w:r>
      <w:r w:rsidRPr="009B0E0D">
        <w:rPr>
          <w:rFonts w:ascii="Times New Roman" w:hAnsi="Times New Roman" w:cs="Times New Roman"/>
        </w:rPr>
        <w:t>б</w:t>
      </w:r>
      <w:r w:rsidR="00CC597C">
        <w:rPr>
          <w:rFonts w:ascii="Times New Roman" w:hAnsi="Times New Roman" w:cs="Times New Roman"/>
        </w:rPr>
        <w:t xml:space="preserve"> </w:t>
      </w:r>
      <w:r w:rsidR="00CC597C" w:rsidRPr="00CC597C">
        <w:rPr>
          <w:rFonts w:ascii="Times New Roman" w:hAnsi="Times New Roman" w:cs="Times New Roman"/>
        </w:rPr>
        <w:t>)</w:t>
      </w:r>
      <w:r w:rsidRPr="009B0E0D">
        <w:rPr>
          <w:rFonts w:ascii="Times New Roman" w:hAnsi="Times New Roman" w:cs="Times New Roman"/>
        </w:rPr>
        <w:t>саяси, шаруашылық және мәдени өзара байланыстар арқылы жақындасты.</w:t>
      </w:r>
    </w:p>
    <w:p w14:paraId="294DC54A" w14:textId="1FD2505D" w:rsidR="009B0E0D" w:rsidRPr="009B0E0D" w:rsidRDefault="009B0E0D" w:rsidP="009B0E0D">
      <w:pPr>
        <w:numPr>
          <w:ilvl w:val="0"/>
          <w:numId w:val="14"/>
        </w:numPr>
        <w:rPr>
          <w:rFonts w:ascii="Times New Roman" w:hAnsi="Times New Roman" w:cs="Times New Roman"/>
        </w:rPr>
      </w:pPr>
      <w:r w:rsidRPr="009B0E0D">
        <w:rPr>
          <w:rFonts w:ascii="Times New Roman" w:hAnsi="Times New Roman" w:cs="Times New Roman"/>
        </w:rPr>
        <w:t xml:space="preserve">Кейбір саяси топтар мен рулар орталықтандаған биліктен — мысалы, Өзбек хан мен оның </w:t>
      </w:r>
      <w:r w:rsidR="00CC597C">
        <w:rPr>
          <w:rFonts w:ascii="Times New Roman" w:hAnsi="Times New Roman" w:cs="Times New Roman"/>
        </w:rPr>
        <w:t>ұрпақтарының</w:t>
      </w:r>
      <w:r w:rsidRPr="009B0E0D">
        <w:rPr>
          <w:rFonts w:ascii="Times New Roman" w:hAnsi="Times New Roman" w:cs="Times New Roman"/>
        </w:rPr>
        <w:t xml:space="preserve"> билігінен — бөлініп, жаңа басқару жүйесі</w:t>
      </w:r>
      <w:r w:rsidR="00CC597C">
        <w:rPr>
          <w:rFonts w:ascii="Times New Roman" w:hAnsi="Times New Roman" w:cs="Times New Roman"/>
        </w:rPr>
        <w:t>н</w:t>
      </w:r>
      <w:r w:rsidRPr="009B0E0D">
        <w:rPr>
          <w:rFonts w:ascii="Times New Roman" w:hAnsi="Times New Roman" w:cs="Times New Roman"/>
        </w:rPr>
        <w:t xml:space="preserve"> құруды мақсат етті.</w:t>
      </w:r>
    </w:p>
    <w:p w14:paraId="27967031" w14:textId="4FFCFFA9" w:rsidR="009B0E0D" w:rsidRPr="009B0E0D" w:rsidRDefault="009B0E0D" w:rsidP="009B0E0D">
      <w:pPr>
        <w:rPr>
          <w:rFonts w:ascii="Times New Roman" w:hAnsi="Times New Roman" w:cs="Times New Roman"/>
        </w:rPr>
      </w:pPr>
      <w:r w:rsidRPr="009B0E0D">
        <w:rPr>
          <w:rFonts w:ascii="Times New Roman" w:hAnsi="Times New Roman" w:cs="Times New Roman"/>
          <w:b/>
          <w:bCs/>
        </w:rPr>
        <w:t>Құрылысы мен басшылары:</w:t>
      </w:r>
      <w:r w:rsidRPr="009B0E0D">
        <w:rPr>
          <w:rFonts w:ascii="Times New Roman" w:hAnsi="Times New Roman" w:cs="Times New Roman"/>
        </w:rPr>
        <w:br/>
        <w:t xml:space="preserve">Қазақ хандығының алғашқы </w:t>
      </w:r>
      <w:r w:rsidR="008D083F">
        <w:rPr>
          <w:rFonts w:ascii="Times New Roman" w:hAnsi="Times New Roman" w:cs="Times New Roman"/>
        </w:rPr>
        <w:t>хандары</w:t>
      </w:r>
      <w:r w:rsidRPr="009B0E0D">
        <w:rPr>
          <w:rFonts w:ascii="Times New Roman" w:hAnsi="Times New Roman" w:cs="Times New Roman"/>
        </w:rPr>
        <w:t xml:space="preserve"> Керей мен Жәнібек </w:t>
      </w:r>
      <w:r w:rsidR="008D083F">
        <w:rPr>
          <w:rFonts w:ascii="Times New Roman" w:hAnsi="Times New Roman" w:cs="Times New Roman"/>
        </w:rPr>
        <w:t>хандар</w:t>
      </w:r>
      <w:r w:rsidRPr="009B0E0D">
        <w:rPr>
          <w:rFonts w:ascii="Times New Roman" w:hAnsi="Times New Roman" w:cs="Times New Roman"/>
        </w:rPr>
        <w:t xml:space="preserve">. Олар Шыңғыс ханның </w:t>
      </w:r>
      <w:r w:rsidR="008D083F">
        <w:rPr>
          <w:rFonts w:ascii="Times New Roman" w:hAnsi="Times New Roman" w:cs="Times New Roman"/>
        </w:rPr>
        <w:t>тікелей ұрпақтары</w:t>
      </w:r>
      <w:r w:rsidRPr="009B0E0D">
        <w:rPr>
          <w:rFonts w:ascii="Times New Roman" w:hAnsi="Times New Roman" w:cs="Times New Roman"/>
        </w:rPr>
        <w:t xml:space="preserve"> болды және өз алдына дербес мемлекет құру үшін </w:t>
      </w:r>
      <w:r w:rsidR="008D083F">
        <w:rPr>
          <w:rFonts w:ascii="Times New Roman" w:hAnsi="Times New Roman" w:cs="Times New Roman"/>
        </w:rPr>
        <w:t>Әбілхайыр хандығынан бөлініп</w:t>
      </w:r>
      <w:r w:rsidRPr="009B0E0D">
        <w:rPr>
          <w:rFonts w:ascii="Times New Roman" w:hAnsi="Times New Roman" w:cs="Times New Roman"/>
        </w:rPr>
        <w:t>,</w:t>
      </w:r>
      <w:r w:rsidR="008D083F">
        <w:rPr>
          <w:rFonts w:ascii="Times New Roman" w:hAnsi="Times New Roman" w:cs="Times New Roman"/>
        </w:rPr>
        <w:t xml:space="preserve"> Моғолстанның ханы Есенбұғаның қолдауымен</w:t>
      </w:r>
      <w:r w:rsidRPr="009B0E0D">
        <w:rPr>
          <w:rFonts w:ascii="Times New Roman" w:hAnsi="Times New Roman" w:cs="Times New Roman"/>
        </w:rPr>
        <w:t xml:space="preserve"> Жетісу</w:t>
      </w:r>
      <w:r w:rsidR="008D083F">
        <w:rPr>
          <w:rFonts w:ascii="Times New Roman" w:hAnsi="Times New Roman" w:cs="Times New Roman"/>
        </w:rPr>
        <w:t xml:space="preserve">дағы </w:t>
      </w:r>
      <w:r w:rsidRPr="009B0E0D">
        <w:rPr>
          <w:rFonts w:ascii="Times New Roman" w:hAnsi="Times New Roman" w:cs="Times New Roman"/>
        </w:rPr>
        <w:t xml:space="preserve"> </w:t>
      </w:r>
      <w:r w:rsidR="008D083F">
        <w:rPr>
          <w:rFonts w:ascii="Times New Roman" w:hAnsi="Times New Roman" w:cs="Times New Roman"/>
        </w:rPr>
        <w:t>Шу мен Талас өңірлеріне көшеді.</w:t>
      </w:r>
    </w:p>
    <w:p w14:paraId="023AC12C" w14:textId="082C4FF7" w:rsidR="009B0E0D" w:rsidRPr="009B0E0D" w:rsidRDefault="008D083F" w:rsidP="0091555B">
      <w:pPr>
        <w:rPr>
          <w:rFonts w:ascii="Times New Roman" w:hAnsi="Times New Roman" w:cs="Times New Roman"/>
        </w:rPr>
      </w:pPr>
      <w:r>
        <w:rPr>
          <w:rFonts w:ascii="Times New Roman" w:hAnsi="Times New Roman" w:cs="Times New Roman"/>
          <w:b/>
          <w:bCs/>
        </w:rPr>
        <w:t>Қазақ хандығының т</w:t>
      </w:r>
      <w:r w:rsidR="009B0E0D" w:rsidRPr="009B0E0D">
        <w:rPr>
          <w:rFonts w:ascii="Times New Roman" w:hAnsi="Times New Roman" w:cs="Times New Roman"/>
          <w:b/>
          <w:bCs/>
        </w:rPr>
        <w:t>ерриториясының қалыптасуы</w:t>
      </w:r>
      <w:r w:rsidR="0091555B">
        <w:rPr>
          <w:rFonts w:ascii="Times New Roman" w:hAnsi="Times New Roman" w:cs="Times New Roman"/>
          <w:b/>
          <w:bCs/>
        </w:rPr>
        <w:t xml:space="preserve">. </w:t>
      </w:r>
      <w:r w:rsidR="009B0E0D" w:rsidRPr="009B0E0D">
        <w:rPr>
          <w:rFonts w:ascii="Times New Roman" w:hAnsi="Times New Roman" w:cs="Times New Roman"/>
        </w:rPr>
        <w:t>Бастапқы кезеңде Қазақ хандығы негізінен Жетісу, Іле және Шу өзендері арасындағы далалық аймақтарды қамтыды.</w:t>
      </w:r>
      <w:r w:rsidR="009B0E0D" w:rsidRPr="0091555B">
        <w:rPr>
          <w:rFonts w:ascii="Times New Roman" w:hAnsi="Times New Roman" w:cs="Times New Roman"/>
        </w:rPr>
        <w:t xml:space="preserve">Уақыт өте келе хандық батысқа, солтүстік пен оңтүстікке қарай кеңейді: Алтыбақан мен Сырдария бойындағы аймақтар, кей жерлерде Арал маңы мен батыс өңірлердің бір бөлігі де </w:t>
      </w:r>
      <w:r w:rsidR="0091555B" w:rsidRPr="0091555B">
        <w:rPr>
          <w:rFonts w:ascii="Times New Roman" w:hAnsi="Times New Roman" w:cs="Times New Roman"/>
        </w:rPr>
        <w:t xml:space="preserve">Қазақ </w:t>
      </w:r>
      <w:r w:rsidR="009B0E0D" w:rsidRPr="0091555B">
        <w:rPr>
          <w:rFonts w:ascii="Times New Roman" w:hAnsi="Times New Roman" w:cs="Times New Roman"/>
        </w:rPr>
        <w:t>ханд</w:t>
      </w:r>
      <w:r w:rsidR="0091555B" w:rsidRPr="0091555B">
        <w:rPr>
          <w:rFonts w:ascii="Times New Roman" w:hAnsi="Times New Roman" w:cs="Times New Roman"/>
        </w:rPr>
        <w:t>ығының</w:t>
      </w:r>
      <w:r w:rsidR="009B0E0D" w:rsidRPr="0091555B">
        <w:rPr>
          <w:rFonts w:ascii="Times New Roman" w:hAnsi="Times New Roman" w:cs="Times New Roman"/>
        </w:rPr>
        <w:t xml:space="preserve"> ықпалына өтті.Территорияның нақты шекаралары жылдар бойы өзгеріп отырды</w:t>
      </w:r>
      <w:r w:rsidR="0091555B">
        <w:rPr>
          <w:rFonts w:ascii="Times New Roman" w:hAnsi="Times New Roman" w:cs="Times New Roman"/>
        </w:rPr>
        <w:t xml:space="preserve">. </w:t>
      </w:r>
      <w:r w:rsidR="009B0E0D" w:rsidRPr="009B0E0D">
        <w:rPr>
          <w:rFonts w:ascii="Times New Roman" w:hAnsi="Times New Roman" w:cs="Times New Roman"/>
        </w:rPr>
        <w:t>XVII–XVIII ғасырларға қарай қазақ қоғамы «Үш жүзге» (Үлкен, Орта және Кіші жүз) бөлініп, бұл бөліну территориялық және рулық сәйкестікке әсер етті — әр жүздің өз қоныс аймағы мен саяси мүддесі қалыптасты.</w:t>
      </w:r>
    </w:p>
    <w:p w14:paraId="23115F2C" w14:textId="0DEAE9EA" w:rsidR="009B0E0D" w:rsidRPr="009B0E0D" w:rsidRDefault="009B0E0D" w:rsidP="009B0E0D">
      <w:pPr>
        <w:rPr>
          <w:rFonts w:ascii="Times New Roman" w:hAnsi="Times New Roman" w:cs="Times New Roman"/>
        </w:rPr>
      </w:pPr>
      <w:r w:rsidRPr="009B0E0D">
        <w:rPr>
          <w:rFonts w:ascii="Times New Roman" w:hAnsi="Times New Roman" w:cs="Times New Roman"/>
          <w:b/>
          <w:bCs/>
        </w:rPr>
        <w:t>Қарым-қатынас пен сыртқы ықпалдар:</w:t>
      </w:r>
      <w:r w:rsidRPr="009B0E0D">
        <w:rPr>
          <w:rFonts w:ascii="Times New Roman" w:hAnsi="Times New Roman" w:cs="Times New Roman"/>
        </w:rPr>
        <w:br/>
        <w:t>Қазақ хандығы көрші елдермен (Жоңғар мемлекеті</w:t>
      </w:r>
      <w:r w:rsidR="009E2E43">
        <w:rPr>
          <w:rFonts w:ascii="Times New Roman" w:hAnsi="Times New Roman" w:cs="Times New Roman"/>
        </w:rPr>
        <w:t>,</w:t>
      </w:r>
      <w:r w:rsidRPr="009B0E0D">
        <w:rPr>
          <w:rFonts w:ascii="Times New Roman" w:hAnsi="Times New Roman" w:cs="Times New Roman"/>
        </w:rPr>
        <w:t xml:space="preserve"> Ресей империясының, Бұхара және Хиуа хандықтары, Ноғай ордасы</w:t>
      </w:r>
      <w:r w:rsidR="009E2E43">
        <w:rPr>
          <w:rFonts w:ascii="Times New Roman" w:hAnsi="Times New Roman" w:cs="Times New Roman"/>
        </w:rPr>
        <w:t xml:space="preserve"> және</w:t>
      </w:r>
      <w:r w:rsidRPr="009B0E0D">
        <w:rPr>
          <w:rFonts w:ascii="Times New Roman" w:hAnsi="Times New Roman" w:cs="Times New Roman"/>
        </w:rPr>
        <w:t xml:space="preserve"> т.б.) үнемі байланыста болды. Бұл сыртқы факторлар территорияның өзгеруіне, көшіп-қону тәртібіне және ішкі саясатқа әсер етті.</w:t>
      </w:r>
    </w:p>
    <w:p w14:paraId="79766ED9" w14:textId="6C7CD893" w:rsidR="001973E9" w:rsidRPr="001973E9" w:rsidRDefault="001973E9" w:rsidP="001973E9">
      <w:pPr>
        <w:rPr>
          <w:rFonts w:ascii="Times New Roman" w:hAnsi="Times New Roman" w:cs="Times New Roman"/>
        </w:rPr>
      </w:pPr>
    </w:p>
    <w:p w14:paraId="7A4EDC30" w14:textId="77777777" w:rsidR="00263E8F" w:rsidRPr="00263E8F" w:rsidRDefault="00263E8F" w:rsidP="009B0E0D">
      <w:pPr>
        <w:rPr>
          <w:rFonts w:ascii="Times New Roman" w:hAnsi="Times New Roman" w:cs="Times New Roman"/>
        </w:rPr>
      </w:pPr>
    </w:p>
    <w:p w14:paraId="6BA8C785" w14:textId="7350B579" w:rsidR="009B0E0D" w:rsidRPr="00A0683F" w:rsidRDefault="009B0E0D" w:rsidP="009B0E0D">
      <w:pPr>
        <w:rPr>
          <w:rFonts w:ascii="Times New Roman" w:hAnsi="Times New Roman" w:cs="Times New Roman"/>
          <w:b/>
          <w:bCs/>
        </w:rPr>
      </w:pPr>
      <w:r w:rsidRPr="00A0683F">
        <w:rPr>
          <w:rFonts w:ascii="Times New Roman" w:hAnsi="Times New Roman" w:cs="Times New Roman"/>
        </w:rPr>
        <w:lastRenderedPageBreak/>
        <w:t>3.</w:t>
      </w:r>
      <w:r w:rsidRPr="00A0683F">
        <w:rPr>
          <w:rFonts w:ascii="Times New Roman" w:eastAsia="Times New Roman" w:hAnsi="Times New Roman" w:cs="Times New Roman"/>
          <w:b/>
          <w:bCs/>
          <w:kern w:val="36"/>
          <w:lang w:eastAsia="ru-KZ"/>
          <w14:ligatures w14:val="none"/>
        </w:rPr>
        <w:t xml:space="preserve"> </w:t>
      </w:r>
      <w:r w:rsidRPr="00A0683F">
        <w:rPr>
          <w:rFonts w:ascii="Times New Roman" w:hAnsi="Times New Roman" w:cs="Times New Roman"/>
          <w:b/>
          <w:bCs/>
        </w:rPr>
        <w:t>Қазақ мемлекеттігінің қайта жаңғыру кезеңдері</w:t>
      </w:r>
    </w:p>
    <w:p w14:paraId="7225B44E" w14:textId="6FFB3812" w:rsidR="009B0E0D" w:rsidRPr="009B0E0D" w:rsidRDefault="009B0E0D" w:rsidP="009B0E0D">
      <w:pPr>
        <w:rPr>
          <w:rFonts w:ascii="Times New Roman" w:hAnsi="Times New Roman" w:cs="Times New Roman"/>
        </w:rPr>
      </w:pPr>
      <w:r w:rsidRPr="009B0E0D">
        <w:rPr>
          <w:rFonts w:ascii="Times New Roman" w:hAnsi="Times New Roman" w:cs="Times New Roman"/>
          <w:b/>
          <w:bCs/>
        </w:rPr>
        <w:t xml:space="preserve">1. </w:t>
      </w:r>
      <w:r w:rsidRPr="00A0683F">
        <w:rPr>
          <w:rFonts w:ascii="Times New Roman" w:hAnsi="Times New Roman" w:cs="Times New Roman"/>
          <w:b/>
          <w:bCs/>
        </w:rPr>
        <w:t>Алаш</w:t>
      </w:r>
      <w:r w:rsidRPr="009B0E0D">
        <w:rPr>
          <w:rFonts w:ascii="Times New Roman" w:hAnsi="Times New Roman" w:cs="Times New Roman"/>
          <w:b/>
          <w:bCs/>
        </w:rPr>
        <w:t xml:space="preserve"> автономиясының жариялануы (</w:t>
      </w:r>
      <w:r w:rsidRPr="00A0683F">
        <w:rPr>
          <w:rFonts w:ascii="Times New Roman" w:hAnsi="Times New Roman" w:cs="Times New Roman"/>
          <w:b/>
          <w:bCs/>
        </w:rPr>
        <w:t>Алаш Орда</w:t>
      </w:r>
      <w:r w:rsidRPr="009B0E0D">
        <w:rPr>
          <w:rFonts w:ascii="Times New Roman" w:hAnsi="Times New Roman" w:cs="Times New Roman"/>
          <w:b/>
          <w:bCs/>
        </w:rPr>
        <w:t>, 1917–1920)</w:t>
      </w:r>
      <w:r w:rsidRPr="009B0E0D">
        <w:rPr>
          <w:rFonts w:ascii="Times New Roman" w:hAnsi="Times New Roman" w:cs="Times New Roman"/>
        </w:rPr>
        <w:br/>
        <w:t xml:space="preserve">1917 жылы Ресейдегі ақпан және қазан төңкерістері салдарынан империялық билік әлсіреген кезеңде қазақ интеллигенциясының бір тобы ұлттық-автономия идеяларын көтерді. 1917 жылы желтоқсанда (екінші жалпы қазақ съезі нәтижесінде) </w:t>
      </w:r>
      <w:r w:rsidR="00221311" w:rsidRPr="00221311">
        <w:rPr>
          <w:rFonts w:ascii="Times New Roman" w:hAnsi="Times New Roman" w:cs="Times New Roman"/>
        </w:rPr>
        <w:t>Алаш</w:t>
      </w:r>
      <w:r w:rsidRPr="009B0E0D">
        <w:rPr>
          <w:rFonts w:ascii="Times New Roman" w:hAnsi="Times New Roman" w:cs="Times New Roman"/>
        </w:rPr>
        <w:t xml:space="preserve"> партиясы мен оның саяси органы — «</w:t>
      </w:r>
      <w:r w:rsidRPr="00A0683F">
        <w:rPr>
          <w:rFonts w:ascii="Times New Roman" w:hAnsi="Times New Roman" w:cs="Times New Roman"/>
          <w:b/>
          <w:bCs/>
        </w:rPr>
        <w:t xml:space="preserve"> Алаш Орда</w:t>
      </w:r>
      <w:r w:rsidRPr="00A0683F">
        <w:rPr>
          <w:rFonts w:ascii="Times New Roman" w:hAnsi="Times New Roman" w:cs="Times New Roman"/>
        </w:rPr>
        <w:t xml:space="preserve"> </w:t>
      </w:r>
      <w:r w:rsidRPr="009B0E0D">
        <w:rPr>
          <w:rFonts w:ascii="Times New Roman" w:hAnsi="Times New Roman" w:cs="Times New Roman"/>
        </w:rPr>
        <w:t xml:space="preserve">» үкіметі құрылып, автономия жарияланды. Осы қозғалыстың жетекшілері: Әлихан Бөкейханов, Ахмет Байтұрсынұлы, Міржақып Дулатов және басқа да қоғам қайраткерлері болды. </w:t>
      </w:r>
      <w:r w:rsidR="00221311" w:rsidRPr="00221311">
        <w:rPr>
          <w:rFonts w:ascii="Times New Roman" w:hAnsi="Times New Roman" w:cs="Times New Roman"/>
        </w:rPr>
        <w:t xml:space="preserve">Алаш Орда </w:t>
      </w:r>
      <w:r w:rsidRPr="009B0E0D">
        <w:rPr>
          <w:rFonts w:ascii="Times New Roman" w:hAnsi="Times New Roman" w:cs="Times New Roman"/>
        </w:rPr>
        <w:t xml:space="preserve">ұлттық–мәдени жаңғыруды, жер мен білім реформаларын, қазақтың саяси құқықтарын қорғауды мақсат етті; алайда азаматтық соғыс пен большевиктердің күшеюі салдарынан оның дербес билігі ұзаққа созылмады. </w:t>
      </w:r>
    </w:p>
    <w:p w14:paraId="39E66780" w14:textId="5114AF9E" w:rsidR="009B0E0D" w:rsidRPr="00A0683F" w:rsidRDefault="009B0E0D" w:rsidP="009B0E0D">
      <w:pPr>
        <w:rPr>
          <w:rFonts w:ascii="Times New Roman" w:hAnsi="Times New Roman" w:cs="Times New Roman"/>
        </w:rPr>
      </w:pPr>
      <w:r w:rsidRPr="009B0E0D">
        <w:rPr>
          <w:rFonts w:ascii="Times New Roman" w:hAnsi="Times New Roman" w:cs="Times New Roman"/>
          <w:b/>
          <w:bCs/>
        </w:rPr>
        <w:t xml:space="preserve">2. </w:t>
      </w:r>
      <w:r w:rsidR="00FA075C" w:rsidRPr="00FA075C">
        <w:rPr>
          <w:rFonts w:ascii="Times New Roman" w:hAnsi="Times New Roman" w:cs="Times New Roman"/>
          <w:b/>
          <w:bCs/>
        </w:rPr>
        <w:t>Казақ АКСР-і және Қазақ КСР құрылуы</w:t>
      </w:r>
      <w:r w:rsidRPr="009B0E0D">
        <w:rPr>
          <w:rFonts w:ascii="Times New Roman" w:hAnsi="Times New Roman" w:cs="Times New Roman"/>
          <w:b/>
          <w:bCs/>
        </w:rPr>
        <w:t>(1920–1925)</w:t>
      </w:r>
      <w:r w:rsidRPr="009B0E0D">
        <w:rPr>
          <w:rFonts w:ascii="Times New Roman" w:hAnsi="Times New Roman" w:cs="Times New Roman"/>
        </w:rPr>
        <w:br/>
        <w:t xml:space="preserve">Болшевиктер аймақта билік орнатқаннан кейін 1920 жылы ресми түрде ұлттық-аумақтық қайта құрылымдау жүрді. 1920 жылы 26 тамызда Ресей Кеңестер Елінде қазақ халықтары үшін автономиялық ұйғарым — Қырғыз </w:t>
      </w:r>
      <w:r w:rsidRPr="009B0E0D">
        <w:rPr>
          <w:rFonts w:ascii="Times New Roman" w:hAnsi="Times New Roman" w:cs="Times New Roman"/>
          <w:b/>
          <w:bCs/>
        </w:rPr>
        <w:t>АКСР</w:t>
      </w:r>
      <w:r w:rsidRPr="00A0683F">
        <w:rPr>
          <w:rFonts w:ascii="Times New Roman" w:hAnsi="Times New Roman" w:cs="Times New Roman"/>
        </w:rPr>
        <w:t xml:space="preserve"> </w:t>
      </w:r>
      <w:r w:rsidRPr="009B0E0D">
        <w:rPr>
          <w:rFonts w:ascii="Times New Roman" w:hAnsi="Times New Roman" w:cs="Times New Roman"/>
        </w:rPr>
        <w:t xml:space="preserve">құрылды. </w:t>
      </w:r>
      <w:r w:rsidR="00A36356" w:rsidRPr="00A36356">
        <w:rPr>
          <w:rFonts w:ascii="Times New Roman" w:hAnsi="Times New Roman" w:cs="Times New Roman"/>
        </w:rPr>
        <w:t>Ол</w:t>
      </w:r>
      <w:r w:rsidRPr="009B0E0D">
        <w:rPr>
          <w:rFonts w:ascii="Times New Roman" w:hAnsi="Times New Roman" w:cs="Times New Roman"/>
        </w:rPr>
        <w:t xml:space="preserve"> — бұрынғы </w:t>
      </w:r>
      <w:r w:rsidRPr="00A0683F">
        <w:rPr>
          <w:rFonts w:ascii="Times New Roman" w:hAnsi="Times New Roman" w:cs="Times New Roman"/>
        </w:rPr>
        <w:t>Алаш</w:t>
      </w:r>
      <w:r w:rsidRPr="009B0E0D">
        <w:rPr>
          <w:rFonts w:ascii="Times New Roman" w:hAnsi="Times New Roman" w:cs="Times New Roman"/>
        </w:rPr>
        <w:t xml:space="preserve"> автономиясының орнына келген советтік автономия болды; кейінгі жылдары оның әкімшілік орталығы және шекаралары өзгеріп отырды. </w:t>
      </w:r>
      <w:r w:rsidRPr="009B0E0D">
        <w:rPr>
          <w:rFonts w:ascii="Times New Roman" w:hAnsi="Times New Roman" w:cs="Times New Roman"/>
        </w:rPr>
        <w:br/>
        <w:t xml:space="preserve">1925 жылы республиканың атауы ресми түрде «Қазақ Автономиялық Кеңестік Социалистік Республикасы» (Қазақ </w:t>
      </w:r>
      <w:r w:rsidRPr="009B0E0D">
        <w:rPr>
          <w:rFonts w:ascii="Times New Roman" w:hAnsi="Times New Roman" w:cs="Times New Roman"/>
          <w:b/>
          <w:bCs/>
        </w:rPr>
        <w:t>АКСР</w:t>
      </w:r>
      <w:r w:rsidRPr="009B0E0D">
        <w:rPr>
          <w:rFonts w:ascii="Times New Roman" w:hAnsi="Times New Roman" w:cs="Times New Roman"/>
        </w:rPr>
        <w:t>) деп өзгертілді — бұл тарихи мағынада қазақ ұлтының кеңестік құрылым ішінде ресми түрде танылуы болды. Аталған кезеңде астана мен облыстық шекаралар да өзгертіліп, республиканың орталығы Ақмешіт (</w:t>
      </w:r>
      <w:r w:rsidRPr="00A0683F">
        <w:rPr>
          <w:rFonts w:ascii="Times New Roman" w:hAnsi="Times New Roman" w:cs="Times New Roman"/>
        </w:rPr>
        <w:t>қазіргі</w:t>
      </w:r>
      <w:r w:rsidRPr="009B0E0D">
        <w:rPr>
          <w:rFonts w:ascii="Times New Roman" w:hAnsi="Times New Roman" w:cs="Times New Roman"/>
        </w:rPr>
        <w:t xml:space="preserve"> Қызылорда), ал одан кейін Алматыға ауысты. </w:t>
      </w:r>
      <w:r w:rsidRPr="009B0E0D">
        <w:rPr>
          <w:rFonts w:ascii="Times New Roman" w:hAnsi="Times New Roman" w:cs="Times New Roman"/>
        </w:rPr>
        <w:br/>
        <w:t xml:space="preserve">1936 жылы 5 желтоқсанда Қазақ </w:t>
      </w:r>
      <w:r w:rsidRPr="009B0E0D">
        <w:rPr>
          <w:rFonts w:ascii="Times New Roman" w:hAnsi="Times New Roman" w:cs="Times New Roman"/>
          <w:b/>
          <w:bCs/>
        </w:rPr>
        <w:t>АКСР</w:t>
      </w:r>
      <w:r w:rsidRPr="00A0683F">
        <w:rPr>
          <w:rFonts w:ascii="Times New Roman" w:hAnsi="Times New Roman" w:cs="Times New Roman"/>
        </w:rPr>
        <w:t xml:space="preserve"> </w:t>
      </w:r>
      <w:r w:rsidRPr="009B0E0D">
        <w:rPr>
          <w:rFonts w:ascii="Times New Roman" w:hAnsi="Times New Roman" w:cs="Times New Roman"/>
        </w:rPr>
        <w:t xml:space="preserve">одақтық республика деңгейіне көтеріліп, Қазақ Кеңестік Социалистік Республикасы (Қазақ КСР) атанды. Бұл </w:t>
      </w:r>
      <w:r w:rsidR="00C529E0">
        <w:rPr>
          <w:rFonts w:ascii="Times New Roman" w:hAnsi="Times New Roman" w:cs="Times New Roman"/>
        </w:rPr>
        <w:t>мәртебе</w:t>
      </w:r>
      <w:r w:rsidRPr="009B0E0D">
        <w:rPr>
          <w:rFonts w:ascii="Times New Roman" w:hAnsi="Times New Roman" w:cs="Times New Roman"/>
        </w:rPr>
        <w:t xml:space="preserve"> республикаға Совет Одағының құрамындағы толыққанды республикалардың біріне айналу мүмкіндігін берді — заң шығарушылық, әкімшілік құрылым және жоғары деңгейдегі ресми мәртебе тұрғысынан маңызды қадам болды.</w:t>
      </w:r>
    </w:p>
    <w:p w14:paraId="44E6E092" w14:textId="77777777" w:rsidR="009B0E0D" w:rsidRPr="00A0683F" w:rsidRDefault="009B0E0D" w:rsidP="009B0E0D">
      <w:pPr>
        <w:rPr>
          <w:rFonts w:ascii="Times New Roman" w:hAnsi="Times New Roman" w:cs="Times New Roman"/>
        </w:rPr>
      </w:pPr>
    </w:p>
    <w:p w14:paraId="1D818103" w14:textId="77777777" w:rsidR="009B0E0D" w:rsidRPr="00A0683F" w:rsidRDefault="009B0E0D" w:rsidP="009B0E0D">
      <w:pPr>
        <w:rPr>
          <w:rFonts w:ascii="Times New Roman" w:hAnsi="Times New Roman" w:cs="Times New Roman"/>
        </w:rPr>
      </w:pPr>
    </w:p>
    <w:p w14:paraId="68F43DC9" w14:textId="77777777" w:rsidR="009B0E0D" w:rsidRPr="00A0683F" w:rsidRDefault="009B0E0D" w:rsidP="009B0E0D">
      <w:pPr>
        <w:rPr>
          <w:rFonts w:ascii="Times New Roman" w:hAnsi="Times New Roman" w:cs="Times New Roman"/>
        </w:rPr>
      </w:pPr>
    </w:p>
    <w:p w14:paraId="18860E27" w14:textId="77777777" w:rsidR="009B0E0D" w:rsidRPr="00A0683F" w:rsidRDefault="009B0E0D" w:rsidP="009B0E0D">
      <w:pPr>
        <w:rPr>
          <w:rFonts w:ascii="Times New Roman" w:hAnsi="Times New Roman" w:cs="Times New Roman"/>
        </w:rPr>
      </w:pPr>
    </w:p>
    <w:p w14:paraId="610EDB17" w14:textId="77777777" w:rsidR="009B0E0D" w:rsidRPr="00A0683F" w:rsidRDefault="009B0E0D" w:rsidP="009B0E0D">
      <w:pPr>
        <w:rPr>
          <w:rFonts w:ascii="Times New Roman" w:hAnsi="Times New Roman" w:cs="Times New Roman"/>
        </w:rPr>
      </w:pPr>
    </w:p>
    <w:p w14:paraId="6DA39332" w14:textId="77777777" w:rsidR="009B0E0D" w:rsidRPr="00A0683F" w:rsidRDefault="009B0E0D" w:rsidP="009B0E0D">
      <w:pPr>
        <w:rPr>
          <w:rFonts w:ascii="Times New Roman" w:hAnsi="Times New Roman" w:cs="Times New Roman"/>
        </w:rPr>
      </w:pPr>
    </w:p>
    <w:p w14:paraId="7E4DC5E6" w14:textId="77777777" w:rsidR="009B0E0D" w:rsidRPr="00A0683F" w:rsidRDefault="009B0E0D" w:rsidP="009B0E0D">
      <w:pPr>
        <w:rPr>
          <w:rFonts w:ascii="Times New Roman" w:hAnsi="Times New Roman" w:cs="Times New Roman"/>
        </w:rPr>
      </w:pPr>
    </w:p>
    <w:p w14:paraId="150089EB" w14:textId="77777777" w:rsidR="009B0E0D" w:rsidRPr="00A0683F" w:rsidRDefault="009B0E0D" w:rsidP="009B0E0D">
      <w:pPr>
        <w:rPr>
          <w:rFonts w:ascii="Times New Roman" w:hAnsi="Times New Roman" w:cs="Times New Roman"/>
        </w:rPr>
      </w:pPr>
    </w:p>
    <w:p w14:paraId="319A0CBD" w14:textId="77777777" w:rsidR="009B0E0D" w:rsidRPr="00A0683F" w:rsidRDefault="009B0E0D" w:rsidP="009B0E0D">
      <w:pPr>
        <w:rPr>
          <w:rFonts w:ascii="Times New Roman" w:hAnsi="Times New Roman" w:cs="Times New Roman"/>
        </w:rPr>
      </w:pPr>
    </w:p>
    <w:p w14:paraId="348C5DC5" w14:textId="77777777" w:rsidR="009B0E0D" w:rsidRPr="00A0683F" w:rsidRDefault="009B0E0D" w:rsidP="009B0E0D">
      <w:pPr>
        <w:rPr>
          <w:rFonts w:ascii="Times New Roman" w:hAnsi="Times New Roman" w:cs="Times New Roman"/>
        </w:rPr>
      </w:pPr>
    </w:p>
    <w:p w14:paraId="60DD2558" w14:textId="77777777" w:rsidR="009B0E0D" w:rsidRPr="00A0683F" w:rsidRDefault="009B0E0D" w:rsidP="009B0E0D">
      <w:pPr>
        <w:rPr>
          <w:rFonts w:ascii="Times New Roman" w:hAnsi="Times New Roman" w:cs="Times New Roman"/>
        </w:rPr>
      </w:pPr>
    </w:p>
    <w:p w14:paraId="50B32BBD" w14:textId="77777777" w:rsidR="00002045" w:rsidRPr="00002045" w:rsidRDefault="00002045" w:rsidP="00002045">
      <w:pPr>
        <w:rPr>
          <w:rFonts w:ascii="Times New Roman" w:hAnsi="Times New Roman" w:cs="Times New Roman"/>
        </w:rPr>
      </w:pPr>
      <w:r w:rsidRPr="00002045">
        <w:rPr>
          <w:rFonts w:ascii="Times New Roman" w:hAnsi="Times New Roman" w:cs="Times New Roman"/>
        </w:rPr>
        <w:lastRenderedPageBreak/>
        <w:t>4. КСРО-ның ыдырауы және Қазақстанның тәуелсіздік жариялауы</w:t>
      </w:r>
    </w:p>
    <w:p w14:paraId="540239F1" w14:textId="7475BAD9" w:rsidR="00002045" w:rsidRPr="00002045" w:rsidRDefault="00002045" w:rsidP="00002045">
      <w:pPr>
        <w:rPr>
          <w:rFonts w:ascii="Times New Roman" w:hAnsi="Times New Roman" w:cs="Times New Roman"/>
        </w:rPr>
      </w:pPr>
      <w:r w:rsidRPr="00002045">
        <w:rPr>
          <w:rFonts w:ascii="Times New Roman" w:hAnsi="Times New Roman" w:cs="Times New Roman"/>
        </w:rPr>
        <w:t>КСРО-ның ыдырауы</w:t>
      </w:r>
    </w:p>
    <w:p w14:paraId="4F928D74" w14:textId="3985BA9F" w:rsidR="00002045" w:rsidRPr="00002045" w:rsidRDefault="00002045" w:rsidP="00002045">
      <w:pPr>
        <w:rPr>
          <w:rFonts w:ascii="Times New Roman" w:hAnsi="Times New Roman" w:cs="Times New Roman"/>
        </w:rPr>
      </w:pPr>
      <w:r w:rsidRPr="00002045">
        <w:rPr>
          <w:rFonts w:ascii="Times New Roman" w:hAnsi="Times New Roman" w:cs="Times New Roman"/>
        </w:rPr>
        <w:t>1991 жылы Кеңес Одағы саяси дағдарысқа ұшырады. Сол жылдың басында, 17 наурызда, жалпыодақтық референдум өтті. Онда халықта</w:t>
      </w:r>
      <w:r w:rsidR="00A36FCC">
        <w:rPr>
          <w:rFonts w:ascii="Times New Roman" w:hAnsi="Times New Roman" w:cs="Times New Roman"/>
        </w:rPr>
        <w:t>рдан</w:t>
      </w:r>
      <w:r w:rsidRPr="00002045">
        <w:rPr>
          <w:rFonts w:ascii="Times New Roman" w:hAnsi="Times New Roman" w:cs="Times New Roman"/>
        </w:rPr>
        <w:t xml:space="preserve"> жаңа Одақ туралы келісімді сақтауды қалайтыны</w:t>
      </w:r>
      <w:r w:rsidR="00A36FCC">
        <w:rPr>
          <w:rFonts w:ascii="Times New Roman" w:hAnsi="Times New Roman" w:cs="Times New Roman"/>
        </w:rPr>
        <w:t xml:space="preserve"> жайлы</w:t>
      </w:r>
      <w:r w:rsidRPr="00002045">
        <w:rPr>
          <w:rFonts w:ascii="Times New Roman" w:hAnsi="Times New Roman" w:cs="Times New Roman"/>
        </w:rPr>
        <w:t xml:space="preserve"> сұралды. Көптеген республикалар референдумда «иә» деп жауап бергенімен, жағдай жыл ішінде түбегейлі өзгерді. Бұл референдум оқиғалар тізбегіндегі маңызды кезеңдердің бірі болды.</w:t>
      </w:r>
    </w:p>
    <w:p w14:paraId="44497F65" w14:textId="77777777" w:rsidR="00002045" w:rsidRPr="00002045" w:rsidRDefault="00002045" w:rsidP="00002045">
      <w:pPr>
        <w:rPr>
          <w:rFonts w:ascii="Times New Roman" w:hAnsi="Times New Roman" w:cs="Times New Roman"/>
        </w:rPr>
      </w:pPr>
      <w:r w:rsidRPr="00002045">
        <w:rPr>
          <w:rFonts w:ascii="Times New Roman" w:hAnsi="Times New Roman" w:cs="Times New Roman"/>
        </w:rPr>
        <w:t>1991 жылдың тамызында Кеңес Одағында коммунистік консерваторлар тобы мемлекеттік төңкеріс жасауға әрекеттеніп, М. Горбачевті биліктен кетірмек болды. Алайда төңкеріс сәтсіз аяқталып, орталық билік әлсіреді. Бұл оқиға Кеңес Одағының ыдырауын жеделдеткен шешуші сәттердің бірі болды.</w:t>
      </w:r>
    </w:p>
    <w:p w14:paraId="52A920E1" w14:textId="77777777" w:rsidR="00002045" w:rsidRPr="00A0683F" w:rsidRDefault="00002045" w:rsidP="00002045">
      <w:pPr>
        <w:rPr>
          <w:rFonts w:ascii="Times New Roman" w:hAnsi="Times New Roman" w:cs="Times New Roman"/>
        </w:rPr>
      </w:pPr>
      <w:r w:rsidRPr="00002045">
        <w:rPr>
          <w:rFonts w:ascii="Times New Roman" w:hAnsi="Times New Roman" w:cs="Times New Roman"/>
        </w:rPr>
        <w:t>1991 жылдың 8 желтоқсанында Ресей, Украина және Беларусь басшылары Белавеж келісіміне қол қойды. Құжатта Кеңес Одағының іс жүзінде жойылғаны жарияланып, оның орнына Тәуелсіз Мемлекеттер Достастығын (ТМД) құру туралы шешім қабылданды. Бұл келісім одақтас республикалардың егемендігін заңды түрде бекітіп, басқа республикаларға да жаңа мүмкіндіктер ашты.</w:t>
      </w:r>
    </w:p>
    <w:p w14:paraId="7DA75588" w14:textId="0B9931D5" w:rsidR="00002045" w:rsidRPr="00A0683F" w:rsidRDefault="00002045" w:rsidP="00002045">
      <w:pPr>
        <w:rPr>
          <w:rFonts w:ascii="Times New Roman" w:hAnsi="Times New Roman" w:cs="Times New Roman"/>
        </w:rPr>
      </w:pPr>
      <w:r w:rsidRPr="00002045">
        <w:rPr>
          <w:rFonts w:ascii="Times New Roman" w:hAnsi="Times New Roman" w:cs="Times New Roman"/>
        </w:rPr>
        <w:t>Қазақстанның тәуелсіздік жариялауы</w:t>
      </w:r>
      <w:r w:rsidRPr="00A0683F">
        <w:rPr>
          <w:rFonts w:ascii="Times New Roman" w:hAnsi="Times New Roman" w:cs="Times New Roman"/>
        </w:rPr>
        <w:t>.</w:t>
      </w:r>
    </w:p>
    <w:p w14:paraId="5D9EDE7A" w14:textId="4103C970" w:rsidR="00002045" w:rsidRPr="00002045" w:rsidRDefault="00002045" w:rsidP="00002045">
      <w:pPr>
        <w:rPr>
          <w:rFonts w:ascii="Times New Roman" w:hAnsi="Times New Roman" w:cs="Times New Roman"/>
        </w:rPr>
      </w:pPr>
      <w:r w:rsidRPr="00002045">
        <w:rPr>
          <w:rFonts w:ascii="Times New Roman" w:hAnsi="Times New Roman" w:cs="Times New Roman"/>
        </w:rPr>
        <w:t xml:space="preserve">1986 жылғы Желтоқсан көтерілісі Қазақстанның тәуелсіздікке ұмтылысының алғашқы айқын көріністерінің бірі болды. 1986 жылы 17–18 желтоқсанда Алматыда қазақ жастары Мәскеудің шешіміне наразылық білдіріп, алаңға шықты. </w:t>
      </w:r>
      <w:r w:rsidR="00B635ED">
        <w:rPr>
          <w:rFonts w:ascii="Times New Roman" w:hAnsi="Times New Roman" w:cs="Times New Roman"/>
        </w:rPr>
        <w:t xml:space="preserve">Бұл наразылықтың </w:t>
      </w:r>
      <w:r w:rsidR="00E3028B" w:rsidRPr="00E3028B">
        <w:rPr>
          <w:rFonts w:ascii="Times New Roman" w:hAnsi="Times New Roman" w:cs="Times New Roman"/>
        </w:rPr>
        <w:t xml:space="preserve"> </w:t>
      </w:r>
      <w:r w:rsidR="00B635ED">
        <w:rPr>
          <w:rFonts w:ascii="Times New Roman" w:hAnsi="Times New Roman" w:cs="Times New Roman"/>
        </w:rPr>
        <w:t>с</w:t>
      </w:r>
      <w:r w:rsidRPr="00002045">
        <w:rPr>
          <w:rFonts w:ascii="Times New Roman" w:hAnsi="Times New Roman" w:cs="Times New Roman"/>
        </w:rPr>
        <w:t>ебебі — Қазақстан Компартиясы Орталық Комитетінің бірінші хатшысы болып республика халқымен санаспастан Г. Колбиннің тағайындалуы еді. Жастар ұлттық намысты қорғап, саяси тәуелсіздікті талап етті. Бейбіт басталған шеру билік тарапынан күшпен басылып, мыңдаған адам ұсталды, жүздегені жараланды, көптеген жастар қудалауға ұшырады. Желтоқсан оқиғасы кеңестік жүйенің әділетсіздігін әшкерелеп, кейінгі тәуелсіздік қозғалыстарының рухани негізіне айналды.</w:t>
      </w:r>
    </w:p>
    <w:p w14:paraId="3D5F33C0" w14:textId="77777777" w:rsidR="00002045" w:rsidRPr="00002045" w:rsidRDefault="00002045" w:rsidP="00002045">
      <w:pPr>
        <w:rPr>
          <w:rFonts w:ascii="Times New Roman" w:hAnsi="Times New Roman" w:cs="Times New Roman"/>
        </w:rPr>
      </w:pPr>
      <w:r w:rsidRPr="00002045">
        <w:rPr>
          <w:rFonts w:ascii="Times New Roman" w:hAnsi="Times New Roman" w:cs="Times New Roman"/>
        </w:rPr>
        <w:t>Қазақстан 1991 жылы 16 желтоқсанда өз тәуелсіздігін жариялады. Осы күні Қазақстан Жоғарғы Кеңесі «Қазақстан Республикасының мемлекеттік тәуелсіздігі туралы» Конституциялық заң қабылдады. Заңға Президент Нұрсұлтан Назарбаев қол қойды. Бұл шешім Қазақстан үшін сыртқы және ішкі саяси өмірде жаңа тарихи кезеңнің басталуына жол ашты.</w:t>
      </w:r>
    </w:p>
    <w:p w14:paraId="085128B1" w14:textId="77777777" w:rsidR="00002045" w:rsidRPr="00002045" w:rsidRDefault="00002045" w:rsidP="00002045">
      <w:pPr>
        <w:rPr>
          <w:rFonts w:ascii="Times New Roman" w:hAnsi="Times New Roman" w:cs="Times New Roman"/>
        </w:rPr>
      </w:pPr>
      <w:r w:rsidRPr="00002045">
        <w:rPr>
          <w:rFonts w:ascii="Times New Roman" w:hAnsi="Times New Roman" w:cs="Times New Roman"/>
        </w:rPr>
        <w:t>1991 жылдың 21 желтоқсанында Алматыда өткен басқосуда (Алма-Ата протоколы) бұрынғы одақтас республикалардың көпшілігі (11 республика) ТМД құру туралы келісімге қосылды. Бұл құжат Кеңес Одағының құқықтық әрі саяси тұрғыдан толық аяқталуын бекітті.</w:t>
      </w:r>
    </w:p>
    <w:p w14:paraId="40206F65" w14:textId="77777777" w:rsidR="009B0E0D" w:rsidRPr="009B0E0D" w:rsidRDefault="009B0E0D" w:rsidP="009B0E0D">
      <w:pPr>
        <w:rPr>
          <w:rFonts w:ascii="Times New Roman" w:hAnsi="Times New Roman" w:cs="Times New Roman"/>
        </w:rPr>
      </w:pPr>
    </w:p>
    <w:p w14:paraId="267E96FD" w14:textId="571D6733" w:rsidR="001973E9" w:rsidRPr="00A0683F" w:rsidRDefault="001973E9" w:rsidP="003F787F">
      <w:pPr>
        <w:rPr>
          <w:rFonts w:ascii="Times New Roman" w:hAnsi="Times New Roman" w:cs="Times New Roman"/>
        </w:rPr>
      </w:pPr>
    </w:p>
    <w:p w14:paraId="79022CB4" w14:textId="77777777" w:rsidR="005C54D1" w:rsidRPr="00A0683F" w:rsidRDefault="005C54D1" w:rsidP="003F787F">
      <w:pPr>
        <w:rPr>
          <w:rFonts w:ascii="Times New Roman" w:hAnsi="Times New Roman" w:cs="Times New Roman"/>
        </w:rPr>
      </w:pPr>
    </w:p>
    <w:p w14:paraId="58681E9F" w14:textId="77777777" w:rsidR="005C54D1" w:rsidRPr="00A0683F" w:rsidRDefault="005C54D1" w:rsidP="003F787F">
      <w:pPr>
        <w:rPr>
          <w:rFonts w:ascii="Times New Roman" w:hAnsi="Times New Roman" w:cs="Times New Roman"/>
        </w:rPr>
      </w:pPr>
    </w:p>
    <w:p w14:paraId="74CCE055" w14:textId="77777777" w:rsidR="005C54D1" w:rsidRPr="005C54D1" w:rsidRDefault="005C54D1" w:rsidP="005C54D1">
      <w:pPr>
        <w:rPr>
          <w:rFonts w:ascii="Times New Roman" w:hAnsi="Times New Roman" w:cs="Times New Roman"/>
          <w:b/>
          <w:bCs/>
        </w:rPr>
      </w:pPr>
      <w:r w:rsidRPr="005C54D1">
        <w:rPr>
          <w:rFonts w:ascii="Times New Roman" w:hAnsi="Times New Roman" w:cs="Times New Roman"/>
          <w:b/>
          <w:bCs/>
        </w:rPr>
        <w:lastRenderedPageBreak/>
        <w:t>Қорытынды</w:t>
      </w:r>
    </w:p>
    <w:p w14:paraId="72C70135" w14:textId="77777777" w:rsidR="005C54D1" w:rsidRPr="005C54D1" w:rsidRDefault="005C54D1" w:rsidP="005C54D1">
      <w:pPr>
        <w:rPr>
          <w:rFonts w:ascii="Times New Roman" w:hAnsi="Times New Roman" w:cs="Times New Roman"/>
        </w:rPr>
      </w:pPr>
      <w:r w:rsidRPr="005C54D1">
        <w:rPr>
          <w:rFonts w:ascii="Times New Roman" w:hAnsi="Times New Roman" w:cs="Times New Roman"/>
        </w:rPr>
        <w:t>Қазақ мемлекеттігінің дәстүрлері — ежелгі тайпалық одақтардан бастап Қазақ хандығына, Алаш қозғалысына, кеңестік кезеңге және тәуелсіз Қазақстанға дейінгі тарихи сабақтастықтың жемісі.</w:t>
      </w:r>
    </w:p>
    <w:p w14:paraId="5786307C" w14:textId="77777777" w:rsidR="005C54D1" w:rsidRPr="005C54D1" w:rsidRDefault="005C54D1" w:rsidP="00732E46">
      <w:pPr>
        <w:ind w:firstLine="720"/>
        <w:rPr>
          <w:rFonts w:ascii="Times New Roman" w:hAnsi="Times New Roman" w:cs="Times New Roman"/>
        </w:rPr>
      </w:pPr>
      <w:r w:rsidRPr="005C54D1">
        <w:rPr>
          <w:rFonts w:ascii="Times New Roman" w:hAnsi="Times New Roman" w:cs="Times New Roman"/>
        </w:rPr>
        <w:t>1986 жылғы Желтоқсан көтерілісі мен 1991 жылғы тәуелсіздік жариялау — осы жолдағы шешуші белестер. Олар халықтың еркіндікке деген ұмтылысы мен ұлттық санасының биіктігін көрсетті.</w:t>
      </w:r>
    </w:p>
    <w:p w14:paraId="51FEE3FB" w14:textId="77777777" w:rsidR="005C54D1" w:rsidRPr="005C54D1" w:rsidRDefault="005C54D1" w:rsidP="005C54D1">
      <w:pPr>
        <w:rPr>
          <w:rFonts w:ascii="Times New Roman" w:hAnsi="Times New Roman" w:cs="Times New Roman"/>
        </w:rPr>
      </w:pPr>
      <w:r w:rsidRPr="005C54D1">
        <w:rPr>
          <w:rFonts w:ascii="Times New Roman" w:hAnsi="Times New Roman" w:cs="Times New Roman"/>
        </w:rPr>
        <w:t>Бүгінгі Қазақстан Республикасы — осы тарихи тәжірибенің заңды жалғасы әрі тәуелсіз мемлекеттіліктің берік негізі.</w:t>
      </w:r>
    </w:p>
    <w:p w14:paraId="1340EA2A" w14:textId="77777777" w:rsidR="005C54D1" w:rsidRPr="00A0683F" w:rsidRDefault="005C54D1" w:rsidP="003F787F">
      <w:pPr>
        <w:rPr>
          <w:rFonts w:ascii="Times New Roman" w:hAnsi="Times New Roman" w:cs="Times New Roman"/>
          <w:lang w:val="ru-KZ"/>
        </w:rPr>
      </w:pPr>
    </w:p>
    <w:sectPr w:rsidR="005C54D1" w:rsidRPr="00A068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CF0"/>
    <w:multiLevelType w:val="multilevel"/>
    <w:tmpl w:val="E96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50B4"/>
    <w:multiLevelType w:val="multilevel"/>
    <w:tmpl w:val="9A9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E0732"/>
    <w:multiLevelType w:val="multilevel"/>
    <w:tmpl w:val="7FAC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3406A"/>
    <w:multiLevelType w:val="multilevel"/>
    <w:tmpl w:val="B95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624F6"/>
    <w:multiLevelType w:val="multilevel"/>
    <w:tmpl w:val="59A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C3D7E"/>
    <w:multiLevelType w:val="multilevel"/>
    <w:tmpl w:val="9B7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F216C"/>
    <w:multiLevelType w:val="multilevel"/>
    <w:tmpl w:val="CDC6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A42A8"/>
    <w:multiLevelType w:val="multilevel"/>
    <w:tmpl w:val="D05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F24A6"/>
    <w:multiLevelType w:val="multilevel"/>
    <w:tmpl w:val="5628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21EF3"/>
    <w:multiLevelType w:val="multilevel"/>
    <w:tmpl w:val="330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B57D1"/>
    <w:multiLevelType w:val="multilevel"/>
    <w:tmpl w:val="815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B403E"/>
    <w:multiLevelType w:val="multilevel"/>
    <w:tmpl w:val="989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94259"/>
    <w:multiLevelType w:val="multilevel"/>
    <w:tmpl w:val="0A2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E7530"/>
    <w:multiLevelType w:val="multilevel"/>
    <w:tmpl w:val="2C4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17FE5"/>
    <w:multiLevelType w:val="multilevel"/>
    <w:tmpl w:val="6DC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81DAC"/>
    <w:multiLevelType w:val="multilevel"/>
    <w:tmpl w:val="2E2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635402">
    <w:abstractNumId w:val="0"/>
  </w:num>
  <w:num w:numId="2" w16cid:durableId="1838765893">
    <w:abstractNumId w:val="3"/>
  </w:num>
  <w:num w:numId="3" w16cid:durableId="1532841855">
    <w:abstractNumId w:val="5"/>
  </w:num>
  <w:num w:numId="4" w16cid:durableId="872159913">
    <w:abstractNumId w:val="1"/>
  </w:num>
  <w:num w:numId="5" w16cid:durableId="1563978538">
    <w:abstractNumId w:val="14"/>
  </w:num>
  <w:num w:numId="6" w16cid:durableId="1284340842">
    <w:abstractNumId w:val="15"/>
  </w:num>
  <w:num w:numId="7" w16cid:durableId="1510558262">
    <w:abstractNumId w:val="8"/>
  </w:num>
  <w:num w:numId="8" w16cid:durableId="6756518">
    <w:abstractNumId w:val="7"/>
  </w:num>
  <w:num w:numId="9" w16cid:durableId="1091657893">
    <w:abstractNumId w:val="9"/>
  </w:num>
  <w:num w:numId="10" w16cid:durableId="1710914593">
    <w:abstractNumId w:val="13"/>
  </w:num>
  <w:num w:numId="11" w16cid:durableId="2111469170">
    <w:abstractNumId w:val="11"/>
  </w:num>
  <w:num w:numId="12" w16cid:durableId="1569077929">
    <w:abstractNumId w:val="6"/>
  </w:num>
  <w:num w:numId="13" w16cid:durableId="411852788">
    <w:abstractNumId w:val="2"/>
  </w:num>
  <w:num w:numId="14" w16cid:durableId="1624187981">
    <w:abstractNumId w:val="4"/>
  </w:num>
  <w:num w:numId="15" w16cid:durableId="1290932871">
    <w:abstractNumId w:val="10"/>
  </w:num>
  <w:num w:numId="16" w16cid:durableId="13370004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42"/>
    <w:rsid w:val="00002045"/>
    <w:rsid w:val="001973E9"/>
    <w:rsid w:val="00221311"/>
    <w:rsid w:val="00263E8F"/>
    <w:rsid w:val="002C2A7B"/>
    <w:rsid w:val="00336558"/>
    <w:rsid w:val="003F787F"/>
    <w:rsid w:val="004409A1"/>
    <w:rsid w:val="00504053"/>
    <w:rsid w:val="00504442"/>
    <w:rsid w:val="00514ED5"/>
    <w:rsid w:val="00561D54"/>
    <w:rsid w:val="00583547"/>
    <w:rsid w:val="00594CB0"/>
    <w:rsid w:val="005C54D1"/>
    <w:rsid w:val="006E7519"/>
    <w:rsid w:val="007019F8"/>
    <w:rsid w:val="00732E46"/>
    <w:rsid w:val="00885F5F"/>
    <w:rsid w:val="008D083F"/>
    <w:rsid w:val="0091555B"/>
    <w:rsid w:val="00951FE0"/>
    <w:rsid w:val="009B0E0D"/>
    <w:rsid w:val="009E2E43"/>
    <w:rsid w:val="009E63DB"/>
    <w:rsid w:val="00A0683F"/>
    <w:rsid w:val="00A26B5B"/>
    <w:rsid w:val="00A36356"/>
    <w:rsid w:val="00A36FCC"/>
    <w:rsid w:val="00B04DF4"/>
    <w:rsid w:val="00B635ED"/>
    <w:rsid w:val="00B966A9"/>
    <w:rsid w:val="00C529E0"/>
    <w:rsid w:val="00CC597C"/>
    <w:rsid w:val="00D94278"/>
    <w:rsid w:val="00E3028B"/>
    <w:rsid w:val="00EC3F1E"/>
    <w:rsid w:val="00F56D41"/>
    <w:rsid w:val="00F7729C"/>
    <w:rsid w:val="00F91C00"/>
    <w:rsid w:val="00FA075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6C83"/>
  <w15:chartTrackingRefBased/>
  <w15:docId w15:val="{E874EECC-E90F-4547-9574-89FFBFA2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519"/>
    <w:rPr>
      <w:lang w:val="kk-KZ"/>
    </w:rPr>
  </w:style>
  <w:style w:type="paragraph" w:styleId="1">
    <w:name w:val="heading 1"/>
    <w:basedOn w:val="a"/>
    <w:next w:val="a"/>
    <w:link w:val="10"/>
    <w:uiPriority w:val="9"/>
    <w:qFormat/>
    <w:rsid w:val="00504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4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44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44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44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44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44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44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44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444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444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444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444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444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44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4442"/>
    <w:rPr>
      <w:rFonts w:eastAsiaTheme="majorEastAsia" w:cstheme="majorBidi"/>
      <w:color w:val="595959" w:themeColor="text1" w:themeTint="A6"/>
    </w:rPr>
  </w:style>
  <w:style w:type="character" w:customStyle="1" w:styleId="80">
    <w:name w:val="Заголовок 8 Знак"/>
    <w:basedOn w:val="a0"/>
    <w:link w:val="8"/>
    <w:uiPriority w:val="9"/>
    <w:semiHidden/>
    <w:rsid w:val="005044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4442"/>
    <w:rPr>
      <w:rFonts w:eastAsiaTheme="majorEastAsia" w:cstheme="majorBidi"/>
      <w:color w:val="272727" w:themeColor="text1" w:themeTint="D8"/>
    </w:rPr>
  </w:style>
  <w:style w:type="paragraph" w:styleId="a3">
    <w:name w:val="Title"/>
    <w:basedOn w:val="a"/>
    <w:next w:val="a"/>
    <w:link w:val="a4"/>
    <w:uiPriority w:val="10"/>
    <w:qFormat/>
    <w:rsid w:val="0050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44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44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44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4442"/>
    <w:pPr>
      <w:spacing w:before="160"/>
      <w:jc w:val="center"/>
    </w:pPr>
    <w:rPr>
      <w:i/>
      <w:iCs/>
      <w:color w:val="404040" w:themeColor="text1" w:themeTint="BF"/>
    </w:rPr>
  </w:style>
  <w:style w:type="character" w:customStyle="1" w:styleId="22">
    <w:name w:val="Цитата 2 Знак"/>
    <w:basedOn w:val="a0"/>
    <w:link w:val="21"/>
    <w:uiPriority w:val="29"/>
    <w:rsid w:val="00504442"/>
    <w:rPr>
      <w:i/>
      <w:iCs/>
      <w:color w:val="404040" w:themeColor="text1" w:themeTint="BF"/>
    </w:rPr>
  </w:style>
  <w:style w:type="paragraph" w:styleId="a7">
    <w:name w:val="List Paragraph"/>
    <w:basedOn w:val="a"/>
    <w:uiPriority w:val="34"/>
    <w:qFormat/>
    <w:rsid w:val="00504442"/>
    <w:pPr>
      <w:ind w:left="720"/>
      <w:contextualSpacing/>
    </w:pPr>
  </w:style>
  <w:style w:type="character" w:styleId="a8">
    <w:name w:val="Intense Emphasis"/>
    <w:basedOn w:val="a0"/>
    <w:uiPriority w:val="21"/>
    <w:qFormat/>
    <w:rsid w:val="00504442"/>
    <w:rPr>
      <w:i/>
      <w:iCs/>
      <w:color w:val="0F4761" w:themeColor="accent1" w:themeShade="BF"/>
    </w:rPr>
  </w:style>
  <w:style w:type="paragraph" w:styleId="a9">
    <w:name w:val="Intense Quote"/>
    <w:basedOn w:val="a"/>
    <w:next w:val="a"/>
    <w:link w:val="aa"/>
    <w:uiPriority w:val="30"/>
    <w:qFormat/>
    <w:rsid w:val="00504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04442"/>
    <w:rPr>
      <w:i/>
      <w:iCs/>
      <w:color w:val="0F4761" w:themeColor="accent1" w:themeShade="BF"/>
    </w:rPr>
  </w:style>
  <w:style w:type="character" w:styleId="ab">
    <w:name w:val="Intense Reference"/>
    <w:basedOn w:val="a0"/>
    <w:uiPriority w:val="32"/>
    <w:qFormat/>
    <w:rsid w:val="00504442"/>
    <w:rPr>
      <w:b/>
      <w:bCs/>
      <w:smallCaps/>
      <w:color w:val="0F4761" w:themeColor="accent1" w:themeShade="BF"/>
      <w:spacing w:val="5"/>
    </w:rPr>
  </w:style>
  <w:style w:type="character" w:styleId="ac">
    <w:name w:val="Hyperlink"/>
    <w:basedOn w:val="a0"/>
    <w:uiPriority w:val="99"/>
    <w:unhideWhenUsed/>
    <w:rsid w:val="009B0E0D"/>
    <w:rPr>
      <w:color w:val="467886" w:themeColor="hyperlink"/>
      <w:u w:val="single"/>
    </w:rPr>
  </w:style>
  <w:style w:type="character" w:styleId="ad">
    <w:name w:val="Unresolved Mention"/>
    <w:basedOn w:val="a0"/>
    <w:uiPriority w:val="99"/>
    <w:semiHidden/>
    <w:unhideWhenUsed/>
    <w:rsid w:val="009B0E0D"/>
    <w:rPr>
      <w:color w:val="605E5C"/>
      <w:shd w:val="clear" w:color="auto" w:fill="E1DFDD"/>
    </w:rPr>
  </w:style>
  <w:style w:type="paragraph" w:styleId="ae">
    <w:name w:val="Normal (Web)"/>
    <w:basedOn w:val="a"/>
    <w:uiPriority w:val="99"/>
    <w:semiHidden/>
    <w:unhideWhenUsed/>
    <w:rsid w:val="00A068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522</TotalTime>
  <Pages>6</Pages>
  <Words>1508</Words>
  <Characters>10436</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11</cp:revision>
  <dcterms:created xsi:type="dcterms:W3CDTF">2025-09-30T11:46:00Z</dcterms:created>
  <dcterms:modified xsi:type="dcterms:W3CDTF">2025-10-20T14:43:00Z</dcterms:modified>
</cp:coreProperties>
</file>