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7D3A" w14:textId="4851F402" w:rsidR="005537D9" w:rsidRPr="002F6F53" w:rsidRDefault="0039274A" w:rsidP="002F6F53">
      <w:r w:rsidRPr="0039274A">
        <w:t xml:space="preserve">12-ші тақырып. Қазақстан кеңестік тоталитарлық жүйенің қалыптасу кезеңінде (1921-1939 жж.) 1. Қазақстан жаңа экономикалық саясат жылдарында. 2. Қазақстандағы индустрияландыру саясаты және оның қайшылықтары. 3. Қазақстанда ауыл шаруашылығын ұжымдастыру. 4. Қоғамдық-саяси өмір. 1. Қазақстан жаңа экономикалық саясат жылдарында. 1918-1920 жылдардағы азамат соғысы Қазақстан өлкесінің экономикалық жағдайын көптеген жылдарға кері шегерді. Өндіріс орындары жұмыс істемеді. 1913 жылмен салыстырғанда Қазақстанда мұнай өндіру 4 есеге, көмір өндіру 5 есеге кеміді, ал мыс рудасын өндіру мүлде тоқтады. Халық шаруашылығының жалпы өнім өндіруіндегі өнеркәсіптің үлесі 1920 жылы бар болғаны 6,3 процент болды. Ауыл шаруашылығы да өте күшті дағдарысқа ұшырады. Орал губерниясында егістік жерлер 2 есеге, ал Жетісу аймағында 3 есеге кеміді. Ең бірінші кезекте ұлттық байлықтың негізгі көзі болып саналатын мал 171 шаруашылығы құлдырады. Соғыс жылдарында мал саны 10,8 млн. басқа кеміді, оның 2 млн-ы жылқы, 6,5 млн-ы ұсақ мал болды. Сонымен қатар 1921 жылы ҚазАКСР-ң жеті губерниясының бесеуі құрғақшылыққа душар болды. Осыған байланысты 1921 ж. бұл аймақтарда астықтың жалпы түсімі 5 млн. пұт деңгейде ғана болды. Ал жергілікті халықтың бір жылғы астық пен астық тұқымдығына мұқтаждығы 22 млн. пұт көлемін қамтиды, яғни залал 17 млн. пұтты көрсетті. Ауа райының қолайсыздығы мал шаруашылығын бұдан да қиын жағдайға душар етті. 1920 1921 жылдар аралығындағы жұттан кейін мал басы 1917 жылмен салыстырғанда 75% кеміді. Азамат соғысының аяқталуына және елдің әлеуметтік-экономикалық жағдайының ауыр күйзелісіне қарамастан, Кеңес үкіметі күштеуге негізделген азық-түлік саясатын одан әрі жалғастырды. Орталық үкіметтің 1920 жылы 20 шілдедегі “Сібірдегі артық астықты алу туралы” декретінің күші Қазақстанның солтүстік аудандары мен Семей губерниясына да тарады. Осы декретке сай 1921 жылдың тамыз айына дейін бүкіл елдегі шаруаларға 119 млн. пұт (РКФСР көлемінде 423 млн.пұт) төтенше салғырт төлеу жүктелсе, соның ішінде 35 млн. пұт Солтүстік Қазақстанға міндеттелді. Тапсырманың 26 млн. пұты Семей облысына міндеттелінсе, тек Қостанайдың өзінен 6 млн. пұт астық алынды. Артық өнімдер ғана емес, азыққа қолданылып отырған астық және тұқым қоры да тәркіленіп отырды. Астық салығы, мал шаруашылығымен ғана айналысып отырған аудандарға да салынды. Оны төлеу үшін олар малдарын сатып, астық сатып алуға мәжбүр болды. Кеңес үкіметінің солақай саясатының нәтижесінде Республиканы сұрапыл аштық жайлады. Бөкей губерниясында – 100 мың, Оралда – 400 мың, Семей губерниясында – 500 мың, Орынбор – 445, Ақтөбеде – 360 мың адам ашықты. Көшпелілер арасында өлім ересек тұрғындардың 30 процентін қамтыса, ал кейбір аудандарда халықтың 75 проценті қырылған. Әулиеата уезінде халықтың қатты қырылғандығы соншалық, бұрынғы бірнеше болысты біріктіріп бір болыс ұйымдастыруға тұра келді. Жалпы зерттеушілер 2 млн 300 мыңнан аса адам ашықты, 1 млн-ға жуығы аштық пен аурудан өлді деген мәліметтерді келтіреді. Мұсылман зиялы қауымы арасынан мұндай соракылыққа қарсы шыққан Т. Рысқұлов болды. Ол аштықпен жүйелі түрде күресу үшін, құрамына бірнеше комиссариаттардың өкілдерін кіргізіп, арнайы ұйым құруды талап етеді. Түрікатқару комитеті Т. Рысқұловтың талабын қолдап, аштықпен күресті өздерінің қызмет жағдайына сәйкес республиканың азық-түлік, жер шаруашылығы, денсаулық сақтау, қаржы, темір жол комиссариаттарына жүктейді. Аштықпен күресті тікелей басқаратын ерекше Орталық </w:t>
      </w:r>
      <w:r w:rsidRPr="0039274A">
        <w:lastRenderedPageBreak/>
        <w:t xml:space="preserve">комиссия ұйымдастырылады. Оның төрағасы болып Т. Рысқұлов тағайындалады. Бұл ұйым алғаш жұмысқа кіріскенде көптеген объективті қиындықтармен қатар, өзі тектес азық-түлік ісіне қатысы бар басқа ұйымдар тарапынан жасалған қасақана іріткі салу әрекеттеріне ұшырайды. Рысқұлов жалпы Орталық комиссияның құрылуының өзін “дені дұрыс құбылыс емес” дейді. Үкіметтің 172 құрамында аштықпен күресуге міндетті толып жатқан “экономикалық органдар бола тұра, мұндай ерекше ұйым құруға мәжбүр болудамыз” дейді. Өткір пікір таластардан кейін, яғни Т. Рысқұловтың аса зор еңбегінің арқасында Түрікатқару комитеті мен ХКК-і бұл Орталық комиссия қорына құнсызданған болса да 42 млн. сом қағаз ақша бөледі. Орталық комиссияның облыстар мен уездерде, болыстар мен қалаларда жергілікті мекемелері мен бөлімшелері ашылады, олардың басына сауатты мамандар отырғызылады. Аштықпен күрес комиссиясының жұмысына есеп берген баяндамасында Т. Рысқұлов Түркістан өлкесінің байырғы халықтарының сұрапыл аштыққа ұшырап, қатты қырылуына революциядан бұрынғы патша өкіметінің отаршылдық саясаты мен әсіресе, революциядан соң орнаған кеңес өкіметінің шовинистік саясаты басты себепкер болғандығын ашық атап көрсетеді. Қазақ Орталық Атқару Комитеті (ҚОАК) де аштыққа ұшыраған аудандарға өз тарапынан көмек көрсету шараларын ұйымдастырды. ҚОАК-ті жанынан аштыққа ұшырағандарға көмек көрсету үшін комиссия құрылады. Республикалық комиссияны ҚОАК-нің төрағасы Мендешев басқарды. Қазақстандағы ауыр жағдайды ескере отырып, КазАКСР ОАК-і ашыққандарға көмек беруші Орталық Комиссияның шешіміне сәйкес, бұл аудандардың тұрғындарын астық, картоп т.б. мемлекеттік салықтардан босатты. Қазақ қоғамын жайлаған аштықты Орталықтағы Кеңес үкіметі мойындамады. Республиканың кейбір басшылары мен орыс жұртшылығы негізінен өлкенің көшпелі тұрғындарын қамтыған сұрапыл аштықты “кездейсоқ, тұтқиылдан тап болған зобалаң ” ретінде бағалады. Өлке халқының мұндай нәубетті бұрын-соңды басынан кешпегендігі Орталық үкіметті ойландырмады да. Мұндай жағдай Кеңес өкіметінің өзі жүргізіп отырған саясатқа еш күмән келтірмей, оны толық дұрыс деп есептегендігінің айғағы еді. Республиканың экономикасындағы ауыр дағдарыс, яғни мемлекеттің күштеу саясатына негізделген азық-түлік саясаты 1920-1921 жылдары шаруалардың кеңес үкіметіне қарсы стихиялы қарулы көтерілістерінің тууына әкелді. Көктем–жаз айларында басталған шаруалардың наразылықтары “Азық түлік салғырты жойылсын!”, “Большевиктерсіз Кеңестер үшін!”, “Ерікті саудаға жол берілсін”,–деген ұрандармен басталып, қарулы көтерілістерге ұласты. Өскемен, Павлодар, Семей, Петропвл, Қостанай, Көкшетау, Ақмола, Атырау, Орал, Шымкент уездерінде ашық түрдегі көтеріліс кеңінен орын алды. 1921 жылы наурызда Қазан төңкерісінің орталықтарының бірі болған Кронштадта матростар көтеріліске шықты. Кронштадтықтар негізінен Ресей селоларынан келген, флотта әскери міндетін өтеп жүрген шаруалар еді. Олар Азамат соғысының аяқталуына байланысты армияны таратуды, шаруаларға жер мен онда өндірілген өнімді пайдалануға бостандық беруді, ақшаның тұрақтылығын қамтамасыз етуді және жұмысшыларға жалақы төлеуді талап етті. Бұл және Қазақстанды да қамтыған басқа да көтерілістер ұйымдасуы және қару-жарақпен қамтамасыз етілуі нашар болғандықтан Қызыл Армия әскерлерінің күшімен талқандалды. Қазақстандағы көтерілісшілердің кей 173 бөліктері Қытайға өтіп кетті. Елде көтеріліске қатысқаны үшін мыңдаған адамдар тұтқындалып, олардың 932-сі сотқа тартылды. Кеңес үкіметі бұл </w:t>
      </w:r>
      <w:r w:rsidRPr="0039274A">
        <w:lastRenderedPageBreak/>
        <w:t xml:space="preserve">қарсылықтардың бәрін “контрреволюциялық баскөтерулер” деп бағалады. Алайда большевиктер өздерінің биліктен айырылып қалу қаупінің күшейгенін, осыған орай шаруашылық саясаттың мүлде жаңа принциптеріне көшу қажеттігін айқын сезді. Партияның Х съезі (8 наурыз, 1921 ж.) көтерілісшілерді айыптағанмен, экономикалық саясатты өзгертуге мәжбүр болды. Съезд шаруашылық мүддені іске қосудың жаңа жүйесін жасаудың шараларын белгіледі, яғни «соғыс коммунизм» саясатынан экономикалық саясатқа көшу туралы шешім қабылдады. жаңа Партияның Х съезінде қабылданған жаңа экономикалық саясаттың мәні неде? Кеңес үкіметі мемлекеттің қолында ірі өндіріс орындарын, банкті қалдырып, жеке капиталды өндіріске ендіруге рұқсат берді. Мемлекеттік жерлер, кішігірім мемлекеттік кәсіпорындар белгілі мерізімге жеке шетел ұйымдары мен тұлғаларға жалға беріледі. Сауда бостандығы жүзеге асырылады, яғни мемлекеттің бақылауымен жеке саудаға рұқсат беріледі. Сауда негізінен ауыл мен қаланың ортасындағы негізгі байланыс көзіне айналуға тиіс болды. Сонымен қатар мемлекеттік және кооперативтік сауда да дамуы тиіс болды. Жеке ауыл шаруашылық қожалықтарына, жеке меншіктегі кішігірім кәсіпорын иелеріне жалдамалы еңбекті пайдалануға рұқсат беріледі. Еңбекке деген міндеткерлік және еңбек армиялары жойылады. Өндіріс орындарын жұмысшы күшімен қамтамасыз ету еңбек биржалары арқылы жүзеге асырылатын болады. Елдегі ақша жүйесін нығайту, ақысыз қызмет көрсетуді жою, еңбекке ақшалай жалақы төлеу міндеттелді. Жаңа экономикалық саясаттың аясында қабылданған міндеттердің ішіндегі ең маңыздысы – азық-түлік салғыртын азық-түлік салығымен алмастыру туралы шешім болды. Азық-түлік салғырты кезінде шаруа қожалықтары өндірілген өнімнің өзін қамтамасыз етуге қажетті үлесінен артығын мемлекетке тапсыруға міндетті еді. Азық-түлік салығының ендірілуі, яғни белгіленген мөлшердегі ғана салықты өтеуге байланысты, олар өндірілген өнімнің артығын өз еркімен пайдалану құқығына ие болды. Бұл ендірілген салық жүйесіндегі өзгеріс өндіруші шаруа қожалықтарына өте қолайлы болды. Себебі, олар өндірілген өнімнің белгілі мөлшерін ғана мемлекетке тапсырып, қалған өнімді сатуға немесе өзінің басқа қажеттерін өтеуге мүмкіндік алды. Осыған байланысты енді шаруа қожалықтары егістік көлемін ұлғайтуға, сөйтіп өнімді көп өндіруге, яғни еңбек өнімділігін арттыруға ынталы болды. Енді осы жаңа экономикалық саясаттың қазақ өлкесінде ендірілу әдістері мен жолдарын қарастырып көрейік. РКФСР ХКК-нің арнайы декреті бойынша бірыңғай азық-түлік салығы мал шаруашылығымен айналысатын аудандарға да ендірілді. Қазақстан ауылы мен деревнясында жаңа экономикалық саясаттың алғашқы азық-түлік салығы науқаны өте қиын жағдайда жүргізілді. Оның себебі ЖЭС ендірілген жылы да партия, кеңес және азық-түлік органдары азық-түлік салғырты саясатын жалғастырды да, ол бойынша дайындалған өнімдерді Орталыққа жіберу жөніндегі Еңбек және Қорғаныс кеңесінің 174 тапсырмасын орындаумен айнылысты. Мысалы, көшпелі мал шаруашылығы аудандарында алғашқы бірыңғай азық-түлік салығы 131,9% көлемінде орындалды. Бұл әрине соғыс коммунизм саясатының әрі қарай жалғасуы болды. Сөз жүзінде ЖЭС ендірілгенімен Кеңес үкіметі іс жүзінде баяғы қарқынмен экономикаға өзінің бақылауын жүргізуді тоқтатпады. Бірнеше ай бойы мемлекет қала мен деревня арасындағы айырбасты кооперация арқылы бақыламақ болды. 1921 жылы 7-ші сәуірде мемлекет өзінің арнайы декретімен кооперацияға фабрика – зауыттық өнімдерді ауыл шаруашылық </w:t>
      </w:r>
      <w:r w:rsidRPr="0039274A">
        <w:lastRenderedPageBreak/>
        <w:t xml:space="preserve">өнімдеріне айырбастауды міндетті тапсырма етіп берді. Бірақ бұл мәселені жүзеге асыру өте қиын болды. Оның себебі мемлекеттің бақылауымен жүргізіліп отырған тауар айырбасы жеке саудамен жарысқа түсе алмады. Оның үстіне мемлекеттік тауар айырбасы ЖЭС-тың принциптеріне сай келмеді, яғни сауда бостандығына кедергі келтірді. Мұндай жағдай халықтың жаңадан ендірілген шаруашылық саясатына деген сенімсіздігін тудырды. Жоғарыдағы аталған кемшіліктер біртіндеп азық-түлік салығы саясатының кең ендірілуі барысында жойыла бастады. 1924-1925 жылдары ауыл шаруашылық салығынан КазАКСР-ң бүкіл шаруашылығының 32,7%-і босатылса, 1925-26 жылдары – 33,8% босатылған еді. Әсіресе, 1924-1925 жылдары мал өсіруші шаруашылықтың 72%-ке жуығы алым-салықтан босатылды. Көшпелі жеке қазақ шаруашылықтарына 3-5 жылдық мерізімдерге жеңілдіктерге негізделген несиелер берілді. Сонымен қатар мемлекет тарапынан ауылшаруашылық машиналары мен құралдарын сатып алуға негізделген несиелер де белгіленді. Осының бәрі ұсақ товар өндірушінің материалдық құштарлығын арттырды, оның өз шаруашылығындағы қорларына иелік ету еркіндігін күшейтті. ЖЭС-тің аясында нарықтық қатнастардың күшеюі сауданың дамуына ықпал етті. Ал ол болса ақшаның тұрақтануына әсерін тигізді. Осы жағдайға байланысты ЖЭС-тің алғашқы кезінде ендірілген салықтың натуралды түрін партияның ХІІ съезі (1923 ж. сәуір) ақшалай түрде де өтеуге мүмкіндік берумен алмастырды. Ал 1924 жылы салықты өтеудің тек ақшалай түріне толық көшірілді. Осы жылы ақпан айында Кеңес үкіметі ақша реформасын жүргізіп, кеңестік ортақ жаңа ақша өлшемі тұрақты сомды енгізді. Осы жағдайлар Қазақстанда жәрмеңкелік сауданың кең өрістеуіне жол ашты. 1926 жылы Қазақстанда 128 жәрмеңке жұмыс істеді. Бұл кездегі ірі жәрмеңкелер қатарына – Ойыл, Қоянды, Қарқара, Темір, Көкшетау, Атбасар жәрмеңкелерін жатқызуға болады. Осы кездегі жәрмеңке саудасының жалпы айналымы 20–23 млн. сомды құрады. Сондай-ақ, осы өркендей бастаған жәрмеңкелік сауда да ауыл шаруашылығының дамуына ықпалын тигізді. Қазақстанда 1921-22 жылдары ЖЭС аясында жүргізілген шаралардың бірі жер-су реформасы болды. Реформаның негізгі міндеті 1920 жылы құрылған ҚАКСР-нің территориясында қазақ жерлерін біріктіру болды. Патшалық биліктің жүргізген саясаты нәтижесінде Қазақстанда жер мәселесі өте күрделі мәселелердің біріне айналған еді. Осыған байланысты қазақ автономиясы 175 құрамында жер саясатын жүргізуші жетекші орган – Жер комитеті құрылды. Ол қазақ автономиясы аясында қазақ жерлерін біріктіру мақсатымен 1921 жылы 7 ақпанда декрет қабылдады. Қазақ АКСР-нің Жер комитеті қабылдаған бұл декрет бойынша кезінде көш-қон қорына (переселенческий фонд) тартып алынып, пайдаланылмай тұрған Семей, Ақмола, Торғай және Орал облыстарындағы бос жатқан жерлер, олардың 1917 жылға дейін алынғанына қарамастан қазақтарға қайтарылады. 1921 жылы 19 сәуірде Жер комитеті кезінде патша үкіметінің Сібір және Орал казак әскерлерінің тартып алған жерлерін қазақтарға қайтару туралы шешім қабылдады. Осы декретке сай қазақтар Ертіс өзені бойында 177 мың, Орал өзені жағалауында 208 мың десятинадан астам жерлерді қайтаруға тиіс болды. 1922 жылы 26 тамызда Федералды Жер комитеті мен БОАК-ті “Қазақстанда негізгі еңбекпен жерді пайдалану туралы” заң қабылдады. Ол заң 31 тамызда күшіне енді. Бұл заң бойынша әркімнің өз жерінде қалуға және ол жерді пайдалануға құқығы болды. Жер заңға сәйкес құжатталған жағдайда ғана оны пайдаланушы сол жердің иесі болады. Ал даулы жерлерге заңға негізделген съездің </w:t>
      </w:r>
      <w:r w:rsidRPr="0039274A">
        <w:lastRenderedPageBreak/>
        <w:t xml:space="preserve">немесе жер органдарының шешімі қажет болды. Алайда осы негізгі заңнан соң 1922 жылы 30 қазанда Кеңес үкіметі Ресей территориясын түгел қамтыған “Жер кодексін” қабылдады. Осы кезден бастап жер туралы бүкіл мәселенің бәрі мемлекеттің идеологиялық құндылықтарына негізделген құқыққа ие болы. Бұл кодекс бойынша жермен тұрғылықты халық қамтамасыз етілуі керек болды. Сонымен бірге автономияларға қосымша ұсыныстар мен негіздемелер жасауға рұқсат етілді. Бұл кодекс отрықшы егіншілікпен айналысатын аудандарды қамтыды да, көшпелі аудандар мүлде кірмей қалды. Соның салдарынан қазақ қоғамы мүлде жермен қамтамасыз етілмеді. Кеңес үкіметі патшалық үкіметтің жер мәселесіндегі отарлық саясатын жойғысы келгенмен, іс жүзінде жерді пайдалануды таптық тұрғыдан шешті. Соның нәтижесінде жергілікті қазақ халқы мен қоныс аударушылардың құқығы теңестірілді. Оның үстіне патша үкіметі кезінде жерге орналасқан басқа ұлт өкілдері ол жерден айырылғысы келмей үлкен қарсылық көрсетті. Сонымен қатар олар өз иеліктеріндегі жердің межеленбеуін, яғни шекараларының айқындалмауын пайдаланып, жаңа жерлерді тартып алды. Осы жағдайлар жер және жерге орналастыру мәселесін шешуді өте қиындатқанымен, жаңа экономикалық саясат шеңберінде азық-түлік салғыртының азық-түлік салығымен алмастырылуы 3-4 жыл ішінде қазақ ауылы мен деревнясын дағдарыстан шығара бастады. 1925 ж. егістік жердің көлемі 3 млн. гектар болса, 1928 жылы 4 млн. гектарға жетті, яғни бұл 1913 жылдың (4,4 млн. га) деңгейіне жеткендігін көрсетеді. 1925 ж. 92 млн. пұт астық жиналса, 1927 ж. астықтың жалпы түсімі 1,4 млн. пұтты құрады. 1925 ж. мал саны 1922 ж. салыстырғанда екі есе өссе, 1925-1928 ж. аралығында жыл сайын 5%-ке артып отырды. Қазақстанның өнеркәсібі саласында да едәуір өзгерістер болды. Қазақстан халық шаруашылығы орталық кеңесі (ВСНХ) сегіз (Балық, Тері, Илецктұз, Павлодартұз, Батысалтын, Ақжалалтын, Сексеул, Спирт) трестерді және 176 сантонин зауыты мен Қарғалы шұға комбинатын біріктірді. Губерниялық кеңестің құзырына жергілікті деңгейдегі өндірістер бағынды. Олардың көбі арендаға берілді. Сонымен бірге Қазақстанның көптеген өндіріс орындарын одақтың қорғанысына қажетті, оның мүддесін дүниежүзілік рынокта қорғайды деген желеумен бүкілодақтық деңгейдегі трестерге біріктірді. КазАКСР-де одақтық деңгейдегі Ембімұнай, Алтайполиметал, Атбасцветмет сияқты трестер құрылды. Олар республика бюджетіне белгілі мөлшерде ғана қаржы бөліп тұрды. Ал қалған табыстардың бәрі орталықтың иелігінде болды. Мұндай жоғарғы дәрежеде өндірістерді орталықтандыру саясаты кейін де үстем болды. Сөйтіп, Кеңес үкіметінің елдің өнеркәсібін қалпына келтіру мақсатында жүргізілген шаралары кейін республика экономикасына орталықтың үстемдігінің мейілінше күш алуына әкелді. Өндіріс орындарын орталықтанған трестерге біріктіру сонымен бірге өндіргіш күштерді региондарға орналастыруда кемшіліктерге жол ашты, яғни Қазақстан экономикасының ұзақ мерзімге шикізаттық сипатын айқындады. ЖЭС аясында Республиканың халық шаруашылығында болған өзгерістер елдің дағдарыстан шыққанын, экономикалық дамуда жаңа үрдістің кең етек жайғанын көрсетеді. Елдің шаруашылық жүйесі нарықтық экономика қатынасына біртіндеп енді. Өлкенің экономикасы көпукладты сипатқа ие бола бастады, яғни әртүрлі меншік түрлерінің қатар өмір сүру мүмкіндігі пайда болды. Меншіктің әртүрлі түрлерінің қалыптасуы, олардың арасындағы бәсекелестік пен ұдайы өндірістегі бірін-бір толықтыруы халық шаруашылығының алға даму бағытын айқындады. </w:t>
      </w:r>
      <w:r w:rsidRPr="0039274A">
        <w:lastRenderedPageBreak/>
        <w:t xml:space="preserve">Большевиктер таптық мүддені қорғау принциптерінен ажырамаса да, жаңа экономикалық саясат аясында мемлекеттің экономикаға араласуы шектелді. Мемлекет белгілі мөлшерде ғана көпукладты ұдайы өндірісті кредит, салық жүйелері арқылы ғана реттеп отырды. Экономикалық өмірдің нақты дамуын қамтамасыз ететін мұндай саясат өте орынды еді. Алайда ірі өнеркәсіп саласын мемлекеттік монополизациялау нәтижесінде олар өз өнімдерін тұтынушыларға (әсіресе аграрлық сектордағы жеке тұтынушыларға) өте жоғары бағамен ұсынды. Партия және үкімет шешімдері ауыл шаруашылық кооперацияның ЖЭС жағдайындағы жаңа ролін анықтағанына қарамастан, оны бақылап отыруға мемлекет мүдделі болды, соның нәтижесінде мемлекет ауылшаруашылық товарларын сатып алу бағасын өзі белгіледі және ол өте төмен болды. Ұзақ әлеуметтік даму барысында қалыптасқан дәстүрлі товарлы шаруашылық мемлекет тарапынан ендірілген мұндай реттеуші бақылауға сәйкес келмеді. Мемлекет тарапынан жүргізіліп отырған мұндай саясат ұсақ ауыл шаруашылық өнімдерін өндірушілер тарапынан қарсылық тудырды. Олар өндірген өнімдерін төменгі бағамен сатудан бас тартты. Алайда бұл қарсылықты мемлекет өзі жүргізіп отырған саясаттың кемшілігінен деп есептемеді. Керісінше ол қарсылықты тап жауларының іс-әрекеті деп бағалады. Мемлекет тарапынан жеке шаруа қожалықтарына қарсы бақылауды күшейтті. Ұсақ тауар өндірушілерді әкімшілік жолмен бақылау мен ығыстыру саясаты сауданы шектеуге, яғни ЖЭС-тің шектелуіне әкелді. 177 Мұндай жағдай “соғыс коммунизм” саясаты тұсындағы әкімшілік басқару әдістерін жандандырды. Экономикалық даму жүйесіне әкімшілік тұрғыдан араласу большевиктердің негізгі жұмыс әдісіне айналды. Таңдау мүмкіндігі, еркіндік, шаруашылық еріктілік туралы заңдар тек қағаз жүзінде қалып отырды. Экономиканы жоспарлы түрде дамыту идеясы күш алды. Дағдарыстардың бәрі осы жоспарлаудағы кемшіліктерден деп есептелді. Жергілікті партия және кеңес органдары кооперацияны басқаруда әкімшілік әдіске жиі сүйенді. Алайда экономиканы мемлекеттің тарапынан жоспарлы түрде дамыту мен әкімшілік басқару әдістері нарықтық қатынаспен сәйкес болмады. Соған қарамастан таптық идеологияны ту еткен Кеңес үкіметі экономиканы жоспарлы түрде дамыту идеясына сүйеніп, 1925 жылдың аяғында өнеркәсіп өндірісін халық шаруашылығының жетекші саласы етіп белгіледі және оның жоғары қарқынмен дамуын қамтамасыз етті. Бұл ЖЭС аясында қалыптасқан көпукладты ұдайы өндірістік жүйенің қатар даму барысын шектеді, яғни 20 жылдардың аяғында ұсақ товар өндірушілерге қарсы күресті күшейтті. Соның нәтижесінде нарықтық қатынас тоқырады, яғни ЖЭС тоқтатылды. 2. Қазақстандағы индустрияландыру саясаты және оның қайшылықтары Партияның 1925 жылы (18-31 желтоқсан) өткен ХІY съезі елді соцалистік индустрияландыру жоспарын жүзеге асыру міндетін қойды. Социалистік индустрияландыру саясаты өзінің мазмұны жағынан ірі машиналы өнеркәсіпті, ең алдымен ауыр индустрияны бүкіл халық шаруашылығының салаларын түбегейлі қайта құруды қамтамасыз ететіндей дәрежеде дамытуға бағытталды. Кеңестер одағының экономикалық тәуелсіздігі мен қорғаныс қабілетін қамтамасыз ету үшін алдыңғы қатарлы капиталистік елдерді индустриялды даму жағынан барынша қысқа тарихи мерзімде қуып жетіп, елді индустриялды державаға айналдыру міндетін қойды. Партия мұндай міндетті орындау үшін елдің бүкіл материалдық және өндіргіш күшін толығымен осы мақсатқа бейімдеу қажет деп шешті. Алайда социалистік индустрияландырудың капиталистік индустриялан- дырудан ерекшелігі болды. </w:t>
      </w:r>
      <w:r w:rsidRPr="0039274A">
        <w:lastRenderedPageBreak/>
        <w:t xml:space="preserve">Капиталистік мемлекеттер өздерінің индустриялды дамуын, әдетте, пайда тез түсетін жеңіл өнеркәсіп салаларын дамытудан бастайды. Осы салаларға тән болып келетін кәспорындардың шағындылығы мен оған жұмсалатын қаржының (капиталдың) айналымдылығы әуелгі кезде жеңіл өнеркәсіпті өте тиімді салаға айналдырады. Тек уақыт өткен соң ғана жинақталған қаржы біртіндеп ауыр өнеркәсіпке ауысуына байланысты ауыр индустрия салаларын дамытуға мүмкіндік туады. Кеңестік тарихнамаға партияның 15-ші съезі елді индустрияландыру съезі болып енді. Көптеген кеңестік кезеңдегі зерттеулерде лениндік индустрияландыру саясаты республикалардың ұлттық ерекшеліктерін қатаң ескерді деген пікір басым болды. Алайда большевиктер партиясының басшылығымен жүзеге асырылған елді индустрияландыру саясаты шеткері орналасқан ұлттық аймақтар, оның ішінде, әсіресе, Қазақстан үшін отаршыл бағытта болды. 178 Жалпы Қазақстанда индустрияландыру саясатының бағыты қандай болу керек деген мәселе сол кездің өзінде өте үлкен пікір-таластар туғызды. Бір топ өлкедегі кеңес және партия қызметкерлері көшпелі халық бірден социализмге өте алмайды деп есептеді, яғни қазақтың көшпелі өмір салты ұлттық ерекшелік болып табылады, олай болса елді индустрияландыру бағыты оның осы ұлттық ерешелігін жояды деп есептеді. Мұндай пікірдегі партия мүшелерін большевиктер негізгі партиялық жолдан ауытқушылар, яғни “уклонистер” деп айыптады. шаруашылығынан Келесі бір топтың өкілі С. Садуақасов өнеркәсіптің дамуы қазақ халқын ауыл алыстатып, қазақтардың дәстүрлі мал шаруашылығының құлдырауына әкеледі деп есептеді. Бірақ, ол мүлде индустрияландыру саясатына қарсы болды деуге болмайды. Оның пікірі бойынша Қазақстанның өндірістік бағытта алға жылжуы үшін республикада индустриялық өнеркәсіптерді көптеп салып, оны ары қарай дамыту қажет. С. Садуақасов шикізат қоры көздеріне өнеркәсіптерді жақындату мақсатын көздеді. Ол өлкеден шикізаттарды өндірістік аймақтарға тасып, одан кейін ол жақтан дайын өнімді қайта алып келуге кететін шексіз транспорттық қаржы жұмсауға, яғни өлкені тек шикізат көзі ретінде пайдалануға қарсы болды. Қазақстанға өнеркәсіпті күштеп ендіру мүмкін емес, ол қазақ қоғамының табиғи қалыптасқан жағдайына жат деп есептегендер болды. Олардың пікірінше артта қалған көшпелі халық индустрияландырудың өте жоғарғы қарқынына ілесе алмайды. Сонымен қатар өндіріс орындарына жергілікті ұлт өкілдерін көптеп тарту, яғни жергіліктендіру (коренизация) саясаты өндірісті өте-мөте қымбаттатады, қазақтар жұмыс істей алмайды, олар бәрібір даланы аңсайды деген көзқараста болды. Мұндай пікір айтушы топты большевиктер “ұлыдержавалық шовинистер” деп айыптады. Осылайша большевиктер социалистік индустрияландыру саясатының бағыттары жөнінде пікір айтушыларға әртүрлі айдар тақты. Ал өздері белгілеген елді “социалистік индустрияландыру” бағытын ешбір қатесі жоқ, толық аяқталған саясат деп қарастырды. Большевиктер белгілеген индустрияландыру саясатында Қазақстан Одақтың шикізаттық бөлшегіне айналуы керек болды. Орталық ұсынған бұл көзқарасты осы кезде өлкенің партия ұйымының басшылығына тағайындалған Ф. Голощекин де қолдады. Республика өмірімен мүлде таныс емес Ф. Голощекин өлкенің шаруашылық жүйесіндегі ерекшелікті мойындамады. Қазақстанда индустрияландыру саясатын жүзеге асыру барысы елдің орталық аудандарымен салыстырғанда өте күрделі жағдайда жүргізілді. Біріншіден, өлкенің әлеуметтік-экономикалық дамуы Рессейдің орталық аудандарымен салыстырғанда артта қалған еді. </w:t>
      </w:r>
      <w:r w:rsidRPr="0039274A">
        <w:lastRenderedPageBreak/>
        <w:t>Екіншіден, өлкеде соғыстан қираған шаруашылықтарды қайта қалпына келтіру шаралары созылып кетті. Яғни, ол уақыт жағынан бірінші бесжылдықпен сәйкес келді. Осындай жағдайларға қарамай большевиктер Қазақстанды бүкілодақтық көлемдегі елді индустрияландыру бағытында жетекші орынға қойды. Қазақстанды индустрияландырудың ең алғашқы қарлығашы Түркістан–Сібір темір жолы болды. Индустриаландыру жылдарында Қарағанды-Балқаш, Гурьев 179 –Доссор, Ақмола-Қарағанды, Жарық-Жезқазған, Рубцовка-Риддер темір жолдары салынды. Өлкені индустрияландыру барысында кеңес үкіметі түрлі түсті металлургия, көмір және мұнай өндіріс орындары мен теміржол саласын одан әрі өркендету міндеттерін қойды. Осыған байланысты жаңа өндіріс орындарын салу және жұмыс істеп тұрған өндіріс орындарын қайта құру үшін тек 1933-34 жылдары 566,6 млн сом қаржы бөлінді. Оның бестен төрті ауыр индустрияны дамытуға жұмсалды. Олардың ішінде Қарағанды шахталары, Шымкент қорғасын және Балхаш мыс қорыту зауыттары, Ақтөбе химия комбинаты болды. Екінші бесжылдық кезінде республикада Қарағанды көмір бассейні мен Балқаш мыс қорыту комбинатын салу жоспарланды. Республиканың сол кездегі экономикалық ресурстары мұндай күрделі құрлыстарды салуға мүмкіндік бермейтін еді. Алайда соған қарамастан Кеңес үкіметі бұл құрылыстарды тез аяқтау міндетін қойды. Қарағанды көмір өндіріс орындарын да тез қарқынмен дамыту қажет болды. Себебі түрлі-түсті метал өндіру саласын тез дамыту барысы елде көмір өнімдеріне деген сұранысты ұлғайтты. Ал сол кездегі елдегі көмір өндіріс орындары сұранысты қамтамасыз ете алмады. Осыған байланысты большевиктер төтенше жағдайда Қарағанды көмір өндірісінің бар мүмкіндіктерін жұмылдыруға тырысты. Қазақстанды индустриаландыру барысында Текелі полиметалл және Жезқазған мыс қорыту комбинаттары, Өскемен қорғасын-мырыш зауыттары салына бастады. 1933 жылы ақпан айында Шымкент қорғасын зауытының алғашқы пеші жұмыс істеді. Бұлар Қазақстанда ғана емес бүкіл ел көлеміндегі түрлі-түсті металдардарды өндіруші өте ірі өндіріс орындары болды. 1939 жылы Шымкент зауыты бүкіл Одақтағы қорытылған қорғасынның 73,9 процентін берді. Балқаш мыс қорыту зауыты республикадағы қорытылған мыстың 51 процентін берді. Осының бәрі Қазақстанды түрлі-түсті металдар шығарудан одақ көлемінде 2 орынға шығарды. Мұнай өндірісінен де Қазақстан алдыңғы орынға шықты. 1940 жылы мұнай өндірудің көлемі 700 мың тоннаға жетті. Мұнай өндіруден Қазақстан Одақ көлемінде 3 орынға шықты. Эмбі мұнай орны игерілді. Сағыз және Құлсары мұнай орындары ашылды. Қазақстанда химия өндірісі қалыптасты. 1933 жылы қарашада Ақтөбе химия комбинаты мен Аралсульфат комбинаты да іске қосылды. 1928-1940 жж. темір жолдардың өсуі 50 процентке артып, оның ұзындығы 6581 км. жетті. Қазақстан 20-жылдардың аяғы мен 30 жылдары, өте қысқа мерзімде аграрлы елден индустриялы елге айналды. Большевиктер өлкені индустрияландыруды өте жоғарғы қарқынмен жүргізді. Мысалы: Одақ көлемінде мұнай өндіру 1926-1940 жж. 3 есе көбейсе, Қазақстанда - 5,9 есе көбейді; көмір өндіру Одақ бойынша 5,7 есе артса, Қазақстанда ол 77,4 есеге артқан; электр қуатын өндіру Одақ көлемінде 23,7 есе артса, Қазақстанда–486 есе артқан, яғни одақтық көлемнен 20 еседен артық болған; темір жолдар салу Одақ бойынша 1,4 есеге, ал Қазақстанда –3,1 есеге артқан. Қазақстанда индустрияландырудың өте кең көлемде және жоғарғы қарқында жүзеге асырылуы инженер-техникалық маман кадрларды қажет етті. 180 Әсіресе, 1933-</w:t>
      </w:r>
      <w:r w:rsidRPr="0039274A">
        <w:lastRenderedPageBreak/>
        <w:t xml:space="preserve">1934 жылдары өндіріс орындары мен ауыл шаруашылығы жаңа құрал-саймандармен, машиналармен қамтамасыз етілді. Оларды игеру үшін маман кадрлар қажет болды. Бұл мәселені шешу үшін қысқа мерзімді курстар, фабрика-зауыт мектептері, техникалық минимум кружоктары ашылды. Өнеркәсіп орындары шоғырланған қалаларда орта мамандандырылған оқу орындары ашылды. Жоғары дәрежедегі маман кадрларды даярлау үшін республикада Қазақ мемлекеттік университеті, Тау-металлургия институты сияқты алғашқы жоғары оқу орындары ашылды. 1933-1937 жылдары жоғары оқу орындары мен техникумдар 13 мың маман кадрларды даярлады. Сонымен қатар республиканың өндіріс орындары үшін маман кадрларды Рессейдің орталық аудандарындағы жоғары оқу орындарында даярлады. Алайда айта кететін бір жәй, Кеңес үкіметі өте күрделі инженер-техникалық маман кадрлар даярлайтын жоғары оқу орындарын республикада ашпады. Бұл мәселеде республика орталыққа тәуелді болды. Қазақстанда өндірілген шикізаттарды өңдейтін өндіріс орындары салынбады. Өлкені индустрияландыру барысында өнеркәсіп өндірісінің жүрегі болып саналатын машина жасау бағыты, оның мынадай жетекші салалары: станок жасау, автомобиль шығару, трактор, ауыл шаруашылығы машиналарын жасау мүлде қамтылмады. Республиканы индустрияландыру тек шикізаттық бағытта болды. Осындай сипатта жүргізілген өлкені индустрияландыру саясатының қазақ халқы үшін зардабы өте күрделі болды. Біріншіден, өлкенің экономикалық дәстүрі толық өзгерді, өнеркәсіп саласының өркендетілуі ауыл шаруашылығы өнімдеріне қарағанда өнеркәсіп өнімдері үлесінің көбейюіне әкелді. Екіншіден, қала халқы санының артуына, қалалардың урбанизациялануы мен күшеюіне әкелді. Қала халқының жартысы дерлік (47,5 %) 50 мыңнан астам халқы бар қалаларда жинақталды. 1928-1939 жж. Қазақстан қалалары тұрғындарының санының көші-қонымның нәтижесіндегі механикалық өсуі 1,8 млн адамнан асты. Үшіншіден, көші-қонымның нәтижесінде демографиялық өзгерістер болды, яғни Қазақстан көп ұлтты республикаға айналды. Большевиктер өлкеге жұмысқа басқа ұлттардың алдыңғы қатарлы өкілдерін әкелді деуге болмайды. Себебі кеңес үкіметі әртүрлі қылмысы үшін сотталып, түрмеде отырғандардың еңбегін арзан жұмыс күші ретінде пайдаланды. Сонымен қатар индустрияландыру саясаты республикада жергілікті ұлт өкілдерінің санының азаюына да әсер етті. Төртіншіден, индустрияландыру саясаты нәтижесінде өлкедегі ұлтаралық қарым-қатынас шиеленісті. Оның себебі Орталықтан әкелінген европалық ұлт өкілдерінен шыққан партия, кеңес қызметкерлері мен жұмысшылар қазақ қызметкерлері мен жұмысшыларына менмендікпен жоғарыдан қарады. Мұндай көзқарас туралы фактілерді құжаттардан көруге болады. Большевиктер, сонымен қатар ірі өндіріс орындарынның басшылығына жергілікті ұлт өкілдерін жібермеуге тырысты. Орталық үкіметтің нұсқауын бұлжытпай орындайтын адамдарды орталықтан жіберіп отырды. Қорыта айтқанда, большевиктер индустрияландыру саясатын жүзеге асыру нәтижесінде өлкенің экономикалық даму үрдісіне толық өзгеріс әкелді. 181 Бұрынғы кезеңде жетекші орында болған ауыл шаруашылығы, әсіресе, көшпелі мал шаруашылығы және оның өнімдері әрі қарай дамытылмай, дағдарысқа ұшырады. Оның себебі большевиктік саяси басқару жүйесі өлкенің экономикалық дамуының бағытын өзгертті, яғни халық шаруашылығының жетекші саласы етіп өнеркәсіп өндірісін белгіледі және оның қарқынын жеделдетті. Кеңес үкіметі экономикалық дамудың объективті заңдылықтарын мүлде жоққа шығарды. Халық </w:t>
      </w:r>
      <w:r w:rsidRPr="0039274A">
        <w:lastRenderedPageBreak/>
        <w:t xml:space="preserve">шаруашылығының барлық саласы әкімшіл әміршіл большевиктік басқару әдісіне бағынышты болды. Өлкенің бұл кездегі өнеркәсіп өндірісінің дамуы шын мәніндегі индустриялық даму жолымен жүргізілмеді. Кеңес өкіметі республиканы тек шикізат көзі етіп пайдаланды. Сөйтіп, большевиктер патшалық Ресейдің өлкені экономикалық тұрғыдан отарлау саясатын одан әрі жалғастырды. 3. Қазақстанда ауыл шаруашылығын ұжымдастыру. Большевиктер 20-шы жылдары ЖЭС-ті ұзақ мерізімді саяси стратегия деп есептеді. Сондықтан, олар ЖЭС аясында шаруа қожалықтарын біртіндеп кооперативтендіру арқылы ауыл шаруашылығын социалистік жолмен қайта құруды көздеді. Шаруалар кооперациясы мемлекеттік тұрғыдан еріксіз күштеу арқылы емес, керісінше экономикалық қажеттіліктен туындайтын қозғалыс болу керек еді. Алайда, большевиктер қазақ ауылында әлеуметтік теңсіздікті жою мақсатында шабындық және жайылымдық жерлерді бөліске салды. Ф. Голощекин: “Жайылымдық жерді бөлу деген не?“ дей отырып, бұл науқанға зор екпін беру үшін және өз төңірегіндегі большевиктерді жігерлендіру үшін “Бұл кіші Қазан“ – деді. Қазақстан Орталық Атқару Комитеті-і (ҚОАК) және Халық Комиссарлар Кеңесі (ХКК) 1926 ж. 20 мамырда “Жерге орналаспай жерді пайдаланатын көшпелі және жартылай көшпелі аудандардың шабындық және егістік жерлерін уақытша қайта бөлу туралы” заң қабылдады. Оған сол кездегі Халық Комиссарлары Кеңесінің төрағасы және Орталық Атқару Комитеті төрағасы қызметін уақытша атқарушы Н. Нұрмақов қол қойды. 1927 ж. 3 ақпанда бұл заңға ішінара толықтыру енгізілді. Онда шабындық және жайылымдық жерлер жан басына қарай бөлінетінін, мұндай бөлініс мүмкін болмаған жағдайда үй басына қарай бөлінетіні туралы атап көрсетілді. Бұл жұмысты жоғарыдан жүргізу Қазақстанның Егіншілік халық комиссариатына тапсырылды және бұған жоғарғы қарқын беру үшін губерниялық, уездік және округтік атқару комитеттері жанынан ерекше жедел “бестіктер“, ал болыстық атқару комитеттері мен ауылдық кеңестер жанынан “үштіктер“ ұйымдастырылды. Конституциялық тұрғыдан мұндай заңсыз құрылған бұл “бестіктер“ мен “үштіктер“ құрамдары жергілікті атқару комитеттері мен ауылдық кеңестерде бекітілді. Шабындық және жайылымдық жерлерді бөлу науқанына байланысты құрылған бұл төтенше және заңсыз органдар кеңес үкіметінің басқа да шараларын жүзеге асыруда таптырмас әдіс болды. Қазақстанда большевиктер 1926-1927 жылдары 1250 мың десятина жайылымдық және 1360 мың десятина 182 шабындық жерлерді бөлді. Бөлінген шабындық жердің 61,6 %-ін кедейлер, 8,8%-ін ауқаттылар алды. Ал жайылымдық жердің 59,3% кедейлерге, 31,7% орташаларға және 9% ауқатты қожалықтарға берілді. Ф.Голощекин алғаш “Кіші Қазан“ төңкерісін бір ғана әлеуметтік-саяси науқанмен, яғни шабындық-жайылымдық және егістік жерлерді қайта бөлумен аяқтай аламын деген пікірде болды. Большевиктер жерге орналастыру жөніндегі бұл шара әсіресе ауылдағы байға өте тиімді болып отырған жерді дәстүрлі қауымдық (рулық) пайдалануды жояды деп есептеді. Алайда Ф.Голощекин бастаған Қазақстан большевиктерінің қазақ қоғамына байланысты жүргізген бұл шаралары қазақ ауылында Кеңес өкіметінің жеңісін қамтамасы ете алмады. Оның себебі бұл реформа алғашқы кезден-ақ қате тұжырымдарға негізделген еді. Біріншіден, қазақтың дәстүрлі шаруашылық жүйесі сақталып отырған жағдайда шабындық және жайылымдық жерлерді жәй бөліске салу еш нәтиже бермеді. Екіншіден, шабындық және жайылымдық жерді бөлудің өзі дәстүрлі егін шаруашылығы жүйесіндегі заңдылықтар жетегінде қалып </w:t>
      </w:r>
      <w:r w:rsidRPr="0039274A">
        <w:lastRenderedPageBreak/>
        <w:t xml:space="preserve">қойды, яғни шабындық және жайылымдық жерлерді бөлу шаруа қожалығындағы отбасы мүшелерінің санына байланысты жүргізілді. Ал қазақтың дәстүрлі шаруашылығында, керісінше, жерді малдың санына қарай иемденді, яғни көшпелілер үшін жайылымға сұраныс мал басының санына және оның құрамына байланысты болды. Үшіншіден, жартылай көшпелі аудандардағы жер бөлінісі нәтижесінде жерге ие болған шаруалар үшін бұл кезеңде ол жерлерден келер пайда жоқ еді. Себебі ауылдағы кедей шаруалардың қожалықтары ғана емес, тіпті орта шаруа қожалықтары да бұл кезеңде ауыл-шаруашылық құрал саймандарына, егетін тұқым және т.б. заттарға өте зәру болды. Мысалы, 1928 жылы республикада 1927 жылғы есеп бойынша 800 мың қазақ шаруа қожалықтары бар болғаны 124 мың өте қарапайым еңбек құралдарына ие болды. Олар 54 мың соқа, 0,5 мың тұқым себетін машина, 13,5 мың шөп шабатын шалғы, 9,4 мың тырма т.б. Бұл еңбек құралдары сан жағынан алғанда көлге тамған тамшыдай ғана еді және оның сапасы да өте төмен болды. Тіпті әлеуметтік тұрғыдан келгенде Петропавл округінде еш құрал-сайманы жоқ щаруа қожалығының мөлшері 95,5%, ал орта шаруа қожалықтары 83,2 % болса, Павлодар округінде 99,45% және 85,8 5%, Қызылорда округінде 72,95% және 69,15% болған. Шаруашылық құралдардың жетіспеуі, әрине, кедей қожалықтарын өз үлесінен бас тартып, бөлінген жерлерді бұрынғы иесіне қайтаруға мәжбүр етті. 1927 жылы желтоқсанда ірі бай шаруашылығын тәркілеу жөніндегі заң жобасын әзірлейтін арнайы комиссия құрылды. 1928 жылы наурызда Қазақстан Өлкелік комитетінің бюросы ол заң жобасын бірнеше рет қарап, нақтылады. Осы жылдың тамыз айында Өлкелік комитет тәркілеу науқанына тікелей басшылық жасайтын комиссия ұйымдастырды. Комиссияның төрағасы болып Е. Ерназаров тағайындалды, оның құрамына О. Исаев, Н. Нұрмаков, Г. Тоғжанов, О. Жандосов және т. б. кірді. 1928 жылдың 27 тамызында Орталық Атқару комитеті мен Халық Комиссарлары Кеңесінде тәркілеу жөніндегі заң жобасы қабылданды. Республиканың барлық аудандарына тәркілеуді өткізу жөнінде нұсқаулар жіберілді. 183 Заң бойынша малы, дүние-мүлкі тәркіленіп, өзі жер аударылуға тиісті ірі байларға: көшпелі аудандарда ірі қараға шаққанда 400-ден астам малы бар, жартылай көшпелі аудандарда 300-ден астам малы бар, отырықшы аудандарда 150-ден астам малы барлар және бұрынғы сұлтандар мен хандардың ұрпақтары жатқызылды. 1928 жылы тамыздың 30-да Қазақ АКСР ХКК-нің “Қазақстанның көшпелі, жартылай көшпелі және отрықшы аудандарын белгілеу туралы” арнайы қаулысы қабылданып, соған сәйкес аудандар белгіленді. Науқанды 1928 жылдың 1 қарашасында аяқтау жоспарланды, яғни бір ай ішінде бітіру керек деп шешті. Кейінірек ол тағы 10 күнге ұзартылды. 1928 жылғы 30 тамыздағы қаулыға сәйкес сонымен қатар тәркіленгендерді жер аударуға тиісті аудандар да анықталды. Тәркілеуге байланысты декретте әсіресе, көшпелі аудандардағы шаруа қожалықтарына деген қаталдық айқын болды. Осы көшпелі аудандағылардың малы тәркілеу мөлшерінен аз болған күннің өзінде де, егер бұл адамдар ауылда ықпалды болса, кеңестендіруге қауіпті элемент ретінде жер аударылуға тиіс болды. Тәркілеу туралы ереже бойынша жер аударылғандардың бәрі сайлау құқығынан айырылды. Байларды тәркілеуді жүзеге асыру үшін комиссиялар құрылды. Уәкілдер бастаған комиссия мүшелері тәркілеу барысында кеңес үкіметінің нұсқауларын, яғни байларды тәркілеу туралы ережені өрескел бұрмалады. Ауыл белсенділері жоғарыдан келген уәкілдің қолдауымен тіпті ауқатты адамдарды да қыспаққа түсірді. Республика көлемінде барлығы 696 “бай-феодалдар” </w:t>
      </w:r>
      <w:r w:rsidRPr="0039274A">
        <w:lastRenderedPageBreak/>
        <w:t xml:space="preserve">тәркіленді. Қазақ қоғамында ірі байлардың көп болмағанын осы 1928 жылғы жүргізілген тәркілеу барысы мен оның нәтижелері көрсетіп берді. Алдын-ала жасалған жоспар бойынша үкімет жоғарыдағы байлардан 225972 бас малды тәркілейміз деп үміттенген еді. Бірақ үміт ақталмады, барлығы 144474 бас мал ғана тәркіленді: бұл белгіленген жоспардың 64%-і ғана. Оның себебі алдын-ала жасалынған малдың есебі дұрыс емес еді. Қазақстан басшылығы кейіннен оны мойындауға мәжбүр болды. Барлық тәркіленген малдың 10,2% отрықшы аудандардан, 83,3% жартылай көшпелі аудандардан және 6,5% көшпелі аудандардан еді. Тәркіленген малдың 118919 басы жеке шаруашылықтарға (74,3%) және колхоздарға (25,7%) таратылып берілді. Тәркіленген малдар негізінде жаңадан 292 колхоз құрылды. Көптеген қазақ партия-кеңес қайраткерлері тәркілеуге қарсы шықты. Олар қазақ қоғамынның экономикалық деңгейінің төмен екенін, сондықтан да әлеуметтік сілкіністерге бармай, ауқатты шаруа қожалықтарына салық мөлшерін көбейту шаралары арқылы реттеуді ұсынды. Ал большевиктер болса бұл пікірлерге құлақ аспай, таптық принциптерінен ауытқымай, сол мақсатқа жету жолында күшпен тәркілеу идеясын жүзеге асырды. Қазақ байларын тәркілеу Қазақстандағы күшпен ұжымдастыру саясатының бастамасы болды. Байларды тәркілеуден қазақ кедейлері материалдық жағынан да, рухани жағынан да ештеңе ұтқан жоқ. Керісінше, байлардың малын тәркілеу 184 «қайыршыланған» ауылдар халқының өсуіне әкелді. Қазақстандағы ауқатты шаруа қожалықтарын тәркілеу мал шаруашылығының даму қарқынын тежеді. Қазақстанда большевиктер ауыл шаруашылығын социалистік жолмен қайта құру тәжірибесінде тәркілеу саясатымен шектелмеді. Шаруа қожалықтарын біртіндеп, ерікті түрде коперативтендіру арқылы социалистік ірі ауыл шаруашылық ұжымына біріктіру туралы 1927 жылы желтоқсанда өткен партияның ХУ съезінің шешімдерін жүзеге асыруға кірісті. Алайда үкімет біртіндеп құрылып жатқан колхоздарға материалдық жағынан көмекті күшейту шарасының орнына, керісінше нұсқаулар беру арқылы күштеу әдістерінің кең етек алуына жол ашты. Орталық билік колхоз құрлысындағы біртіндеп өз-бетінше жүріп жатқан қозғалысты жоспарлы іс-әрекетке ұластырды. Үкімет органдарының жоспарлаған межелерін партия ұйымдары да қайта талқылады, соның нәтижесінде жоспардың өзі бірнеше рет өзгерістерге ұшырады. Ал енді бес жылдық жоспарды белгілеу кезінде мемлекеттік жоспарлау комитеті бұл жоспардағы санды тағы ұлғайтты. Жергілікті жерлерде жоғары басшылық белгілеген межеден асып түсу үшін күрес басталды. Оның күшеюіне Қазан революциясының 12 жылдық мерекесіне орай «Правда» газетінде жарияланған Сталиннің “Ұлы бетбұрыс жылы” деген мақаласы түрткі болды. Сталин “шаруалар жаппай мақтау тұтып келген жеке меншік туын лақтырып тастап, ұжымдастыру релсіне көшуде” деген пікір айтты. Ал 1929 жылы 10-17 қарашада өткен Б(б)КП Орталық Комитетінің пленумында Молотов та келесі жылы тек “ұжымдастырылған облыстар ғана емес ұжымдастырылған республикалар туралы да айтуға болады” деген көзқарасты білдірді. 1930 жылы 5 қаңтарда БК(б)П Орталық Комитеті «Ұжымдастыру қарқыны және мемлекеттің колхоз құрылысына көмек шаралары туралы» қаулы қабылдады. Қаулыда Орталық комитет жаппай ұжымдастыруды жүзеге асыру үшін елдің аудандарын үш топқа бөлді: Бірінші топқа осы ұжымдастыруға белгілі мөлшерде даяр деп есептелінген таза астықты аудандар жатты. Оларға Орта және төменгі Волга, Солтүстік Кавказ аудандары кірді. Ол аудандарда шаруа қожалықтарын социалистік жолмен қайта құруды 1931 </w:t>
      </w:r>
      <w:r w:rsidRPr="0039274A">
        <w:lastRenderedPageBreak/>
        <w:t xml:space="preserve">жылдың көктемінде аяқтау белгіленді; Екінші топқа елдің Украина, Орталық қара топырақты облыстар, Сібір, Орал, Қазақстанның астықты аудандары жатты. Бұл аудандарда ұжымдастыруды аяқтау мерзімі бір жылға ұзартылды, яғни шаруа қожалықтарын ұжымдастыруды 1932 жылдың көктемінде аяқтау қажет болды; Елдің бүкіл басқа өлкелері мен облыстары үшінші топқа енді. Бұл жерлерде шаруа қожалықтарын ұжымдастыруды 1933 жылдың көктемінде, яғни бірінші бесжылдықтың аяғына қарай аяқтау жоспарланды. Көшпелі қазақ ауылдары осы үшінші топқа жатқызылды. Алайда Қазақстанда ұжымдастыру елдің басқа аймақтарымен салыстырғанда баяу жүргізілуі тиіс деген пікірге Ф.И.Голощекин мүлде қосылмады. Ол Қазақстанның кенже дамыған аймақ екеніне қарамай, ұжымдастырудың жоғары қарқынын мақтаныш етті. Голощекин Жер халық комиссариатының комиссары Яковлевке (ол Бүкілодақтық ауылшаруашылық ұжымдары кеңесінің төрағасы) және РКФСР ХКК төрағасының орынбасары Т. 185 Рысқұловқа жіберген жеделхатында 1929-1930 жылдары республикада ұжымдастыруды күшейту үшін жоспардың қайта қаралғанын, сөйтіп 1930 жылдың күзіне қарай ұжымдастырумен 350 мың шаруашылықтың қамтылатынын көрсетті. Осыған байланысты бүкіл республикадағы ұжымдастыру жоспары қайта қаралды. Қазақстанда 1928 жылы шаруа қожалықтарының тек 2 проценті ғана ұжымдастырылса, 1930 жылы 50 проценті, 1931 жылдың қазанында 65 проценті ұжымдастырылды, яғни ұжымдастыру қарқыны жеделдетілді. 1931 жылы республикадағы 122 ауданның 78 ауданында ұжымдастырумен 70-тен 100 процентке дейін шаруа қожалықтары қамтылды. Шаруа қожалықтарын ұжымдастырудың жеделдетілген қарқыны күштеп жүзеге асырылды. Ұжымдастыруды жүзеге асыру барысында еріктілік, қоғамдастыру принциптері толық бұрмаланды. Ұжымдастыруға байланысты жүргізілген шараларда кімнің осы шараға қарсы екенін айқындау бірінші орынға қойылды. Кімде-кім қарсы болса, ол тіптен кедей шаруа болса да, тап жауы қатарына жатқызылды. Ұжымдастырылған шаруашылықтарға жұмыс күші болып саналатын малды ғана қоғамдастырудың орнына, барлық малды түгелдей алу шаралары жүргізілді. Күштеу, зорлық-зомбылық көрсету арқылы ұжымдастыру шаралары тездетілді. Күштеп ұжымдастырушылар қазақ қоғамындағы дәстүрлі мал шаруашылығының ерекшелігін мүлде еске алмады. “Асыра сілтеу болмасын, аша тұяқ қалмасын”, “Қайдан тапсаң онан тап, қаптың түбін қақ”, “Социализмде сотқа тартылмаған адам болмайды” деген ұр да жық ұрандар елдің түбіне жетті. Алайда ұжымдастыруды жүзеге асыру барысында жіберілген зорлық зомбылықтар Орталық Комитеттің 1930 жылы 14 наурызда қабылдаған “Колхоз қозғалысындағы партия бағытын бұрмалаушылықпен күрес туралы” қаулысында партия бағытын бұрмалау деп қана бағаланды. Большевиктік орталық билік ауыл шаруашылығында жүргізіліп жатқан шаралардың бәрін дұрыс деп есептеп, кемшіліктерді жіберіп отырғандармен күресу қажет деді. Ол кемшіліктердің жалпы жүргізіп отырылған саясаттың қателігінен екендігі, яғни үкіметтің шешімдері мен солақай нұсқаулары нәтижесінде болып жатқаны мойындалмады. Күштеп ұжымдастыру науқаны кезінде ауылда әлеуметтік жіктеу саясаты өте жоғары қарқынмен жүргізілді. КСРО ОАК мен ХКК-нің 1930 жылы 1 ақпанда қабылдаған “Жаппай ұжымдастыру аудандарындағы ауыл шаруашылығын социалистік қайта құруды нығайту және кулактармен күрес шаралары туралы” қаулысы негізінде ауқатты шаруа қожалықтарына қарсы ашық террор басталды. Шаруа қожалықтарынан бай-кулактарды бөліп алып, </w:t>
      </w:r>
      <w:r w:rsidRPr="0039274A">
        <w:lastRenderedPageBreak/>
        <w:t xml:space="preserve">оларды тап ретінде жою жүзеге асырылды. Бай-кулактарды үш топқа бөліп жазалады. Бірінші топқа контрреволюцияшыл белсенділер жатқызылды. Ондай топқа енген шаруалар бірден тұтқындалып, олардың ісі сотқа берілді. Екінші топқа ірі кулактар жатқызылды. Бұл топқа енген шаруаларды да бірден ұстап, солтүстікке немесе жаппай ұжымдастыру аудандарынан алыс аудандарға жер аударды. Ал, үшінші топқа кулактар отбасылары жатты. Оларды сол ұжымдастыру аудандарындағы колхоздар бөлген жерлерге қоныстандырды. 186 Енді осы шаралардың жүзеге асырылуы барысында жазалануға белгіленген топтармен қатар сол үкім шығарылып, жазаға тартылғандар арасында орташалар, тіптен кедейлер де болған. 1928-1929 жылдарда бай кулактар есебіне алынып жазаға тартылғандар, яғни қудаланғандар есебі 54 625 болды. 1931 жылы 5500 шаруа бай-кулак ретінде аласталды. Ал енді 1928 жылғы тәркілеу кезіндегі қазақ қоғамындағы бай-феодалдар саны тек 696 ғана болғанын ескерсек, бұлардың да кімдер екені белгілі. Бұл сандарды нақты деп айту қиын, себебі жауапқа тартатын органдардың саны өте көп болды. Мысалы, 1932 жылы Юстиция Халық Комиссары өзінің өте құпия хатында барлық жауапқа тартылғандардың бар болғаны 37,3 проценті кулактар екенін, ал қалғаны қатардағы еңбекшілер екенін мойындаған. Күштеп ұжымдастыру саясаты халықтың наразылығын тудырды. Сол жылдары өлке басшыларының Сталинге жазған хаттары қазақ даласында осы наразылықтың өте зор көлем алғанын, Алтайдан Маңғыстауға дейінгі аймақты түгел қамтығанын, бұл туралы Кеңес өкіметі басшыларының хабардар болғанын көрсетеді. Бір ғана 1929 жылдың өзінде Қазақстанда 30-дан астам үлкенді-кішілі халық наразылығы болды. Олардың ішінде өте кең көлемде болған көтерілістерге Тақтакөпір, Бостандық, Батпаққара көтерілістері жатады. 1929-1930 жылдар аралығындағы қыс айларында наразылық өте күшті өршіді. Ол туралы Ф. Голощекин Сталинге хабарлауға мәжбүр болды. 1929-31 жж. өлкеде барлығы 372 көтеріліс болып, оларға 80 мыңдай адам қатысты. Большевиктер бұл наразылықтардың негізгі себебін байлар мен дін басыларының кеңес үкіметіне қарсы халықты ұйымдастыруынан деп көрсетті. Кеңес үкіметі бұл көтерілістерді әскери күшпен басып жаншыды. Кеңес үкіметі сонымен қатар көшпелі және жартылай көшпелі қазақ қожалықтарын жаппай отырықшылыққа көшіріп, бұрын болмаған әлеуметтік тәжірибеге жол берді. Мұның бірден-бір себебі астық мәселесін күрделендірген гипердинамикалық индустриалды даму жоспары болды. Өндірісте істейтін миллиондаған жұмысшылар мен қызметкерлерді тамақпен қамтамасыз ету міндеті тұрды. Ал Қазақстанда астықты аудандарды ұлғайту мәселесі егін егуге қолайлы жерлерді жайылымға пайдаланып отырған көшпелі шаруашылықпен қарама-қайшы келді. Міне, осы кезде көшпелі және жартылай көшпелі қазақ қожалықтарын жаппай отырықшылыққа көшіру жүзеге асырылды және ол ұжымдастырумен қатар жүрді. Отырықшылыққа көшетін қазақтарды үймен қамтамасыз ету мәселесі өте қажет және бірінші тұрған міндет деп санамады. Керісінше олардың өз киіз үйлерін пайдалануға болады деп есептеді. Большевиктер жүргізген күштеп ұжымдастыру мен солақай отырықшыландыру саясаты қазақ ауылына үлкен соққы болды. Әсіресе, мал шаруашылығы қатты күйзеліске ұшырады. Ұжымдастыру мен отырықшыландыру кезінде дәстүрлі мал шаруашылығының ерекшелігі есепке алынбай, түгел қауымдастырылған мал шығынға ұшырады. Сонымен қатар, малдың көп бөлігі үкіметтің ет салығын орындауға жұмсалды. О. Исаев Қазақстан өлкелік комитетінің YІ </w:t>
      </w:r>
      <w:r w:rsidRPr="0039274A">
        <w:lastRenderedPageBreak/>
        <w:t xml:space="preserve">Пленумында 1929 жылы Қазақстанда 40 млн. бас мал болғанын, содан 1933 жылы 4 млн. ғана мал қалғанын мойындауға мәжбүр болды. 187 Ұжымдастыру саясатының зардаптары қазақ халқының басына үлкен апат әкелді. Күшпен ұжымдастырылған және материалдық жағынан өте әлсіз шаруашылықтар күйзеліске ұшырап, нәтижесінде 1932-33 жылдары халық аштыққа ұшырады. Сол кездегі мәліметтерге қарағанда аштық жайлаған аудандарда халық баудай түсіп қырылған. Аштықтан өлген адамдарды жинап, көмуге мүмкіндік болмаған. Аштықтың салдарынан адам етін жеу фактілері де өте көп болған. Осындай жантүршігерлік көріністер туралы мәліметтерді зерттеушілер тәуелсіздік алғаннан кейін архив қойнауынан алып жариялады. Аштыққа ұшыраған қазақтар босқын болып, елден шет аймақтарға үдере көшті. Қазақстаннан шет аймақтарға кеткен қазақ босқындарының ауыр да жанкешті тұрмысы туралы да деректер жеткілікті. Зерттеушілер 1930-1932 жылдары шетелге кеткен қазақтар санын, қайтып келгендерді шығарып тастағанда 1,3 млн. адамға жеткізеді. Қазақтардың аштықтан қырылуы және шет аймақтарға үдере көшуі нәтижесінде халық саны күрт азайды, яғни демографиялық апатқа әкелді. Мысалы, 1937 жылдың басында халық шаруашылығы есебінің бастығы М. Саматовтың Л. Мирзоянға берген мәліметі бойынша 1930 жылдың 1 маусымы мен 1933 жылдың 1 маусымы аралығында халық саны 2 есеге кеміген. Қазақ халқының ауыр жағдайын Қызыл крест және Қызыл жарты ай қоғамының баяндама хаттарынан және Ресейдің басшы мемлекет қайраткері ретінде жергілікті жерлерден Мәскеуге келіп түсіп жатқан басқа да мәліметтерден хабардар болған Т. Рысқұлов, көп кешікпей-ақ Сталинге хат жазады. Аштыққа байланысты жоғарғы партия мен үкімет басшыларына жазылған хаттар қатарын О. Исаевтің және “Бесеудің хаты” толықтырады. Ауыл шаруашылығын күштеп ұжымдастырудың осындай зардаптары сталиндік басшылықты біраз сескендірді. 1932 ж. 17 қыркүйекте “Ауыл шаруашылығы туралы” қаулы қабылданып, Қазақстан мал шаруашылығындағы “кемшіліктерді түзеу” бағыты белгіленеді. Алайда қаулы өлкелік комитеттің жүргізген саясатын айыптамады, тіпті, ол қаулыда аштық туралы бір сөз жоқ. Қаулы егіншілік аудандарында жеке меншікте 2-3 бас сиыр, 10-20 бас қой, ал мал шаруашылығы аудандарында 100 бас қой, 8-10 бас ірі қара, 3-5 түйе, 8-10 жылқыға дейін ұстауға рұқсат берді. Қазақстанда 624 ферма таратылды. Жойылған товарлы фермалардан 216370 бас мал колхозшылардың өзіндік шаруашылықтарына пайдалануға берілді. Колхоздар мен совхоздардан 680 мың бас мал шаруалардың жеке меншігіне сатылды. Екінші бесжылдық жоспарды орындау кезінде, яғни 1933-37 жылдары Кеңес үкіметі ауыл шаруашылығында ұжымдастыруды аяқтау, ауыл шаруашылығын қайта құру, колхоздарды ұйымдық-шаруашылық жағынан нығайту міндеттерін белгіледі. Бұл шараларды жүзеге асыру үшін большевиктік партия республика ауыл шаруашылығын саяси нығайту қажет деп, колхоздар жанынан саяси бөлімдер құрды. 1935 жылы үкімет колхоздарға жерді мәңгі пайдалануға берді. Осы жылы ТОЗ-дардан ауылшаруашылық артельдеріне көшіру басталды да, 1937 жылы бұл процесс толық аяқталды. Алайда, бұл жүргізілген шаралар колхоздарды нығайта алмады. Ауылшаруашылық өндірісінің өнімділігін арттырып, мал шаруашылығын 188 өркендете алмады. Керісінше ауылшаруашылық артельдерінің жер пайдалану тәртібін бұзу орын алды. Колхозшылар тарапынан колхоз меншігіндегі жерлерден үй маңындағы жерлерді кеңейту кең өрістеді. Үй маңындағы жерлерді кеңейту көптеген колхоз мүшелерінің кохоз ісіне деген селқостығын күшейтті. Осыған байланысты </w:t>
      </w:r>
      <w:r w:rsidRPr="0039274A">
        <w:lastRenderedPageBreak/>
        <w:t xml:space="preserve">кеңес үкіметі колхоз жерлерін тиімді иелену мәселесін көтеруге мәжбүр болды. Колхоздарды одан әрі нығайту шарасының бір бөлшегі ретінде ауылшаруашылығы артелдерінің тәртібін бұзушыларға қарсы күресті бастады. Үй маңындағы жерлерді өлшеп, артық жерлерді колхозға қайтарды. Большевиктер шаруашылыққа тікелей араласуды тоқтатпады. Мал шаруашылығының артта қалуын тікелей араласу жолымен шешуді көздеді. 1939 жылы 8 шілдеде БК(б)П Орталық комитеті “Колхоздарда қоғамдық малды дамыту шаралары туралы” қаулы қабылдайды. Осы қаулыда колхоздарда екі үш товарлы фермалар (оның ішінде біреуі ірі қара мал, екіншісі қой немесе басқа түліктен) құру белгіленеді. Осыған орай колхоздардар мал санын арттыруға ынталанады деген есеппен жаңа ет өткізу жүйесін белгілейді. Алайда, бұл негізінен колхоздарды күштеп малдың ұстауға тиімсіз түрлерін дамытуға итермелеген шаралар болды. Колхоздардың еріктілігі шектелді, әкімшілік басқару жүйесі одан әрі күш алды. Сонымен, Кеңес үкіметінің ауыл шаруашылығын социалистік жолмен қайта құру жолында жүргізген шаралары тиімді нәтиже бермеді. Керісінше, бұл реформалар шаруалардың еңбекке деген ынтасын жойды. Соған қарамай большевиктер ауыл шаруашылығын социалистік жолмен алға қарай дамыту мақсатында ылғи әртүрлі жаңа шаралар жүргізіп отырды. 4. Қоғамдық-саяси өмір. Өлкенің қоғамдық-саяси өміріне бағыт-бағдар берген бірінші бүкілқазақтық партия конференциясы 1921 ж. маусымда болды. Ол елдегі экономикалық жағдаймен қатар қоғамдық-саяси өмірдің мәселелерін қарастырып, ауылда социалистік құрлысты жүзеге асыруды міндеттеді. Осы міндетті жүзеге асыру үшін ең алдымен кеңестерді құру мәселесін қолға алды. 1921 жылы Қазақстан Орталық Атқару Комитеті кеңестерге сайлау ережесін бекітті. Осы ереже бойынша селолық, ауылдық және қалалық кеңес депутаттарының мерзімі 6 ай болды. Губерниялық, уездік және болыстық атқару комитеттері 6 айға, ал ҚОАК-ті - 1 жылға сайланды. Кеңестердегі халық өкілдерінің нормаларын көбейтті. 150 тұрғындары бар ауылдарда кеңестер құрылды, яғни 50 тұрғынға бір депутат сәйкес келді. Бұрын кеңестер 300 тұрғындары бар ауылдарда құрылуға тиіс еді. Республикадағы кеңес үкіметін құру үрдісі өте қиын жағдайда жүрді. Большевиктер үшін капиталистік елдер қоршауында тұрып социализмді экономикасы артта қалған елде жүзеге асыру өте күрделі болды. Сонымен қатар социализм идеясы қазақ қоғамына жат еді. Соған қарамай Кеңес үкіметі тұтас Ресей аумағындағы халықтарды біріктіруге күш салды. Ресейдегі халықтарды біріктіру мәселесі партияның Орталық комитетінде талқыланды. Бұл мәселе 189 бойынша екі пікір болды. Сталин «автономизация» идеясын ұсынды, яғни барлық ұлттарды, барлық кеңестік респубикаларды РКФСР құрамына автономия құқында ендіру. Ленин кеңестік республикалар одағын құруды ұсынды. 1922 жылы Орталық комитеттің қазан пленумында Украина, Белоруссия, Закавказ республикалары және РКФСР арасында КСРО құру жөнінде келісім жасау қажет деп қаулы қабылдады. 1922 жылы 30 желтоқсанда Мәскеуде КСРО Кеңестерінің бірінші съезі болды. Съезд КСРО құрылғандығы туралы декларацияны және одақтық келісімді қабылдады. Съезд ең жоғарғы заң шығарушы орган КСРО ОАК сайлады. Қазақстан КСРО құрамына РКФСР құрамындағы автономиялық республика болып енді. Алайда, республиканың қоғамдық-саяси өміріндегі толғағы жеткен мәселелерді шеше алатын, жергілікті халыққа түсінікті және де жақын кеңестік мемлекеттік аппарат құру өте қиын болды. Жаңа кеңестік әкімшілік аппаратына жұмысқа тартуға жарайтын, жергілікті </w:t>
      </w:r>
      <w:r w:rsidRPr="0039274A">
        <w:lastRenderedPageBreak/>
        <w:t xml:space="preserve">халық арасынан шыққан, даярлығы бар адамдар өте аз болды. Әкімшілік орындарындағы европалық ұлт өкілдерінің көбісі шовинистік пиғылдағы қызметкерлер болды. Олар жаңа биліктің жергілікті халықтың талап-тілегіне, мұң-мұқтажына сай жұмыс істеуін қамтамасыз етпеді. Кеңес үкіметі әкімшілік басқару орындарын жергіліктендіру- қазақтандыру саясатын жүзеге асыруды қолға алды. Алғашқы кезде Кеңес үкіметі амалсыздан Алаш зиялыларын өлкедегі кеңестік қызметтерге пайдалануға мәжбүр болды. Себебі қазақ зиялы қауымының басым бөлігі алашордалықтар болды. Сондықтан да большевиктердің бұрынғы партиялылығы мен саяси белсенділігін есепке ала отырып, көптеген зиялыларды жұмысқа тартуына тура келді. Кеңес үкіметінің алғашқы жылдарында жергіліктендіру шаралары кеңес және партия аппараттарында қазақтардың үлесін көбейту түрінде көрініс берді. Алайда, Қазақстанға Ф. Голощекиннің басшы болып келуіне байланысты оның сипаты өзгерді. Ол жергіліктендіруді бұрын едәуір ауқым алып келген қазақ ұлтының өкілділігі туралы мәселенің орнына қазақ бұқарасының өзін кеңестендіру мәселесіне айналдырды. Яғни, Қазақстанның жаңа басшысы қазақтандыру саясатын ұлттық мәнінен біржолата айырып, оны таптық арнадағы кеңестендіру шараларына қосып жіберді. Қазақ АКСР-нің ОАК-ті қазақ және орыс тілдерін пайдалану тәртібі туралы декрет қабылдады. Декретте кеңес үкіметінің заң құжаттарын екі тілде жариялау, жоғарыдан төменге дейін екі тілде қатынас жасау міндеттері белгіленді. Осыған орай Қазақстан өкіметі барлық халық комиссарлары мен ҚОАК-нің мүшелеріне қазақ тілін жедел игеруге кірісуді ұсынды. 1923 жылы 22 қарашада “Іс қағаздарын қазақ тілінде жүргізу туралы” жаңа декрет қабылданып, барлық облыстар мен кейбір уездерде 1924 жылдың 1 қаңтарынан іс-қағаздарын қазақ тілінде жүргізуді ұсынды. Бұл науқан көптеген жерлерде қазақтардың орыс тілінен мүлде хабарсыздығынан, ал партия және кеңес қызметіндегі европалық ұлт өкілдерінің қазақтардан мүлде оқшауланып қалғандығынан, Кеңес үкіметінің амалсыздан жүргізген шарасы еді. ҚОАК-ті 190 мен Халық Комиссарлар Кеңесінің қаулысымен іс қағаздарын қазақ тілінде жүргізуге көшірудің соңғы мерзімі 1927 жылдың 1 қазаны болып белгіленді. Кеңес үкіметі өлкеде сауатсыздықты жою, яғни өлке тұрғындардың сауатын ашу мәселесін көтерді. Әсіресе, ол үкіметтің 1929 жылы “Сауатсыздықты жою жөніндегі жұмыс туралы” қаулысынан кейін кең өрістеді. Алайда, сауатсыздықты жою шаралары қаржы тапшылығы, мұғалімдердің, оқулықтар мен оқу құралдарының жетіспеуі сияқты үлкен қиыншылықтарға тап болды. Жастарға білім беруді жақсарту үшін мектептер ашу ісі қолға алынды. 1928/29 оқу жылында 4397 бастауыш, 142 жетіжылдық, 29 екінші сатыдағы мектептер жұмыс істеді. Білім беру саласында ұлттық мектептер жүйесі қалыптаса бастады. 1927 жылы қазақ мектептерінің саны 1600 болды. Алайда осы мектептердің ішінде мектеп үйі барлар саны 40-қа әзер жетті. YІ партия конференциясында мектептердің көбі тек қағаз жүзінде екені, ауылдағы мектептердің үйі жоқ, үйі болса орындықтары жоқ, орындықтары болса оқулықтары жоқ екені атап көрсетілді. Соған қарамастан мектеп жасындағы балаларды оқуға тарту жұмыстары жүргізілді. 1935 жылы мектеп жасындағы балалардың 91% оқуға тартылды. 1935/36 оқу жылында алғаш рет 11 қазақ баласы орта мектепті бітірді. Кеңес үкіметі Қазақстанда ғылымды қалыптастыру мәселесімен де айналысты. Алғашқы ғылыми-зерттеу мекемелері: 1922 жылы – Денсаулық халкомының қасынан өлкелік химия-бактериологиялық лабораториясы, 1924 жылы - өлкелік өсімдікті қорғау станциясы, 1925 жылы - санитарлық бактериологиялық </w:t>
      </w:r>
      <w:r w:rsidRPr="0039274A">
        <w:lastRenderedPageBreak/>
        <w:t xml:space="preserve">институты ашылды. 1932 жылы Қазақстанда 12 ғылыми зерттеу институттары, 15 тәжірибе станциялары, 186 лабораториялар мен т.б ғылыми орталықтар жұмыс істеді. Осы кезде КСРО ҒА-ның қазақстандық базасы құрылып, 1938 жылы КСРО ҒА-ның филиалына айналды. Геология және биология ғылымдарынң нәтижелері бүкілодақтық көлемде танымал болды. 20-30 жылдары Ж.Аймауытов, А.Байтұрсынов, М.Жұмабаев, Ш. Құдайбердиев шығармалары кең көлемде пайдаланылды. Ақын М. Жұмабаевты замандастары өте жоғары бағалаған. Оның поэззиясы өзінің нәзіктігімен, жаңашылдығымен, адам жанының тазалығы мен сұлулығын терең меңгергендігімен ерекшеленді. М.Жұмабаев өзінің шығармаларында жалпы адамзаттық құндылықтарды, өзінің жеріне, еліне деген сүйіспеншілікті жырлады. Кеңес үкіметі ұлттық әдебиеттің орнына кеңестік әдебиет пен өнердің қалыптасуына жағдай жасады. Осы кезде социалистік әдебиеттің негізі қаланды. С. Сейфуллин, С. Торайғыров, Б. Майлин, И. Жансүгіров, М. Әуезов, С. Мұханов, Ғ. Мүсірепов, Т. Жароков, Ғ. Орманов және т. б. кеңестік қазақ прозасы мен поэззиясының көрнекті өкілдері қалыптасты. 1926 жылы кәсіби театр өнерінің алғашқы қарлығашы қазақ драма театры ашылды. Оны Ә. Қашаубаев, Қ. Қуанышбаев, С. Қожамқұлов, Е. Өмірзақов, Қ. Жандарбеков сияқты, кейін қазақ театр өнерінің майталмандары болғандар ұйымдастырды. Әнші Ә.Қашаубаев Париж, Франкфурт-на-Майне сияқты 191 Европаның ірі қалаларының концерт залдарында өз өнерін көрсетті. Соғыс қарсаңында республикада қазақ мемлекеттік академиялық драма театры, республикалық орыс драма театры, қазақ мемлекеттік опера және балет театры, ұлт аспаптар оркестрі, симфониялық оркестр, республикалық қуыршақ театры жұмыс істеді. Алайда, Кеңес үкіметі таптық мүддені ұлттық мүддеден жоғары қойды. Жалпы мәдениетті екіге бөлді: буржуазиялық және пролетарлық. Сондықтан да қазақ халқының қалыптасқан дәстүрлі мәдени мұралары, ескі феодалдық құрлыстың қалдықтары деп, ұлттық санадан аластатылды. Сонымен бірге халықтың тарихи санасын жоюға бағытталған шараның бірі 20-шы жылдардың аяғында ғасырлар бойы пайдаланып келген араб алфавитін латынға ауыстыру, сосын оны 1940 жылы кириллицаға ауыстыру болды. Соның нәтижесінде бір ұрпақтың ғана ғұмырында қазақтар өзінің төл жазуымен дүниеге келген ұлттық рухани мәдениеттің жетістіктерінен айырылды. Бұл жүргізілген шаралардың бәрі де большевиктік тәртіптің күшейгенін, әкімшіл-әміршіл жүйенің толық орныққанын көрсетеді. Большевиктер партиясы демократиялық мемлекет құрамыз, ұлт мәселесін ұлттардың өзін-өзі билеу принциптерімен шешеміз деп көлгірсігенімен, шын мәнінде, олар партияның ықпалын арттыра отырып, бір орталыққа бағынған мемлекет құрды.Большевиктер құрған қазақ автономиясы дербес автономиялық республика атанғанымен, Ресейдің бөлінбес бөлшегі болды. Өлкені басқару мәселесі жергілікті ұлт өкілдерінің қолына толық берілмеді. Шын мәнінде, бұл Қазақстанды кеңестік саяси отарлау еді. Большевиктердің ұлттық аймақтарда жүргізіп отырған саясатын ашық айыптап, оның бет пердесін айқындаған М. Шоқай болды. Ол XX ғасырдағы қазақ саяси эмиграциясының тарихын бастаушы болды. Эмиграция сөзінің мағынасы экономикалық, саяси және діни себептерге байланысты өз еркімен немесе еріксіз басқа мемлекетке қоныс аударуды көрсетеді. Түркістан саяси эмиграциясы тарихи көрініс ретінде 1917 жылғы Ресейдегі революциялық сілкіністер нәтижесінде пайда болды. Қоқан автономиясы қуылған соң М. Шоқай Францияға қоныс аударады. Онда ол Париждің “Дни”, “Последние </w:t>
      </w:r>
      <w:r w:rsidRPr="0039274A">
        <w:lastRenderedPageBreak/>
        <w:t xml:space="preserve">новости“ газеттерінде Түркістандағы ішкі саяси жағдайға талдау жасаған мақалаларын жариялайды. 1929-39 жылдары ол “Яш Туркестан“ журналын (117 нөмірі жарық көрді) шығарып, оның беттерінде кеңестік Түркістан мен дүние жүзіндегі оқиғаларға кең сыни талдау жасайды. Большевиктердің елде кеңес үкіметін орнату жолдары мен әлеуметтік саладағы социалистік қайта құру саясаты қазақ зиялыларының қарсылығын туғызды. Алайда, осы социалистік қайта құру саясатын жүзеге асыру үшін белгіленген реформаларды пікір-талас негізінде талқылап, олардың дұрыс бұрыстығын анықтаудың орнына партия басшылары, өз көзқарастарын білдірген қазақ партия және кеңес қайраткерлерін айыптады. Өлкедегі жалпы большевиктік айыптау және қуғындау саясатының ең алғашқысы түрікшілдікті айыптау болды. 1920 жылдың 20-26 қаңтарында Ташкент қаласында Түркістан коммунистік партиясының конференциясы өтеді. Онда мұсылмандар бюросының төрағасы Т.Рысқұлов “Ұлт мәселесі және ұлттық коммунистік 192 секциялар” туралы баяндама жасады. Онда Түркістан республикасында Ресейден түбірлі айырмашылығы бар ұлт саясатын жүргізу үшін ең алдымен негізі берік саяси ұйым құру қажеттілігі туралы айтылды. Конференция Т. Рысқұлов ұсынысымен жаңа саяси ұйымды “Түрік халықтарының коммунистік партиясы” деп атауға шешім қабылдады. Т. Рысқұловтың түрікшілдік идеяны жүзеге асырудағы ең батыл қадамы Мұсбюроның төтенше ІІІ конференциясында (1920 жылы 25 қаңтар) “Түркістан автономиялылығы туралы” тезистерін қабылдау болды. Т. Рысқұловтың Түрік республикасын құру туралы идеясы келешектегі түрік мемлекеттерінің конфедерациясын құруға апаратын жол еді. 1917 жылы Түркістан (Қоқан) автономиясын ұйымдастырған Мұстафа Шоқайдың арманы да осындай конфедерациялық мемлекет құру еді. Алайда, большевиктер Т.Рысқұловтың “Түрік республикасын құру” туралы идеясына қарсы шығып, ұлтшыл деп айыптады. Сталин басшылығымен қазақ зиялыларына тағылған айыптау айдарлары “ұлтшылдықпен” шектелмеді. Сонымен қатар қазақ байларын тәркілеу саясатын қолдамай, керісінше қазақ қоғамы сілкіністен гөрі көмекке зәру деген көзқарастағы қазақ қайраткерлерінің пікірлерін айыптау кең етек алды. 1929 жылы партиялық үштіктер арыз айту бюросының қызметін күшейтіп, барлық салада партия нұсқауымен “оңшыл және солшыл оппортунистік уклонмен” күресу жұмыстарын өте қарқынды түрде жүргізді. 7 партия конференциясында “солшыл жалаудың тасасына жиі-жиі жасырынатын оңшыл-байшыл ағым делінетінмен” күресуге партия ұйымдарын шақырады. Қазақстанда “оңшыл ағымға” Голощекиннің ауылда ”Кіші Қазан” төңкерісі қажет деген пікіріне қарсы шыққан С. Сәдуақасов және оның пікірлестері жатқызылды. Ал енді Қазақстанда қазақ кеңес және партия қайраткерлерін троцкизмге айыптау Троцкийдің 1928 жылы Алматыға жер аударылуына байланысты деуге болады. Алайда троцкистік оппозицияға қазақ қайраткерлерін жатқызу көңілге мүлде қонымсыз еді. Себебі, қазақстандық саяси қайраткерлер троцкизм тұрмақ әлі толық марксизм-ленинизм идеяларын толық меңгермеген еді. Осыған қарамастан 7-партия конференциясында С. Сәдуақасов, Сұлтанбеков және Мұстамбаевтар “троцкистік оппозицияның төңірегіне топтасқан негізгі ядро” ретінде айыпталды. Қазақ зиялыларына қарсы бағытталған айыптаулардың ішінде большевиктердің Алаш зиялыларына қарсы бағытталған күресі ең қатал және ымырасыз болды. Егерде 1920 жылдардың орта кезіне дейін большевиктер Алаш зиялыларына қарсы күресте әртүрлі айыптаулармен ғана шектелсе, одан кейінгі кезеңде ол өте-мөте қатал жаппай саяси қуғынға ұласты. Алаш </w:t>
      </w:r>
      <w:r w:rsidRPr="0039274A">
        <w:lastRenderedPageBreak/>
        <w:t xml:space="preserve">зиялыларына қарсы күрестің жандануына 1925 жылы 29 мамырда Сталиннің Қазақ өлкелік партия комитетінің бюросына өлкелік “Ақ жол” газетінің ұстанған бағытын айыптап арнайы жазған хаты себеп болды. Ол хатта газет бетіндегі жарияланған мақалалардың бұл кезде шет елде эммиграцияда жүрген М. Шоқайдың ойымен “үндес және пікірлес екенін, яғни алашордашыл, ұлшыл идеяларды жаңғыртатыны” атап көрсетілді. Сондай-ақ алдағы уақытта осындай көзқарастағы партияда жоқ зиялы қауым өкілдерін жастарды тәрбиелеуге жібермеу ескертілді. Көп кешікпей-ақ, 1926 жылы болған партия 193 конференциясында Ф. Голощекин басында А. Байтұрсынов, Ә. Бөкейханов, М. Дулатов сияқты қазақ зиялылары тұрған ұлттық қозғалысты “реакцияшыл, тіптен контрреволюцияшыл” деп бағалады. Кеңес өкіметінің өлкедегі әртүрлі айыптау науқаны жаппай саяси қуғын сүргінге ұласты. Қуғын-сүргінді ұйымдастыру кезеңі 1920 жылдардың аяғы мен 1930 жылдардың ортасы болды. Большевиктердің Алаш зиялыларына қарсы саяси қуғынды бастауының негізгі себебіне тоқталсақ, ол мынандай жағдайға байланысты болды. Большевиктер ірі байларды тәркілеуге байланысты бас көтерулерді ұйымдастырушылар деп қазақ интеллигенциясын айыптап, оларға қарсы шабуылды бастады. Соның нәтижесінде 1928-шы жылдың аяғында қазақтың ірі ағартушылары, әдебиетшілері, әртүрлі саладағы зиялылары және Алашорда қайраткерлері А. Байтұрсынов, М. Жұмабаев, М. Дулатов, Ж. Аймауытов, Х. Габбасов және т.б., барлығы 44 адам қуғындалып, тұтқындалды. 1930 жылдың қыркүйек қазан айларында ұлттық интеллингенцияның екінші бір тобы (40 - қа жуық адам), құрамында Х. және Ж. Досмұхамедовтер, М. Тынышпаев, Ж. Ақпаев, Ә. Ермеков және өзге де зиялы қауым өкілдері бар, тұтқындалды. Көп кешікпей олардың 15-і (Х. және Ж. Досмұхамедовтер, М. Тынышпаев, Ж. Ақпаев, К. Кемеңгеров және басқалары) Ресейдің Орталық қара топырақты ауданына жер аударылды. Мұндай іс-әрекеттердің барлығы большевиктердің өздеріне идеялық жағынан қарсылық көрсете алатын зиялылардан құтылу жолы екенін байқатады. Болшевиктік тәртіп нығайған сайын қоғамдық өмірді толық бақылауға алу күшейді. 1930 жылдардың ортасындағы қоғам мүшелеріне қарсы ұйымдастырылған қуғын-сүргін-репрессия саясатын жаппай халыққа қарсы бағытталған террор деуге болады. Жаппай қуғын-сүргінді ұйымдастыру үшін большевиктер социализм жеңісі күш алған сайын тап күресі шиеленіседі деген тұжырымды желеу етті. Елді жаулардан тазарту процесі кезінде большевиктер неше түрлі “террористік ұйымдардың” бетін ашты. Әр түрлі қыспақ пен қысым жасау нәтижесінде террористік ұйым мүшелері өздерінің күнәларын мойындап шыға келді. Мысалы, 1936 жылы тамызда троцкистік-зиновьевтік террористік орталық жөнінде ашық процесс болды. Бұл іс бойынша Г. Е. Зиновьев, Б. Каменев, Г. Е. Евдокимов, барлығы 16 адам жауапқа тартылды. Жауапқа тартылғандарға С. М. Кировты өлтіруді ұйымдастырды және оны жүзеге асырды, Сталиннің өміріне қастандық даярлады, диверсия, шпиондық әрекет жасады деген кінәлар тағылды. Жаппай репрессия толқыны Қазақстанды да қамтыды. Қазақстанда бір жылдың ішінде үш іс қарастырылды. Олар Үржар, Пресновка және Қарағандыдағы “контрреволюциялық ұлшыл-фашистік залалдық ұйымдардың” істері болды. Ең алғашқы іс Қарағандыдағы сот ісі болды. Ондағы айыпталушылар тізімінде округтік партия ұйымының хатшысы М. Гатаулин, мүшелері А. Асылбеков, Н. Нұрсейітов болды. Олардың негізгі кінәсі – батылдылығы мен принципшілдігі. Сонымен қатар Гатаулин 1932 жылы Сталинге жазылған “Бесеудің хаты” </w:t>
      </w:r>
      <w:r w:rsidRPr="0039274A">
        <w:lastRenderedPageBreak/>
        <w:t xml:space="preserve">авторларының біреуі болып табылады. Олар 1937 жылы қарашада өткен сот процесінде өздерінің “Мәскеудегі 194 “троцкистік орталықпен” қалай байланыс орнатып, олардың тапсырмасын Қазақстанда қалай жүзеге асырғандарын” мойындады. Кейін халық жауларын түсті металлургиядан, темір жол транспортынан, жерхалкомынан, байланысхалкомынан және т. б. жерлерден анықтап, жауапқа тарта бастады. Партия кеңес қайраткерлерінің тізімін Н. Нұрмақов (БОАК президиумының жауапты қызметкері), Т. Рысқұлов (РКФСР ХКК төрағасының орынбасары) Мәскеуде ұсталып бастаса, кейін ол тізімді Қарағанды облыстық атқару комитетінің төрағасы А. Асылбеков, Қарағанды облыстық партия комитетінің екінші хатшысы Н. Нұрсейітов жалғастырды. Өлкенің партия және кеңес қызметкерлерін айыптап жауапқа тарту шаралары нәтижесінде көрнекті қайраткерлер: К. Сарымолдаев, У. Кұлымбетов, Г. Тоғжанов, А. Лекеров, А. Розыбакиев, Ж. Садвакасов, И. Құрамысов және т.б. ұсталып ату жазасына немесе лагерлерге ұзақ мерізімге айдалды. Тіпті орталықта не болып жатқанын білмейтіндер тағылған айыптардың еш дәлелсіздігіне қарамай жазаланды. Мәселен, 1938 жылы 27 қаңтарда Оңтүстік Қазақстан облысындағы Сайрамдық бес азамат “Киров жолдасқа қастандық жасаушылармен ауыз жаласқан саяси қылмыскерлер” болып шығады. Жауап алу барысында Сайрамда “буржуазияшыл-ұлтшыл топтың” 12 мүшесі анықталып, ол топ “облыстық ұйыммен”, облыс “республикалық топпен байланысты”, ал олардың барлығы “Мәскеумен тоғысты” деген қорытынды жасалады және үштіктің шешімімен “қылмыскерлер” атылады. Тергеу ісінің материалдары көрсеткендей айыпталушыларға байланысты қылмыстық-процессуалдық кодекс дөрекі бұрмаланған. Оның бұрмаланғанын төмендегідей дәлелдер көрсетеді: тергеу жұмысы қылмыстық іс қозғау туралы қаулысыз жүргізілген және айыпталушылар ешбір негізсіз және прокурордың рұқсатынсыз қамалған. Айыпталушыдан жауап алдын ала кінәлі адам ретіндегі көзқарас тұрғысынан алынған және көптеген айыпталушыларға ешбір белгілі кінә тағылмай, олар айлап тергеусіз ОГПУ-дің түрмелерінде жатқан. Ал тергеу аяқталған соң айыпталушылар тергеу материалдарымен таныстырылмаған. Айыпталушылар қорғаушы пайдалану құқығынан айырылған. Іс осындай деңгейде, ешбір бекітілусіз, сот емес органдарға жіберілген және олар сырттан үкім шығарған. Жаппай репрессия саясаты нәтижесінде қазақ халқының ең таңдаулы азаматтары, тіпті, олардың ішінде кеңес өкіметін орнатуға қатысқан А. Айтиев, С. Арғаншеев, Т. Рысқұлов, Н. Сырғабеков сияқты қайраткерлер де атылып кетті. Жалпы сталиндік қуғын-сүргін көлемі әлі толық анықтала қойған жоқ. Кей деректерде 1937-1938 жылдары қазақстандықтардың 44 мыңы түрмелерге түсіп, 22 мыңы атылды десе, басқа деректер 1930-50 жылдары 100 мыңнан астам адам репрессияға ұшырады, оның ішінде 20 мыңнан астамы атылғанын айтады. Большевиктік жаппай репрессия саясаты кезінде жекелеген адамдар ғана емес, кішігірім халықтар да қуғын-сүргінге ұшырап, жазықсыз жапа шекті. Ондай жапа шеккен халыққа корейлер жатады. Қазақстандық корейлердің негізгі бөлігі кезінде Қиыр Шығыс өлкесінен жер аударылды. Олардың жер 195 аударылу себептерін КСРО ХКК-і мен БК(б)П Орталық комитеті бірігіп шығарған “Корей халқын Қиыр Шығыс өлкесінің шекаралық аудандарынан көшіру туралы” қаулысы бір ауыз сөзбен: “Қиыр Шығыс өлкесіне жапон шпионажының еніп кетуіне жол бермеу мақсатында…” – деп жауап береді. Қаулыда оларға өздерімен бірге заттарын, дүние-мүліктерін ала кетуге рұқсат етілді. Тіпті, оларға шет елге кетуді </w:t>
      </w:r>
      <w:r w:rsidRPr="0039274A">
        <w:lastRenderedPageBreak/>
        <w:t>қалайтындарға кедергі жасамау, шекарадан өтуді оңайлату тәртібіне жол беру қажеттілігін де көрсетті. Көшкенде қалдырып кетуге мәжбүр болған дүние-мүліктің және егіс алқабының шығынын оларға қайтару шарасы да атап көрсетілді. Алайда айтылғандар тек сөз жүзінде қалды. Көшкен корейлер тек киім-кешек пен азық-түліктерін ғана алып шыға алды. Олар сонымен бірге шекара әскерлерінің және НКВД-нің тікелей бақылауында болды. Корейлер Қазақстанға келген соң да күдікті саналып, бақылауға алынды және қуғын-сүргінге ұшырады. Қазақстан картасында Карлаг деген ерекше тәртіптегі Қарағанды еңбекпен түзеу лагері пайда болды. Тоталитарлық тәртіп туындатқан тағы бір лагер – Алжир деп аталды. Жаппай репрессияға ұшырағандардың от-басы да қуғындалды. Алжир лагерінде осы қуғынға ұшырағандардың әйелдері ұзақ жылдар бойы мерзімдерін өтеп отыруға мәжбүр болды. Кеңес үкіметі жүргізген қуғын-сүргін саясаты нәтижесінде осы қуғынға ұшырағандарды орналастырып, оларды бақылайтын басқару органы ГУЛАГ пайда болды. Елдегі осындай қуғын-сүргін мен қорқыныш күш алып тұрған жағдайда КСРО жаңа Конституциясының жобасы талқыланып, 1936 жылы 5 желтоқсанда қабылданды. Конституция елде социализм орнағанын жария етті. КСРО жаңа Конституциясы одақтас республикалар санын көбейту мүмкіндігін арттырды. Соған сәйкес Закавказ республикасы таратылды. Азербайжан, Армян, Грузин республикалары енді КСРО құрамына тікелей енді. Қазақ және Қырғыз автономиялық республикалары одақтас республикаларға айналды. Қазақ республикасының статусының өзгеруіне байланысты жаңа Конституция жасау қажет болды. 1937 жылы 3 ақпанда жаңа Конституция жобасын ҚазОАК-нің Президиумы қолдады. 1937 жылы 21-26 наурызда Алматыда Қазақстан кеңестерінің X съезі өтті. 1937 жылы 26 наурызда съезд Қазақ КСР-ның Конституциясын бекітті. Мемлекеттік биліктің ең жоғарғы органы төрт жылға сайланатын Қазақ КСР Жоғары Кеңесі болды. Жоғары Кеңес өзінің Президиумын сайлады және республика үкіметі - Халық Комиссарлар Кеңесін (ХКК) құрды. Конституцияда республика территориясының тұтастығы негізделді. Қазақ КСР-ның әрбір азаматы КСРО азаматы болып табылды. Сонымен, қорыта айтқанда, 20 жылдардың аяғы мен 30 жылдары әкімшіл әміршіл большевиктік тәртіп қоғамдық-саяси өмірдің барлық саласында үстем болды. Әсіресе, Қазақстанда бұл тәртіптің өте ұсқынсыз, қатыгез формалары ұжымдастыру мен 1937-1938 жылдардағы саяси репрессия кезеңдерінде күш алды. Кеңес үкіметі, яғни халықтың үкіметі, сол халықтың өзіне қарсы қуғын сүргінді ұйымдастырып, жазықсыз ату-асу жазаларын қолданды. Елде большевиктер басшылығымен халыққа қарсы жаппай “үлкен террор” ұйымдастырылды.</w:t>
      </w:r>
    </w:p>
    <w:sectPr w:rsidR="005537D9" w:rsidRPr="002F6F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3B4"/>
    <w:multiLevelType w:val="multilevel"/>
    <w:tmpl w:val="B50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6CAA"/>
    <w:multiLevelType w:val="multilevel"/>
    <w:tmpl w:val="189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C6A97"/>
    <w:multiLevelType w:val="multilevel"/>
    <w:tmpl w:val="01B61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859DD"/>
    <w:multiLevelType w:val="multilevel"/>
    <w:tmpl w:val="8B3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003A"/>
    <w:multiLevelType w:val="multilevel"/>
    <w:tmpl w:val="C75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11EE"/>
    <w:multiLevelType w:val="multilevel"/>
    <w:tmpl w:val="3BE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5179"/>
    <w:multiLevelType w:val="multilevel"/>
    <w:tmpl w:val="8BB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F62F9"/>
    <w:multiLevelType w:val="multilevel"/>
    <w:tmpl w:val="596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16157"/>
    <w:multiLevelType w:val="multilevel"/>
    <w:tmpl w:val="048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0A59"/>
    <w:multiLevelType w:val="multilevel"/>
    <w:tmpl w:val="6DA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06A92"/>
    <w:multiLevelType w:val="hybridMultilevel"/>
    <w:tmpl w:val="F63025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3112F94"/>
    <w:multiLevelType w:val="multilevel"/>
    <w:tmpl w:val="1F9A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F943A0"/>
    <w:multiLevelType w:val="multilevel"/>
    <w:tmpl w:val="3F1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E35EA"/>
    <w:multiLevelType w:val="multilevel"/>
    <w:tmpl w:val="0C0809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169F"/>
    <w:multiLevelType w:val="multilevel"/>
    <w:tmpl w:val="192C2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686737">
    <w:abstractNumId w:val="7"/>
  </w:num>
  <w:num w:numId="2" w16cid:durableId="1566187732">
    <w:abstractNumId w:val="1"/>
  </w:num>
  <w:num w:numId="3" w16cid:durableId="617835291">
    <w:abstractNumId w:val="4"/>
  </w:num>
  <w:num w:numId="4" w16cid:durableId="190413692">
    <w:abstractNumId w:val="6"/>
  </w:num>
  <w:num w:numId="5" w16cid:durableId="1273584720">
    <w:abstractNumId w:val="3"/>
  </w:num>
  <w:num w:numId="6" w16cid:durableId="1146240212">
    <w:abstractNumId w:val="8"/>
  </w:num>
  <w:num w:numId="7" w16cid:durableId="1413967588">
    <w:abstractNumId w:val="11"/>
  </w:num>
  <w:num w:numId="8" w16cid:durableId="208540185">
    <w:abstractNumId w:val="0"/>
  </w:num>
  <w:num w:numId="9" w16cid:durableId="1134756642">
    <w:abstractNumId w:val="2"/>
  </w:num>
  <w:num w:numId="10" w16cid:durableId="83382295">
    <w:abstractNumId w:val="12"/>
  </w:num>
  <w:num w:numId="11" w16cid:durableId="2102407739">
    <w:abstractNumId w:val="14"/>
  </w:num>
  <w:num w:numId="12" w16cid:durableId="1684742938">
    <w:abstractNumId w:val="9"/>
  </w:num>
  <w:num w:numId="13" w16cid:durableId="71465595">
    <w:abstractNumId w:val="13"/>
  </w:num>
  <w:num w:numId="14" w16cid:durableId="1932658722">
    <w:abstractNumId w:val="5"/>
  </w:num>
  <w:num w:numId="15" w16cid:durableId="1783725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D9"/>
    <w:rsid w:val="00070F93"/>
    <w:rsid w:val="00081998"/>
    <w:rsid w:val="000F7DA1"/>
    <w:rsid w:val="002022C8"/>
    <w:rsid w:val="002F6F53"/>
    <w:rsid w:val="0039274A"/>
    <w:rsid w:val="00396B87"/>
    <w:rsid w:val="005537D9"/>
    <w:rsid w:val="00584FC5"/>
    <w:rsid w:val="005A356B"/>
    <w:rsid w:val="006752A2"/>
    <w:rsid w:val="0067675E"/>
    <w:rsid w:val="008939B7"/>
    <w:rsid w:val="008C42F3"/>
    <w:rsid w:val="008E2906"/>
    <w:rsid w:val="00986C31"/>
    <w:rsid w:val="00990D4A"/>
    <w:rsid w:val="00C621FA"/>
    <w:rsid w:val="00CA3389"/>
    <w:rsid w:val="00D64DC5"/>
    <w:rsid w:val="00EC7BD1"/>
    <w:rsid w:val="00F91C0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8272"/>
  <w15:chartTrackingRefBased/>
  <w15:docId w15:val="{1317E9DF-21C3-41F3-BE68-392E4050F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53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3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37D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37D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37D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37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37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7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37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37D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537D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537D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537D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537D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537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37D9"/>
    <w:rPr>
      <w:rFonts w:eastAsiaTheme="majorEastAsia" w:cstheme="majorBidi"/>
      <w:color w:val="595959" w:themeColor="text1" w:themeTint="A6"/>
    </w:rPr>
  </w:style>
  <w:style w:type="character" w:customStyle="1" w:styleId="80">
    <w:name w:val="Заголовок 8 Знак"/>
    <w:basedOn w:val="a0"/>
    <w:link w:val="8"/>
    <w:uiPriority w:val="9"/>
    <w:semiHidden/>
    <w:rsid w:val="005537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37D9"/>
    <w:rPr>
      <w:rFonts w:eastAsiaTheme="majorEastAsia" w:cstheme="majorBidi"/>
      <w:color w:val="272727" w:themeColor="text1" w:themeTint="D8"/>
    </w:rPr>
  </w:style>
  <w:style w:type="paragraph" w:styleId="a3">
    <w:name w:val="Title"/>
    <w:basedOn w:val="a"/>
    <w:next w:val="a"/>
    <w:link w:val="a4"/>
    <w:uiPriority w:val="10"/>
    <w:qFormat/>
    <w:rsid w:val="00553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37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7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37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37D9"/>
    <w:pPr>
      <w:spacing w:before="160"/>
      <w:jc w:val="center"/>
    </w:pPr>
    <w:rPr>
      <w:i/>
      <w:iCs/>
      <w:color w:val="404040" w:themeColor="text1" w:themeTint="BF"/>
    </w:rPr>
  </w:style>
  <w:style w:type="character" w:customStyle="1" w:styleId="22">
    <w:name w:val="Цитата 2 Знак"/>
    <w:basedOn w:val="a0"/>
    <w:link w:val="21"/>
    <w:uiPriority w:val="29"/>
    <w:rsid w:val="005537D9"/>
    <w:rPr>
      <w:i/>
      <w:iCs/>
      <w:color w:val="404040" w:themeColor="text1" w:themeTint="BF"/>
    </w:rPr>
  </w:style>
  <w:style w:type="paragraph" w:styleId="a7">
    <w:name w:val="List Paragraph"/>
    <w:basedOn w:val="a"/>
    <w:uiPriority w:val="34"/>
    <w:qFormat/>
    <w:rsid w:val="005537D9"/>
    <w:pPr>
      <w:ind w:left="720"/>
      <w:contextualSpacing/>
    </w:pPr>
  </w:style>
  <w:style w:type="character" w:styleId="a8">
    <w:name w:val="Intense Emphasis"/>
    <w:basedOn w:val="a0"/>
    <w:uiPriority w:val="21"/>
    <w:qFormat/>
    <w:rsid w:val="005537D9"/>
    <w:rPr>
      <w:i/>
      <w:iCs/>
      <w:color w:val="2F5496" w:themeColor="accent1" w:themeShade="BF"/>
    </w:rPr>
  </w:style>
  <w:style w:type="paragraph" w:styleId="a9">
    <w:name w:val="Intense Quote"/>
    <w:basedOn w:val="a"/>
    <w:next w:val="a"/>
    <w:link w:val="aa"/>
    <w:uiPriority w:val="30"/>
    <w:qFormat/>
    <w:rsid w:val="00553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537D9"/>
    <w:rPr>
      <w:i/>
      <w:iCs/>
      <w:color w:val="2F5496" w:themeColor="accent1" w:themeShade="BF"/>
    </w:rPr>
  </w:style>
  <w:style w:type="character" w:styleId="ab">
    <w:name w:val="Intense Reference"/>
    <w:basedOn w:val="a0"/>
    <w:uiPriority w:val="32"/>
    <w:qFormat/>
    <w:rsid w:val="005537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22</Pages>
  <Words>10158</Words>
  <Characters>64607</Characters>
  <Application>Microsoft Office Word</Application>
  <DocSecurity>0</DocSecurity>
  <Lines>5383</Lines>
  <Paragraphs>2990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Khalimov Rustam</dc:creator>
  <cp:keywords/>
  <dc:description/>
  <cp:lastModifiedBy>Rustam Khalimov</cp:lastModifiedBy>
  <cp:revision>12</cp:revision>
  <dcterms:created xsi:type="dcterms:W3CDTF">2025-09-12T11:39:00Z</dcterms:created>
  <dcterms:modified xsi:type="dcterms:W3CDTF">2025-11-04T17:28:00Z</dcterms:modified>
</cp:coreProperties>
</file>