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89" w:rsidRDefault="00045189" w:rsidP="00FE61E7">
      <w:pPr>
        <w:pStyle w:val="2"/>
      </w:pPr>
      <w:r>
        <w:t>Общие соображения</w:t>
      </w:r>
    </w:p>
    <w:p w:rsidR="00AF34D2" w:rsidRDefault="00C83094">
      <w:r>
        <w:t>При разработке тестов нужно провер</w:t>
      </w:r>
      <w:r w:rsidR="00045189">
        <w:t>ить следующее</w:t>
      </w:r>
      <w:r>
        <w:t>:</w:t>
      </w:r>
    </w:p>
    <w:p w:rsidR="00C83094" w:rsidRDefault="00C83094" w:rsidP="00C83094">
      <w:pPr>
        <w:pStyle w:val="a3"/>
        <w:numPr>
          <w:ilvl w:val="0"/>
          <w:numId w:val="1"/>
        </w:numPr>
      </w:pPr>
      <w:r>
        <w:t>Зависания</w:t>
      </w:r>
    </w:p>
    <w:p w:rsidR="00C83094" w:rsidRDefault="00C83094" w:rsidP="00C83094">
      <w:pPr>
        <w:pStyle w:val="a3"/>
        <w:numPr>
          <w:ilvl w:val="0"/>
          <w:numId w:val="1"/>
        </w:numPr>
      </w:pPr>
      <w:r>
        <w:t xml:space="preserve">Правильная реакция на неправильные </w:t>
      </w:r>
      <w:r w:rsidR="00FE61E7">
        <w:t>входные данные</w:t>
      </w:r>
    </w:p>
    <w:p w:rsidR="00C83094" w:rsidRDefault="00C83094" w:rsidP="00C83094">
      <w:pPr>
        <w:pStyle w:val="a3"/>
        <w:numPr>
          <w:ilvl w:val="0"/>
          <w:numId w:val="1"/>
        </w:numPr>
      </w:pPr>
      <w:r>
        <w:t>Правильность (соответствие требованиям) полученного результата</w:t>
      </w:r>
    </w:p>
    <w:p w:rsidR="00C83094" w:rsidRPr="00C83094" w:rsidRDefault="00FE61E7" w:rsidP="00C83094">
      <w:r>
        <w:t xml:space="preserve">Важное (почти обязательное) условие: </w:t>
      </w:r>
      <w:r w:rsidR="00C83094">
        <w:t>тестирующие алгоритмы должны быть заметно проще тестируемого.</w:t>
      </w:r>
    </w:p>
    <w:p w:rsidR="00C83094" w:rsidRDefault="00C83094" w:rsidP="00C83094">
      <w:r>
        <w:t>Также в некоторых случаях нужно проверять боле сложные предикаты:</w:t>
      </w:r>
    </w:p>
    <w:p w:rsidR="00C83094" w:rsidRDefault="00C83094" w:rsidP="00C83094">
      <w:pPr>
        <w:pStyle w:val="a3"/>
        <w:numPr>
          <w:ilvl w:val="0"/>
          <w:numId w:val="1"/>
        </w:numPr>
      </w:pPr>
      <w:r>
        <w:t xml:space="preserve">Контрольные счетчики (например: «обращение к объектам не более </w:t>
      </w:r>
      <w:r>
        <w:rPr>
          <w:lang w:val="en-US"/>
        </w:rPr>
        <w:t>N</w:t>
      </w:r>
      <w:r w:rsidRPr="00C83094">
        <w:t xml:space="preserve"> </w:t>
      </w:r>
      <w:r>
        <w:t>раз</w:t>
      </w:r>
      <w:proofErr w:type="gramStart"/>
      <w:r>
        <w:t>» ,</w:t>
      </w:r>
      <w:proofErr w:type="gramEnd"/>
      <w:r>
        <w:t xml:space="preserve"> или «из входного потока прочитаны все данные» или «число итераций (прохождения конкретного участка) не более </w:t>
      </w:r>
      <w:r w:rsidRPr="00C83094">
        <w:t>М раз</w:t>
      </w:r>
      <w:r>
        <w:t>» … и пр.)</w:t>
      </w:r>
    </w:p>
    <w:p w:rsidR="00C83094" w:rsidRDefault="00C83094" w:rsidP="00C83094">
      <w:pPr>
        <w:pStyle w:val="a3"/>
        <w:numPr>
          <w:ilvl w:val="0"/>
          <w:numId w:val="1"/>
        </w:numPr>
      </w:pPr>
      <w:r>
        <w:t>… или контрольные выражения (</w:t>
      </w:r>
      <w:r w:rsidR="00FE61E7">
        <w:t>например,</w:t>
      </w:r>
      <w:r>
        <w:t xml:space="preserve"> «работа с файлом </w:t>
      </w:r>
      <w:r w:rsidR="00FE61E7">
        <w:t>«</w:t>
      </w:r>
      <w:r>
        <w:t>А</w:t>
      </w:r>
      <w:r w:rsidR="00FE61E7">
        <w:t>»</w:t>
      </w:r>
      <w:r>
        <w:t xml:space="preserve"> идет только тогда, когда объект </w:t>
      </w:r>
      <w:r w:rsidR="00FE61E7">
        <w:t>«</w:t>
      </w:r>
      <w:r>
        <w:t>В</w:t>
      </w:r>
      <w:r w:rsidR="00FE61E7">
        <w:t>»</w:t>
      </w:r>
      <w:r>
        <w:t xml:space="preserve"> находится в несигнальном состоянии», «объектов типа «с» всегда в два раза меньше, нежели объектов типа «е»</w:t>
      </w:r>
      <w:r w:rsidR="00B96E0A">
        <w:t xml:space="preserve">), </w:t>
      </w:r>
      <w:r>
        <w:t>и пр.</w:t>
      </w:r>
      <w:r w:rsidR="00B96E0A">
        <w:t>)</w:t>
      </w:r>
    </w:p>
    <w:p w:rsidR="00C83094" w:rsidRDefault="007D6D46" w:rsidP="00C83094">
      <w:r>
        <w:t>Д</w:t>
      </w:r>
      <w:r w:rsidR="00C83094">
        <w:t xml:space="preserve">ля данного </w:t>
      </w:r>
      <w:r>
        <w:t xml:space="preserve">задания проверки 4 и 5 не нужны (точнее сказать – проверкой типа «4» можно считать проверку того, </w:t>
      </w:r>
      <w:proofErr w:type="spellStart"/>
      <w:r>
        <w:t>ЧитательДанных</w:t>
      </w:r>
      <w:proofErr w:type="spellEnd"/>
      <w:r>
        <w:t xml:space="preserve"> вычитывает все данные из входного потока, но для данного случая эту проверку можно отнести к п.3 – поскольку проверка для </w:t>
      </w:r>
      <w:proofErr w:type="spellStart"/>
      <w:r>
        <w:t>ЧитателяДанных</w:t>
      </w:r>
      <w:proofErr w:type="spellEnd"/>
      <w:r>
        <w:t xml:space="preserve"> правильности полученного результата проверяет и факт вычитывания всех входных данных).</w:t>
      </w:r>
    </w:p>
    <w:p w:rsidR="00C83094" w:rsidRDefault="007D6D46" w:rsidP="00C83094">
      <w:r>
        <w:t>П.1 (зависания) проверяются «лично» -</w:t>
      </w:r>
      <w:r w:rsidR="002136B5">
        <w:t xml:space="preserve"> обычно</w:t>
      </w:r>
      <w:r>
        <w:t xml:space="preserve"> самим фактом «висения» излишне продолжительное время.</w:t>
      </w:r>
    </w:p>
    <w:p w:rsidR="009F10C0" w:rsidRDefault="009F10C0" w:rsidP="00FE61E7">
      <w:pPr>
        <w:pStyle w:val="2"/>
      </w:pPr>
      <w:r>
        <w:t>За все отвечает заказчик</w:t>
      </w:r>
    </w:p>
    <w:p w:rsidR="002136B5" w:rsidRDefault="007D6D46" w:rsidP="00C83094">
      <w:r>
        <w:t>Что касается п.2 – реакции на неправильные данные</w:t>
      </w:r>
      <w:r w:rsidR="00B96E0A">
        <w:t xml:space="preserve"> – то </w:t>
      </w:r>
      <w:r>
        <w:t>при разработке я придерживаюсь принципа «за все отвечает заказчик (</w:t>
      </w:r>
      <w:proofErr w:type="spellStart"/>
      <w:r>
        <w:t>вызывальщик</w:t>
      </w:r>
      <w:proofErr w:type="spellEnd"/>
      <w:r>
        <w:t>)» - поэтому корректность входных данных на неправильные фор</w:t>
      </w:r>
      <w:r w:rsidR="002136B5">
        <w:t xml:space="preserve">маты и «все такое прочее» я не проверяю. Это, к примеру, означает, что я не буду проверять тот факт, что в </w:t>
      </w:r>
      <w:r w:rsidR="00B96E0A">
        <w:t xml:space="preserve">передаваемом </w:t>
      </w:r>
      <w:r w:rsidR="002136B5">
        <w:t xml:space="preserve">массиве строк все они одной длинны. Или что </w:t>
      </w:r>
      <w:proofErr w:type="gramStart"/>
      <w:r w:rsidR="00B96E0A">
        <w:t xml:space="preserve">передаваемом </w:t>
      </w:r>
      <w:r w:rsidR="002136B5">
        <w:t xml:space="preserve"> вектор</w:t>
      </w:r>
      <w:proofErr w:type="gramEnd"/>
      <w:r w:rsidR="002136B5">
        <w:t>-векторе, в котором содержится граф, каждому ребру «а-</w:t>
      </w:r>
      <w:r w:rsidR="002136B5" w:rsidRPr="002136B5">
        <w:t>&gt;</w:t>
      </w:r>
      <w:r w:rsidR="002136B5">
        <w:rPr>
          <w:lang w:val="en-US"/>
        </w:rPr>
        <w:t>b</w:t>
      </w:r>
      <w:r w:rsidR="002136B5">
        <w:t>», есть соответствующее  ребро «</w:t>
      </w:r>
      <w:r w:rsidR="002136B5">
        <w:rPr>
          <w:lang w:val="en-US"/>
        </w:rPr>
        <w:t>b</w:t>
      </w:r>
      <w:r w:rsidR="002136B5" w:rsidRPr="002136B5">
        <w:t>-&gt;</w:t>
      </w:r>
      <w:r w:rsidR="002136B5">
        <w:rPr>
          <w:lang w:val="en-US"/>
        </w:rPr>
        <w:t>a</w:t>
      </w:r>
      <w:r w:rsidR="002136B5">
        <w:t>»</w:t>
      </w:r>
      <w:r w:rsidR="00B96E0A">
        <w:t xml:space="preserve">. </w:t>
      </w:r>
    </w:p>
    <w:p w:rsidR="00B96E0A" w:rsidRDefault="00B96E0A" w:rsidP="00C83094">
      <w:r>
        <w:t xml:space="preserve">Этот принцип не абсолютный – иногда я добавляют проверки корректности входных данных. Но это обычно я делаю для некоторого набора стандартных ситуаций – например, в случае отложенных вычислений (например, когда забираю данные из кэша), либо в особо сложных случаях, </w:t>
      </w:r>
      <w:r w:rsidR="00FE61E7">
        <w:t>либо,</w:t>
      </w:r>
      <w:r>
        <w:t xml:space="preserve"> когда </w:t>
      </w:r>
      <w:r w:rsidR="00FE61E7">
        <w:t xml:space="preserve">«чувствую, что </w:t>
      </w:r>
      <w:r>
        <w:t>нужно подстелить соломку». Иногда – в достаточно сложных системах – делаю «</w:t>
      </w:r>
      <w:r>
        <w:rPr>
          <w:lang w:val="en-US"/>
        </w:rPr>
        <w:t>firewall</w:t>
      </w:r>
      <w:r w:rsidRPr="00B96E0A">
        <w:t>-</w:t>
      </w:r>
      <w:r>
        <w:rPr>
          <w:lang w:val="en-US"/>
        </w:rPr>
        <w:t>level</w:t>
      </w:r>
      <w:r>
        <w:t xml:space="preserve">» - набор объектов, где проводятся тотальные проверки правильности данных. Но в любом случае такие </w:t>
      </w:r>
      <w:proofErr w:type="gramStart"/>
      <w:r>
        <w:t>пере-проверки</w:t>
      </w:r>
      <w:proofErr w:type="gramEnd"/>
      <w:r>
        <w:t xml:space="preserve"> – это исключение из правила и должны занимать небольшую часть кода.</w:t>
      </w:r>
    </w:p>
    <w:p w:rsidR="00B96E0A" w:rsidRDefault="00B96E0A" w:rsidP="00C83094">
      <w:r>
        <w:t xml:space="preserve">Есть одно стандартное исключение – первый объект в цепочке должен полностью проверить входные данные. </w:t>
      </w:r>
    </w:p>
    <w:p w:rsidR="002136B5" w:rsidRPr="002136B5" w:rsidRDefault="00045189" w:rsidP="00FE61E7">
      <w:pPr>
        <w:pStyle w:val="2"/>
      </w:pPr>
      <w:r>
        <w:t>Проверки для данного случая</w:t>
      </w:r>
    </w:p>
    <w:p w:rsidR="002136B5" w:rsidRDefault="00B96E0A" w:rsidP="00C83094">
      <w:r>
        <w:t>Для данного кода я сделаю следующие проверки:</w:t>
      </w:r>
    </w:p>
    <w:p w:rsidR="00B96E0A" w:rsidRDefault="00B96E0A" w:rsidP="00B96E0A">
      <w:pPr>
        <w:pStyle w:val="a3"/>
        <w:numPr>
          <w:ilvl w:val="0"/>
          <w:numId w:val="2"/>
        </w:numPr>
      </w:pPr>
      <w:r>
        <w:t xml:space="preserve">Корректность чтения данных </w:t>
      </w:r>
    </w:p>
    <w:p w:rsidR="00B96E0A" w:rsidRDefault="00B96E0A" w:rsidP="00B96E0A">
      <w:pPr>
        <w:pStyle w:val="a3"/>
        <w:numPr>
          <w:ilvl w:val="0"/>
          <w:numId w:val="2"/>
        </w:numPr>
      </w:pPr>
      <w:r>
        <w:t>Правильнос</w:t>
      </w:r>
      <w:r w:rsidR="00705F15">
        <w:t>ть построенного графа</w:t>
      </w:r>
    </w:p>
    <w:p w:rsidR="00045189" w:rsidRDefault="00705F15" w:rsidP="00705F15">
      <w:pPr>
        <w:pStyle w:val="a3"/>
        <w:numPr>
          <w:ilvl w:val="0"/>
          <w:numId w:val="2"/>
        </w:numPr>
      </w:pPr>
      <w:r>
        <w:t>Полученный путь – кратчайший</w:t>
      </w:r>
    </w:p>
    <w:p w:rsidR="00705F15" w:rsidRDefault="00705F15" w:rsidP="00705F15">
      <w:pPr>
        <w:pStyle w:val="a3"/>
        <w:numPr>
          <w:ilvl w:val="0"/>
          <w:numId w:val="2"/>
        </w:numPr>
      </w:pPr>
      <w:r>
        <w:t>Комплексная проверка: сформировать набор строк, получить «путь» между исходной и целевой строками.</w:t>
      </w:r>
    </w:p>
    <w:p w:rsidR="00FE61E7" w:rsidRDefault="00793030" w:rsidP="00FE61E7">
      <w:pPr>
        <w:pStyle w:val="2"/>
      </w:pPr>
      <w:r>
        <w:lastRenderedPageBreak/>
        <w:t>Проверка пункта 1</w:t>
      </w:r>
    </w:p>
    <w:p w:rsidR="00793030" w:rsidRDefault="00611248" w:rsidP="00705F15">
      <w:r>
        <w:t xml:space="preserve">(корректность чтения данных) </w:t>
      </w:r>
      <w:r w:rsidR="00793030">
        <w:t>содержит три проверки</w:t>
      </w:r>
      <w:r>
        <w:t xml:space="preserve"> (первые две – проверка реакции на входные данные)</w:t>
      </w:r>
      <w:r w:rsidR="00793030">
        <w:t>:</w:t>
      </w:r>
    </w:p>
    <w:p w:rsidR="00FE61E7" w:rsidRDefault="00793030" w:rsidP="00FE61E7">
      <w:pPr>
        <w:pStyle w:val="3"/>
      </w:pPr>
      <w:r>
        <w:t xml:space="preserve">Проверка </w:t>
      </w:r>
      <w:r w:rsidR="00705F15">
        <w:t>1</w:t>
      </w:r>
      <w:r w:rsidR="00FE61E7">
        <w:t>.1</w:t>
      </w:r>
    </w:p>
    <w:p w:rsidR="00705F15" w:rsidRDefault="00793030" w:rsidP="00705F15">
      <w:r>
        <w:t>проверка неправильных входных данных:</w:t>
      </w:r>
    </w:p>
    <w:p w:rsidR="00611248" w:rsidRDefault="00611248" w:rsidP="00793030">
      <w:pPr>
        <w:pStyle w:val="a3"/>
        <w:numPr>
          <w:ilvl w:val="2"/>
          <w:numId w:val="4"/>
        </w:numPr>
      </w:pPr>
      <w:r>
        <w:t xml:space="preserve">Файла </w:t>
      </w:r>
      <w:r w:rsidR="00AB0B8D">
        <w:t xml:space="preserve">целей </w:t>
      </w:r>
      <w:r>
        <w:t>нет</w:t>
      </w:r>
    </w:p>
    <w:p w:rsidR="00793030" w:rsidRDefault="00AB0B8D" w:rsidP="00793030">
      <w:pPr>
        <w:pStyle w:val="a3"/>
        <w:numPr>
          <w:ilvl w:val="2"/>
          <w:numId w:val="4"/>
        </w:numPr>
      </w:pPr>
      <w:r>
        <w:t>Ф</w:t>
      </w:r>
      <w:r w:rsidR="00793030">
        <w:t>айл</w:t>
      </w:r>
      <w:r>
        <w:t xml:space="preserve"> целей пустой</w:t>
      </w:r>
    </w:p>
    <w:p w:rsidR="00793030" w:rsidRDefault="00611248" w:rsidP="00793030">
      <w:pPr>
        <w:pStyle w:val="a3"/>
        <w:numPr>
          <w:ilvl w:val="2"/>
          <w:numId w:val="4"/>
        </w:numPr>
      </w:pPr>
      <w:r>
        <w:t>Ф</w:t>
      </w:r>
      <w:r w:rsidR="00793030">
        <w:t xml:space="preserve">айл </w:t>
      </w:r>
      <w:r w:rsidR="00AB0B8D">
        <w:t xml:space="preserve">целей </w:t>
      </w:r>
      <w:r w:rsidR="00793030">
        <w:t>с одной строкой</w:t>
      </w:r>
    </w:p>
    <w:p w:rsidR="00793030" w:rsidRDefault="00793030" w:rsidP="00793030">
      <w:pPr>
        <w:pStyle w:val="a3"/>
        <w:numPr>
          <w:ilvl w:val="2"/>
          <w:numId w:val="4"/>
        </w:numPr>
      </w:pPr>
      <w:r>
        <w:t xml:space="preserve">Файл </w:t>
      </w:r>
      <w:r w:rsidR="00AB0B8D">
        <w:t>целей имеет две строки разной длины</w:t>
      </w:r>
    </w:p>
    <w:p w:rsidR="00FE61E7" w:rsidRDefault="00FE61E7" w:rsidP="00FE61E7">
      <w:pPr>
        <w:pStyle w:val="3"/>
      </w:pPr>
      <w:r>
        <w:t>Проверка 1.2</w:t>
      </w:r>
    </w:p>
    <w:p w:rsidR="00793030" w:rsidRDefault="00793030" w:rsidP="00705F15">
      <w:r>
        <w:t xml:space="preserve"> проверка опережающего получения ответа</w:t>
      </w:r>
    </w:p>
    <w:p w:rsidR="00793030" w:rsidRPr="00793030" w:rsidRDefault="00793030" w:rsidP="00705F15">
      <w:r>
        <w:t xml:space="preserve">Файл с произвольным числом строк, но такой, что 1ая и 2ая строки отличаются только на 1 символ – ситуация вылавливается по </w:t>
      </w:r>
      <w:r>
        <w:rPr>
          <w:lang w:val="en-US"/>
        </w:rPr>
        <w:t>good</w:t>
      </w:r>
      <w:r w:rsidRPr="00793030">
        <w:t>_</w:t>
      </w:r>
      <w:r>
        <w:rPr>
          <w:lang w:val="en-US"/>
        </w:rPr>
        <w:t>exception</w:t>
      </w:r>
      <w:r w:rsidRPr="00793030">
        <w:t>.</w:t>
      </w:r>
    </w:p>
    <w:p w:rsidR="00FE61E7" w:rsidRDefault="00FE61E7" w:rsidP="00FE61E7">
      <w:pPr>
        <w:pStyle w:val="3"/>
      </w:pPr>
      <w:r>
        <w:t>Проверка 1.3</w:t>
      </w:r>
      <w:bookmarkStart w:id="0" w:name="_GoBack"/>
      <w:bookmarkEnd w:id="0"/>
    </w:p>
    <w:p w:rsidR="00793030" w:rsidRPr="00793030" w:rsidRDefault="00793030" w:rsidP="00705F15">
      <w:r>
        <w:t>проверка штатной работы на нормальном наборе данных (не подпадающем под 1.1 или 1.2).</w:t>
      </w:r>
    </w:p>
    <w:p w:rsidR="00705F15" w:rsidRDefault="00705F15" w:rsidP="00705F15">
      <w:r>
        <w:t xml:space="preserve">Формируется (и запоминается) исходный </w:t>
      </w:r>
      <w:r w:rsidR="00957AE2">
        <w:t>набор</w:t>
      </w:r>
      <w:r>
        <w:t xml:space="preserve"> строк одной длины, гарантированно различ</w:t>
      </w:r>
      <w:r w:rsidR="00793030">
        <w:t>ающихся от друга.</w:t>
      </w:r>
    </w:p>
    <w:p w:rsidR="00705F15" w:rsidRDefault="00705F15" w:rsidP="00705F15">
      <w:r>
        <w:t xml:space="preserve">На основании исходного </w:t>
      </w:r>
      <w:r w:rsidR="00957AE2">
        <w:t>набора</w:t>
      </w:r>
      <w:r>
        <w:t xml:space="preserve"> формируется новый </w:t>
      </w:r>
      <w:r w:rsidR="00957AE2">
        <w:t>набор</w:t>
      </w:r>
      <w:r>
        <w:t>, в котором:</w:t>
      </w:r>
    </w:p>
    <w:p w:rsidR="00705F15" w:rsidRDefault="00705F15" w:rsidP="00931A1F">
      <w:pPr>
        <w:pStyle w:val="a3"/>
        <w:numPr>
          <w:ilvl w:val="0"/>
          <w:numId w:val="3"/>
        </w:numPr>
      </w:pPr>
      <w:r>
        <w:t>Д</w:t>
      </w:r>
      <w:r w:rsidR="00957AE2">
        <w:t>обавляю</w:t>
      </w:r>
      <w:r>
        <w:t xml:space="preserve">тся </w:t>
      </w:r>
      <w:r w:rsidR="00957AE2">
        <w:t>строки другой длины (в том числе нулевой длины)</w:t>
      </w:r>
    </w:p>
    <w:p w:rsidR="00957AE2" w:rsidRDefault="00957AE2" w:rsidP="00931A1F">
      <w:pPr>
        <w:pStyle w:val="a3"/>
        <w:numPr>
          <w:ilvl w:val="0"/>
          <w:numId w:val="3"/>
        </w:numPr>
      </w:pPr>
      <w:r>
        <w:t>Добавляются дубликаты строк</w:t>
      </w:r>
      <w:r w:rsidR="00931A1F">
        <w:t>, в</w:t>
      </w:r>
      <w:r>
        <w:t>ходящих в исходный набор.</w:t>
      </w:r>
    </w:p>
    <w:p w:rsidR="002136B5" w:rsidRDefault="00957AE2" w:rsidP="00C83094">
      <w:r>
        <w:t>Полученный набор строк подается на вход «</w:t>
      </w:r>
      <w:proofErr w:type="spellStart"/>
      <w:r>
        <w:t>ЧитателяДанных</w:t>
      </w:r>
      <w:proofErr w:type="spellEnd"/>
      <w:r>
        <w:t>»</w:t>
      </w:r>
    </w:p>
    <w:p w:rsidR="00957AE2" w:rsidRDefault="00957AE2" w:rsidP="00C83094">
      <w:r>
        <w:t xml:space="preserve">Проверяется факт совпадения набора строк – </w:t>
      </w:r>
      <w:proofErr w:type="spellStart"/>
      <w:r>
        <w:t>ИсходногоНабора</w:t>
      </w:r>
      <w:proofErr w:type="spellEnd"/>
      <w:r>
        <w:t xml:space="preserve"> и набора, полученного на выходе </w:t>
      </w:r>
      <w:proofErr w:type="spellStart"/>
      <w:r>
        <w:t>ЧитателяДанных</w:t>
      </w:r>
      <w:proofErr w:type="spellEnd"/>
    </w:p>
    <w:p w:rsidR="00793030" w:rsidRDefault="00793030" w:rsidP="00793030">
      <w:r>
        <w:t xml:space="preserve"> </w:t>
      </w:r>
      <w:r>
        <w:rPr>
          <w:lang w:val="en-US"/>
        </w:rPr>
        <w:t>NB</w:t>
      </w:r>
      <w:r w:rsidRPr="00793030">
        <w:t xml:space="preserve"> </w:t>
      </w:r>
      <w:r>
        <w:t>1.3.а – в исходном наборе нужно проверить две первые строки – они должны быть одинаковой длины и отличаться более чем на одну букву.</w:t>
      </w:r>
    </w:p>
    <w:p w:rsidR="00957AE2" w:rsidRDefault="00793030" w:rsidP="00C83094">
      <w:r>
        <w:rPr>
          <w:lang w:val="en-US"/>
        </w:rPr>
        <w:t>NB</w:t>
      </w:r>
      <w:r w:rsidRPr="00793030">
        <w:t xml:space="preserve"> </w:t>
      </w:r>
      <w:r>
        <w:t xml:space="preserve">1.3.б </w:t>
      </w:r>
      <w:r w:rsidR="00957AE2">
        <w:t>– проверяемые наборы строк перед сравнением надо отсортировать – чтобы убрать</w:t>
      </w:r>
      <w:r w:rsidR="00931A1F">
        <w:t xml:space="preserve"> в зависимост</w:t>
      </w:r>
      <w:r>
        <w:t>ь</w:t>
      </w:r>
      <w:r w:rsidR="00931A1F">
        <w:t xml:space="preserve"> от </w:t>
      </w:r>
      <w:r>
        <w:t xml:space="preserve">способа </w:t>
      </w:r>
      <w:r w:rsidR="00957AE2">
        <w:t>построения</w:t>
      </w:r>
      <w:r w:rsidR="00931A1F">
        <w:t xml:space="preserve"> –</w:t>
      </w:r>
      <w:r w:rsidR="00957AE2">
        <w:t xml:space="preserve"> когда одна </w:t>
      </w:r>
      <w:r w:rsidR="00931A1F">
        <w:t xml:space="preserve">и та же строка </w:t>
      </w:r>
      <w:r w:rsidR="00957AE2">
        <w:t>может оказаться в разных позициях двух наборов.</w:t>
      </w:r>
    </w:p>
    <w:p w:rsidR="00FE61E7" w:rsidRDefault="00793030" w:rsidP="00FE61E7">
      <w:pPr>
        <w:pStyle w:val="2"/>
      </w:pPr>
      <w:r>
        <w:t>П</w:t>
      </w:r>
      <w:r w:rsidR="00957AE2">
        <w:t>роверк</w:t>
      </w:r>
      <w:r w:rsidR="00611248">
        <w:t>а</w:t>
      </w:r>
      <w:r>
        <w:t xml:space="preserve"> пункта </w:t>
      </w:r>
      <w:r w:rsidR="00957AE2">
        <w:t>№2</w:t>
      </w:r>
    </w:p>
    <w:p w:rsidR="00957AE2" w:rsidRDefault="00611248" w:rsidP="00C83094">
      <w:r>
        <w:t xml:space="preserve">проверяется </w:t>
      </w:r>
      <w:r w:rsidR="00931A1F">
        <w:t>правильность построения Графа (точнее вектор-вектора, в к</w:t>
      </w:r>
      <w:r w:rsidR="003237AA">
        <w:t xml:space="preserve">отором он закодирован) по </w:t>
      </w:r>
      <w:proofErr w:type="spellStart"/>
      <w:r w:rsidR="003237AA">
        <w:t>Входном</w:t>
      </w:r>
      <w:r w:rsidR="00931A1F">
        <w:t>уНабору</w:t>
      </w:r>
      <w:proofErr w:type="spellEnd"/>
      <w:r w:rsidR="00931A1F">
        <w:t xml:space="preserve"> строк</w:t>
      </w:r>
      <w:r w:rsidR="00957AE2">
        <w:t xml:space="preserve">: </w:t>
      </w:r>
    </w:p>
    <w:p w:rsidR="00957AE2" w:rsidRPr="00931A1F" w:rsidRDefault="00931A1F" w:rsidP="00C83094">
      <w:r>
        <w:t xml:space="preserve">2.1) проверить, что в вектор-векторе (в котором закодировано представление графа) для любого ребра любого ребра </w:t>
      </w:r>
      <w:r>
        <w:rPr>
          <w:lang w:val="en-US"/>
        </w:rPr>
        <w:t>a</w:t>
      </w:r>
      <w:proofErr w:type="gramStart"/>
      <w:r w:rsidRPr="00931A1F">
        <w:t>-&gt;</w:t>
      </w:r>
      <w:r>
        <w:rPr>
          <w:lang w:val="en-US"/>
        </w:rPr>
        <w:t>b</w:t>
      </w:r>
      <w:proofErr w:type="gramEnd"/>
      <w:r w:rsidRPr="00931A1F">
        <w:t xml:space="preserve"> </w:t>
      </w:r>
      <w:r>
        <w:t xml:space="preserve">существует </w:t>
      </w:r>
      <w:r>
        <w:rPr>
          <w:lang w:val="en-US"/>
        </w:rPr>
        <w:t>b</w:t>
      </w:r>
      <w:r w:rsidRPr="00931A1F">
        <w:t xml:space="preserve">-&gt; </w:t>
      </w:r>
      <w:r>
        <w:rPr>
          <w:lang w:val="en-US"/>
        </w:rPr>
        <w:t>a</w:t>
      </w:r>
    </w:p>
    <w:p w:rsidR="00931A1F" w:rsidRDefault="00931A1F" w:rsidP="00C83094">
      <w:r>
        <w:t xml:space="preserve">2.2) проверить, что слова, связанные связкой </w:t>
      </w:r>
      <w:r>
        <w:rPr>
          <w:lang w:val="en-US"/>
        </w:rPr>
        <w:t>a</w:t>
      </w:r>
      <w:proofErr w:type="gramStart"/>
      <w:r w:rsidRPr="00931A1F">
        <w:t>-&gt;</w:t>
      </w:r>
      <w:r>
        <w:rPr>
          <w:lang w:val="en-US"/>
        </w:rPr>
        <w:t>b</w:t>
      </w:r>
      <w:proofErr w:type="gramEnd"/>
      <w:r w:rsidRPr="00931A1F">
        <w:t xml:space="preserve"> </w:t>
      </w:r>
      <w:r>
        <w:t>отличаются ровно на одну букву</w:t>
      </w:r>
    </w:p>
    <w:p w:rsidR="00931A1F" w:rsidRPr="00931A1F" w:rsidRDefault="00931A1F" w:rsidP="00C83094">
      <w:r>
        <w:t xml:space="preserve">2.3 проверить, что если слова из </w:t>
      </w:r>
      <w:proofErr w:type="spellStart"/>
      <w:r>
        <w:t>ВходногоНабора</w:t>
      </w:r>
      <w:proofErr w:type="spellEnd"/>
      <w:r>
        <w:t xml:space="preserve"> отличаются на одну букву, то они занесены в граф (соответствующая «запись» есть в вектор-векторе).</w:t>
      </w:r>
    </w:p>
    <w:p w:rsidR="007D6D46" w:rsidRDefault="007D6D46" w:rsidP="00C83094">
      <w:r>
        <w:t>не отменяет, однако, «глубинных логических проверок»</w:t>
      </w:r>
      <w:r w:rsidR="002136B5">
        <w:t xml:space="preserve"> производимых в процессе обработки данных</w:t>
      </w:r>
    </w:p>
    <w:p w:rsidR="00FE61E7" w:rsidRDefault="00FE61E7" w:rsidP="00FE61E7">
      <w:pPr>
        <w:pStyle w:val="2"/>
      </w:pPr>
      <w:r>
        <w:lastRenderedPageBreak/>
        <w:t>Проверка пункта №3</w:t>
      </w:r>
    </w:p>
    <w:p w:rsidR="00611248" w:rsidRDefault="00611248" w:rsidP="00C83094">
      <w:r>
        <w:t>проверяется, что полученный путь – кратчайший</w:t>
      </w:r>
    </w:p>
    <w:p w:rsidR="00611248" w:rsidRDefault="00611248" w:rsidP="00C83094">
      <w:r>
        <w:t>Вычисляется путь с помощью алгоритма.</w:t>
      </w:r>
    </w:p>
    <w:p w:rsidR="00611248" w:rsidRDefault="00611248" w:rsidP="00C83094">
      <w:r>
        <w:t>Берется длина на единицу меньше.</w:t>
      </w:r>
    </w:p>
    <w:p w:rsidR="00611248" w:rsidRDefault="00611248" w:rsidP="00C83094">
      <w:r>
        <w:t>Работаем по алгоритму прямого комбинаторного перебора всех возможных путей на предмет поиска пути искомой длины (на 1 меньше найденного алгоритмом).</w:t>
      </w:r>
    </w:p>
    <w:p w:rsidR="00611248" w:rsidRDefault="00611248" w:rsidP="00FE61E7">
      <w:pPr>
        <w:pStyle w:val="2"/>
      </w:pPr>
      <w:r>
        <w:t>Генераторы входных данных для проверок №1, №2 и №3.</w:t>
      </w:r>
    </w:p>
    <w:p w:rsidR="002B07DD" w:rsidRDefault="002B07DD" w:rsidP="00FE61E7">
      <w:pPr>
        <w:pStyle w:val="3"/>
      </w:pPr>
      <w:r>
        <w:t>Проверка 1:</w:t>
      </w:r>
    </w:p>
    <w:p w:rsidR="00045189" w:rsidRDefault="00045189" w:rsidP="00C83094">
      <w:r>
        <w:t xml:space="preserve">Для 1.1. – набор формируется вручную (фиксированный набор файлов: </w:t>
      </w:r>
      <w:r w:rsidR="003237AA">
        <w:t>1.1</w:t>
      </w:r>
      <w:r w:rsidR="00FE29C3" w:rsidRPr="00FE29C3">
        <w:t>*.</w:t>
      </w:r>
      <w:r w:rsidR="00FE29C3">
        <w:rPr>
          <w:lang w:val="en-US"/>
        </w:rPr>
        <w:t>txt</w:t>
      </w:r>
      <w:r>
        <w:t>)</w:t>
      </w:r>
    </w:p>
    <w:p w:rsidR="002B07DD" w:rsidRDefault="00045189" w:rsidP="002B07DD">
      <w:r>
        <w:t xml:space="preserve">Для 1.2 </w:t>
      </w:r>
      <w:r w:rsidR="002B07DD">
        <w:t>–</w:t>
      </w:r>
      <w:r>
        <w:t xml:space="preserve"> </w:t>
      </w:r>
      <w:r w:rsidR="002B07DD">
        <w:t>набор файлов формируется вручную (фиксированный набор файлов:</w:t>
      </w:r>
      <w:proofErr w:type="gramStart"/>
      <w:r w:rsidR="003237AA">
        <w:t>1</w:t>
      </w:r>
      <w:r w:rsidR="003237AA" w:rsidRPr="003237AA">
        <w:t>.2*.</w:t>
      </w:r>
      <w:r w:rsidR="003237AA">
        <w:rPr>
          <w:lang w:val="en-US"/>
        </w:rPr>
        <w:t>txt</w:t>
      </w:r>
      <w:proofErr w:type="gramEnd"/>
      <w:r w:rsidR="002B07DD">
        <w:t xml:space="preserve"> )</w:t>
      </w:r>
    </w:p>
    <w:p w:rsidR="00045189" w:rsidRDefault="002B07DD" w:rsidP="00C83094">
      <w:r>
        <w:t>Для 1.3 – генератор строк + небольшая программа</w:t>
      </w:r>
    </w:p>
    <w:p w:rsidR="002B07DD" w:rsidRDefault="002B07DD" w:rsidP="00FE61E7">
      <w:pPr>
        <w:pStyle w:val="2"/>
      </w:pPr>
      <w:r>
        <w:t>Проверки 2 и 3:</w:t>
      </w:r>
    </w:p>
    <w:p w:rsidR="002B07DD" w:rsidRDefault="002B07DD" w:rsidP="00C83094">
      <w:r>
        <w:t>Генератор данных + тест-программа</w:t>
      </w:r>
    </w:p>
    <w:sectPr w:rsidR="002B0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462F"/>
    <w:multiLevelType w:val="multilevel"/>
    <w:tmpl w:val="6AC0D84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8B7D0C"/>
    <w:multiLevelType w:val="hybridMultilevel"/>
    <w:tmpl w:val="40DCB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A7EB1"/>
    <w:multiLevelType w:val="hybridMultilevel"/>
    <w:tmpl w:val="206AD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C1C3F"/>
    <w:multiLevelType w:val="hybridMultilevel"/>
    <w:tmpl w:val="7C2054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94"/>
    <w:rsid w:val="00045189"/>
    <w:rsid w:val="002136B5"/>
    <w:rsid w:val="002B07DD"/>
    <w:rsid w:val="003237AA"/>
    <w:rsid w:val="00611248"/>
    <w:rsid w:val="00705F15"/>
    <w:rsid w:val="00793030"/>
    <w:rsid w:val="007D6D46"/>
    <w:rsid w:val="00931A1F"/>
    <w:rsid w:val="00957AE2"/>
    <w:rsid w:val="009F10C0"/>
    <w:rsid w:val="00AB0B8D"/>
    <w:rsid w:val="00AD74A2"/>
    <w:rsid w:val="00AF34D2"/>
    <w:rsid w:val="00B96E0A"/>
    <w:rsid w:val="00C83094"/>
    <w:rsid w:val="00FE29C3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9A26"/>
  <w15:chartTrackingRefBased/>
  <w15:docId w15:val="{887E23E3-F39C-450A-9639-5492CBE6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E6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0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6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61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Valiev</dc:creator>
  <cp:keywords/>
  <dc:description/>
  <cp:lastModifiedBy>Rustam Valiev</cp:lastModifiedBy>
  <cp:revision>7</cp:revision>
  <dcterms:created xsi:type="dcterms:W3CDTF">2016-11-10T11:21:00Z</dcterms:created>
  <dcterms:modified xsi:type="dcterms:W3CDTF">2016-11-14T00:49:00Z</dcterms:modified>
</cp:coreProperties>
</file>