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EC3E" w14:textId="40E618B3" w:rsidR="001D2BE0" w:rsidRPr="00894D83" w:rsidRDefault="00C11F72" w:rsidP="00894D83">
      <w:pPr>
        <w:spacing w:after="0" w:line="276" w:lineRule="auto"/>
        <w:jc w:val="center"/>
        <w:rPr>
          <w:rFonts w:ascii="Times New Roman" w:eastAsia="TimesNewRomanPSMT" w:hAnsi="Times New Roman"/>
          <w:b/>
          <w:bCs/>
          <w:sz w:val="28"/>
          <w:szCs w:val="28"/>
          <w:lang w:val="en-US"/>
        </w:rPr>
      </w:pPr>
      <w:r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3</w:t>
      </w:r>
      <w:r w:rsidR="00906E8F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-</w:t>
      </w:r>
      <w:r w:rsidR="00DB48CC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a</w:t>
      </w:r>
      <w:r w:rsidR="001D2BE0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maliy</w:t>
      </w:r>
      <w:r w:rsidR="00DB48CC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 ish</w:t>
      </w:r>
    </w:p>
    <w:p w14:paraId="33DAD3B3" w14:textId="15CDE655" w:rsidR="001D2BE0" w:rsidRPr="0044099D" w:rsidRDefault="0044099D" w:rsidP="00894D83">
      <w:pPr>
        <w:spacing w:after="0" w:line="276" w:lineRule="auto"/>
        <w:jc w:val="center"/>
        <w:rPr>
          <w:rFonts w:ascii="Times New Roman" w:eastAsia="TimesNewRomanPSMT" w:hAnsi="Times New Roman"/>
          <w:b/>
          <w:bCs/>
          <w:sz w:val="28"/>
          <w:szCs w:val="28"/>
          <w:lang w:val="en-US"/>
        </w:rPr>
      </w:pPr>
      <w:r w:rsidRPr="0044099D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Mavzu: </w:t>
      </w:r>
      <w:r w:rsidRPr="0044099D">
        <w:rPr>
          <w:rFonts w:ascii="Times New Roman" w:hAnsi="Times New Roman"/>
          <w:color w:val="000000"/>
          <w:sz w:val="28"/>
          <w:szCs w:val="28"/>
          <w:lang w:val="en-US"/>
        </w:rPr>
        <w:t>Shart operatorlari yordamida ma’lumotlar ustida amallar bajarish</w:t>
      </w:r>
    </w:p>
    <w:p w14:paraId="1F0B9304" w14:textId="3EB0056A" w:rsidR="00960A8D" w:rsidRPr="00894D83" w:rsidRDefault="00960A8D" w:rsidP="00894D83">
      <w:pPr>
        <w:spacing w:after="0"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874D9A8" w14:textId="676D0377" w:rsidR="002F7E6B" w:rsidRPr="00894D83" w:rsidRDefault="002F7E6B" w:rsidP="00894D83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894D83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Topshiriqlar:</w:t>
      </w:r>
    </w:p>
    <w:p w14:paraId="0857C66F" w14:textId="06A1A413" w:rsidR="00894D83" w:rsidRPr="00894D83" w:rsidRDefault="00547AB6" w:rsidP="00894D83">
      <w:pPr>
        <w:pStyle w:val="a4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894D83">
        <w:rPr>
          <w:rFonts w:ascii="Times New Roman" w:hAnsi="Times New Roman"/>
          <w:color w:val="000000"/>
          <w:sz w:val="28"/>
          <w:szCs w:val="28"/>
          <w:lang w:val="en-US"/>
        </w:rPr>
        <w:t>Ikki o’yinchi N ta tosh orqali o’yin o’ynayapti. O’yinni birinchi o’yinchi boshlab</w:t>
      </w:r>
      <w:r w:rsidR="00EA3694" w:rsidRPr="00894D8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94D83">
        <w:rPr>
          <w:rFonts w:ascii="Times New Roman" w:hAnsi="Times New Roman"/>
          <w:color w:val="000000"/>
          <w:sz w:val="28"/>
          <w:szCs w:val="28"/>
          <w:lang w:val="en-US"/>
        </w:rPr>
        <w:t>beradi, va har bir o’yinchi navbati bilan o’z harakatini amalga oshiradi. O’yin</w:t>
      </w:r>
      <w:r w:rsidR="00EA3694" w:rsidRPr="00894D8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94D83">
        <w:rPr>
          <w:rFonts w:ascii="Times New Roman" w:hAnsi="Times New Roman"/>
          <w:color w:val="000000"/>
          <w:sz w:val="28"/>
          <w:szCs w:val="28"/>
          <w:lang w:val="en-US"/>
        </w:rPr>
        <w:t>quyidagicha o’ynaladi.</w:t>
      </w:r>
      <w:r w:rsidR="00EA3694" w:rsidRPr="00894D8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94D83">
        <w:rPr>
          <w:rFonts w:ascii="Times New Roman" w:hAnsi="Times New Roman"/>
          <w:color w:val="000000"/>
          <w:sz w:val="28"/>
          <w:szCs w:val="28"/>
          <w:lang w:val="en-US"/>
        </w:rPr>
        <w:t>Navbati kelgan o’yinchi maydonda turgan toshlardan ixtiyoriy birini o’ziga</w:t>
      </w:r>
      <w:r w:rsidR="00EA3694" w:rsidRPr="00894D8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94D83">
        <w:rPr>
          <w:rFonts w:ascii="Times New Roman" w:hAnsi="Times New Roman"/>
          <w:color w:val="000000"/>
          <w:sz w:val="28"/>
          <w:szCs w:val="28"/>
          <w:lang w:val="en-US"/>
        </w:rPr>
        <w:t>oladi.</w:t>
      </w:r>
      <w:r w:rsidR="00EA3694" w:rsidRPr="00894D8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94D83">
        <w:rPr>
          <w:rFonts w:ascii="Times New Roman" w:hAnsi="Times New Roman"/>
          <w:color w:val="000000"/>
          <w:sz w:val="28"/>
          <w:szCs w:val="28"/>
          <w:lang w:val="en-US"/>
        </w:rPr>
        <w:t>O’z navbatida tosh ololmagan o’yinchi o’yinda yutqazadi.</w:t>
      </w:r>
      <w:r w:rsidR="00EA3694" w:rsidRPr="00894D8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94D83">
        <w:rPr>
          <w:rFonts w:ascii="Times New Roman" w:hAnsi="Times New Roman"/>
          <w:color w:val="000000"/>
          <w:sz w:val="28"/>
          <w:szCs w:val="28"/>
          <w:lang w:val="en-US"/>
        </w:rPr>
        <w:t>O’yinda kim g’olib bo’lishini aniqlang.</w:t>
      </w:r>
      <w:r w:rsidRPr="00894D83">
        <w:rPr>
          <w:rFonts w:ascii="Times New Roman" w:hAnsi="Times New Roman"/>
          <w:color w:val="000000"/>
          <w:sz w:val="28"/>
          <w:szCs w:val="28"/>
          <w:lang w:val="en-US"/>
        </w:rPr>
        <w:br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894D83" w:rsidRPr="00894D83" w14:paraId="35DA75A4" w14:textId="77777777" w:rsidTr="00A16CAB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A643BB6" w14:textId="77777777" w:rsidR="00894D83" w:rsidRPr="00894D83" w:rsidRDefault="00894D83" w:rsidP="00894D83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2536F1C" w14:textId="77777777" w:rsidR="00894D83" w:rsidRPr="00894D83" w:rsidRDefault="00894D83" w:rsidP="00894D83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894D83" w:rsidRPr="00894D83" w14:paraId="552B0BE5" w14:textId="77777777" w:rsidTr="00A16CAB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8DFE0B5" w14:textId="22C0A2F9" w:rsidR="00894D83" w:rsidRPr="00894D83" w:rsidRDefault="00894D83" w:rsidP="00894D83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2</w:t>
            </w:r>
          </w:p>
        </w:tc>
        <w:tc>
          <w:tcPr>
            <w:tcW w:w="4313" w:type="dxa"/>
            <w:tcBorders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FBC4835" w14:textId="2CD56E20" w:rsidR="00894D83" w:rsidRPr="00894D83" w:rsidRDefault="00894D83" w:rsidP="00894D83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Second player</w:t>
            </w:r>
          </w:p>
        </w:tc>
      </w:tr>
      <w:tr w:rsidR="00894D83" w:rsidRPr="00894D83" w14:paraId="4E626E2F" w14:textId="77777777" w:rsidTr="00894D83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6F742695" w14:textId="49395964" w:rsidR="00894D83" w:rsidRPr="00894D83" w:rsidRDefault="00894D83" w:rsidP="00894D83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3</w:t>
            </w:r>
          </w:p>
        </w:tc>
        <w:tc>
          <w:tcPr>
            <w:tcW w:w="4313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55F90C87" w14:textId="02EC67DC" w:rsidR="00894D83" w:rsidRPr="00894D83" w:rsidRDefault="00894D83" w:rsidP="00894D83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First player</w:t>
            </w:r>
          </w:p>
        </w:tc>
      </w:tr>
      <w:tr w:rsidR="00894D83" w:rsidRPr="00894D83" w14:paraId="482045A5" w14:textId="77777777" w:rsidTr="00894D83">
        <w:trPr>
          <w:trHeight w:val="1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1AF22EB" w14:textId="5603FD75" w:rsidR="00894D83" w:rsidRDefault="00894D83" w:rsidP="00894D83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4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6DB5A34" w14:textId="773D3A01" w:rsidR="00894D83" w:rsidRPr="00894D83" w:rsidRDefault="00894D83" w:rsidP="00894D83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Second player</w:t>
            </w:r>
          </w:p>
        </w:tc>
      </w:tr>
    </w:tbl>
    <w:p w14:paraId="5C2AD98D" w14:textId="2BFDCE93" w:rsidR="00547AB6" w:rsidRDefault="00547AB6" w:rsidP="00894D83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42EAB7FE" w14:textId="53A6CED8" w:rsidR="008E7C8E" w:rsidRPr="008E7C8E" w:rsidRDefault="008E7C8E" w:rsidP="008E7C8E">
      <w:pPr>
        <w:pStyle w:val="a4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894D83">
        <w:rPr>
          <w:rFonts w:ascii="Times New Roman" w:hAnsi="Times New Roman"/>
          <w:sz w:val="28"/>
          <w:szCs w:val="28"/>
          <w:lang w:val="en"/>
        </w:rPr>
        <w:t>Uchta butun s</w:t>
      </w:r>
      <w:r w:rsidRPr="00894D83">
        <w:rPr>
          <w:rFonts w:ascii="Times New Roman" w:hAnsi="Times New Roman"/>
          <w:sz w:val="28"/>
          <w:szCs w:val="28"/>
        </w:rPr>
        <w:t>о</w:t>
      </w:r>
      <w:r w:rsidRPr="00894D83">
        <w:rPr>
          <w:rFonts w:ascii="Times New Roman" w:hAnsi="Times New Roman"/>
          <w:sz w:val="28"/>
          <w:szCs w:val="28"/>
          <w:lang w:val="en-US"/>
        </w:rPr>
        <w:t>n b</w:t>
      </w:r>
      <w:r w:rsidRPr="00894D83">
        <w:rPr>
          <w:rFonts w:ascii="Times New Roman" w:hAnsi="Times New Roman"/>
          <w:sz w:val="28"/>
          <w:szCs w:val="28"/>
        </w:rPr>
        <w:t>е</w:t>
      </w:r>
      <w:r w:rsidRPr="00894D83">
        <w:rPr>
          <w:rFonts w:ascii="Times New Roman" w:hAnsi="Times New Roman"/>
          <w:sz w:val="28"/>
          <w:szCs w:val="28"/>
          <w:lang w:val="en-US"/>
        </w:rPr>
        <w:t>rilgan. Ularning musbatini kvadrati bilan almashtiring.</w:t>
      </w:r>
    </w:p>
    <w:p w14:paraId="415A18B9" w14:textId="77777777" w:rsidR="008E7C8E" w:rsidRPr="00894D83" w:rsidRDefault="008E7C8E" w:rsidP="008E7C8E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757"/>
      </w:tblGrid>
      <w:tr w:rsidR="00894D83" w:rsidRPr="00894D83" w14:paraId="1B78D9E9" w14:textId="77777777" w:rsidTr="008E7C8E">
        <w:trPr>
          <w:jc w:val="center"/>
        </w:trPr>
        <w:tc>
          <w:tcPr>
            <w:tcW w:w="8757" w:type="dxa"/>
            <w:shd w:val="clear" w:color="000000" w:fill="FFFFFF"/>
            <w:vAlign w:val="center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945"/>
              <w:gridCol w:w="3946"/>
            </w:tblGrid>
            <w:tr w:rsidR="00894D83" w:rsidRPr="00894D83" w14:paraId="216276EB" w14:textId="77777777" w:rsidTr="008E7C8E">
              <w:trPr>
                <w:jc w:val="center"/>
              </w:trPr>
              <w:tc>
                <w:tcPr>
                  <w:tcW w:w="39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vAlign w:val="center"/>
                </w:tcPr>
                <w:p w14:paraId="31104A44" w14:textId="77777777" w:rsidR="00894D83" w:rsidRPr="00894D83" w:rsidRDefault="00894D83" w:rsidP="00894D83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  <w:lang w:val="en"/>
                    </w:rPr>
                  </w:pPr>
                  <w:r w:rsidRPr="00894D83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en"/>
                    </w:rPr>
                    <w:t>Kiruvchi ma’lumotlar</w:t>
                  </w:r>
                </w:p>
              </w:tc>
              <w:tc>
                <w:tcPr>
                  <w:tcW w:w="3946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vAlign w:val="center"/>
                </w:tcPr>
                <w:p w14:paraId="58FDF30F" w14:textId="77777777" w:rsidR="00894D83" w:rsidRPr="00894D83" w:rsidRDefault="00894D83" w:rsidP="00894D83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  <w:lang w:val="en"/>
                    </w:rPr>
                  </w:pPr>
                  <w:r w:rsidRPr="00894D83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en"/>
                    </w:rPr>
                    <w:t>Chiquvchi ma’lumotlar</w:t>
                  </w:r>
                </w:p>
              </w:tc>
            </w:tr>
            <w:tr w:rsidR="00894D83" w:rsidRPr="00894D83" w14:paraId="11578A49" w14:textId="77777777" w:rsidTr="008E7C8E">
              <w:trPr>
                <w:jc w:val="center"/>
              </w:trPr>
              <w:tc>
                <w:tcPr>
                  <w:tcW w:w="3945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vAlign w:val="center"/>
                </w:tcPr>
                <w:p w14:paraId="5978E17F" w14:textId="77777777" w:rsidR="00894D83" w:rsidRPr="00894D83" w:rsidRDefault="00894D83" w:rsidP="00894D83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  <w:lang w:val="en"/>
                    </w:rPr>
                  </w:pPr>
                  <w:r w:rsidRPr="00894D83">
                    <w:rPr>
                      <w:rFonts w:ascii="Times New Roman" w:hAnsi="Times New Roman"/>
                      <w:sz w:val="28"/>
                      <w:szCs w:val="28"/>
                      <w:lang w:val="en"/>
                    </w:rPr>
                    <w:t>0 2 -2</w:t>
                  </w:r>
                </w:p>
              </w:tc>
              <w:tc>
                <w:tcPr>
                  <w:tcW w:w="3946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vAlign w:val="center"/>
                </w:tcPr>
                <w:p w14:paraId="0D6FB3F6" w14:textId="77777777" w:rsidR="00894D83" w:rsidRPr="00894D83" w:rsidRDefault="00894D83" w:rsidP="00894D83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  <w:lang w:val="en"/>
                    </w:rPr>
                  </w:pPr>
                  <w:r w:rsidRPr="00894D83">
                    <w:rPr>
                      <w:rFonts w:ascii="Times New Roman" w:hAnsi="Times New Roman"/>
                      <w:sz w:val="28"/>
                      <w:szCs w:val="28"/>
                      <w:lang w:val="en"/>
                    </w:rPr>
                    <w:t>0 4 -2</w:t>
                  </w:r>
                </w:p>
              </w:tc>
            </w:tr>
            <w:tr w:rsidR="00894D83" w:rsidRPr="00894D83" w14:paraId="0D973E1F" w14:textId="77777777" w:rsidTr="008E7C8E">
              <w:trPr>
                <w:jc w:val="center"/>
              </w:trPr>
              <w:tc>
                <w:tcPr>
                  <w:tcW w:w="3945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vAlign w:val="center"/>
                </w:tcPr>
                <w:p w14:paraId="6660C28C" w14:textId="77777777" w:rsidR="00894D83" w:rsidRPr="00894D83" w:rsidRDefault="00894D83" w:rsidP="00894D83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  <w:lang w:val="en"/>
                    </w:rPr>
                  </w:pPr>
                  <w:r w:rsidRPr="00894D83">
                    <w:rPr>
                      <w:rFonts w:ascii="Times New Roman" w:hAnsi="Times New Roman"/>
                      <w:sz w:val="28"/>
                      <w:szCs w:val="28"/>
                      <w:lang w:val="en"/>
                    </w:rPr>
                    <w:t>3 7 3</w:t>
                  </w:r>
                </w:p>
              </w:tc>
              <w:tc>
                <w:tcPr>
                  <w:tcW w:w="3946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vAlign w:val="center"/>
                </w:tcPr>
                <w:p w14:paraId="29145F42" w14:textId="77777777" w:rsidR="00894D83" w:rsidRPr="00894D83" w:rsidRDefault="00894D83" w:rsidP="00894D83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  <w:lang w:val="en"/>
                    </w:rPr>
                  </w:pPr>
                  <w:r w:rsidRPr="00894D83">
                    <w:rPr>
                      <w:rFonts w:ascii="Times New Roman" w:hAnsi="Times New Roman"/>
                      <w:sz w:val="28"/>
                      <w:szCs w:val="28"/>
                      <w:lang w:val="en"/>
                    </w:rPr>
                    <w:t>9 49 9</w:t>
                  </w:r>
                </w:p>
              </w:tc>
            </w:tr>
          </w:tbl>
          <w:p w14:paraId="7E36E840" w14:textId="77777777" w:rsidR="00894D83" w:rsidRPr="00894D83" w:rsidRDefault="00894D83" w:rsidP="00894D83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</w:tc>
      </w:tr>
    </w:tbl>
    <w:p w14:paraId="00233DE9" w14:textId="6FD2B672" w:rsidR="00A92950" w:rsidRDefault="00A92950" w:rsidP="00A92950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01AE1846" w14:textId="1909047B" w:rsidR="00B83FF9" w:rsidRDefault="00B83FF9" w:rsidP="00B83FF9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r w:rsidRPr="00B83FF9">
        <w:rPr>
          <w:rFonts w:ascii="Times New Roman" w:hAnsi="Times New Roman"/>
          <w:sz w:val="28"/>
          <w:szCs w:val="28"/>
          <w:lang w:val="en"/>
        </w:rPr>
        <w:t>Sonlar ustida amallarning eng muximlaridan biri bu - taqqoslashdir. Ushbu</w:t>
      </w:r>
      <w:r w:rsidRPr="00B83FF9">
        <w:rPr>
          <w:rFonts w:ascii="Times New Roman" w:hAnsi="Times New Roman"/>
          <w:sz w:val="28"/>
          <w:szCs w:val="28"/>
          <w:lang w:val="en"/>
        </w:rPr>
        <w:br/>
        <w:t>masalada sizga qo'yilgan talab, ikkita butun sonni taqqoslash kerak bo'ladi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45"/>
        <w:gridCol w:w="3946"/>
      </w:tblGrid>
      <w:tr w:rsidR="00B83FF9" w:rsidRPr="00894D83" w14:paraId="68A3CEF5" w14:textId="77777777" w:rsidTr="00A16CAB">
        <w:trPr>
          <w:jc w:val="center"/>
        </w:trPr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BBB56BE" w14:textId="77777777" w:rsidR="00B83FF9" w:rsidRPr="00894D83" w:rsidRDefault="00B83FF9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39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CFB882C" w14:textId="77777777" w:rsidR="00B83FF9" w:rsidRPr="00894D83" w:rsidRDefault="00B83FF9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B83FF9" w:rsidRPr="00894D83" w14:paraId="723CE751" w14:textId="77777777" w:rsidTr="00A16CAB">
        <w:trPr>
          <w:jc w:val="center"/>
        </w:trPr>
        <w:tc>
          <w:tcPr>
            <w:tcW w:w="39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F477813" w14:textId="218B0D20" w:rsidR="00B83FF9" w:rsidRPr="00894D83" w:rsidRDefault="00B83FF9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 xml:space="preserve">0 0 </w:t>
            </w:r>
          </w:p>
        </w:tc>
        <w:tc>
          <w:tcPr>
            <w:tcW w:w="3946" w:type="dxa"/>
            <w:tcBorders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3D66066" w14:textId="3BB2C79E" w:rsidR="00B83FF9" w:rsidRPr="00894D83" w:rsidRDefault="00B83FF9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=</w:t>
            </w:r>
          </w:p>
        </w:tc>
      </w:tr>
      <w:tr w:rsidR="00B83FF9" w:rsidRPr="00894D83" w14:paraId="1CB2A733" w14:textId="77777777" w:rsidTr="00B83FF9">
        <w:trPr>
          <w:jc w:val="center"/>
        </w:trPr>
        <w:tc>
          <w:tcPr>
            <w:tcW w:w="394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25830C75" w14:textId="2190FB15" w:rsidR="00B83FF9" w:rsidRPr="00894D83" w:rsidRDefault="00B83FF9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34 43</w:t>
            </w:r>
          </w:p>
        </w:tc>
        <w:tc>
          <w:tcPr>
            <w:tcW w:w="394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2F81AC10" w14:textId="73EA7CF1" w:rsidR="00B83FF9" w:rsidRPr="00894D83" w:rsidRDefault="00B83FF9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&lt;</w:t>
            </w:r>
          </w:p>
        </w:tc>
      </w:tr>
      <w:tr w:rsidR="00B83FF9" w:rsidRPr="00894D83" w14:paraId="3CCB9D48" w14:textId="77777777" w:rsidTr="00B83FF9">
        <w:trPr>
          <w:jc w:val="center"/>
        </w:trPr>
        <w:tc>
          <w:tcPr>
            <w:tcW w:w="394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C852FF7" w14:textId="6649F3C0" w:rsidR="00B83FF9" w:rsidRDefault="00B83FF9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-34 -43</w:t>
            </w:r>
          </w:p>
        </w:tc>
        <w:tc>
          <w:tcPr>
            <w:tcW w:w="3946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C8DF3B8" w14:textId="3E1907EF" w:rsidR="00B83FF9" w:rsidRDefault="00B83FF9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&gt;</w:t>
            </w:r>
          </w:p>
        </w:tc>
      </w:tr>
    </w:tbl>
    <w:p w14:paraId="09FDAC44" w14:textId="77777777" w:rsidR="00B83FF9" w:rsidRDefault="00B83FF9" w:rsidP="00B83FF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66C7181A" w14:textId="11C14781" w:rsidR="00894D83" w:rsidRDefault="00A92950" w:rsidP="00894D83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r w:rsidRPr="00A92950">
        <w:rPr>
          <w:rFonts w:ascii="Times New Roman" w:hAnsi="Times New Roman"/>
          <w:sz w:val="28"/>
          <w:szCs w:val="28"/>
          <w:lang w:val="en"/>
        </w:rPr>
        <w:t>Sizga 6 ta yuzadan iborat kubik zar beriladi. Uning har bir tomonida sonni</w:t>
      </w:r>
      <w:r w:rsidRPr="00A92950">
        <w:rPr>
          <w:rFonts w:ascii="Times New Roman" w:hAnsi="Times New Roman"/>
          <w:sz w:val="28"/>
          <w:szCs w:val="28"/>
          <w:lang w:val="en"/>
        </w:rPr>
        <w:br/>
        <w:t>ifodalagan nuqtachalar bosilgan. Raqamlar har qanday oddiy zar kabi, 1 dan 6</w:t>
      </w:r>
      <w:r w:rsidRPr="00A92950">
        <w:rPr>
          <w:rFonts w:ascii="Times New Roman" w:hAnsi="Times New Roman"/>
          <w:sz w:val="28"/>
          <w:szCs w:val="28"/>
          <w:lang w:val="en"/>
        </w:rPr>
        <w:br/>
        <w:t>gacha. Sizga ushbu kubning old qismidagi raqam aytiladi, siz orqa tomonida qaysi</w:t>
      </w:r>
      <w:r w:rsidRPr="00A92950">
        <w:rPr>
          <w:rFonts w:ascii="Times New Roman" w:hAnsi="Times New Roman"/>
          <w:sz w:val="28"/>
          <w:szCs w:val="28"/>
          <w:lang w:val="en"/>
        </w:rPr>
        <w:br/>
        <w:t>raqamligi aniqlang</w:t>
      </w:r>
      <w:r>
        <w:rPr>
          <w:rFonts w:ascii="Times New Roman" w:hAnsi="Times New Roman"/>
          <w:sz w:val="28"/>
          <w:szCs w:val="28"/>
          <w:lang w:val="en"/>
        </w:rPr>
        <w:t>.</w:t>
      </w:r>
    </w:p>
    <w:p w14:paraId="3EE0E0D4" w14:textId="77777777" w:rsidR="00A92950" w:rsidRDefault="00A92950" w:rsidP="00A92950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45"/>
        <w:gridCol w:w="3946"/>
      </w:tblGrid>
      <w:tr w:rsidR="00A92950" w:rsidRPr="00894D83" w14:paraId="77E81712" w14:textId="77777777" w:rsidTr="00A16CAB">
        <w:trPr>
          <w:jc w:val="center"/>
        </w:trPr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C42C073" w14:textId="77777777" w:rsidR="00A92950" w:rsidRPr="00894D83" w:rsidRDefault="00A92950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lastRenderedPageBreak/>
              <w:t>Kiruvchi ma’lumotlar</w:t>
            </w:r>
          </w:p>
        </w:tc>
        <w:tc>
          <w:tcPr>
            <w:tcW w:w="39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7DDED5E" w14:textId="77777777" w:rsidR="00A92950" w:rsidRPr="00894D83" w:rsidRDefault="00A92950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A92950" w:rsidRPr="00894D83" w14:paraId="2552B668" w14:textId="77777777" w:rsidTr="00A16CAB">
        <w:trPr>
          <w:jc w:val="center"/>
        </w:trPr>
        <w:tc>
          <w:tcPr>
            <w:tcW w:w="39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DCA0B45" w14:textId="20BB9109" w:rsidR="00A92950" w:rsidRPr="00894D83" w:rsidRDefault="000A525F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6</w:t>
            </w:r>
          </w:p>
        </w:tc>
        <w:tc>
          <w:tcPr>
            <w:tcW w:w="3946" w:type="dxa"/>
            <w:tcBorders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B1F281C" w14:textId="643D84F3" w:rsidR="00A92950" w:rsidRPr="00894D83" w:rsidRDefault="000A525F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1</w:t>
            </w:r>
          </w:p>
        </w:tc>
      </w:tr>
      <w:tr w:rsidR="00A92950" w:rsidRPr="00894D83" w14:paraId="7D4618A8" w14:textId="77777777" w:rsidTr="00A16CAB">
        <w:trPr>
          <w:jc w:val="center"/>
        </w:trPr>
        <w:tc>
          <w:tcPr>
            <w:tcW w:w="39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12C6D8C" w14:textId="699E483D" w:rsidR="00A92950" w:rsidRPr="00894D83" w:rsidRDefault="000A525F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2</w:t>
            </w:r>
          </w:p>
        </w:tc>
        <w:tc>
          <w:tcPr>
            <w:tcW w:w="3946" w:type="dxa"/>
            <w:tcBorders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07395C9" w14:textId="36F016E1" w:rsidR="00A92950" w:rsidRPr="00894D83" w:rsidRDefault="000A525F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5</w:t>
            </w:r>
          </w:p>
        </w:tc>
      </w:tr>
    </w:tbl>
    <w:p w14:paraId="07914CFA" w14:textId="170003F7" w:rsidR="00A92950" w:rsidRDefault="00A92950" w:rsidP="00A92950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76A4EB80" w14:textId="22C74F7C" w:rsidR="00E34B3D" w:rsidRDefault="00E34B3D" w:rsidP="00E34B3D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r w:rsidRPr="00E34B3D">
        <w:rPr>
          <w:rFonts w:ascii="Times New Roman" w:hAnsi="Times New Roman"/>
          <w:sz w:val="28"/>
          <w:szCs w:val="28"/>
          <w:lang w:val="en"/>
        </w:rPr>
        <w:t>Uchta opa-singil TATU da o‘qishadi. Ular yangi yilga viloyatga o‘z uylariga qaytishdan</w:t>
      </w:r>
      <w:r>
        <w:rPr>
          <w:rFonts w:ascii="Times New Roman" w:hAnsi="Times New Roman"/>
          <w:sz w:val="28"/>
          <w:szCs w:val="28"/>
          <w:lang w:val="en"/>
        </w:rPr>
        <w:t xml:space="preserve"> </w:t>
      </w:r>
      <w:r w:rsidRPr="00E34B3D">
        <w:rPr>
          <w:rFonts w:ascii="Times New Roman" w:hAnsi="Times New Roman"/>
          <w:sz w:val="28"/>
          <w:szCs w:val="28"/>
          <w:lang w:val="en"/>
        </w:rPr>
        <w:t>oldin onalari uchun sovg‘a olishmoqchi. Ular olmoqchi bo‘lgan sovg‘aning narxi</w:t>
      </w:r>
      <w:r>
        <w:rPr>
          <w:rFonts w:ascii="Times New Roman" w:hAnsi="Times New Roman"/>
          <w:sz w:val="28"/>
          <w:szCs w:val="28"/>
          <w:lang w:val="en"/>
        </w:rPr>
        <w:t xml:space="preserve"> N </w:t>
      </w:r>
      <w:r w:rsidRPr="00E34B3D">
        <w:rPr>
          <w:rFonts w:ascii="Times New Roman" w:hAnsi="Times New Roman"/>
          <w:sz w:val="28"/>
          <w:szCs w:val="28"/>
          <w:lang w:val="en"/>
        </w:rPr>
        <w:t xml:space="preserve">so‘m. Yo‘l xarajatlaridan tashqari opa-singillarning to‘ng‘ichida </w:t>
      </w:r>
      <w:r>
        <w:rPr>
          <w:rFonts w:ascii="Times New Roman" w:hAnsi="Times New Roman"/>
          <w:sz w:val="28"/>
          <w:szCs w:val="28"/>
          <w:lang w:val="en"/>
        </w:rPr>
        <w:t xml:space="preserve">A </w:t>
      </w:r>
      <w:r w:rsidRPr="00E34B3D">
        <w:rPr>
          <w:rFonts w:ascii="Times New Roman" w:hAnsi="Times New Roman"/>
          <w:sz w:val="28"/>
          <w:szCs w:val="28"/>
          <w:lang w:val="en"/>
        </w:rPr>
        <w:t>so‘m,</w:t>
      </w:r>
      <w:r>
        <w:rPr>
          <w:rFonts w:ascii="Times New Roman" w:hAnsi="Times New Roman"/>
          <w:sz w:val="28"/>
          <w:szCs w:val="28"/>
          <w:lang w:val="en"/>
        </w:rPr>
        <w:t xml:space="preserve"> </w:t>
      </w:r>
      <w:r w:rsidRPr="00E34B3D">
        <w:rPr>
          <w:rFonts w:ascii="Times New Roman" w:hAnsi="Times New Roman"/>
          <w:sz w:val="28"/>
          <w:szCs w:val="28"/>
          <w:lang w:val="en"/>
        </w:rPr>
        <w:t>o‘rtanchasida</w:t>
      </w:r>
      <w:r w:rsidR="009E3E21">
        <w:rPr>
          <w:rFonts w:ascii="Times New Roman" w:hAnsi="Times New Roman"/>
          <w:sz w:val="28"/>
          <w:szCs w:val="28"/>
          <w:lang w:val="en"/>
        </w:rPr>
        <w:t xml:space="preserve"> B</w:t>
      </w:r>
      <w:r w:rsidRPr="00E34B3D">
        <w:rPr>
          <w:rFonts w:ascii="Times New Roman" w:hAnsi="Times New Roman"/>
          <w:sz w:val="28"/>
          <w:szCs w:val="28"/>
          <w:lang w:val="en"/>
        </w:rPr>
        <w:t xml:space="preserve"> so‘m va kichigida</w:t>
      </w:r>
      <w:r w:rsidR="009E3E21">
        <w:rPr>
          <w:rFonts w:ascii="Times New Roman" w:hAnsi="Times New Roman"/>
          <w:sz w:val="28"/>
          <w:szCs w:val="28"/>
          <w:lang w:val="en"/>
        </w:rPr>
        <w:t xml:space="preserve"> C</w:t>
      </w:r>
      <w:r w:rsidRPr="00E34B3D">
        <w:rPr>
          <w:rFonts w:ascii="Times New Roman" w:hAnsi="Times New Roman"/>
          <w:sz w:val="28"/>
          <w:szCs w:val="28"/>
          <w:lang w:val="en"/>
        </w:rPr>
        <w:t xml:space="preserve"> so‘m ortiqcha pul bor. Ular onalari uchun</w:t>
      </w:r>
      <w:r>
        <w:rPr>
          <w:rFonts w:ascii="Times New Roman" w:hAnsi="Times New Roman"/>
          <w:sz w:val="28"/>
          <w:szCs w:val="28"/>
          <w:lang w:val="en"/>
        </w:rPr>
        <w:t xml:space="preserve"> </w:t>
      </w:r>
      <w:r w:rsidRPr="00E34B3D">
        <w:rPr>
          <w:rFonts w:ascii="Times New Roman" w:hAnsi="Times New Roman"/>
          <w:sz w:val="28"/>
          <w:szCs w:val="28"/>
          <w:lang w:val="en"/>
        </w:rPr>
        <w:t>olmoqchi bo‘lgan sovg‘ani ola olishadimi yoki yo‘qligini aniqlang.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45"/>
        <w:gridCol w:w="3946"/>
      </w:tblGrid>
      <w:tr w:rsidR="00E34B3D" w:rsidRPr="00894D83" w14:paraId="39F5B853" w14:textId="77777777" w:rsidTr="00A16CAB">
        <w:trPr>
          <w:jc w:val="center"/>
        </w:trPr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9CC68E5" w14:textId="77777777" w:rsidR="00E34B3D" w:rsidRPr="00894D83" w:rsidRDefault="00E34B3D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39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1E0D91B" w14:textId="77777777" w:rsidR="00E34B3D" w:rsidRPr="00894D83" w:rsidRDefault="00E34B3D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E34B3D" w:rsidRPr="00894D83" w14:paraId="2A5FDA8F" w14:textId="77777777" w:rsidTr="00A16CAB">
        <w:trPr>
          <w:jc w:val="center"/>
        </w:trPr>
        <w:tc>
          <w:tcPr>
            <w:tcW w:w="39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6E10C5E" w14:textId="77777777" w:rsidR="00E34B3D" w:rsidRDefault="00E34B3D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120000</w:t>
            </w:r>
          </w:p>
          <w:p w14:paraId="22AD27FD" w14:textId="48241BD5" w:rsidR="00E34B3D" w:rsidRPr="00894D83" w:rsidRDefault="009E3E21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70000 40000 20000</w:t>
            </w:r>
          </w:p>
        </w:tc>
        <w:tc>
          <w:tcPr>
            <w:tcW w:w="3946" w:type="dxa"/>
            <w:tcBorders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7E3D499" w14:textId="101E9BE3" w:rsidR="00E34B3D" w:rsidRPr="00894D83" w:rsidRDefault="009E3E21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Yes</w:t>
            </w:r>
          </w:p>
        </w:tc>
      </w:tr>
    </w:tbl>
    <w:p w14:paraId="2865E481" w14:textId="7DBE3ACA" w:rsidR="00E34B3D" w:rsidRDefault="00E34B3D" w:rsidP="00E34B3D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3C824626" w14:textId="594C8916" w:rsidR="00603588" w:rsidRPr="00603588" w:rsidRDefault="00603588" w:rsidP="00603588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r w:rsidRPr="00603588">
        <w:rPr>
          <w:rFonts w:ascii="Times New Roman" w:hAnsi="Times New Roman"/>
          <w:sz w:val="28"/>
          <w:szCs w:val="28"/>
          <w:lang w:val="en"/>
        </w:rPr>
        <w:t>Ekrandan biror yil kiritiladi, siz kiritilgan yil kabisa yilimi kabisa yili emasmi aniqlang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45"/>
        <w:gridCol w:w="3946"/>
      </w:tblGrid>
      <w:tr w:rsidR="00603588" w:rsidRPr="00894D83" w14:paraId="1D949A96" w14:textId="77777777" w:rsidTr="00A16CAB">
        <w:trPr>
          <w:jc w:val="center"/>
        </w:trPr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CCA0063" w14:textId="77777777" w:rsidR="00603588" w:rsidRPr="00894D83" w:rsidRDefault="00603588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39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C7DB4FA" w14:textId="77777777" w:rsidR="00603588" w:rsidRPr="00894D83" w:rsidRDefault="00603588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603588" w:rsidRPr="00894D83" w14:paraId="5A670742" w14:textId="77777777" w:rsidTr="00603588">
        <w:trPr>
          <w:trHeight w:val="494"/>
          <w:jc w:val="center"/>
        </w:trPr>
        <w:tc>
          <w:tcPr>
            <w:tcW w:w="394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0856389E" w14:textId="790E9ECC" w:rsidR="00603588" w:rsidRPr="00894D83" w:rsidRDefault="00603588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2020</w:t>
            </w:r>
          </w:p>
        </w:tc>
        <w:tc>
          <w:tcPr>
            <w:tcW w:w="394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6EC6C456" w14:textId="657E6B3C" w:rsidR="00603588" w:rsidRPr="00894D83" w:rsidRDefault="00603588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Kabisa yili</w:t>
            </w:r>
          </w:p>
        </w:tc>
      </w:tr>
      <w:tr w:rsidR="00603588" w:rsidRPr="00894D83" w14:paraId="1DE15F9D" w14:textId="77777777" w:rsidTr="00603588">
        <w:trPr>
          <w:trHeight w:val="573"/>
          <w:jc w:val="center"/>
        </w:trPr>
        <w:tc>
          <w:tcPr>
            <w:tcW w:w="394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0F526C9" w14:textId="060B351A" w:rsidR="00603588" w:rsidRDefault="00603588" w:rsidP="0060358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2022</w:t>
            </w:r>
          </w:p>
        </w:tc>
        <w:tc>
          <w:tcPr>
            <w:tcW w:w="3946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7DDAA77" w14:textId="076A4616" w:rsidR="00603588" w:rsidRDefault="00603588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Kabisa yili emas</w:t>
            </w:r>
          </w:p>
        </w:tc>
      </w:tr>
    </w:tbl>
    <w:p w14:paraId="560F4F79" w14:textId="2468A80E" w:rsidR="004B65C9" w:rsidRDefault="004B65C9" w:rsidP="004B65C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5E03E56B" w14:textId="56852CE3" w:rsidR="004B65C9" w:rsidRDefault="004B65C9" w:rsidP="004B65C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4E17D356" w14:textId="0313600A" w:rsidR="004B65C9" w:rsidRDefault="004B65C9" w:rsidP="004B65C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19581249" w14:textId="62C24C44" w:rsidR="004B65C9" w:rsidRDefault="004B65C9" w:rsidP="004B65C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52F4C410" w14:textId="13128137" w:rsidR="004B65C9" w:rsidRDefault="004B65C9" w:rsidP="004B65C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47F3E7EF" w14:textId="73158434" w:rsidR="004B65C9" w:rsidRDefault="004B65C9" w:rsidP="004B65C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1B7DAA91" w14:textId="3F0530E7" w:rsidR="004B65C9" w:rsidRDefault="004B65C9" w:rsidP="004B65C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4531D88C" w14:textId="244D4967" w:rsidR="004B65C9" w:rsidRDefault="004B65C9" w:rsidP="004B65C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4405C664" w14:textId="2C98B93B" w:rsidR="004B65C9" w:rsidRDefault="004B65C9" w:rsidP="004B65C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7A06CA2C" w14:textId="7186ED99" w:rsidR="004B65C9" w:rsidRDefault="004B65C9" w:rsidP="004B65C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6055EAE9" w14:textId="5B21CEE0" w:rsidR="004B65C9" w:rsidRDefault="004B65C9" w:rsidP="004B65C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3B0A463C" w14:textId="143543FE" w:rsidR="004B65C9" w:rsidRDefault="004B65C9" w:rsidP="004B65C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5A7E12BB" w14:textId="31A17743" w:rsidR="004B65C9" w:rsidRDefault="004B65C9" w:rsidP="004B65C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1A690B53" w14:textId="4AE43BA7" w:rsidR="004B65C9" w:rsidRDefault="004B65C9" w:rsidP="004B65C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30D160F7" w14:textId="6B81C1C3" w:rsidR="004B65C9" w:rsidRDefault="004B65C9" w:rsidP="004B65C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6BF35477" w14:textId="77777777" w:rsidR="004B65C9" w:rsidRDefault="004B65C9" w:rsidP="004B65C9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26EAFA6B" w14:textId="7B3C5ED7" w:rsidR="009030EF" w:rsidRPr="00E34B3D" w:rsidRDefault="009030EF" w:rsidP="00603588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r w:rsidRPr="009030EF">
        <w:rPr>
          <w:rFonts w:ascii="Times New Roman" w:hAnsi="Times New Roman"/>
          <w:sz w:val="28"/>
          <w:szCs w:val="28"/>
          <w:lang w:val="en"/>
        </w:rPr>
        <w:lastRenderedPageBreak/>
        <w:t>Otabek Jamoat transporti uchun chipta sotib olish uchun shaxobchaga</w:t>
      </w:r>
      <w:r w:rsidRPr="009030EF">
        <w:rPr>
          <w:rFonts w:ascii="Times New Roman" w:hAnsi="Times New Roman"/>
          <w:sz w:val="28"/>
          <w:szCs w:val="28"/>
          <w:lang w:val="en"/>
        </w:rPr>
        <w:br/>
        <w:t>boribdi.Transport agentligi tamonidan chegirmali chipta elon qilingan ekan,</w:t>
      </w:r>
      <w:r w:rsidRPr="009030EF">
        <w:rPr>
          <w:rFonts w:ascii="Times New Roman" w:hAnsi="Times New Roman"/>
          <w:sz w:val="28"/>
          <w:szCs w:val="28"/>
          <w:lang w:val="en"/>
        </w:rPr>
        <w:br/>
        <w:t>Chegirma Omadli chipta egasiga berilar ekan. Omadli chipta bo’lishi uchun</w:t>
      </w:r>
      <w:r w:rsidRPr="009030EF">
        <w:rPr>
          <w:rFonts w:ascii="Times New Roman" w:hAnsi="Times New Roman"/>
          <w:sz w:val="28"/>
          <w:szCs w:val="28"/>
          <w:lang w:val="en"/>
        </w:rPr>
        <w:br/>
        <w:t>chiptaning raqami 6 xonali bo’lishi va birinchi 3 ta raqamining yigindisi oxirgi 3 ta</w:t>
      </w:r>
      <w:r w:rsidRPr="009030EF">
        <w:rPr>
          <w:rFonts w:ascii="Times New Roman" w:hAnsi="Times New Roman"/>
          <w:sz w:val="28"/>
          <w:szCs w:val="28"/>
          <w:lang w:val="en"/>
        </w:rPr>
        <w:br/>
        <w:t>raqamining yig’indisiga teng bo’lishi kerak. Sizning vazifangiz Omadli Chiptani</w:t>
      </w:r>
      <w:r w:rsidRPr="009030EF">
        <w:rPr>
          <w:rFonts w:ascii="Times New Roman" w:hAnsi="Times New Roman"/>
          <w:sz w:val="28"/>
          <w:szCs w:val="28"/>
          <w:lang w:val="en"/>
        </w:rPr>
        <w:br/>
        <w:t>aniqlash dasturini tuzish.</w:t>
      </w:r>
      <w:r w:rsidR="00603588" w:rsidRPr="00603588">
        <w:rPr>
          <w:rFonts w:ascii="Source-Serif-Pro" w:hAnsi="Source-Serif-Pro"/>
          <w:color w:val="000000"/>
          <w:sz w:val="30"/>
          <w:szCs w:val="30"/>
          <w:lang w:val="en-US"/>
        </w:rPr>
        <w:br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45"/>
        <w:gridCol w:w="3946"/>
      </w:tblGrid>
      <w:tr w:rsidR="009030EF" w:rsidRPr="00894D83" w14:paraId="444906DF" w14:textId="77777777" w:rsidTr="00A16CAB">
        <w:trPr>
          <w:jc w:val="center"/>
        </w:trPr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F959CA9" w14:textId="77777777" w:rsidR="009030EF" w:rsidRPr="00894D83" w:rsidRDefault="009030EF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39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9A7C54D" w14:textId="77777777" w:rsidR="009030EF" w:rsidRPr="00894D83" w:rsidRDefault="009030EF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9030EF" w:rsidRPr="00894D83" w14:paraId="4D240487" w14:textId="77777777" w:rsidTr="00A16CAB">
        <w:trPr>
          <w:trHeight w:val="494"/>
          <w:jc w:val="center"/>
        </w:trPr>
        <w:tc>
          <w:tcPr>
            <w:tcW w:w="394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40996211" w14:textId="7F803829" w:rsidR="009030EF" w:rsidRPr="00894D83" w:rsidRDefault="009030EF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123321</w:t>
            </w:r>
          </w:p>
        </w:tc>
        <w:tc>
          <w:tcPr>
            <w:tcW w:w="394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575403D6" w14:textId="1057DFD7" w:rsidR="009030EF" w:rsidRPr="00894D83" w:rsidRDefault="009030EF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Yes</w:t>
            </w:r>
          </w:p>
        </w:tc>
      </w:tr>
      <w:tr w:rsidR="009030EF" w:rsidRPr="00894D83" w14:paraId="6C74D5DB" w14:textId="77777777" w:rsidTr="00A16CAB">
        <w:trPr>
          <w:trHeight w:val="573"/>
          <w:jc w:val="center"/>
        </w:trPr>
        <w:tc>
          <w:tcPr>
            <w:tcW w:w="394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9CE9C6F" w14:textId="2748775A" w:rsidR="009030EF" w:rsidRDefault="009030EF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466559</w:t>
            </w:r>
          </w:p>
        </w:tc>
        <w:tc>
          <w:tcPr>
            <w:tcW w:w="3946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6545606" w14:textId="62A45A88" w:rsidR="009030EF" w:rsidRDefault="009030EF" w:rsidP="00A16CA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No</w:t>
            </w:r>
          </w:p>
        </w:tc>
      </w:tr>
    </w:tbl>
    <w:p w14:paraId="05E25E8F" w14:textId="5895C9ED" w:rsidR="00162600" w:rsidRDefault="00162600" w:rsidP="009B3891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46FFE13F" w14:textId="27242663" w:rsidR="009B3891" w:rsidRDefault="008353A5" w:rsidP="009B3891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Do‘st ketma-ketlik</w:t>
      </w:r>
    </w:p>
    <w:p w14:paraId="30E15CFD" w14:textId="59A029E6" w:rsidR="008353A5" w:rsidRDefault="00830D56" w:rsidP="008353A5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193A3" wp14:editId="0FA679B5">
                <wp:simplePos x="0" y="0"/>
                <wp:positionH relativeFrom="column">
                  <wp:posOffset>390525</wp:posOffset>
                </wp:positionH>
                <wp:positionV relativeFrom="paragraph">
                  <wp:posOffset>37465</wp:posOffset>
                </wp:positionV>
                <wp:extent cx="45719" cy="403860"/>
                <wp:effectExtent l="19050" t="0" r="12065" b="15240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8CAA8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30.75pt;margin-top:2.95pt;width:3.6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dbigIAACwFAAAOAAAAZHJzL2Uyb0RvYy54bWysVM1uEzEQviPxDpbvdJMQSht1U4VWRUhV&#10;W9Ginl2v3aywPcZ2sgknENx5AF6igJAQEjzD5o0YezfbilY9IC7eGc//5292Z3ehFZkL50swOe1v&#10;9CgRhkNRmsucvjo7eLRFiQ/MFEyBETldCk93xw8f7FR2JAYwBVUIRzCJ8aPK5nQagh1lmedToZnf&#10;ACsMGiU4zQKq7jIrHKswu1bZoNfbzCpwhXXAhfd4u98Y6Tjll1LwcCylF4GonGJvIZ0unRfxzMY7&#10;bHTpmJ2WvG2D/UMXmpUGi3ap9llgZObKW6l0yR14kGGDg85AypKLNANO0+/9Nc3plFmRZkFwvO1g&#10;8v8vLT+anzhSFvh2lBim8Ynqz/X3+mt9tfpEVh/rH/W31YfVu/pXc/G+/ln/rr/geUX6Eb3K+hEm&#10;ObUnrtU8ihGKhXQ6fnFIskiILzvExSIQjpfDJ0/725RwtAx7j7c204Nk17HW+fBcgCZRyKkSMjxz&#10;jEdQ2IjND33Aoui/9kMlNtS0kKSwVCI6K/NSSBwUiw5SdKKY2FOOzBmSo3idxsFcyTOGyFKpLqh3&#10;f1DrG8NEol0X2L8/sPNOFcGELlCXBtxdwWGxblU2/uupm1nj2BdQLPFdHTSE95YflIjgIfPhhDlk&#10;OO4Cbm04xkMqqHIKrUTJFNzbu+6jPxIPrZRUuDE59W9mzAlK1AuDlNzuD4dxxZKCDztAxd20XNy0&#10;mJneA8QdaYfdJTH6B7UWpQN9jss9iVXRxAzH2jnlwa2VvdBsMv4euJhMkhuulWXh0JxaHpNHVCM5&#10;zhbnzNmWRgHpdwTr7bpFpMY3RhqYzALIMrHsGtcWb1zJRL729xF3/qaevK5/cuM/AAAA//8DAFBL&#10;AwQUAAYACAAAACEA5XeI+d0AAAAGAQAADwAAAGRycy9kb3ducmV2LnhtbEyOQUvDQBSE70L/w/IE&#10;L2I3FZK2MZsiBVFQWkyL5032mYRm34bstk3+vc+TnoZhhpkv24y2ExccfOtIwWIegUCqnGmpVnA8&#10;vDysQPigyejOESqY0MMmn91kOjXuSp94KUIteIR8qhU0IfSplL5q0Go/dz0SZ99usDqwHWppBn3l&#10;cdvJxyhKpNUt8UOje9w2WJ2Ks1XwZqJq+uh325KmfULvxf3Xa4xK3d2Oz08gAo7hrwy/+IwOOTOV&#10;7kzGi05Bsoi5qSBeg+A4WS1BlKzrGGSeyf/4+Q8AAAD//wMAUEsBAi0AFAAGAAgAAAAhALaDOJL+&#10;AAAA4QEAABMAAAAAAAAAAAAAAAAAAAAAAFtDb250ZW50X1R5cGVzXS54bWxQSwECLQAUAAYACAAA&#10;ACEAOP0h/9YAAACUAQAACwAAAAAAAAAAAAAAAAAvAQAAX3JlbHMvLnJlbHNQSwECLQAUAAYACAAA&#10;ACEA4eH3W4oCAAAsBQAADgAAAAAAAAAAAAAAAAAuAgAAZHJzL2Uyb0RvYy54bWxQSwECLQAUAAYA&#10;CAAAACEA5XeI+d0AAAAGAQAADwAAAAAAAAAAAAAAAADkBAAAZHJzL2Rvd25yZXYueG1sUEsFBgAA&#10;AAAEAAQA8wAAAO4FAAAAAA==&#10;" adj="204" strokecolor="black [3200]" strokeweight="1pt">
                <v:stroke joinstyle="miter"/>
              </v:shape>
            </w:pict>
          </mc:Fallback>
        </mc:AlternateContent>
      </w:r>
      <w:r w:rsidR="002B17E3">
        <w:rPr>
          <w:rFonts w:ascii="Times New Roman" w:hAnsi="Times New Roman"/>
          <w:sz w:val="28"/>
          <w:szCs w:val="28"/>
          <w:lang w:val="en"/>
        </w:rPr>
        <w:t>A</w:t>
      </w:r>
      <w:r w:rsidR="008353A5" w:rsidRPr="00830D56">
        <w:rPr>
          <w:rFonts w:ascii="Times New Roman" w:hAnsi="Times New Roman"/>
          <w:sz w:val="28"/>
          <w:szCs w:val="28"/>
          <w:lang w:val="en"/>
        </w:rPr>
        <w:t xml:space="preserve"> </w:t>
      </w:r>
      <w:r w:rsidR="008353A5">
        <w:rPr>
          <w:rFonts w:ascii="Times New Roman" w:hAnsi="Times New Roman"/>
          <w:sz w:val="28"/>
          <w:szCs w:val="28"/>
          <w:lang w:val="en"/>
        </w:rPr>
        <w:t xml:space="preserve">= </w:t>
      </w:r>
      <w:r w:rsidR="006E170C">
        <w:rPr>
          <w:rFonts w:ascii="Times New Roman" w:hAnsi="Times New Roman"/>
          <w:sz w:val="28"/>
          <w:szCs w:val="28"/>
          <w:lang w:val="en"/>
        </w:rPr>
        <w:t>2</w:t>
      </w:r>
      <w:r w:rsidR="006E170C">
        <w:rPr>
          <w:rFonts w:ascii="Times New Roman" w:hAnsi="Times New Roman"/>
          <w:sz w:val="28"/>
          <w:szCs w:val="28"/>
          <w:vertAlign w:val="superscript"/>
          <w:lang w:val="en"/>
        </w:rPr>
        <w:t>2n+1</w:t>
      </w:r>
      <w:r>
        <w:rPr>
          <w:rFonts w:ascii="Times New Roman" w:hAnsi="Times New Roman"/>
          <w:sz w:val="28"/>
          <w:szCs w:val="28"/>
          <w:vertAlign w:val="superscript"/>
          <w:lang w:val="en"/>
        </w:rPr>
        <w:t xml:space="preserve"> </w:t>
      </w:r>
      <w:r w:rsidR="006E170C">
        <w:rPr>
          <w:rFonts w:ascii="Times New Roman" w:hAnsi="Times New Roman"/>
          <w:sz w:val="28"/>
          <w:szCs w:val="28"/>
          <w:lang w:val="en"/>
        </w:rPr>
        <w:t>-</w:t>
      </w:r>
      <w:r>
        <w:rPr>
          <w:rFonts w:ascii="Times New Roman" w:hAnsi="Times New Roman"/>
          <w:sz w:val="28"/>
          <w:szCs w:val="28"/>
          <w:lang w:val="en"/>
        </w:rPr>
        <w:t xml:space="preserve"> </w:t>
      </w:r>
      <w:r w:rsidR="006E170C">
        <w:rPr>
          <w:rFonts w:ascii="Times New Roman" w:hAnsi="Times New Roman"/>
          <w:sz w:val="28"/>
          <w:szCs w:val="28"/>
          <w:lang w:val="en"/>
        </w:rPr>
        <w:t>2</w:t>
      </w:r>
      <w:r w:rsidR="006E170C">
        <w:rPr>
          <w:rFonts w:ascii="Times New Roman" w:hAnsi="Times New Roman"/>
          <w:sz w:val="28"/>
          <w:szCs w:val="28"/>
          <w:vertAlign w:val="superscript"/>
          <w:lang w:val="en"/>
        </w:rPr>
        <w:t>n+1</w:t>
      </w:r>
      <w:r>
        <w:rPr>
          <w:rFonts w:ascii="Times New Roman" w:hAnsi="Times New Roman"/>
          <w:sz w:val="28"/>
          <w:szCs w:val="28"/>
          <w:vertAlign w:val="superscript"/>
          <w:lang w:val="en"/>
        </w:rPr>
        <w:t xml:space="preserve"> </w:t>
      </w:r>
      <w:r w:rsidR="006E170C">
        <w:rPr>
          <w:rFonts w:ascii="Times New Roman" w:hAnsi="Times New Roman"/>
          <w:sz w:val="28"/>
          <w:szCs w:val="28"/>
          <w:lang w:val="en"/>
        </w:rPr>
        <w:t>+</w:t>
      </w:r>
      <w:r>
        <w:rPr>
          <w:rFonts w:ascii="Times New Roman" w:hAnsi="Times New Roman"/>
          <w:sz w:val="28"/>
          <w:szCs w:val="28"/>
          <w:lang w:val="en"/>
        </w:rPr>
        <w:t xml:space="preserve"> </w:t>
      </w:r>
      <w:r w:rsidR="006E170C">
        <w:rPr>
          <w:rFonts w:ascii="Times New Roman" w:hAnsi="Times New Roman"/>
          <w:sz w:val="28"/>
          <w:szCs w:val="28"/>
          <w:lang w:val="en"/>
        </w:rPr>
        <w:t>1</w:t>
      </w:r>
    </w:p>
    <w:p w14:paraId="1A2F293C" w14:textId="5230C0B3" w:rsidR="006E170C" w:rsidRDefault="002B17E3" w:rsidP="008353A5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B</w:t>
      </w:r>
      <w:r w:rsidR="00830D56">
        <w:rPr>
          <w:rFonts w:ascii="Times New Roman" w:hAnsi="Times New Roman"/>
          <w:sz w:val="28"/>
          <w:szCs w:val="28"/>
          <w:lang w:val="en"/>
        </w:rPr>
        <w:t xml:space="preserve"> = 2</w:t>
      </w:r>
      <w:r w:rsidR="00830D56">
        <w:rPr>
          <w:rFonts w:ascii="Times New Roman" w:hAnsi="Times New Roman"/>
          <w:sz w:val="28"/>
          <w:szCs w:val="28"/>
          <w:vertAlign w:val="superscript"/>
          <w:lang w:val="en"/>
        </w:rPr>
        <w:t xml:space="preserve">2n+1 </w:t>
      </w:r>
      <w:r w:rsidR="00830D56">
        <w:rPr>
          <w:rFonts w:ascii="Times New Roman" w:hAnsi="Times New Roman"/>
          <w:sz w:val="28"/>
          <w:szCs w:val="28"/>
          <w:lang w:val="en"/>
        </w:rPr>
        <w:t>+ 2</w:t>
      </w:r>
      <w:r w:rsidR="00830D56">
        <w:rPr>
          <w:rFonts w:ascii="Times New Roman" w:hAnsi="Times New Roman"/>
          <w:sz w:val="28"/>
          <w:szCs w:val="28"/>
          <w:vertAlign w:val="superscript"/>
          <w:lang w:val="en"/>
        </w:rPr>
        <w:t xml:space="preserve">n+1 </w:t>
      </w:r>
      <w:r w:rsidR="00830D56">
        <w:rPr>
          <w:rFonts w:ascii="Times New Roman" w:hAnsi="Times New Roman"/>
          <w:sz w:val="28"/>
          <w:szCs w:val="28"/>
          <w:lang w:val="en"/>
        </w:rPr>
        <w:t>+ 1</w:t>
      </w:r>
    </w:p>
    <w:p w14:paraId="71617763" w14:textId="7892AB81" w:rsidR="003172FD" w:rsidRDefault="00FA7A29" w:rsidP="003172FD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</w:t>
      </w:r>
      <w:r w:rsidR="003172FD" w:rsidRPr="003172FD">
        <w:rPr>
          <w:rFonts w:ascii="Times New Roman" w:hAnsi="Times New Roman"/>
          <w:sz w:val="28"/>
          <w:szCs w:val="28"/>
          <w:lang w:val="en"/>
        </w:rPr>
        <w:t>xtiyoriy nomanfy butun</w:t>
      </w:r>
      <w:r>
        <w:rPr>
          <w:rFonts w:ascii="Times New Roman" w:hAnsi="Times New Roman"/>
          <w:sz w:val="28"/>
          <w:szCs w:val="28"/>
          <w:lang w:val="en"/>
        </w:rPr>
        <w:t xml:space="preserve"> n soni berilganda, n ning shu</w:t>
      </w:r>
      <w:r w:rsidR="003172FD" w:rsidRPr="003172FD">
        <w:rPr>
          <w:rFonts w:ascii="Times New Roman" w:hAnsi="Times New Roman"/>
          <w:sz w:val="28"/>
          <w:szCs w:val="28"/>
          <w:lang w:val="en"/>
        </w:rPr>
        <w:t xml:space="preserve"> qiymatida bu ikki ketma-ketlikdan aynan bittasi 5</w:t>
      </w:r>
      <w:r w:rsidR="003172FD">
        <w:rPr>
          <w:rFonts w:ascii="Times New Roman" w:hAnsi="Times New Roman"/>
          <w:sz w:val="28"/>
          <w:szCs w:val="28"/>
          <w:lang w:val="en"/>
        </w:rPr>
        <w:t xml:space="preserve"> </w:t>
      </w:r>
      <w:r w:rsidR="003172FD" w:rsidRPr="003172FD">
        <w:rPr>
          <w:rFonts w:ascii="Times New Roman" w:hAnsi="Times New Roman"/>
          <w:sz w:val="28"/>
          <w:szCs w:val="28"/>
          <w:lang w:val="en"/>
        </w:rPr>
        <w:t>ga qoldiqsiz bo’linadi</w:t>
      </w:r>
      <w:r w:rsidR="00F84CE0">
        <w:rPr>
          <w:rFonts w:ascii="Times New Roman" w:hAnsi="Times New Roman"/>
          <w:sz w:val="28"/>
          <w:szCs w:val="28"/>
          <w:lang w:val="en"/>
        </w:rPr>
        <w:t>, A yoki B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45"/>
        <w:gridCol w:w="3946"/>
      </w:tblGrid>
      <w:tr w:rsidR="00C22BB1" w:rsidRPr="00894D83" w14:paraId="67F4C813" w14:textId="77777777" w:rsidTr="00A06747">
        <w:trPr>
          <w:jc w:val="center"/>
        </w:trPr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15FBF45" w14:textId="77777777" w:rsidR="00C22BB1" w:rsidRPr="00894D83" w:rsidRDefault="00C22BB1" w:rsidP="004B65C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39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1398D77" w14:textId="77777777" w:rsidR="00C22BB1" w:rsidRPr="00894D83" w:rsidRDefault="00C22BB1" w:rsidP="004B65C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C22BB1" w:rsidRPr="00894D83" w14:paraId="51D00D5F" w14:textId="77777777" w:rsidTr="00A06747">
        <w:trPr>
          <w:trHeight w:val="494"/>
          <w:jc w:val="center"/>
        </w:trPr>
        <w:tc>
          <w:tcPr>
            <w:tcW w:w="394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4AC636F" w14:textId="74F93ACC" w:rsidR="00C22BB1" w:rsidRPr="00894D83" w:rsidRDefault="00C22BB1" w:rsidP="004B65C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0</w:t>
            </w:r>
          </w:p>
        </w:tc>
        <w:tc>
          <w:tcPr>
            <w:tcW w:w="394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546F6DB1" w14:textId="79488DFB" w:rsidR="00C22BB1" w:rsidRPr="00894D83" w:rsidRDefault="009425DC" w:rsidP="004B65C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B</w:t>
            </w:r>
          </w:p>
        </w:tc>
      </w:tr>
      <w:tr w:rsidR="00C22BB1" w:rsidRPr="00894D83" w14:paraId="6D09D00C" w14:textId="77777777" w:rsidTr="00A06747">
        <w:trPr>
          <w:trHeight w:val="573"/>
          <w:jc w:val="center"/>
        </w:trPr>
        <w:tc>
          <w:tcPr>
            <w:tcW w:w="394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59DC8D5" w14:textId="390C1C9F" w:rsidR="00C22BB1" w:rsidRDefault="00C22BB1" w:rsidP="004B65C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1</w:t>
            </w:r>
          </w:p>
        </w:tc>
        <w:tc>
          <w:tcPr>
            <w:tcW w:w="3946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12E6C9F" w14:textId="73748622" w:rsidR="00C22BB1" w:rsidRDefault="009425DC" w:rsidP="004B65C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A</w:t>
            </w:r>
          </w:p>
        </w:tc>
      </w:tr>
    </w:tbl>
    <w:p w14:paraId="29DDB0D2" w14:textId="6A068AA8" w:rsidR="009709AC" w:rsidRDefault="009709AC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18023D67" w14:textId="28FA6140" w:rsidR="00B8690A" w:rsidRDefault="00B8690A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28719D02" w14:textId="29A11784" w:rsidR="00B8690A" w:rsidRDefault="00B8690A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240FE8DD" w14:textId="11652BD2" w:rsidR="00B8690A" w:rsidRDefault="00B8690A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714EE057" w14:textId="7A016DA0" w:rsidR="00B8690A" w:rsidRDefault="00B8690A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23D7956D" w14:textId="208C4BA5" w:rsidR="00B8690A" w:rsidRDefault="00B8690A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413EB2A3" w14:textId="1D57EBD0" w:rsidR="00B8690A" w:rsidRDefault="00B8690A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50FE40CF" w14:textId="45093285" w:rsidR="00B8690A" w:rsidRDefault="00B8690A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0CE3F2AF" w14:textId="1FE1D94D" w:rsidR="00B8690A" w:rsidRDefault="00B8690A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365A1B84" w14:textId="39DE67CD" w:rsidR="00B8690A" w:rsidRDefault="00B8690A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2440FCF0" w14:textId="6C345861" w:rsidR="00B8690A" w:rsidRDefault="00B8690A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2F2F6F3C" w14:textId="49CB1D26" w:rsidR="00B8690A" w:rsidRDefault="00B8690A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102A182B" w14:textId="39EDE989" w:rsidR="00B8690A" w:rsidRDefault="00B8690A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77250448" w14:textId="6222445A" w:rsidR="00B8690A" w:rsidRDefault="00B8690A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57A516D2" w14:textId="7369663B" w:rsidR="00B8690A" w:rsidRDefault="00B8690A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2D83CD83" w14:textId="346FD99B" w:rsidR="00B8690A" w:rsidRDefault="00B8690A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41FBDFEF" w14:textId="77777777" w:rsidR="00B8690A" w:rsidRPr="009709AC" w:rsidRDefault="00B8690A" w:rsidP="009709AC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397103C3" w14:textId="53CBF4CF" w:rsidR="00E478FE" w:rsidRDefault="009709AC" w:rsidP="00AA0D6A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r w:rsidRPr="009709AC">
        <w:rPr>
          <w:rFonts w:ascii="Times New Roman" w:hAnsi="Times New Roman"/>
          <w:sz w:val="28"/>
          <w:szCs w:val="28"/>
          <w:lang w:val="en"/>
        </w:rPr>
        <w:lastRenderedPageBreak/>
        <w:t>Ikkita mushuk va bitta sichqon to’g’ri chiziq bo’ylab turli xil nuqtalarda joylashgan. Sizga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ularning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boshlang</w:t>
      </w:r>
      <w:r w:rsidRPr="004B65C9">
        <w:rPr>
          <w:rFonts w:ascii="Times New Roman" w:hAnsi="Times New Roman"/>
          <w:sz w:val="28"/>
          <w:szCs w:val="28"/>
          <w:lang w:val="en"/>
        </w:rPr>
        <w:t>’</w:t>
      </w:r>
      <w:r w:rsidRPr="009709AC">
        <w:rPr>
          <w:rFonts w:ascii="Times New Roman" w:hAnsi="Times New Roman"/>
          <w:sz w:val="28"/>
          <w:szCs w:val="28"/>
          <w:lang w:val="en"/>
        </w:rPr>
        <w:t>ich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nuqtalari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berilgan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. </w:t>
      </w:r>
      <w:r w:rsidRPr="009709AC">
        <w:rPr>
          <w:rFonts w:ascii="Times New Roman" w:hAnsi="Times New Roman"/>
          <w:sz w:val="28"/>
          <w:szCs w:val="28"/>
          <w:lang w:val="en"/>
        </w:rPr>
        <w:t>Sichqon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pishloq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iste</w:t>
      </w:r>
      <w:r w:rsidRPr="004B65C9">
        <w:rPr>
          <w:rFonts w:ascii="Times New Roman" w:hAnsi="Times New Roman"/>
          <w:sz w:val="28"/>
          <w:szCs w:val="28"/>
          <w:lang w:val="en"/>
        </w:rPr>
        <w:t>’</w:t>
      </w:r>
      <w:r w:rsidRPr="009709AC">
        <w:rPr>
          <w:rFonts w:ascii="Times New Roman" w:hAnsi="Times New Roman"/>
          <w:sz w:val="28"/>
          <w:szCs w:val="28"/>
          <w:lang w:val="en"/>
        </w:rPr>
        <w:t>mol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qilish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bilan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ovora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bo</w:t>
      </w:r>
      <w:r w:rsidRPr="004B65C9">
        <w:rPr>
          <w:rFonts w:ascii="Times New Roman" w:hAnsi="Times New Roman"/>
          <w:sz w:val="28"/>
          <w:szCs w:val="28"/>
          <w:lang w:val="en"/>
        </w:rPr>
        <w:t>’</w:t>
      </w:r>
      <w:r w:rsidRPr="009709AC">
        <w:rPr>
          <w:rFonts w:ascii="Times New Roman" w:hAnsi="Times New Roman"/>
          <w:sz w:val="28"/>
          <w:szCs w:val="28"/>
          <w:lang w:val="en"/>
        </w:rPr>
        <w:t>lganligi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uchun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mushuklarni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ko</w:t>
      </w:r>
      <w:r w:rsidRPr="004B65C9">
        <w:rPr>
          <w:rFonts w:ascii="Times New Roman" w:hAnsi="Times New Roman"/>
          <w:sz w:val="28"/>
          <w:szCs w:val="28"/>
          <w:lang w:val="en"/>
        </w:rPr>
        <w:t>’</w:t>
      </w:r>
      <w:r w:rsidRPr="009709AC">
        <w:rPr>
          <w:rFonts w:ascii="Times New Roman" w:hAnsi="Times New Roman"/>
          <w:sz w:val="28"/>
          <w:szCs w:val="28"/>
          <w:lang w:val="en"/>
        </w:rPr>
        <w:t>rmagan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, </w:t>
      </w:r>
      <w:r w:rsidRPr="009709AC">
        <w:rPr>
          <w:rFonts w:ascii="Times New Roman" w:hAnsi="Times New Roman"/>
          <w:sz w:val="28"/>
          <w:szCs w:val="28"/>
          <w:lang w:val="en"/>
        </w:rPr>
        <w:t>shuning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uchun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u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mushuklardan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qochmasdan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o</w:t>
      </w:r>
      <w:r w:rsidRPr="004B65C9">
        <w:rPr>
          <w:rFonts w:ascii="Times New Roman" w:hAnsi="Times New Roman"/>
          <w:sz w:val="28"/>
          <w:szCs w:val="28"/>
          <w:lang w:val="en"/>
        </w:rPr>
        <w:t>’</w:t>
      </w:r>
      <w:r w:rsidRPr="009709AC">
        <w:rPr>
          <w:rFonts w:ascii="Times New Roman" w:hAnsi="Times New Roman"/>
          <w:sz w:val="28"/>
          <w:szCs w:val="28"/>
          <w:lang w:val="en"/>
        </w:rPr>
        <w:t>z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o</w:t>
      </w:r>
      <w:r w:rsidRPr="004B65C9">
        <w:rPr>
          <w:rFonts w:ascii="Times New Roman" w:hAnsi="Times New Roman"/>
          <w:sz w:val="28"/>
          <w:szCs w:val="28"/>
          <w:lang w:val="en"/>
        </w:rPr>
        <w:t>’</w:t>
      </w:r>
      <w:r w:rsidRPr="009709AC">
        <w:rPr>
          <w:rFonts w:ascii="Times New Roman" w:hAnsi="Times New Roman"/>
          <w:sz w:val="28"/>
          <w:szCs w:val="28"/>
          <w:lang w:val="en"/>
        </w:rPr>
        <w:t>rnidan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qimirlamaydi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, </w:t>
      </w:r>
      <w:r w:rsidRPr="009709AC">
        <w:rPr>
          <w:rFonts w:ascii="Times New Roman" w:hAnsi="Times New Roman"/>
          <w:sz w:val="28"/>
          <w:szCs w:val="28"/>
          <w:lang w:val="en"/>
        </w:rPr>
        <w:t>Ikkala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mushukning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tezligi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bir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xil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, </w:t>
      </w:r>
      <w:r w:rsidRPr="009709AC">
        <w:rPr>
          <w:rFonts w:ascii="Times New Roman" w:hAnsi="Times New Roman"/>
          <w:sz w:val="28"/>
          <w:szCs w:val="28"/>
          <w:lang w:val="en"/>
        </w:rPr>
        <w:t>qaysi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mushuk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sichqonning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oldiga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birinchi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yetib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kelsa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sichqonni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o</w:t>
      </w:r>
      <w:r w:rsidRPr="004B65C9">
        <w:rPr>
          <w:rFonts w:ascii="Times New Roman" w:hAnsi="Times New Roman"/>
          <w:sz w:val="28"/>
          <w:szCs w:val="28"/>
          <w:lang w:val="en"/>
        </w:rPr>
        <w:t>’</w:t>
      </w:r>
      <w:r w:rsidRPr="009709AC">
        <w:rPr>
          <w:rFonts w:ascii="Times New Roman" w:hAnsi="Times New Roman"/>
          <w:sz w:val="28"/>
          <w:szCs w:val="28"/>
          <w:lang w:val="en"/>
        </w:rPr>
        <w:t>sha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mushuk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qo</w:t>
      </w:r>
      <w:r w:rsidRPr="004B65C9">
        <w:rPr>
          <w:rFonts w:ascii="Times New Roman" w:hAnsi="Times New Roman"/>
          <w:sz w:val="28"/>
          <w:szCs w:val="28"/>
          <w:lang w:val="en"/>
        </w:rPr>
        <w:t>’</w:t>
      </w:r>
      <w:r w:rsidRPr="009709AC">
        <w:rPr>
          <w:rFonts w:ascii="Times New Roman" w:hAnsi="Times New Roman"/>
          <w:sz w:val="28"/>
          <w:szCs w:val="28"/>
          <w:lang w:val="en"/>
        </w:rPr>
        <w:t>lga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kiritadi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. </w:t>
      </w:r>
      <w:r w:rsidRPr="009709AC">
        <w:rPr>
          <w:rFonts w:ascii="Times New Roman" w:hAnsi="Times New Roman"/>
          <w:sz w:val="28"/>
          <w:szCs w:val="28"/>
          <w:lang w:val="en"/>
        </w:rPr>
        <w:t>Agar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ikkala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mushuk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ham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sichqonni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oldiga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bir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vaqtda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yetib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kelishsa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sichqonni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ustiga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o</w:t>
      </w:r>
      <w:r w:rsidRPr="004B65C9">
        <w:rPr>
          <w:rFonts w:ascii="Times New Roman" w:hAnsi="Times New Roman"/>
          <w:sz w:val="28"/>
          <w:szCs w:val="28"/>
          <w:lang w:val="en"/>
        </w:rPr>
        <w:t>’</w:t>
      </w:r>
      <w:r w:rsidRPr="009709AC">
        <w:rPr>
          <w:rFonts w:ascii="Times New Roman" w:hAnsi="Times New Roman"/>
          <w:sz w:val="28"/>
          <w:szCs w:val="28"/>
          <w:lang w:val="en"/>
        </w:rPr>
        <w:t>zaro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tortishib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qolishadi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va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paytdan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foydalangan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holda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sichqon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qochib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qoladi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. </w:t>
      </w:r>
      <w:r w:rsidRPr="009709AC">
        <w:rPr>
          <w:rFonts w:ascii="Times New Roman" w:hAnsi="Times New Roman"/>
          <w:sz w:val="28"/>
          <w:szCs w:val="28"/>
          <w:lang w:val="en"/>
        </w:rPr>
        <w:t>Sizning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vazifangiz</w:t>
      </w:r>
      <w:r w:rsidRPr="004B65C9">
        <w:rPr>
          <w:rFonts w:ascii="Times New Roman" w:hAnsi="Times New Roman"/>
          <w:sz w:val="28"/>
          <w:szCs w:val="28"/>
          <w:lang w:val="en"/>
        </w:rPr>
        <w:t>:</w:t>
      </w:r>
      <w:r w:rsidRPr="004B65C9">
        <w:rPr>
          <w:rFonts w:ascii="Times New Roman" w:hAnsi="Times New Roman"/>
          <w:sz w:val="28"/>
          <w:szCs w:val="28"/>
          <w:lang w:val="en"/>
        </w:rPr>
        <w:br/>
      </w:r>
      <w:r w:rsidRPr="009709AC">
        <w:rPr>
          <w:rFonts w:ascii="Times New Roman" w:hAnsi="Times New Roman"/>
          <w:sz w:val="28"/>
          <w:szCs w:val="28"/>
          <w:lang w:val="en"/>
        </w:rPr>
        <w:t>Agar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birinchi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mushuk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sichqonni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qo</w:t>
      </w:r>
      <w:r w:rsidRPr="004B65C9">
        <w:rPr>
          <w:rFonts w:ascii="Times New Roman" w:hAnsi="Times New Roman"/>
          <w:sz w:val="28"/>
          <w:szCs w:val="28"/>
          <w:lang w:val="en"/>
        </w:rPr>
        <w:t>’</w:t>
      </w:r>
      <w:r w:rsidRPr="009709AC">
        <w:rPr>
          <w:rFonts w:ascii="Times New Roman" w:hAnsi="Times New Roman"/>
          <w:sz w:val="28"/>
          <w:szCs w:val="28"/>
          <w:lang w:val="en"/>
        </w:rPr>
        <w:t>lga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kiritsa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“1-</w:t>
      </w:r>
      <w:r w:rsidRPr="009709AC">
        <w:rPr>
          <w:rFonts w:ascii="Times New Roman" w:hAnsi="Times New Roman"/>
          <w:sz w:val="28"/>
          <w:szCs w:val="28"/>
          <w:lang w:val="en"/>
        </w:rPr>
        <w:t>mushuk</w:t>
      </w:r>
      <w:r w:rsidRPr="004B65C9">
        <w:rPr>
          <w:rFonts w:ascii="Times New Roman" w:hAnsi="Times New Roman"/>
          <w:sz w:val="28"/>
          <w:szCs w:val="28"/>
          <w:lang w:val="en"/>
        </w:rPr>
        <w:t>”</w:t>
      </w:r>
      <w:r w:rsidRPr="004B65C9">
        <w:rPr>
          <w:rFonts w:ascii="Times New Roman" w:hAnsi="Times New Roman"/>
          <w:sz w:val="28"/>
          <w:szCs w:val="28"/>
          <w:lang w:val="en"/>
        </w:rPr>
        <w:br/>
      </w:r>
      <w:r w:rsidRPr="009709AC">
        <w:rPr>
          <w:rFonts w:ascii="Times New Roman" w:hAnsi="Times New Roman"/>
          <w:sz w:val="28"/>
          <w:szCs w:val="28"/>
          <w:lang w:val="en"/>
        </w:rPr>
        <w:t>Agar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ikkinchi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mushuk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sichqonni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qo</w:t>
      </w:r>
      <w:r w:rsidRPr="004B65C9">
        <w:rPr>
          <w:rFonts w:ascii="Times New Roman" w:hAnsi="Times New Roman"/>
          <w:sz w:val="28"/>
          <w:szCs w:val="28"/>
          <w:lang w:val="en"/>
        </w:rPr>
        <w:t>’</w:t>
      </w:r>
      <w:r w:rsidRPr="009709AC">
        <w:rPr>
          <w:rFonts w:ascii="Times New Roman" w:hAnsi="Times New Roman"/>
          <w:sz w:val="28"/>
          <w:szCs w:val="28"/>
          <w:lang w:val="en"/>
        </w:rPr>
        <w:t>lga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kiritsa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“2-</w:t>
      </w:r>
      <w:r w:rsidRPr="009709AC">
        <w:rPr>
          <w:rFonts w:ascii="Times New Roman" w:hAnsi="Times New Roman"/>
          <w:sz w:val="28"/>
          <w:szCs w:val="28"/>
          <w:lang w:val="en"/>
        </w:rPr>
        <w:t>mushuk</w:t>
      </w:r>
      <w:r w:rsidRPr="004B65C9">
        <w:rPr>
          <w:rFonts w:ascii="Times New Roman" w:hAnsi="Times New Roman"/>
          <w:sz w:val="28"/>
          <w:szCs w:val="28"/>
          <w:lang w:val="en"/>
        </w:rPr>
        <w:t>”</w:t>
      </w:r>
      <w:r w:rsidRPr="004B65C9">
        <w:rPr>
          <w:rFonts w:ascii="Times New Roman" w:hAnsi="Times New Roman"/>
          <w:sz w:val="28"/>
          <w:szCs w:val="28"/>
          <w:lang w:val="en"/>
        </w:rPr>
        <w:br/>
      </w:r>
      <w:r w:rsidRPr="009709AC">
        <w:rPr>
          <w:rFonts w:ascii="Times New Roman" w:hAnsi="Times New Roman"/>
          <w:sz w:val="28"/>
          <w:szCs w:val="28"/>
          <w:lang w:val="en"/>
        </w:rPr>
        <w:t>Agar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sichqon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qochib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qolsa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“</w:t>
      </w:r>
      <w:r w:rsidRPr="009709AC">
        <w:rPr>
          <w:rFonts w:ascii="Times New Roman" w:hAnsi="Times New Roman"/>
          <w:sz w:val="28"/>
          <w:szCs w:val="28"/>
          <w:lang w:val="en"/>
        </w:rPr>
        <w:t>sichqon</w:t>
      </w:r>
      <w:r w:rsidRPr="004B65C9">
        <w:rPr>
          <w:rFonts w:ascii="Times New Roman" w:hAnsi="Times New Roman"/>
          <w:sz w:val="28"/>
          <w:szCs w:val="28"/>
          <w:lang w:val="en"/>
        </w:rPr>
        <w:t>”</w:t>
      </w:r>
      <w:r w:rsidRPr="004B65C9">
        <w:rPr>
          <w:rFonts w:ascii="Times New Roman" w:hAnsi="Times New Roman"/>
          <w:sz w:val="28"/>
          <w:szCs w:val="28"/>
          <w:lang w:val="en"/>
        </w:rPr>
        <w:br/>
      </w:r>
      <w:r w:rsidRPr="009709AC">
        <w:rPr>
          <w:rFonts w:ascii="Times New Roman" w:hAnsi="Times New Roman"/>
          <w:sz w:val="28"/>
          <w:szCs w:val="28"/>
          <w:lang w:val="en"/>
        </w:rPr>
        <w:t>deb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xabar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chiqarishdan</w:t>
      </w:r>
      <w:r w:rsidRPr="004B65C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9709AC">
        <w:rPr>
          <w:rFonts w:ascii="Times New Roman" w:hAnsi="Times New Roman"/>
          <w:sz w:val="28"/>
          <w:szCs w:val="28"/>
          <w:lang w:val="en"/>
        </w:rPr>
        <w:t>iborat</w:t>
      </w:r>
      <w:r w:rsidRPr="004B65C9">
        <w:rPr>
          <w:rFonts w:ascii="Times New Roman" w:hAnsi="Times New Roman"/>
          <w:sz w:val="28"/>
          <w:szCs w:val="28"/>
          <w:lang w:val="en"/>
        </w:rPr>
        <w:t>.</w:t>
      </w:r>
      <w:r w:rsidRPr="004B65C9">
        <w:rPr>
          <w:rFonts w:ascii="Times New Roman" w:hAnsi="Times New Roman"/>
          <w:sz w:val="28"/>
          <w:szCs w:val="28"/>
          <w:lang w:val="en"/>
        </w:rPr>
        <w:br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45"/>
        <w:gridCol w:w="3946"/>
      </w:tblGrid>
      <w:tr w:rsidR="00683FB6" w:rsidRPr="00894D83" w14:paraId="71792540" w14:textId="77777777" w:rsidTr="00A06747">
        <w:trPr>
          <w:jc w:val="center"/>
        </w:trPr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D1EF6AC" w14:textId="77777777" w:rsidR="00683FB6" w:rsidRPr="00894D83" w:rsidRDefault="00683FB6" w:rsidP="00A067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39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7E9DABB" w14:textId="77777777" w:rsidR="00683FB6" w:rsidRPr="00894D83" w:rsidRDefault="00683FB6" w:rsidP="00A067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683FB6" w:rsidRPr="00894D83" w14:paraId="6B2678ED" w14:textId="77777777" w:rsidTr="00A06747">
        <w:trPr>
          <w:trHeight w:val="494"/>
          <w:jc w:val="center"/>
        </w:trPr>
        <w:tc>
          <w:tcPr>
            <w:tcW w:w="394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4F9708FA" w14:textId="7641AC47" w:rsidR="00683FB6" w:rsidRPr="00894D83" w:rsidRDefault="00683FB6" w:rsidP="00A067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1 2 3</w:t>
            </w:r>
          </w:p>
        </w:tc>
        <w:tc>
          <w:tcPr>
            <w:tcW w:w="394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70403B0E" w14:textId="25FF77A0" w:rsidR="00683FB6" w:rsidRPr="00894D83" w:rsidRDefault="00683FB6" w:rsidP="00A067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2-mushuk</w:t>
            </w:r>
          </w:p>
        </w:tc>
      </w:tr>
      <w:tr w:rsidR="00683FB6" w:rsidRPr="00894D83" w14:paraId="0DD92F22" w14:textId="77777777" w:rsidTr="00A06747">
        <w:trPr>
          <w:trHeight w:val="573"/>
          <w:jc w:val="center"/>
        </w:trPr>
        <w:tc>
          <w:tcPr>
            <w:tcW w:w="394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DFA0B37" w14:textId="6A02749D" w:rsidR="00683FB6" w:rsidRDefault="00683FB6" w:rsidP="00A067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1 3 2</w:t>
            </w:r>
          </w:p>
        </w:tc>
        <w:tc>
          <w:tcPr>
            <w:tcW w:w="3946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C8D2535" w14:textId="11D8BF27" w:rsidR="00683FB6" w:rsidRDefault="00683FB6" w:rsidP="00A067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sichqon</w:t>
            </w:r>
          </w:p>
        </w:tc>
      </w:tr>
    </w:tbl>
    <w:p w14:paraId="02A12242" w14:textId="5AC24FB0" w:rsidR="00AA0D6A" w:rsidRDefault="00AA0D6A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6B77ECA0" w14:textId="72BDA038" w:rsidR="001A1294" w:rsidRDefault="001A1294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6FB88C56" w14:textId="15ECB329" w:rsidR="001A1294" w:rsidRDefault="001A1294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34A1DF5F" w14:textId="4103112F" w:rsidR="001A1294" w:rsidRDefault="001A1294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2DB71177" w14:textId="6325D074" w:rsidR="001A1294" w:rsidRDefault="001A1294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3CBAE442" w14:textId="68D383F4" w:rsidR="001A1294" w:rsidRDefault="001A1294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157A0887" w14:textId="05A5D134" w:rsidR="001A1294" w:rsidRDefault="001A1294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4557672C" w14:textId="451DCE10" w:rsidR="001A1294" w:rsidRDefault="001A1294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237715CE" w14:textId="2409637A" w:rsidR="001A1294" w:rsidRDefault="001A1294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1739FA71" w14:textId="26498098" w:rsidR="00E57249" w:rsidRDefault="00E57249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6CD6FBE4" w14:textId="0E8A4E45" w:rsidR="00E57249" w:rsidRDefault="00E57249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6AE96B08" w14:textId="17BBF411" w:rsidR="00E57249" w:rsidRDefault="00E57249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208EE1DB" w14:textId="247B5272" w:rsidR="00E57249" w:rsidRDefault="00E57249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2A16A89F" w14:textId="424FA0FF" w:rsidR="00E57249" w:rsidRDefault="00E57249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03E02A30" w14:textId="49BF14DB" w:rsidR="00E57249" w:rsidRDefault="00E57249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428FEFD9" w14:textId="26F12CF4" w:rsidR="00E57249" w:rsidRDefault="00E57249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0D564D4F" w14:textId="42E079CF" w:rsidR="00E57249" w:rsidRDefault="00E57249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38ADD730" w14:textId="00250FE1" w:rsidR="00E57249" w:rsidRDefault="00E57249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28DECA23" w14:textId="05FD5851" w:rsidR="00E57249" w:rsidRDefault="00E57249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6331D4BE" w14:textId="77777777" w:rsidR="00E57249" w:rsidRDefault="00E57249" w:rsidP="00AA0D6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27B49447" w14:textId="2EEF0B2F" w:rsidR="003C6756" w:rsidRDefault="003C6756" w:rsidP="003C6756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lastRenderedPageBreak/>
        <w:t xml:space="preserve"> </w:t>
      </w:r>
      <w:r w:rsidRPr="003C6756">
        <w:rPr>
          <w:rFonts w:ascii="Times New Roman" w:hAnsi="Times New Roman"/>
          <w:sz w:val="28"/>
          <w:szCs w:val="28"/>
          <w:lang w:val="en"/>
        </w:rPr>
        <w:t xml:space="preserve">Svetoforlarning hayotimizdagi foydasini hamma biladi. </w:t>
      </w:r>
      <w:r w:rsidR="00F7336E">
        <w:rPr>
          <w:rFonts w:ascii="Times New Roman" w:hAnsi="Times New Roman"/>
          <w:sz w:val="28"/>
          <w:szCs w:val="28"/>
          <w:lang w:val="en"/>
        </w:rPr>
        <w:t>Jasur</w:t>
      </w:r>
      <w:r w:rsidRPr="003C6756">
        <w:rPr>
          <w:rFonts w:ascii="Times New Roman" w:hAnsi="Times New Roman"/>
          <w:sz w:val="28"/>
          <w:szCs w:val="28"/>
          <w:lang w:val="en"/>
        </w:rPr>
        <w:t xml:space="preserve"> ham svetofor</w:t>
      </w:r>
      <w:r w:rsidR="00EB7817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3C6756">
        <w:rPr>
          <w:rFonts w:ascii="Times New Roman" w:hAnsi="Times New Roman"/>
          <w:sz w:val="28"/>
          <w:szCs w:val="28"/>
          <w:lang w:val="en"/>
        </w:rPr>
        <w:t>yasamoqchi bo</w:t>
      </w:r>
      <w:r w:rsidR="00C60EAD">
        <w:rPr>
          <w:rFonts w:ascii="Times New Roman" w:hAnsi="Times New Roman"/>
          <w:sz w:val="28"/>
          <w:szCs w:val="28"/>
          <w:lang w:val="en"/>
        </w:rPr>
        <w:t>‘</w:t>
      </w:r>
      <w:r w:rsidRPr="003C6756">
        <w:rPr>
          <w:rFonts w:ascii="Times New Roman" w:hAnsi="Times New Roman"/>
          <w:sz w:val="28"/>
          <w:szCs w:val="28"/>
          <w:lang w:val="en"/>
        </w:rPr>
        <w:t>l</w:t>
      </w:r>
      <w:r w:rsidR="00A16F26">
        <w:rPr>
          <w:rFonts w:ascii="Times New Roman" w:hAnsi="Times New Roman"/>
          <w:sz w:val="28"/>
          <w:szCs w:val="28"/>
          <w:lang w:val="en"/>
        </w:rPr>
        <w:t>ib,</w:t>
      </w:r>
      <w:r w:rsidRPr="003C6756">
        <w:rPr>
          <w:rFonts w:ascii="Times New Roman" w:hAnsi="Times New Roman"/>
          <w:sz w:val="28"/>
          <w:szCs w:val="28"/>
          <w:lang w:val="en"/>
        </w:rPr>
        <w:t xml:space="preserve"> Arduino Uno platasi asosida Qizil, Sariq va Yashil diodlarni uladi.</w:t>
      </w:r>
    </w:p>
    <w:p w14:paraId="4BD5D40C" w14:textId="1EB0840F" w:rsidR="00E54A20" w:rsidRDefault="00E54A20" w:rsidP="001A1294">
      <w:pPr>
        <w:spacing w:after="0" w:line="276" w:lineRule="auto"/>
        <w:ind w:left="360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A1DA15" wp14:editId="5369128A">
            <wp:simplePos x="0" y="0"/>
            <wp:positionH relativeFrom="column">
              <wp:posOffset>489585</wp:posOffset>
            </wp:positionH>
            <wp:positionV relativeFrom="paragraph">
              <wp:posOffset>89535</wp:posOffset>
            </wp:positionV>
            <wp:extent cx="79057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340" y="21300"/>
                <wp:lineTo x="213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294" w:rsidRPr="001A1294">
        <w:rPr>
          <w:rFonts w:ascii="Times New Roman" w:hAnsi="Times New Roman"/>
          <w:sz w:val="28"/>
          <w:szCs w:val="28"/>
          <w:lang w:val="en"/>
        </w:rPr>
        <w:t>Uning kichik “svetofori quyidagicha ishlaydi:</w:t>
      </w:r>
      <w:r w:rsidR="001A1294">
        <w:rPr>
          <w:rFonts w:ascii="Times New Roman" w:hAnsi="Times New Roman"/>
          <w:sz w:val="28"/>
          <w:szCs w:val="28"/>
          <w:lang w:val="en"/>
        </w:rPr>
        <w:t xml:space="preserve"> </w:t>
      </w:r>
      <w:r w:rsidR="001A1294" w:rsidRPr="001A1294">
        <w:rPr>
          <w:rFonts w:ascii="Times New Roman" w:hAnsi="Times New Roman"/>
          <w:sz w:val="28"/>
          <w:szCs w:val="28"/>
          <w:lang w:val="en"/>
        </w:rPr>
        <w:t>25 soniya qizil rang yonib turadi</w:t>
      </w:r>
      <w:r w:rsidR="001A1294">
        <w:rPr>
          <w:rFonts w:ascii="Times New Roman" w:hAnsi="Times New Roman"/>
          <w:sz w:val="28"/>
          <w:szCs w:val="28"/>
          <w:lang w:val="en"/>
        </w:rPr>
        <w:t xml:space="preserve">. </w:t>
      </w:r>
      <w:r w:rsidR="001A1294" w:rsidRPr="001A1294">
        <w:rPr>
          <w:rFonts w:ascii="Times New Roman" w:hAnsi="Times New Roman"/>
          <w:sz w:val="28"/>
          <w:szCs w:val="28"/>
          <w:lang w:val="en"/>
        </w:rPr>
        <w:t>Sariq rang yonib 4 soniya qizil rang bilan birga yonadi, so</w:t>
      </w:r>
      <w:r w:rsidR="001A1294">
        <w:rPr>
          <w:rFonts w:ascii="Times New Roman" w:hAnsi="Times New Roman"/>
          <w:sz w:val="28"/>
          <w:szCs w:val="28"/>
          <w:lang w:val="en"/>
        </w:rPr>
        <w:t>‘</w:t>
      </w:r>
      <w:r w:rsidR="001A1294" w:rsidRPr="001A1294">
        <w:rPr>
          <w:rFonts w:ascii="Times New Roman" w:hAnsi="Times New Roman"/>
          <w:sz w:val="28"/>
          <w:szCs w:val="28"/>
          <w:lang w:val="en"/>
        </w:rPr>
        <w:t>ngra qizil o</w:t>
      </w:r>
      <w:r w:rsidR="00D2153D">
        <w:rPr>
          <w:rFonts w:ascii="Times New Roman" w:hAnsi="Times New Roman"/>
          <w:sz w:val="28"/>
          <w:szCs w:val="28"/>
          <w:lang w:val="en"/>
        </w:rPr>
        <w:t>‘</w:t>
      </w:r>
      <w:r w:rsidR="001A1294" w:rsidRPr="001A1294">
        <w:rPr>
          <w:rFonts w:ascii="Times New Roman" w:hAnsi="Times New Roman"/>
          <w:sz w:val="28"/>
          <w:szCs w:val="28"/>
          <w:lang w:val="en"/>
        </w:rPr>
        <w:t>chib sa</w:t>
      </w:r>
      <w:r w:rsidR="001A1294">
        <w:rPr>
          <w:rFonts w:ascii="Times New Roman" w:hAnsi="Times New Roman"/>
          <w:sz w:val="28"/>
          <w:szCs w:val="28"/>
          <w:lang w:val="en"/>
        </w:rPr>
        <w:t>r</w:t>
      </w:r>
      <w:r w:rsidR="001A1294" w:rsidRPr="001A1294">
        <w:rPr>
          <w:rFonts w:ascii="Times New Roman" w:hAnsi="Times New Roman"/>
          <w:sz w:val="28"/>
          <w:szCs w:val="28"/>
          <w:lang w:val="en"/>
        </w:rPr>
        <w:t>i</w:t>
      </w:r>
      <w:r w:rsidR="001A1294">
        <w:rPr>
          <w:rFonts w:ascii="Times New Roman" w:hAnsi="Times New Roman"/>
          <w:sz w:val="28"/>
          <w:szCs w:val="28"/>
          <w:lang w:val="en"/>
        </w:rPr>
        <w:t xml:space="preserve">q </w:t>
      </w:r>
      <w:r w:rsidR="001A1294" w:rsidRPr="001A1294">
        <w:rPr>
          <w:rFonts w:ascii="Times New Roman" w:hAnsi="Times New Roman"/>
          <w:sz w:val="28"/>
          <w:szCs w:val="28"/>
          <w:lang w:val="en"/>
        </w:rPr>
        <w:t>rang yana 6 soniya yonib turadi</w:t>
      </w:r>
      <w:r w:rsidR="001A1294">
        <w:rPr>
          <w:rFonts w:ascii="Times New Roman" w:hAnsi="Times New Roman"/>
          <w:sz w:val="28"/>
          <w:szCs w:val="28"/>
          <w:lang w:val="en"/>
        </w:rPr>
        <w:t xml:space="preserve">. </w:t>
      </w:r>
      <w:r w:rsidR="001A1294" w:rsidRPr="001A1294">
        <w:rPr>
          <w:rFonts w:ascii="Times New Roman" w:hAnsi="Times New Roman"/>
          <w:sz w:val="28"/>
          <w:szCs w:val="28"/>
          <w:lang w:val="en"/>
        </w:rPr>
        <w:t>Sariq rang o</w:t>
      </w:r>
      <w:r w:rsidR="001A1294">
        <w:rPr>
          <w:rFonts w:ascii="Times New Roman" w:hAnsi="Times New Roman"/>
          <w:sz w:val="28"/>
          <w:szCs w:val="28"/>
          <w:lang w:val="en"/>
        </w:rPr>
        <w:t>‘</w:t>
      </w:r>
      <w:r w:rsidR="001A1294" w:rsidRPr="001A1294">
        <w:rPr>
          <w:rFonts w:ascii="Times New Roman" w:hAnsi="Times New Roman"/>
          <w:sz w:val="28"/>
          <w:szCs w:val="28"/>
          <w:lang w:val="en"/>
        </w:rPr>
        <w:t>chib, 15 soniya yashil rang yonadi</w:t>
      </w:r>
      <w:r w:rsidR="001A1294">
        <w:rPr>
          <w:rFonts w:ascii="Times New Roman" w:hAnsi="Times New Roman"/>
          <w:sz w:val="28"/>
          <w:szCs w:val="28"/>
          <w:lang w:val="en"/>
        </w:rPr>
        <w:t xml:space="preserve">. </w:t>
      </w:r>
      <w:r w:rsidR="001A1294" w:rsidRPr="001A1294">
        <w:rPr>
          <w:rFonts w:ascii="Times New Roman" w:hAnsi="Times New Roman"/>
          <w:sz w:val="28"/>
          <w:szCs w:val="28"/>
          <w:lang w:val="en"/>
        </w:rPr>
        <w:t>Yashil rang o</w:t>
      </w:r>
      <w:r w:rsidR="005A458B">
        <w:rPr>
          <w:rFonts w:ascii="Times New Roman" w:hAnsi="Times New Roman"/>
          <w:sz w:val="28"/>
          <w:szCs w:val="28"/>
          <w:lang w:val="en"/>
        </w:rPr>
        <w:t>‘</w:t>
      </w:r>
      <w:r w:rsidR="001A1294" w:rsidRPr="001A1294">
        <w:rPr>
          <w:rFonts w:ascii="Times New Roman" w:hAnsi="Times New Roman"/>
          <w:sz w:val="28"/>
          <w:szCs w:val="28"/>
          <w:lang w:val="en"/>
        </w:rPr>
        <w:t>chib yana qizil rang boshlaydi</w:t>
      </w:r>
      <w:r w:rsidR="001A1294">
        <w:rPr>
          <w:rFonts w:ascii="Times New Roman" w:hAnsi="Times New Roman"/>
          <w:sz w:val="28"/>
          <w:szCs w:val="28"/>
          <w:lang w:val="en"/>
        </w:rPr>
        <w:t>.</w:t>
      </w:r>
      <w:r w:rsidR="001A1294" w:rsidRPr="001A1294">
        <w:rPr>
          <w:rFonts w:ascii="Times New Roman" w:hAnsi="Times New Roman"/>
          <w:sz w:val="28"/>
          <w:szCs w:val="28"/>
          <w:lang w:val="en"/>
        </w:rPr>
        <w:br/>
        <w:t xml:space="preserve">Sizning vazifangiz </w:t>
      </w:r>
      <w:r w:rsidR="00EB7817">
        <w:rPr>
          <w:rFonts w:ascii="Times New Roman" w:hAnsi="Times New Roman"/>
          <w:sz w:val="28"/>
          <w:szCs w:val="28"/>
          <w:lang w:val="en"/>
        </w:rPr>
        <w:t>Jasurning</w:t>
      </w:r>
      <w:r w:rsidR="001A1294" w:rsidRPr="001A1294">
        <w:rPr>
          <w:rFonts w:ascii="Times New Roman" w:hAnsi="Times New Roman"/>
          <w:sz w:val="28"/>
          <w:szCs w:val="28"/>
          <w:lang w:val="en"/>
        </w:rPr>
        <w:t xml:space="preserve"> svetofori N soniyadan so'ng qaysi ranglar bilan</w:t>
      </w:r>
      <w:r w:rsidR="001A1294">
        <w:rPr>
          <w:rFonts w:ascii="Times New Roman" w:hAnsi="Times New Roman"/>
          <w:sz w:val="28"/>
          <w:szCs w:val="28"/>
          <w:lang w:val="en"/>
        </w:rPr>
        <w:t xml:space="preserve"> </w:t>
      </w:r>
      <w:r w:rsidR="001A1294" w:rsidRPr="001A1294">
        <w:rPr>
          <w:rFonts w:ascii="Times New Roman" w:hAnsi="Times New Roman"/>
          <w:sz w:val="28"/>
          <w:szCs w:val="28"/>
          <w:lang w:val="en"/>
        </w:rPr>
        <w:t>yonishini bilib berishdir.</w:t>
      </w:r>
    </w:p>
    <w:p w14:paraId="56CB0C1F" w14:textId="730A0047" w:rsidR="00FC5642" w:rsidRDefault="00AB341B" w:rsidP="001A1294">
      <w:pPr>
        <w:spacing w:after="0" w:line="276" w:lineRule="auto"/>
        <w:ind w:left="360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kiritilgan</w:t>
      </w:r>
      <w:r w:rsidR="00FC5642" w:rsidRPr="00FC5642">
        <w:rPr>
          <w:rFonts w:ascii="Times New Roman" w:hAnsi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/>
          <w:sz w:val="28"/>
          <w:szCs w:val="28"/>
          <w:lang w:val="en"/>
        </w:rPr>
        <w:t>soniyadan</w:t>
      </w:r>
      <w:r w:rsidR="00FC5642" w:rsidRPr="00FC5642">
        <w:rPr>
          <w:rFonts w:ascii="Times New Roman" w:hAnsi="Times New Roman"/>
          <w:sz w:val="28"/>
          <w:szCs w:val="28"/>
          <w:lang w:val="en"/>
        </w:rPr>
        <w:t xml:space="preserve"> so</w:t>
      </w:r>
      <w:r w:rsidR="00FC5642">
        <w:rPr>
          <w:rFonts w:ascii="Times New Roman" w:hAnsi="Times New Roman"/>
          <w:sz w:val="28"/>
          <w:szCs w:val="28"/>
          <w:lang w:val="en"/>
        </w:rPr>
        <w:t>‘</w:t>
      </w:r>
      <w:r w:rsidR="00FC5642" w:rsidRPr="00FC5642">
        <w:rPr>
          <w:rFonts w:ascii="Times New Roman" w:hAnsi="Times New Roman"/>
          <w:sz w:val="28"/>
          <w:szCs w:val="28"/>
          <w:lang w:val="en"/>
        </w:rPr>
        <w:t>ng svetofor qaysi rangda yonishini chiqaring. Konsolda svetoforni</w:t>
      </w:r>
      <w:r w:rsidR="00FC5642">
        <w:rPr>
          <w:rFonts w:ascii="Times New Roman" w:hAnsi="Times New Roman"/>
          <w:sz w:val="28"/>
          <w:szCs w:val="28"/>
          <w:lang w:val="en"/>
        </w:rPr>
        <w:t xml:space="preserve"> </w:t>
      </w:r>
      <w:r w:rsidR="00FC5642" w:rsidRPr="00FC5642">
        <w:rPr>
          <w:rFonts w:ascii="Times New Roman" w:hAnsi="Times New Roman"/>
          <w:sz w:val="28"/>
          <w:szCs w:val="28"/>
          <w:lang w:val="en"/>
        </w:rPr>
        <w:t>ranglari (Qizil, Sariq, Yashil) o`chgan holatda mos ravishda _ deb oling, yongan</w:t>
      </w:r>
      <w:r w:rsidR="00FC5642">
        <w:rPr>
          <w:rFonts w:ascii="Times New Roman" w:hAnsi="Times New Roman"/>
          <w:sz w:val="28"/>
          <w:szCs w:val="28"/>
          <w:lang w:val="en"/>
        </w:rPr>
        <w:t xml:space="preserve"> </w:t>
      </w:r>
      <w:r w:rsidR="00FC5642" w:rsidRPr="00FC5642">
        <w:rPr>
          <w:rFonts w:ascii="Times New Roman" w:hAnsi="Times New Roman"/>
          <w:sz w:val="28"/>
          <w:szCs w:val="28"/>
          <w:lang w:val="en"/>
        </w:rPr>
        <w:t>holatda esa OOO</w:t>
      </w:r>
    </w:p>
    <w:p w14:paraId="157EBA45" w14:textId="77777777" w:rsidR="000C0E58" w:rsidRDefault="000C0E58" w:rsidP="001A1294">
      <w:pPr>
        <w:spacing w:after="0" w:line="276" w:lineRule="auto"/>
        <w:ind w:left="360"/>
        <w:rPr>
          <w:rFonts w:ascii="Times New Roman" w:hAnsi="Times New Roman"/>
          <w:sz w:val="28"/>
          <w:szCs w:val="28"/>
          <w:lang w:val="e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45"/>
        <w:gridCol w:w="3946"/>
      </w:tblGrid>
      <w:tr w:rsidR="000C0E58" w:rsidRPr="00894D83" w14:paraId="00931C36" w14:textId="77777777" w:rsidTr="00A06747">
        <w:trPr>
          <w:jc w:val="center"/>
        </w:trPr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38EEBB8" w14:textId="77777777" w:rsidR="000C0E58" w:rsidRPr="00894D83" w:rsidRDefault="000C0E58" w:rsidP="00A067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39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CF5E65B" w14:textId="77777777" w:rsidR="000C0E58" w:rsidRPr="00894D83" w:rsidRDefault="000C0E58" w:rsidP="00A067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0C0E58" w:rsidRPr="00894D83" w14:paraId="538B6037" w14:textId="77777777" w:rsidTr="00A06747">
        <w:trPr>
          <w:trHeight w:val="494"/>
          <w:jc w:val="center"/>
        </w:trPr>
        <w:tc>
          <w:tcPr>
            <w:tcW w:w="394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26ADED81" w14:textId="063F7BB3" w:rsidR="000C0E58" w:rsidRPr="00894D83" w:rsidRDefault="00A935A2" w:rsidP="00A067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101</w:t>
            </w:r>
          </w:p>
        </w:tc>
        <w:tc>
          <w:tcPr>
            <w:tcW w:w="394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797D35F1" w14:textId="56CF81D5" w:rsidR="000C0E58" w:rsidRPr="00894D83" w:rsidRDefault="00A935A2" w:rsidP="00A067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O _ _</w:t>
            </w:r>
          </w:p>
        </w:tc>
      </w:tr>
      <w:tr w:rsidR="000C0E58" w:rsidRPr="00894D83" w14:paraId="24B99829" w14:textId="77777777" w:rsidTr="00A06747">
        <w:trPr>
          <w:trHeight w:val="573"/>
          <w:jc w:val="center"/>
        </w:trPr>
        <w:tc>
          <w:tcPr>
            <w:tcW w:w="394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4F6F161" w14:textId="069FA5B4" w:rsidR="000C0E58" w:rsidRDefault="00A935A2" w:rsidP="00A067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687</w:t>
            </w:r>
          </w:p>
        </w:tc>
        <w:tc>
          <w:tcPr>
            <w:tcW w:w="3946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096D016" w14:textId="68D7DE01" w:rsidR="000C0E58" w:rsidRDefault="00A935A2" w:rsidP="00A0674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_ _ O</w:t>
            </w:r>
          </w:p>
        </w:tc>
      </w:tr>
    </w:tbl>
    <w:p w14:paraId="7086198B" w14:textId="5C122C06" w:rsidR="000C0E58" w:rsidRDefault="000C0E58" w:rsidP="001A1294">
      <w:pPr>
        <w:spacing w:after="0" w:line="276" w:lineRule="auto"/>
        <w:ind w:left="360"/>
        <w:rPr>
          <w:rFonts w:ascii="Times New Roman" w:hAnsi="Times New Roman"/>
          <w:sz w:val="28"/>
          <w:szCs w:val="28"/>
          <w:lang w:val="en"/>
        </w:rPr>
      </w:pPr>
    </w:p>
    <w:p w14:paraId="77FF0507" w14:textId="2A16B318" w:rsidR="00E25BF4" w:rsidRPr="00E25BF4" w:rsidRDefault="00E25BF4" w:rsidP="00E25BF4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r w:rsidRPr="00E25BF4">
        <w:rPr>
          <w:rFonts w:ascii="Times New Roman" w:hAnsi="Times New Roman"/>
          <w:sz w:val="28"/>
          <w:szCs w:val="28"/>
          <w:lang w:val="en"/>
        </w:rPr>
        <w:t>Shohruh Mirzo Amerikada o'qishga ahd qilgan va buning uchun ingliz tilini o'rganmoqda. U o'z balli qancha bo'lishini taxminan bilish uchun IELTS baholash tizimini o'rganib chiqdi. IELTS baholash tizimi quyidagicha:</w:t>
      </w:r>
    </w:p>
    <w:p w14:paraId="0D70E6F7" w14:textId="77777777" w:rsidR="00E25BF4" w:rsidRPr="00E25BF4" w:rsidRDefault="00E25BF4" w:rsidP="00E25BF4">
      <w:pPr>
        <w:spacing w:after="0" w:line="276" w:lineRule="auto"/>
        <w:ind w:left="360"/>
        <w:rPr>
          <w:rFonts w:ascii="Times New Roman" w:hAnsi="Times New Roman"/>
          <w:sz w:val="28"/>
          <w:szCs w:val="28"/>
          <w:lang w:val="en"/>
        </w:rPr>
      </w:pPr>
      <w:r w:rsidRPr="00E25BF4">
        <w:rPr>
          <w:rFonts w:ascii="Times New Roman" w:hAnsi="Times New Roman"/>
          <w:sz w:val="28"/>
          <w:szCs w:val="28"/>
          <w:lang w:val="en"/>
        </w:rPr>
        <w:t>Har bir skill ning to'rtta baholash sistemasida baholar o'rtacha ball ning kichigiga yaxlitlanadi.</w:t>
      </w:r>
    </w:p>
    <w:p w14:paraId="3F594A4D" w14:textId="77777777" w:rsidR="00E25BF4" w:rsidRPr="00E25BF4" w:rsidRDefault="00E25BF4" w:rsidP="00E25BF4">
      <w:pPr>
        <w:spacing w:after="0" w:line="276" w:lineRule="auto"/>
        <w:ind w:left="360"/>
        <w:rPr>
          <w:rFonts w:ascii="Times New Roman" w:hAnsi="Times New Roman"/>
          <w:sz w:val="28"/>
          <w:szCs w:val="28"/>
          <w:lang w:val="en"/>
        </w:rPr>
      </w:pPr>
      <w:r w:rsidRPr="00E25BF4">
        <w:rPr>
          <w:rFonts w:ascii="Times New Roman" w:hAnsi="Times New Roman"/>
          <w:sz w:val="28"/>
          <w:szCs w:val="28"/>
          <w:lang w:val="en"/>
        </w:rPr>
        <w:t>Har bir skill baholari olinganidan keyin OverAll baho chiqarilayotganda baho o'rtacha ball ning yuqorisiga yaxlitlanadi</w:t>
      </w:r>
    </w:p>
    <w:p w14:paraId="5F844B21" w14:textId="77777777" w:rsidR="00E25BF4" w:rsidRPr="00E25BF4" w:rsidRDefault="00E25BF4" w:rsidP="00E25BF4">
      <w:pPr>
        <w:spacing w:after="0" w:line="276" w:lineRule="auto"/>
        <w:ind w:left="360"/>
        <w:rPr>
          <w:rFonts w:ascii="Times New Roman" w:hAnsi="Times New Roman"/>
          <w:sz w:val="28"/>
          <w:szCs w:val="28"/>
          <w:lang w:val="en"/>
        </w:rPr>
      </w:pPr>
      <w:r w:rsidRPr="00E25BF4">
        <w:rPr>
          <w:rFonts w:ascii="Times New Roman" w:hAnsi="Times New Roman"/>
          <w:sz w:val="28"/>
          <w:szCs w:val="28"/>
          <w:lang w:val="en"/>
        </w:rPr>
        <w:t>U bu yilgi imtihonda Writing, Speaking, Listening va Readingdan mos ravishda 7.5, 7.5, 8, 7.5 baho oldi.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45"/>
        <w:gridCol w:w="3946"/>
      </w:tblGrid>
      <w:tr w:rsidR="00E25BF4" w:rsidRPr="00894D83" w14:paraId="11129C9E" w14:textId="77777777" w:rsidTr="00D67ADC">
        <w:trPr>
          <w:jc w:val="center"/>
        </w:trPr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2335E5C" w14:textId="77777777" w:rsidR="00E25BF4" w:rsidRPr="00894D83" w:rsidRDefault="00E25BF4" w:rsidP="00D67AD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39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7B7CBCE" w14:textId="77777777" w:rsidR="00E25BF4" w:rsidRPr="00894D83" w:rsidRDefault="00E25BF4" w:rsidP="00D67AD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E25BF4" w:rsidRPr="00894D83" w14:paraId="32962DF2" w14:textId="77777777" w:rsidTr="00D67ADC">
        <w:trPr>
          <w:trHeight w:val="494"/>
          <w:jc w:val="center"/>
        </w:trPr>
        <w:tc>
          <w:tcPr>
            <w:tcW w:w="394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5886257F" w14:textId="77777777" w:rsidR="00E25BF4" w:rsidRPr="00E25BF4" w:rsidRDefault="00E25BF4" w:rsidP="00E25BF4">
            <w:pPr>
              <w:spacing w:after="0" w:line="276" w:lineRule="auto"/>
              <w:ind w:left="360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E25BF4">
              <w:rPr>
                <w:rFonts w:ascii="Times New Roman" w:hAnsi="Times New Roman"/>
                <w:sz w:val="28"/>
                <w:szCs w:val="28"/>
                <w:lang w:val="en"/>
              </w:rPr>
              <w:t>8 8 7 7</w:t>
            </w:r>
          </w:p>
          <w:p w14:paraId="2D5963E9" w14:textId="77777777" w:rsidR="00E25BF4" w:rsidRPr="00E25BF4" w:rsidRDefault="00E25BF4" w:rsidP="00E25BF4">
            <w:pPr>
              <w:spacing w:after="0" w:line="276" w:lineRule="auto"/>
              <w:ind w:left="360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E25BF4">
              <w:rPr>
                <w:rFonts w:ascii="Times New Roman" w:hAnsi="Times New Roman"/>
                <w:sz w:val="28"/>
                <w:szCs w:val="28"/>
                <w:lang w:val="en"/>
              </w:rPr>
              <w:t>8 9 6 7</w:t>
            </w:r>
          </w:p>
          <w:p w14:paraId="595AB543" w14:textId="77777777" w:rsidR="00E25BF4" w:rsidRPr="00E25BF4" w:rsidRDefault="00E25BF4" w:rsidP="00E25BF4">
            <w:pPr>
              <w:spacing w:after="0" w:line="276" w:lineRule="auto"/>
              <w:ind w:left="360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E25BF4">
              <w:rPr>
                <w:rFonts w:ascii="Times New Roman" w:hAnsi="Times New Roman"/>
                <w:sz w:val="28"/>
                <w:szCs w:val="28"/>
                <w:lang w:val="en"/>
              </w:rPr>
              <w:t>8</w:t>
            </w:r>
          </w:p>
          <w:p w14:paraId="07E8C075" w14:textId="77777777" w:rsidR="00E25BF4" w:rsidRPr="00E25BF4" w:rsidRDefault="00E25BF4" w:rsidP="00E25BF4">
            <w:pPr>
              <w:spacing w:after="0" w:line="276" w:lineRule="auto"/>
              <w:ind w:left="360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E25BF4">
              <w:rPr>
                <w:rFonts w:ascii="Times New Roman" w:hAnsi="Times New Roman"/>
                <w:sz w:val="28"/>
                <w:szCs w:val="28"/>
                <w:lang w:val="en"/>
              </w:rPr>
              <w:t>7.5</w:t>
            </w:r>
          </w:p>
          <w:p w14:paraId="120F19C4" w14:textId="05EFB883" w:rsidR="00E25BF4" w:rsidRPr="00894D83" w:rsidRDefault="00E25BF4" w:rsidP="00E25BF4">
            <w:pPr>
              <w:widowControl w:val="0"/>
              <w:autoSpaceDE w:val="0"/>
              <w:autoSpaceDN w:val="0"/>
              <w:adjustRightInd w:val="0"/>
              <w:spacing w:line="276" w:lineRule="auto"/>
              <w:ind w:left="360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</w:tc>
        <w:tc>
          <w:tcPr>
            <w:tcW w:w="394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288AFAE2" w14:textId="77777777" w:rsidR="00E25BF4" w:rsidRPr="00E25BF4" w:rsidRDefault="00E25BF4" w:rsidP="00E25BF4">
            <w:pPr>
              <w:pStyle w:val="HTML"/>
              <w:spacing w:line="270" w:lineRule="atLeast"/>
              <w:rPr>
                <w:rFonts w:ascii="Times New Roman" w:eastAsia="SimSun" w:hAnsi="Times New Roman" w:cs="Times New Roman"/>
                <w:sz w:val="28"/>
                <w:szCs w:val="28"/>
                <w:lang w:val="en" w:eastAsia="en-US"/>
              </w:rPr>
            </w:pPr>
            <w:r w:rsidRPr="00E25BF4">
              <w:rPr>
                <w:rFonts w:ascii="Times New Roman" w:eastAsia="SimSun" w:hAnsi="Times New Roman" w:cs="Times New Roman"/>
                <w:sz w:val="28"/>
                <w:szCs w:val="28"/>
                <w:lang w:val="en" w:eastAsia="en-US"/>
              </w:rPr>
              <w:t>7.5</w:t>
            </w:r>
          </w:p>
          <w:p w14:paraId="685C28CD" w14:textId="0021B78B" w:rsidR="00E25BF4" w:rsidRPr="00894D83" w:rsidRDefault="00E25BF4" w:rsidP="00D67AD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</w:tc>
      </w:tr>
    </w:tbl>
    <w:p w14:paraId="402FD75E" w14:textId="18D60C34" w:rsidR="00E25BF4" w:rsidRDefault="00E25BF4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669EE215" w14:textId="78542C7F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503C016B" w14:textId="290F3453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3B126B2D" w14:textId="2F01B099" w:rsidR="0019617A" w:rsidRPr="0019617A" w:rsidRDefault="0019617A" w:rsidP="0019617A">
      <w:pPr>
        <w:pStyle w:val="a4"/>
        <w:spacing w:after="0" w:line="276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 w:rsidRPr="0019617A">
        <w:rPr>
          <w:rFonts w:ascii="Times New Roman" w:hAnsi="Times New Roman"/>
          <w:b/>
          <w:bCs/>
          <w:sz w:val="28"/>
          <w:szCs w:val="28"/>
          <w:lang w:val="en"/>
        </w:rPr>
        <w:lastRenderedPageBreak/>
        <w:t>Topshiriqlar-2</w:t>
      </w:r>
    </w:p>
    <w:p w14:paraId="47570E72" w14:textId="13D3AFF8" w:rsidR="00190BF2" w:rsidRPr="00190BF2" w:rsidRDefault="00BC6C18" w:rsidP="00190BF2">
      <w:pPr>
        <w:pStyle w:val="a4"/>
        <w:numPr>
          <w:ilvl w:val="0"/>
          <w:numId w:val="5"/>
        </w:num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Ekrandan biror son kiritilganda uni juft yoki toqligini aniqlovchi dastur tuzing</w:t>
      </w:r>
    </w:p>
    <w:p w14:paraId="22F20B56" w14:textId="3AA9AC32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6CEB9A54" w14:textId="1FD5EF4A" w:rsidR="0019617A" w:rsidRPr="0019617A" w:rsidRDefault="0019617A" w:rsidP="0019617A">
      <w:pPr>
        <w:pStyle w:val="a4"/>
        <w:numPr>
          <w:ilvl w:val="0"/>
          <w:numId w:val="5"/>
        </w:num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r w:rsidRPr="0019617A">
        <w:rPr>
          <w:rFonts w:ascii="Times New Roman" w:hAnsi="Times New Roman"/>
          <w:sz w:val="28"/>
          <w:szCs w:val="28"/>
          <w:lang w:val="en"/>
        </w:rPr>
        <w:t>Ekrandan biror yil kiritiladi, siz kiritilgan yil kabisa yilimi kabisa yili emasmi aniqlang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45"/>
        <w:gridCol w:w="3946"/>
      </w:tblGrid>
      <w:tr w:rsidR="0019617A" w:rsidRPr="00894D83" w14:paraId="4B4A3B85" w14:textId="77777777" w:rsidTr="00CA1169">
        <w:trPr>
          <w:jc w:val="center"/>
        </w:trPr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58C796F" w14:textId="77777777" w:rsidR="0019617A" w:rsidRPr="00894D83" w:rsidRDefault="0019617A" w:rsidP="00CA116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39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91B66FA" w14:textId="77777777" w:rsidR="0019617A" w:rsidRPr="00894D83" w:rsidRDefault="0019617A" w:rsidP="00CA116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19617A" w:rsidRPr="00894D83" w14:paraId="4F112DCE" w14:textId="77777777" w:rsidTr="00CA1169">
        <w:trPr>
          <w:trHeight w:val="494"/>
          <w:jc w:val="center"/>
        </w:trPr>
        <w:tc>
          <w:tcPr>
            <w:tcW w:w="394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79DA27B8" w14:textId="77777777" w:rsidR="0019617A" w:rsidRPr="00894D83" w:rsidRDefault="0019617A" w:rsidP="00CA116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2020</w:t>
            </w:r>
          </w:p>
        </w:tc>
        <w:tc>
          <w:tcPr>
            <w:tcW w:w="394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4132A5D8" w14:textId="77777777" w:rsidR="0019617A" w:rsidRPr="00894D83" w:rsidRDefault="0019617A" w:rsidP="00CA116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Kabisa yili</w:t>
            </w:r>
          </w:p>
        </w:tc>
      </w:tr>
      <w:tr w:rsidR="0019617A" w:rsidRPr="00894D83" w14:paraId="4FC88E4F" w14:textId="77777777" w:rsidTr="00CA1169">
        <w:trPr>
          <w:trHeight w:val="573"/>
          <w:jc w:val="center"/>
        </w:trPr>
        <w:tc>
          <w:tcPr>
            <w:tcW w:w="394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117059C" w14:textId="77777777" w:rsidR="0019617A" w:rsidRDefault="0019617A" w:rsidP="00CA116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2022</w:t>
            </w:r>
          </w:p>
        </w:tc>
        <w:tc>
          <w:tcPr>
            <w:tcW w:w="3946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B3F2057" w14:textId="77777777" w:rsidR="0019617A" w:rsidRDefault="0019617A" w:rsidP="00CA116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Kabisa yili emas</w:t>
            </w:r>
          </w:p>
        </w:tc>
      </w:tr>
    </w:tbl>
    <w:p w14:paraId="5C084B55" w14:textId="77777777" w:rsidR="0019617A" w:rsidRDefault="0019617A" w:rsidP="0019617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377DD32C" w14:textId="64545F2A" w:rsidR="0019617A" w:rsidRDefault="0019617A" w:rsidP="0019617A">
      <w:pPr>
        <w:pStyle w:val="a4"/>
        <w:numPr>
          <w:ilvl w:val="0"/>
          <w:numId w:val="5"/>
        </w:num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r w:rsidRPr="00A92950">
        <w:rPr>
          <w:rFonts w:ascii="Times New Roman" w:hAnsi="Times New Roman"/>
          <w:sz w:val="28"/>
          <w:szCs w:val="28"/>
          <w:lang w:val="en"/>
        </w:rPr>
        <w:t>Sizga 6 ta yuzadan iborat kubik zar beriladi. Uning har bir tomonida sonni</w:t>
      </w:r>
      <w:r w:rsidRPr="00A92950">
        <w:rPr>
          <w:rFonts w:ascii="Times New Roman" w:hAnsi="Times New Roman"/>
          <w:sz w:val="28"/>
          <w:szCs w:val="28"/>
          <w:lang w:val="en"/>
        </w:rPr>
        <w:br/>
        <w:t>ifodalagan nuqtachalar bosilgan. Raqamlar har qanday oddiy zar kabi, 1 dan 6</w:t>
      </w:r>
      <w:r w:rsidRPr="00A92950">
        <w:rPr>
          <w:rFonts w:ascii="Times New Roman" w:hAnsi="Times New Roman"/>
          <w:sz w:val="28"/>
          <w:szCs w:val="28"/>
          <w:lang w:val="en"/>
        </w:rPr>
        <w:br/>
        <w:t>gacha. Sizga ushbu kubning old qismidagi raqam aytiladi, siz orqa tomonida qaysi</w:t>
      </w:r>
      <w:r w:rsidRPr="00A92950">
        <w:rPr>
          <w:rFonts w:ascii="Times New Roman" w:hAnsi="Times New Roman"/>
          <w:sz w:val="28"/>
          <w:szCs w:val="28"/>
          <w:lang w:val="en"/>
        </w:rPr>
        <w:br/>
        <w:t>raqamligi aniqlang</w:t>
      </w:r>
      <w:r>
        <w:rPr>
          <w:rFonts w:ascii="Times New Roman" w:hAnsi="Times New Roman"/>
          <w:sz w:val="28"/>
          <w:szCs w:val="28"/>
          <w:lang w:val="en"/>
        </w:rPr>
        <w:t>.</w:t>
      </w:r>
    </w:p>
    <w:p w14:paraId="711B2209" w14:textId="77777777" w:rsidR="0019617A" w:rsidRDefault="0019617A" w:rsidP="0019617A">
      <w:pPr>
        <w:pStyle w:val="a4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45"/>
        <w:gridCol w:w="3946"/>
      </w:tblGrid>
      <w:tr w:rsidR="0019617A" w:rsidRPr="00894D83" w14:paraId="26AFF889" w14:textId="77777777" w:rsidTr="00CA1169">
        <w:trPr>
          <w:jc w:val="center"/>
        </w:trPr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8F5B86B" w14:textId="77777777" w:rsidR="0019617A" w:rsidRPr="00894D83" w:rsidRDefault="0019617A" w:rsidP="00CA116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39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5B0B22B" w14:textId="77777777" w:rsidR="0019617A" w:rsidRPr="00894D83" w:rsidRDefault="0019617A" w:rsidP="00CA116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19617A" w:rsidRPr="00894D83" w14:paraId="6EDC0F37" w14:textId="77777777" w:rsidTr="00CA1169">
        <w:trPr>
          <w:jc w:val="center"/>
        </w:trPr>
        <w:tc>
          <w:tcPr>
            <w:tcW w:w="39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7DE5C3D" w14:textId="77777777" w:rsidR="0019617A" w:rsidRPr="00894D83" w:rsidRDefault="0019617A" w:rsidP="00CA116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6</w:t>
            </w:r>
          </w:p>
        </w:tc>
        <w:tc>
          <w:tcPr>
            <w:tcW w:w="3946" w:type="dxa"/>
            <w:tcBorders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8855A0A" w14:textId="77777777" w:rsidR="0019617A" w:rsidRPr="00894D83" w:rsidRDefault="0019617A" w:rsidP="00CA116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1</w:t>
            </w:r>
          </w:p>
        </w:tc>
      </w:tr>
      <w:tr w:rsidR="0019617A" w:rsidRPr="00894D83" w14:paraId="2F12A71A" w14:textId="77777777" w:rsidTr="00CA1169">
        <w:trPr>
          <w:jc w:val="center"/>
        </w:trPr>
        <w:tc>
          <w:tcPr>
            <w:tcW w:w="39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B40AC2B" w14:textId="77777777" w:rsidR="0019617A" w:rsidRPr="00894D83" w:rsidRDefault="0019617A" w:rsidP="00CA116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2</w:t>
            </w:r>
          </w:p>
        </w:tc>
        <w:tc>
          <w:tcPr>
            <w:tcW w:w="3946" w:type="dxa"/>
            <w:tcBorders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B199269" w14:textId="77777777" w:rsidR="0019617A" w:rsidRPr="00894D83" w:rsidRDefault="0019617A" w:rsidP="00CA116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5</w:t>
            </w:r>
          </w:p>
        </w:tc>
      </w:tr>
    </w:tbl>
    <w:p w14:paraId="1A3FDEB8" w14:textId="1F50098B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5C8AE506" w14:textId="5780F49D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09351849" w14:textId="54F1558D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496BE26E" w14:textId="4ADA787E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3A4D4E25" w14:textId="42BBA926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3454EA20" w14:textId="38A6A6DE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6C5C52EF" w14:textId="2CE6952F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24F5F761" w14:textId="0B200CC6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6796B4CF" w14:textId="1BA361D6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65ED1326" w14:textId="530492C9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71801E21" w14:textId="5B10D485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2FB5C7F6" w14:textId="6BC4F371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7DBC3666" w14:textId="387FED1A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1EB7D6A3" w14:textId="0DB1FD0A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0045299A" w14:textId="78599890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203EBF2E" w14:textId="22391B1C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03D1BB05" w14:textId="20006AFC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4B1519EA" w14:textId="03901415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495F1696" w14:textId="5FF251BB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6E365995" w14:textId="3617A37D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43E7BDB7" w14:textId="2C65DE03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5B02EC55" w14:textId="1A317184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75DC995C" w14:textId="2AF45868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7AF05C87" w14:textId="721AA392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0302140D" w14:textId="01C7DB84" w:rsidR="00190BF2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6B3D118C" w14:textId="77777777" w:rsidR="00190BF2" w:rsidRPr="00E25BF4" w:rsidRDefault="00190BF2" w:rsidP="00E25BF4">
      <w:pPr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sectPr w:rsidR="00190BF2" w:rsidRPr="00E25BF4" w:rsidSect="00530A2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  <w:font w:name="Source-Serif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A739C"/>
    <w:multiLevelType w:val="multilevel"/>
    <w:tmpl w:val="09F6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B0F93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C2016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61009"/>
    <w:multiLevelType w:val="hybridMultilevel"/>
    <w:tmpl w:val="2F8EA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07574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553C7"/>
    <w:multiLevelType w:val="hybridMultilevel"/>
    <w:tmpl w:val="3FD2C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E0"/>
    <w:rsid w:val="00003AD9"/>
    <w:rsid w:val="00022218"/>
    <w:rsid w:val="00065FD7"/>
    <w:rsid w:val="00067E64"/>
    <w:rsid w:val="00076E37"/>
    <w:rsid w:val="00082419"/>
    <w:rsid w:val="0009775B"/>
    <w:rsid w:val="000A212E"/>
    <w:rsid w:val="000A525F"/>
    <w:rsid w:val="000B3BE1"/>
    <w:rsid w:val="000B646D"/>
    <w:rsid w:val="000C0E58"/>
    <w:rsid w:val="000E6463"/>
    <w:rsid w:val="00111504"/>
    <w:rsid w:val="00162600"/>
    <w:rsid w:val="00190BF2"/>
    <w:rsid w:val="0019617A"/>
    <w:rsid w:val="001A1294"/>
    <w:rsid w:val="001D0C09"/>
    <w:rsid w:val="001D2BE0"/>
    <w:rsid w:val="00240B21"/>
    <w:rsid w:val="00250211"/>
    <w:rsid w:val="00251BEA"/>
    <w:rsid w:val="002573EE"/>
    <w:rsid w:val="002B17E3"/>
    <w:rsid w:val="002B4EF0"/>
    <w:rsid w:val="002C0FC0"/>
    <w:rsid w:val="002F7E6B"/>
    <w:rsid w:val="00304CB3"/>
    <w:rsid w:val="00311446"/>
    <w:rsid w:val="003172FD"/>
    <w:rsid w:val="003174D1"/>
    <w:rsid w:val="00320F94"/>
    <w:rsid w:val="00333457"/>
    <w:rsid w:val="00336824"/>
    <w:rsid w:val="00345B9C"/>
    <w:rsid w:val="00375008"/>
    <w:rsid w:val="003C6756"/>
    <w:rsid w:val="003E05F4"/>
    <w:rsid w:val="003E3B9F"/>
    <w:rsid w:val="004165AD"/>
    <w:rsid w:val="0044099D"/>
    <w:rsid w:val="00454446"/>
    <w:rsid w:val="004B65C9"/>
    <w:rsid w:val="004D3F0A"/>
    <w:rsid w:val="004E0A1B"/>
    <w:rsid w:val="004E4222"/>
    <w:rsid w:val="00530A26"/>
    <w:rsid w:val="00547AB6"/>
    <w:rsid w:val="00573D5D"/>
    <w:rsid w:val="00574AE4"/>
    <w:rsid w:val="00577E24"/>
    <w:rsid w:val="005A035F"/>
    <w:rsid w:val="005A458B"/>
    <w:rsid w:val="005A62E9"/>
    <w:rsid w:val="005C795A"/>
    <w:rsid w:val="00603588"/>
    <w:rsid w:val="00604486"/>
    <w:rsid w:val="00681C0A"/>
    <w:rsid w:val="00683FB6"/>
    <w:rsid w:val="00696DC3"/>
    <w:rsid w:val="006A4629"/>
    <w:rsid w:val="006B4E6C"/>
    <w:rsid w:val="006E170C"/>
    <w:rsid w:val="00702845"/>
    <w:rsid w:val="00713867"/>
    <w:rsid w:val="00727A80"/>
    <w:rsid w:val="00740DB2"/>
    <w:rsid w:val="00767C9F"/>
    <w:rsid w:val="0079329C"/>
    <w:rsid w:val="007942AF"/>
    <w:rsid w:val="007D0B4D"/>
    <w:rsid w:val="007E78A5"/>
    <w:rsid w:val="00806BA3"/>
    <w:rsid w:val="00830D56"/>
    <w:rsid w:val="008353A5"/>
    <w:rsid w:val="0084622B"/>
    <w:rsid w:val="00860749"/>
    <w:rsid w:val="00863339"/>
    <w:rsid w:val="00870760"/>
    <w:rsid w:val="00894D83"/>
    <w:rsid w:val="008C1D47"/>
    <w:rsid w:val="008E6A4C"/>
    <w:rsid w:val="008E7C8E"/>
    <w:rsid w:val="009012E9"/>
    <w:rsid w:val="009023D3"/>
    <w:rsid w:val="009030EF"/>
    <w:rsid w:val="0090549E"/>
    <w:rsid w:val="00906E8F"/>
    <w:rsid w:val="009425DC"/>
    <w:rsid w:val="00945351"/>
    <w:rsid w:val="00945ECE"/>
    <w:rsid w:val="00960A8D"/>
    <w:rsid w:val="00962F01"/>
    <w:rsid w:val="009709AC"/>
    <w:rsid w:val="00990BE2"/>
    <w:rsid w:val="009B3891"/>
    <w:rsid w:val="009D02EA"/>
    <w:rsid w:val="009E3E21"/>
    <w:rsid w:val="009F187B"/>
    <w:rsid w:val="00A10E2C"/>
    <w:rsid w:val="00A11208"/>
    <w:rsid w:val="00A16F26"/>
    <w:rsid w:val="00A3635C"/>
    <w:rsid w:val="00A92950"/>
    <w:rsid w:val="00A935A2"/>
    <w:rsid w:val="00A9792E"/>
    <w:rsid w:val="00AA0D6A"/>
    <w:rsid w:val="00AB341B"/>
    <w:rsid w:val="00AF5693"/>
    <w:rsid w:val="00B1091A"/>
    <w:rsid w:val="00B16316"/>
    <w:rsid w:val="00B3335E"/>
    <w:rsid w:val="00B83FF9"/>
    <w:rsid w:val="00B8690A"/>
    <w:rsid w:val="00B9076A"/>
    <w:rsid w:val="00B96368"/>
    <w:rsid w:val="00BA2ED8"/>
    <w:rsid w:val="00BA3D9E"/>
    <w:rsid w:val="00BB308F"/>
    <w:rsid w:val="00BC6C18"/>
    <w:rsid w:val="00BD1EEC"/>
    <w:rsid w:val="00BF3217"/>
    <w:rsid w:val="00BF6609"/>
    <w:rsid w:val="00C11F72"/>
    <w:rsid w:val="00C13A9C"/>
    <w:rsid w:val="00C22BB1"/>
    <w:rsid w:val="00C60EAD"/>
    <w:rsid w:val="00C727BE"/>
    <w:rsid w:val="00C7626B"/>
    <w:rsid w:val="00C900FE"/>
    <w:rsid w:val="00C935C4"/>
    <w:rsid w:val="00CD4B58"/>
    <w:rsid w:val="00CE01A5"/>
    <w:rsid w:val="00D05182"/>
    <w:rsid w:val="00D07D24"/>
    <w:rsid w:val="00D2153D"/>
    <w:rsid w:val="00D42C4B"/>
    <w:rsid w:val="00D8182C"/>
    <w:rsid w:val="00DA35BA"/>
    <w:rsid w:val="00DA58A6"/>
    <w:rsid w:val="00DA66DB"/>
    <w:rsid w:val="00DB2DF6"/>
    <w:rsid w:val="00DB48CC"/>
    <w:rsid w:val="00DE551D"/>
    <w:rsid w:val="00DE7DE5"/>
    <w:rsid w:val="00E25BF4"/>
    <w:rsid w:val="00E25DD8"/>
    <w:rsid w:val="00E34B3D"/>
    <w:rsid w:val="00E4494A"/>
    <w:rsid w:val="00E478FE"/>
    <w:rsid w:val="00E52E91"/>
    <w:rsid w:val="00E54A20"/>
    <w:rsid w:val="00E56118"/>
    <w:rsid w:val="00E57249"/>
    <w:rsid w:val="00EA3694"/>
    <w:rsid w:val="00EB2365"/>
    <w:rsid w:val="00EB7817"/>
    <w:rsid w:val="00EC72A5"/>
    <w:rsid w:val="00EE2301"/>
    <w:rsid w:val="00F23BB0"/>
    <w:rsid w:val="00F23EC0"/>
    <w:rsid w:val="00F24E65"/>
    <w:rsid w:val="00F72B02"/>
    <w:rsid w:val="00F7336E"/>
    <w:rsid w:val="00F740E7"/>
    <w:rsid w:val="00F84CE0"/>
    <w:rsid w:val="00FA057E"/>
    <w:rsid w:val="00FA7A29"/>
    <w:rsid w:val="00FC5642"/>
    <w:rsid w:val="00FD5B06"/>
    <w:rsid w:val="00F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E8C8"/>
  <w15:chartTrackingRefBased/>
  <w15:docId w15:val="{E13E8CB2-A5B6-4AB3-8AED-A1EA55C6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7A"/>
    <w:rPr>
      <w:rFonts w:ascii="Calibri" w:eastAsia="SimSu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D2BE0"/>
    <w:rPr>
      <w:color w:val="0000FF"/>
      <w:u w:val="single"/>
    </w:rPr>
  </w:style>
  <w:style w:type="character" w:customStyle="1" w:styleId="fontstyle01">
    <w:name w:val="fontstyle01"/>
    <w:basedOn w:val="a0"/>
    <w:rsid w:val="007942A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942A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2F7E6B"/>
    <w:pPr>
      <w:ind w:left="720"/>
      <w:contextualSpacing/>
    </w:pPr>
  </w:style>
  <w:style w:type="table" w:styleId="a5">
    <w:name w:val="Table Grid"/>
    <w:basedOn w:val="a1"/>
    <w:uiPriority w:val="39"/>
    <w:rsid w:val="00E4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25B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5B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Rustambek Baltayev</cp:lastModifiedBy>
  <cp:revision>145</cp:revision>
  <dcterms:created xsi:type="dcterms:W3CDTF">2023-02-19T20:39:00Z</dcterms:created>
  <dcterms:modified xsi:type="dcterms:W3CDTF">2024-01-02T08:17:00Z</dcterms:modified>
</cp:coreProperties>
</file>