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5705C" w14:textId="77777777" w:rsidR="00A542D1" w:rsidRPr="000F2E48" w:rsidRDefault="00A542D1" w:rsidP="00A542D1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Документы.</w:t>
      </w:r>
    </w:p>
    <w:p w14:paraId="0F8469F8" w14:textId="77777777" w:rsidR="00A542D1" w:rsidRPr="00D22C7B" w:rsidRDefault="00A542D1" w:rsidP="00A542D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Документы доступны для загрузки и редактирования в модулях «Студенческий отдел» и «Учебный отдел».</w:t>
      </w:r>
      <w:r w:rsidRPr="00D22C7B">
        <w:rPr>
          <w:rFonts w:ascii="Times New Roman" w:hAnsi="Times New Roman"/>
          <w:sz w:val="24"/>
          <w:szCs w:val="24"/>
        </w:rPr>
        <w:t xml:space="preserve"> Остальным пользователям будет </w:t>
      </w:r>
      <w:r w:rsidRPr="00D22C7B">
        <w:rPr>
          <w:rFonts w:ascii="Times New Roman" w:hAnsi="Times New Roman"/>
          <w:b/>
          <w:bCs/>
          <w:sz w:val="24"/>
          <w:szCs w:val="24"/>
        </w:rPr>
        <w:t>открыт доступ только на просмотр</w:t>
      </w:r>
      <w:r w:rsidRPr="00D22C7B">
        <w:rPr>
          <w:rFonts w:ascii="Times New Roman" w:hAnsi="Times New Roman"/>
          <w:sz w:val="24"/>
          <w:szCs w:val="24"/>
        </w:rPr>
        <w:t xml:space="preserve"> и скачивание документа. Скачать документ можно на Главной странице системы «Универ», выбрав 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>Документы»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65E1FBD3" w14:textId="3353FE80" w:rsidR="00A542D1" w:rsidRPr="00D22C7B" w:rsidRDefault="00A542D1" w:rsidP="00A542D1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F0B45" wp14:editId="503C45F1">
                <wp:simplePos x="0" y="0"/>
                <wp:positionH relativeFrom="column">
                  <wp:posOffset>-165735</wp:posOffset>
                </wp:positionH>
                <wp:positionV relativeFrom="paragraph">
                  <wp:posOffset>467360</wp:posOffset>
                </wp:positionV>
                <wp:extent cx="294005" cy="8255"/>
                <wp:effectExtent l="0" t="57150" r="29845" b="86995"/>
                <wp:wrapNone/>
                <wp:docPr id="30326043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400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D1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-13.05pt;margin-top:36.8pt;width:23.15pt;height: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51D994" wp14:editId="416B87E5">
            <wp:extent cx="5932805" cy="1916430"/>
            <wp:effectExtent l="0" t="0" r="0" b="7620"/>
            <wp:docPr id="1674747924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B85A" w14:textId="77777777" w:rsidR="00A542D1" w:rsidRPr="00D22C7B" w:rsidRDefault="00A542D1" w:rsidP="00A542D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20 – Документы.</w:t>
      </w:r>
    </w:p>
    <w:p w14:paraId="305B2159" w14:textId="77777777" w:rsidR="00A542D1" w:rsidRPr="00D22C7B" w:rsidRDefault="00A542D1" w:rsidP="00A542D1">
      <w:pPr>
        <w:rPr>
          <w:rFonts w:ascii="Times New Roman" w:hAnsi="Times New Roman"/>
          <w:sz w:val="24"/>
          <w:szCs w:val="24"/>
        </w:rPr>
      </w:pPr>
    </w:p>
    <w:p w14:paraId="331B2634" w14:textId="77777777" w:rsidR="00A542D1" w:rsidRPr="00D22C7B" w:rsidRDefault="00A542D1" w:rsidP="00A542D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загрузки нового документа, выполните следующие действия:</w:t>
      </w:r>
    </w:p>
    <w:p w14:paraId="33956EAF" w14:textId="77777777" w:rsidR="00A542D1" w:rsidRPr="00D22C7B" w:rsidRDefault="00A542D1" w:rsidP="00A542D1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Загрузить (рис.20);</w:t>
      </w:r>
    </w:p>
    <w:p w14:paraId="06C40898" w14:textId="77777777" w:rsidR="00A542D1" w:rsidRPr="00D22C7B" w:rsidRDefault="00A542D1" w:rsidP="00A542D1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Обзор»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 укажите место, где находится загружаемый документ (рис.21); </w:t>
      </w:r>
    </w:p>
    <w:p w14:paraId="298A5A9B" w14:textId="77777777" w:rsidR="00A542D1" w:rsidRPr="00D22C7B" w:rsidRDefault="00A542D1" w:rsidP="00A542D1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тип документа (образец, каталог, нормативный документ и т.д);</w:t>
      </w:r>
    </w:p>
    <w:p w14:paraId="3BC2A64E" w14:textId="77777777" w:rsidR="00A542D1" w:rsidRPr="00D22C7B" w:rsidRDefault="00A542D1" w:rsidP="00A542D1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отметьте галочкой, кому должен быть доступен документ для скачивания;</w:t>
      </w:r>
    </w:p>
    <w:p w14:paraId="3572C871" w14:textId="77777777" w:rsidR="00A542D1" w:rsidRPr="00D22C7B" w:rsidRDefault="00A542D1" w:rsidP="00A542D1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Загрузить»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0F80632E" w14:textId="77777777" w:rsidR="00A542D1" w:rsidRPr="00D22C7B" w:rsidRDefault="00A542D1" w:rsidP="00A542D1">
      <w:pPr>
        <w:rPr>
          <w:rFonts w:ascii="Times New Roman" w:hAnsi="Times New Roman"/>
          <w:sz w:val="24"/>
          <w:szCs w:val="24"/>
        </w:rPr>
      </w:pPr>
    </w:p>
    <w:p w14:paraId="4B69A42B" w14:textId="5E43355A" w:rsidR="00A542D1" w:rsidRPr="00D22C7B" w:rsidRDefault="00A542D1" w:rsidP="00A542D1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14EB25" wp14:editId="5DC15E15">
            <wp:extent cx="4023360" cy="1974850"/>
            <wp:effectExtent l="0" t="0" r="0" b="6350"/>
            <wp:docPr id="1839773030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D1E6" w14:textId="4087263A" w:rsidR="00A542D1" w:rsidRPr="00D22C7B" w:rsidRDefault="00A542D1" w:rsidP="00A542D1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013BB" wp14:editId="33543522">
                <wp:simplePos x="0" y="0"/>
                <wp:positionH relativeFrom="column">
                  <wp:posOffset>2100580</wp:posOffset>
                </wp:positionH>
                <wp:positionV relativeFrom="paragraph">
                  <wp:posOffset>1649094</wp:posOffset>
                </wp:positionV>
                <wp:extent cx="334010" cy="0"/>
                <wp:effectExtent l="0" t="76200" r="27940" b="95250"/>
                <wp:wrapNone/>
                <wp:docPr id="76919513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6E4CD" id="Прямая со стрелкой 4" o:spid="_x0000_s1026" type="#_x0000_t32" style="position:absolute;margin-left:165.4pt;margin-top:129.85pt;width:26.3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8D9EE4" wp14:editId="05806B99">
            <wp:extent cx="4008755" cy="1770380"/>
            <wp:effectExtent l="0" t="0" r="0" b="1270"/>
            <wp:docPr id="964008130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Изображение выглядит как снимок экрана, текс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3AF2" w14:textId="77777777" w:rsidR="00A542D1" w:rsidRPr="00D22C7B" w:rsidRDefault="00A542D1" w:rsidP="00A542D1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D22C7B">
        <w:rPr>
          <w:rFonts w:ascii="Times New Roman" w:hAnsi="Times New Roman"/>
          <w:sz w:val="24"/>
          <w:szCs w:val="24"/>
        </w:rPr>
        <w:t>Рисунок 21 – Загрузка документа.</w:t>
      </w:r>
    </w:p>
    <w:p w14:paraId="27224050" w14:textId="77777777" w:rsidR="00A542D1" w:rsidRPr="00D22C7B" w:rsidRDefault="00A542D1" w:rsidP="00A542D1">
      <w:pPr>
        <w:rPr>
          <w:rFonts w:ascii="Times New Roman" w:hAnsi="Times New Roman"/>
          <w:sz w:val="24"/>
          <w:szCs w:val="24"/>
        </w:rPr>
      </w:pPr>
    </w:p>
    <w:p w14:paraId="680A1434" w14:textId="77777777" w:rsidR="00A542D1" w:rsidRPr="00D22C7B" w:rsidRDefault="00A542D1" w:rsidP="00A542D1">
      <w:pPr>
        <w:rPr>
          <w:rFonts w:ascii="Times New Roman" w:hAnsi="Times New Roman"/>
          <w:sz w:val="24"/>
          <w:szCs w:val="24"/>
        </w:rPr>
      </w:pPr>
    </w:p>
    <w:p w14:paraId="64756DFA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2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D1"/>
    <w:rsid w:val="002948EE"/>
    <w:rsid w:val="008509E7"/>
    <w:rsid w:val="00A241AD"/>
    <w:rsid w:val="00A5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89D7"/>
  <w15:chartTrackingRefBased/>
  <w15:docId w15:val="{FF111519-094A-43A7-AC00-81D7E872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2D1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42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42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42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42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42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42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4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4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4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42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42D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A542D1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2025-04-04T04:35:00Z</dcterms:created>
  <dcterms:modified xsi:type="dcterms:W3CDTF">2025-04-04T04:35:00Z</dcterms:modified>
</cp:coreProperties>
</file>