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A45255" w14:textId="77777777" w:rsidR="00750F6C" w:rsidRPr="00D22C7B" w:rsidRDefault="00750F6C" w:rsidP="00750F6C">
      <w:pPr>
        <w:rPr>
          <w:rFonts w:ascii="Times New Roman" w:hAnsi="Times New Roman"/>
          <w:bCs/>
          <w:i/>
          <w:sz w:val="24"/>
          <w:szCs w:val="24"/>
        </w:rPr>
      </w:pPr>
      <w:r w:rsidRPr="000F2E48">
        <w:rPr>
          <w:rFonts w:ascii="Times New Roman" w:hAnsi="Times New Roman"/>
          <w:b/>
          <w:i/>
          <w:color w:val="215E99"/>
          <w:sz w:val="24"/>
          <w:szCs w:val="24"/>
        </w:rPr>
        <w:t>Каталоги</w:t>
      </w:r>
      <w:r w:rsidRPr="00D22C7B">
        <w:rPr>
          <w:rFonts w:ascii="Times New Roman" w:hAnsi="Times New Roman"/>
          <w:b/>
          <w:i/>
          <w:sz w:val="24"/>
          <w:szCs w:val="24"/>
        </w:rPr>
        <w:t xml:space="preserve"> </w:t>
      </w:r>
      <w:r w:rsidRPr="00D22C7B">
        <w:rPr>
          <w:rFonts w:ascii="Times New Roman" w:hAnsi="Times New Roman"/>
          <w:bCs/>
          <w:i/>
          <w:sz w:val="24"/>
          <w:szCs w:val="24"/>
        </w:rPr>
        <w:t>(ступени обучения, формы обучения, типы УМКД, специальности, специализации, УМКД преподавателей, УМКД).</w:t>
      </w:r>
    </w:p>
    <w:p w14:paraId="33F75987" w14:textId="77777777" w:rsidR="00750F6C" w:rsidRPr="00D22C7B" w:rsidRDefault="00750F6C" w:rsidP="00750F6C">
      <w:pPr>
        <w:rPr>
          <w:rFonts w:ascii="Times New Roman" w:hAnsi="Times New Roman"/>
          <w:iCs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Для работы со справочниками выберите нужный справочник, например:специальности. О</w:t>
      </w:r>
      <w:r w:rsidRPr="00D22C7B">
        <w:rPr>
          <w:rFonts w:ascii="Times New Roman" w:hAnsi="Times New Roman"/>
          <w:iCs/>
          <w:sz w:val="24"/>
          <w:szCs w:val="24"/>
        </w:rPr>
        <w:t>ткроется окно со списком специальностей. Для того, чтобы произвести действие с той или иной специальностью, щелкните на специальность и выберите одну из предложенных команд (</w:t>
      </w:r>
      <w:r w:rsidRPr="00D22C7B">
        <w:rPr>
          <w:rFonts w:ascii="Times New Roman" w:hAnsi="Times New Roman"/>
          <w:i/>
          <w:iCs/>
          <w:sz w:val="24"/>
          <w:szCs w:val="24"/>
        </w:rPr>
        <w:t>Редактировать, Удалить</w:t>
      </w:r>
      <w:r w:rsidRPr="00D22C7B">
        <w:rPr>
          <w:rFonts w:ascii="Times New Roman" w:hAnsi="Times New Roman"/>
          <w:iCs/>
          <w:sz w:val="24"/>
          <w:szCs w:val="24"/>
        </w:rPr>
        <w:t>). Для добавления новой специальности, выберите команду «</w:t>
      </w:r>
      <w:r w:rsidRPr="00D22C7B">
        <w:rPr>
          <w:rFonts w:ascii="Times New Roman" w:hAnsi="Times New Roman"/>
          <w:i/>
          <w:iCs/>
          <w:sz w:val="24"/>
          <w:szCs w:val="24"/>
        </w:rPr>
        <w:t>Добавить»</w:t>
      </w:r>
      <w:r w:rsidRPr="00D22C7B">
        <w:rPr>
          <w:rFonts w:ascii="Times New Roman" w:hAnsi="Times New Roman"/>
          <w:iCs/>
          <w:sz w:val="24"/>
          <w:szCs w:val="24"/>
        </w:rPr>
        <w:t>. На экране появится форма, которую нужно заполнить (рис.12) и активизировать команду «</w:t>
      </w:r>
      <w:r w:rsidRPr="00D22C7B">
        <w:rPr>
          <w:rFonts w:ascii="Times New Roman" w:hAnsi="Times New Roman"/>
          <w:i/>
          <w:iCs/>
          <w:sz w:val="24"/>
          <w:szCs w:val="24"/>
        </w:rPr>
        <w:t>Добавить»</w:t>
      </w:r>
      <w:r w:rsidRPr="00D22C7B">
        <w:rPr>
          <w:rFonts w:ascii="Times New Roman" w:hAnsi="Times New Roman"/>
          <w:iCs/>
          <w:sz w:val="24"/>
          <w:szCs w:val="24"/>
        </w:rPr>
        <w:t>.</w:t>
      </w:r>
    </w:p>
    <w:p w14:paraId="333250EF" w14:textId="2868964D" w:rsidR="00750F6C" w:rsidRPr="00D22C7B" w:rsidRDefault="00750F6C" w:rsidP="00750F6C">
      <w:pPr>
        <w:jc w:val="center"/>
        <w:rPr>
          <w:rFonts w:ascii="Times New Roman" w:hAnsi="Times New Roman"/>
          <w:bCs/>
          <w:iCs/>
          <w:sz w:val="24"/>
          <w:szCs w:val="24"/>
        </w:rPr>
      </w:pPr>
      <w:r w:rsidRPr="000F2E48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4AA67A28" wp14:editId="29B1E345">
            <wp:extent cx="5567045" cy="2992120"/>
            <wp:effectExtent l="0" t="0" r="0" b="0"/>
            <wp:docPr id="360118909" name="Рисунок 4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" descr="Изображение выглядит как текст, снимок экрана, число, Шриф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7045" cy="299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79FD7" w14:textId="77777777" w:rsidR="00750F6C" w:rsidRPr="00D22C7B" w:rsidRDefault="00750F6C" w:rsidP="00750F6C">
      <w:pPr>
        <w:jc w:val="center"/>
        <w:rPr>
          <w:rFonts w:ascii="Times New Roman" w:hAnsi="Times New Roman"/>
          <w:bCs/>
          <w:iCs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Рисунок 12 – Окно Форма добавления специальности</w:t>
      </w:r>
    </w:p>
    <w:p w14:paraId="389BCBBB" w14:textId="77777777" w:rsidR="00750F6C" w:rsidRPr="00D22C7B" w:rsidRDefault="00750F6C" w:rsidP="00750F6C">
      <w:pPr>
        <w:rPr>
          <w:rFonts w:ascii="Times New Roman" w:hAnsi="Times New Roman"/>
          <w:sz w:val="24"/>
          <w:szCs w:val="24"/>
        </w:rPr>
      </w:pPr>
    </w:p>
    <w:p w14:paraId="4BE3897E" w14:textId="77777777" w:rsidR="00750F6C" w:rsidRPr="00D22C7B" w:rsidRDefault="00750F6C" w:rsidP="00750F6C">
      <w:pPr>
        <w:rPr>
          <w:rFonts w:ascii="Times New Roman" w:hAnsi="Times New Roman"/>
          <w:sz w:val="24"/>
          <w:szCs w:val="24"/>
        </w:rPr>
      </w:pPr>
    </w:p>
    <w:p w14:paraId="731E8854" w14:textId="77777777" w:rsidR="00750F6C" w:rsidRPr="00D22C7B" w:rsidRDefault="00750F6C" w:rsidP="00750F6C">
      <w:pPr>
        <w:pStyle w:val="ac"/>
        <w:rPr>
          <w:rFonts w:ascii="Times New Roman" w:hAnsi="Times New Roman"/>
          <w:b/>
          <w:bCs/>
          <w:i/>
          <w:iCs/>
          <w:sz w:val="24"/>
          <w:szCs w:val="24"/>
          <w:lang w:val="kk-KZ"/>
        </w:rPr>
      </w:pPr>
      <w:r w:rsidRPr="00D22C7B">
        <w:rPr>
          <w:rFonts w:ascii="Times New Roman" w:hAnsi="Times New Roman"/>
          <w:b/>
          <w:bCs/>
          <w:i/>
          <w:iCs/>
          <w:sz w:val="24"/>
          <w:szCs w:val="24"/>
          <w:lang w:val="kk-KZ"/>
        </w:rPr>
        <w:t>Справочник - Типы УМКД.</w:t>
      </w:r>
    </w:p>
    <w:p w14:paraId="7560EB62" w14:textId="77777777" w:rsidR="00750F6C" w:rsidRPr="00D22C7B" w:rsidRDefault="00750F6C" w:rsidP="00750F6C">
      <w:pPr>
        <w:pStyle w:val="ac"/>
        <w:rPr>
          <w:rFonts w:ascii="Times New Roman" w:hAnsi="Times New Roman"/>
          <w:b/>
          <w:bCs/>
          <w:i/>
          <w:iCs/>
          <w:sz w:val="24"/>
          <w:szCs w:val="24"/>
          <w:lang w:val="kk-KZ"/>
        </w:rPr>
      </w:pPr>
    </w:p>
    <w:p w14:paraId="22330BF5" w14:textId="77777777" w:rsidR="00750F6C" w:rsidRPr="00D22C7B" w:rsidRDefault="00750F6C" w:rsidP="00750F6C">
      <w:pPr>
        <w:pStyle w:val="ac"/>
        <w:rPr>
          <w:rFonts w:ascii="Times New Roman" w:hAnsi="Times New Roman"/>
          <w:sz w:val="24"/>
          <w:szCs w:val="24"/>
          <w:lang w:val="kk-KZ"/>
        </w:rPr>
      </w:pPr>
      <w:r w:rsidRPr="00D22C7B">
        <w:rPr>
          <w:rFonts w:ascii="Times New Roman" w:hAnsi="Times New Roman"/>
          <w:sz w:val="24"/>
          <w:szCs w:val="24"/>
          <w:lang w:val="kk-KZ"/>
        </w:rPr>
        <w:t>Для добавления нового типа УМКД в справочник нужно выполнить следующие действия:</w:t>
      </w:r>
    </w:p>
    <w:p w14:paraId="1B5E8B80" w14:textId="77777777" w:rsidR="00750F6C" w:rsidRPr="00D22C7B" w:rsidRDefault="00750F6C" w:rsidP="00750F6C">
      <w:pPr>
        <w:pStyle w:val="ac"/>
        <w:numPr>
          <w:ilvl w:val="0"/>
          <w:numId w:val="1"/>
        </w:numPr>
        <w:rPr>
          <w:rFonts w:ascii="Times New Roman" w:hAnsi="Times New Roman"/>
          <w:sz w:val="24"/>
          <w:szCs w:val="24"/>
          <w:lang w:val="kk-KZ"/>
        </w:rPr>
      </w:pPr>
      <w:r w:rsidRPr="00D22C7B">
        <w:rPr>
          <w:rFonts w:ascii="Times New Roman" w:hAnsi="Times New Roman"/>
          <w:sz w:val="24"/>
          <w:szCs w:val="24"/>
          <w:lang w:val="kk-KZ"/>
        </w:rPr>
        <w:t>выбрать из меню Типы УМКД;</w:t>
      </w:r>
    </w:p>
    <w:p w14:paraId="151A6AA5" w14:textId="77777777" w:rsidR="00750F6C" w:rsidRPr="00D22C7B" w:rsidRDefault="00750F6C" w:rsidP="00750F6C">
      <w:pPr>
        <w:pStyle w:val="ac"/>
        <w:numPr>
          <w:ilvl w:val="0"/>
          <w:numId w:val="1"/>
        </w:numPr>
        <w:rPr>
          <w:rFonts w:ascii="Times New Roman" w:hAnsi="Times New Roman"/>
          <w:sz w:val="24"/>
          <w:szCs w:val="24"/>
          <w:lang w:val="kk-KZ"/>
        </w:rPr>
      </w:pPr>
      <w:r w:rsidRPr="00D22C7B">
        <w:rPr>
          <w:rFonts w:ascii="Times New Roman" w:hAnsi="Times New Roman"/>
          <w:sz w:val="24"/>
          <w:szCs w:val="24"/>
          <w:lang w:val="kk-KZ"/>
        </w:rPr>
        <w:t>на экране появится список типов УМКД (рис.13);</w:t>
      </w:r>
    </w:p>
    <w:p w14:paraId="3179F7CF" w14:textId="77777777" w:rsidR="00750F6C" w:rsidRPr="00D22C7B" w:rsidRDefault="00750F6C" w:rsidP="00750F6C">
      <w:pPr>
        <w:pStyle w:val="ac"/>
        <w:ind w:left="720"/>
        <w:rPr>
          <w:rFonts w:ascii="Times New Roman" w:hAnsi="Times New Roman"/>
          <w:sz w:val="24"/>
          <w:szCs w:val="24"/>
          <w:lang w:val="kk-KZ"/>
        </w:rPr>
      </w:pPr>
    </w:p>
    <w:p w14:paraId="2F249F0F" w14:textId="05884F05" w:rsidR="00750F6C" w:rsidRPr="00D22C7B" w:rsidRDefault="00750F6C" w:rsidP="00750F6C">
      <w:pPr>
        <w:jc w:val="center"/>
        <w:rPr>
          <w:rFonts w:ascii="Times New Roman" w:hAnsi="Times New Roman"/>
          <w:sz w:val="24"/>
          <w:szCs w:val="24"/>
        </w:rPr>
      </w:pPr>
      <w:r w:rsidRPr="000F2E48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6FA9402C" wp14:editId="2BE183C1">
            <wp:extent cx="5259705" cy="2304415"/>
            <wp:effectExtent l="0" t="0" r="0" b="635"/>
            <wp:docPr id="281177206" name="Рисунок 3" descr="Изображение выглядит как текст, снимок экрана, число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" descr="Изображение выглядит как текст, снимок экрана, число, программное обеспечение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9705" cy="230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6DAA4" w14:textId="77777777" w:rsidR="00750F6C" w:rsidRPr="00D22C7B" w:rsidRDefault="00750F6C" w:rsidP="00750F6C">
      <w:pPr>
        <w:jc w:val="center"/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lastRenderedPageBreak/>
        <w:t>Рисунок 13 – Типы УМКД</w:t>
      </w:r>
    </w:p>
    <w:p w14:paraId="5B2E9766" w14:textId="77777777" w:rsidR="00750F6C" w:rsidRPr="00D22C7B" w:rsidRDefault="00750F6C" w:rsidP="00750F6C">
      <w:pPr>
        <w:rPr>
          <w:rFonts w:ascii="Times New Roman" w:hAnsi="Times New Roman"/>
          <w:sz w:val="24"/>
          <w:szCs w:val="24"/>
        </w:rPr>
      </w:pPr>
    </w:p>
    <w:p w14:paraId="25730B62" w14:textId="77777777" w:rsidR="00750F6C" w:rsidRPr="00D22C7B" w:rsidRDefault="00750F6C" w:rsidP="00750F6C">
      <w:pPr>
        <w:pStyle w:val="ac"/>
        <w:numPr>
          <w:ilvl w:val="0"/>
          <w:numId w:val="2"/>
        </w:numPr>
        <w:rPr>
          <w:rFonts w:ascii="Times New Roman" w:hAnsi="Times New Roman"/>
          <w:sz w:val="24"/>
          <w:szCs w:val="24"/>
          <w:lang w:val="kk-KZ"/>
        </w:rPr>
      </w:pPr>
      <w:r w:rsidRPr="00D22C7B">
        <w:rPr>
          <w:rFonts w:ascii="Times New Roman" w:hAnsi="Times New Roman"/>
          <w:sz w:val="24"/>
          <w:szCs w:val="24"/>
          <w:lang w:val="kk-KZ"/>
        </w:rPr>
        <w:t>выбрать команду «</w:t>
      </w:r>
      <w:r w:rsidRPr="00D22C7B">
        <w:rPr>
          <w:rFonts w:ascii="Times New Roman" w:hAnsi="Times New Roman"/>
          <w:i/>
          <w:sz w:val="24"/>
          <w:szCs w:val="24"/>
          <w:lang w:val="kk-KZ"/>
        </w:rPr>
        <w:t>Добавить»</w:t>
      </w:r>
      <w:r w:rsidRPr="00D22C7B">
        <w:rPr>
          <w:rFonts w:ascii="Times New Roman" w:hAnsi="Times New Roman"/>
          <w:sz w:val="24"/>
          <w:szCs w:val="24"/>
          <w:lang w:val="kk-KZ"/>
        </w:rPr>
        <w:t>;</w:t>
      </w:r>
    </w:p>
    <w:p w14:paraId="49887496" w14:textId="77777777" w:rsidR="00750F6C" w:rsidRPr="00D22C7B" w:rsidRDefault="00750F6C" w:rsidP="00750F6C">
      <w:pPr>
        <w:pStyle w:val="ac"/>
        <w:numPr>
          <w:ilvl w:val="0"/>
          <w:numId w:val="2"/>
        </w:numPr>
        <w:rPr>
          <w:rFonts w:ascii="Times New Roman" w:hAnsi="Times New Roman"/>
          <w:sz w:val="24"/>
          <w:szCs w:val="24"/>
          <w:lang w:val="kk-KZ"/>
        </w:rPr>
      </w:pPr>
      <w:r w:rsidRPr="00D22C7B">
        <w:rPr>
          <w:rFonts w:ascii="Times New Roman" w:hAnsi="Times New Roman"/>
          <w:sz w:val="24"/>
          <w:szCs w:val="24"/>
          <w:lang w:val="kk-KZ"/>
        </w:rPr>
        <w:t>ввести название типа УМКД на трех языках, выбрать тип файла, который можно загружать (рис.14). Если поставить галочку в окошко – «Любой», то тип файла при загрузке УМКД не будет контролироваться. Если отмечены другие файлы, то есть возможность загружать только файлы данного типа. Здесь же можно поставить отметку о том, что загружать можно без привязки к дисциплине и выбрать функцию «</w:t>
      </w:r>
      <w:r w:rsidRPr="00D22C7B">
        <w:rPr>
          <w:rFonts w:ascii="Times New Roman" w:hAnsi="Times New Roman"/>
          <w:i/>
          <w:sz w:val="24"/>
          <w:szCs w:val="24"/>
          <w:lang w:val="kk-KZ"/>
        </w:rPr>
        <w:t xml:space="preserve">При удалении помещать в архив; </w:t>
      </w:r>
    </w:p>
    <w:p w14:paraId="12ED6AFF" w14:textId="77777777" w:rsidR="00750F6C" w:rsidRPr="00D22C7B" w:rsidRDefault="00750F6C" w:rsidP="00750F6C">
      <w:pPr>
        <w:pStyle w:val="ac"/>
        <w:numPr>
          <w:ilvl w:val="0"/>
          <w:numId w:val="2"/>
        </w:numPr>
        <w:rPr>
          <w:rFonts w:ascii="Times New Roman" w:hAnsi="Times New Roman"/>
          <w:sz w:val="24"/>
          <w:szCs w:val="24"/>
          <w:lang w:val="kk-KZ"/>
        </w:rPr>
      </w:pPr>
      <w:r w:rsidRPr="00D22C7B">
        <w:rPr>
          <w:rFonts w:ascii="Times New Roman" w:hAnsi="Times New Roman"/>
          <w:sz w:val="24"/>
          <w:szCs w:val="24"/>
          <w:lang w:val="kk-KZ"/>
        </w:rPr>
        <w:t>выбрать команду «</w:t>
      </w:r>
      <w:r w:rsidRPr="00D22C7B">
        <w:rPr>
          <w:rFonts w:ascii="Times New Roman" w:hAnsi="Times New Roman"/>
          <w:i/>
          <w:sz w:val="24"/>
          <w:szCs w:val="24"/>
          <w:lang w:val="kk-KZ"/>
        </w:rPr>
        <w:t>Сохранить»</w:t>
      </w:r>
      <w:r w:rsidRPr="00D22C7B">
        <w:rPr>
          <w:rFonts w:ascii="Times New Roman" w:hAnsi="Times New Roman"/>
          <w:sz w:val="24"/>
          <w:szCs w:val="24"/>
          <w:lang w:val="kk-KZ"/>
        </w:rPr>
        <w:t>.</w:t>
      </w:r>
    </w:p>
    <w:p w14:paraId="392E7D92" w14:textId="77777777" w:rsidR="00750F6C" w:rsidRPr="00D22C7B" w:rsidRDefault="00750F6C" w:rsidP="00750F6C">
      <w:pPr>
        <w:rPr>
          <w:rFonts w:ascii="Times New Roman" w:hAnsi="Times New Roman"/>
          <w:sz w:val="24"/>
          <w:szCs w:val="24"/>
        </w:rPr>
      </w:pPr>
    </w:p>
    <w:p w14:paraId="47942813" w14:textId="247A1406" w:rsidR="00750F6C" w:rsidRPr="00D22C7B" w:rsidRDefault="00750F6C" w:rsidP="00750F6C">
      <w:pPr>
        <w:jc w:val="center"/>
        <w:rPr>
          <w:rFonts w:ascii="Times New Roman" w:hAnsi="Times New Roman"/>
          <w:sz w:val="24"/>
          <w:szCs w:val="24"/>
        </w:rPr>
      </w:pPr>
      <w:r w:rsidRPr="000F2E48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4B0FCA8D" wp14:editId="4C1A3542">
            <wp:extent cx="4747260" cy="2179955"/>
            <wp:effectExtent l="0" t="0" r="0" b="0"/>
            <wp:docPr id="241355549" name="Рисунок 2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 descr="Изображение выглядит как текст, снимок экрана, программное обеспечение, дисплей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7260" cy="217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2392C" w14:textId="77777777" w:rsidR="00750F6C" w:rsidRPr="00D22C7B" w:rsidRDefault="00750F6C" w:rsidP="00750F6C">
      <w:pPr>
        <w:jc w:val="center"/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Рисунок 14 – Добавление типа УМКД</w:t>
      </w:r>
    </w:p>
    <w:p w14:paraId="30E7FF6A" w14:textId="77777777" w:rsidR="00750F6C" w:rsidRPr="00D22C7B" w:rsidRDefault="00750F6C" w:rsidP="00750F6C">
      <w:pPr>
        <w:rPr>
          <w:rFonts w:ascii="Times New Roman" w:hAnsi="Times New Roman"/>
          <w:sz w:val="24"/>
          <w:szCs w:val="24"/>
        </w:rPr>
      </w:pPr>
    </w:p>
    <w:p w14:paraId="4F3E4259" w14:textId="77777777" w:rsidR="00750F6C" w:rsidRPr="00D22C7B" w:rsidRDefault="00750F6C" w:rsidP="00750F6C">
      <w:pPr>
        <w:rPr>
          <w:rFonts w:ascii="Times New Roman" w:hAnsi="Times New Roman"/>
          <w:i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 xml:space="preserve">Для редактирования типов УМКД нужно выбрать тип УМКД из списка и активизировать команду </w:t>
      </w:r>
      <w:r w:rsidRPr="00D22C7B">
        <w:rPr>
          <w:rFonts w:ascii="Times New Roman" w:hAnsi="Times New Roman"/>
          <w:i/>
          <w:sz w:val="24"/>
          <w:szCs w:val="24"/>
        </w:rPr>
        <w:t>Редактировать</w:t>
      </w:r>
      <w:r w:rsidRPr="00D22C7B">
        <w:rPr>
          <w:rFonts w:ascii="Times New Roman" w:hAnsi="Times New Roman"/>
          <w:sz w:val="24"/>
          <w:szCs w:val="24"/>
        </w:rPr>
        <w:t>. После внесения изменений выбрать команду «</w:t>
      </w:r>
      <w:r w:rsidRPr="00D22C7B">
        <w:rPr>
          <w:rFonts w:ascii="Times New Roman" w:hAnsi="Times New Roman"/>
          <w:i/>
          <w:sz w:val="24"/>
          <w:szCs w:val="24"/>
        </w:rPr>
        <w:t xml:space="preserve">Сохранить». </w:t>
      </w:r>
    </w:p>
    <w:p w14:paraId="22843D0E" w14:textId="77777777" w:rsidR="00750F6C" w:rsidRPr="00D22C7B" w:rsidRDefault="00750F6C" w:rsidP="00750F6C">
      <w:pPr>
        <w:rPr>
          <w:rFonts w:ascii="Times New Roman" w:hAnsi="Times New Roman"/>
          <w:i/>
          <w:sz w:val="24"/>
          <w:szCs w:val="24"/>
        </w:rPr>
      </w:pPr>
    </w:p>
    <w:p w14:paraId="46270B11" w14:textId="77777777" w:rsidR="00750F6C" w:rsidRPr="00D22C7B" w:rsidRDefault="00750F6C" w:rsidP="00750F6C">
      <w:pPr>
        <w:rPr>
          <w:rFonts w:ascii="Times New Roman" w:hAnsi="Times New Roman"/>
          <w:i/>
          <w:sz w:val="24"/>
          <w:szCs w:val="24"/>
        </w:rPr>
      </w:pPr>
    </w:p>
    <w:p w14:paraId="62E061DE" w14:textId="77777777" w:rsidR="00750F6C" w:rsidRPr="000F2E48" w:rsidRDefault="00750F6C" w:rsidP="00750F6C">
      <w:pPr>
        <w:rPr>
          <w:rFonts w:ascii="Times New Roman" w:hAnsi="Times New Roman"/>
          <w:b/>
          <w:bCs/>
          <w:i/>
          <w:color w:val="215E99"/>
          <w:sz w:val="24"/>
          <w:szCs w:val="24"/>
        </w:rPr>
      </w:pPr>
      <w:r w:rsidRPr="000F2E48">
        <w:rPr>
          <w:rFonts w:ascii="Times New Roman" w:hAnsi="Times New Roman"/>
          <w:b/>
          <w:bCs/>
          <w:i/>
          <w:color w:val="215E99"/>
          <w:sz w:val="24"/>
          <w:szCs w:val="24"/>
        </w:rPr>
        <w:t>Каталог дисциплин</w:t>
      </w:r>
    </w:p>
    <w:p w14:paraId="5517618E" w14:textId="77777777" w:rsidR="00750F6C" w:rsidRPr="00D22C7B" w:rsidRDefault="00750F6C" w:rsidP="00750F6C">
      <w:p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Для добавления или редактирования дисциплин необходимо:</w:t>
      </w:r>
    </w:p>
    <w:p w14:paraId="7D06719A" w14:textId="77777777" w:rsidR="00750F6C" w:rsidRPr="00D22C7B" w:rsidRDefault="00750F6C" w:rsidP="00750F6C">
      <w:pPr>
        <w:pStyle w:val="ac"/>
        <w:numPr>
          <w:ilvl w:val="0"/>
          <w:numId w:val="3"/>
        </w:numPr>
        <w:rPr>
          <w:rFonts w:ascii="Times New Roman" w:hAnsi="Times New Roman"/>
          <w:sz w:val="24"/>
          <w:szCs w:val="24"/>
          <w:lang w:val="kk-KZ"/>
        </w:rPr>
      </w:pPr>
      <w:r w:rsidRPr="00D22C7B">
        <w:rPr>
          <w:rFonts w:ascii="Times New Roman" w:hAnsi="Times New Roman"/>
          <w:sz w:val="24"/>
          <w:szCs w:val="24"/>
          <w:lang w:val="kk-KZ"/>
        </w:rPr>
        <w:t>во вкладке метод отдел выбрать «</w:t>
      </w:r>
      <w:r w:rsidRPr="00D22C7B">
        <w:rPr>
          <w:rFonts w:ascii="Times New Roman" w:hAnsi="Times New Roman"/>
          <w:i/>
          <w:iCs/>
          <w:sz w:val="24"/>
          <w:szCs w:val="24"/>
          <w:lang w:val="kk-KZ"/>
        </w:rPr>
        <w:t>каталог дисциплин»</w:t>
      </w:r>
    </w:p>
    <w:p w14:paraId="7B412C29" w14:textId="77777777" w:rsidR="00750F6C" w:rsidRPr="00D22C7B" w:rsidRDefault="00750F6C" w:rsidP="00750F6C">
      <w:pPr>
        <w:pStyle w:val="ac"/>
        <w:numPr>
          <w:ilvl w:val="0"/>
          <w:numId w:val="3"/>
        </w:numPr>
        <w:rPr>
          <w:rFonts w:ascii="Times New Roman" w:hAnsi="Times New Roman"/>
          <w:sz w:val="24"/>
          <w:szCs w:val="24"/>
          <w:lang w:val="kk-KZ"/>
        </w:rPr>
      </w:pPr>
      <w:r w:rsidRPr="00D22C7B">
        <w:rPr>
          <w:rFonts w:ascii="Times New Roman" w:hAnsi="Times New Roman"/>
          <w:sz w:val="24"/>
          <w:szCs w:val="24"/>
          <w:lang w:val="kk-KZ"/>
        </w:rPr>
        <w:t xml:space="preserve">в открывшемся окне для поиска можно внести </w:t>
      </w:r>
      <w:r w:rsidRPr="00D22C7B">
        <w:rPr>
          <w:rFonts w:ascii="Times New Roman" w:hAnsi="Times New Roman"/>
          <w:sz w:val="24"/>
          <w:szCs w:val="24"/>
          <w:lang w:val="en-US"/>
        </w:rPr>
        <w:t>ID</w:t>
      </w:r>
      <w:r w:rsidRPr="00D22C7B">
        <w:rPr>
          <w:rFonts w:ascii="Times New Roman" w:hAnsi="Times New Roman"/>
          <w:sz w:val="24"/>
          <w:szCs w:val="24"/>
          <w:lang w:val="kk-KZ"/>
        </w:rPr>
        <w:t xml:space="preserve"> дисциплины, либо название. Если указанной в поиске дисциплины нету, либо для внесения новой дисциплины нажмите на «</w:t>
      </w:r>
      <w:r w:rsidRPr="00D22C7B">
        <w:rPr>
          <w:rFonts w:ascii="Times New Roman" w:hAnsi="Times New Roman"/>
          <w:i/>
          <w:iCs/>
          <w:sz w:val="24"/>
          <w:szCs w:val="24"/>
          <w:lang w:val="kk-KZ"/>
        </w:rPr>
        <w:t xml:space="preserve">Добавить» </w:t>
      </w:r>
    </w:p>
    <w:p w14:paraId="0E480D9E" w14:textId="77777777" w:rsidR="00750F6C" w:rsidRPr="00D22C7B" w:rsidRDefault="00750F6C" w:rsidP="00750F6C">
      <w:pPr>
        <w:pStyle w:val="ac"/>
        <w:numPr>
          <w:ilvl w:val="0"/>
          <w:numId w:val="3"/>
        </w:numPr>
        <w:rPr>
          <w:rFonts w:ascii="Times New Roman" w:hAnsi="Times New Roman"/>
          <w:sz w:val="24"/>
          <w:szCs w:val="24"/>
          <w:lang w:val="kk-KZ"/>
        </w:rPr>
      </w:pPr>
      <w:r w:rsidRPr="00D22C7B">
        <w:rPr>
          <w:rFonts w:ascii="Times New Roman" w:hAnsi="Times New Roman"/>
          <w:sz w:val="24"/>
          <w:szCs w:val="24"/>
          <w:lang w:val="kk-KZ"/>
        </w:rPr>
        <w:t xml:space="preserve">в открывшемся окне запонните название и описание дисциплины на 3-х языках.Укажите </w:t>
      </w:r>
      <w:r w:rsidRPr="00D22C7B">
        <w:rPr>
          <w:rFonts w:ascii="Times New Roman" w:hAnsi="Times New Roman"/>
          <w:i/>
          <w:iCs/>
          <w:sz w:val="24"/>
          <w:szCs w:val="24"/>
          <w:lang w:val="kk-KZ"/>
        </w:rPr>
        <w:t xml:space="preserve">Тип/статус. </w:t>
      </w:r>
      <w:r w:rsidRPr="00D22C7B">
        <w:rPr>
          <w:rFonts w:ascii="Times New Roman" w:hAnsi="Times New Roman"/>
          <w:sz w:val="24"/>
          <w:szCs w:val="24"/>
          <w:lang w:val="kk-KZ"/>
        </w:rPr>
        <w:t>Если по данной дисциплине студент может претендовать с оценкой 4 на ГОС экзамене то быбираете да либо нет.</w:t>
      </w:r>
    </w:p>
    <w:p w14:paraId="7D3F2F73" w14:textId="77777777" w:rsidR="00750F6C" w:rsidRPr="00D22C7B" w:rsidRDefault="00750F6C" w:rsidP="00750F6C">
      <w:pPr>
        <w:pStyle w:val="ac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  <w:lang w:val="kk-KZ"/>
        </w:rPr>
        <w:t>Нажмите на «</w:t>
      </w:r>
      <w:r w:rsidRPr="00D22C7B">
        <w:rPr>
          <w:rFonts w:ascii="Times New Roman" w:hAnsi="Times New Roman"/>
          <w:i/>
          <w:iCs/>
          <w:sz w:val="24"/>
          <w:szCs w:val="24"/>
          <w:lang w:val="kk-KZ"/>
        </w:rPr>
        <w:t xml:space="preserve">Сохранить» </w:t>
      </w:r>
      <w:r w:rsidRPr="00D22C7B">
        <w:rPr>
          <w:rFonts w:ascii="Times New Roman" w:hAnsi="Times New Roman"/>
          <w:sz w:val="24"/>
          <w:szCs w:val="24"/>
          <w:lang w:val="kk-KZ"/>
        </w:rPr>
        <w:t>(рис.15)</w:t>
      </w:r>
    </w:p>
    <w:p w14:paraId="7C0C52CC" w14:textId="77777777" w:rsidR="00750F6C" w:rsidRPr="00D22C7B" w:rsidRDefault="00750F6C" w:rsidP="00750F6C">
      <w:pPr>
        <w:pStyle w:val="ac"/>
        <w:ind w:left="720"/>
        <w:rPr>
          <w:rFonts w:ascii="Times New Roman" w:hAnsi="Times New Roman"/>
          <w:sz w:val="24"/>
          <w:szCs w:val="24"/>
        </w:rPr>
      </w:pPr>
    </w:p>
    <w:p w14:paraId="7FD15E68" w14:textId="1C6E6896" w:rsidR="00750F6C" w:rsidRPr="00D22C7B" w:rsidRDefault="00750F6C" w:rsidP="00750F6C">
      <w:pPr>
        <w:jc w:val="center"/>
        <w:rPr>
          <w:rFonts w:ascii="Times New Roman" w:hAnsi="Times New Roman"/>
          <w:sz w:val="24"/>
          <w:szCs w:val="24"/>
        </w:rPr>
      </w:pPr>
      <w:r w:rsidRPr="000F2E48"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 wp14:anchorId="37DA52B9" wp14:editId="17C5DAFA">
            <wp:extent cx="5347335" cy="3935730"/>
            <wp:effectExtent l="0" t="0" r="5715" b="7620"/>
            <wp:docPr id="1628719902" name="Рисунок 1" descr="Изображение выглядит как текст, снимок экрана, программное обеспечение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39" descr="Изображение выглядит как текст, снимок экрана, программное обеспечение, число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7335" cy="393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1FB731" w14:textId="77777777" w:rsidR="00750F6C" w:rsidRPr="00D22C7B" w:rsidRDefault="00750F6C" w:rsidP="00750F6C">
      <w:pPr>
        <w:jc w:val="center"/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Рисунок 15 – форма создания дисциплины</w:t>
      </w:r>
    </w:p>
    <w:p w14:paraId="3643E115" w14:textId="77777777" w:rsidR="008509E7" w:rsidRDefault="008509E7"/>
    <w:sectPr w:rsidR="008509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F74A13"/>
    <w:multiLevelType w:val="hybridMultilevel"/>
    <w:tmpl w:val="F41467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F476AA"/>
    <w:multiLevelType w:val="hybridMultilevel"/>
    <w:tmpl w:val="CEB20A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FC0230"/>
    <w:multiLevelType w:val="hybridMultilevel"/>
    <w:tmpl w:val="29F2A2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1779114">
    <w:abstractNumId w:val="1"/>
  </w:num>
  <w:num w:numId="2" w16cid:durableId="1320378420">
    <w:abstractNumId w:val="2"/>
  </w:num>
  <w:num w:numId="3" w16cid:durableId="1390822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F6C"/>
    <w:rsid w:val="002948EE"/>
    <w:rsid w:val="00750F6C"/>
    <w:rsid w:val="008509E7"/>
    <w:rsid w:val="00A24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A6BE0"/>
  <w15:chartTrackingRefBased/>
  <w15:docId w15:val="{B961262D-2EBE-4063-80DF-9E6198EA6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0F6C"/>
    <w:pPr>
      <w:spacing w:line="259" w:lineRule="auto"/>
    </w:pPr>
    <w:rPr>
      <w:rFonts w:ascii="Calibri" w:eastAsia="Calibri" w:hAnsi="Calibri" w:cs="Times New Roman"/>
      <w:kern w:val="0"/>
      <w:sz w:val="22"/>
      <w:szCs w:val="22"/>
      <w:lang w:val="kk-KZ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750F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50F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50F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50F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50F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50F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50F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50F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50F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50F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50F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50F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50F6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50F6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50F6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50F6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50F6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50F6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50F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50F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50F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50F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50F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50F6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50F6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50F6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50F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50F6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50F6C"/>
    <w:rPr>
      <w:b/>
      <w:bCs/>
      <w:smallCaps/>
      <w:color w:val="0F4761" w:themeColor="accent1" w:themeShade="BF"/>
      <w:spacing w:val="5"/>
    </w:rPr>
  </w:style>
  <w:style w:type="paragraph" w:styleId="ac">
    <w:name w:val="No Spacing"/>
    <w:uiPriority w:val="1"/>
    <w:qFormat/>
    <w:rsid w:val="00750F6C"/>
    <w:pPr>
      <w:spacing w:after="0" w:line="240" w:lineRule="auto"/>
    </w:pPr>
    <w:rPr>
      <w:rFonts w:ascii="Aptos" w:eastAsia="Aptos" w:hAnsi="Aptos" w:cs="Times New Roman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307</Words>
  <Characters>1753</Characters>
  <Application>Microsoft Office Word</Application>
  <DocSecurity>0</DocSecurity>
  <Lines>14</Lines>
  <Paragraphs>4</Paragraphs>
  <ScaleCrop>false</ScaleCrop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Иманбек Рустем</dc:creator>
  <cp:keywords/>
  <dc:description/>
  <cp:lastModifiedBy>Иманбек Рустем</cp:lastModifiedBy>
  <cp:revision>1</cp:revision>
  <dcterms:created xsi:type="dcterms:W3CDTF">2025-04-04T04:42:00Z</dcterms:created>
  <dcterms:modified xsi:type="dcterms:W3CDTF">2025-04-04T04:42:00Z</dcterms:modified>
</cp:coreProperties>
</file>