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D5CF" w14:textId="77777777" w:rsidR="00C77556" w:rsidRPr="008C6E79" w:rsidRDefault="00C77556" w:rsidP="00C77556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8C6E79">
        <w:rPr>
          <w:rFonts w:ascii="Times New Roman" w:hAnsi="Times New Roman"/>
          <w:b/>
          <w:bCs/>
          <w:sz w:val="26"/>
          <w:szCs w:val="26"/>
          <w:lang w:val="ru-RU"/>
        </w:rPr>
        <w:t>Модуль Е- услуги</w:t>
      </w:r>
    </w:p>
    <w:p w14:paraId="00B94F2E" w14:textId="77777777" w:rsidR="00C77556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8C6E79">
        <w:rPr>
          <w:rFonts w:ascii="Times New Roman" w:hAnsi="Times New Roman"/>
          <w:sz w:val="26"/>
          <w:szCs w:val="26"/>
        </w:rPr>
        <w:t xml:space="preserve">Процесс подачи заявки на предоставление электронной услуги подразумевает заполнение студентом электронного заявления на получение услуги. Электронная версия заявления проходит через стадии подачи заявления, проверки, согласования и утверждения. Электронная услуга предполагает участие студента лишь на этапе </w:t>
      </w:r>
      <w:r>
        <w:rPr>
          <w:rFonts w:ascii="Times New Roman" w:hAnsi="Times New Roman"/>
          <w:sz w:val="26"/>
          <w:szCs w:val="26"/>
        </w:rPr>
        <w:t>подачи</w:t>
      </w:r>
      <w:r w:rsidRPr="008C6E79">
        <w:rPr>
          <w:rFonts w:ascii="Times New Roman" w:hAnsi="Times New Roman"/>
          <w:sz w:val="26"/>
          <w:szCs w:val="26"/>
        </w:rPr>
        <w:t xml:space="preserve"> заявки, что требует дополнительно уведомления студента о состоянии поданной им заявки. </w:t>
      </w:r>
    </w:p>
    <w:p w14:paraId="601F3741" w14:textId="77777777" w:rsidR="00C77556" w:rsidRPr="008777EE" w:rsidRDefault="00C77556" w:rsidP="00C77556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Функционал модуля Е-услуги представлен следующими функциями (рис.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>):</w:t>
      </w:r>
    </w:p>
    <w:p w14:paraId="2897A483" w14:textId="77777777" w:rsidR="00C77556" w:rsidRPr="008777EE" w:rsidRDefault="00C77556" w:rsidP="00C77556">
      <w:pPr>
        <w:numPr>
          <w:ilvl w:val="0"/>
          <w:numId w:val="209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>Услуги</w:t>
      </w:r>
      <w:r w:rsidRPr="008777EE">
        <w:rPr>
          <w:rFonts w:ascii="Times New Roman" w:hAnsi="Times New Roman"/>
          <w:sz w:val="26"/>
          <w:szCs w:val="26"/>
        </w:rPr>
        <w:t xml:space="preserve"> – функция предназначена для подачи заявки на предоставление услуг;</w:t>
      </w:r>
    </w:p>
    <w:p w14:paraId="5C8F0A1C" w14:textId="77777777" w:rsidR="00C77556" w:rsidRPr="008777EE" w:rsidRDefault="00C77556" w:rsidP="00C77556">
      <w:pPr>
        <w:numPr>
          <w:ilvl w:val="0"/>
          <w:numId w:val="209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 xml:space="preserve">Заявки е-услуг </w:t>
      </w:r>
      <w:r w:rsidRPr="008777EE">
        <w:rPr>
          <w:rFonts w:ascii="Times New Roman" w:hAnsi="Times New Roman"/>
          <w:sz w:val="26"/>
          <w:szCs w:val="26"/>
        </w:rPr>
        <w:t>– функция предназначена для просмотра состояния обслуживания заявок.</w:t>
      </w:r>
    </w:p>
    <w:p w14:paraId="7683A9D0" w14:textId="4E8AA6E8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17C4C41" wp14:editId="70462873">
            <wp:extent cx="5940425" cy="1169670"/>
            <wp:effectExtent l="0" t="0" r="3175" b="0"/>
            <wp:docPr id="1311123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3078" r="24655" b="6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8201" w14:textId="77777777" w:rsidR="00C77556" w:rsidRPr="008777EE" w:rsidRDefault="00C77556" w:rsidP="00C77556">
      <w:pPr>
        <w:ind w:left="360" w:hanging="360"/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 xml:space="preserve"> – Функции модуля Е-услуги (Студент) </w:t>
      </w:r>
    </w:p>
    <w:p w14:paraId="5E863A80" w14:textId="77777777" w:rsidR="00C77556" w:rsidRPr="008777EE" w:rsidRDefault="00C77556" w:rsidP="00C77556">
      <w:pPr>
        <w:pStyle w:val="af1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Услуги</w:t>
      </w:r>
    </w:p>
    <w:p w14:paraId="5E7F2E0B" w14:textId="77777777" w:rsidR="00C77556" w:rsidRPr="008777EE" w:rsidRDefault="00C77556" w:rsidP="00C77556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подачи</w:t>
      </w:r>
      <w:proofErr w:type="gramEnd"/>
      <w:r w:rsidRPr="008777EE">
        <w:rPr>
          <w:sz w:val="26"/>
          <w:szCs w:val="26"/>
        </w:rPr>
        <w:t xml:space="preserve"> заявки на предоставление услуги необходимо выполнить следующие действия:</w:t>
      </w:r>
    </w:p>
    <w:p w14:paraId="50164B44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Услуги</w:t>
      </w:r>
      <w:r w:rsidRPr="008777EE">
        <w:rPr>
          <w:sz w:val="26"/>
          <w:szCs w:val="26"/>
        </w:rPr>
        <w:t>;</w:t>
      </w:r>
    </w:p>
    <w:p w14:paraId="02523F6E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 открывшемся окне списка услуг выбрать услугу и выбрать команду </w:t>
      </w:r>
      <w:r w:rsidRPr="008777EE">
        <w:rPr>
          <w:i/>
          <w:sz w:val="26"/>
          <w:szCs w:val="26"/>
        </w:rPr>
        <w:t xml:space="preserve">Подать заявку </w:t>
      </w:r>
      <w:r w:rsidRPr="008777EE">
        <w:rPr>
          <w:sz w:val="26"/>
          <w:szCs w:val="26"/>
        </w:rPr>
        <w:t>в соответствующей строке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 xml:space="preserve">(рис. </w:t>
      </w:r>
      <w:r>
        <w:rPr>
          <w:sz w:val="26"/>
          <w:szCs w:val="26"/>
          <w:lang w:val="kk-KZ"/>
        </w:rPr>
        <w:t>37</w:t>
      </w:r>
      <w:r w:rsidRPr="008777EE">
        <w:rPr>
          <w:sz w:val="26"/>
          <w:szCs w:val="26"/>
        </w:rPr>
        <w:t>);</w:t>
      </w:r>
    </w:p>
    <w:p w14:paraId="28581CA1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574F12C6" w14:textId="3E8BEAEF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8863ED7" wp14:editId="1776AB07">
            <wp:extent cx="5932805" cy="1704340"/>
            <wp:effectExtent l="0" t="0" r="0" b="0"/>
            <wp:docPr id="1165709926" name="Рисунок 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0EF3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37</w:t>
      </w:r>
      <w:r w:rsidRPr="008777EE">
        <w:rPr>
          <w:rFonts w:ascii="Times New Roman" w:hAnsi="Times New Roman"/>
          <w:sz w:val="26"/>
          <w:szCs w:val="26"/>
        </w:rPr>
        <w:t xml:space="preserve"> – Окно выбора услуги и подачи заявки</w:t>
      </w:r>
    </w:p>
    <w:p w14:paraId="249A2BAA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4989D2C1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заполнить форму в новом окне (рис. </w:t>
      </w:r>
      <w:r>
        <w:rPr>
          <w:sz w:val="26"/>
          <w:szCs w:val="26"/>
          <w:lang w:val="kk-KZ"/>
        </w:rPr>
        <w:t>38</w:t>
      </w:r>
      <w:r w:rsidRPr="008777EE">
        <w:rPr>
          <w:sz w:val="26"/>
          <w:szCs w:val="26"/>
        </w:rPr>
        <w:t>);</w:t>
      </w:r>
    </w:p>
    <w:p w14:paraId="47670038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команду </w:t>
      </w:r>
      <w:r w:rsidRPr="008777EE">
        <w:rPr>
          <w:i/>
          <w:sz w:val="26"/>
          <w:szCs w:val="26"/>
        </w:rPr>
        <w:t>Отправить запрос</w:t>
      </w:r>
      <w:r w:rsidRPr="008777EE">
        <w:rPr>
          <w:sz w:val="26"/>
          <w:szCs w:val="26"/>
        </w:rPr>
        <w:t>.</w:t>
      </w:r>
    </w:p>
    <w:p w14:paraId="55803078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31D05A6A" w14:textId="6171296F" w:rsidR="00C77556" w:rsidRPr="008777EE" w:rsidRDefault="00C77556" w:rsidP="00C77556">
      <w:pPr>
        <w:pStyle w:val="11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6125A73A" wp14:editId="08A29D17">
            <wp:extent cx="4674235" cy="5384165"/>
            <wp:effectExtent l="0" t="0" r="0" b="6985"/>
            <wp:docPr id="92488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60C9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38</w:t>
      </w:r>
      <w:r w:rsidRPr="008777EE">
        <w:rPr>
          <w:rFonts w:ascii="Times New Roman" w:hAnsi="Times New Roman"/>
          <w:sz w:val="26"/>
          <w:szCs w:val="26"/>
        </w:rPr>
        <w:t xml:space="preserve"> – Форма подачи заявки</w:t>
      </w:r>
    </w:p>
    <w:p w14:paraId="4B72D569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0F72078C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b/>
          <w:i/>
          <w:sz w:val="26"/>
          <w:szCs w:val="26"/>
        </w:rPr>
        <w:t>Примечание!</w:t>
      </w:r>
      <w:r w:rsidRPr="008777EE">
        <w:rPr>
          <w:sz w:val="26"/>
          <w:szCs w:val="26"/>
        </w:rPr>
        <w:t xml:space="preserve"> 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>Если при попытке отправки запроса выводится ошибка с уведомлением о некорректности введенных данных, внимательно перепроверьте все введенные данные, убедитесь, что не пропущены обязательные для заполнения поля (отмечены *) и прикреплены все файлы. Попробуйте отправить запрос повторно.</w:t>
      </w:r>
    </w:p>
    <w:p w14:paraId="249836A4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случае успешной отправки запроса на форме появится запись о том, что запрос принят в обработку.</w:t>
      </w:r>
    </w:p>
    <w:p w14:paraId="7E74EE91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66F12B55" w14:textId="77777777" w:rsidR="00C77556" w:rsidRPr="008777EE" w:rsidRDefault="00C77556" w:rsidP="00C77556">
      <w:pPr>
        <w:pStyle w:val="af1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Заявки е-услуг</w:t>
      </w:r>
    </w:p>
    <w:p w14:paraId="4D18430E" w14:textId="77777777" w:rsidR="00C77556" w:rsidRPr="008777EE" w:rsidRDefault="00C77556" w:rsidP="00C77556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просмотра</w:t>
      </w:r>
      <w:proofErr w:type="gramEnd"/>
      <w:r w:rsidRPr="008777EE">
        <w:rPr>
          <w:sz w:val="26"/>
          <w:szCs w:val="26"/>
        </w:rPr>
        <w:t xml:space="preserve"> состояния обслуживания заявки необходимо выполнить следующие действия:</w:t>
      </w:r>
    </w:p>
    <w:p w14:paraId="36D14E7F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Заявки е-услуг</w:t>
      </w:r>
      <w:r w:rsidRPr="008777EE">
        <w:rPr>
          <w:sz w:val="26"/>
          <w:szCs w:val="26"/>
        </w:rPr>
        <w:t>;</w:t>
      </w:r>
    </w:p>
    <w:p w14:paraId="16BD32E2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открывшемся окне списка заявок (рис.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 можно увидеть состояние обслуживания заявки;</w:t>
      </w:r>
    </w:p>
    <w:p w14:paraId="7355CC49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для более детального ознакомления с состоянием заявки выбрать заявку и выполнить команду </w:t>
      </w:r>
      <w:r w:rsidRPr="008777EE">
        <w:rPr>
          <w:i/>
          <w:sz w:val="26"/>
          <w:szCs w:val="26"/>
        </w:rPr>
        <w:t>Открыть</w:t>
      </w:r>
      <w:r w:rsidRPr="008777EE">
        <w:rPr>
          <w:sz w:val="26"/>
          <w:szCs w:val="26"/>
        </w:rPr>
        <w:t xml:space="preserve"> (рис. 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).</w:t>
      </w:r>
    </w:p>
    <w:p w14:paraId="3D8AF199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166355C6" w14:textId="17AB8C0E" w:rsidR="00C77556" w:rsidRPr="008777EE" w:rsidRDefault="00C77556" w:rsidP="00C77556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7C8D5633" wp14:editId="0E81767F">
            <wp:extent cx="5939790" cy="2691765"/>
            <wp:effectExtent l="0" t="0" r="3810" b="0"/>
            <wp:docPr id="3507234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EE">
        <w:rPr>
          <w:sz w:val="26"/>
          <w:szCs w:val="26"/>
        </w:rPr>
        <w:t xml:space="preserve">  </w:t>
      </w:r>
    </w:p>
    <w:p w14:paraId="7BDE4293" w14:textId="77777777" w:rsidR="00C77556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39</w:t>
      </w:r>
      <w:r w:rsidRPr="008777EE">
        <w:rPr>
          <w:rFonts w:ascii="Times New Roman" w:hAnsi="Times New Roman"/>
          <w:sz w:val="26"/>
          <w:szCs w:val="26"/>
        </w:rPr>
        <w:t xml:space="preserve"> – Список заявок, поданных студентом</w:t>
      </w:r>
    </w:p>
    <w:p w14:paraId="18AD03B5" w14:textId="77777777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Для  просмотра</w:t>
      </w:r>
      <w:r>
        <w:rPr>
          <w:rFonts w:ascii="Times New Roman" w:hAnsi="Times New Roman"/>
          <w:sz w:val="26"/>
          <w:szCs w:val="26"/>
        </w:rPr>
        <w:t xml:space="preserve"> информации по маршруту, на каком шаге находится заявка, поставьте галочку в окошко рядом с показывать (рис.40)</w:t>
      </w:r>
    </w:p>
    <w:p w14:paraId="4073E56F" w14:textId="77777777" w:rsidR="00C77556" w:rsidRDefault="00C77556" w:rsidP="00C77556">
      <w:pPr>
        <w:pStyle w:val="11"/>
        <w:ind w:left="0" w:firstLine="720"/>
        <w:jc w:val="both"/>
        <w:rPr>
          <w:sz w:val="26"/>
          <w:szCs w:val="26"/>
          <w:lang w:val="kk-KZ"/>
        </w:rPr>
      </w:pPr>
    </w:p>
    <w:p w14:paraId="3935B362" w14:textId="58C29DB8" w:rsidR="00C77556" w:rsidRDefault="00C77556" w:rsidP="00C77556">
      <w:pPr>
        <w:pStyle w:val="11"/>
        <w:ind w:left="0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  <w:lang w:val="kk-KZ"/>
        </w:rPr>
        <w:drawing>
          <wp:inline distT="0" distB="0" distL="0" distR="0" wp14:anchorId="5530E593" wp14:editId="03A12986">
            <wp:extent cx="5939790" cy="3971925"/>
            <wp:effectExtent l="0" t="0" r="3810" b="9525"/>
            <wp:docPr id="7980265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8B32" w14:textId="77777777" w:rsidR="00C77556" w:rsidRPr="009920D0" w:rsidRDefault="00C77556" w:rsidP="00C77556">
      <w:pPr>
        <w:pStyle w:val="11"/>
        <w:ind w:left="0"/>
        <w:jc w:val="center"/>
        <w:rPr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Рисунок </w:t>
      </w:r>
      <w:r>
        <w:rPr>
          <w:sz w:val="26"/>
          <w:szCs w:val="26"/>
          <w:lang w:val="kk-KZ"/>
        </w:rPr>
        <w:t>40</w:t>
      </w:r>
      <w:r w:rsidRPr="008777EE">
        <w:rPr>
          <w:sz w:val="26"/>
          <w:szCs w:val="26"/>
        </w:rPr>
        <w:t xml:space="preserve"> –</w:t>
      </w:r>
      <w:r>
        <w:rPr>
          <w:sz w:val="26"/>
          <w:szCs w:val="26"/>
          <w:lang w:val="kk-KZ"/>
        </w:rPr>
        <w:t xml:space="preserve"> Просмотр информации по маршруту</w:t>
      </w:r>
    </w:p>
    <w:p w14:paraId="26FBD9C7" w14:textId="77777777" w:rsidR="00C77556" w:rsidRPr="001D3427" w:rsidRDefault="00C77556" w:rsidP="00C77556">
      <w:pPr>
        <w:pStyle w:val="11"/>
        <w:ind w:left="0"/>
        <w:jc w:val="both"/>
        <w:rPr>
          <w:sz w:val="26"/>
          <w:szCs w:val="26"/>
          <w:lang w:val="kk-KZ"/>
        </w:rPr>
      </w:pPr>
    </w:p>
    <w:p w14:paraId="26DE6E40" w14:textId="77777777" w:rsidR="00C77556" w:rsidRPr="008777EE" w:rsidRDefault="00C77556" w:rsidP="00C77556">
      <w:pPr>
        <w:pStyle w:val="11"/>
        <w:ind w:left="0" w:firstLine="720"/>
        <w:jc w:val="both"/>
        <w:rPr>
          <w:color w:val="00B05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случае несоответствия предоставленных студентам данных требованиям для обслуживания заявки, запрос отклоняется. При статусе «Отклонена» заявка не требует от студента дополнительных действий. С комментариями о причине отклонения запроса можно ознакомиться на странице заявки (рис. </w:t>
      </w:r>
      <w:r>
        <w:rPr>
          <w:sz w:val="26"/>
          <w:szCs w:val="26"/>
          <w:lang w:val="kk-KZ"/>
        </w:rPr>
        <w:t>42</w:t>
      </w:r>
      <w:r w:rsidRPr="008777EE">
        <w:rPr>
          <w:sz w:val="26"/>
          <w:szCs w:val="26"/>
        </w:rPr>
        <w:t>).</w:t>
      </w:r>
    </w:p>
    <w:p w14:paraId="3E38679D" w14:textId="77777777" w:rsidR="00C77556" w:rsidRPr="00EC4388" w:rsidRDefault="00C77556" w:rsidP="00C77556">
      <w:pPr>
        <w:pStyle w:val="11"/>
        <w:ind w:left="0" w:firstLine="720"/>
        <w:jc w:val="both"/>
        <w:rPr>
          <w:color w:val="FF0000"/>
          <w:sz w:val="26"/>
          <w:szCs w:val="26"/>
        </w:rPr>
      </w:pPr>
      <w:r w:rsidRPr="00EC4388">
        <w:rPr>
          <w:color w:val="FF0000"/>
          <w:sz w:val="26"/>
          <w:szCs w:val="26"/>
        </w:rPr>
        <w:lastRenderedPageBreak/>
        <w:t xml:space="preserve">При статусе «Направлена на доработку» студенту необходимо ознакомившись с комментариями обслуживавших заявку лиц, внести корректировки и повторно отправить </w:t>
      </w:r>
      <w:r>
        <w:rPr>
          <w:color w:val="FF0000"/>
          <w:sz w:val="26"/>
          <w:szCs w:val="26"/>
          <w:lang w:val="kk-KZ"/>
        </w:rPr>
        <w:t>эту заявку</w:t>
      </w:r>
      <w:r w:rsidRPr="00EC4388">
        <w:rPr>
          <w:color w:val="FF0000"/>
          <w:sz w:val="26"/>
          <w:szCs w:val="26"/>
        </w:rPr>
        <w:t xml:space="preserve">. </w:t>
      </w:r>
    </w:p>
    <w:p w14:paraId="14EBCE20" w14:textId="77777777" w:rsidR="00C77556" w:rsidRDefault="00C77556" w:rsidP="00C77556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системе </w:t>
      </w:r>
      <w:r w:rsidRPr="008777EE">
        <w:rPr>
          <w:bCs/>
          <w:color w:val="000000"/>
          <w:sz w:val="26"/>
          <w:szCs w:val="26"/>
        </w:rPr>
        <w:t>у</w:t>
      </w:r>
      <w:r w:rsidRPr="008777EE">
        <w:rPr>
          <w:rFonts w:eastAsia="Times New Roman"/>
          <w:bCs/>
          <w:color w:val="000000"/>
          <w:sz w:val="26"/>
          <w:szCs w:val="26"/>
        </w:rPr>
        <w:t>станов</w:t>
      </w:r>
      <w:r w:rsidRPr="008777EE">
        <w:rPr>
          <w:bCs/>
          <w:color w:val="000000"/>
          <w:sz w:val="26"/>
          <w:szCs w:val="26"/>
        </w:rPr>
        <w:t>лено</w:t>
      </w:r>
      <w:r w:rsidRPr="008777EE">
        <w:rPr>
          <w:rFonts w:eastAsia="Times New Roman"/>
          <w:bCs/>
          <w:color w:val="000000"/>
          <w:sz w:val="26"/>
          <w:szCs w:val="26"/>
        </w:rPr>
        <w:t xml:space="preserve"> ограничения на подачу заявки инициатором - проверка на наличие поданной заявки</w:t>
      </w:r>
      <w:r w:rsidRPr="008777EE">
        <w:rPr>
          <w:bCs/>
          <w:color w:val="000000"/>
          <w:sz w:val="26"/>
          <w:szCs w:val="26"/>
        </w:rPr>
        <w:t xml:space="preserve"> (рис. </w:t>
      </w:r>
      <w:r>
        <w:rPr>
          <w:bCs/>
          <w:color w:val="000000"/>
          <w:sz w:val="26"/>
          <w:szCs w:val="26"/>
          <w:lang w:val="kk-KZ"/>
        </w:rPr>
        <w:t>41</w:t>
      </w:r>
      <w:r w:rsidRPr="008777EE">
        <w:rPr>
          <w:bCs/>
          <w:color w:val="000000"/>
          <w:sz w:val="26"/>
          <w:szCs w:val="26"/>
        </w:rPr>
        <w:t>). Пока поданная заявка студентов не завершиться, студент не может подать еще одну заявку.</w:t>
      </w:r>
    </w:p>
    <w:p w14:paraId="354F5E2B" w14:textId="77777777" w:rsidR="00C77556" w:rsidRPr="009920D0" w:rsidRDefault="00C77556" w:rsidP="00C77556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</w:p>
    <w:p w14:paraId="40DC6878" w14:textId="4EDDB15D" w:rsidR="00C77556" w:rsidRPr="008777EE" w:rsidRDefault="00C77556" w:rsidP="00C77556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color w:val="000000"/>
          <w:sz w:val="26"/>
          <w:szCs w:val="26"/>
        </w:rPr>
        <w:drawing>
          <wp:inline distT="0" distB="0" distL="0" distR="0" wp14:anchorId="4FE42CC4" wp14:editId="39D22B8E">
            <wp:extent cx="5932805" cy="2252980"/>
            <wp:effectExtent l="0" t="0" r="0" b="0"/>
            <wp:docPr id="319643315" name="Рисунок 4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9D0E" w14:textId="77777777" w:rsidR="00C77556" w:rsidRPr="008777EE" w:rsidRDefault="00C77556" w:rsidP="00C77556">
      <w:p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 w:rsidRPr="008777EE">
        <w:rPr>
          <w:rFonts w:ascii="Times New Roman" w:hAnsi="Times New Roman"/>
          <w:bCs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/>
          <w:bCs/>
          <w:color w:val="000000"/>
          <w:sz w:val="26"/>
          <w:szCs w:val="26"/>
        </w:rPr>
        <w:t>41</w:t>
      </w:r>
      <w:r w:rsidRPr="008777EE">
        <w:rPr>
          <w:rFonts w:ascii="Times New Roman" w:hAnsi="Times New Roman"/>
          <w:bCs/>
          <w:color w:val="000000"/>
          <w:sz w:val="26"/>
          <w:szCs w:val="26"/>
        </w:rPr>
        <w:t>.</w:t>
      </w:r>
    </w:p>
    <w:p w14:paraId="46B61DA5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Заявка считается обслуженной</w:t>
      </w:r>
      <w:r w:rsidRPr="008777EE">
        <w:rPr>
          <w:sz w:val="26"/>
          <w:szCs w:val="26"/>
          <w:lang w:val="kk-KZ"/>
        </w:rPr>
        <w:t xml:space="preserve"> </w:t>
      </w:r>
      <w:r w:rsidRPr="008777EE">
        <w:rPr>
          <w:sz w:val="26"/>
          <w:szCs w:val="26"/>
        </w:rPr>
        <w:t xml:space="preserve">при статусе «Завершена». </w:t>
      </w:r>
    </w:p>
    <w:p w14:paraId="539C0A92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На странице заявки в верхней части окна (рис. </w:t>
      </w:r>
      <w:r>
        <w:rPr>
          <w:sz w:val="26"/>
          <w:szCs w:val="26"/>
          <w:lang w:val="kk-KZ"/>
        </w:rPr>
        <w:t>43</w:t>
      </w:r>
      <w:r w:rsidRPr="008777EE">
        <w:rPr>
          <w:sz w:val="26"/>
          <w:szCs w:val="26"/>
        </w:rPr>
        <w:t xml:space="preserve">) отображаются все выполненные действия с указанием данных пользователей, обслуживших заявку и результатов действий (рис. </w:t>
      </w:r>
      <w:r>
        <w:rPr>
          <w:sz w:val="26"/>
          <w:szCs w:val="26"/>
          <w:lang w:val="kk-KZ"/>
        </w:rPr>
        <w:t>44</w:t>
      </w:r>
      <w:r w:rsidRPr="008777EE">
        <w:rPr>
          <w:sz w:val="26"/>
          <w:szCs w:val="26"/>
        </w:rPr>
        <w:t xml:space="preserve">). </w:t>
      </w:r>
    </w:p>
    <w:p w14:paraId="244E75C2" w14:textId="77777777" w:rsidR="00C77556" w:rsidRPr="009920D0" w:rsidRDefault="00C77556" w:rsidP="00C77556">
      <w:pPr>
        <w:spacing w:before="100" w:beforeAutospacing="1" w:after="100" w:afterAutospacing="1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</w:p>
    <w:p w14:paraId="71084A79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661DEA3B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24AFD764" w14:textId="5F93557E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F963869" wp14:editId="7FAE5F84">
            <wp:extent cx="5939790" cy="4601210"/>
            <wp:effectExtent l="0" t="0" r="3810" b="8890"/>
            <wp:docPr id="1053892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D7C5" w14:textId="77777777" w:rsidR="00C77556" w:rsidRDefault="00C77556" w:rsidP="00C77556">
      <w:pPr>
        <w:jc w:val="center"/>
        <w:rPr>
          <w:rFonts w:ascii="Times New Roman" w:hAnsi="Times New Roman"/>
          <w:noProof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42</w:t>
      </w:r>
      <w:r w:rsidRPr="008777EE">
        <w:rPr>
          <w:rFonts w:ascii="Times New Roman" w:hAnsi="Times New Roman"/>
          <w:sz w:val="26"/>
          <w:szCs w:val="26"/>
        </w:rPr>
        <w:t xml:space="preserve"> –заявки с </w:t>
      </w:r>
      <w:r>
        <w:rPr>
          <w:rFonts w:ascii="Times New Roman" w:hAnsi="Times New Roman"/>
          <w:sz w:val="26"/>
          <w:szCs w:val="26"/>
        </w:rPr>
        <w:t xml:space="preserve">статусом </w:t>
      </w:r>
      <w:r w:rsidRPr="008777EE">
        <w:rPr>
          <w:rFonts w:ascii="Times New Roman" w:hAnsi="Times New Roman"/>
          <w:sz w:val="26"/>
          <w:szCs w:val="26"/>
        </w:rPr>
        <w:t>Отклонена</w:t>
      </w:r>
      <w:r w:rsidRPr="008777EE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AF05C23" w14:textId="77777777" w:rsidR="00C77556" w:rsidRDefault="00C77556" w:rsidP="00C77556">
      <w:pPr>
        <w:jc w:val="center"/>
        <w:rPr>
          <w:rFonts w:ascii="Times New Roman" w:hAnsi="Times New Roman"/>
          <w:noProof/>
          <w:sz w:val="26"/>
          <w:szCs w:val="26"/>
        </w:rPr>
      </w:pPr>
    </w:p>
    <w:p w14:paraId="120B6DB4" w14:textId="2A2941EB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0FF12D9" wp14:editId="194C9628">
            <wp:extent cx="4447540" cy="3233420"/>
            <wp:effectExtent l="0" t="0" r="0" b="5080"/>
            <wp:docPr id="278584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54B3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43</w:t>
      </w:r>
      <w:r w:rsidRPr="008777EE">
        <w:rPr>
          <w:rFonts w:ascii="Times New Roman" w:hAnsi="Times New Roman"/>
          <w:sz w:val="26"/>
          <w:szCs w:val="26"/>
        </w:rPr>
        <w:t xml:space="preserve"> – Детализация состояния заявки</w:t>
      </w:r>
    </w:p>
    <w:p w14:paraId="4BCA4DB7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2B143488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41301116" w14:textId="3977DEAC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482EEAB" wp14:editId="251F366E">
            <wp:extent cx="5932805" cy="3576955"/>
            <wp:effectExtent l="0" t="0" r="0" b="4445"/>
            <wp:docPr id="4676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3E00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44</w:t>
      </w:r>
      <w:r w:rsidRPr="008777EE">
        <w:rPr>
          <w:rFonts w:ascii="Times New Roman" w:hAnsi="Times New Roman"/>
          <w:sz w:val="26"/>
          <w:szCs w:val="26"/>
        </w:rPr>
        <w:t xml:space="preserve"> – Детализация результатов выполненных действий</w:t>
      </w:r>
    </w:p>
    <w:p w14:paraId="2CB36B01" w14:textId="77777777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</w:p>
    <w:p w14:paraId="663A0228" w14:textId="02E20AB6" w:rsidR="008509E7" w:rsidRPr="00C77556" w:rsidRDefault="008509E7" w:rsidP="00C77556"/>
    <w:sectPr w:rsidR="008509E7" w:rsidRPr="00C7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50E"/>
    <w:multiLevelType w:val="hybridMultilevel"/>
    <w:tmpl w:val="4340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99065B"/>
    <w:multiLevelType w:val="hybridMultilevel"/>
    <w:tmpl w:val="7A20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4768CB"/>
    <w:multiLevelType w:val="hybridMultilevel"/>
    <w:tmpl w:val="85FA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B40F5F"/>
    <w:multiLevelType w:val="hybridMultilevel"/>
    <w:tmpl w:val="22185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E231D"/>
    <w:multiLevelType w:val="hybridMultilevel"/>
    <w:tmpl w:val="3968B980"/>
    <w:lvl w:ilvl="0" w:tplc="F5E03A0C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07475822"/>
    <w:multiLevelType w:val="hybridMultilevel"/>
    <w:tmpl w:val="CEAA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562CAA"/>
    <w:multiLevelType w:val="hybridMultilevel"/>
    <w:tmpl w:val="6332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FC48CD"/>
    <w:multiLevelType w:val="hybridMultilevel"/>
    <w:tmpl w:val="5D70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0332BC8"/>
    <w:multiLevelType w:val="hybridMultilevel"/>
    <w:tmpl w:val="C98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904D9C"/>
    <w:multiLevelType w:val="hybridMultilevel"/>
    <w:tmpl w:val="3484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AC002C"/>
    <w:multiLevelType w:val="hybridMultilevel"/>
    <w:tmpl w:val="683E8C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39" w15:restartNumberingAfterBreak="0">
    <w:nsid w:val="12E75405"/>
    <w:multiLevelType w:val="hybridMultilevel"/>
    <w:tmpl w:val="2FC4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9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9E17E36"/>
    <w:multiLevelType w:val="hybridMultilevel"/>
    <w:tmpl w:val="5B96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C965C1"/>
    <w:multiLevelType w:val="hybridMultilevel"/>
    <w:tmpl w:val="B2B44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5F332D"/>
    <w:multiLevelType w:val="hybridMultilevel"/>
    <w:tmpl w:val="143E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04247A5"/>
    <w:multiLevelType w:val="hybridMultilevel"/>
    <w:tmpl w:val="ADD2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296113E"/>
    <w:multiLevelType w:val="hybridMultilevel"/>
    <w:tmpl w:val="723A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3C90F33"/>
    <w:multiLevelType w:val="hybridMultilevel"/>
    <w:tmpl w:val="9228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5154CA2"/>
    <w:multiLevelType w:val="hybridMultilevel"/>
    <w:tmpl w:val="6F02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59F012E"/>
    <w:multiLevelType w:val="hybridMultilevel"/>
    <w:tmpl w:val="F978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A4D041F"/>
    <w:multiLevelType w:val="hybridMultilevel"/>
    <w:tmpl w:val="933CDB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6" w15:restartNumberingAfterBreak="0">
    <w:nsid w:val="2FCD7A93"/>
    <w:multiLevelType w:val="hybridMultilevel"/>
    <w:tmpl w:val="5D564B04"/>
    <w:lvl w:ilvl="0" w:tplc="0CC6496E">
      <w:start w:val="1"/>
      <w:numFmt w:val="decimal"/>
      <w:lvlText w:val="%1.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87" w15:restartNumberingAfterBreak="0">
    <w:nsid w:val="30544B13"/>
    <w:multiLevelType w:val="hybridMultilevel"/>
    <w:tmpl w:val="9F1A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17A51D2"/>
    <w:multiLevelType w:val="hybridMultilevel"/>
    <w:tmpl w:val="3C8A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322166D5"/>
    <w:multiLevelType w:val="hybridMultilevel"/>
    <w:tmpl w:val="A8CC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643091"/>
    <w:multiLevelType w:val="hybridMultilevel"/>
    <w:tmpl w:val="8E82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6E707B3"/>
    <w:multiLevelType w:val="hybridMultilevel"/>
    <w:tmpl w:val="00204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98E3126"/>
    <w:multiLevelType w:val="hybridMultilevel"/>
    <w:tmpl w:val="94A0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6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F47494E"/>
    <w:multiLevelType w:val="hybridMultilevel"/>
    <w:tmpl w:val="E2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B51D32"/>
    <w:multiLevelType w:val="hybridMultilevel"/>
    <w:tmpl w:val="560EDE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12" w15:restartNumberingAfterBreak="0">
    <w:nsid w:val="412B44D3"/>
    <w:multiLevelType w:val="hybridMultilevel"/>
    <w:tmpl w:val="60F87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692128E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2D22C6D"/>
    <w:multiLevelType w:val="hybridMultilevel"/>
    <w:tmpl w:val="229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7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B9F63FE"/>
    <w:multiLevelType w:val="hybridMultilevel"/>
    <w:tmpl w:val="C8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3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0F22CE8"/>
    <w:multiLevelType w:val="hybridMultilevel"/>
    <w:tmpl w:val="7F845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38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52400AC"/>
    <w:multiLevelType w:val="hybridMultilevel"/>
    <w:tmpl w:val="0874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8433A04"/>
    <w:multiLevelType w:val="hybridMultilevel"/>
    <w:tmpl w:val="BB3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8C54F64"/>
    <w:multiLevelType w:val="hybridMultilevel"/>
    <w:tmpl w:val="1B0E7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A924F27"/>
    <w:multiLevelType w:val="hybridMultilevel"/>
    <w:tmpl w:val="23DA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1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ADA74E0"/>
    <w:multiLevelType w:val="hybridMultilevel"/>
    <w:tmpl w:val="08E8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C99042D"/>
    <w:multiLevelType w:val="hybridMultilevel"/>
    <w:tmpl w:val="16A2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F710DCA"/>
    <w:multiLevelType w:val="hybridMultilevel"/>
    <w:tmpl w:val="4D96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2241ED8"/>
    <w:multiLevelType w:val="hybridMultilevel"/>
    <w:tmpl w:val="2B48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3217746"/>
    <w:multiLevelType w:val="hybridMultilevel"/>
    <w:tmpl w:val="0470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3246F5D"/>
    <w:multiLevelType w:val="hybridMultilevel"/>
    <w:tmpl w:val="3B78E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88" w15:restartNumberingAfterBreak="0">
    <w:nsid w:val="73611E7C"/>
    <w:multiLevelType w:val="hybridMultilevel"/>
    <w:tmpl w:val="7B62DC96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9" w15:restartNumberingAfterBreak="0">
    <w:nsid w:val="740C43F0"/>
    <w:multiLevelType w:val="hybridMultilevel"/>
    <w:tmpl w:val="515A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54D53F6"/>
    <w:multiLevelType w:val="hybridMultilevel"/>
    <w:tmpl w:val="A68E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67E0EAC"/>
    <w:multiLevelType w:val="hybridMultilevel"/>
    <w:tmpl w:val="33D0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6DA549D"/>
    <w:multiLevelType w:val="hybridMultilevel"/>
    <w:tmpl w:val="057E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9114B3B"/>
    <w:multiLevelType w:val="hybridMultilevel"/>
    <w:tmpl w:val="C94AAAF2"/>
    <w:lvl w:ilvl="0" w:tplc="32F6754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D3C37A6"/>
    <w:multiLevelType w:val="hybridMultilevel"/>
    <w:tmpl w:val="AA9002C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5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119"/>
  </w:num>
  <w:num w:numId="2" w16cid:durableId="1872768448">
    <w:abstractNumId w:val="22"/>
  </w:num>
  <w:num w:numId="3" w16cid:durableId="1583568355">
    <w:abstractNumId w:val="5"/>
  </w:num>
  <w:num w:numId="4" w16cid:durableId="1046028312">
    <w:abstractNumId w:val="122"/>
  </w:num>
  <w:num w:numId="5" w16cid:durableId="1567177787">
    <w:abstractNumId w:val="23"/>
  </w:num>
  <w:num w:numId="6" w16cid:durableId="1431269179">
    <w:abstractNumId w:val="84"/>
  </w:num>
  <w:num w:numId="7" w16cid:durableId="1867743157">
    <w:abstractNumId w:val="116"/>
  </w:num>
  <w:num w:numId="8" w16cid:durableId="372265656">
    <w:abstractNumId w:val="26"/>
  </w:num>
  <w:num w:numId="9" w16cid:durableId="331493090">
    <w:abstractNumId w:val="78"/>
  </w:num>
  <w:num w:numId="10" w16cid:durableId="1130516027">
    <w:abstractNumId w:val="48"/>
  </w:num>
  <w:num w:numId="11" w16cid:durableId="1893344700">
    <w:abstractNumId w:val="64"/>
  </w:num>
  <w:num w:numId="12" w16cid:durableId="1695493897">
    <w:abstractNumId w:val="124"/>
  </w:num>
  <w:num w:numId="13" w16cid:durableId="780299443">
    <w:abstractNumId w:val="130"/>
  </w:num>
  <w:num w:numId="14" w16cid:durableId="1651327473">
    <w:abstractNumId w:val="125"/>
  </w:num>
  <w:num w:numId="15" w16cid:durableId="2010789207">
    <w:abstractNumId w:val="106"/>
  </w:num>
  <w:num w:numId="16" w16cid:durableId="276984379">
    <w:abstractNumId w:val="55"/>
  </w:num>
  <w:num w:numId="17" w16cid:durableId="2134900882">
    <w:abstractNumId w:val="50"/>
  </w:num>
  <w:num w:numId="18" w16cid:durableId="2119182205">
    <w:abstractNumId w:val="56"/>
  </w:num>
  <w:num w:numId="19" w16cid:durableId="648873556">
    <w:abstractNumId w:val="46"/>
  </w:num>
  <w:num w:numId="20" w16cid:durableId="1684745431">
    <w:abstractNumId w:val="131"/>
  </w:num>
  <w:num w:numId="21" w16cid:durableId="1679233247">
    <w:abstractNumId w:val="136"/>
  </w:num>
  <w:num w:numId="22" w16cid:durableId="1841848460">
    <w:abstractNumId w:val="152"/>
  </w:num>
  <w:num w:numId="23" w16cid:durableId="819804355">
    <w:abstractNumId w:val="20"/>
  </w:num>
  <w:num w:numId="24" w16cid:durableId="1506940666">
    <w:abstractNumId w:val="90"/>
  </w:num>
  <w:num w:numId="25" w16cid:durableId="917322827">
    <w:abstractNumId w:val="101"/>
  </w:num>
  <w:num w:numId="26" w16cid:durableId="1296133879">
    <w:abstractNumId w:val="164"/>
  </w:num>
  <w:num w:numId="27" w16cid:durableId="1303389036">
    <w:abstractNumId w:val="150"/>
  </w:num>
  <w:num w:numId="28" w16cid:durableId="780422018">
    <w:abstractNumId w:val="82"/>
  </w:num>
  <w:num w:numId="29" w16cid:durableId="33505340">
    <w:abstractNumId w:val="85"/>
  </w:num>
  <w:num w:numId="30" w16cid:durableId="1814909364">
    <w:abstractNumId w:val="107"/>
  </w:num>
  <w:num w:numId="31" w16cid:durableId="918516297">
    <w:abstractNumId w:val="165"/>
  </w:num>
  <w:num w:numId="32" w16cid:durableId="480006343">
    <w:abstractNumId w:val="14"/>
  </w:num>
  <w:num w:numId="33" w16cid:durableId="868490301">
    <w:abstractNumId w:val="75"/>
  </w:num>
  <w:num w:numId="34" w16cid:durableId="427969547">
    <w:abstractNumId w:val="66"/>
  </w:num>
  <w:num w:numId="35" w16cid:durableId="2054697255">
    <w:abstractNumId w:val="60"/>
  </w:num>
  <w:num w:numId="36" w16cid:durableId="1739547296">
    <w:abstractNumId w:val="156"/>
  </w:num>
  <w:num w:numId="37" w16cid:durableId="1311060789">
    <w:abstractNumId w:val="132"/>
  </w:num>
  <w:num w:numId="38" w16cid:durableId="780958641">
    <w:abstractNumId w:val="11"/>
  </w:num>
  <w:num w:numId="39" w16cid:durableId="83381289">
    <w:abstractNumId w:val="129"/>
  </w:num>
  <w:num w:numId="40" w16cid:durableId="264308991">
    <w:abstractNumId w:val="16"/>
  </w:num>
  <w:num w:numId="41" w16cid:durableId="1575702604">
    <w:abstractNumId w:val="120"/>
  </w:num>
  <w:num w:numId="42" w16cid:durableId="1051883781">
    <w:abstractNumId w:val="155"/>
  </w:num>
  <w:num w:numId="43" w16cid:durableId="141772249">
    <w:abstractNumId w:val="190"/>
  </w:num>
  <w:num w:numId="44" w16cid:durableId="1708412696">
    <w:abstractNumId w:val="28"/>
  </w:num>
  <w:num w:numId="45" w16cid:durableId="417562357">
    <w:abstractNumId w:val="193"/>
  </w:num>
  <w:num w:numId="46" w16cid:durableId="1493326865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44"/>
  </w:num>
  <w:num w:numId="48" w16cid:durableId="1291059801">
    <w:abstractNumId w:val="88"/>
  </w:num>
  <w:num w:numId="49" w16cid:durableId="169083231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40"/>
  </w:num>
  <w:num w:numId="51" w16cid:durableId="1325279556">
    <w:abstractNumId w:val="76"/>
  </w:num>
  <w:num w:numId="52" w16cid:durableId="1426799630">
    <w:abstractNumId w:val="201"/>
  </w:num>
  <w:num w:numId="53" w16cid:durableId="199325831">
    <w:abstractNumId w:val="13"/>
  </w:num>
  <w:num w:numId="54" w16cid:durableId="379088809">
    <w:abstractNumId w:val="73"/>
  </w:num>
  <w:num w:numId="55" w16cid:durableId="993951667">
    <w:abstractNumId w:val="208"/>
  </w:num>
  <w:num w:numId="56" w16cid:durableId="268701689">
    <w:abstractNumId w:val="29"/>
  </w:num>
  <w:num w:numId="57" w16cid:durableId="1758090163">
    <w:abstractNumId w:val="47"/>
  </w:num>
  <w:num w:numId="58" w16cid:durableId="978847170">
    <w:abstractNumId w:val="162"/>
  </w:num>
  <w:num w:numId="59" w16cid:durableId="399795221">
    <w:abstractNumId w:val="149"/>
  </w:num>
  <w:num w:numId="60" w16cid:durableId="1068193500">
    <w:abstractNumId w:val="133"/>
  </w:num>
  <w:num w:numId="61" w16cid:durableId="1911227715">
    <w:abstractNumId w:val="93"/>
  </w:num>
  <w:num w:numId="62" w16cid:durableId="476455129">
    <w:abstractNumId w:val="144"/>
  </w:num>
  <w:num w:numId="63" w16cid:durableId="1506242722">
    <w:abstractNumId w:val="180"/>
  </w:num>
  <w:num w:numId="64" w16cid:durableId="1205947982">
    <w:abstractNumId w:val="31"/>
  </w:num>
  <w:num w:numId="65" w16cid:durableId="1124541560">
    <w:abstractNumId w:val="168"/>
  </w:num>
  <w:num w:numId="66" w16cid:durableId="1366755347">
    <w:abstractNumId w:val="79"/>
  </w:num>
  <w:num w:numId="67" w16cid:durableId="2103254348">
    <w:abstractNumId w:val="145"/>
  </w:num>
  <w:num w:numId="68" w16cid:durableId="890770830">
    <w:abstractNumId w:val="77"/>
  </w:num>
  <w:num w:numId="69" w16cid:durableId="438331861">
    <w:abstractNumId w:val="36"/>
  </w:num>
  <w:num w:numId="70" w16cid:durableId="1717003062">
    <w:abstractNumId w:val="34"/>
  </w:num>
  <w:num w:numId="71" w16cid:durableId="1788501713">
    <w:abstractNumId w:val="175"/>
  </w:num>
  <w:num w:numId="72" w16cid:durableId="1014114913">
    <w:abstractNumId w:val="115"/>
  </w:num>
  <w:num w:numId="73" w16cid:durableId="135494983">
    <w:abstractNumId w:val="154"/>
  </w:num>
  <w:num w:numId="74" w16cid:durableId="1460027064">
    <w:abstractNumId w:val="128"/>
  </w:num>
  <w:num w:numId="75" w16cid:durableId="1185947849">
    <w:abstractNumId w:val="207"/>
  </w:num>
  <w:num w:numId="76" w16cid:durableId="1809736434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134"/>
  </w:num>
  <w:num w:numId="78" w16cid:durableId="172646778">
    <w:abstractNumId w:val="42"/>
  </w:num>
  <w:num w:numId="79" w16cid:durableId="1247232774">
    <w:abstractNumId w:val="202"/>
  </w:num>
  <w:num w:numId="80" w16cid:durableId="1997103606">
    <w:abstractNumId w:val="102"/>
  </w:num>
  <w:num w:numId="81" w16cid:durableId="1465931897">
    <w:abstractNumId w:val="99"/>
  </w:num>
  <w:num w:numId="82" w16cid:durableId="1646427145">
    <w:abstractNumId w:val="58"/>
  </w:num>
  <w:num w:numId="83" w16cid:durableId="691955196">
    <w:abstractNumId w:val="158"/>
  </w:num>
  <w:num w:numId="84" w16cid:durableId="810564402">
    <w:abstractNumId w:val="161"/>
  </w:num>
  <w:num w:numId="85" w16cid:durableId="928583414">
    <w:abstractNumId w:val="8"/>
  </w:num>
  <w:num w:numId="86" w16cid:durableId="932131839">
    <w:abstractNumId w:val="179"/>
  </w:num>
  <w:num w:numId="87" w16cid:durableId="2064329233">
    <w:abstractNumId w:val="185"/>
  </w:num>
  <w:num w:numId="88" w16cid:durableId="421491218">
    <w:abstractNumId w:val="51"/>
  </w:num>
  <w:num w:numId="89" w16cid:durableId="1096708289">
    <w:abstractNumId w:val="123"/>
  </w:num>
  <w:num w:numId="90" w16cid:durableId="1652755376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0321632">
    <w:abstractNumId w:val="205"/>
  </w:num>
  <w:num w:numId="92" w16cid:durableId="1085567846">
    <w:abstractNumId w:val="113"/>
  </w:num>
  <w:num w:numId="93" w16cid:durableId="1596665019">
    <w:abstractNumId w:val="167"/>
  </w:num>
  <w:num w:numId="94" w16cid:durableId="1043212755">
    <w:abstractNumId w:val="139"/>
  </w:num>
  <w:num w:numId="95" w16cid:durableId="905870508">
    <w:abstractNumId w:val="98"/>
  </w:num>
  <w:num w:numId="96" w16cid:durableId="570700640">
    <w:abstractNumId w:val="174"/>
  </w:num>
  <w:num w:numId="97" w16cid:durableId="618342199">
    <w:abstractNumId w:val="21"/>
  </w:num>
  <w:num w:numId="98" w16cid:durableId="527911665">
    <w:abstractNumId w:val="7"/>
  </w:num>
  <w:num w:numId="99" w16cid:durableId="93424539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34104681">
    <w:abstractNumId w:val="43"/>
  </w:num>
  <w:num w:numId="101" w16cid:durableId="2074964352">
    <w:abstractNumId w:val="153"/>
  </w:num>
  <w:num w:numId="102" w16cid:durableId="354817475">
    <w:abstractNumId w:val="96"/>
  </w:num>
  <w:num w:numId="103" w16cid:durableId="2117286981">
    <w:abstractNumId w:val="27"/>
  </w:num>
  <w:num w:numId="104" w16cid:durableId="1512142429">
    <w:abstractNumId w:val="143"/>
  </w:num>
  <w:num w:numId="105" w16cid:durableId="423040488">
    <w:abstractNumId w:val="127"/>
  </w:num>
  <w:num w:numId="106" w16cid:durableId="241837944">
    <w:abstractNumId w:val="52"/>
  </w:num>
  <w:num w:numId="107" w16cid:durableId="1506018347">
    <w:abstractNumId w:val="80"/>
  </w:num>
  <w:num w:numId="108" w16cid:durableId="66727403">
    <w:abstractNumId w:val="67"/>
  </w:num>
  <w:num w:numId="109" w16cid:durableId="1255358638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96733863">
    <w:abstractNumId w:val="3"/>
  </w:num>
  <w:num w:numId="111" w16cid:durableId="1094744331">
    <w:abstractNumId w:val="110"/>
  </w:num>
  <w:num w:numId="112" w16cid:durableId="1497191351">
    <w:abstractNumId w:val="200"/>
  </w:num>
  <w:num w:numId="113" w16cid:durableId="1550844232">
    <w:abstractNumId w:val="74"/>
  </w:num>
  <w:num w:numId="114" w16cid:durableId="1689453826">
    <w:abstractNumId w:val="138"/>
  </w:num>
  <w:num w:numId="115" w16cid:durableId="176340627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652877125">
    <w:abstractNumId w:val="81"/>
  </w:num>
  <w:num w:numId="117" w16cid:durableId="195390430">
    <w:abstractNumId w:val="141"/>
  </w:num>
  <w:num w:numId="118" w16cid:durableId="1600485796">
    <w:abstractNumId w:val="103"/>
  </w:num>
  <w:num w:numId="119" w16cid:durableId="1384402877">
    <w:abstractNumId w:val="172"/>
  </w:num>
  <w:num w:numId="120" w16cid:durableId="1065757867">
    <w:abstractNumId w:val="206"/>
  </w:num>
  <w:num w:numId="121" w16cid:durableId="1195772664">
    <w:abstractNumId w:val="169"/>
  </w:num>
  <w:num w:numId="122" w16cid:durableId="6761625">
    <w:abstractNumId w:val="176"/>
  </w:num>
  <w:num w:numId="123" w16cid:durableId="667564995">
    <w:abstractNumId w:val="68"/>
  </w:num>
  <w:num w:numId="124" w16cid:durableId="2030789281">
    <w:abstractNumId w:val="182"/>
  </w:num>
  <w:num w:numId="125" w16cid:durableId="419565980">
    <w:abstractNumId w:val="163"/>
  </w:num>
  <w:num w:numId="126" w16cid:durableId="1027174064">
    <w:abstractNumId w:val="117"/>
  </w:num>
  <w:num w:numId="127" w16cid:durableId="490027578">
    <w:abstractNumId w:val="108"/>
  </w:num>
  <w:num w:numId="128" w16cid:durableId="355078655">
    <w:abstractNumId w:val="159"/>
  </w:num>
  <w:num w:numId="129" w16cid:durableId="626007624">
    <w:abstractNumId w:val="196"/>
  </w:num>
  <w:num w:numId="130" w16cid:durableId="1676030760">
    <w:abstractNumId w:val="198"/>
  </w:num>
  <w:num w:numId="131" w16cid:durableId="1255818979">
    <w:abstractNumId w:val="140"/>
  </w:num>
  <w:num w:numId="132" w16cid:durableId="1104495151">
    <w:abstractNumId w:val="49"/>
  </w:num>
  <w:num w:numId="133" w16cid:durableId="1085229522">
    <w:abstractNumId w:val="1"/>
  </w:num>
  <w:num w:numId="134" w16cid:durableId="841816645">
    <w:abstractNumId w:val="54"/>
  </w:num>
  <w:num w:numId="135" w16cid:durableId="1825001597">
    <w:abstractNumId w:val="45"/>
  </w:num>
  <w:num w:numId="136" w16cid:durableId="501437800">
    <w:abstractNumId w:val="95"/>
  </w:num>
  <w:num w:numId="137" w16cid:durableId="1068573316">
    <w:abstractNumId w:val="178"/>
  </w:num>
  <w:num w:numId="138" w16cid:durableId="1390693865">
    <w:abstractNumId w:val="4"/>
  </w:num>
  <w:num w:numId="139" w16cid:durableId="827742920">
    <w:abstractNumId w:val="151"/>
  </w:num>
  <w:num w:numId="140" w16cid:durableId="1885486499">
    <w:abstractNumId w:val="24"/>
  </w:num>
  <w:num w:numId="141" w16cid:durableId="1373727745">
    <w:abstractNumId w:val="2"/>
  </w:num>
  <w:num w:numId="142" w16cid:durableId="1107656563">
    <w:abstractNumId w:val="71"/>
  </w:num>
  <w:num w:numId="143" w16cid:durableId="727611602">
    <w:abstractNumId w:val="157"/>
  </w:num>
  <w:num w:numId="144" w16cid:durableId="1427002091">
    <w:abstractNumId w:val="17"/>
  </w:num>
  <w:num w:numId="145" w16cid:durableId="1155612271">
    <w:abstractNumId w:val="197"/>
  </w:num>
  <w:num w:numId="146" w16cid:durableId="1516965973">
    <w:abstractNumId w:val="69"/>
  </w:num>
  <w:num w:numId="147" w16cid:durableId="1129086678">
    <w:abstractNumId w:val="118"/>
  </w:num>
  <w:num w:numId="148" w16cid:durableId="783689842">
    <w:abstractNumId w:val="166"/>
  </w:num>
  <w:num w:numId="149" w16cid:durableId="1377392935">
    <w:abstractNumId w:val="203"/>
  </w:num>
  <w:num w:numId="150" w16cid:durableId="1772235362">
    <w:abstractNumId w:val="184"/>
  </w:num>
  <w:num w:numId="151" w16cid:durableId="1002273430">
    <w:abstractNumId w:val="18"/>
  </w:num>
  <w:num w:numId="152" w16cid:durableId="391655815">
    <w:abstractNumId w:val="97"/>
  </w:num>
  <w:num w:numId="153" w16cid:durableId="1209996541">
    <w:abstractNumId w:val="32"/>
  </w:num>
  <w:num w:numId="154" w16cid:durableId="913320050">
    <w:abstractNumId w:val="41"/>
  </w:num>
  <w:num w:numId="155" w16cid:durableId="252907286">
    <w:abstractNumId w:val="30"/>
  </w:num>
  <w:num w:numId="156" w16cid:durableId="12461848">
    <w:abstractNumId w:val="92"/>
  </w:num>
  <w:num w:numId="157" w16cid:durableId="1877306900">
    <w:abstractNumId w:val="121"/>
  </w:num>
  <w:num w:numId="158" w16cid:durableId="1343319019">
    <w:abstractNumId w:val="35"/>
  </w:num>
  <w:num w:numId="159" w16cid:durableId="1897007505">
    <w:abstractNumId w:val="19"/>
  </w:num>
  <w:num w:numId="160" w16cid:durableId="654994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1480503">
    <w:abstractNumId w:val="195"/>
  </w:num>
  <w:num w:numId="162" w16cid:durableId="601843674">
    <w:abstractNumId w:val="204"/>
  </w:num>
  <w:num w:numId="163" w16cid:durableId="1805779320">
    <w:abstractNumId w:val="94"/>
  </w:num>
  <w:num w:numId="164" w16cid:durableId="2024432363">
    <w:abstractNumId w:val="89"/>
  </w:num>
  <w:num w:numId="165" w16cid:durableId="169880954">
    <w:abstractNumId w:val="62"/>
  </w:num>
  <w:num w:numId="166" w16cid:durableId="1327393625">
    <w:abstractNumId w:val="100"/>
  </w:num>
  <w:num w:numId="167" w16cid:durableId="1955792455">
    <w:abstractNumId w:val="114"/>
  </w:num>
  <w:num w:numId="168" w16cid:durableId="1289429828">
    <w:abstractNumId w:val="25"/>
  </w:num>
  <w:num w:numId="169" w16cid:durableId="435909534">
    <w:abstractNumId w:val="91"/>
  </w:num>
  <w:num w:numId="170" w16cid:durableId="1461146605">
    <w:abstractNumId w:val="9"/>
  </w:num>
  <w:num w:numId="171" w16cid:durableId="2078437457">
    <w:abstractNumId w:val="194"/>
  </w:num>
  <w:num w:numId="172" w16cid:durableId="477957187">
    <w:abstractNumId w:val="33"/>
  </w:num>
  <w:num w:numId="173" w16cid:durableId="617495994">
    <w:abstractNumId w:val="0"/>
  </w:num>
  <w:num w:numId="174" w16cid:durableId="1216624789">
    <w:abstractNumId w:val="146"/>
  </w:num>
  <w:num w:numId="175" w16cid:durableId="1619868484">
    <w:abstractNumId w:val="181"/>
  </w:num>
  <w:num w:numId="176" w16cid:durableId="1470826163">
    <w:abstractNumId w:val="186"/>
  </w:num>
  <w:num w:numId="177" w16cid:durableId="623734129">
    <w:abstractNumId w:val="147"/>
  </w:num>
  <w:num w:numId="178" w16cid:durableId="1597982869">
    <w:abstractNumId w:val="177"/>
  </w:num>
  <w:num w:numId="179" w16cid:durableId="1029187856">
    <w:abstractNumId w:val="39"/>
  </w:num>
  <w:num w:numId="180" w16cid:durableId="125974197">
    <w:abstractNumId w:val="86"/>
  </w:num>
  <w:num w:numId="181" w16cid:durableId="1357928379">
    <w:abstractNumId w:val="137"/>
  </w:num>
  <w:num w:numId="182" w16cid:durableId="2043244393">
    <w:abstractNumId w:val="38"/>
  </w:num>
  <w:num w:numId="183" w16cid:durableId="1670717731">
    <w:abstractNumId w:val="187"/>
  </w:num>
  <w:num w:numId="184" w16cid:durableId="2011254288">
    <w:abstractNumId w:val="111"/>
  </w:num>
  <w:num w:numId="185" w16cid:durableId="7299692">
    <w:abstractNumId w:val="63"/>
  </w:num>
  <w:num w:numId="186" w16cid:durableId="277638125">
    <w:abstractNumId w:val="59"/>
  </w:num>
  <w:num w:numId="187" w16cid:durableId="698705170">
    <w:abstractNumId w:val="148"/>
  </w:num>
  <w:num w:numId="188" w16cid:durableId="518471891">
    <w:abstractNumId w:val="65"/>
  </w:num>
  <w:num w:numId="189" w16cid:durableId="718941361">
    <w:abstractNumId w:val="57"/>
  </w:num>
  <w:num w:numId="190" w16cid:durableId="1055546103">
    <w:abstractNumId w:val="87"/>
  </w:num>
  <w:num w:numId="191" w16cid:durableId="2092503219">
    <w:abstractNumId w:val="142"/>
  </w:num>
  <w:num w:numId="192" w16cid:durableId="1419256074">
    <w:abstractNumId w:val="104"/>
  </w:num>
  <w:num w:numId="193" w16cid:durableId="932588418">
    <w:abstractNumId w:val="70"/>
  </w:num>
  <w:num w:numId="194" w16cid:durableId="1180778309">
    <w:abstractNumId w:val="173"/>
  </w:num>
  <w:num w:numId="195" w16cid:durableId="40980994">
    <w:abstractNumId w:val="15"/>
  </w:num>
  <w:num w:numId="196" w16cid:durableId="1487352933">
    <w:abstractNumId w:val="53"/>
  </w:num>
  <w:num w:numId="197" w16cid:durableId="1143426379">
    <w:abstractNumId w:val="126"/>
  </w:num>
  <w:num w:numId="198" w16cid:durableId="1995909267">
    <w:abstractNumId w:val="37"/>
  </w:num>
  <w:num w:numId="199" w16cid:durableId="1352338488">
    <w:abstractNumId w:val="10"/>
  </w:num>
  <w:num w:numId="200" w16cid:durableId="2059891728">
    <w:abstractNumId w:val="72"/>
  </w:num>
  <w:num w:numId="201" w16cid:durableId="1322849590">
    <w:abstractNumId w:val="83"/>
  </w:num>
  <w:num w:numId="202" w16cid:durableId="1536234914">
    <w:abstractNumId w:val="188"/>
  </w:num>
  <w:num w:numId="203" w16cid:durableId="418716096">
    <w:abstractNumId w:val="109"/>
  </w:num>
  <w:num w:numId="204" w16cid:durableId="351499752">
    <w:abstractNumId w:val="6"/>
  </w:num>
  <w:num w:numId="205" w16cid:durableId="205914377">
    <w:abstractNumId w:val="189"/>
  </w:num>
  <w:num w:numId="206" w16cid:durableId="1815833102">
    <w:abstractNumId w:val="191"/>
  </w:num>
  <w:num w:numId="207" w16cid:durableId="1986739920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5203064">
    <w:abstractNumId w:val="183"/>
  </w:num>
  <w:num w:numId="209" w16cid:durableId="2133985090">
    <w:abstractNumId w:val="1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467C4"/>
    <w:rsid w:val="00077668"/>
    <w:rsid w:val="000D2760"/>
    <w:rsid w:val="000F33A7"/>
    <w:rsid w:val="00135813"/>
    <w:rsid w:val="001D7E38"/>
    <w:rsid w:val="002A6072"/>
    <w:rsid w:val="002D7C1C"/>
    <w:rsid w:val="003306C9"/>
    <w:rsid w:val="004528A0"/>
    <w:rsid w:val="00454E0E"/>
    <w:rsid w:val="00546AE4"/>
    <w:rsid w:val="00635080"/>
    <w:rsid w:val="007054DF"/>
    <w:rsid w:val="00787AE6"/>
    <w:rsid w:val="008509E7"/>
    <w:rsid w:val="009831A5"/>
    <w:rsid w:val="009B6E08"/>
    <w:rsid w:val="00A241AD"/>
    <w:rsid w:val="00AD26BD"/>
    <w:rsid w:val="00C77556"/>
    <w:rsid w:val="00C77AE0"/>
    <w:rsid w:val="00D5058B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styleId="af">
    <w:name w:val="Emphasis"/>
    <w:uiPriority w:val="20"/>
    <w:qFormat/>
    <w:rsid w:val="000467C4"/>
    <w:rPr>
      <w:i/>
      <w:iCs/>
    </w:rPr>
  </w:style>
  <w:style w:type="paragraph" w:styleId="af0">
    <w:name w:val="Normal (Web)"/>
    <w:basedOn w:val="a"/>
    <w:uiPriority w:val="99"/>
    <w:rsid w:val="00077668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17"/>
      <w:szCs w:val="17"/>
      <w:lang w:val="ru-RU" w:eastAsia="ru-RU"/>
    </w:rPr>
  </w:style>
  <w:style w:type="paragraph" w:customStyle="1" w:styleId="11">
    <w:name w:val="Абзац списка1"/>
    <w:basedOn w:val="a"/>
    <w:rsid w:val="000F33A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f1">
    <w:name w:val="Основной стиль руководства"/>
    <w:basedOn w:val="af2"/>
    <w:link w:val="af3"/>
    <w:rsid w:val="000F33A7"/>
    <w:pPr>
      <w:spacing w:after="0" w:line="240" w:lineRule="auto"/>
      <w:ind w:left="0" w:firstLine="539"/>
      <w:jc w:val="both"/>
    </w:pPr>
    <w:rPr>
      <w:sz w:val="24"/>
      <w:szCs w:val="20"/>
      <w:lang w:val="ru-RU" w:eastAsia="ru-RU"/>
    </w:rPr>
  </w:style>
  <w:style w:type="character" w:customStyle="1" w:styleId="af3">
    <w:name w:val="Основной стиль руководства Знак"/>
    <w:link w:val="af1"/>
    <w:locked/>
    <w:rsid w:val="000F33A7"/>
    <w:rPr>
      <w:rFonts w:ascii="Calibri" w:eastAsia="Calibri" w:hAnsi="Calibri" w:cs="Times New Roman"/>
      <w:kern w:val="0"/>
      <w:szCs w:val="20"/>
      <w:lang w:eastAsia="ru-RU"/>
      <w14:ligatures w14:val="none"/>
    </w:rPr>
  </w:style>
  <w:style w:type="paragraph" w:styleId="af2">
    <w:name w:val="Body Text Indent"/>
    <w:basedOn w:val="a"/>
    <w:link w:val="af4"/>
    <w:uiPriority w:val="99"/>
    <w:semiHidden/>
    <w:unhideWhenUsed/>
    <w:rsid w:val="000F33A7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2"/>
    <w:uiPriority w:val="99"/>
    <w:semiHidden/>
    <w:rsid w:val="000F33A7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character" w:customStyle="1" w:styleId="apple-style-span">
    <w:name w:val="apple-style-span"/>
    <w:rsid w:val="009B6E0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2025-04-23T07:38:00Z</dcterms:created>
  <dcterms:modified xsi:type="dcterms:W3CDTF">2025-04-23T07:38:00Z</dcterms:modified>
</cp:coreProperties>
</file>