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C96" w:rsidRPr="00111A79" w:rsidRDefault="00111A79" w:rsidP="00111A79">
      <w:pPr>
        <w:spacing w:beforeLines="200" w:before="624" w:afterLines="200" w:after="624"/>
        <w:jc w:val="center"/>
        <w:rPr>
          <w:b/>
          <w:sz w:val="36"/>
          <w:szCs w:val="36"/>
        </w:rPr>
      </w:pPr>
      <w:r w:rsidRPr="00111A79">
        <w:rPr>
          <w:rFonts w:hint="eastAsia"/>
          <w:b/>
          <w:sz w:val="36"/>
          <w:szCs w:val="36"/>
        </w:rPr>
        <w:t>U</w:t>
      </w:r>
      <w:r w:rsidRPr="00111A79">
        <w:rPr>
          <w:b/>
          <w:sz w:val="36"/>
          <w:szCs w:val="36"/>
        </w:rPr>
        <w:t>ser Help</w:t>
      </w:r>
    </w:p>
    <w:p w:rsidR="00111A79" w:rsidRDefault="003504AD">
      <w:r>
        <w:t>Welcome to check out the validation case of the model of the transformer excited by three-phase common mode transients.</w:t>
      </w:r>
      <w:r w:rsidR="00BC4B72">
        <w:t xml:space="preserve"> Matlab Source Code (MSC) conducts </w:t>
      </w:r>
      <w:r w:rsidR="00830E14">
        <w:t xml:space="preserve">the </w:t>
      </w:r>
      <w:r w:rsidR="00BC4B72">
        <w:t xml:space="preserve">calculations in </w:t>
      </w:r>
      <w:r w:rsidR="00830E14">
        <w:t xml:space="preserve">the </w:t>
      </w:r>
      <w:r w:rsidR="00BC4B72">
        <w:t>frequency domain.</w:t>
      </w:r>
      <w:r w:rsidR="00830E14">
        <w:t xml:space="preserve"> PSpice Model conducts the simulations in the time domain. The two results can be compared.</w:t>
      </w:r>
    </w:p>
    <w:p w:rsidR="00382292" w:rsidRDefault="00382292">
      <w:r>
        <w:t>Users can alter the code or model to carry out their researches.</w:t>
      </w:r>
      <w:bookmarkStart w:id="0" w:name="_GoBack"/>
      <w:bookmarkEnd w:id="0"/>
    </w:p>
    <w:sectPr w:rsidR="003822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774" w:rsidRDefault="00484774" w:rsidP="00111A79">
      <w:pPr>
        <w:spacing w:line="240" w:lineRule="auto"/>
      </w:pPr>
      <w:r>
        <w:separator/>
      </w:r>
    </w:p>
  </w:endnote>
  <w:endnote w:type="continuationSeparator" w:id="0">
    <w:p w:rsidR="00484774" w:rsidRDefault="00484774" w:rsidP="00111A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774" w:rsidRDefault="00484774" w:rsidP="00111A79">
      <w:pPr>
        <w:spacing w:line="240" w:lineRule="auto"/>
      </w:pPr>
      <w:r>
        <w:separator/>
      </w:r>
    </w:p>
  </w:footnote>
  <w:footnote w:type="continuationSeparator" w:id="0">
    <w:p w:rsidR="00484774" w:rsidRDefault="00484774" w:rsidP="00111A7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36A"/>
    <w:rsid w:val="00111A79"/>
    <w:rsid w:val="003504AD"/>
    <w:rsid w:val="00382292"/>
    <w:rsid w:val="0038236A"/>
    <w:rsid w:val="00484774"/>
    <w:rsid w:val="007914DD"/>
    <w:rsid w:val="00830E14"/>
    <w:rsid w:val="0089245C"/>
    <w:rsid w:val="008E41FF"/>
    <w:rsid w:val="009A3581"/>
    <w:rsid w:val="00A07FC7"/>
    <w:rsid w:val="00A91B73"/>
    <w:rsid w:val="00AB0609"/>
    <w:rsid w:val="00BC4B72"/>
    <w:rsid w:val="00BE1363"/>
    <w:rsid w:val="00DB5D05"/>
    <w:rsid w:val="00DD3C96"/>
    <w:rsid w:val="00EF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DD0FD"/>
  <w15:chartTrackingRefBased/>
  <w15:docId w15:val="{BD78A967-2B2C-4DFA-951C-088C692DC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1A79"/>
    <w:pPr>
      <w:widowControl w:val="0"/>
      <w:spacing w:line="288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1A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1A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1A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1A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Rustin</dc:creator>
  <cp:keywords/>
  <dc:description/>
  <cp:lastModifiedBy>Rustin</cp:lastModifiedBy>
  <cp:revision>6</cp:revision>
  <dcterms:created xsi:type="dcterms:W3CDTF">2024-06-20T07:44:00Z</dcterms:created>
  <dcterms:modified xsi:type="dcterms:W3CDTF">2024-06-20T08:04:00Z</dcterms:modified>
</cp:coreProperties>
</file>