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8BF0C" w14:textId="77777777" w:rsidR="00312E5B" w:rsidRDefault="00000000">
      <w:pPr>
        <w:spacing w:after="80"/>
      </w:pPr>
      <w:r>
        <w:rPr>
          <w:rFonts w:ascii="Palatino Linotype" w:eastAsia="Palatino Linotype" w:hAnsi="Palatino Linotype" w:cs="Palatino Linotype"/>
          <w:b/>
          <w:bCs/>
          <w:i/>
          <w:iCs/>
          <w:color w:val="C8832A"/>
          <w:sz w:val="72"/>
          <w:szCs w:val="72"/>
        </w:rPr>
        <w:t>S</w:t>
      </w:r>
      <w:r>
        <w:rPr>
          <w:rFonts w:ascii="Palatino Linotype" w:eastAsia="Palatino Linotype" w:hAnsi="Palatino Linotype" w:cs="Palatino Linotype"/>
          <w:sz w:val="72"/>
          <w:szCs w:val="72"/>
        </w:rPr>
        <w:t>ent</w:t>
      </w:r>
    </w:p>
    <w:p w14:paraId="4DA8BF0D" w14:textId="77777777" w:rsidR="00312E5B" w:rsidRDefault="00000000">
      <w:r>
        <w:rPr>
          <w:color w:val="C5B8AC"/>
        </w:rPr>
        <w:t>Product Design Document  ·  v1.0</w:t>
      </w:r>
    </w:p>
    <w:p w14:paraId="4DA8BF0E" w14:textId="77777777" w:rsidR="00312E5B" w:rsidRDefault="00000000">
      <w:pPr>
        <w:spacing w:after="40"/>
      </w:pPr>
      <w:r>
        <w:rPr>
          <w:rFonts w:ascii="Palatino Linotype" w:eastAsia="Palatino Linotype" w:hAnsi="Palatino Linotype" w:cs="Palatino Linotype"/>
          <w:i/>
          <w:iCs/>
          <w:color w:val="C5B8AC"/>
          <w:sz w:val="28"/>
          <w:szCs w:val="28"/>
        </w:rPr>
        <w:t xml:space="preserve">Relationships, remembered. </w:t>
      </w:r>
      <w:r>
        <w:rPr>
          <w:rFonts w:ascii="Palatino Linotype" w:eastAsia="Palatino Linotype" w:hAnsi="Palatino Linotype" w:cs="Palatino Linotype"/>
          <w:i/>
          <w:iCs/>
          <w:color w:val="C8832A"/>
          <w:sz w:val="28"/>
          <w:szCs w:val="28"/>
        </w:rPr>
        <w:t>Sent.</w:t>
      </w:r>
    </w:p>
    <w:p w14:paraId="4DA8BF0F" w14:textId="77777777" w:rsidR="00312E5B" w:rsidRDefault="00000000">
      <w:pPr>
        <w:spacing w:after="320"/>
      </w:pPr>
      <w:r>
        <w:rPr>
          <w:color w:val="C5B8AC"/>
          <w:sz w:val="18"/>
          <w:szCs w:val="18"/>
        </w:rPr>
        <w:t>sentapp.net  ·  Confidential</w:t>
      </w:r>
    </w:p>
    <w:p w14:paraId="4DA8BF10" w14:textId="77777777" w:rsidR="00312E5B" w:rsidRDefault="00312E5B">
      <w:pPr>
        <w:pBdr>
          <w:bottom w:val="single" w:sz="4" w:space="1" w:color="3A2F25"/>
        </w:pBdr>
        <w:spacing w:after="240"/>
      </w:pPr>
    </w:p>
    <w:p w14:paraId="4DA8BF11" w14:textId="77777777" w:rsidR="00312E5B" w:rsidRDefault="00000000">
      <w:pPr>
        <w:pStyle w:val="Heading1"/>
      </w:pPr>
      <w:r>
        <w:t>1. Product Vision</w:t>
      </w:r>
    </w:p>
    <w:p w14:paraId="4DA8BF12" w14:textId="77777777" w:rsidR="00312E5B" w:rsidRDefault="00000000">
      <w:r>
        <w:rPr>
          <w:color w:val="C5B8AC"/>
        </w:rPr>
        <w:t>Sent is an AI-powered occasion intelligence platform that ensures you never miss a moment — and never send a generic one. We aggregate life occasions from every social platform, research what is going on in that person's life right now, and generate a deeply personalized message in your voice, delivered automatically on time through the right channel.</w:t>
      </w:r>
    </w:p>
    <w:p w14:paraId="4DA8BF13" w14:textId="77777777" w:rsidR="00312E5B" w:rsidRDefault="00000000">
      <w:r>
        <w:rPr>
          <w:color w:val="C5B8AC"/>
        </w:rPr>
        <w:t>Sent is not a birthday reminder app. It is a personal media studio for every relationship moment — birthdays, graduations, new babies, promotions, retirements, condolences, and every occasion in between. Text, photos, GIFs, memes, video, and voice — all delivered in your voice, automatically.</w:t>
      </w:r>
    </w:p>
    <w:p w14:paraId="4DA8BF14" w14:textId="77777777" w:rsidR="00312E5B" w:rsidRDefault="00312E5B"/>
    <w:p w14:paraId="4DA8BF15" w14:textId="77777777" w:rsidR="00312E5B" w:rsidRDefault="00000000">
      <w:pPr>
        <w:pBdr>
          <w:left w:val="single" w:sz="14" w:space="14" w:color="C8832A"/>
        </w:pBdr>
        <w:spacing w:before="160"/>
        <w:ind w:left="560"/>
      </w:pPr>
      <w:r>
        <w:rPr>
          <w:rFonts w:ascii="Palatino Linotype" w:eastAsia="Palatino Linotype" w:hAnsi="Palatino Linotype" w:cs="Palatino Linotype"/>
          <w:i/>
          <w:iCs/>
          <w:color w:val="F5A84B"/>
        </w:rPr>
        <w:t>Think of it as the 'Her' movie — but birthday cards instead of letters, and without the existential crisis.</w:t>
      </w:r>
    </w:p>
    <w:p w14:paraId="4DA8BF16" w14:textId="77777777" w:rsidR="00312E5B" w:rsidRDefault="00312E5B"/>
    <w:p w14:paraId="4DA8BF17" w14:textId="77777777" w:rsidR="00312E5B" w:rsidRDefault="00000000">
      <w:pPr>
        <w:pStyle w:val="Heading1"/>
      </w:pPr>
      <w:r>
        <w:t>2. The Problem</w:t>
      </w:r>
    </w:p>
    <w:p w14:paraId="4DA8BF18" w14:textId="77777777" w:rsidR="00312E5B" w:rsidRDefault="00000000">
      <w:r>
        <w:rPr>
          <w:color w:val="C5B8AC"/>
        </w:rPr>
        <w:t>The gap between caring about people and actually showing it is enormous. Life is full of moments worth celebrating — birthdays, graduations, new babies, promotions, retirements — and we consistently fumble them. Existing tools are either too generic, too manual, or too narrow to handle the full range of human occasions.</w:t>
      </w:r>
    </w:p>
    <w:p w14:paraId="4DA8BF19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Generic messages get scrolled past. Nobody feels seen.</w:t>
      </w:r>
    </w:p>
    <w:p w14:paraId="4DA8BF1A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Life gets busy. Important people slip through. The silence says more than words.</w:t>
      </w:r>
    </w:p>
    <w:p w14:paraId="4DA8BF1B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Birthday data is scattered across Facebook, LinkedIn, Google Contacts, and iCloud with no unified source of truth.</w:t>
      </w:r>
    </w:p>
    <w:p w14:paraId="4DA8BF1C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Even when people remember, they lack the creative tools to make the message feel truly personal.</w:t>
      </w:r>
    </w:p>
    <w:p w14:paraId="4DA8BF1D" w14:textId="77777777" w:rsidR="00312E5B" w:rsidRDefault="00312E5B">
      <w:pPr>
        <w:spacing w:after="80"/>
      </w:pPr>
    </w:p>
    <w:p w14:paraId="4DA8BF1E" w14:textId="77777777" w:rsidR="00312E5B" w:rsidRDefault="00000000">
      <w:pPr>
        <w:shd w:val="clear" w:color="auto" w:fill="2A1F0E"/>
        <w:spacing w:before="80" w:after="80"/>
      </w:pPr>
      <w:r>
        <w:rPr>
          <w:i/>
          <w:iCs/>
          <w:color w:val="F5A84B"/>
          <w:sz w:val="20"/>
          <w:szCs w:val="20"/>
        </w:rPr>
        <w:t xml:space="preserve">  </w:t>
      </w:r>
      <w:r>
        <w:rPr>
          <w:rFonts w:ascii="Segoe UI Symbol" w:hAnsi="Segoe UI Symbol" w:cs="Segoe UI Symbol"/>
          <w:i/>
          <w:iCs/>
          <w:color w:val="F5A84B"/>
          <w:sz w:val="20"/>
          <w:szCs w:val="20"/>
        </w:rPr>
        <w:t>✦</w:t>
      </w:r>
      <w:r>
        <w:rPr>
          <w:i/>
          <w:iCs/>
          <w:color w:val="F5A84B"/>
          <w:sz w:val="20"/>
          <w:szCs w:val="20"/>
        </w:rPr>
        <w:t xml:space="preserve">  Birthdays. Graduations. New babies. Promotions. Retirements. Every person you love has moments worth celebrating </w:t>
      </w:r>
      <w:r>
        <w:rPr>
          <w:rFonts w:ascii="Aptos" w:hAnsi="Aptos" w:cs="Aptos"/>
          <w:i/>
          <w:iCs/>
          <w:color w:val="F5A84B"/>
          <w:sz w:val="20"/>
          <w:szCs w:val="20"/>
        </w:rPr>
        <w:t>—</w:t>
      </w:r>
      <w:r>
        <w:rPr>
          <w:i/>
          <w:iCs/>
          <w:color w:val="F5A84B"/>
          <w:sz w:val="20"/>
          <w:szCs w:val="20"/>
        </w:rPr>
        <w:t xml:space="preserve"> and they remember who showed up.</w:t>
      </w:r>
    </w:p>
    <w:p w14:paraId="4DA8BF1F" w14:textId="77777777" w:rsidR="00312E5B" w:rsidRDefault="00312E5B"/>
    <w:p w14:paraId="4DA8BF20" w14:textId="77777777" w:rsidR="00312E5B" w:rsidRDefault="00000000">
      <w:pPr>
        <w:pStyle w:val="Heading1"/>
      </w:pPr>
      <w:r>
        <w:t>3. The Solution — Four-Step Pipeline</w:t>
      </w:r>
    </w:p>
    <w:p w14:paraId="4DA8BF21" w14:textId="77777777" w:rsidR="00312E5B" w:rsidRDefault="00000000">
      <w:pPr>
        <w:pStyle w:val="Heading2"/>
      </w:pPr>
      <w:r>
        <w:t>Step 1 — Aggregate</w:t>
      </w:r>
    </w:p>
    <w:p w14:paraId="4DA8BF22" w14:textId="77777777" w:rsidR="00312E5B" w:rsidRDefault="00000000">
      <w:r>
        <w:rPr>
          <w:color w:val="C5B8AC"/>
        </w:rPr>
        <w:t>Sent pulls life occasions — birthdays, work anniversaries, graduations, new babies, and milestones — from every major social network and calendar using OAuth-based integrations. No scraping, no terms of service violations — the user grants access to their own data.</w:t>
      </w:r>
    </w:p>
    <w:p w14:paraId="4DA8BF23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Facebook, LinkedIn, Google Contacts, iCloud, Outlook</w:t>
      </w:r>
    </w:p>
    <w:p w14:paraId="4DA8BF24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Unified birthday feed with deduplication</w:t>
      </w:r>
    </w:p>
    <w:p w14:paraId="4DA8BF25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Smart conflict resolution when platforms show different dates</w:t>
      </w:r>
    </w:p>
    <w:p w14:paraId="4DA8BF26" w14:textId="77777777" w:rsidR="00312E5B" w:rsidRDefault="00000000">
      <w:pPr>
        <w:pStyle w:val="Heading2"/>
      </w:pPr>
      <w:r>
        <w:t>Step 2 — Research</w:t>
      </w:r>
    </w:p>
    <w:p w14:paraId="4DA8BF27" w14:textId="77777777" w:rsidR="00312E5B" w:rsidRDefault="00000000">
      <w:r>
        <w:rPr>
          <w:color w:val="C5B8AC"/>
        </w:rPr>
        <w:t>Before each upcoming occasion, Sent scans the recipient's recent public activity to build a real-time context dossier — what is going on in their life right now, not six months ago.</w:t>
      </w:r>
    </w:p>
    <w:p w14:paraId="4DA8BF28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Recent posts, job changes, life events, relocations</w:t>
      </w:r>
    </w:p>
    <w:p w14:paraId="4DA8BF29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Shared interests and conversation history</w:t>
      </w:r>
    </w:p>
    <w:p w14:paraId="4DA8BF2A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Relationship context from the sender's perspective</w:t>
      </w:r>
    </w:p>
    <w:p w14:paraId="4DA8BF2B" w14:textId="77777777" w:rsidR="00312E5B" w:rsidRDefault="00000000">
      <w:pPr>
        <w:pStyle w:val="Heading2"/>
      </w:pPr>
      <w:r>
        <w:t>Step 3 — Generate</w:t>
      </w:r>
    </w:p>
    <w:p w14:paraId="4DA8BF2C" w14:textId="77777777" w:rsidR="00312E5B" w:rsidRDefault="00000000">
      <w:r>
        <w:rPr>
          <w:color w:val="C5B8AC"/>
        </w:rPr>
        <w:t>Sent generates a deeply personalized message in the sender's chosen voice archetype — one of five distinct personality styles. The message references the recipient's actual life and sounds like the sender, not a template.</w:t>
      </w:r>
    </w:p>
    <w:p w14:paraId="4DA8BF2D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Five voice archetypes: The Nurturer, The Wit, The Sage, The Hype, The Minimalist</w:t>
      </w:r>
    </w:p>
    <w:p w14:paraId="4DA8BF2E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AI learns the sender's actual writing style over time (voice fingerprint)</w:t>
      </w:r>
    </w:p>
    <w:p w14:paraId="4DA8BF2F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Full media suite: text, photos, GIFs, memes, video, voice notes, digital postcards — for any occasion</w:t>
      </w:r>
    </w:p>
    <w:p w14:paraId="4DA8BF30" w14:textId="77777777" w:rsidR="00312E5B" w:rsidRDefault="00000000">
      <w:pPr>
        <w:pStyle w:val="Heading2"/>
      </w:pPr>
      <w:r>
        <w:t>Step 4 — Deliver</w:t>
      </w:r>
    </w:p>
    <w:p w14:paraId="4DA8BF31" w14:textId="77777777" w:rsidR="00312E5B" w:rsidRDefault="00000000">
      <w:r>
        <w:rPr>
          <w:color w:val="C5B8AC"/>
        </w:rPr>
        <w:t>Sent delivers the message through the right channel at the right time — for any occasion, automatically, while the sender sleeps.</w:t>
      </w:r>
    </w:p>
    <w:p w14:paraId="4DA8BF32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Channels: text/SMS, email, LinkedIn, Instagram, WhatsApp</w:t>
      </w:r>
    </w:p>
    <w:p w14:paraId="4DA8BF33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Scheduling: exact time delivery, time zone aware</w:t>
      </w:r>
    </w:p>
    <w:p w14:paraId="4DA8BF34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Read receipts and delivery confirmation where available</w:t>
      </w:r>
    </w:p>
    <w:p w14:paraId="4DA8BF35" w14:textId="77777777" w:rsidR="00312E5B" w:rsidRDefault="00312E5B"/>
    <w:p w14:paraId="4DA8BF36" w14:textId="77777777" w:rsidR="00312E5B" w:rsidRDefault="00000000">
      <w:pPr>
        <w:pStyle w:val="Heading1"/>
      </w:pPr>
      <w:r>
        <w:t>4. Full Media Suite</w:t>
      </w:r>
    </w:p>
    <w:p w14:paraId="4DA8BF37" w14:textId="77777777" w:rsidR="00312E5B" w:rsidRDefault="00000000">
      <w:r>
        <w:rPr>
          <w:color w:val="C5B8AC"/>
        </w:rPr>
        <w:t>Sent goes beyond text to become a complete personal media studio for relationships. Every media type is enhanced by AI suggestion and delivered through the Sent postcard frame.</w:t>
      </w:r>
    </w:p>
    <w:p w14:paraId="4DA8BF38" w14:textId="77777777" w:rsidR="00312E5B" w:rsidRDefault="00000000">
      <w:pPr>
        <w:pStyle w:val="Heading2"/>
      </w:pPr>
      <w:r>
        <w:lastRenderedPageBreak/>
        <w:t>4.1 Text Messages</w:t>
      </w:r>
    </w:p>
    <w:p w14:paraId="4DA8BF39" w14:textId="77777777" w:rsidR="00312E5B" w:rsidRDefault="00000000">
      <w:r>
        <w:rPr>
          <w:color w:val="C5B8AC"/>
        </w:rPr>
        <w:t>The core feature. AI-generated, personalized, voice-matched. Delivered via SMS, email, LinkedIn, Instagram, or WhatsApp.</w:t>
      </w:r>
    </w:p>
    <w:p w14:paraId="4DA8BF3A" w14:textId="77777777" w:rsidR="00312E5B" w:rsidRDefault="00000000">
      <w:pPr>
        <w:pStyle w:val="Heading2"/>
      </w:pPr>
      <w:r>
        <w:t>4.2 Photo Uploads</w:t>
      </w:r>
    </w:p>
    <w:p w14:paraId="4DA8BF3B" w14:textId="77777777" w:rsidR="00312E5B" w:rsidRDefault="00000000">
      <w:r>
        <w:rPr>
          <w:color w:val="C5B8AC"/>
        </w:rPr>
        <w:t>Users can attach personal photos to any message — a throwback from a shared trip, a screenshot of an old conversation, a photo from last year's birthday. This transforms a message into a memory.</w:t>
      </w:r>
    </w:p>
    <w:p w14:paraId="4DA8BF3C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Free tier: up to 3 photos per message</w:t>
      </w:r>
    </w:p>
    <w:p w14:paraId="4DA8BF3D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Sent+: up to 10 photos per message</w:t>
      </w:r>
    </w:p>
    <w:p w14:paraId="4DA8BF3E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Sent Pro: unlimited photos</w:t>
      </w:r>
    </w:p>
    <w:p w14:paraId="4DA8BF3F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AI photo suggestion: Sent surfaces relevant photos from the user's camera roll based on the recipient</w:t>
      </w:r>
    </w:p>
    <w:p w14:paraId="4DA8BF40" w14:textId="77777777" w:rsidR="00312E5B" w:rsidRDefault="00000000">
      <w:pPr>
        <w:pStyle w:val="Heading2"/>
      </w:pPr>
      <w:r>
        <w:t>4.3 GIFs &amp; Memes</w:t>
      </w:r>
    </w:p>
    <w:p w14:paraId="4DA8BF41" w14:textId="77777777" w:rsidR="00312E5B" w:rsidRDefault="00000000">
      <w:r>
        <w:rPr>
          <w:color w:val="C5B8AC"/>
        </w:rPr>
        <w:t>Visual language is how people actually communicate in 2026. GIFs and memes make every voice archetype more expressive and more authentic. The Hype personality needs a perfectly timed reaction GIF. The Wit lives for the right meme.</w:t>
      </w:r>
    </w:p>
    <w:p w14:paraId="4DA8BF42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 xml:space="preserve">Powered by </w:t>
      </w:r>
      <w:proofErr w:type="spellStart"/>
      <w:r>
        <w:rPr>
          <w:color w:val="C5B8AC"/>
        </w:rPr>
        <w:t>Giphy</w:t>
      </w:r>
      <w:proofErr w:type="spellEnd"/>
      <w:r>
        <w:rPr>
          <w:color w:val="C5B8AC"/>
        </w:rPr>
        <w:t xml:space="preserve"> and Tenor APIs</w:t>
      </w:r>
    </w:p>
    <w:p w14:paraId="4DA8BF43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Free tier: 1 GIF or meme per message</w:t>
      </w:r>
    </w:p>
    <w:p w14:paraId="4DA8BF44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Sent+/Pro: unlimited</w:t>
      </w:r>
    </w:p>
    <w:p w14:paraId="4DA8BF45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AI suggestion engine: contextually relevant GIFs and memes based on the recipient's life context and the sender's voice archetype</w:t>
      </w:r>
    </w:p>
    <w:p w14:paraId="4DA8BF46" w14:textId="77777777" w:rsidR="00312E5B" w:rsidRDefault="00000000">
      <w:pPr>
        <w:shd w:val="clear" w:color="auto" w:fill="2A1F0E"/>
        <w:spacing w:before="80" w:after="80"/>
      </w:pPr>
      <w:r>
        <w:rPr>
          <w:i/>
          <w:iCs/>
          <w:color w:val="F5A84B"/>
          <w:sz w:val="20"/>
          <w:szCs w:val="20"/>
        </w:rPr>
        <w:t xml:space="preserve">  </w:t>
      </w:r>
      <w:r>
        <w:rPr>
          <w:rFonts w:ascii="Segoe UI Symbol" w:hAnsi="Segoe UI Symbol" w:cs="Segoe UI Symbol"/>
          <w:i/>
          <w:iCs/>
          <w:color w:val="F5A84B"/>
          <w:sz w:val="20"/>
          <w:szCs w:val="20"/>
        </w:rPr>
        <w:t>✦</w:t>
      </w:r>
      <w:r>
        <w:rPr>
          <w:i/>
          <w:iCs/>
          <w:color w:val="F5A84B"/>
          <w:sz w:val="20"/>
          <w:szCs w:val="20"/>
        </w:rPr>
        <w:t xml:space="preserve">  The AI suggestion engine is a defensible moat </w:t>
      </w:r>
      <w:r>
        <w:rPr>
          <w:rFonts w:ascii="Aptos" w:hAnsi="Aptos" w:cs="Aptos"/>
          <w:i/>
          <w:iCs/>
          <w:color w:val="F5A84B"/>
          <w:sz w:val="20"/>
          <w:szCs w:val="20"/>
        </w:rPr>
        <w:t>—</w:t>
      </w:r>
      <w:r>
        <w:rPr>
          <w:i/>
          <w:iCs/>
          <w:color w:val="F5A84B"/>
          <w:sz w:val="20"/>
          <w:szCs w:val="20"/>
        </w:rPr>
        <w:t xml:space="preserve"> it learns what visual language resonates with each sender over time. Nobody else has this data.</w:t>
      </w:r>
    </w:p>
    <w:p w14:paraId="4DA8BF47" w14:textId="77777777" w:rsidR="00312E5B" w:rsidRDefault="00000000">
      <w:pPr>
        <w:pStyle w:val="Heading2"/>
      </w:pPr>
      <w:r>
        <w:t>4.4 Video Messages</w:t>
      </w:r>
    </w:p>
    <w:p w14:paraId="4DA8BF48" w14:textId="77777777" w:rsidR="00312E5B" w:rsidRDefault="00000000">
      <w:r>
        <w:rPr>
          <w:color w:val="C5B8AC"/>
        </w:rPr>
        <w:t>Video is intimacy. A 15-second video message hits completely differently than any text. Nobody forgets a video message — especially from someone they care about.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80"/>
        <w:gridCol w:w="4080"/>
      </w:tblGrid>
      <w:tr w:rsidR="00312E5B" w14:paraId="4DA8BF4C" w14:textId="77777777">
        <w:trPr>
          <w:tblHeader/>
        </w:trPr>
        <w:tc>
          <w:tcPr>
            <w:tcW w:w="24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49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Tier</w:t>
            </w:r>
          </w:p>
        </w:tc>
        <w:tc>
          <w:tcPr>
            <w:tcW w:w="28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4A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Video Length</w:t>
            </w:r>
          </w:p>
        </w:tc>
        <w:tc>
          <w:tcPr>
            <w:tcW w:w="40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4B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Notes</w:t>
            </w:r>
          </w:p>
        </w:tc>
      </w:tr>
      <w:tr w:rsidR="00312E5B" w14:paraId="4DA8BF50" w14:textId="77777777">
        <w:tc>
          <w:tcPr>
            <w:tcW w:w="24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4D" w14:textId="77777777" w:rsidR="00312E5B" w:rsidRDefault="00000000">
            <w:r>
              <w:rPr>
                <w:color w:val="C5B8AC"/>
                <w:sz w:val="20"/>
                <w:szCs w:val="20"/>
              </w:rPr>
              <w:t>Free</w:t>
            </w:r>
          </w:p>
        </w:tc>
        <w:tc>
          <w:tcPr>
            <w:tcW w:w="28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4E" w14:textId="77777777" w:rsidR="00312E5B" w:rsidRDefault="00000000">
            <w:r>
              <w:rPr>
                <w:color w:val="C5B8AC"/>
                <w:sz w:val="20"/>
                <w:szCs w:val="20"/>
              </w:rPr>
              <w:t>Up to 15 seconds</w:t>
            </w:r>
          </w:p>
        </w:tc>
        <w:tc>
          <w:tcPr>
            <w:tcW w:w="40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4F" w14:textId="77777777" w:rsidR="00312E5B" w:rsidRDefault="00000000">
            <w:r>
              <w:rPr>
                <w:color w:val="C5B8AC"/>
                <w:sz w:val="20"/>
                <w:szCs w:val="20"/>
              </w:rPr>
              <w:t>Short and punchy — enough for a genuine moment</w:t>
            </w:r>
          </w:p>
        </w:tc>
      </w:tr>
      <w:tr w:rsidR="00312E5B" w14:paraId="4DA8BF54" w14:textId="77777777">
        <w:tc>
          <w:tcPr>
            <w:tcW w:w="24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51" w14:textId="77777777" w:rsidR="00312E5B" w:rsidRDefault="00000000">
            <w:r>
              <w:rPr>
                <w:color w:val="C5B8AC"/>
                <w:sz w:val="20"/>
                <w:szCs w:val="20"/>
              </w:rPr>
              <w:t>Sent+</w:t>
            </w:r>
          </w:p>
        </w:tc>
        <w:tc>
          <w:tcPr>
            <w:tcW w:w="28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52" w14:textId="77777777" w:rsidR="00312E5B" w:rsidRDefault="00000000">
            <w:r>
              <w:rPr>
                <w:color w:val="C5B8AC"/>
                <w:sz w:val="20"/>
                <w:szCs w:val="20"/>
              </w:rPr>
              <w:t>Up to 60 seconds</w:t>
            </w:r>
          </w:p>
        </w:tc>
        <w:tc>
          <w:tcPr>
            <w:tcW w:w="40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53" w14:textId="77777777" w:rsidR="00312E5B" w:rsidRDefault="00000000">
            <w:r>
              <w:rPr>
                <w:color w:val="C5B8AC"/>
                <w:sz w:val="20"/>
                <w:szCs w:val="20"/>
              </w:rPr>
              <w:t>Room for a real message</w:t>
            </w:r>
          </w:p>
        </w:tc>
      </w:tr>
      <w:tr w:rsidR="00312E5B" w14:paraId="4DA8BF58" w14:textId="77777777">
        <w:tc>
          <w:tcPr>
            <w:tcW w:w="24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55" w14:textId="77777777" w:rsidR="00312E5B" w:rsidRDefault="00000000">
            <w:r>
              <w:rPr>
                <w:color w:val="C5B8AC"/>
                <w:sz w:val="20"/>
                <w:szCs w:val="20"/>
              </w:rPr>
              <w:t>Sent Pro</w:t>
            </w:r>
          </w:p>
        </w:tc>
        <w:tc>
          <w:tcPr>
            <w:tcW w:w="28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56" w14:textId="77777777" w:rsidR="00312E5B" w:rsidRDefault="00000000">
            <w:r>
              <w:rPr>
                <w:color w:val="C5B8AC"/>
                <w:sz w:val="20"/>
                <w:szCs w:val="20"/>
              </w:rPr>
              <w:t>Up to 3 minutes</w:t>
            </w:r>
          </w:p>
        </w:tc>
        <w:tc>
          <w:tcPr>
            <w:tcW w:w="40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57" w14:textId="77777777" w:rsidR="00312E5B" w:rsidRDefault="00000000">
            <w:r>
              <w:rPr>
                <w:color w:val="C5B8AC"/>
                <w:sz w:val="20"/>
                <w:szCs w:val="20"/>
              </w:rPr>
              <w:t>Full keepsake-quality video</w:t>
            </w:r>
          </w:p>
        </w:tc>
      </w:tr>
    </w:tbl>
    <w:p w14:paraId="4DA8BF59" w14:textId="77777777" w:rsidR="00312E5B" w:rsidRDefault="00312E5B"/>
    <w:p w14:paraId="4DA8BF5A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AI video script suggestion: Sent drafts what to say based on recipient context</w:t>
      </w:r>
    </w:p>
    <w:p w14:paraId="4DA8BF5B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Auto-captions for accessibility</w:t>
      </w:r>
    </w:p>
    <w:p w14:paraId="4DA8BF5C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Delivery via MMS, email attachment, or direct platform DM</w:t>
      </w:r>
    </w:p>
    <w:p w14:paraId="4DA8BF5D" w14:textId="77777777" w:rsidR="00312E5B" w:rsidRDefault="00000000">
      <w:pPr>
        <w:pStyle w:val="Heading2"/>
      </w:pPr>
      <w:r>
        <w:lastRenderedPageBreak/>
        <w:t>4.5 Voice Notes</w:t>
      </w:r>
    </w:p>
    <w:p w14:paraId="4DA8BF5E" w14:textId="77777777" w:rsidR="00312E5B" w:rsidRDefault="00000000">
      <w:r>
        <w:rPr>
          <w:color w:val="C5B8AC"/>
        </w:rPr>
        <w:t>A short audio clip in the sender's actual voice, AI-scripted and delivered as a voice note. The most intimate format — hearing someone's voice on your birthday is unforgettable.</w:t>
      </w:r>
    </w:p>
    <w:p w14:paraId="4DA8BF5F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Sent Pro exclusive feature</w:t>
      </w:r>
    </w:p>
    <w:p w14:paraId="4DA8BF60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AI drafts the script, sender records in one take</w:t>
      </w:r>
    </w:p>
    <w:p w14:paraId="4DA8BF61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Delivered as audio message via SMS, WhatsApp, or email</w:t>
      </w:r>
    </w:p>
    <w:p w14:paraId="4DA8BF62" w14:textId="77777777" w:rsidR="00312E5B" w:rsidRDefault="00000000">
      <w:pPr>
        <w:pStyle w:val="Heading2"/>
      </w:pPr>
      <w:r>
        <w:t>4.6 Digital Postcard Builder</w:t>
      </w:r>
    </w:p>
    <w:p w14:paraId="4DA8BF63" w14:textId="77777777" w:rsidR="00312E5B" w:rsidRDefault="00000000">
      <w:r>
        <w:rPr>
          <w:color w:val="C5B8AC"/>
        </w:rPr>
        <w:t>The premium creative feature that ties the entire media suite together. Users upload a photo or video thumbnail, and Sent frames it as a vintage-style digital postcard — complete with the Sent stamp logo in the corner and the message appearing as handwritten-style text on the back.</w:t>
      </w:r>
    </w:p>
    <w:p w14:paraId="4DA8BF64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Sent+ and Pro exclusive</w:t>
      </w:r>
    </w:p>
    <w:p w14:paraId="4DA8BF65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Postcard is shareable as an image — recipients screenshot and share</w:t>
      </w:r>
    </w:p>
    <w:p w14:paraId="4DA8BF66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Every postcard is branded with the Sent stamp mark — organic marketing that money cannot buy</w:t>
      </w:r>
    </w:p>
    <w:p w14:paraId="4DA8BF67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Keepsake quality — people save these</w:t>
      </w:r>
    </w:p>
    <w:p w14:paraId="4DA8BF68" w14:textId="77777777" w:rsidR="00312E5B" w:rsidRDefault="00000000">
      <w:pPr>
        <w:shd w:val="clear" w:color="auto" w:fill="2A1F0E"/>
        <w:spacing w:before="80" w:after="80"/>
      </w:pPr>
      <w:r>
        <w:rPr>
          <w:i/>
          <w:iCs/>
          <w:color w:val="F5A84B"/>
          <w:sz w:val="20"/>
          <w:szCs w:val="20"/>
        </w:rPr>
        <w:t xml:space="preserve">  </w:t>
      </w:r>
      <w:r>
        <w:rPr>
          <w:rFonts w:ascii="Segoe UI Symbol" w:hAnsi="Segoe UI Symbol" w:cs="Segoe UI Symbol"/>
          <w:i/>
          <w:iCs/>
          <w:color w:val="F5A84B"/>
          <w:sz w:val="20"/>
          <w:szCs w:val="20"/>
        </w:rPr>
        <w:t>✦</w:t>
      </w:r>
      <w:r>
        <w:rPr>
          <w:i/>
          <w:iCs/>
          <w:color w:val="F5A84B"/>
          <w:sz w:val="20"/>
          <w:szCs w:val="20"/>
        </w:rPr>
        <w:t xml:space="preserve">  This is the organic growth engine. When someone receives a Sent postcard and shares it, everyone who sees it asks 'how did they make that?' That is the acquisition funnel.</w:t>
      </w:r>
    </w:p>
    <w:p w14:paraId="4DA8BF69" w14:textId="77777777" w:rsidR="00312E5B" w:rsidRDefault="00312E5B"/>
    <w:p w14:paraId="4DA8BF6A" w14:textId="77777777" w:rsidR="00312E5B" w:rsidRDefault="00000000">
      <w:pPr>
        <w:pStyle w:val="Heading2"/>
      </w:pPr>
      <w:r>
        <w:t>4.7 Sent Gift — Digital Cash Gifts</w:t>
      </w:r>
    </w:p>
    <w:p w14:paraId="4DA8BF6B" w14:textId="77777777" w:rsidR="00312E5B" w:rsidRDefault="00000000">
      <w:r>
        <w:rPr>
          <w:color w:val="C5B8AC"/>
        </w:rPr>
        <w:t>Remember the birthday card your uncle slipped a $20 bill into? Sent Gift is that — but digital, instant, and built right into the message. No Venmo link. No 'I'll send it later.' The gift is part of the message itself.</w:t>
      </w:r>
    </w:p>
    <w:p w14:paraId="4DA8BF6C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Preset amounts: $5, $10, $20, $50, $100 — or custom amount</w:t>
      </w:r>
    </w:p>
    <w:p w14:paraId="4DA8BF6D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Embedded directly in the Sent message or postcard as a tap-to-claim button</w:t>
      </w:r>
    </w:p>
    <w:p w14:paraId="4DA8BF6E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Recipients claim via email, phone number, Apple Pay, Google Pay, or bank transfer</w:t>
      </w:r>
    </w:p>
    <w:p w14:paraId="4DA8BF6F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Powered by Stripe — the most developer-friendly, battle-tested payments infrastructure available</w:t>
      </w:r>
    </w:p>
    <w:p w14:paraId="4DA8BF70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Sent takes a small processing fee per transaction — a revenue stream entirely separate from subscriptions</w:t>
      </w:r>
    </w:p>
    <w:p w14:paraId="4DA8BF71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Works across all delivery channels: text, email, Instagram DM, LinkedIn, WhatsApp</w:t>
      </w:r>
    </w:p>
    <w:p w14:paraId="4DA8BF72" w14:textId="77777777" w:rsidR="00312E5B" w:rsidRDefault="00312E5B">
      <w:pPr>
        <w:spacing w:after="80"/>
      </w:pPr>
    </w:p>
    <w:p w14:paraId="4DA8BF73" w14:textId="77777777" w:rsidR="00312E5B" w:rsidRDefault="00000000">
      <w:pPr>
        <w:shd w:val="clear" w:color="auto" w:fill="2A1F0E"/>
        <w:spacing w:before="80" w:after="80"/>
      </w:pPr>
      <w:r>
        <w:rPr>
          <w:i/>
          <w:iCs/>
          <w:color w:val="F5A84B"/>
          <w:sz w:val="20"/>
          <w:szCs w:val="20"/>
        </w:rPr>
        <w:t xml:space="preserve">  </w:t>
      </w:r>
      <w:r>
        <w:rPr>
          <w:rFonts w:ascii="Segoe UI Symbol" w:hAnsi="Segoe UI Symbol" w:cs="Segoe UI Symbol"/>
          <w:i/>
          <w:iCs/>
          <w:color w:val="F5A84B"/>
          <w:sz w:val="20"/>
          <w:szCs w:val="20"/>
        </w:rPr>
        <w:t>✦</w:t>
      </w:r>
      <w:r>
        <w:rPr>
          <w:i/>
          <w:iCs/>
          <w:color w:val="F5A84B"/>
          <w:sz w:val="20"/>
          <w:szCs w:val="20"/>
        </w:rPr>
        <w:t xml:space="preserve">  This is not just a feature </w:t>
      </w:r>
      <w:r>
        <w:rPr>
          <w:rFonts w:ascii="Aptos" w:hAnsi="Aptos" w:cs="Aptos"/>
          <w:i/>
          <w:iCs/>
          <w:color w:val="F5A84B"/>
          <w:sz w:val="20"/>
          <w:szCs w:val="20"/>
        </w:rPr>
        <w:t>—</w:t>
      </w:r>
      <w:r>
        <w:rPr>
          <w:i/>
          <w:iCs/>
          <w:color w:val="F5A84B"/>
          <w:sz w:val="20"/>
          <w:szCs w:val="20"/>
        </w:rPr>
        <w:t xml:space="preserve"> it is a new revenue model. At scale, transaction fees compound independently of subscription growth. It also dramatically expands the use case: graduations, new babies, weddings, condolences, 'just because.' Sent is no longer a birthday app. It is how people express care with money attached.</w:t>
      </w:r>
    </w:p>
    <w:p w14:paraId="4DA8BF74" w14:textId="77777777" w:rsidR="00312E5B" w:rsidRDefault="00312E5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200"/>
        <w:gridCol w:w="3160"/>
      </w:tblGrid>
      <w:tr w:rsidR="00312E5B" w14:paraId="4DA8BF79" w14:textId="77777777">
        <w:trPr>
          <w:tblHeader/>
        </w:trPr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5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lastRenderedPageBreak/>
              <w:t>Tier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6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Gift Limit per Transaction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7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Monthly Send Limit</w:t>
            </w:r>
          </w:p>
        </w:tc>
        <w:tc>
          <w:tcPr>
            <w:tcW w:w="3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8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Processing Fee</w:t>
            </w:r>
          </w:p>
        </w:tc>
      </w:tr>
      <w:tr w:rsidR="00312E5B" w14:paraId="4DA8BF7E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A" w14:textId="77777777" w:rsidR="00312E5B" w:rsidRDefault="00000000">
            <w:r>
              <w:rPr>
                <w:color w:val="C5B8AC"/>
                <w:sz w:val="20"/>
                <w:szCs w:val="20"/>
              </w:rPr>
              <w:t>Free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B" w14:textId="77777777" w:rsidR="00312E5B" w:rsidRDefault="00000000">
            <w:r>
              <w:rPr>
                <w:color w:val="C5B8AC"/>
                <w:sz w:val="20"/>
                <w:szCs w:val="20"/>
              </w:rPr>
              <w:t>Up to $25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C" w14:textId="77777777" w:rsidR="00312E5B" w:rsidRDefault="00000000">
            <w:r>
              <w:rPr>
                <w:color w:val="C5B8AC"/>
                <w:sz w:val="20"/>
                <w:szCs w:val="20"/>
              </w:rPr>
              <w:t>$50/month</w:t>
            </w:r>
          </w:p>
        </w:tc>
        <w:tc>
          <w:tcPr>
            <w:tcW w:w="3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D" w14:textId="77777777" w:rsidR="00312E5B" w:rsidRDefault="00000000">
            <w:r>
              <w:rPr>
                <w:color w:val="C5B8AC"/>
                <w:sz w:val="20"/>
                <w:szCs w:val="20"/>
              </w:rPr>
              <w:t>2.9% + $0.30 (Stripe standard)</w:t>
            </w:r>
          </w:p>
        </w:tc>
      </w:tr>
      <w:tr w:rsidR="00312E5B" w14:paraId="4DA8BF83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7F" w14:textId="77777777" w:rsidR="00312E5B" w:rsidRDefault="00000000">
            <w:r>
              <w:rPr>
                <w:color w:val="C5B8AC"/>
                <w:sz w:val="20"/>
                <w:szCs w:val="20"/>
              </w:rPr>
              <w:t>Sent+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0" w14:textId="77777777" w:rsidR="00312E5B" w:rsidRDefault="00000000">
            <w:r>
              <w:rPr>
                <w:color w:val="C5B8AC"/>
                <w:sz w:val="20"/>
                <w:szCs w:val="20"/>
              </w:rPr>
              <w:t>Up to $100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1" w14:textId="77777777" w:rsidR="00312E5B" w:rsidRDefault="00000000">
            <w:r>
              <w:rPr>
                <w:color w:val="C5B8AC"/>
                <w:sz w:val="20"/>
                <w:szCs w:val="20"/>
              </w:rPr>
              <w:t>$500/month</w:t>
            </w:r>
          </w:p>
        </w:tc>
        <w:tc>
          <w:tcPr>
            <w:tcW w:w="3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2" w14:textId="77777777" w:rsidR="00312E5B" w:rsidRDefault="00000000">
            <w:r>
              <w:rPr>
                <w:color w:val="C5B8AC"/>
                <w:sz w:val="20"/>
                <w:szCs w:val="20"/>
              </w:rPr>
              <w:t>2.4% + $0.30 (reduced rate)</w:t>
            </w:r>
          </w:p>
        </w:tc>
      </w:tr>
      <w:tr w:rsidR="00312E5B" w14:paraId="4DA8BF88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4" w14:textId="77777777" w:rsidR="00312E5B" w:rsidRDefault="00000000">
            <w:r>
              <w:rPr>
                <w:color w:val="C5B8AC"/>
                <w:sz w:val="20"/>
                <w:szCs w:val="20"/>
              </w:rPr>
              <w:t>Sent Pro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5" w14:textId="77777777" w:rsidR="00312E5B" w:rsidRDefault="00000000">
            <w:r>
              <w:rPr>
                <w:color w:val="C5B8AC"/>
                <w:sz w:val="20"/>
                <w:szCs w:val="20"/>
              </w:rPr>
              <w:t>Up to $500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6" w14:textId="77777777" w:rsidR="00312E5B" w:rsidRDefault="00000000">
            <w:r>
              <w:rPr>
                <w:color w:val="C5B8AC"/>
                <w:sz w:val="20"/>
                <w:szCs w:val="20"/>
              </w:rPr>
              <w:t>Unlimited</w:t>
            </w:r>
          </w:p>
        </w:tc>
        <w:tc>
          <w:tcPr>
            <w:tcW w:w="3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7" w14:textId="77777777" w:rsidR="00312E5B" w:rsidRDefault="00000000">
            <w:r>
              <w:rPr>
                <w:color w:val="C5B8AC"/>
                <w:sz w:val="20"/>
                <w:szCs w:val="20"/>
              </w:rPr>
              <w:t>1.9% + $0.30 (best rate)</w:t>
            </w:r>
          </w:p>
        </w:tc>
      </w:tr>
    </w:tbl>
    <w:p w14:paraId="4DA8BF89" w14:textId="77777777" w:rsidR="00312E5B" w:rsidRDefault="00312E5B"/>
    <w:p w14:paraId="4DA8BF8A" w14:textId="77777777" w:rsidR="00312E5B" w:rsidRDefault="00000000">
      <w:r>
        <w:br w:type="page"/>
      </w:r>
    </w:p>
    <w:p w14:paraId="4DA8BF8B" w14:textId="77777777" w:rsidR="00312E5B" w:rsidRDefault="00000000">
      <w:pPr>
        <w:pStyle w:val="Heading1"/>
      </w:pPr>
      <w:r>
        <w:lastRenderedPageBreak/>
        <w:t>5. Voice Archetypes</w:t>
      </w:r>
    </w:p>
    <w:p w14:paraId="4DA8BF8C" w14:textId="77777777" w:rsidR="00312E5B" w:rsidRDefault="00000000">
      <w:r>
        <w:rPr>
          <w:color w:val="C5B8AC"/>
        </w:rPr>
        <w:t>Users choose one of five personality archetypes that governs how Sent writes their messages. Over time the AI learns the sender's actual writing style and creates a unique voice fingerprint.</w:t>
      </w:r>
    </w:p>
    <w:p w14:paraId="4DA8BF8D" w14:textId="77777777" w:rsidR="00312E5B" w:rsidRDefault="00312E5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5160"/>
      </w:tblGrid>
      <w:tr w:rsidR="00312E5B" w14:paraId="4DA8BF91" w14:textId="77777777">
        <w:trPr>
          <w:tblHeader/>
        </w:trPr>
        <w:tc>
          <w:tcPr>
            <w:tcW w:w="20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E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Archetype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8F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Personality</w:t>
            </w:r>
          </w:p>
        </w:tc>
        <w:tc>
          <w:tcPr>
            <w:tcW w:w="5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0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Example Style</w:t>
            </w:r>
          </w:p>
        </w:tc>
      </w:tr>
      <w:tr w:rsidR="00312E5B" w14:paraId="4DA8BF95" w14:textId="77777777">
        <w:tc>
          <w:tcPr>
            <w:tcW w:w="20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2" w14:textId="77777777" w:rsidR="00312E5B" w:rsidRDefault="00000000">
            <w:r>
              <w:rPr>
                <w:color w:val="C5B8AC"/>
                <w:sz w:val="20"/>
                <w:szCs w:val="20"/>
              </w:rPr>
              <w:t>The Nurturer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3" w14:textId="77777777" w:rsidR="00312E5B" w:rsidRDefault="00000000">
            <w:r>
              <w:rPr>
                <w:color w:val="C5B8AC"/>
                <w:sz w:val="20"/>
                <w:szCs w:val="20"/>
              </w:rPr>
              <w:t>Warm, expressive, big-hearted</w:t>
            </w:r>
          </w:p>
        </w:tc>
        <w:tc>
          <w:tcPr>
            <w:tcW w:w="5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4" w14:textId="77777777" w:rsidR="00312E5B" w:rsidRDefault="00000000">
            <w:r>
              <w:rPr>
                <w:color w:val="C5B8AC"/>
                <w:sz w:val="20"/>
                <w:szCs w:val="20"/>
              </w:rPr>
              <w:t>Full of affection, exclamation points, genuine emotion. Feels like a warm hug.</w:t>
            </w:r>
          </w:p>
        </w:tc>
      </w:tr>
      <w:tr w:rsidR="00312E5B" w14:paraId="4DA8BF99" w14:textId="77777777">
        <w:tc>
          <w:tcPr>
            <w:tcW w:w="20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6" w14:textId="77777777" w:rsidR="00312E5B" w:rsidRDefault="00000000">
            <w:r>
              <w:rPr>
                <w:color w:val="C5B8AC"/>
                <w:sz w:val="20"/>
                <w:szCs w:val="20"/>
              </w:rPr>
              <w:t>The Wit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7" w14:textId="77777777" w:rsidR="00312E5B" w:rsidRDefault="00000000">
            <w:r>
              <w:rPr>
                <w:color w:val="C5B8AC"/>
                <w:sz w:val="20"/>
                <w:szCs w:val="20"/>
              </w:rPr>
              <w:t>Dry humor, sharp, playful</w:t>
            </w:r>
          </w:p>
        </w:tc>
        <w:tc>
          <w:tcPr>
            <w:tcW w:w="5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8" w14:textId="77777777" w:rsidR="00312E5B" w:rsidRDefault="00000000">
            <w:r>
              <w:rPr>
                <w:color w:val="C5B8AC"/>
                <w:sz w:val="20"/>
                <w:szCs w:val="20"/>
              </w:rPr>
              <w:t>Clever callbacks, gentle roasting, charming without trying too hard.</w:t>
            </w:r>
          </w:p>
        </w:tc>
      </w:tr>
      <w:tr w:rsidR="00312E5B" w14:paraId="4DA8BF9D" w14:textId="77777777">
        <w:tc>
          <w:tcPr>
            <w:tcW w:w="20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A" w14:textId="77777777" w:rsidR="00312E5B" w:rsidRDefault="00000000">
            <w:r>
              <w:rPr>
                <w:color w:val="C5B8AC"/>
                <w:sz w:val="20"/>
                <w:szCs w:val="20"/>
              </w:rPr>
              <w:t>The Sage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B" w14:textId="77777777" w:rsidR="00312E5B" w:rsidRDefault="00000000">
            <w:r>
              <w:rPr>
                <w:color w:val="C5B8AC"/>
                <w:sz w:val="20"/>
                <w:szCs w:val="20"/>
              </w:rPr>
              <w:t>Thoughtful, genuine, grounded</w:t>
            </w:r>
          </w:p>
        </w:tc>
        <w:tc>
          <w:tcPr>
            <w:tcW w:w="5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C" w14:textId="77777777" w:rsidR="00312E5B" w:rsidRDefault="00000000">
            <w:r>
              <w:rPr>
                <w:color w:val="C5B8AC"/>
                <w:sz w:val="20"/>
                <w:szCs w:val="20"/>
              </w:rPr>
              <w:t>No fluff. Says something real. The message you actually think about later.</w:t>
            </w:r>
          </w:p>
        </w:tc>
      </w:tr>
      <w:tr w:rsidR="00312E5B" w14:paraId="4DA8BFA1" w14:textId="77777777">
        <w:tc>
          <w:tcPr>
            <w:tcW w:w="20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E" w14:textId="77777777" w:rsidR="00312E5B" w:rsidRDefault="00000000">
            <w:r>
              <w:rPr>
                <w:color w:val="C5B8AC"/>
                <w:sz w:val="20"/>
                <w:szCs w:val="20"/>
              </w:rPr>
              <w:t>The Hype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9F" w14:textId="77777777" w:rsidR="00312E5B" w:rsidRDefault="00000000">
            <w:r>
              <w:rPr>
                <w:color w:val="C5B8AC"/>
                <w:sz w:val="20"/>
                <w:szCs w:val="20"/>
              </w:rPr>
              <w:t>Energetic, enthusiastic, loud</w:t>
            </w:r>
          </w:p>
        </w:tc>
        <w:tc>
          <w:tcPr>
            <w:tcW w:w="5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A0" w14:textId="77777777" w:rsidR="00312E5B" w:rsidRDefault="00000000">
            <w:r>
              <w:rPr>
                <w:color w:val="C5B8AC"/>
                <w:sz w:val="20"/>
                <w:szCs w:val="20"/>
              </w:rPr>
              <w:t>ALL CAPS ENERGY. GIFs. Celebration. Turn it up.</w:t>
            </w:r>
          </w:p>
        </w:tc>
      </w:tr>
      <w:tr w:rsidR="00312E5B" w14:paraId="4DA8BFA5" w14:textId="77777777">
        <w:tc>
          <w:tcPr>
            <w:tcW w:w="20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A2" w14:textId="77777777" w:rsidR="00312E5B" w:rsidRDefault="00000000">
            <w:r>
              <w:rPr>
                <w:color w:val="C5B8AC"/>
                <w:sz w:val="20"/>
                <w:szCs w:val="20"/>
              </w:rPr>
              <w:t>The Minimalist</w:t>
            </w:r>
          </w:p>
        </w:tc>
        <w:tc>
          <w:tcPr>
            <w:tcW w:w="2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A3" w14:textId="77777777" w:rsidR="00312E5B" w:rsidRDefault="00000000">
            <w:r>
              <w:rPr>
                <w:color w:val="C5B8AC"/>
                <w:sz w:val="20"/>
                <w:szCs w:val="20"/>
              </w:rPr>
              <w:t>Short, clean, no fluff</w:t>
            </w:r>
          </w:p>
        </w:tc>
        <w:tc>
          <w:tcPr>
            <w:tcW w:w="51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A4" w14:textId="77777777" w:rsidR="00312E5B" w:rsidRDefault="00000000">
            <w:r>
              <w:rPr>
                <w:color w:val="C5B8AC"/>
                <w:sz w:val="20"/>
                <w:szCs w:val="20"/>
              </w:rPr>
              <w:t>Six words that mean more than six paragraphs.</w:t>
            </w:r>
          </w:p>
        </w:tc>
      </w:tr>
    </w:tbl>
    <w:p w14:paraId="4DA8BFA6" w14:textId="77777777" w:rsidR="00312E5B" w:rsidRDefault="00312E5B"/>
    <w:p w14:paraId="4DA8BFA7" w14:textId="77777777" w:rsidR="00312E5B" w:rsidRDefault="00000000">
      <w:r>
        <w:rPr>
          <w:color w:val="C5B8AC"/>
        </w:rPr>
        <w:t>Voice fingerprinting is a long-term data moat. The more a user sends through Sent, the more precisely the AI understands their individual communication style. This model belongs to the user and cannot be replicated by a competitor.</w:t>
      </w:r>
    </w:p>
    <w:p w14:paraId="4DA8BFA8" w14:textId="77777777" w:rsidR="00312E5B" w:rsidRDefault="00312E5B"/>
    <w:p w14:paraId="4DA8BFA9" w14:textId="77777777" w:rsidR="00312E5B" w:rsidRDefault="00000000">
      <w:pPr>
        <w:pStyle w:val="Heading1"/>
      </w:pPr>
      <w:r>
        <w:t>6. Pricing &amp; Tier Structure</w:t>
      </w:r>
    </w:p>
    <w:p w14:paraId="4DA8BFAA" w14:textId="77777777" w:rsidR="00312E5B" w:rsidRDefault="00312E5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2180"/>
        <w:gridCol w:w="2180"/>
      </w:tblGrid>
      <w:tr w:rsidR="00312E5B" w14:paraId="4DA8BFAF" w14:textId="77777777">
        <w:trPr>
          <w:tblHeader/>
        </w:trPr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AB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Feature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AC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Free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AD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Sent+  $4.99/</w:t>
            </w:r>
            <w:proofErr w:type="spellStart"/>
            <w:r>
              <w:rPr>
                <w:b/>
                <w:bCs/>
                <w:color w:val="1A1410"/>
                <w:sz w:val="18"/>
                <w:szCs w:val="18"/>
              </w:rPr>
              <w:t>mo</w:t>
            </w:r>
            <w:proofErr w:type="spellEnd"/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AE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Sent Pro  $12.99/</w:t>
            </w:r>
            <w:proofErr w:type="spellStart"/>
            <w:r>
              <w:rPr>
                <w:b/>
                <w:bCs/>
                <w:color w:val="1A1410"/>
                <w:sz w:val="18"/>
                <w:szCs w:val="18"/>
              </w:rPr>
              <w:t>mo</w:t>
            </w:r>
            <w:proofErr w:type="spellEnd"/>
          </w:p>
        </w:tc>
      </w:tr>
      <w:tr w:rsidR="00312E5B" w14:paraId="4DA8BFB4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0" w14:textId="77777777" w:rsidR="00312E5B" w:rsidRDefault="00000000">
            <w:r>
              <w:rPr>
                <w:color w:val="C5B8AC"/>
                <w:sz w:val="20"/>
                <w:szCs w:val="20"/>
              </w:rPr>
              <w:t>Contacts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1" w14:textId="77777777" w:rsidR="00312E5B" w:rsidRDefault="00000000">
            <w:r>
              <w:rPr>
                <w:color w:val="C5B8AC"/>
                <w:sz w:val="20"/>
                <w:szCs w:val="20"/>
              </w:rPr>
              <w:t>Up to 10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2" w14:textId="77777777" w:rsidR="00312E5B" w:rsidRDefault="00000000">
            <w:r>
              <w:rPr>
                <w:color w:val="C5B8AC"/>
                <w:sz w:val="20"/>
                <w:szCs w:val="20"/>
              </w:rPr>
              <w:t>Unlimited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3" w14:textId="77777777" w:rsidR="00312E5B" w:rsidRDefault="00000000">
            <w:r>
              <w:rPr>
                <w:color w:val="C5B8AC"/>
                <w:sz w:val="20"/>
                <w:szCs w:val="20"/>
              </w:rPr>
              <w:t>Unlimited</w:t>
            </w:r>
          </w:p>
        </w:tc>
      </w:tr>
      <w:tr w:rsidR="00312E5B" w14:paraId="4DA8BFB9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5" w14:textId="77777777" w:rsidR="00312E5B" w:rsidRDefault="00000000">
            <w:r>
              <w:rPr>
                <w:color w:val="C5B8AC"/>
                <w:sz w:val="20"/>
                <w:szCs w:val="20"/>
              </w:rPr>
              <w:t>Messages per month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6" w14:textId="77777777" w:rsidR="00312E5B" w:rsidRDefault="00000000">
            <w:r>
              <w:rPr>
                <w:color w:val="C5B8AC"/>
                <w:sz w:val="20"/>
                <w:szCs w:val="20"/>
              </w:rPr>
              <w:t>3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7" w14:textId="77777777" w:rsidR="00312E5B" w:rsidRDefault="00000000">
            <w:r>
              <w:rPr>
                <w:color w:val="C5B8AC"/>
                <w:sz w:val="20"/>
                <w:szCs w:val="20"/>
              </w:rPr>
              <w:t>Unlimited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8" w14:textId="77777777" w:rsidR="00312E5B" w:rsidRDefault="00000000">
            <w:r>
              <w:rPr>
                <w:color w:val="C5B8AC"/>
                <w:sz w:val="20"/>
                <w:szCs w:val="20"/>
              </w:rPr>
              <w:t>Unlimited</w:t>
            </w:r>
          </w:p>
        </w:tc>
      </w:tr>
      <w:tr w:rsidR="00312E5B" w14:paraId="4DA8BFBE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A" w14:textId="77777777" w:rsidR="00312E5B" w:rsidRDefault="00000000">
            <w:r>
              <w:rPr>
                <w:color w:val="C5B8AC"/>
                <w:sz w:val="20"/>
                <w:szCs w:val="20"/>
              </w:rPr>
              <w:t>Auto social data pull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B" w14:textId="77777777" w:rsidR="00312E5B" w:rsidRDefault="00000000">
            <w:r>
              <w:rPr>
                <w:color w:val="C5B8AC"/>
                <w:sz w:val="20"/>
                <w:szCs w:val="20"/>
              </w:rPr>
              <w:t>Manual only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C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D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</w:tr>
      <w:tr w:rsidR="00312E5B" w14:paraId="4DA8BFC3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BF" w14:textId="77777777" w:rsidR="00312E5B" w:rsidRDefault="00000000">
            <w:r>
              <w:rPr>
                <w:color w:val="C5B8AC"/>
                <w:sz w:val="20"/>
                <w:szCs w:val="20"/>
              </w:rPr>
              <w:t>Delivery channels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0" w14:textId="77777777" w:rsidR="00312E5B" w:rsidRDefault="00000000">
            <w:r>
              <w:rPr>
                <w:color w:val="C5B8AC"/>
                <w:sz w:val="20"/>
                <w:szCs w:val="20"/>
              </w:rPr>
              <w:t>Text + Email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1" w14:textId="77777777" w:rsidR="00312E5B" w:rsidRDefault="00000000">
            <w:r>
              <w:rPr>
                <w:color w:val="C5B8AC"/>
                <w:sz w:val="20"/>
                <w:szCs w:val="20"/>
              </w:rPr>
              <w:t>All channels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2" w14:textId="77777777" w:rsidR="00312E5B" w:rsidRDefault="00000000">
            <w:r>
              <w:rPr>
                <w:color w:val="C5B8AC"/>
                <w:sz w:val="20"/>
                <w:szCs w:val="20"/>
              </w:rPr>
              <w:t>All channels</w:t>
            </w:r>
          </w:p>
        </w:tc>
      </w:tr>
      <w:tr w:rsidR="00312E5B" w14:paraId="4DA8BFC8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4" w14:textId="77777777" w:rsidR="00312E5B" w:rsidRDefault="00000000">
            <w:r>
              <w:rPr>
                <w:color w:val="C5B8AC"/>
                <w:sz w:val="20"/>
                <w:szCs w:val="20"/>
              </w:rPr>
              <w:lastRenderedPageBreak/>
              <w:t>Photos per message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5" w14:textId="77777777" w:rsidR="00312E5B" w:rsidRDefault="00000000">
            <w:r>
              <w:rPr>
                <w:color w:val="C5B8AC"/>
                <w:sz w:val="20"/>
                <w:szCs w:val="20"/>
              </w:rPr>
              <w:t>Up to 3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6" w14:textId="77777777" w:rsidR="00312E5B" w:rsidRDefault="00000000">
            <w:r>
              <w:rPr>
                <w:color w:val="C5B8AC"/>
                <w:sz w:val="20"/>
                <w:szCs w:val="20"/>
              </w:rPr>
              <w:t>Up to 10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7" w14:textId="77777777" w:rsidR="00312E5B" w:rsidRDefault="00000000">
            <w:r>
              <w:rPr>
                <w:color w:val="C5B8AC"/>
                <w:sz w:val="20"/>
                <w:szCs w:val="20"/>
              </w:rPr>
              <w:t>Unlimited</w:t>
            </w:r>
          </w:p>
        </w:tc>
      </w:tr>
      <w:tr w:rsidR="00312E5B" w14:paraId="4DA8BFCD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9" w14:textId="77777777" w:rsidR="00312E5B" w:rsidRDefault="00000000">
            <w:r>
              <w:rPr>
                <w:color w:val="C5B8AC"/>
                <w:sz w:val="20"/>
                <w:szCs w:val="20"/>
              </w:rPr>
              <w:t>AI photo suggestions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A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B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C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</w:tr>
      <w:tr w:rsidR="00312E5B" w14:paraId="4DA8BFD2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E" w14:textId="77777777" w:rsidR="00312E5B" w:rsidRDefault="00000000">
            <w:r>
              <w:rPr>
                <w:color w:val="C5B8AC"/>
                <w:sz w:val="20"/>
                <w:szCs w:val="20"/>
              </w:rPr>
              <w:t>GIFs &amp; Memes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CF" w14:textId="77777777" w:rsidR="00312E5B" w:rsidRDefault="00000000">
            <w:r>
              <w:rPr>
                <w:color w:val="C5B8AC"/>
                <w:sz w:val="20"/>
                <w:szCs w:val="20"/>
              </w:rPr>
              <w:t>1 per message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0" w14:textId="77777777" w:rsidR="00312E5B" w:rsidRDefault="00000000">
            <w:r>
              <w:rPr>
                <w:color w:val="C5B8AC"/>
                <w:sz w:val="20"/>
                <w:szCs w:val="20"/>
              </w:rPr>
              <w:t>Unlimited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1" w14:textId="77777777" w:rsidR="00312E5B" w:rsidRDefault="00000000">
            <w:r>
              <w:rPr>
                <w:color w:val="C5B8AC"/>
                <w:sz w:val="20"/>
                <w:szCs w:val="20"/>
              </w:rPr>
              <w:t>Unlimited</w:t>
            </w:r>
          </w:p>
        </w:tc>
      </w:tr>
      <w:tr w:rsidR="00312E5B" w14:paraId="4DA8BFD7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3" w14:textId="77777777" w:rsidR="00312E5B" w:rsidRDefault="00000000">
            <w:r>
              <w:rPr>
                <w:color w:val="C5B8AC"/>
                <w:sz w:val="20"/>
                <w:szCs w:val="20"/>
              </w:rPr>
              <w:t>AI GIF/meme suggestions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4" w14:textId="77777777" w:rsidR="00312E5B" w:rsidRDefault="00000000">
            <w:r>
              <w:rPr>
                <w:color w:val="C5B8AC"/>
                <w:sz w:val="20"/>
                <w:szCs w:val="20"/>
              </w:rPr>
              <w:t>Basic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5" w14:textId="77777777" w:rsidR="00312E5B" w:rsidRDefault="00000000">
            <w:r>
              <w:rPr>
                <w:color w:val="C5B8AC"/>
                <w:sz w:val="20"/>
                <w:szCs w:val="20"/>
              </w:rPr>
              <w:t>Full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6" w14:textId="77777777" w:rsidR="00312E5B" w:rsidRDefault="00000000">
            <w:r>
              <w:rPr>
                <w:color w:val="C5B8AC"/>
                <w:sz w:val="20"/>
                <w:szCs w:val="20"/>
              </w:rPr>
              <w:t>Full</w:t>
            </w:r>
          </w:p>
        </w:tc>
      </w:tr>
      <w:tr w:rsidR="00312E5B" w14:paraId="4DA8BFDC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8" w14:textId="77777777" w:rsidR="00312E5B" w:rsidRDefault="00000000">
            <w:r>
              <w:rPr>
                <w:color w:val="C5B8AC"/>
                <w:sz w:val="20"/>
                <w:szCs w:val="20"/>
              </w:rPr>
              <w:t>Video messages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9" w14:textId="77777777" w:rsidR="00312E5B" w:rsidRDefault="00000000">
            <w:r>
              <w:rPr>
                <w:color w:val="C5B8AC"/>
                <w:sz w:val="20"/>
                <w:szCs w:val="20"/>
              </w:rPr>
              <w:t>Up to 15 sec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A" w14:textId="77777777" w:rsidR="00312E5B" w:rsidRDefault="00000000">
            <w:r>
              <w:rPr>
                <w:color w:val="C5B8AC"/>
                <w:sz w:val="20"/>
                <w:szCs w:val="20"/>
              </w:rPr>
              <w:t>Up to 60 sec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B" w14:textId="77777777" w:rsidR="00312E5B" w:rsidRDefault="00000000">
            <w:r>
              <w:rPr>
                <w:color w:val="C5B8AC"/>
                <w:sz w:val="20"/>
                <w:szCs w:val="20"/>
              </w:rPr>
              <w:t>Up to 3 min</w:t>
            </w:r>
          </w:p>
        </w:tc>
      </w:tr>
      <w:tr w:rsidR="00312E5B" w14:paraId="4DA8BFE1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D" w14:textId="77777777" w:rsidR="00312E5B" w:rsidRDefault="00000000">
            <w:r>
              <w:rPr>
                <w:color w:val="C5B8AC"/>
                <w:sz w:val="20"/>
                <w:szCs w:val="20"/>
              </w:rPr>
              <w:t>Voice notes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E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DF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0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</w:tr>
      <w:tr w:rsidR="00312E5B" w14:paraId="4DA8BFE6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2" w14:textId="77777777" w:rsidR="00312E5B" w:rsidRDefault="00000000">
            <w:r>
              <w:rPr>
                <w:color w:val="C5B8AC"/>
                <w:sz w:val="20"/>
                <w:szCs w:val="20"/>
              </w:rPr>
              <w:t>Digital postcard builder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3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4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5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</w:tr>
      <w:tr w:rsidR="00312E5B" w14:paraId="4DA8BFEB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7" w14:textId="77777777" w:rsidR="00312E5B" w:rsidRDefault="00000000">
            <w:r>
              <w:rPr>
                <w:color w:val="C5B8AC"/>
                <w:sz w:val="20"/>
                <w:szCs w:val="20"/>
              </w:rPr>
              <w:t>Voice fingerprinting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8" w14:textId="77777777" w:rsidR="00312E5B" w:rsidRDefault="00000000">
            <w:r>
              <w:rPr>
                <w:color w:val="C5B8AC"/>
                <w:sz w:val="20"/>
                <w:szCs w:val="20"/>
              </w:rPr>
              <w:t>Archetype only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9" w14:textId="77777777" w:rsidR="00312E5B" w:rsidRDefault="00000000">
            <w:r>
              <w:rPr>
                <w:color w:val="C5B8AC"/>
                <w:sz w:val="20"/>
                <w:szCs w:val="20"/>
              </w:rPr>
              <w:t>Archetype + learning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A" w14:textId="77777777" w:rsidR="00312E5B" w:rsidRDefault="00000000">
            <w:r>
              <w:rPr>
                <w:color w:val="C5B8AC"/>
                <w:sz w:val="20"/>
                <w:szCs w:val="20"/>
              </w:rPr>
              <w:t>Full fingerprint</w:t>
            </w:r>
          </w:p>
        </w:tc>
      </w:tr>
      <w:tr w:rsidR="00312E5B" w14:paraId="4DA8BFF0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C" w14:textId="77777777" w:rsidR="00312E5B" w:rsidRDefault="00000000">
            <w:r>
              <w:rPr>
                <w:color w:val="C5B8AC"/>
                <w:sz w:val="20"/>
                <w:szCs w:val="20"/>
              </w:rPr>
              <w:t>Analytics dashboard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D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E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EF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</w:tr>
      <w:tr w:rsidR="00312E5B" w14:paraId="4DA8BFF5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1" w14:textId="77777777" w:rsidR="00312E5B" w:rsidRDefault="00000000">
            <w:r>
              <w:rPr>
                <w:color w:val="C5B8AC"/>
                <w:sz w:val="20"/>
                <w:szCs w:val="20"/>
              </w:rPr>
              <w:t>CRM sync (Salesforce)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2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3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4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</w:tr>
      <w:tr w:rsidR="00312E5B" w14:paraId="4DA8BFFA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6" w14:textId="77777777" w:rsidR="00312E5B" w:rsidRDefault="00000000">
            <w:r>
              <w:rPr>
                <w:color w:val="C5B8AC"/>
                <w:sz w:val="20"/>
                <w:szCs w:val="20"/>
              </w:rPr>
              <w:t>Team / business use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7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8" w14:textId="77777777" w:rsidR="00312E5B" w:rsidRDefault="00000000">
            <w:r>
              <w:rPr>
                <w:color w:val="C5B8AC"/>
                <w:sz w:val="20"/>
                <w:szCs w:val="20"/>
              </w:rPr>
              <w:t>—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9" w14:textId="77777777" w:rsidR="00312E5B" w:rsidRDefault="00000000">
            <w:r>
              <w:rPr>
                <w:color w:val="C5B8AC"/>
                <w:sz w:val="20"/>
                <w:szCs w:val="20"/>
              </w:rPr>
              <w:t>✓</w:t>
            </w:r>
          </w:p>
        </w:tc>
      </w:tr>
      <w:tr w:rsidR="00312E5B" w14:paraId="4DA8BFFF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B" w14:textId="77777777" w:rsidR="00312E5B" w:rsidRDefault="00000000">
            <w:r>
              <w:rPr>
                <w:color w:val="C5B8AC"/>
                <w:sz w:val="20"/>
                <w:szCs w:val="20"/>
              </w:rPr>
              <w:t>Sent Gift — cash gifts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C" w14:textId="77777777" w:rsidR="00312E5B" w:rsidRDefault="00000000">
            <w:r>
              <w:rPr>
                <w:color w:val="C5B8AC"/>
                <w:sz w:val="20"/>
                <w:szCs w:val="20"/>
              </w:rPr>
              <w:t>Up to $25 / $50mo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D" w14:textId="77777777" w:rsidR="00312E5B" w:rsidRDefault="00000000">
            <w:r>
              <w:rPr>
                <w:color w:val="C5B8AC"/>
                <w:sz w:val="20"/>
                <w:szCs w:val="20"/>
              </w:rPr>
              <w:t>Up to $100 / $500mo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BFFE" w14:textId="77777777" w:rsidR="00312E5B" w:rsidRDefault="00000000">
            <w:r>
              <w:rPr>
                <w:color w:val="C5B8AC"/>
                <w:sz w:val="20"/>
                <w:szCs w:val="20"/>
              </w:rPr>
              <w:t>Up to $500 / Unlimited</w:t>
            </w:r>
          </w:p>
        </w:tc>
      </w:tr>
      <w:tr w:rsidR="00312E5B" w14:paraId="4DA8C004" w14:textId="77777777">
        <w:tc>
          <w:tcPr>
            <w:tcW w:w="32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00" w14:textId="77777777" w:rsidR="00312E5B" w:rsidRDefault="00000000">
            <w:r>
              <w:rPr>
                <w:color w:val="C5B8AC"/>
                <w:sz w:val="20"/>
                <w:szCs w:val="20"/>
              </w:rPr>
              <w:t>Gift transaction fee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01" w14:textId="77777777" w:rsidR="00312E5B" w:rsidRDefault="00000000">
            <w:r>
              <w:rPr>
                <w:color w:val="C5B8AC"/>
                <w:sz w:val="20"/>
                <w:szCs w:val="20"/>
              </w:rPr>
              <w:t>2.9% + $0.30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02" w14:textId="77777777" w:rsidR="00312E5B" w:rsidRDefault="00000000">
            <w:r>
              <w:rPr>
                <w:color w:val="C5B8AC"/>
                <w:sz w:val="20"/>
                <w:szCs w:val="20"/>
              </w:rPr>
              <w:t>2.4% + $0.30</w:t>
            </w:r>
          </w:p>
        </w:tc>
        <w:tc>
          <w:tcPr>
            <w:tcW w:w="218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03" w14:textId="77777777" w:rsidR="00312E5B" w:rsidRDefault="00000000">
            <w:r>
              <w:rPr>
                <w:color w:val="C5B8AC"/>
                <w:sz w:val="20"/>
                <w:szCs w:val="20"/>
              </w:rPr>
              <w:t>1.9% + $0.30</w:t>
            </w:r>
          </w:p>
        </w:tc>
      </w:tr>
    </w:tbl>
    <w:p w14:paraId="4DA8C005" w14:textId="77777777" w:rsidR="00312E5B" w:rsidRDefault="00312E5B"/>
    <w:p w14:paraId="4DA8C006" w14:textId="77777777" w:rsidR="00312E5B" w:rsidRDefault="00000000">
      <w:pPr>
        <w:pStyle w:val="Heading1"/>
      </w:pPr>
      <w:r>
        <w:t>7. Competitive Moat</w:t>
      </w:r>
    </w:p>
    <w:p w14:paraId="4DA8C007" w14:textId="77777777" w:rsidR="00312E5B" w:rsidRDefault="00000000">
      <w:pPr>
        <w:pStyle w:val="Heading2"/>
      </w:pPr>
      <w:r>
        <w:t>Data Flywheel</w:t>
      </w:r>
    </w:p>
    <w:p w14:paraId="4DA8C008" w14:textId="77777777" w:rsidR="00312E5B" w:rsidRDefault="00000000">
      <w:r>
        <w:rPr>
          <w:color w:val="C5B8AC"/>
        </w:rPr>
        <w:t>Every message sent, rated, and refined trains the model on what 'good' looks like per relationship type and voice archetype. The product gets measurably better with use. A competitor starting today cannot replicate two years of behavioral data.</w:t>
      </w:r>
    </w:p>
    <w:p w14:paraId="4DA8C009" w14:textId="77777777" w:rsidR="00312E5B" w:rsidRDefault="00000000">
      <w:pPr>
        <w:pStyle w:val="Heading2"/>
      </w:pPr>
      <w:r>
        <w:t>Voice Fingerprint</w:t>
      </w:r>
    </w:p>
    <w:p w14:paraId="4DA8C00A" w14:textId="77777777" w:rsidR="00312E5B" w:rsidRDefault="00000000">
      <w:r>
        <w:rPr>
          <w:color w:val="C5B8AC"/>
        </w:rPr>
        <w:t>Over time Sent learns the sender's actual writing style — not just an archetype. This model is the user's and stays with them. It is the most personal AI any consumer product has ever built.</w:t>
      </w:r>
    </w:p>
    <w:p w14:paraId="4DA8C00B" w14:textId="77777777" w:rsidR="00312E5B" w:rsidRDefault="00000000">
      <w:pPr>
        <w:pStyle w:val="Heading2"/>
      </w:pPr>
      <w:r>
        <w:lastRenderedPageBreak/>
        <w:t>Network Effect</w:t>
      </w:r>
    </w:p>
    <w:p w14:paraId="4DA8C00C" w14:textId="77777777" w:rsidR="00312E5B" w:rsidRDefault="00000000">
      <w:r>
        <w:rPr>
          <w:color w:val="C5B8AC"/>
        </w:rPr>
        <w:t>When both sides of a relationship use Sent, shared context creates a closed feedback loop no competitor can replicate. The product understands the relationship, not just the individuals.</w:t>
      </w:r>
    </w:p>
    <w:p w14:paraId="4DA8C00D" w14:textId="77777777" w:rsidR="00312E5B" w:rsidRDefault="00000000">
      <w:pPr>
        <w:pStyle w:val="Heading2"/>
      </w:pPr>
      <w:r>
        <w:t>API &amp; Integration Moat</w:t>
      </w:r>
    </w:p>
    <w:p w14:paraId="4DA8C00E" w14:textId="77777777" w:rsidR="00312E5B" w:rsidRDefault="00000000">
      <w:r>
        <w:rPr>
          <w:color w:val="C5B8AC"/>
        </w:rPr>
        <w:t>Deep OAuth integrations with every major social platform are costly to build, maintain, and negotiate. This is a genuine barrier to entry for any new entrant.</w:t>
      </w:r>
    </w:p>
    <w:p w14:paraId="4DA8C00F" w14:textId="77777777" w:rsidR="00312E5B" w:rsidRDefault="00000000">
      <w:pPr>
        <w:pStyle w:val="Heading2"/>
      </w:pPr>
      <w:r>
        <w:t>Media Intelligence</w:t>
      </w:r>
    </w:p>
    <w:p w14:paraId="4DA8C010" w14:textId="77777777" w:rsidR="00312E5B" w:rsidRDefault="00000000">
      <w:r>
        <w:rPr>
          <w:color w:val="C5B8AC"/>
        </w:rPr>
        <w:t>The GIF, meme, and video suggestion engine learns what visual language resonates between specific senders and recipients. This behavioral data — who sends what kind of content to whom, and what lands — is unique and deeply valuable.</w:t>
      </w:r>
    </w:p>
    <w:p w14:paraId="4DA8C011" w14:textId="77777777" w:rsidR="00312E5B" w:rsidRDefault="00000000">
      <w:pPr>
        <w:pStyle w:val="Heading2"/>
      </w:pPr>
      <w:r>
        <w:t>Payments Infrastructure</w:t>
      </w:r>
    </w:p>
    <w:p w14:paraId="4DA8C012" w14:textId="77777777" w:rsidR="00312E5B" w:rsidRDefault="00000000">
      <w:r>
        <w:rPr>
          <w:color w:val="C5B8AC"/>
        </w:rPr>
        <w:t>Sent Gift creates a financial relationship between Sent and its users that goes far beyond a subscription. Once someone sends money through Sent, the switching cost becomes real — their gift history, recipient payment info, and trusted transfer relationships all live in the platform. Payments are the deepest possible form of retention.</w:t>
      </w:r>
    </w:p>
    <w:p w14:paraId="4DA8C013" w14:textId="77777777" w:rsidR="00312E5B" w:rsidRDefault="00312E5B"/>
    <w:p w14:paraId="4DA8C014" w14:textId="77777777" w:rsidR="00312E5B" w:rsidRDefault="00000000">
      <w:pPr>
        <w:pStyle w:val="Heading1"/>
      </w:pPr>
      <w:r>
        <w:t>8. Ad Creative Platform</w:t>
      </w:r>
    </w:p>
    <w:p w14:paraId="4DA8C015" w14:textId="77777777" w:rsidR="00312E5B" w:rsidRDefault="00000000">
      <w:r>
        <w:rPr>
          <w:color w:val="C5B8AC"/>
        </w:rPr>
        <w:t>Two campaign concepts are locked and ready for production.</w:t>
      </w:r>
    </w:p>
    <w:p w14:paraId="4DA8C016" w14:textId="77777777" w:rsidR="00312E5B" w:rsidRDefault="00000000">
      <w:pPr>
        <w:pStyle w:val="Heading2"/>
      </w:pPr>
      <w:r>
        <w:t>Concept 1 — The Question</w:t>
      </w:r>
    </w:p>
    <w:p w14:paraId="4DA8C017" w14:textId="77777777" w:rsidR="00312E5B" w:rsidRDefault="00000000">
      <w:r>
        <w:rPr>
          <w:color w:val="C5B8AC"/>
        </w:rPr>
        <w:t>Format: 20-30 seconds. Pre-roll, Instagram, TikTok. No product demo needed — pure emotional contrast.</w:t>
      </w:r>
    </w:p>
    <w:p w14:paraId="4DA8C018" w14:textId="77777777" w:rsidR="00312E5B" w:rsidRDefault="00000000">
      <w:pPr>
        <w:pBdr>
          <w:left w:val="single" w:sz="14" w:space="14" w:color="C8832A"/>
        </w:pBdr>
        <w:spacing w:before="160"/>
        <w:ind w:left="560"/>
      </w:pPr>
      <w:r>
        <w:rPr>
          <w:rFonts w:ascii="Palatino Linotype" w:eastAsia="Palatino Linotype" w:hAnsi="Palatino Linotype" w:cs="Palatino Linotype"/>
          <w:i/>
          <w:iCs/>
          <w:color w:val="F5A84B"/>
        </w:rPr>
        <w:t>When's the last time a birthday message actually made you smile?</w:t>
      </w:r>
    </w:p>
    <w:p w14:paraId="4DA8C019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Montage of people opening generic birthday messages. Polite smiles, quick thumbs up, scrolling on.</w:t>
      </w:r>
    </w:p>
    <w:p w14:paraId="4DA8C01A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One person opens a Sent message. Reads it. Actually laughs. Shows their partner. Genuine reaction.</w:t>
      </w:r>
    </w:p>
    <w:p w14:paraId="4DA8C01B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End card: Relationships, remembered. Sent.</w:t>
      </w:r>
    </w:p>
    <w:p w14:paraId="4DA8C01C" w14:textId="77777777" w:rsidR="00312E5B" w:rsidRDefault="00000000">
      <w:pPr>
        <w:shd w:val="clear" w:color="auto" w:fill="2A1F0E"/>
        <w:spacing w:before="80" w:after="80"/>
      </w:pPr>
      <w:r>
        <w:rPr>
          <w:i/>
          <w:iCs/>
          <w:color w:val="F5A84B"/>
          <w:sz w:val="20"/>
          <w:szCs w:val="20"/>
        </w:rPr>
        <w:t xml:space="preserve">  </w:t>
      </w:r>
      <w:r>
        <w:rPr>
          <w:rFonts w:ascii="Segoe UI Symbol" w:hAnsi="Segoe UI Symbol" w:cs="Segoe UI Symbol"/>
          <w:i/>
          <w:iCs/>
          <w:color w:val="F5A84B"/>
          <w:sz w:val="20"/>
          <w:szCs w:val="20"/>
        </w:rPr>
        <w:t>✦</w:t>
      </w:r>
      <w:r>
        <w:rPr>
          <w:i/>
          <w:iCs/>
          <w:color w:val="F5A84B"/>
          <w:sz w:val="20"/>
          <w:szCs w:val="20"/>
        </w:rPr>
        <w:t xml:space="preserve">  The tagline answers the opening question. When someone actually remembered you </w:t>
      </w:r>
      <w:r>
        <w:rPr>
          <w:rFonts w:ascii="Aptos" w:hAnsi="Aptos" w:cs="Aptos"/>
          <w:i/>
          <w:iCs/>
          <w:color w:val="F5A84B"/>
          <w:sz w:val="20"/>
          <w:szCs w:val="20"/>
        </w:rPr>
        <w:t>—</w:t>
      </w:r>
      <w:r>
        <w:rPr>
          <w:i/>
          <w:iCs/>
          <w:color w:val="F5A84B"/>
          <w:sz w:val="20"/>
          <w:szCs w:val="20"/>
        </w:rPr>
        <w:t xml:space="preserve"> that is when it made you smile.</w:t>
      </w:r>
    </w:p>
    <w:p w14:paraId="4DA8C01D" w14:textId="77777777" w:rsidR="00312E5B" w:rsidRDefault="00312E5B">
      <w:pPr>
        <w:spacing w:after="120"/>
      </w:pPr>
    </w:p>
    <w:p w14:paraId="4DA8C01E" w14:textId="77777777" w:rsidR="00312E5B" w:rsidRDefault="00000000">
      <w:pPr>
        <w:pStyle w:val="Heading2"/>
      </w:pPr>
      <w:r>
        <w:t>Concept 2 — The Grandson  (HERO SPOT)</w:t>
      </w:r>
    </w:p>
    <w:p w14:paraId="4DA8C01F" w14:textId="77777777" w:rsidR="00312E5B" w:rsidRDefault="00000000">
      <w:r>
        <w:rPr>
          <w:color w:val="C5B8AC"/>
        </w:rPr>
        <w:t>Format: 30-45 seconds. The flagship campaign spot. Intergenerational, deeply human. Converts on quiet self-recognition.</w:t>
      </w:r>
    </w:p>
    <w:p w14:paraId="4DA8C020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lastRenderedPageBreak/>
        <w:t>Office setting. Small cluster of coworkers gathered around someone's phone — laughing, passing it around.</w:t>
      </w:r>
    </w:p>
    <w:p w14:paraId="4DA8C021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A co-worker walking by slows down. Peeks over someone's shoulder.</w:t>
      </w:r>
    </w:p>
    <w:p w14:paraId="4DA8C022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FIRST PERSON POV — we see a Sent message on screen through their eyes.</w:t>
      </w:r>
    </w:p>
    <w:p w14:paraId="4DA8C023" w14:textId="77777777" w:rsidR="00312E5B" w:rsidRDefault="00000000">
      <w:pPr>
        <w:pBdr>
          <w:left w:val="single" w:sz="14" w:space="14" w:color="C8832A"/>
        </w:pBdr>
        <w:spacing w:before="160"/>
        <w:ind w:left="560"/>
      </w:pPr>
      <w:r>
        <w:rPr>
          <w:rFonts w:ascii="Palatino Linotype" w:eastAsia="Palatino Linotype" w:hAnsi="Palatino Linotype" w:cs="Palatino Linotype"/>
          <w:i/>
          <w:iCs/>
          <w:color w:val="F5A84B"/>
        </w:rPr>
        <w:t xml:space="preserve">...geez. I just sent a plain </w:t>
      </w:r>
      <w:proofErr w:type="spellStart"/>
      <w:r>
        <w:rPr>
          <w:rFonts w:ascii="Palatino Linotype" w:eastAsia="Palatino Linotype" w:hAnsi="Palatino Linotype" w:cs="Palatino Linotype"/>
          <w:i/>
          <w:iCs/>
          <w:color w:val="F5A84B"/>
        </w:rPr>
        <w:t>ol</w:t>
      </w:r>
      <w:proofErr w:type="spellEnd"/>
      <w:r>
        <w:rPr>
          <w:rFonts w:ascii="Palatino Linotype" w:eastAsia="Palatino Linotype" w:hAnsi="Palatino Linotype" w:cs="Palatino Linotype"/>
          <w:i/>
          <w:iCs/>
          <w:color w:val="F5A84B"/>
        </w:rPr>
        <w:t>' happy birthday text to my grandson last week. I bet he would've loved this.</w:t>
      </w:r>
    </w:p>
    <w:p w14:paraId="4DA8C024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Inner monologue — quiet, honest, not performed. Feels like a real thought, not a pitch.</w:t>
      </w:r>
    </w:p>
    <w:p w14:paraId="4DA8C025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Co-worker pulls out their phone. Opens Sent.</w:t>
      </w:r>
    </w:p>
    <w:p w14:paraId="4DA8C026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End card: 'When's the last time a birthday message actually made you smile?' Relationships, remembered. Sent.</w:t>
      </w:r>
    </w:p>
    <w:p w14:paraId="4DA8C027" w14:textId="77777777" w:rsidR="00312E5B" w:rsidRDefault="00000000">
      <w:pPr>
        <w:shd w:val="clear" w:color="auto" w:fill="2A1F0E"/>
        <w:spacing w:before="80" w:after="80"/>
      </w:pPr>
      <w:r>
        <w:rPr>
          <w:i/>
          <w:iCs/>
          <w:color w:val="F5A84B"/>
          <w:sz w:val="20"/>
          <w:szCs w:val="20"/>
        </w:rPr>
        <w:t xml:space="preserve">  </w:t>
      </w:r>
      <w:r>
        <w:rPr>
          <w:rFonts w:ascii="Segoe UI Symbol" w:hAnsi="Segoe UI Symbol" w:cs="Segoe UI Symbol"/>
          <w:i/>
          <w:iCs/>
          <w:color w:val="F5A84B"/>
          <w:sz w:val="20"/>
          <w:szCs w:val="20"/>
        </w:rPr>
        <w:t>✦</w:t>
      </w:r>
      <w:r>
        <w:rPr>
          <w:i/>
          <w:iCs/>
          <w:color w:val="F5A84B"/>
          <w:sz w:val="20"/>
          <w:szCs w:val="20"/>
        </w:rPr>
        <w:t xml:space="preserve">  The co-worker IS the audience. Grandparents are an enormous untapped market — they care deeply, feel guilty about not doing more, and are underserved by every existing tool.</w:t>
      </w:r>
    </w:p>
    <w:p w14:paraId="4DA8C028" w14:textId="77777777" w:rsidR="00312E5B" w:rsidRDefault="00312E5B"/>
    <w:p w14:paraId="4DA8C029" w14:textId="77777777" w:rsidR="00312E5B" w:rsidRDefault="00000000">
      <w:pPr>
        <w:pStyle w:val="Heading1"/>
      </w:pPr>
      <w:r>
        <w:t>9. Market Opportunity</w:t>
      </w:r>
    </w:p>
    <w:p w14:paraId="4DA8C02A" w14:textId="77777777" w:rsidR="00312E5B" w:rsidRDefault="00000000">
      <w:r>
        <w:rPr>
          <w:color w:val="C5B8AC"/>
        </w:rPr>
        <w:t>Sent competes in and disrupts multiple markets simultaneously.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4760"/>
      </w:tblGrid>
      <w:tr w:rsidR="00312E5B" w14:paraId="4DA8C02E" w14:textId="77777777">
        <w:trPr>
          <w:tblHeader/>
        </w:trPr>
        <w:tc>
          <w:tcPr>
            <w:tcW w:w="2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2B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Market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2C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Size</w:t>
            </w:r>
          </w:p>
        </w:tc>
        <w:tc>
          <w:tcPr>
            <w:tcW w:w="47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2D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How Sent Disrupts</w:t>
            </w:r>
          </w:p>
        </w:tc>
      </w:tr>
      <w:tr w:rsidR="00312E5B" w14:paraId="4DA8C032" w14:textId="77777777">
        <w:tc>
          <w:tcPr>
            <w:tcW w:w="2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2F" w14:textId="77777777" w:rsidR="00312E5B" w:rsidRDefault="00000000">
            <w:r>
              <w:rPr>
                <w:color w:val="C5B8AC"/>
                <w:sz w:val="20"/>
                <w:szCs w:val="20"/>
              </w:rPr>
              <w:t xml:space="preserve">Social + personal relationship </w:t>
            </w:r>
            <w:proofErr w:type="spellStart"/>
            <w:r>
              <w:rPr>
                <w:color w:val="C5B8AC"/>
                <w:sz w:val="20"/>
                <w:szCs w:val="20"/>
              </w:rPr>
              <w:t>mgmt</w:t>
            </w:r>
            <w:proofErr w:type="spellEnd"/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0" w14:textId="77777777" w:rsidR="00312E5B" w:rsidRDefault="00000000">
            <w:r>
              <w:rPr>
                <w:color w:val="C5B8AC"/>
                <w:sz w:val="20"/>
                <w:szCs w:val="20"/>
              </w:rPr>
              <w:t>$28B TAM</w:t>
            </w:r>
          </w:p>
        </w:tc>
        <w:tc>
          <w:tcPr>
            <w:tcW w:w="47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1" w14:textId="77777777" w:rsidR="00312E5B" w:rsidRDefault="00000000">
            <w:r>
              <w:rPr>
                <w:color w:val="C5B8AC"/>
                <w:sz w:val="20"/>
                <w:szCs w:val="20"/>
              </w:rPr>
              <w:t>Replaces generic reminders with genuine intelligence</w:t>
            </w:r>
          </w:p>
        </w:tc>
      </w:tr>
      <w:tr w:rsidR="00312E5B" w14:paraId="4DA8C036" w14:textId="77777777">
        <w:tc>
          <w:tcPr>
            <w:tcW w:w="2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3" w14:textId="77777777" w:rsidR="00312E5B" w:rsidRDefault="00000000">
            <w:r>
              <w:rPr>
                <w:color w:val="C5B8AC"/>
                <w:sz w:val="20"/>
                <w:szCs w:val="20"/>
              </w:rPr>
              <w:t>Greeting cards (Hallmark, etc.)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4" w14:textId="77777777" w:rsidR="00312E5B" w:rsidRDefault="00000000">
            <w:r>
              <w:rPr>
                <w:color w:val="C5B8AC"/>
                <w:sz w:val="20"/>
                <w:szCs w:val="20"/>
              </w:rPr>
              <w:t>$7.5B</w:t>
            </w:r>
          </w:p>
        </w:tc>
        <w:tc>
          <w:tcPr>
            <w:tcW w:w="47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5" w14:textId="77777777" w:rsidR="00312E5B" w:rsidRDefault="00000000">
            <w:r>
              <w:rPr>
                <w:color w:val="C5B8AC"/>
                <w:sz w:val="20"/>
                <w:szCs w:val="20"/>
              </w:rPr>
              <w:t>Digital-first keepsake quality at zero marginal cost</w:t>
            </w:r>
          </w:p>
        </w:tc>
      </w:tr>
      <w:tr w:rsidR="00312E5B" w14:paraId="4DA8C03A" w14:textId="77777777">
        <w:tc>
          <w:tcPr>
            <w:tcW w:w="2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7" w14:textId="77777777" w:rsidR="00312E5B" w:rsidRDefault="00000000">
            <w:r>
              <w:rPr>
                <w:color w:val="C5B8AC"/>
                <w:sz w:val="20"/>
                <w:szCs w:val="20"/>
              </w:rPr>
              <w:t>Gifting + greetings (1-800-Flowers, Hallmark, etc.)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8" w14:textId="77777777" w:rsidR="00312E5B" w:rsidRDefault="00000000">
            <w:r>
              <w:rPr>
                <w:color w:val="C5B8AC"/>
                <w:sz w:val="20"/>
                <w:szCs w:val="20"/>
              </w:rPr>
              <w:t>$23.5B</w:t>
            </w:r>
          </w:p>
        </w:tc>
        <w:tc>
          <w:tcPr>
            <w:tcW w:w="47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9" w14:textId="77777777" w:rsidR="00312E5B" w:rsidRDefault="00000000">
            <w:r>
              <w:rPr>
                <w:color w:val="C5B8AC"/>
                <w:sz w:val="20"/>
                <w:szCs w:val="20"/>
              </w:rPr>
              <w:t>Emotion delivery without physical logistics — every occasion</w:t>
            </w:r>
          </w:p>
        </w:tc>
      </w:tr>
      <w:tr w:rsidR="00312E5B" w14:paraId="4DA8C03E" w14:textId="77777777">
        <w:tc>
          <w:tcPr>
            <w:tcW w:w="2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B" w14:textId="77777777" w:rsidR="00312E5B" w:rsidRDefault="00000000">
            <w:r>
              <w:rPr>
                <w:color w:val="C5B8AC"/>
                <w:sz w:val="20"/>
                <w:szCs w:val="20"/>
              </w:rPr>
              <w:t xml:space="preserve">Digital peer-to-peer gifting (Venmo, </w:t>
            </w:r>
            <w:proofErr w:type="spellStart"/>
            <w:r>
              <w:rPr>
                <w:color w:val="C5B8AC"/>
                <w:sz w:val="20"/>
                <w:szCs w:val="20"/>
              </w:rPr>
              <w:t>CashApp</w:t>
            </w:r>
            <w:proofErr w:type="spellEnd"/>
            <w:r>
              <w:rPr>
                <w:color w:val="C5B8AC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C" w14:textId="77777777" w:rsidR="00312E5B" w:rsidRDefault="00000000">
            <w:r>
              <w:rPr>
                <w:color w:val="C5B8AC"/>
                <w:sz w:val="20"/>
                <w:szCs w:val="20"/>
              </w:rPr>
              <w:t>$12B+</w:t>
            </w:r>
          </w:p>
        </w:tc>
        <w:tc>
          <w:tcPr>
            <w:tcW w:w="47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D" w14:textId="77777777" w:rsidR="00312E5B" w:rsidRDefault="00000000">
            <w:r>
              <w:rPr>
                <w:color w:val="C5B8AC"/>
                <w:sz w:val="20"/>
                <w:szCs w:val="20"/>
              </w:rPr>
              <w:t>Sent Gift embeds cash inside the message — no separate app needed</w:t>
            </w:r>
          </w:p>
        </w:tc>
      </w:tr>
      <w:tr w:rsidR="00312E5B" w14:paraId="4DA8C042" w14:textId="77777777">
        <w:tc>
          <w:tcPr>
            <w:tcW w:w="2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3F" w14:textId="77777777" w:rsidR="00312E5B" w:rsidRDefault="00000000">
            <w:r>
              <w:rPr>
                <w:color w:val="C5B8AC"/>
                <w:sz w:val="20"/>
                <w:szCs w:val="20"/>
              </w:rPr>
              <w:t>Consumer AI apps</w:t>
            </w:r>
          </w:p>
        </w:tc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40" w14:textId="77777777" w:rsidR="00312E5B" w:rsidRDefault="00000000">
            <w:r>
              <w:rPr>
                <w:color w:val="C5B8AC"/>
                <w:sz w:val="20"/>
                <w:szCs w:val="20"/>
              </w:rPr>
              <w:t>Rapidly expanding</w:t>
            </w:r>
          </w:p>
        </w:tc>
        <w:tc>
          <w:tcPr>
            <w:tcW w:w="47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41" w14:textId="77777777" w:rsidR="00312E5B" w:rsidRDefault="00000000">
            <w:r>
              <w:rPr>
                <w:color w:val="C5B8AC"/>
                <w:sz w:val="20"/>
                <w:szCs w:val="20"/>
              </w:rPr>
              <w:t>First mover in personal relationship AI</w:t>
            </w:r>
          </w:p>
        </w:tc>
      </w:tr>
    </w:tbl>
    <w:p w14:paraId="4DA8C043" w14:textId="77777777" w:rsidR="00312E5B" w:rsidRDefault="00312E5B"/>
    <w:p w14:paraId="4DA8C044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TAM: $28B — social and personal relationship management</w:t>
      </w:r>
    </w:p>
    <w:p w14:paraId="4DA8C045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SAM: $4.2B — consumers using 3+ social platforms who pay for productivity tools</w:t>
      </w:r>
    </w:p>
    <w:p w14:paraId="4DA8C046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SOM: $380M — Year 3 target, premium subscribers in US and UK</w:t>
      </w:r>
    </w:p>
    <w:p w14:paraId="4DA8C047" w14:textId="77777777" w:rsidR="00312E5B" w:rsidRDefault="00312E5B"/>
    <w:p w14:paraId="4DA8C048" w14:textId="77777777" w:rsidR="00312E5B" w:rsidRDefault="00000000">
      <w:pPr>
        <w:pStyle w:val="Heading1"/>
      </w:pPr>
      <w:r>
        <w:lastRenderedPageBreak/>
        <w:t>10. Product Roadmap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600"/>
        <w:gridCol w:w="5960"/>
      </w:tblGrid>
      <w:tr w:rsidR="00312E5B" w14:paraId="4DA8C04C" w14:textId="77777777">
        <w:trPr>
          <w:tblHeader/>
        </w:trPr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49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Phase</w:t>
            </w:r>
          </w:p>
        </w:tc>
        <w:tc>
          <w:tcPr>
            <w:tcW w:w="16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4A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Timeline</w:t>
            </w:r>
          </w:p>
        </w:tc>
        <w:tc>
          <w:tcPr>
            <w:tcW w:w="59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C883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4B" w14:textId="77777777" w:rsidR="00312E5B" w:rsidRDefault="00000000">
            <w:r>
              <w:rPr>
                <w:b/>
                <w:bCs/>
                <w:color w:val="1A1410"/>
                <w:sz w:val="18"/>
                <w:szCs w:val="18"/>
              </w:rPr>
              <w:t>Milestones</w:t>
            </w:r>
          </w:p>
        </w:tc>
      </w:tr>
      <w:tr w:rsidR="00312E5B" w14:paraId="4DA8C050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4D" w14:textId="77777777" w:rsidR="00312E5B" w:rsidRDefault="00000000">
            <w:r>
              <w:rPr>
                <w:color w:val="C5B8AC"/>
                <w:sz w:val="20"/>
                <w:szCs w:val="20"/>
              </w:rPr>
              <w:t>Phase 1 — Foundation</w:t>
            </w:r>
          </w:p>
        </w:tc>
        <w:tc>
          <w:tcPr>
            <w:tcW w:w="16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4E" w14:textId="77777777" w:rsidR="00312E5B" w:rsidRDefault="00000000">
            <w:r>
              <w:rPr>
                <w:color w:val="C5B8AC"/>
                <w:sz w:val="20"/>
                <w:szCs w:val="20"/>
              </w:rPr>
              <w:t>Months 1-2</w:t>
            </w:r>
          </w:p>
        </w:tc>
        <w:tc>
          <w:tcPr>
            <w:tcW w:w="59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4F" w14:textId="77777777" w:rsidR="00312E5B" w:rsidRDefault="00000000">
            <w:r>
              <w:rPr>
                <w:color w:val="C5B8AC"/>
                <w:sz w:val="20"/>
                <w:szCs w:val="20"/>
              </w:rPr>
              <w:t>Working prototype live. Occasion intelligence concept + brand locked. Seed round open.</w:t>
            </w:r>
          </w:p>
        </w:tc>
      </w:tr>
      <w:tr w:rsidR="00312E5B" w14:paraId="4DA8C054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1" w14:textId="77777777" w:rsidR="00312E5B" w:rsidRDefault="00000000">
            <w:r>
              <w:rPr>
                <w:color w:val="C5B8AC"/>
                <w:sz w:val="20"/>
                <w:szCs w:val="20"/>
              </w:rPr>
              <w:t>Phase 2 — Integrations</w:t>
            </w:r>
          </w:p>
        </w:tc>
        <w:tc>
          <w:tcPr>
            <w:tcW w:w="16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2" w14:textId="77777777" w:rsidR="00312E5B" w:rsidRDefault="00000000">
            <w:r>
              <w:rPr>
                <w:color w:val="C5B8AC"/>
                <w:sz w:val="20"/>
                <w:szCs w:val="20"/>
              </w:rPr>
              <w:t>Months 2-4</w:t>
            </w:r>
          </w:p>
        </w:tc>
        <w:tc>
          <w:tcPr>
            <w:tcW w:w="59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3" w14:textId="77777777" w:rsidR="00312E5B" w:rsidRDefault="00000000">
            <w:r>
              <w:rPr>
                <w:color w:val="C5B8AC"/>
                <w:sz w:val="20"/>
                <w:szCs w:val="20"/>
              </w:rPr>
              <w:t>OAuth integrations: Facebook, LinkedIn, Google Contacts. GIF/Tenor API. Beta waitlist.</w:t>
            </w:r>
          </w:p>
        </w:tc>
      </w:tr>
      <w:tr w:rsidR="00312E5B" w14:paraId="4DA8C058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5" w14:textId="77777777" w:rsidR="00312E5B" w:rsidRDefault="00000000">
            <w:r>
              <w:rPr>
                <w:color w:val="C5B8AC"/>
                <w:sz w:val="20"/>
                <w:szCs w:val="20"/>
              </w:rPr>
              <w:t>Phase 3 — Beta</w:t>
            </w:r>
          </w:p>
        </w:tc>
        <w:tc>
          <w:tcPr>
            <w:tcW w:w="16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6" w14:textId="77777777" w:rsidR="00312E5B" w:rsidRDefault="00000000">
            <w:r>
              <w:rPr>
                <w:color w:val="C5B8AC"/>
                <w:sz w:val="20"/>
                <w:szCs w:val="20"/>
              </w:rPr>
              <w:t>Months 4-6</w:t>
            </w:r>
          </w:p>
        </w:tc>
        <w:tc>
          <w:tcPr>
            <w:tcW w:w="59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7" w14:textId="77777777" w:rsidR="00312E5B" w:rsidRDefault="00000000">
            <w:r>
              <w:rPr>
                <w:color w:val="C5B8AC"/>
                <w:sz w:val="20"/>
                <w:szCs w:val="20"/>
              </w:rPr>
              <w:t>500 beta users. Voice fingerprinting v1. Photo uploads. Feedback loop.</w:t>
            </w:r>
          </w:p>
        </w:tc>
      </w:tr>
      <w:tr w:rsidR="00312E5B" w14:paraId="4DA8C05C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9" w14:textId="77777777" w:rsidR="00312E5B" w:rsidRDefault="00000000">
            <w:r>
              <w:rPr>
                <w:color w:val="C5B8AC"/>
                <w:sz w:val="20"/>
                <w:szCs w:val="20"/>
              </w:rPr>
              <w:t>Phase 4 — Launch</w:t>
            </w:r>
          </w:p>
        </w:tc>
        <w:tc>
          <w:tcPr>
            <w:tcW w:w="16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A" w14:textId="77777777" w:rsidR="00312E5B" w:rsidRDefault="00000000">
            <w:r>
              <w:rPr>
                <w:color w:val="C5B8AC"/>
                <w:sz w:val="20"/>
                <w:szCs w:val="20"/>
              </w:rPr>
              <w:t>Month 8</w:t>
            </w:r>
          </w:p>
        </w:tc>
        <w:tc>
          <w:tcPr>
            <w:tcW w:w="59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B" w14:textId="77777777" w:rsidR="00312E5B" w:rsidRDefault="00000000">
            <w:r>
              <w:rPr>
                <w:color w:val="C5B8AC"/>
                <w:sz w:val="20"/>
                <w:szCs w:val="20"/>
              </w:rPr>
              <w:t>Public App Store launch. Freemium monetization live. Video messages.</w:t>
            </w:r>
          </w:p>
        </w:tc>
      </w:tr>
      <w:tr w:rsidR="00312E5B" w14:paraId="4DA8C060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D" w14:textId="77777777" w:rsidR="00312E5B" w:rsidRDefault="00000000">
            <w:r>
              <w:rPr>
                <w:color w:val="C5B8AC"/>
                <w:sz w:val="20"/>
                <w:szCs w:val="20"/>
              </w:rPr>
              <w:t>Phase 5 — Scale</w:t>
            </w:r>
          </w:p>
        </w:tc>
        <w:tc>
          <w:tcPr>
            <w:tcW w:w="16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E" w14:textId="77777777" w:rsidR="00312E5B" w:rsidRDefault="00000000">
            <w:r>
              <w:rPr>
                <w:color w:val="C5B8AC"/>
                <w:sz w:val="20"/>
                <w:szCs w:val="20"/>
              </w:rPr>
              <w:t>Months 9-12</w:t>
            </w:r>
          </w:p>
        </w:tc>
        <w:tc>
          <w:tcPr>
            <w:tcW w:w="59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221C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5F" w14:textId="77777777" w:rsidR="00312E5B" w:rsidRDefault="00000000">
            <w:r>
              <w:rPr>
                <w:color w:val="C5B8AC"/>
                <w:sz w:val="20"/>
                <w:szCs w:val="20"/>
              </w:rPr>
              <w:t>Postcard builder. Voice notes. CRM integrations. Series A prep.</w:t>
            </w:r>
          </w:p>
        </w:tc>
      </w:tr>
      <w:tr w:rsidR="00312E5B" w14:paraId="4DA8C064" w14:textId="77777777">
        <w:tc>
          <w:tcPr>
            <w:tcW w:w="18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61" w14:textId="77777777" w:rsidR="00312E5B" w:rsidRDefault="00000000">
            <w:r>
              <w:rPr>
                <w:color w:val="C5B8AC"/>
                <w:sz w:val="20"/>
                <w:szCs w:val="20"/>
              </w:rPr>
              <w:t>Phase 6 — Sent Gift</w:t>
            </w:r>
          </w:p>
        </w:tc>
        <w:tc>
          <w:tcPr>
            <w:tcW w:w="160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62" w14:textId="77777777" w:rsidR="00312E5B" w:rsidRDefault="00000000">
            <w:r>
              <w:rPr>
                <w:color w:val="C5B8AC"/>
                <w:sz w:val="20"/>
                <w:szCs w:val="20"/>
              </w:rPr>
              <w:t>Month 12+</w:t>
            </w:r>
          </w:p>
        </w:tc>
        <w:tc>
          <w:tcPr>
            <w:tcW w:w="5960" w:type="dxa"/>
            <w:tcBorders>
              <w:top w:val="single" w:sz="1" w:space="0" w:color="3A2F25"/>
              <w:left w:val="single" w:sz="1" w:space="0" w:color="3A2F25"/>
              <w:bottom w:val="single" w:sz="1" w:space="0" w:color="3A2F25"/>
              <w:right w:val="single" w:sz="1" w:space="0" w:color="3A2F25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063" w14:textId="77777777" w:rsidR="00312E5B" w:rsidRDefault="00000000">
            <w:r>
              <w:rPr>
                <w:color w:val="C5B8AC"/>
                <w:sz w:val="20"/>
                <w:szCs w:val="20"/>
              </w:rPr>
              <w:t>Stripe integration live. Cash gift embedded in messages. Transaction revenue stream active.</w:t>
            </w:r>
          </w:p>
        </w:tc>
      </w:tr>
    </w:tbl>
    <w:p w14:paraId="4DA8C065" w14:textId="77777777" w:rsidR="00312E5B" w:rsidRDefault="00312E5B"/>
    <w:p w14:paraId="4DA8C066" w14:textId="77777777" w:rsidR="00312E5B" w:rsidRDefault="00000000">
      <w:r>
        <w:br w:type="page"/>
      </w:r>
    </w:p>
    <w:p w14:paraId="4DA8C067" w14:textId="77777777" w:rsidR="00312E5B" w:rsidRDefault="00000000">
      <w:pPr>
        <w:pStyle w:val="Heading1"/>
      </w:pPr>
      <w:r>
        <w:lastRenderedPageBreak/>
        <w:t>11. Long-Term Vision — Sent as the Relationship Layer</w:t>
      </w:r>
    </w:p>
    <w:p w14:paraId="4DA8C068" w14:textId="77777777" w:rsidR="00312E5B" w:rsidRDefault="00000000">
      <w:r>
        <w:rPr>
          <w:color w:val="C5B8AC"/>
        </w:rPr>
        <w:t>The roadmap above gets Sent to Series A. What follows is not a distraction from that goal — it is the reason the goal is worth pursuing. This section exists to show where the oculus opens.</w:t>
      </w:r>
    </w:p>
    <w:p w14:paraId="4DA8C069" w14:textId="77777777" w:rsidR="00312E5B" w:rsidRDefault="00312E5B">
      <w:pPr>
        <w:spacing w:after="80"/>
      </w:pPr>
    </w:p>
    <w:p w14:paraId="4DA8C06A" w14:textId="77777777" w:rsidR="00312E5B" w:rsidRDefault="00000000">
      <w:pPr>
        <w:pStyle w:val="Heading2"/>
      </w:pPr>
      <w:r>
        <w:t>The Insight</w:t>
      </w:r>
    </w:p>
    <w:p w14:paraId="4DA8C06B" w14:textId="77777777" w:rsidR="00312E5B" w:rsidRDefault="00000000">
      <w:r>
        <w:rPr>
          <w:color w:val="C5B8AC"/>
        </w:rPr>
        <w:t>Every major messaging platform — iMessage, WhatsApp, Telegram — was built around utility. Speed, delivery, presence. They answer the question: did the message get there?</w:t>
      </w:r>
    </w:p>
    <w:p w14:paraId="4DA8C06C" w14:textId="77777777" w:rsidR="00312E5B" w:rsidRDefault="00000000">
      <w:r>
        <w:rPr>
          <w:color w:val="C5B8AC"/>
        </w:rPr>
        <w:t>Nobody has built a platform around meaning. Nobody has asked: did the message matter?</w:t>
      </w:r>
    </w:p>
    <w:p w14:paraId="4DA8C06D" w14:textId="77777777" w:rsidR="00312E5B" w:rsidRDefault="00000000">
      <w:r>
        <w:rPr>
          <w:color w:val="C5B8AC"/>
        </w:rPr>
        <w:t>Sent answers that question. And once people experience messages that actually matter — messages that remember, that reference, that feel personal — the bar for every other message permanently shifts.</w:t>
      </w:r>
    </w:p>
    <w:p w14:paraId="4DA8C06E" w14:textId="77777777" w:rsidR="00312E5B" w:rsidRDefault="00312E5B">
      <w:pPr>
        <w:spacing w:after="80"/>
      </w:pPr>
    </w:p>
    <w:p w14:paraId="4DA8C06F" w14:textId="77777777" w:rsidR="00312E5B" w:rsidRDefault="00000000">
      <w:pPr>
        <w:pStyle w:val="Heading2"/>
      </w:pPr>
      <w:r>
        <w:t>The Wedge Strategy</w:t>
      </w:r>
    </w:p>
    <w:p w14:paraId="4DA8C070" w14:textId="77777777" w:rsidR="00312E5B" w:rsidRDefault="00000000">
      <w:r>
        <w:rPr>
          <w:color w:val="C5B8AC"/>
        </w:rPr>
        <w:t>Sent enters through the back door. Not 'replace iMessage' — that is a feature war nobody wins. Instead:</w:t>
      </w:r>
    </w:p>
    <w:p w14:paraId="4DA8C071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Phase 1-6: Build the occasion intelligence platform. Establish trust. Get people opening Sent regularly because it is where meaningful messages live.</w:t>
      </w:r>
    </w:p>
    <w:p w14:paraId="4DA8C072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Phase 7: Introduce Sent Threads — ongoing conversations that live around a shared relationship. The graduation message becomes a thread. The birthday message becomes a thread. The postcard becomes the start of something.</w:t>
      </w:r>
    </w:p>
    <w:p w14:paraId="4DA8C073" w14:textId="77777777" w:rsidR="00312E5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C5B8AC"/>
        </w:rPr>
        <w:t>Phase 8: Sent becomes the place for conversations that actually matter. Not 'what do you want for dinner' — but the messages people save, screenshot, and remember years later.</w:t>
      </w:r>
    </w:p>
    <w:p w14:paraId="4DA8C074" w14:textId="77777777" w:rsidR="00312E5B" w:rsidRDefault="00000000">
      <w:pPr>
        <w:shd w:val="clear" w:color="auto" w:fill="2A1F0E"/>
        <w:spacing w:before="80" w:after="80"/>
      </w:pPr>
      <w:r>
        <w:rPr>
          <w:i/>
          <w:iCs/>
          <w:color w:val="F5A84B"/>
          <w:sz w:val="20"/>
          <w:szCs w:val="20"/>
        </w:rPr>
        <w:t xml:space="preserve">  </w:t>
      </w:r>
      <w:r>
        <w:rPr>
          <w:rFonts w:ascii="Segoe UI Symbol" w:hAnsi="Segoe UI Symbol" w:cs="Segoe UI Symbol"/>
          <w:i/>
          <w:iCs/>
          <w:color w:val="F5A84B"/>
          <w:sz w:val="20"/>
          <w:szCs w:val="20"/>
        </w:rPr>
        <w:t>✦</w:t>
      </w:r>
      <w:r>
        <w:rPr>
          <w:i/>
          <w:iCs/>
          <w:color w:val="F5A84B"/>
          <w:sz w:val="20"/>
          <w:szCs w:val="20"/>
        </w:rPr>
        <w:t xml:space="preserve">  The natural evolution: 'Text me on Sent later and we'll hook up after the show.' That sentence represents a fundamental shift </w:t>
      </w:r>
      <w:r>
        <w:rPr>
          <w:rFonts w:ascii="Aptos" w:hAnsi="Aptos" w:cs="Aptos"/>
          <w:i/>
          <w:iCs/>
          <w:color w:val="F5A84B"/>
          <w:sz w:val="20"/>
          <w:szCs w:val="20"/>
        </w:rPr>
        <w:t>—</w:t>
      </w:r>
      <w:r>
        <w:rPr>
          <w:i/>
          <w:iCs/>
          <w:color w:val="F5A84B"/>
          <w:sz w:val="20"/>
          <w:szCs w:val="20"/>
        </w:rPr>
        <w:t xml:space="preserve"> from a tool people use occasionally to a platform people live in. That is a Series B or C story. But the seed of it is planted here, today, in the occasion intelligence layer.</w:t>
      </w:r>
    </w:p>
    <w:p w14:paraId="4DA8C075" w14:textId="77777777" w:rsidR="00312E5B" w:rsidRDefault="00312E5B">
      <w:pPr>
        <w:spacing w:after="80"/>
      </w:pPr>
    </w:p>
    <w:p w14:paraId="4DA8C076" w14:textId="77777777" w:rsidR="00312E5B" w:rsidRDefault="00000000">
      <w:pPr>
        <w:pStyle w:val="Heading2"/>
      </w:pPr>
      <w:r>
        <w:t>Why This Is Defensible</w:t>
      </w:r>
    </w:p>
    <w:p w14:paraId="4DA8C077" w14:textId="77777777" w:rsidR="00312E5B" w:rsidRDefault="00000000">
      <w:r>
        <w:rPr>
          <w:color w:val="C5B8AC"/>
        </w:rPr>
        <w:t>iMessage wins on utility because Apple controls the hardware. WhatsApp wins on network effects because a billion people already use it. Sent wins on something neither can replicate: it knows your relationships.</w:t>
      </w:r>
    </w:p>
    <w:p w14:paraId="4DA8C078" w14:textId="77777777" w:rsidR="00312E5B" w:rsidRDefault="00000000">
      <w:r>
        <w:rPr>
          <w:color w:val="C5B8AC"/>
        </w:rPr>
        <w:t>By the time Sent Threads launches, the platform will have years of occasion data, voice fingerprints, media preferences, gift history, and relationship context for every connection in a user's life. That is not a feature. That is a moat that compounds every single day.</w:t>
      </w:r>
    </w:p>
    <w:p w14:paraId="4DA8C079" w14:textId="77777777" w:rsidR="00312E5B" w:rsidRDefault="00312E5B">
      <w:pPr>
        <w:spacing w:after="80"/>
      </w:pPr>
    </w:p>
    <w:p w14:paraId="4DA8C07A" w14:textId="77777777" w:rsidR="00312E5B" w:rsidRDefault="00000000">
      <w:pPr>
        <w:pStyle w:val="Heading2"/>
      </w:pPr>
      <w:r>
        <w:lastRenderedPageBreak/>
        <w:t>The Vision in One Sentence</w:t>
      </w:r>
    </w:p>
    <w:p w14:paraId="4DA8C07B" w14:textId="77777777" w:rsidR="00312E5B" w:rsidRDefault="00000000">
      <w:pPr>
        <w:pBdr>
          <w:left w:val="single" w:sz="14" w:space="14" w:color="C8832A"/>
        </w:pBdr>
        <w:spacing w:before="160"/>
        <w:ind w:left="560"/>
      </w:pPr>
      <w:r>
        <w:rPr>
          <w:rFonts w:ascii="Palatino Linotype" w:eastAsia="Palatino Linotype" w:hAnsi="Palatino Linotype" w:cs="Palatino Linotype"/>
          <w:i/>
          <w:iCs/>
          <w:color w:val="F5A84B"/>
        </w:rPr>
        <w:t>Sent is not a messaging app that remembers occasions. It is a relationship platform that happens to send messages.</w:t>
      </w:r>
    </w:p>
    <w:p w14:paraId="4DA8C07C" w14:textId="77777777" w:rsidR="00312E5B" w:rsidRDefault="00312E5B">
      <w:pPr>
        <w:spacing w:after="80"/>
      </w:pPr>
    </w:p>
    <w:p w14:paraId="4DA8C07D" w14:textId="77777777" w:rsidR="00312E5B" w:rsidRDefault="00000000">
      <w:pPr>
        <w:pStyle w:val="Heading2"/>
      </w:pPr>
      <w:r>
        <w:t>What This Means for Investors Today</w:t>
      </w:r>
    </w:p>
    <w:p w14:paraId="4DA8C07E" w14:textId="77777777" w:rsidR="00312E5B" w:rsidRDefault="00000000">
      <w:r>
        <w:rPr>
          <w:color w:val="C5B8AC"/>
        </w:rPr>
        <w:t>The pre-seed round funds the occasion intelligence platform — a focused, defensible, revenue-generating product with a clear path to Series A. The long-term vision is not a distraction from that. It is the reason the moats are worth building.</w:t>
      </w:r>
    </w:p>
    <w:p w14:paraId="4DA8C07F" w14:textId="77777777" w:rsidR="00312E5B" w:rsidRDefault="00000000">
      <w:r>
        <w:rPr>
          <w:color w:val="C5B8AC"/>
        </w:rPr>
        <w:t>Every data point collected at the occasion layer becomes infrastructure for the relationship layer. Nothing built in Phase 1-6 is throwaway. Every line of code compounds.</w:t>
      </w:r>
    </w:p>
    <w:p w14:paraId="4DA8C080" w14:textId="77777777" w:rsidR="00312E5B" w:rsidRDefault="00000000">
      <w:pPr>
        <w:shd w:val="clear" w:color="auto" w:fill="2A1F0E"/>
        <w:spacing w:before="80" w:after="80"/>
      </w:pPr>
      <w:r>
        <w:rPr>
          <w:i/>
          <w:iCs/>
          <w:color w:val="F5A84B"/>
          <w:sz w:val="20"/>
          <w:szCs w:val="20"/>
        </w:rPr>
        <w:t xml:space="preserve">  </w:t>
      </w:r>
      <w:r>
        <w:rPr>
          <w:rFonts w:ascii="Segoe UI Symbol" w:hAnsi="Segoe UI Symbol" w:cs="Segoe UI Symbol"/>
          <w:i/>
          <w:iCs/>
          <w:color w:val="F5A84B"/>
          <w:sz w:val="20"/>
          <w:szCs w:val="20"/>
        </w:rPr>
        <w:t>✦</w:t>
      </w:r>
      <w:r>
        <w:rPr>
          <w:i/>
          <w:iCs/>
          <w:color w:val="F5A84B"/>
          <w:sz w:val="20"/>
          <w:szCs w:val="20"/>
        </w:rPr>
        <w:t xml:space="preserve">  Investors who see the full arc will understand why the valuation at Series A looks the way it does. The occasion app is the business. The relationship platform is the category.</w:t>
      </w:r>
    </w:p>
    <w:p w14:paraId="4DA8C081" w14:textId="77777777" w:rsidR="00312E5B" w:rsidRDefault="00312E5B"/>
    <w:p w14:paraId="4DA8C082" w14:textId="77777777" w:rsidR="00312E5B" w:rsidRDefault="00312E5B">
      <w:pPr>
        <w:pBdr>
          <w:bottom w:val="single" w:sz="4" w:space="1" w:color="3A2F25"/>
        </w:pBdr>
        <w:spacing w:after="240"/>
      </w:pPr>
    </w:p>
    <w:p w14:paraId="4DA8C083" w14:textId="77777777" w:rsidR="00312E5B" w:rsidRDefault="00000000">
      <w:pPr>
        <w:spacing w:before="240"/>
        <w:jc w:val="center"/>
      </w:pPr>
      <w:r>
        <w:rPr>
          <w:rFonts w:ascii="Palatino Linotype" w:eastAsia="Palatino Linotype" w:hAnsi="Palatino Linotype" w:cs="Palatino Linotype"/>
          <w:i/>
          <w:iCs/>
          <w:color w:val="6B5C4D"/>
          <w:sz w:val="20"/>
          <w:szCs w:val="20"/>
        </w:rPr>
        <w:t xml:space="preserve">Relationships, remembered. </w:t>
      </w:r>
      <w:r>
        <w:rPr>
          <w:rFonts w:ascii="Palatino Linotype" w:eastAsia="Palatino Linotype" w:hAnsi="Palatino Linotype" w:cs="Palatino Linotype"/>
          <w:i/>
          <w:iCs/>
          <w:color w:val="C8832A"/>
          <w:sz w:val="20"/>
          <w:szCs w:val="20"/>
        </w:rPr>
        <w:t>Sent.</w:t>
      </w:r>
      <w:r>
        <w:rPr>
          <w:color w:val="3A2F25"/>
          <w:sz w:val="18"/>
          <w:szCs w:val="18"/>
        </w:rPr>
        <w:t xml:space="preserve">  ·  sentapp.net  ·  Confidential</w:t>
      </w:r>
    </w:p>
    <w:sectPr w:rsidR="00312E5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94ABF"/>
    <w:multiLevelType w:val="hybridMultilevel"/>
    <w:tmpl w:val="AC0E444A"/>
    <w:lvl w:ilvl="0" w:tplc="20CC7AEA">
      <w:start w:val="1"/>
      <w:numFmt w:val="bullet"/>
      <w:lvlText w:val="–"/>
      <w:lvlJc w:val="left"/>
      <w:pPr>
        <w:ind w:left="560" w:hanging="280"/>
      </w:pPr>
    </w:lvl>
    <w:lvl w:ilvl="1" w:tplc="C46281C4">
      <w:numFmt w:val="decimal"/>
      <w:lvlText w:val=""/>
      <w:lvlJc w:val="left"/>
    </w:lvl>
    <w:lvl w:ilvl="2" w:tplc="DA8A8A1A">
      <w:numFmt w:val="decimal"/>
      <w:lvlText w:val=""/>
      <w:lvlJc w:val="left"/>
    </w:lvl>
    <w:lvl w:ilvl="3" w:tplc="82BAA1C8">
      <w:numFmt w:val="decimal"/>
      <w:lvlText w:val=""/>
      <w:lvlJc w:val="left"/>
    </w:lvl>
    <w:lvl w:ilvl="4" w:tplc="EB361442">
      <w:numFmt w:val="decimal"/>
      <w:lvlText w:val=""/>
      <w:lvlJc w:val="left"/>
    </w:lvl>
    <w:lvl w:ilvl="5" w:tplc="713C75F2">
      <w:numFmt w:val="decimal"/>
      <w:lvlText w:val=""/>
      <w:lvlJc w:val="left"/>
    </w:lvl>
    <w:lvl w:ilvl="6" w:tplc="5D223F88">
      <w:numFmt w:val="decimal"/>
      <w:lvlText w:val=""/>
      <w:lvlJc w:val="left"/>
    </w:lvl>
    <w:lvl w:ilvl="7" w:tplc="AF225088">
      <w:numFmt w:val="decimal"/>
      <w:lvlText w:val=""/>
      <w:lvlJc w:val="left"/>
    </w:lvl>
    <w:lvl w:ilvl="8" w:tplc="0BFAC11E">
      <w:numFmt w:val="decimal"/>
      <w:lvlText w:val=""/>
      <w:lvlJc w:val="left"/>
    </w:lvl>
  </w:abstractNum>
  <w:abstractNum w:abstractNumId="1" w15:restartNumberingAfterBreak="0">
    <w:nsid w:val="5DB52AAB"/>
    <w:multiLevelType w:val="hybridMultilevel"/>
    <w:tmpl w:val="C504E448"/>
    <w:lvl w:ilvl="0" w:tplc="4A7E38DC">
      <w:start w:val="1"/>
      <w:numFmt w:val="bullet"/>
      <w:lvlText w:val="●"/>
      <w:lvlJc w:val="left"/>
      <w:pPr>
        <w:ind w:left="720" w:hanging="360"/>
      </w:pPr>
    </w:lvl>
    <w:lvl w:ilvl="1" w:tplc="D1705A6A">
      <w:start w:val="1"/>
      <w:numFmt w:val="bullet"/>
      <w:lvlText w:val="○"/>
      <w:lvlJc w:val="left"/>
      <w:pPr>
        <w:ind w:left="1440" w:hanging="360"/>
      </w:pPr>
    </w:lvl>
    <w:lvl w:ilvl="2" w:tplc="27EE3EF4">
      <w:start w:val="1"/>
      <w:numFmt w:val="bullet"/>
      <w:lvlText w:val="■"/>
      <w:lvlJc w:val="left"/>
      <w:pPr>
        <w:ind w:left="2160" w:hanging="360"/>
      </w:pPr>
    </w:lvl>
    <w:lvl w:ilvl="3" w:tplc="651E89D8">
      <w:start w:val="1"/>
      <w:numFmt w:val="bullet"/>
      <w:lvlText w:val="●"/>
      <w:lvlJc w:val="left"/>
      <w:pPr>
        <w:ind w:left="2880" w:hanging="360"/>
      </w:pPr>
    </w:lvl>
    <w:lvl w:ilvl="4" w:tplc="BF4C5960">
      <w:start w:val="1"/>
      <w:numFmt w:val="bullet"/>
      <w:lvlText w:val="○"/>
      <w:lvlJc w:val="left"/>
      <w:pPr>
        <w:ind w:left="3600" w:hanging="360"/>
      </w:pPr>
    </w:lvl>
    <w:lvl w:ilvl="5" w:tplc="2514E704">
      <w:start w:val="1"/>
      <w:numFmt w:val="bullet"/>
      <w:lvlText w:val="■"/>
      <w:lvlJc w:val="left"/>
      <w:pPr>
        <w:ind w:left="4320" w:hanging="360"/>
      </w:pPr>
    </w:lvl>
    <w:lvl w:ilvl="6" w:tplc="47981B16">
      <w:start w:val="1"/>
      <w:numFmt w:val="bullet"/>
      <w:lvlText w:val="●"/>
      <w:lvlJc w:val="left"/>
      <w:pPr>
        <w:ind w:left="5040" w:hanging="360"/>
      </w:pPr>
    </w:lvl>
    <w:lvl w:ilvl="7" w:tplc="62EEC898">
      <w:start w:val="1"/>
      <w:numFmt w:val="bullet"/>
      <w:lvlText w:val="●"/>
      <w:lvlJc w:val="left"/>
      <w:pPr>
        <w:ind w:left="5760" w:hanging="360"/>
      </w:pPr>
    </w:lvl>
    <w:lvl w:ilvl="8" w:tplc="F4BA201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BE7EC5"/>
    <w:multiLevelType w:val="hybridMultilevel"/>
    <w:tmpl w:val="2AF0B914"/>
    <w:lvl w:ilvl="0" w:tplc="ACC0CBC0">
      <w:start w:val="1"/>
      <w:numFmt w:val="decimal"/>
      <w:lvlText w:val="%1."/>
      <w:lvlJc w:val="left"/>
      <w:pPr>
        <w:ind w:left="560" w:hanging="280"/>
      </w:pPr>
    </w:lvl>
    <w:lvl w:ilvl="1" w:tplc="33281724">
      <w:numFmt w:val="decimal"/>
      <w:lvlText w:val=""/>
      <w:lvlJc w:val="left"/>
    </w:lvl>
    <w:lvl w:ilvl="2" w:tplc="0F4C56B6">
      <w:numFmt w:val="decimal"/>
      <w:lvlText w:val=""/>
      <w:lvlJc w:val="left"/>
    </w:lvl>
    <w:lvl w:ilvl="3" w:tplc="06CC1D88">
      <w:numFmt w:val="decimal"/>
      <w:lvlText w:val=""/>
      <w:lvlJc w:val="left"/>
    </w:lvl>
    <w:lvl w:ilvl="4" w:tplc="3EFA7F18">
      <w:numFmt w:val="decimal"/>
      <w:lvlText w:val=""/>
      <w:lvlJc w:val="left"/>
    </w:lvl>
    <w:lvl w:ilvl="5" w:tplc="4978FE8E">
      <w:numFmt w:val="decimal"/>
      <w:lvlText w:val=""/>
      <w:lvlJc w:val="left"/>
    </w:lvl>
    <w:lvl w:ilvl="6" w:tplc="3160AE1E">
      <w:numFmt w:val="decimal"/>
      <w:lvlText w:val=""/>
      <w:lvlJc w:val="left"/>
    </w:lvl>
    <w:lvl w:ilvl="7" w:tplc="428EB53E">
      <w:numFmt w:val="decimal"/>
      <w:lvlText w:val=""/>
      <w:lvlJc w:val="left"/>
    </w:lvl>
    <w:lvl w:ilvl="8" w:tplc="BE2C42DC">
      <w:numFmt w:val="decimal"/>
      <w:lvlText w:val=""/>
      <w:lvlJc w:val="left"/>
    </w:lvl>
  </w:abstractNum>
  <w:num w:numId="1" w16cid:durableId="1288049917">
    <w:abstractNumId w:val="1"/>
    <w:lvlOverride w:ilvl="0">
      <w:startOverride w:val="1"/>
    </w:lvlOverride>
  </w:num>
  <w:num w:numId="2" w16cid:durableId="12762504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E5B"/>
    <w:rsid w:val="000F6136"/>
    <w:rsid w:val="002631A6"/>
    <w:rsid w:val="002C1A11"/>
    <w:rsid w:val="002D7A51"/>
    <w:rsid w:val="00312E5B"/>
    <w:rsid w:val="00560A2F"/>
    <w:rsid w:val="0078030F"/>
    <w:rsid w:val="0081072F"/>
    <w:rsid w:val="00985CC3"/>
    <w:rsid w:val="00B52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8BF0C"/>
  <w15:docId w15:val="{F3CC9FB0-9FE2-4B97-8424-1CEAA29D5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7A51"/>
  </w:style>
  <w:style w:type="paragraph" w:styleId="Heading1">
    <w:name w:val="heading 1"/>
    <w:basedOn w:val="Normal"/>
    <w:next w:val="Normal"/>
    <w:link w:val="Heading1Char"/>
    <w:uiPriority w:val="9"/>
    <w:qFormat/>
    <w:rsid w:val="002D7A51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A51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A5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A51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A51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A51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A51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A51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A51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D7A5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customStyle="1" w:styleId="Strong1">
    <w:name w:val="Strong1"/>
    <w:rPr>
      <w:b/>
      <w:bCs/>
    </w:rPr>
  </w:style>
  <w:style w:type="paragraph" w:styleId="ListParagraph">
    <w:name w:val="List Paragraph"/>
    <w:uiPriority w:val="34"/>
    <w:qFormat/>
    <w:pPr>
      <w:ind w:left="720"/>
      <w:contextualSpacing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2D7A51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7A51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A51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A51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A51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A51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A51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A51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A51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7A51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2D7A51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A51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A51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2D7A51"/>
    <w:rPr>
      <w:b/>
      <w:bCs/>
    </w:rPr>
  </w:style>
  <w:style w:type="character" w:styleId="Emphasis">
    <w:name w:val="Emphasis"/>
    <w:basedOn w:val="DefaultParagraphFont"/>
    <w:uiPriority w:val="20"/>
    <w:qFormat/>
    <w:rsid w:val="002D7A51"/>
    <w:rPr>
      <w:i/>
      <w:iCs/>
      <w:color w:val="000000" w:themeColor="text1"/>
    </w:rPr>
  </w:style>
  <w:style w:type="paragraph" w:styleId="NoSpacing">
    <w:name w:val="No Spacing"/>
    <w:uiPriority w:val="1"/>
    <w:qFormat/>
    <w:rsid w:val="002D7A5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D7A51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D7A5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A51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A51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D7A5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D7A51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character" w:styleId="SubtleReference">
    <w:name w:val="Subtle Reference"/>
    <w:basedOn w:val="DefaultParagraphFont"/>
    <w:uiPriority w:val="31"/>
    <w:qFormat/>
    <w:rsid w:val="002D7A5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D7A51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2D7A51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7A5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12</Pages>
  <Words>2655</Words>
  <Characters>14417</Characters>
  <Application>Microsoft Office Word</Application>
  <DocSecurity>0</DocSecurity>
  <Lines>465</Lines>
  <Paragraphs>341</Paragraphs>
  <ScaleCrop>false</ScaleCrop>
  <Company/>
  <LinksUpToDate>false</LinksUpToDate>
  <CharactersWithSpaces>16731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Nate French</cp:lastModifiedBy>
  <cp:revision>8</cp:revision>
  <dcterms:created xsi:type="dcterms:W3CDTF">2026-03-24T14:57:00Z</dcterms:created>
  <dcterms:modified xsi:type="dcterms:W3CDTF">2026-03-24T17:30:00Z</dcterms:modified>
</cp:coreProperties>
</file>