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bookmarkStart w:colFirst="0" w:colLast="0" w:name="_heading=h.ym97dxult66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</w:tbl>
    <w:p w:rsidR="00000000" w:rsidDel="00000000" w:rsidP="00000000" w:rsidRDefault="00000000" w:rsidRPr="00000000" w14:paraId="0000000A">
      <w:pPr>
        <w:spacing w:after="0"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45"/>
        <w:gridCol w:w="7860"/>
        <w:tblGridChange w:id="0">
          <w:tblGrid>
            <w:gridCol w:w="2145"/>
            <w:gridCol w:w="78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la primera semana del Sprint 2, hemos logrado completar todas las actividades correspondientes a la documentación del proyecto, que incluyen la presentación del proyecto, el acta de constitución(Como plantilla a la espera de stakeholders,plantilla de requerimientos, casos de uso y los diagramas UML (despliegue, actividad, secuencia y clases). Asimismo, se realizaron avances en el mockup, la creación del repositorio en GitHub y la implementación de tableros de gestión en Trello para los sprints 0, 1 y 2.</w:t>
            </w:r>
          </w:p>
          <w:p w:rsidR="00000000" w:rsidDel="00000000" w:rsidP="00000000" w:rsidRDefault="00000000" w:rsidRPr="00000000" w14:paraId="0000000D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cuanto al desarrollo técnico, se configuró la arquitectura del proyecto en Django, se diseñaron los models para la base de datos en SQLite3 y se habilitó la vista de administración para gestionar las clases, lo que deja el backend estructurado y casi completo a nivel de modelo, pendiente aún de funcionalidades específicas.</w:t>
            </w:r>
          </w:p>
          <w:p w:rsidR="00000000" w:rsidDel="00000000" w:rsidP="00000000" w:rsidRDefault="00000000" w:rsidRPr="00000000" w14:paraId="0000000E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Hasta el momento no se han eliminado tareas. El único ajuste fue la extensión del Sprint 1 a 3 semanas, dado que se requirió más tiempo para la elaboración de los diagramas UML y el acta de constitución. Actualmente, la única tarea con retraso corresponde a la vista del mockup destinada a notificar el inicio de la consulta médica.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Hasta el momento el objetivo específico que se está desarrollando en este sprint es: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Visualizar el estado de avance de cada paciente</w:t>
            </w:r>
            <w:r w:rsidDel="00000000" w:rsidR="00000000" w:rsidRPr="00000000">
              <w:rPr>
                <w:rtl w:val="0"/>
              </w:rPr>
              <w:t xml:space="preserve"> mediante una barra de progreso (ejemplo: </w:t>
            </w:r>
            <w:r w:rsidDel="00000000" w:rsidR="00000000" w:rsidRPr="00000000">
              <w:rPr>
                <w:i w:val="1"/>
                <w:rtl w:val="0"/>
              </w:rPr>
              <w:t xml:space="preserve">En espera → En consulta → Examen → Nueva cita → Alta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1"/>
              </w:numPr>
              <w:spacing w:line="36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Porcentaje de procesos completados, se busca que se completen aproximadamente entre un 80 a 90 por ciento de los procesos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mantiene el uso de SCRUM como metodología principal de trabajo, con organización de tareas en tableros de Trello y duración estándar de 2 semanas por sprint.</w:t>
              <w:br w:type="textWrapping"/>
              <w:t xml:space="preserve">Se realizó un ligero ajuste en la extensión del Sprint 1 de 2 a 3 semanas para dar cumplimiento a las tareas de documentación y diagramación no contempladas inicialmente.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after="80" w:before="280" w:line="36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heading=h.9b85omorqi6v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Como presentes evidencias hasta el momento para representar nuestro avances contamos con lo siguiente: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Acta de constitución.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Diagramas UML (despliegue, actividad, secuencia, clases).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Plantilla de requerimientos funcionales y no funcionales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Mockup inicial del sistema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Repositorio GitHub con la arquitectura del proyecto.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Tableros Trello para los sprints 0, 1 y 2.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Backend en Django con models creados y vista de administración activa.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Listado de métodos GET, POST, PUT, DELETE.</w:t>
              <w:br w:type="textWrapping"/>
            </w:r>
          </w:p>
          <w:p w:rsidR="00000000" w:rsidDel="00000000" w:rsidP="00000000" w:rsidRDefault="00000000" w:rsidRPr="00000000" w14:paraId="0000001F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Estas evidencias permiten demostrar el desarrollo progresivo del proyecto, asegurando calidad técnica y metodológica mediante: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de buenas prácticas en diseño UML para modelar requerimientos de manera eficiente y con respaldo de cada proceso realizado.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SCRUM y Trello para la trazabilidad de las tareas y una correcta autogestión del equipo en cuanto a la realización de las tareas de manera colaborativa.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arquitectura MVC en Django y modelos normalizados en la base de datos.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repositorio en GitHub para control de versiones y colaboración del equipo.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serializadores, viewsets y URLs para cada clase, con el fin de convertir la información a JSON y comunicarlo con el frontend.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Definición de métodos GET, POST, DELETE Y PUT del backend para utilizarlos cuando se diseñe el frontend.</w:t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590.9999999999997" w:tblpY="0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31993181"/>
        <w:tag w:val="goog_rdk_0"/>
      </w:sdtPr>
      <w:sdtContent>
        <w:tbl>
          <w:tblPr>
            <w:tblStyle w:val="Table4"/>
            <w:tblpPr w:leftFromText="180" w:rightFromText="180" w:topFromText="0" w:bottomFromText="0" w:vertAnchor="page" w:horzAnchor="margin" w:tblpX="-651" w:tblpY="4320"/>
            <w:tblW w:w="978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95"/>
            <w:gridCol w:w="1020"/>
            <w:gridCol w:w="1305"/>
            <w:gridCol w:w="1245"/>
            <w:gridCol w:w="1275"/>
            <w:gridCol w:w="1290"/>
            <w:gridCol w:w="1410"/>
            <w:gridCol w:w="840"/>
            <w:tblGridChange w:id="0">
              <w:tblGrid>
                <w:gridCol w:w="1395"/>
                <w:gridCol w:w="1020"/>
                <w:gridCol w:w="1305"/>
                <w:gridCol w:w="1245"/>
                <w:gridCol w:w="1275"/>
                <w:gridCol w:w="1290"/>
                <w:gridCol w:w="1410"/>
                <w:gridCol w:w="84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6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E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F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0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1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2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3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4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5">
                <w:pPr>
                  <w:spacing w:line="360" w:lineRule="auto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360" w:lineRule="auto"/>
                  <w:jc w:val="both"/>
                  <w:rPr>
                    <w:i w:val="1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  <w:t xml:space="preserve">Metodología SCRUM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360" w:lineRule="auto"/>
                  <w:jc w:val="both"/>
                  <w:rPr>
                    <w:i w:val="1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  <w:t xml:space="preserve">Desarrollo del proyecto mediante metodología SCRUM.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360" w:lineRule="auto"/>
                  <w:rPr>
                    <w:i w:val="1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  <w:t xml:space="preserve">Plataforma Trello para planificar procesos.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360" w:lineRule="auto"/>
                  <w:jc w:val="center"/>
                  <w:rPr>
                    <w:i w:val="1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  <w:t xml:space="preserve">Todo el proyecto.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360" w:lineRule="auto"/>
                  <w:jc w:val="both"/>
                  <w:rPr>
                    <w:i w:val="1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  <w:t xml:space="preserve">Martín Casas (SCRUM Master)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organiza el backlog y seguimiento de sprints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 curso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1 extendido a 3 semanas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Backend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backend para aplicación.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Django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3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2 -.Sprint 2(2 semanas)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 team (autogestionado)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*Tareas en específico serán asignadas en carta Gantt con detalle.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Arquitectura base lista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 curso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Frontend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frontend de la interfaz de usuario.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React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3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2 -.Sprint 2(2 semanas)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 team (autogestionado)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*Tareas en específico serán asignadas en carta Gantt con detalle.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Mockup en avance, falta vista de notificación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 retraso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Base de datos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y conexión de la base de datos.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PostgreSQL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2 -.Sprint 2(2 semanas)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 team (autogestionado)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*Tareas en específico serán asignadas en carta Gantt con detalle.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Models creados en Django y Diagrama de Clases con estructura de la Base de datos, falta la poblacion de datos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 curso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datos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datos en el entorno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Captura (PostgreSQL)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Procesamiento Python + Pandas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Recharts (visualización)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3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2 -.Sprint 3(2 semanas)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 team (autogestionado)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*Tareas en específico serán asignadas en carta Gantt con detalle.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la visualización de datos se describen varias tecnologías debido a que existe un flujo de datos que se debe seguir.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Testeo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Testing de la aplicación.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estrés, historias de usuario, pruebas funcionales y pruebas unitarias.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2 -.Sprint 3(2 semanas)as.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 team (autogestionado)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*Tareas en específico serán asignadas en carta Gantt con detalle.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Dentro de cada sprint se realizarán pruebas de distinto tipo, pero estas no estarán detalladas en la carta gantt, sino en una planilla de pruebas y resultados.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 (Planificado para otro Sprint)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Pilotaje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Pilotaje con cliente e implementación parcial.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Docker + Railway.app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2 -.Sprint 4(2 semanas)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 team (autogestionado)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*Tareas en específico serán asignadas en carta Gantt con detalle.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encuentra en búsqueda de un usuario final para la implementación del sistema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 (Planificado para otro Sprint)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Sin ajustes</w:t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actores que han facilitado el desarrollo del plan de trabajo: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after="0" w:after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Organización mediante tableros de Trello, lo que permite una mejor claridad en la asignación de tareas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after="0" w:afterAutospacing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Avances sólidos en la arquitectura backend del proyecto.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Colaboración efectiva del equipo en los documentos asociados al proyecto.</w:t>
            </w:r>
          </w:p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Subestimación del tiempo requerido para la documentación y diagramas UML que obligó a extender el tiempo del Sprint 1 </w:t>
            </w:r>
          </w:p>
          <w:p w:rsidR="00000000" w:rsidDel="00000000" w:rsidP="00000000" w:rsidRDefault="00000000" w:rsidRPr="00000000" w14:paraId="00000092">
            <w:pPr>
              <w:spacing w:line="360" w:lineRule="auto"/>
              <w:ind w:left="0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Acciones tomadas: Gracias a la adaptabilidad de la metodología Scrum se puede efectuar cambios que sean necesarios en el tiempo de desarrollo de un Sprint, Para el caso del Sprint 1 se extiende 1 semana de duración en el sprint sin afectar al cronograma general.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Ajustada:</w:t>
            </w:r>
            <w:r w:rsidDel="00000000" w:rsidR="00000000" w:rsidRPr="00000000">
              <w:rPr>
                <w:rtl w:val="0"/>
              </w:rPr>
              <w:t xml:space="preserve"> Sprint 1 extendido de 2 a 3 semanas.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Eliminadas:</w:t>
            </w:r>
            <w:r w:rsidDel="00000000" w:rsidR="00000000" w:rsidRPr="00000000">
              <w:rPr>
                <w:rtl w:val="0"/>
              </w:rPr>
              <w:t xml:space="preserve"> ninguna.</w:t>
            </w:r>
          </w:p>
          <w:p w:rsidR="00000000" w:rsidDel="00000000" w:rsidP="00000000" w:rsidRDefault="00000000" w:rsidRPr="00000000" w14:paraId="00000097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decisión de extender el sprint se justifica por la necesidad de entregar la documentación completa y de calidad para mantener una evidencia clara de cada proceso en el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="36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9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iniciadas:</w:t>
            </w:r>
            <w:r w:rsidDel="00000000" w:rsidR="00000000" w:rsidRPr="00000000">
              <w:rPr>
                <w:rtl w:val="0"/>
              </w:rPr>
              <w:t xml:space="preserve"> desarrollo de visualización de datos, testeo, pilotaje (ya que corresponde a fases posteriores del proyecto).</w:t>
            </w:r>
          </w:p>
          <w:p w:rsidR="00000000" w:rsidDel="00000000" w:rsidP="00000000" w:rsidRDefault="00000000" w:rsidRPr="00000000" w14:paraId="0000009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 retraso:</w:t>
            </w:r>
            <w:r w:rsidDel="00000000" w:rsidR="00000000" w:rsidRPr="00000000">
              <w:rPr>
                <w:rtl w:val="0"/>
              </w:rPr>
              <w:t xml:space="preserve"> vista del mockup para notificación de inicio de consulta médica y También se ha realizado un retraso en la búsqueda de usuarios finales donde demostrar la eficacia del proyecto.</w:t>
            </w:r>
          </w:p>
          <w:p w:rsidR="00000000" w:rsidDel="00000000" w:rsidP="00000000" w:rsidRDefault="00000000" w:rsidRPr="00000000" w14:paraId="0000009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  <w:t xml:space="preserve"> La vista mockup para la notificación de consulta aun se esta viendo si es realmente necesaria o puede ser una integración mismo del sistema, La búsqueda de un usuario final fue debido al mismo motivo por el cual el sprint 1 fue aplazado, se buscaba tener todo listo para realizar una reunión más completa con algún usuario final.</w:t>
            </w:r>
          </w:p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color w:val="548dd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Estrategia:</w:t>
            </w:r>
            <w:r w:rsidDel="00000000" w:rsidR="00000000" w:rsidRPr="00000000">
              <w:rPr>
                <w:rtl w:val="0"/>
              </w:rPr>
              <w:t xml:space="preserve"> reorganizar prioridades del sprint para avanzar en esta vista durante la segunda semana y evitar que el retraso impacte en la futura integración frontend-backend y comenzar a realizar la búsqueda de realizar un convenio con alguna clínica que permita el testeo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5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2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6TgQKBcKtQdYmKDsW8IVP0tGSg==">CgMxLjAaHwoBMBIaChgICVIUChJ0YWJsZS5hdTl3dWp0YTQ2eGUyDmgueW05N2R4dWx0NjZtMg5oLjliODVvbW9ycWk2djgAciExNVk5Vm5MZTFEWElSR1RnSVhCcHptelJvaDVWY0xLdGM=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