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62163" w14:textId="37DCFD8C" w:rsidR="00EA75FB" w:rsidRDefault="00156C60">
      <w:r>
        <w:rPr>
          <w:noProof/>
        </w:rPr>
        <w:drawing>
          <wp:inline distT="0" distB="0" distL="0" distR="0" wp14:anchorId="33F7C185" wp14:editId="42C7E71B">
            <wp:extent cx="5486400" cy="3200400"/>
            <wp:effectExtent l="0" t="0" r="0" b="0"/>
            <wp:docPr id="90036798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8573D4A" w14:textId="53DDF423" w:rsidR="00156C60" w:rsidRDefault="00156C60">
      <w:r>
        <w:t>Bar chart example empty unmodified placeholder</w:t>
      </w:r>
    </w:p>
    <w:p w14:paraId="39B78C39" w14:textId="77777777" w:rsidR="00156C60" w:rsidRDefault="00156C60"/>
    <w:p w14:paraId="6443E308" w14:textId="77777777" w:rsidR="00156C60" w:rsidRDefault="00156C60"/>
    <w:p w14:paraId="63AA59E0" w14:textId="07341A05" w:rsidR="00156C60" w:rsidRDefault="00156C60">
      <w:r>
        <w:t xml:space="preserve">Line chart example empty unmodified </w:t>
      </w:r>
      <w:proofErr w:type="spellStart"/>
      <w:r>
        <w:t>etc</w:t>
      </w:r>
      <w:proofErr w:type="spellEnd"/>
    </w:p>
    <w:p w14:paraId="380F5BF3" w14:textId="096C6D2C" w:rsidR="00156C60" w:rsidRDefault="00156C60">
      <w:r>
        <w:rPr>
          <w:noProof/>
        </w:rPr>
        <w:drawing>
          <wp:inline distT="0" distB="0" distL="0" distR="0" wp14:anchorId="1FA4E1B1" wp14:editId="325F2C62">
            <wp:extent cx="5486400" cy="3200400"/>
            <wp:effectExtent l="0" t="0" r="0" b="0"/>
            <wp:docPr id="156099833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31BC06F" w14:textId="77777777" w:rsidR="00156C60" w:rsidRDefault="00156C60"/>
    <w:p w14:paraId="7527CD11" w14:textId="4B907121" w:rsidR="00156C60" w:rsidRDefault="00156C60">
      <w:r>
        <w:rPr>
          <w:noProof/>
        </w:rPr>
        <w:lastRenderedPageBreak/>
        <w:drawing>
          <wp:inline distT="0" distB="0" distL="0" distR="0" wp14:anchorId="7B1815C8" wp14:editId="4554E2DB">
            <wp:extent cx="5943600" cy="3570605"/>
            <wp:effectExtent l="0" t="0" r="0" b="0"/>
            <wp:docPr id="1641691765" name="Picture 3" descr="How to Make a Line Graph in Excel? 4 Best Sample Line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Make a Line Graph in Excel? 4 Best Sample Line Grap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F425" w14:textId="7AA92BDC" w:rsidR="00156C60" w:rsidRDefault="00156C60">
      <w:r>
        <w:t xml:space="preserve">Line chart example from internet about profit of EA </w:t>
      </w:r>
      <w:proofErr w:type="spellStart"/>
      <w:proofErr w:type="gramStart"/>
      <w:r>
        <w:t>company.P</w:t>
      </w:r>
      <w:proofErr w:type="spellEnd"/>
      <w:proofErr w:type="gramEnd"/>
    </w:p>
    <w:sectPr w:rsidR="0015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60"/>
    <w:rsid w:val="00156C60"/>
    <w:rsid w:val="004A593D"/>
    <w:rsid w:val="005B319C"/>
    <w:rsid w:val="006C06F1"/>
    <w:rsid w:val="008D5A30"/>
    <w:rsid w:val="008F7942"/>
    <w:rsid w:val="00B94B31"/>
    <w:rsid w:val="00E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6741"/>
  <w15:chartTrackingRefBased/>
  <w15:docId w15:val="{DBC8AEC8-90D6-4D68-9E0A-CEEE7786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18-41EF-A115-5CF645804E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18-41EF-A115-5CF645804E1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18-41EF-A115-5CF645804E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8389232"/>
        <c:axId val="538389592"/>
      </c:barChart>
      <c:catAx>
        <c:axId val="538389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389592"/>
        <c:crosses val="autoZero"/>
        <c:auto val="1"/>
        <c:lblAlgn val="ctr"/>
        <c:lblOffset val="100"/>
        <c:noMultiLvlLbl val="0"/>
      </c:catAx>
      <c:valAx>
        <c:axId val="538389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389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1872995042286367E-2"/>
          <c:y val="0.15511904761904763"/>
          <c:w val="0.9296084864391951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37-48F8-8CE9-7401BD51658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37-48F8-8CE9-7401BD51658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37-48F8-8CE9-7401BD5165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5042048"/>
        <c:axId val="525038448"/>
      </c:lineChart>
      <c:catAx>
        <c:axId val="52504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038448"/>
        <c:crosses val="autoZero"/>
        <c:auto val="1"/>
        <c:lblAlgn val="ctr"/>
        <c:lblOffset val="100"/>
        <c:noMultiLvlLbl val="0"/>
      </c:catAx>
      <c:valAx>
        <c:axId val="52503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042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VICTOR-ANDREI RUSU</dc:creator>
  <cp:keywords/>
  <dc:description/>
  <cp:lastModifiedBy>VICTOR-ANDREI RUSU</cp:lastModifiedBy>
  <cp:revision>1</cp:revision>
  <cp:lastPrinted>2025-10-17T08:08:00Z</cp:lastPrinted>
  <dcterms:created xsi:type="dcterms:W3CDTF">2025-10-17T08:05:00Z</dcterms:created>
  <dcterms:modified xsi:type="dcterms:W3CDTF">2025-10-17T08:45:00Z</dcterms:modified>
</cp:coreProperties>
</file>