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DA" w:rsidRDefault="005412DA" w:rsidP="005412DA">
      <w:proofErr w:type="spellStart"/>
      <w:r>
        <w:t>The</w:t>
      </w:r>
      <w:proofErr w:type="spellEnd"/>
      <w:r>
        <w:t xml:space="preserve"> **</w:t>
      </w:r>
      <w:proofErr w:type="spellStart"/>
      <w:r>
        <w:t>geolocation</w:t>
      </w:r>
      <w:proofErr w:type="spellEnd"/>
      <w:r>
        <w:t xml:space="preserve"> API**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so </w:t>
      </w:r>
      <w:proofErr w:type="spellStart"/>
      <w:r>
        <w:t>desire</w:t>
      </w:r>
      <w:proofErr w:type="spellEnd"/>
      <w:r>
        <w:t xml:space="preserve">. For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5412DA" w:rsidRDefault="005412DA" w:rsidP="005412DA"/>
    <w:p w:rsidR="005412DA" w:rsidRDefault="005412DA" w:rsidP="005412DA">
      <w:proofErr w:type="spellStart"/>
      <w:r>
        <w:t>The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navigator.geolocation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>.</w:t>
      </w:r>
    </w:p>
    <w:p w:rsidR="005412DA" w:rsidRDefault="005412DA" w:rsidP="005412DA"/>
    <w:p w:rsidR="005412DA" w:rsidRDefault="005412DA" w:rsidP="005412DA">
      <w:r>
        <w:t xml:space="preserve">1. </w:t>
      </w:r>
      <w:proofErr w:type="spellStart"/>
      <w:r>
        <w:t>Develop</w:t>
      </w:r>
      <w:proofErr w:type="spellEnd"/>
      <w:r>
        <w:t xml:space="preserve"> a web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>:</w:t>
      </w:r>
    </w:p>
    <w:p w:rsidR="005412DA" w:rsidRDefault="005412DA" w:rsidP="005412DA">
      <w:r>
        <w:t xml:space="preserve">   1. Test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5412DA" w:rsidRDefault="005412DA" w:rsidP="005412DA">
      <w:r>
        <w:t xml:space="preserve">   2.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 (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>)</w:t>
      </w:r>
    </w:p>
    <w:p w:rsidR="005412DA" w:rsidRDefault="005412DA" w:rsidP="005412DA">
      <w:r>
        <w:t xml:space="preserve">   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show a </w:t>
      </w:r>
      <w:proofErr w:type="spellStart"/>
      <w:r>
        <w:t>message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5412DA" w:rsidRDefault="005412DA" w:rsidP="005412DA">
      <w:r>
        <w:t xml:space="preserve">   4.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 so </w:t>
      </w:r>
      <w:proofErr w:type="spellStart"/>
      <w:r>
        <w:t>you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continuously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in </w:t>
      </w:r>
      <w:proofErr w:type="spellStart"/>
      <w:r>
        <w:t>moving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</w:t>
      </w:r>
    </w:p>
    <w:p w:rsidR="005412DA" w:rsidRDefault="005412DA" w:rsidP="005412DA">
      <w:r>
        <w:t xml:space="preserve">   </w:t>
      </w:r>
      <w:r w:rsidRPr="00EF1949">
        <w:t xml:space="preserve">5. </w:t>
      </w:r>
      <w:proofErr w:type="spellStart"/>
      <w:r w:rsidRPr="00EF1949">
        <w:t>Find</w:t>
      </w:r>
      <w:proofErr w:type="spellEnd"/>
      <w:r w:rsidRPr="00EF1949">
        <w:t xml:space="preserve"> </w:t>
      </w:r>
      <w:proofErr w:type="spellStart"/>
      <w:r w:rsidRPr="00EF1949">
        <w:t>the</w:t>
      </w:r>
      <w:proofErr w:type="spellEnd"/>
      <w:r w:rsidRPr="00EF1949">
        <w:t xml:space="preserve"> </w:t>
      </w:r>
      <w:proofErr w:type="spellStart"/>
      <w:r w:rsidRPr="00EF1949">
        <w:t>way</w:t>
      </w:r>
      <w:proofErr w:type="spellEnd"/>
      <w:r w:rsidRPr="00EF1949">
        <w:t xml:space="preserve"> </w:t>
      </w:r>
      <w:proofErr w:type="spellStart"/>
      <w:r w:rsidRPr="00EF1949">
        <w:t>to</w:t>
      </w:r>
      <w:proofErr w:type="spellEnd"/>
      <w:r w:rsidRPr="00EF1949">
        <w:t xml:space="preserve"> </w:t>
      </w:r>
      <w:proofErr w:type="spellStart"/>
      <w:r w:rsidRPr="00EF1949">
        <w:t>meassure</w:t>
      </w:r>
      <w:proofErr w:type="spellEnd"/>
      <w:r w:rsidRPr="00EF1949">
        <w:t xml:space="preserve"> </w:t>
      </w:r>
      <w:proofErr w:type="spellStart"/>
      <w:r w:rsidRPr="00EF1949">
        <w:t>the</w:t>
      </w:r>
      <w:proofErr w:type="spellEnd"/>
      <w:r w:rsidRPr="00EF1949">
        <w:t xml:space="preserve"> </w:t>
      </w:r>
      <w:proofErr w:type="spellStart"/>
      <w:r w:rsidRPr="00EF1949">
        <w:t>distance</w:t>
      </w:r>
      <w:proofErr w:type="spellEnd"/>
      <w:r w:rsidRPr="00EF1949">
        <w:t xml:space="preserve"> </w:t>
      </w:r>
      <w:proofErr w:type="spellStart"/>
      <w:r w:rsidRPr="00EF1949">
        <w:t>traveled</w:t>
      </w:r>
      <w:proofErr w:type="spellEnd"/>
      <w:r w:rsidRPr="00EF1949">
        <w:t>.</w:t>
      </w:r>
      <w:bookmarkStart w:id="0" w:name="_GoBack"/>
      <w:bookmarkEnd w:id="0"/>
    </w:p>
    <w:p w:rsidR="005412DA" w:rsidRDefault="005412DA" w:rsidP="005412DA">
      <w:r>
        <w:t xml:space="preserve">2. </w:t>
      </w:r>
      <w:proofErr w:type="spellStart"/>
      <w:r>
        <w:t>Let's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of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5412DA" w:rsidRDefault="005412DA" w:rsidP="005412DA">
      <w:r>
        <w:t xml:space="preserve">   1. Use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5412DA" w:rsidRDefault="005412DA" w:rsidP="005412DA">
      <w:r>
        <w:t xml:space="preserve">   </w:t>
      </w:r>
      <w:r w:rsidRPr="0083183B">
        <w:t xml:space="preserve">2. </w:t>
      </w:r>
      <w:proofErr w:type="spellStart"/>
      <w:r w:rsidRPr="0083183B">
        <w:t>Draw</w:t>
      </w:r>
      <w:proofErr w:type="spellEnd"/>
      <w:r w:rsidRPr="0083183B">
        <w:t xml:space="preserve"> a </w:t>
      </w:r>
      <w:proofErr w:type="spellStart"/>
      <w:r w:rsidRPr="0083183B">
        <w:t>marker</w:t>
      </w:r>
      <w:proofErr w:type="spellEnd"/>
      <w:r w:rsidRPr="0083183B">
        <w:t xml:space="preserve"> in </w:t>
      </w:r>
      <w:proofErr w:type="spellStart"/>
      <w:r w:rsidRPr="0083183B">
        <w:t>your</w:t>
      </w:r>
      <w:proofErr w:type="spellEnd"/>
      <w:r w:rsidRPr="0083183B">
        <w:t xml:space="preserve"> </w:t>
      </w:r>
      <w:proofErr w:type="spellStart"/>
      <w:r w:rsidRPr="0083183B">
        <w:t>location</w:t>
      </w:r>
      <w:proofErr w:type="spellEnd"/>
    </w:p>
    <w:p w:rsidR="005412DA" w:rsidRDefault="005412DA" w:rsidP="005412DA">
      <w:r>
        <w:t xml:space="preserve">   3. </w:t>
      </w:r>
      <w:proofErr w:type="spellStart"/>
      <w:r>
        <w:t>Design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and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place.</w:t>
      </w:r>
    </w:p>
    <w:p w:rsidR="005412DA" w:rsidRDefault="005412DA" w:rsidP="005412DA">
      <w:r>
        <w:t xml:space="preserve">   </w:t>
      </w:r>
      <w:r w:rsidRPr="00EF1949">
        <w:rPr>
          <w:highlight w:val="yellow"/>
        </w:rPr>
        <w:t xml:space="preserve">4. </w:t>
      </w:r>
      <w:proofErr w:type="spellStart"/>
      <w:r w:rsidRPr="00EF1949">
        <w:rPr>
          <w:highlight w:val="yellow"/>
        </w:rPr>
        <w:t>Find</w:t>
      </w:r>
      <w:proofErr w:type="spellEnd"/>
      <w:r w:rsidRPr="00EF1949">
        <w:rPr>
          <w:highlight w:val="yellow"/>
        </w:rPr>
        <w:t xml:space="preserve"> a </w:t>
      </w:r>
      <w:proofErr w:type="spellStart"/>
      <w:r w:rsidRPr="00EF1949">
        <w:rPr>
          <w:highlight w:val="yellow"/>
        </w:rPr>
        <w:t>way</w:t>
      </w:r>
      <w:proofErr w:type="spellEnd"/>
      <w:r w:rsidRPr="00EF1949">
        <w:rPr>
          <w:highlight w:val="yellow"/>
        </w:rPr>
        <w:t xml:space="preserve"> </w:t>
      </w:r>
      <w:proofErr w:type="spellStart"/>
      <w:r w:rsidRPr="00EF1949">
        <w:rPr>
          <w:highlight w:val="yellow"/>
        </w:rPr>
        <w:t>to</w:t>
      </w:r>
      <w:proofErr w:type="spellEnd"/>
      <w:r w:rsidRPr="00EF1949">
        <w:rPr>
          <w:highlight w:val="yellow"/>
        </w:rPr>
        <w:t xml:space="preserve"> </w:t>
      </w:r>
      <w:proofErr w:type="spellStart"/>
      <w:r w:rsidRPr="00EF1949">
        <w:rPr>
          <w:highlight w:val="yellow"/>
        </w:rPr>
        <w:t>know</w:t>
      </w:r>
      <w:proofErr w:type="spellEnd"/>
      <w:r w:rsidRPr="00EF1949">
        <w:rPr>
          <w:highlight w:val="yellow"/>
        </w:rPr>
        <w:t xml:space="preserve"> </w:t>
      </w:r>
      <w:proofErr w:type="spellStart"/>
      <w:r w:rsidRPr="00EF1949">
        <w:rPr>
          <w:highlight w:val="yellow"/>
        </w:rPr>
        <w:t>the</w:t>
      </w:r>
      <w:proofErr w:type="spellEnd"/>
      <w:r w:rsidRPr="00EF1949">
        <w:rPr>
          <w:highlight w:val="yellow"/>
        </w:rPr>
        <w:t xml:space="preserve"> </w:t>
      </w:r>
      <w:proofErr w:type="spellStart"/>
      <w:r w:rsidRPr="00EF1949">
        <w:rPr>
          <w:highlight w:val="yellow"/>
        </w:rPr>
        <w:t>address</w:t>
      </w:r>
      <w:proofErr w:type="spellEnd"/>
      <w:r w:rsidRPr="00EF1949">
        <w:rPr>
          <w:highlight w:val="yellow"/>
        </w:rPr>
        <w:t xml:space="preserve"> of </w:t>
      </w:r>
      <w:proofErr w:type="spellStart"/>
      <w:r w:rsidRPr="00EF1949">
        <w:rPr>
          <w:highlight w:val="yellow"/>
        </w:rPr>
        <w:t>your</w:t>
      </w:r>
      <w:proofErr w:type="spellEnd"/>
      <w:r w:rsidRPr="00EF1949">
        <w:rPr>
          <w:highlight w:val="yellow"/>
        </w:rPr>
        <w:t xml:space="preserve"> </w:t>
      </w:r>
      <w:proofErr w:type="spellStart"/>
      <w:r w:rsidRPr="00EF1949">
        <w:rPr>
          <w:highlight w:val="yellow"/>
        </w:rPr>
        <w:t>location</w:t>
      </w:r>
      <w:proofErr w:type="spellEnd"/>
      <w:r w:rsidRPr="00EF1949">
        <w:rPr>
          <w:highlight w:val="yellow"/>
        </w:rPr>
        <w:t xml:space="preserve"> (reverse </w:t>
      </w:r>
      <w:proofErr w:type="spellStart"/>
      <w:r w:rsidRPr="00EF1949">
        <w:rPr>
          <w:highlight w:val="yellow"/>
        </w:rPr>
        <w:t>geocoding</w:t>
      </w:r>
      <w:proofErr w:type="spellEnd"/>
      <w:r w:rsidRPr="00EF1949">
        <w:rPr>
          <w:highlight w:val="yellow"/>
        </w:rPr>
        <w:t>).</w:t>
      </w:r>
    </w:p>
    <w:p w:rsidR="005412DA" w:rsidRDefault="005412DA" w:rsidP="005412DA">
      <w:r>
        <w:t xml:space="preserve">3.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3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Leaflet</w:t>
      </w:r>
      <w:proofErr w:type="spellEnd"/>
      <w:r>
        <w:t>,....</w:t>
      </w:r>
    </w:p>
    <w:p w:rsidR="005412DA" w:rsidRDefault="005412DA" w:rsidP="005412DA">
      <w:r>
        <w:t xml:space="preserve">4. Complete </w:t>
      </w:r>
      <w:proofErr w:type="spellStart"/>
      <w:r>
        <w:t>exercise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new </w:t>
      </w:r>
      <w:proofErr w:type="spellStart"/>
      <w:r>
        <w:t>features</w:t>
      </w:r>
      <w:proofErr w:type="spellEnd"/>
      <w:r>
        <w:t>:</w:t>
      </w:r>
    </w:p>
    <w:p w:rsidR="005412DA" w:rsidRDefault="005412DA" w:rsidP="005412DA">
      <w:r>
        <w:t xml:space="preserve">   1. Look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marker</w:t>
      </w:r>
      <w:proofErr w:type="spellEnd"/>
    </w:p>
    <w:p w:rsidR="005412DA" w:rsidRDefault="005412DA" w:rsidP="005412DA">
      <w:r>
        <w:t xml:space="preserve">   2.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moving</w:t>
      </w:r>
      <w:proofErr w:type="spellEnd"/>
      <w:r>
        <w:t>.</w:t>
      </w:r>
    </w:p>
    <w:p w:rsidR="003903AA" w:rsidRDefault="005412DA" w:rsidP="005412DA">
      <w:r>
        <w:t xml:space="preserve">   3.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sectPr w:rsidR="00390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01"/>
    <w:rsid w:val="005412DA"/>
    <w:rsid w:val="006E600F"/>
    <w:rsid w:val="007307AE"/>
    <w:rsid w:val="0083183B"/>
    <w:rsid w:val="00A673A1"/>
    <w:rsid w:val="00AB4A01"/>
    <w:rsid w:val="00C41301"/>
    <w:rsid w:val="00D9102C"/>
    <w:rsid w:val="00EF1949"/>
    <w:rsid w:val="00F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92F95-5EAD-4D82-8F2A-80B8336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2021-10-05T07:24:00Z</dcterms:created>
  <dcterms:modified xsi:type="dcterms:W3CDTF">2021-10-08T10:45:00Z</dcterms:modified>
</cp:coreProperties>
</file>