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D7F" w:rsidRPr="002D39C8" w:rsidRDefault="00855D7F" w:rsidP="00D20C20">
      <w:pPr>
        <w:pStyle w:val="Heading1"/>
        <w:ind w:left="360"/>
      </w:pPr>
      <w:r w:rsidRPr="002D39C8">
        <w:t>Volatile Oils</w:t>
      </w:r>
    </w:p>
    <w:p w:rsidR="001C34F0" w:rsidRPr="002D39C8" w:rsidRDefault="001C34F0" w:rsidP="00D20C20">
      <w:pPr>
        <w:pStyle w:val="Heading2"/>
      </w:pPr>
      <w:r w:rsidRPr="002D39C8">
        <w:t xml:space="preserve">1. General Characteristics </w:t>
      </w:r>
    </w:p>
    <w:p w:rsidR="001C34F0" w:rsidRPr="00855D7F" w:rsidRDefault="001C34F0" w:rsidP="00B42D72">
      <w:pPr>
        <w:spacing w:line="276" w:lineRule="auto"/>
        <w:ind w:left="0" w:firstLine="0"/>
      </w:pPr>
      <w:r w:rsidRPr="00855D7F">
        <w:t>Volatile oils, also known as essential oils or ethereal oils, are "odorous principles found in various plant parts." They are characterized by their ability to "evaporate when exposed to air at ordinary temperatures." The term "essential oil" is applied because they "represent 'essences' or odoriferous components of the plant."</w:t>
      </w:r>
    </w:p>
    <w:p w:rsidR="001C34F0" w:rsidRPr="00855D7F" w:rsidRDefault="001C34F0" w:rsidP="00B42D72">
      <w:pPr>
        <w:numPr>
          <w:ilvl w:val="0"/>
          <w:numId w:val="1"/>
        </w:numPr>
        <w:spacing w:line="276" w:lineRule="auto"/>
      </w:pPr>
      <w:r w:rsidRPr="00855D7F">
        <w:rPr>
          <w:b/>
          <w:bCs/>
        </w:rPr>
        <w:t>Chemical Nature:</w:t>
      </w:r>
      <w:r w:rsidRPr="00855D7F">
        <w:t xml:space="preserve"> Chemically, volatile oils are generally complex mixtures. They consist of "eleoptenes (hydrocarbon portion of the oil), which is liquid," and "one or more stearoptenes (oxidized hydrocarbons portions of the oil), which are usually solid."</w:t>
      </w:r>
    </w:p>
    <w:p w:rsidR="001C34F0" w:rsidRPr="00855D7F" w:rsidRDefault="001C34F0" w:rsidP="00B42D72">
      <w:pPr>
        <w:numPr>
          <w:ilvl w:val="1"/>
          <w:numId w:val="1"/>
        </w:numPr>
        <w:spacing w:line="276" w:lineRule="auto"/>
      </w:pPr>
      <w:r w:rsidRPr="00855D7F">
        <w:rPr>
          <w:b/>
          <w:bCs/>
        </w:rPr>
        <w:t>Examples of Eleoptenes:</w:t>
      </w:r>
      <w:r w:rsidRPr="00855D7F">
        <w:t xml:space="preserve"> Limonene, </w:t>
      </w:r>
      <w:r w:rsidRPr="00855D7F">
        <w:rPr>
          <w:rFonts w:ascii="Calibri" w:hAnsi="Calibri" w:cs="Calibri"/>
        </w:rPr>
        <w:t>β</w:t>
      </w:r>
      <w:r w:rsidRPr="00855D7F">
        <w:t xml:space="preserve">-Phellandrene, </w:t>
      </w:r>
      <w:r w:rsidRPr="00855D7F">
        <w:rPr>
          <w:rFonts w:ascii="Calibri" w:hAnsi="Calibri" w:cs="Calibri"/>
        </w:rPr>
        <w:t>α</w:t>
      </w:r>
      <w:r w:rsidRPr="00855D7F">
        <w:t xml:space="preserve">-Pinene, </w:t>
      </w:r>
      <w:r w:rsidRPr="00855D7F">
        <w:rPr>
          <w:rFonts w:ascii="Calibri" w:hAnsi="Calibri" w:cs="Calibri"/>
        </w:rPr>
        <w:t>β</w:t>
      </w:r>
      <w:r w:rsidRPr="00855D7F">
        <w:t>-Pinene, Zingiberene.</w:t>
      </w:r>
    </w:p>
    <w:p w:rsidR="001C34F0" w:rsidRDefault="001C34F0" w:rsidP="00B42D72">
      <w:pPr>
        <w:numPr>
          <w:ilvl w:val="1"/>
          <w:numId w:val="1"/>
        </w:numPr>
        <w:spacing w:line="276" w:lineRule="auto"/>
      </w:pPr>
      <w:r w:rsidRPr="00855D7F">
        <w:rPr>
          <w:b/>
          <w:bCs/>
        </w:rPr>
        <w:t>Examples of Stearoptenes:</w:t>
      </w:r>
      <w:r w:rsidRPr="00855D7F">
        <w:t xml:space="preserve"> Geranial, Neral, Menthol, Thymol, Carvone, Camphor, Borneol, Cinnamaldehyde, Anethole, Myristicin, Eugenol.</w:t>
      </w:r>
    </w:p>
    <w:p w:rsidR="001C34F0" w:rsidRPr="00855D7F" w:rsidRDefault="001C34F0" w:rsidP="00B42D72">
      <w:pPr>
        <w:numPr>
          <w:ilvl w:val="0"/>
          <w:numId w:val="1"/>
        </w:numPr>
        <w:spacing w:line="276" w:lineRule="auto"/>
      </w:pPr>
      <w:r w:rsidRPr="00855D7F">
        <w:rPr>
          <w:b/>
          <w:bCs/>
        </w:rPr>
        <w:t>Odor and Taste:</w:t>
      </w:r>
      <w:r w:rsidRPr="00855D7F">
        <w:t xml:space="preserve"> The distinct odor and taste are primarily determined by their "oxygenated constituents," which are typically soluble in water.</w:t>
      </w:r>
    </w:p>
    <w:p w:rsidR="001C34F0" w:rsidRPr="002D39C8" w:rsidRDefault="001C34F0" w:rsidP="00D20C20">
      <w:pPr>
        <w:pStyle w:val="Heading2"/>
      </w:pPr>
      <w:r w:rsidRPr="002D39C8">
        <w:t>2. Physical Properties of Volatile Oils</w:t>
      </w:r>
    </w:p>
    <w:p w:rsidR="001C34F0" w:rsidRPr="00855D7F" w:rsidRDefault="001C34F0" w:rsidP="00B42D72">
      <w:pPr>
        <w:numPr>
          <w:ilvl w:val="0"/>
          <w:numId w:val="2"/>
        </w:numPr>
        <w:spacing w:line="276" w:lineRule="auto"/>
      </w:pPr>
      <w:r w:rsidRPr="00D20C20">
        <w:rPr>
          <w:rStyle w:val="Heading3Char"/>
          <w:i/>
        </w:rPr>
        <w:t>Color and Stability</w:t>
      </w:r>
      <w:r w:rsidRPr="00855D7F">
        <w:rPr>
          <w:b/>
          <w:bCs/>
        </w:rPr>
        <w:t>:</w:t>
      </w:r>
      <w:r w:rsidRPr="00855D7F">
        <w:t xml:space="preserve"> Volatile oils are generally "colorless as a rule," but they tend to "darken in color" over time due to oxidation and resinification, especially upon long standing.</w:t>
      </w:r>
    </w:p>
    <w:p w:rsidR="001C34F0" w:rsidRPr="00855D7F" w:rsidRDefault="001C34F0" w:rsidP="00B42D72">
      <w:pPr>
        <w:numPr>
          <w:ilvl w:val="0"/>
          <w:numId w:val="2"/>
        </w:numPr>
        <w:spacing w:line="276" w:lineRule="auto"/>
      </w:pPr>
      <w:r w:rsidRPr="00D20C20">
        <w:rPr>
          <w:rStyle w:val="Heading3Char"/>
          <w:i/>
        </w:rPr>
        <w:t>Odor</w:t>
      </w:r>
      <w:r w:rsidRPr="00855D7F">
        <w:rPr>
          <w:b/>
          <w:bCs/>
        </w:rPr>
        <w:t>:</w:t>
      </w:r>
      <w:r w:rsidRPr="00855D7F">
        <w:t xml:space="preserve"> They "possess characteristic odor."</w:t>
      </w:r>
    </w:p>
    <w:p w:rsidR="001C34F0" w:rsidRPr="00855D7F" w:rsidRDefault="001C34F0" w:rsidP="00B42D72">
      <w:pPr>
        <w:numPr>
          <w:ilvl w:val="0"/>
          <w:numId w:val="2"/>
        </w:numPr>
        <w:spacing w:line="276" w:lineRule="auto"/>
      </w:pPr>
      <w:r w:rsidRPr="00D20C20">
        <w:rPr>
          <w:rStyle w:val="Heading3Char"/>
          <w:i/>
        </w:rPr>
        <w:t>Refractive Index</w:t>
      </w:r>
      <w:r w:rsidRPr="00855D7F">
        <w:rPr>
          <w:b/>
          <w:bCs/>
        </w:rPr>
        <w:t>:</w:t>
      </w:r>
      <w:r w:rsidRPr="00855D7F">
        <w:t xml:space="preserve"> They are "characterized by high refractive indices."</w:t>
      </w:r>
    </w:p>
    <w:p w:rsidR="001C34F0" w:rsidRPr="00855D7F" w:rsidRDefault="001C34F0" w:rsidP="00B42D72">
      <w:pPr>
        <w:numPr>
          <w:ilvl w:val="0"/>
          <w:numId w:val="2"/>
        </w:numPr>
        <w:spacing w:line="276" w:lineRule="auto"/>
      </w:pPr>
      <w:r w:rsidRPr="00D20C20">
        <w:rPr>
          <w:rStyle w:val="Heading3Char"/>
          <w:i/>
        </w:rPr>
        <w:t>Optical Activity</w:t>
      </w:r>
      <w:r w:rsidRPr="00855D7F">
        <w:rPr>
          <w:b/>
          <w:bCs/>
        </w:rPr>
        <w:t>:</w:t>
      </w:r>
      <w:r w:rsidRPr="00855D7F">
        <w:t xml:space="preserve"> Most are "optically active," and their specific rotation can be a "valuable diagnostic property."</w:t>
      </w:r>
    </w:p>
    <w:p w:rsidR="001C34F0" w:rsidRPr="00855D7F" w:rsidRDefault="001C34F0" w:rsidP="00B42D72">
      <w:pPr>
        <w:numPr>
          <w:ilvl w:val="0"/>
          <w:numId w:val="2"/>
        </w:numPr>
        <w:spacing w:line="276" w:lineRule="auto"/>
      </w:pPr>
      <w:r w:rsidRPr="00D20C20">
        <w:rPr>
          <w:rStyle w:val="Heading3Char"/>
          <w:i/>
        </w:rPr>
        <w:t>Solubility</w:t>
      </w:r>
      <w:r w:rsidRPr="00855D7F">
        <w:rPr>
          <w:b/>
          <w:bCs/>
        </w:rPr>
        <w:t>:</w:t>
      </w:r>
      <w:r w:rsidRPr="00855D7F">
        <w:t xml:space="preserve"> Volatile oils are "immiscible with water" but are "sufficiently soluble to impart their odor to water." They are, however, "soluble in ether, alcohol and most organic solvents."</w:t>
      </w:r>
    </w:p>
    <w:p w:rsidR="001C34F0" w:rsidRPr="002D39C8" w:rsidRDefault="001C34F0" w:rsidP="00D20C20">
      <w:pPr>
        <w:pStyle w:val="Heading2"/>
      </w:pPr>
      <w:r w:rsidRPr="002D39C8">
        <w:t>3. Chemistry of Volatile Oils</w:t>
      </w:r>
    </w:p>
    <w:p w:rsidR="001C34F0" w:rsidRPr="00855D7F" w:rsidRDefault="001C34F0" w:rsidP="00B42D72">
      <w:pPr>
        <w:spacing w:line="276" w:lineRule="auto"/>
        <w:ind w:left="0" w:firstLine="0"/>
      </w:pPr>
      <w:r w:rsidRPr="00855D7F">
        <w:t>The chemical constituents of volatile oils are broadly classified based on their biosynthetic origin:</w:t>
      </w:r>
    </w:p>
    <w:p w:rsidR="001C34F0" w:rsidRPr="00855D7F" w:rsidRDefault="001C34F0" w:rsidP="00D20C20">
      <w:pPr>
        <w:pStyle w:val="Heading3"/>
      </w:pPr>
      <w:r w:rsidRPr="00855D7F">
        <w:t xml:space="preserve">Terpenes (via </w:t>
      </w:r>
      <w:r w:rsidR="00D20C20">
        <w:t>acetate-mevalonic acid pathway)</w:t>
      </w:r>
    </w:p>
    <w:p w:rsidR="001C34F0" w:rsidRDefault="001C34F0" w:rsidP="00B42D72">
      <w:pPr>
        <w:numPr>
          <w:ilvl w:val="1"/>
          <w:numId w:val="3"/>
        </w:numPr>
        <w:spacing w:line="240" w:lineRule="auto"/>
      </w:pPr>
      <w:r w:rsidRPr="00855D7F">
        <w:t>Natural products composed of isoprene units (C</w:t>
      </w:r>
      <w:r w:rsidRPr="00BC32B2">
        <w:rPr>
          <w:sz w:val="28"/>
          <w:vertAlign w:val="subscript"/>
        </w:rPr>
        <w:t>5</w:t>
      </w:r>
      <w:r w:rsidRPr="00855D7F">
        <w:t>H</w:t>
      </w:r>
      <w:r w:rsidRPr="00BC32B2">
        <w:rPr>
          <w:sz w:val="28"/>
          <w:vertAlign w:val="subscript"/>
        </w:rPr>
        <w:t>8</w:t>
      </w:r>
      <w:r w:rsidRPr="00855D7F">
        <w:t>).</w:t>
      </w:r>
    </w:p>
    <w:p w:rsidR="00CD5220" w:rsidRPr="00855D7F" w:rsidRDefault="00CD5220" w:rsidP="00B42D72">
      <w:pPr>
        <w:pStyle w:val="ListParagraph"/>
        <w:numPr>
          <w:ilvl w:val="1"/>
          <w:numId w:val="3"/>
        </w:numPr>
        <w:contextualSpacing w:val="0"/>
      </w:pPr>
      <w:r w:rsidRPr="00CD5220">
        <w:rPr>
          <w:b/>
        </w:rPr>
        <w:t>Isoprene Unit</w:t>
      </w:r>
      <w:r w:rsidRPr="00CD5220">
        <w:t xml:space="preserve">: Five-carbon unit (C5H8) containing two unsaturated bonds. </w:t>
      </w:r>
    </w:p>
    <w:p w:rsidR="001C34F0" w:rsidRPr="00855D7F" w:rsidRDefault="001C34F0" w:rsidP="00B42D72">
      <w:pPr>
        <w:numPr>
          <w:ilvl w:val="1"/>
          <w:numId w:val="3"/>
        </w:numPr>
        <w:spacing w:line="276" w:lineRule="auto"/>
      </w:pPr>
      <w:r w:rsidRPr="00855D7F">
        <w:rPr>
          <w:b/>
          <w:bCs/>
        </w:rPr>
        <w:t>Formation:</w:t>
      </w:r>
      <w:r w:rsidRPr="00855D7F">
        <w:t xml:space="preserve"> Isoprene units are linked in a "Head-to-Tail fashion" to form different classes of terpenes.</w:t>
      </w:r>
    </w:p>
    <w:p w:rsidR="001C34F0" w:rsidRPr="00025E66" w:rsidRDefault="001C34F0" w:rsidP="00B42D72">
      <w:pPr>
        <w:numPr>
          <w:ilvl w:val="1"/>
          <w:numId w:val="3"/>
        </w:numPr>
        <w:spacing w:line="276" w:lineRule="auto"/>
      </w:pPr>
      <w:r w:rsidRPr="00855D7F">
        <w:rPr>
          <w:b/>
          <w:bCs/>
        </w:rPr>
        <w:t>Classification by Isoprene Units:</w:t>
      </w:r>
    </w:p>
    <w:p w:rsidR="001C34F0" w:rsidRPr="00855D7F" w:rsidRDefault="001C34F0" w:rsidP="00B42D72">
      <w:pPr>
        <w:numPr>
          <w:ilvl w:val="2"/>
          <w:numId w:val="3"/>
        </w:numPr>
        <w:spacing w:line="276" w:lineRule="auto"/>
      </w:pPr>
      <w:r w:rsidRPr="00855D7F">
        <w:rPr>
          <w:b/>
          <w:bCs/>
        </w:rPr>
        <w:t>Monoterpenes (C10H16):</w:t>
      </w:r>
      <w:r w:rsidRPr="00855D7F">
        <w:t xml:space="preserve"> Two isoprene units (e.g., Thymol). Can be acyclic, monocyclic, or bicyclic.</w:t>
      </w:r>
    </w:p>
    <w:p w:rsidR="001C34F0" w:rsidRPr="00855D7F" w:rsidRDefault="001C34F0" w:rsidP="00B42D72">
      <w:pPr>
        <w:numPr>
          <w:ilvl w:val="2"/>
          <w:numId w:val="3"/>
        </w:numPr>
        <w:spacing w:line="276" w:lineRule="auto"/>
      </w:pPr>
      <w:r w:rsidRPr="00855D7F">
        <w:rPr>
          <w:b/>
          <w:bCs/>
        </w:rPr>
        <w:t>Sesquiterpenes (C15H24):</w:t>
      </w:r>
      <w:r w:rsidRPr="00855D7F">
        <w:t xml:space="preserve"> Three isoprene units (e.g., zingiberene).</w:t>
      </w:r>
    </w:p>
    <w:p w:rsidR="001C34F0" w:rsidRPr="00855D7F" w:rsidRDefault="001C34F0" w:rsidP="00B42D72">
      <w:pPr>
        <w:numPr>
          <w:ilvl w:val="2"/>
          <w:numId w:val="3"/>
        </w:numPr>
        <w:spacing w:line="276" w:lineRule="auto"/>
      </w:pPr>
      <w:r w:rsidRPr="00855D7F">
        <w:rPr>
          <w:b/>
          <w:bCs/>
        </w:rPr>
        <w:lastRenderedPageBreak/>
        <w:t>Diterpenes (C20H32):</w:t>
      </w:r>
      <w:r w:rsidRPr="00855D7F">
        <w:t xml:space="preserve"> Four isoprene units (e.g., abietic acid).</w:t>
      </w:r>
    </w:p>
    <w:p w:rsidR="001C34F0" w:rsidRPr="00855D7F" w:rsidRDefault="001C34F0" w:rsidP="00B42D72">
      <w:pPr>
        <w:numPr>
          <w:ilvl w:val="2"/>
          <w:numId w:val="3"/>
        </w:numPr>
        <w:spacing w:line="276" w:lineRule="auto"/>
      </w:pPr>
      <w:r w:rsidRPr="00855D7F">
        <w:rPr>
          <w:b/>
          <w:bCs/>
        </w:rPr>
        <w:t>Triterpenes (C30H48):</w:t>
      </w:r>
      <w:r w:rsidRPr="00855D7F">
        <w:t xml:space="preserve"> Six isoprene units (e.g., glycyrrhetic acid).</w:t>
      </w:r>
    </w:p>
    <w:p w:rsidR="001C34F0" w:rsidRPr="00855D7F" w:rsidRDefault="001C34F0" w:rsidP="00B42D72">
      <w:pPr>
        <w:numPr>
          <w:ilvl w:val="1"/>
          <w:numId w:val="3"/>
        </w:numPr>
        <w:spacing w:line="276" w:lineRule="auto"/>
      </w:pPr>
      <w:r w:rsidRPr="00855D7F">
        <w:rPr>
          <w:b/>
          <w:bCs/>
        </w:rPr>
        <w:t>Oxygenated Derivatives (Stearoptenes):</w:t>
      </w:r>
      <w:r w:rsidRPr="00855D7F">
        <w:t xml:space="preserve"> Terpenes can exist as hydrocarbons (eleoptenes) or as oxygenated derivatives such as alcohols, aldehydes, ketones, phenols, ethers, and esters.</w:t>
      </w:r>
    </w:p>
    <w:p w:rsidR="001C34F0" w:rsidRPr="00855D7F" w:rsidRDefault="001C34F0" w:rsidP="00D20C20">
      <w:pPr>
        <w:pStyle w:val="Heading3"/>
      </w:pPr>
      <w:r w:rsidRPr="00855D7F">
        <w:t>Phenyl Propanoids (via shi</w:t>
      </w:r>
      <w:r w:rsidR="00D20C20">
        <w:t>kimic acid pathway)</w:t>
      </w:r>
    </w:p>
    <w:p w:rsidR="001C34F0" w:rsidRPr="00855D7F" w:rsidRDefault="001C34F0" w:rsidP="00B42D72">
      <w:pPr>
        <w:numPr>
          <w:ilvl w:val="1"/>
          <w:numId w:val="3"/>
        </w:numPr>
        <w:spacing w:line="276" w:lineRule="auto"/>
      </w:pPr>
      <w:r w:rsidRPr="00855D7F">
        <w:t>Compounds with a "C6 phenyl ring with an attached C3 propane side chain."</w:t>
      </w:r>
    </w:p>
    <w:p w:rsidR="001C34F0" w:rsidRPr="00855D7F" w:rsidRDefault="001C34F0" w:rsidP="00B42D72">
      <w:pPr>
        <w:numPr>
          <w:ilvl w:val="1"/>
          <w:numId w:val="3"/>
        </w:numPr>
        <w:spacing w:line="276" w:lineRule="auto"/>
      </w:pPr>
      <w:r w:rsidRPr="00855D7F">
        <w:rPr>
          <w:b/>
          <w:bCs/>
        </w:rPr>
        <w:t>Examples:</w:t>
      </w:r>
      <w:r w:rsidRPr="00855D7F">
        <w:t xml:space="preserve"> Cinnamaldehyde, Eugenol, Anethole, Myristicin, and Safrole.</w:t>
      </w:r>
    </w:p>
    <w:p w:rsidR="001C34F0" w:rsidRPr="002D39C8" w:rsidRDefault="001C34F0" w:rsidP="00D20C20">
      <w:pPr>
        <w:pStyle w:val="Heading2"/>
      </w:pPr>
      <w:r w:rsidRPr="002D39C8">
        <w:t>4. Biosynthesis of Constituents</w:t>
      </w:r>
    </w:p>
    <w:p w:rsidR="001C34F0" w:rsidRPr="00855D7F" w:rsidRDefault="001C34F0" w:rsidP="00B42D72">
      <w:pPr>
        <w:numPr>
          <w:ilvl w:val="0"/>
          <w:numId w:val="4"/>
        </w:numPr>
        <w:spacing w:line="276" w:lineRule="auto"/>
      </w:pPr>
      <w:r w:rsidRPr="00855D7F">
        <w:rPr>
          <w:b/>
          <w:bCs/>
        </w:rPr>
        <w:t>Terpenes</w:t>
      </w:r>
      <w:r w:rsidR="00725378">
        <w:rPr>
          <w:b/>
          <w:bCs/>
        </w:rPr>
        <w:t xml:space="preserve"> </w:t>
      </w:r>
      <w:r w:rsidR="00725378" w:rsidRPr="00855D7F">
        <w:rPr>
          <w:b/>
          <w:bCs/>
        </w:rPr>
        <w:t>(via acetate-mevalonic acid pathway)</w:t>
      </w:r>
      <w:r w:rsidRPr="00855D7F">
        <w:rPr>
          <w:b/>
          <w:bCs/>
        </w:rPr>
        <w:t>:</w:t>
      </w:r>
      <w:r w:rsidRPr="00855D7F">
        <w:t xml:space="preserve"> Biosynthesis involves the condensation of isopentenyl pyrophosphate and 3</w:t>
      </w:r>
      <w:r w:rsidR="00673C21" w:rsidRPr="00855D7F">
        <w:t>, 3</w:t>
      </w:r>
      <w:r w:rsidRPr="00855D7F">
        <w:t xml:space="preserve">-dimethylallyl pyrophosphate, leading to </w:t>
      </w:r>
      <w:r w:rsidR="00673C21">
        <w:t xml:space="preserve">formation of </w:t>
      </w:r>
      <w:r w:rsidRPr="00855D7F">
        <w:t xml:space="preserve">geranyl pyrophosphate and neryl pyrophosphate, which are precursors to various </w:t>
      </w:r>
      <w:r w:rsidR="00673C21">
        <w:t>monoterpene classes (Menthane</w:t>
      </w:r>
      <w:r w:rsidRPr="00855D7F">
        <w:t xml:space="preserve">, Bornane, </w:t>
      </w:r>
      <w:r w:rsidR="00673C21" w:rsidRPr="00855D7F">
        <w:t>and Pinane</w:t>
      </w:r>
      <w:r w:rsidRPr="00855D7F">
        <w:t>).</w:t>
      </w:r>
    </w:p>
    <w:p w:rsidR="001C34F0" w:rsidRDefault="001C34F0" w:rsidP="00B42D72">
      <w:pPr>
        <w:numPr>
          <w:ilvl w:val="0"/>
          <w:numId w:val="4"/>
        </w:numPr>
        <w:spacing w:line="276" w:lineRule="auto"/>
      </w:pPr>
      <w:r w:rsidRPr="00855D7F">
        <w:rPr>
          <w:b/>
          <w:bCs/>
        </w:rPr>
        <w:t>Phenyl Propanoids (</w:t>
      </w:r>
      <w:r w:rsidR="00725378" w:rsidRPr="00725378">
        <w:rPr>
          <w:b/>
        </w:rPr>
        <w:t>s</w:t>
      </w:r>
      <w:r w:rsidR="00725378" w:rsidRPr="00F43BC2">
        <w:rPr>
          <w:b/>
        </w:rPr>
        <w:t>hikimic acid pathway</w:t>
      </w:r>
      <w:r w:rsidRPr="00855D7F">
        <w:rPr>
          <w:b/>
          <w:bCs/>
        </w:rPr>
        <w:t>):</w:t>
      </w:r>
      <w:r w:rsidRPr="00855D7F">
        <w:t xml:space="preserve"> Synthesized via the </w:t>
      </w:r>
      <w:r w:rsidRPr="00725378">
        <w:rPr>
          <w:b/>
        </w:rPr>
        <w:t>s</w:t>
      </w:r>
      <w:r w:rsidRPr="00F43BC2">
        <w:rPr>
          <w:b/>
        </w:rPr>
        <w:t>hikimic acid pathway</w:t>
      </w:r>
      <w:r w:rsidRPr="00855D7F">
        <w:t>, starting from D-erythrose-4-phosphate and phosphoenolpyruvate, leading through shikimic acid, cho</w:t>
      </w:r>
      <w:r w:rsidR="00725378">
        <w:t>rismic acid, and prephenic acid</w:t>
      </w:r>
      <w:r w:rsidR="00725378" w:rsidRPr="00725378">
        <w:t xml:space="preserve">, which are precursors to amino acids such as </w:t>
      </w:r>
      <w:r w:rsidR="00725378" w:rsidRPr="00725378">
        <w:rPr>
          <w:b/>
        </w:rPr>
        <w:t>phenylalanine</w:t>
      </w:r>
      <w:r w:rsidR="00725378" w:rsidRPr="00725378">
        <w:t xml:space="preserve"> and </w:t>
      </w:r>
      <w:r w:rsidR="00725378" w:rsidRPr="00725378">
        <w:rPr>
          <w:b/>
        </w:rPr>
        <w:t>tyrosine</w:t>
      </w:r>
      <w:r w:rsidR="00725378" w:rsidRPr="00725378">
        <w:t xml:space="preserve">. For example, </w:t>
      </w:r>
      <w:r w:rsidR="00725378" w:rsidRPr="00725378">
        <w:rPr>
          <w:b/>
          <w:bCs/>
        </w:rPr>
        <w:t>Cinnamic acid</w:t>
      </w:r>
      <w:r w:rsidR="00725378" w:rsidRPr="00725378">
        <w:t xml:space="preserve"> is formed from phenylalanine. Further modifications of cinnamic acid and related intermediates lead to the synthesis of other phenylpropanoids like </w:t>
      </w:r>
      <w:r w:rsidR="00725378" w:rsidRPr="00725378">
        <w:rPr>
          <w:b/>
          <w:bCs/>
        </w:rPr>
        <w:t>coumaric acid</w:t>
      </w:r>
      <w:r w:rsidR="00725378" w:rsidRPr="00725378">
        <w:t xml:space="preserve"> and </w:t>
      </w:r>
      <w:r w:rsidR="00725378" w:rsidRPr="00725378">
        <w:rPr>
          <w:b/>
          <w:bCs/>
        </w:rPr>
        <w:t>anethole</w:t>
      </w:r>
      <w:r w:rsidR="00725378" w:rsidRPr="00725378">
        <w:t>.</w:t>
      </w:r>
    </w:p>
    <w:p w:rsidR="00795991" w:rsidRPr="002D39C8" w:rsidRDefault="00795991" w:rsidP="00D20C20">
      <w:pPr>
        <w:pStyle w:val="Heading2"/>
      </w:pPr>
      <w:r w:rsidRPr="002D39C8">
        <w:t>5. Methods of Obtaining Volatile Oils</w:t>
      </w:r>
    </w:p>
    <w:p w:rsidR="00795991" w:rsidRPr="00855D7F" w:rsidRDefault="00795991" w:rsidP="002D39C8">
      <w:pPr>
        <w:spacing w:line="276" w:lineRule="auto"/>
        <w:ind w:left="360" w:firstLine="0"/>
      </w:pPr>
      <w:r w:rsidRPr="00855D7F">
        <w:t>The selection of a method depends on the plant material and desired outcome.</w:t>
      </w:r>
    </w:p>
    <w:p w:rsidR="00795991" w:rsidRPr="00725378" w:rsidRDefault="00795991" w:rsidP="002D39C8">
      <w:pPr>
        <w:spacing w:line="276" w:lineRule="auto"/>
        <w:ind w:left="360" w:firstLine="0"/>
        <w:rPr>
          <w:bCs/>
        </w:rPr>
      </w:pPr>
      <w:r w:rsidRPr="00725378">
        <w:rPr>
          <w:bCs/>
        </w:rPr>
        <w:t>Volatile oils can be obtained through various methods, each depending on the plant material and desired outcome. These methods aim to extract the essential components responsible for the oil's odoriferous properties.</w:t>
      </w:r>
    </w:p>
    <w:p w:rsidR="00795991" w:rsidRPr="00725378" w:rsidRDefault="00795991" w:rsidP="002D39C8">
      <w:pPr>
        <w:spacing w:line="276" w:lineRule="auto"/>
        <w:ind w:left="360" w:firstLine="0"/>
        <w:rPr>
          <w:bCs/>
        </w:rPr>
      </w:pPr>
      <w:r w:rsidRPr="00725378">
        <w:rPr>
          <w:bCs/>
        </w:rPr>
        <w:t>Here are the primary methods for obtaining volatile oils:</w:t>
      </w:r>
    </w:p>
    <w:p w:rsidR="00795991" w:rsidRPr="00725378" w:rsidRDefault="00795991" w:rsidP="000600F9">
      <w:pPr>
        <w:numPr>
          <w:ilvl w:val="0"/>
          <w:numId w:val="21"/>
        </w:numPr>
        <w:spacing w:line="276" w:lineRule="auto"/>
        <w:rPr>
          <w:bCs/>
        </w:rPr>
      </w:pPr>
      <w:r w:rsidRPr="00725378">
        <w:rPr>
          <w:b/>
          <w:bCs/>
        </w:rPr>
        <w:t>Distillation Methods</w:t>
      </w:r>
      <w:r w:rsidRPr="00725378">
        <w:rPr>
          <w:bCs/>
        </w:rPr>
        <w:t>:</w:t>
      </w:r>
    </w:p>
    <w:p w:rsidR="00795991" w:rsidRPr="00725378" w:rsidRDefault="00795991" w:rsidP="000600F9">
      <w:pPr>
        <w:numPr>
          <w:ilvl w:val="1"/>
          <w:numId w:val="21"/>
        </w:numPr>
        <w:spacing w:line="276" w:lineRule="auto"/>
        <w:rPr>
          <w:bCs/>
        </w:rPr>
      </w:pPr>
      <w:r w:rsidRPr="00D20C20">
        <w:rPr>
          <w:rStyle w:val="Heading3Char"/>
          <w:i/>
        </w:rPr>
        <w:t>Water Distillation</w:t>
      </w:r>
      <w:r w:rsidRPr="00725378">
        <w:rPr>
          <w:bCs/>
        </w:rPr>
        <w:t>: This method is used for plant material that is not damaged by boiling. The material is placed in a distillation chamber with water, heated, and the vapor is condensed to collect the volatile oil. Turpentine oil, which is mainly composed of terpenes, is typically obtained this way.</w:t>
      </w:r>
    </w:p>
    <w:p w:rsidR="00795991" w:rsidRPr="00725378" w:rsidRDefault="00795991" w:rsidP="000600F9">
      <w:pPr>
        <w:numPr>
          <w:ilvl w:val="1"/>
          <w:numId w:val="21"/>
        </w:numPr>
        <w:spacing w:line="276" w:lineRule="auto"/>
        <w:rPr>
          <w:bCs/>
        </w:rPr>
      </w:pPr>
      <w:r w:rsidRPr="00D20C20">
        <w:rPr>
          <w:rStyle w:val="Heading3Char"/>
          <w:i/>
        </w:rPr>
        <w:t>Water and Steam Distillation</w:t>
      </w:r>
      <w:r w:rsidRPr="00725378">
        <w:rPr>
          <w:bCs/>
        </w:rPr>
        <w:t xml:space="preserve">: Employed for </w:t>
      </w:r>
      <w:r w:rsidRPr="00795991">
        <w:rPr>
          <w:b/>
          <w:bCs/>
        </w:rPr>
        <w:t>dried drugs</w:t>
      </w:r>
      <w:r w:rsidRPr="00725378">
        <w:rPr>
          <w:bCs/>
        </w:rPr>
        <w:t xml:space="preserve"> or substances that could be harmed by direct boiling. Steam is passed through a macerated mixture, and the oily layer of the condensed distillate is separated from the aqueous layer. Examples include cinnamon and clove.</w:t>
      </w:r>
    </w:p>
    <w:p w:rsidR="00795991" w:rsidRPr="00725378" w:rsidRDefault="00795991" w:rsidP="000600F9">
      <w:pPr>
        <w:numPr>
          <w:ilvl w:val="1"/>
          <w:numId w:val="21"/>
        </w:numPr>
        <w:spacing w:line="276" w:lineRule="auto"/>
        <w:rPr>
          <w:bCs/>
        </w:rPr>
      </w:pPr>
      <w:r w:rsidRPr="00D20C20">
        <w:rPr>
          <w:rStyle w:val="Heading3Char"/>
          <w:i/>
        </w:rPr>
        <w:t>Steam Distillation</w:t>
      </w:r>
      <w:r w:rsidRPr="00725378">
        <w:rPr>
          <w:bCs/>
        </w:rPr>
        <w:t xml:space="preserve">: This method is applied to </w:t>
      </w:r>
      <w:r w:rsidRPr="00795991">
        <w:rPr>
          <w:b/>
          <w:bCs/>
        </w:rPr>
        <w:t>fresh plant materials,</w:t>
      </w:r>
      <w:r w:rsidRPr="00725378">
        <w:rPr>
          <w:bCs/>
        </w:rPr>
        <w:t xml:space="preserve"> such as peppermint or spearmint. The plant is cut and placed in a distilling tank, and steam is driven through it. This technique is preferred to achieve the highest possible diffusion rate and minimize hydrolysis and decomposition of components.</w:t>
      </w:r>
    </w:p>
    <w:p w:rsidR="00795991" w:rsidRPr="00725378" w:rsidRDefault="00795991" w:rsidP="000600F9">
      <w:pPr>
        <w:numPr>
          <w:ilvl w:val="1"/>
          <w:numId w:val="21"/>
        </w:numPr>
        <w:spacing w:line="276" w:lineRule="auto"/>
        <w:rPr>
          <w:bCs/>
        </w:rPr>
      </w:pPr>
      <w:r w:rsidRPr="00D20C20">
        <w:rPr>
          <w:rStyle w:val="Heading3Char"/>
          <w:i/>
        </w:rPr>
        <w:t>Destructive Distillation</w:t>
      </w:r>
      <w:r w:rsidRPr="00725378">
        <w:rPr>
          <w:bCs/>
        </w:rPr>
        <w:t xml:space="preserve">: This method yields </w:t>
      </w:r>
      <w:r w:rsidRPr="00795991">
        <w:rPr>
          <w:b/>
          <w:bCs/>
        </w:rPr>
        <w:t>empyreumatic oils</w:t>
      </w:r>
      <w:r w:rsidRPr="00725378">
        <w:rPr>
          <w:bCs/>
        </w:rPr>
        <w:t xml:space="preserve"> and is used for wood or resin from the Pinaceae family. It involves heating the material in the absence of air, which causes decomposition and produces charcoal, two layers of volatile matter (wood naphtha and pyroligenous acid), and a tarry liquid. Approximately 10% of the wood can be converted into tar by this method.</w:t>
      </w:r>
    </w:p>
    <w:p w:rsidR="00795991" w:rsidRPr="00725378" w:rsidRDefault="00795991" w:rsidP="000600F9">
      <w:pPr>
        <w:numPr>
          <w:ilvl w:val="0"/>
          <w:numId w:val="21"/>
        </w:numPr>
        <w:spacing w:line="276" w:lineRule="auto"/>
        <w:rPr>
          <w:bCs/>
        </w:rPr>
      </w:pPr>
      <w:r w:rsidRPr="00D20C20">
        <w:rPr>
          <w:rStyle w:val="Heading3Char"/>
          <w:i/>
        </w:rPr>
        <w:t>Expression Method (Ecuelle Method)</w:t>
      </w:r>
      <w:r w:rsidRPr="00725378">
        <w:rPr>
          <w:bCs/>
        </w:rPr>
        <w:t xml:space="preserve">: This is a mechanical method predominantly used for </w:t>
      </w:r>
      <w:r w:rsidRPr="00795991">
        <w:rPr>
          <w:b/>
          <w:bCs/>
        </w:rPr>
        <w:t>citrus oils</w:t>
      </w:r>
      <w:r w:rsidRPr="00725378">
        <w:rPr>
          <w:bCs/>
        </w:rPr>
        <w:t>. Fruits are pricked to release oil from their glands, and a pressing action washes the oil off with a fine spray of water. The resulting oil emulsion is then separated by centrifugation. This method is advantageous because it prevents the decomposition of volatile oils.</w:t>
      </w:r>
    </w:p>
    <w:p w:rsidR="00795991" w:rsidRPr="00725378" w:rsidRDefault="00795991" w:rsidP="000600F9">
      <w:pPr>
        <w:numPr>
          <w:ilvl w:val="0"/>
          <w:numId w:val="21"/>
        </w:numPr>
        <w:spacing w:line="276" w:lineRule="auto"/>
        <w:rPr>
          <w:bCs/>
        </w:rPr>
      </w:pPr>
      <w:r w:rsidRPr="00D20C20">
        <w:rPr>
          <w:rStyle w:val="Heading3Char"/>
          <w:i/>
        </w:rPr>
        <w:t>Enfleurage Method</w:t>
      </w:r>
      <w:r w:rsidRPr="00725378">
        <w:rPr>
          <w:bCs/>
        </w:rPr>
        <w:t>: Specifically used for volatile oils found in small plant parts, like petals, where distillation is not feasible. The plant material is spread over a thin layer of fixed fat, which absorbs the fragrance. Once the petals are exhausted, they are removed, and the absorbed oil is extracted from the fat using alcohol. This method was historically used extensively for perfume production.</w:t>
      </w:r>
    </w:p>
    <w:p w:rsidR="00795991" w:rsidRPr="00725378" w:rsidRDefault="00795991" w:rsidP="000600F9">
      <w:pPr>
        <w:numPr>
          <w:ilvl w:val="0"/>
          <w:numId w:val="21"/>
        </w:numPr>
        <w:spacing w:line="276" w:lineRule="auto"/>
        <w:rPr>
          <w:bCs/>
        </w:rPr>
      </w:pPr>
      <w:r w:rsidRPr="00D20C20">
        <w:rPr>
          <w:rStyle w:val="Heading3Char"/>
          <w:i/>
        </w:rPr>
        <w:t>Enzymatic Hydrolysis</w:t>
      </w:r>
      <w:r w:rsidRPr="00725378">
        <w:rPr>
          <w:bCs/>
        </w:rPr>
        <w:t xml:space="preserve">: This method is used to obtain volatile oils such as bitter almond oil and mustard oil. It involves the enzymatic hydrolysis of glycosides present in the plant material. For instance, </w:t>
      </w:r>
      <w:r w:rsidRPr="00795991">
        <w:rPr>
          <w:b/>
          <w:bCs/>
        </w:rPr>
        <w:t>amygdalin</w:t>
      </w:r>
      <w:r w:rsidRPr="00725378">
        <w:rPr>
          <w:bCs/>
        </w:rPr>
        <w:t xml:space="preserve"> in bitter almond seeds is hydrolyzed by </w:t>
      </w:r>
      <w:r w:rsidRPr="00795991">
        <w:rPr>
          <w:b/>
          <w:bCs/>
        </w:rPr>
        <w:t>emulsin</w:t>
      </w:r>
      <w:r w:rsidRPr="00725378">
        <w:rPr>
          <w:bCs/>
        </w:rPr>
        <w:t xml:space="preserve">, and </w:t>
      </w:r>
      <w:r w:rsidRPr="00795991">
        <w:rPr>
          <w:b/>
          <w:bCs/>
        </w:rPr>
        <w:t>sinigrin</w:t>
      </w:r>
      <w:r w:rsidRPr="00725378">
        <w:rPr>
          <w:bCs/>
        </w:rPr>
        <w:t xml:space="preserve"> in black mustard seeds is hydrolyzed by </w:t>
      </w:r>
      <w:r w:rsidRPr="00795991">
        <w:rPr>
          <w:b/>
          <w:bCs/>
        </w:rPr>
        <w:t>myrosin</w:t>
      </w:r>
      <w:r w:rsidRPr="00725378">
        <w:rPr>
          <w:bCs/>
        </w:rPr>
        <w:t>.</w:t>
      </w:r>
    </w:p>
    <w:p w:rsidR="00795991" w:rsidRPr="00795991" w:rsidRDefault="00795991" w:rsidP="000600F9">
      <w:pPr>
        <w:numPr>
          <w:ilvl w:val="0"/>
          <w:numId w:val="21"/>
        </w:numPr>
        <w:spacing w:line="276" w:lineRule="auto"/>
        <w:rPr>
          <w:bCs/>
        </w:rPr>
      </w:pPr>
      <w:r w:rsidRPr="00D20C20">
        <w:rPr>
          <w:rStyle w:val="Heading3Char"/>
          <w:i/>
        </w:rPr>
        <w:t>Extraction by Solvent</w:t>
      </w:r>
      <w:r w:rsidRPr="00725378">
        <w:rPr>
          <w:bCs/>
        </w:rPr>
        <w:t>: This is a widely used method, especially in the perfume industry. Volatile oils are directly extracted from the plant material using organic solvents, and then the oil is separated from the solvent.</w:t>
      </w:r>
    </w:p>
    <w:p w:rsidR="00855D7F" w:rsidRPr="002D39C8" w:rsidRDefault="002D39C8" w:rsidP="00B42D72">
      <w:pPr>
        <w:spacing w:line="276" w:lineRule="auto"/>
        <w:ind w:left="0" w:firstLine="0"/>
        <w:rPr>
          <w:b/>
          <w:sz w:val="28"/>
        </w:rPr>
      </w:pPr>
      <w:r>
        <w:rPr>
          <w:b/>
          <w:sz w:val="28"/>
        </w:rPr>
        <w:t>6</w:t>
      </w:r>
      <w:r w:rsidR="00855D7F" w:rsidRPr="002D39C8">
        <w:rPr>
          <w:b/>
          <w:sz w:val="28"/>
        </w:rPr>
        <w:t>. Specific Volatile Oils and Their Uses</w:t>
      </w:r>
    </w:p>
    <w:p w:rsidR="009F3583" w:rsidRPr="008E7AC8" w:rsidRDefault="009F3583" w:rsidP="00D20C20">
      <w:pPr>
        <w:pStyle w:val="Heading2"/>
      </w:pPr>
      <w:r w:rsidRPr="008E7AC8">
        <w:t>Hydrocarbon volatile oils</w:t>
      </w:r>
    </w:p>
    <w:p w:rsidR="009F3583" w:rsidRPr="00A77E1A" w:rsidRDefault="009F3583" w:rsidP="009F3583">
      <w:pPr>
        <w:spacing w:line="276" w:lineRule="auto"/>
        <w:ind w:left="360" w:firstLine="0"/>
      </w:pPr>
      <w:r w:rsidRPr="00A77E1A">
        <w:t xml:space="preserve">Hydrocarbon volatile oils are a classification of volatile oils whose </w:t>
      </w:r>
      <w:r w:rsidRPr="00A4651C">
        <w:rPr>
          <w:bCs/>
        </w:rPr>
        <w:t>chemical constituents are exclusively</w:t>
      </w:r>
      <w:r w:rsidRPr="00A77E1A">
        <w:rPr>
          <w:b/>
          <w:bCs/>
        </w:rPr>
        <w:t xml:space="preserve"> hydrocarbons </w:t>
      </w:r>
      <w:r w:rsidRPr="00A4651C">
        <w:rPr>
          <w:bCs/>
        </w:rPr>
        <w:t>and</w:t>
      </w:r>
      <w:r w:rsidRPr="00A77E1A">
        <w:rPr>
          <w:b/>
          <w:bCs/>
        </w:rPr>
        <w:t xml:space="preserve"> do not </w:t>
      </w:r>
      <w:r w:rsidRPr="00A4651C">
        <w:rPr>
          <w:bCs/>
        </w:rPr>
        <w:t>contain</w:t>
      </w:r>
      <w:r w:rsidRPr="00A77E1A">
        <w:rPr>
          <w:b/>
          <w:bCs/>
        </w:rPr>
        <w:t xml:space="preserve"> stearoptene</w:t>
      </w:r>
      <w:r w:rsidRPr="00A77E1A">
        <w:t xml:space="preserve">. They are also referred to as </w:t>
      </w:r>
      <w:r w:rsidRPr="00A77E1A">
        <w:rPr>
          <w:b/>
          <w:bCs/>
        </w:rPr>
        <w:t>eleoptenes</w:t>
      </w:r>
      <w:r w:rsidRPr="00A77E1A">
        <w:t>.</w:t>
      </w:r>
    </w:p>
    <w:p w:rsidR="009F3583" w:rsidRPr="00A77E1A" w:rsidRDefault="009F3583" w:rsidP="009F3583">
      <w:pPr>
        <w:spacing w:line="276" w:lineRule="auto"/>
        <w:ind w:left="360" w:firstLine="0"/>
      </w:pPr>
      <w:r w:rsidRPr="00A77E1A">
        <w:rPr>
          <w:b/>
          <w:bCs/>
        </w:rPr>
        <w:t>Key Characteristics and Composition:</w:t>
      </w:r>
    </w:p>
    <w:p w:rsidR="009F3583" w:rsidRPr="00A77E1A" w:rsidRDefault="009F3583" w:rsidP="009F3583">
      <w:pPr>
        <w:pStyle w:val="ListParagraph"/>
        <w:numPr>
          <w:ilvl w:val="0"/>
          <w:numId w:val="63"/>
        </w:numPr>
        <w:spacing w:line="276" w:lineRule="auto"/>
        <w:contextualSpacing w:val="0"/>
      </w:pPr>
      <w:r w:rsidRPr="002342CC">
        <w:rPr>
          <w:b/>
          <w:bCs/>
        </w:rPr>
        <w:t>Nature</w:t>
      </w:r>
      <w:r w:rsidRPr="00A77E1A">
        <w:t xml:space="preserve">: These oils are primarily composed of </w:t>
      </w:r>
      <w:r w:rsidRPr="002342CC">
        <w:rPr>
          <w:b/>
          <w:bCs/>
        </w:rPr>
        <w:t>terpenes</w:t>
      </w:r>
      <w:r w:rsidRPr="00A77E1A">
        <w:t>. Terpenes are defined as natural products whose structures are built from isoprene units.</w:t>
      </w:r>
    </w:p>
    <w:p w:rsidR="009F3583" w:rsidRPr="00A77E1A" w:rsidRDefault="009F3583" w:rsidP="009F3583">
      <w:pPr>
        <w:pStyle w:val="ListParagraph"/>
        <w:numPr>
          <w:ilvl w:val="0"/>
          <w:numId w:val="63"/>
        </w:numPr>
        <w:spacing w:line="276" w:lineRule="auto"/>
        <w:contextualSpacing w:val="0"/>
      </w:pPr>
      <w:r w:rsidRPr="002342CC">
        <w:rPr>
          <w:b/>
          <w:bCs/>
        </w:rPr>
        <w:t>Forms of Terpenes</w:t>
      </w:r>
      <w:r w:rsidRPr="00A77E1A">
        <w:t>: Terpenes commonly occur in acyclic, monocyclic, and bicyclic forms as hydrocarbons.</w:t>
      </w:r>
    </w:p>
    <w:p w:rsidR="009F3583" w:rsidRPr="00A77E1A" w:rsidRDefault="009F3583" w:rsidP="009F3583">
      <w:pPr>
        <w:pStyle w:val="ListParagraph"/>
        <w:numPr>
          <w:ilvl w:val="1"/>
          <w:numId w:val="63"/>
        </w:numPr>
        <w:spacing w:line="276" w:lineRule="auto"/>
        <w:contextualSpacing w:val="0"/>
      </w:pPr>
      <w:r w:rsidRPr="002342CC">
        <w:rPr>
          <w:b/>
          <w:bCs/>
        </w:rPr>
        <w:t>Acyclic monoterpenes</w:t>
      </w:r>
      <w:r w:rsidRPr="00A77E1A">
        <w:t xml:space="preserve"> include </w:t>
      </w:r>
      <w:r>
        <w:t>Coriandrol, Geraniol, and Neral</w:t>
      </w:r>
      <w:r w:rsidRPr="00A77E1A">
        <w:t>.</w:t>
      </w:r>
    </w:p>
    <w:p w:rsidR="009F3583" w:rsidRPr="00A77E1A" w:rsidRDefault="009F3583" w:rsidP="009F3583">
      <w:pPr>
        <w:pStyle w:val="ListParagraph"/>
        <w:numPr>
          <w:ilvl w:val="1"/>
          <w:numId w:val="63"/>
        </w:numPr>
        <w:spacing w:line="276" w:lineRule="auto"/>
        <w:contextualSpacing w:val="0"/>
      </w:pPr>
      <w:r w:rsidRPr="002342CC">
        <w:rPr>
          <w:b/>
          <w:bCs/>
        </w:rPr>
        <w:t>Monocyclic monoterpenes</w:t>
      </w:r>
      <w:r w:rsidRPr="00A77E1A">
        <w:t xml:space="preserve"> include Limonene, alpha Terpineol, Menthol, and Thymol.</w:t>
      </w:r>
    </w:p>
    <w:p w:rsidR="009F3583" w:rsidRPr="00A77E1A" w:rsidRDefault="009F3583" w:rsidP="009F3583">
      <w:pPr>
        <w:pStyle w:val="ListParagraph"/>
        <w:numPr>
          <w:ilvl w:val="1"/>
          <w:numId w:val="63"/>
        </w:numPr>
        <w:spacing w:line="276" w:lineRule="auto"/>
        <w:contextualSpacing w:val="0"/>
      </w:pPr>
      <w:r w:rsidRPr="002342CC">
        <w:rPr>
          <w:b/>
          <w:bCs/>
        </w:rPr>
        <w:t>Bicyclic monoterpenes</w:t>
      </w:r>
      <w:r w:rsidRPr="00A77E1A">
        <w:t xml:space="preserve"> include alpha-Pinene, beta-Pinene, Camphor,</w:t>
      </w:r>
      <w:r>
        <w:t xml:space="preserve"> and</w:t>
      </w:r>
      <w:r w:rsidRPr="00A77E1A">
        <w:t xml:space="preserve"> Borneol.</w:t>
      </w:r>
    </w:p>
    <w:p w:rsidR="009F3583" w:rsidRPr="00A77E1A" w:rsidRDefault="009F3583" w:rsidP="009F3583">
      <w:pPr>
        <w:pStyle w:val="ListParagraph"/>
        <w:numPr>
          <w:ilvl w:val="1"/>
          <w:numId w:val="63"/>
        </w:numPr>
        <w:spacing w:line="276" w:lineRule="auto"/>
        <w:contextualSpacing w:val="0"/>
      </w:pPr>
      <w:r w:rsidRPr="002342CC">
        <w:rPr>
          <w:b/>
          <w:bCs/>
        </w:rPr>
        <w:t>Sesquiterpenes</w:t>
      </w:r>
      <w:r w:rsidRPr="00A77E1A">
        <w:t>, which contain three isoprene units (C</w:t>
      </w:r>
      <w:r w:rsidRPr="00B42D72">
        <w:rPr>
          <w:sz w:val="28"/>
          <w:vertAlign w:val="subscript"/>
        </w:rPr>
        <w:t>15</w:t>
      </w:r>
      <w:r w:rsidRPr="00A77E1A">
        <w:t>H</w:t>
      </w:r>
      <w:r w:rsidRPr="00B42D72">
        <w:rPr>
          <w:sz w:val="28"/>
          <w:vertAlign w:val="subscript"/>
        </w:rPr>
        <w:t>24</w:t>
      </w:r>
      <w:r w:rsidRPr="00A77E1A">
        <w:t>), are also mentioned, with Zingiberene, Cadinene, and beta-Caryophyllene as examples.</w:t>
      </w:r>
    </w:p>
    <w:p w:rsidR="009F3583" w:rsidRPr="002342CC" w:rsidRDefault="009F3583" w:rsidP="009F3583">
      <w:pPr>
        <w:spacing w:line="276" w:lineRule="auto"/>
        <w:ind w:left="360" w:firstLine="0"/>
        <w:rPr>
          <w:b/>
        </w:rPr>
      </w:pPr>
      <w:r w:rsidRPr="002342CC">
        <w:rPr>
          <w:b/>
          <w:bCs/>
        </w:rPr>
        <w:t>Examples of Hydrocarbon Volatile Oils:</w:t>
      </w:r>
    </w:p>
    <w:p w:rsidR="009F3583" w:rsidRPr="00A77E1A" w:rsidRDefault="009F3583" w:rsidP="009F3583">
      <w:pPr>
        <w:pStyle w:val="ListParagraph"/>
        <w:numPr>
          <w:ilvl w:val="0"/>
          <w:numId w:val="64"/>
        </w:numPr>
        <w:spacing w:line="276" w:lineRule="auto"/>
        <w:contextualSpacing w:val="0"/>
      </w:pPr>
      <w:r w:rsidRPr="00D20C20">
        <w:rPr>
          <w:rStyle w:val="Heading3Char"/>
          <w:i/>
        </w:rPr>
        <w:t>Gum Turpentine and Turpentine Oil</w:t>
      </w:r>
      <w:r w:rsidRPr="00A77E1A">
        <w:t>:</w:t>
      </w:r>
    </w:p>
    <w:p w:rsidR="009F3583" w:rsidRPr="00A77E1A" w:rsidRDefault="009F3583" w:rsidP="009F3583">
      <w:pPr>
        <w:pStyle w:val="ListParagraph"/>
        <w:numPr>
          <w:ilvl w:val="1"/>
          <w:numId w:val="64"/>
        </w:numPr>
        <w:spacing w:line="276" w:lineRule="auto"/>
        <w:contextualSpacing w:val="0"/>
      </w:pPr>
      <w:r w:rsidRPr="00A77E1A">
        <w:t xml:space="preserve">Turpentine oil is obtained by </w:t>
      </w:r>
      <w:r w:rsidRPr="002342CC">
        <w:rPr>
          <w:b/>
          <w:bCs/>
        </w:rPr>
        <w:t>steam distillation</w:t>
      </w:r>
      <w:r w:rsidRPr="00A77E1A">
        <w:t xml:space="preserve"> from the oleoresin of </w:t>
      </w:r>
      <w:r w:rsidRPr="00357B45">
        <w:rPr>
          <w:iCs/>
          <w:u w:val="single"/>
        </w:rPr>
        <w:t>Pinus palustris</w:t>
      </w:r>
      <w:r w:rsidRPr="00357B45">
        <w:rPr>
          <w:u w:val="single"/>
        </w:rPr>
        <w:t xml:space="preserve"> </w:t>
      </w:r>
      <w:r w:rsidRPr="00A77E1A">
        <w:t xml:space="preserve">and other </w:t>
      </w:r>
      <w:r w:rsidRPr="002342CC">
        <w:rPr>
          <w:iCs/>
        </w:rPr>
        <w:t>Pinus</w:t>
      </w:r>
      <w:r w:rsidRPr="00A77E1A">
        <w:t xml:space="preserve"> species (Pinaceae) that exclusively yield terpene oils.</w:t>
      </w:r>
    </w:p>
    <w:p w:rsidR="009F3583" w:rsidRPr="00A77E1A" w:rsidRDefault="009F3583" w:rsidP="009F3583">
      <w:pPr>
        <w:pStyle w:val="ListParagraph"/>
        <w:numPr>
          <w:ilvl w:val="1"/>
          <w:numId w:val="64"/>
        </w:numPr>
        <w:spacing w:line="276" w:lineRule="auto"/>
        <w:contextualSpacing w:val="0"/>
      </w:pPr>
      <w:r w:rsidRPr="002342CC">
        <w:rPr>
          <w:b/>
          <w:bCs/>
        </w:rPr>
        <w:t>Composition</w:t>
      </w:r>
      <w:r w:rsidRPr="00A77E1A">
        <w:t xml:space="preserve">: It typically contains approximately </w:t>
      </w:r>
      <w:r w:rsidRPr="002342CC">
        <w:rPr>
          <w:b/>
          <w:bCs/>
        </w:rPr>
        <w:t xml:space="preserve">65% </w:t>
      </w:r>
      <w:r w:rsidRPr="00357B45">
        <w:rPr>
          <w:rFonts w:ascii="Calibri" w:hAnsi="Calibri" w:cs="Calibri"/>
          <w:bCs/>
        </w:rPr>
        <w:t>α</w:t>
      </w:r>
      <w:r w:rsidRPr="00357B45">
        <w:rPr>
          <w:bCs/>
        </w:rPr>
        <w:t>-pinene</w:t>
      </w:r>
      <w:r w:rsidRPr="002342CC">
        <w:rPr>
          <w:b/>
          <w:bCs/>
        </w:rPr>
        <w:t xml:space="preserve">, 30% </w:t>
      </w:r>
      <w:r w:rsidRPr="00357B45">
        <w:rPr>
          <w:rFonts w:ascii="Calibri" w:hAnsi="Calibri" w:cs="Calibri"/>
          <w:bCs/>
        </w:rPr>
        <w:t>β</w:t>
      </w:r>
      <w:r w:rsidRPr="00357B45">
        <w:rPr>
          <w:bCs/>
        </w:rPr>
        <w:t>-pinene</w:t>
      </w:r>
      <w:r w:rsidRPr="002342CC">
        <w:rPr>
          <w:b/>
          <w:bCs/>
        </w:rPr>
        <w:t xml:space="preserve">, </w:t>
      </w:r>
      <w:r w:rsidRPr="00357B45">
        <w:rPr>
          <w:bCs/>
        </w:rPr>
        <w:t>and</w:t>
      </w:r>
      <w:r w:rsidRPr="002342CC">
        <w:rPr>
          <w:b/>
          <w:bCs/>
        </w:rPr>
        <w:t xml:space="preserve"> 5% </w:t>
      </w:r>
      <w:r w:rsidRPr="00357B45">
        <w:rPr>
          <w:bCs/>
        </w:rPr>
        <w:t>other terpenes</w:t>
      </w:r>
      <w:r w:rsidRPr="00A77E1A">
        <w:t xml:space="preserve">. </w:t>
      </w:r>
    </w:p>
    <w:p w:rsidR="009F3583" w:rsidRPr="00A77E1A" w:rsidRDefault="009F3583" w:rsidP="009F3583">
      <w:pPr>
        <w:pStyle w:val="ListParagraph"/>
        <w:numPr>
          <w:ilvl w:val="1"/>
          <w:numId w:val="64"/>
        </w:numPr>
        <w:spacing w:line="276" w:lineRule="auto"/>
        <w:contextualSpacing w:val="0"/>
      </w:pPr>
      <w:r w:rsidRPr="002342CC">
        <w:rPr>
          <w:b/>
          <w:bCs/>
        </w:rPr>
        <w:t>Uses</w:t>
      </w:r>
      <w:r w:rsidRPr="00A77E1A">
        <w:t xml:space="preserve">: Turpentine oil is used as a </w:t>
      </w:r>
      <w:r w:rsidRPr="002342CC">
        <w:rPr>
          <w:b/>
          <w:bCs/>
        </w:rPr>
        <w:t>counter irritant</w:t>
      </w:r>
      <w:r w:rsidRPr="00A77E1A">
        <w:t xml:space="preserve"> in Vicks.</w:t>
      </w:r>
    </w:p>
    <w:p w:rsidR="009F3583" w:rsidRPr="00A77E1A" w:rsidRDefault="009F3583" w:rsidP="009F3583">
      <w:pPr>
        <w:pStyle w:val="ListParagraph"/>
        <w:numPr>
          <w:ilvl w:val="0"/>
          <w:numId w:val="64"/>
        </w:numPr>
        <w:spacing w:line="276" w:lineRule="auto"/>
        <w:contextualSpacing w:val="0"/>
      </w:pPr>
      <w:r w:rsidRPr="00D20C20">
        <w:rPr>
          <w:rStyle w:val="Heading3Char"/>
          <w:i/>
        </w:rPr>
        <w:t>Rectified Turpentine Oil</w:t>
      </w:r>
      <w:r w:rsidRPr="00A77E1A">
        <w:t>:</w:t>
      </w:r>
    </w:p>
    <w:p w:rsidR="009F3583" w:rsidRPr="00A77E1A" w:rsidRDefault="009F3583" w:rsidP="009F3583">
      <w:pPr>
        <w:pStyle w:val="ListParagraph"/>
        <w:numPr>
          <w:ilvl w:val="1"/>
          <w:numId w:val="64"/>
        </w:numPr>
        <w:spacing w:line="276" w:lineRule="auto"/>
        <w:contextualSpacing w:val="0"/>
      </w:pPr>
      <w:r w:rsidRPr="00A77E1A">
        <w:t xml:space="preserve">This is turpentine oil that has been </w:t>
      </w:r>
      <w:r w:rsidRPr="002342CC">
        <w:rPr>
          <w:b/>
          <w:bCs/>
        </w:rPr>
        <w:t xml:space="preserve">rectified by distillation </w:t>
      </w:r>
      <w:r w:rsidRPr="00357B45">
        <w:rPr>
          <w:bCs/>
        </w:rPr>
        <w:t>from an aqueous solution of sodium hydroxide</w:t>
      </w:r>
      <w:r w:rsidRPr="00357B45">
        <w:t>.</w:t>
      </w:r>
    </w:p>
    <w:p w:rsidR="009F3583" w:rsidRPr="00A77E1A" w:rsidRDefault="009F3583" w:rsidP="009F3583">
      <w:pPr>
        <w:pStyle w:val="ListParagraph"/>
        <w:numPr>
          <w:ilvl w:val="1"/>
          <w:numId w:val="64"/>
        </w:numPr>
        <w:spacing w:line="276" w:lineRule="auto"/>
        <w:contextualSpacing w:val="0"/>
      </w:pPr>
      <w:r w:rsidRPr="002342CC">
        <w:rPr>
          <w:b/>
          <w:bCs/>
        </w:rPr>
        <w:t>Uses</w:t>
      </w:r>
      <w:r w:rsidRPr="00A77E1A">
        <w:t xml:space="preserve">: It is dispensed for </w:t>
      </w:r>
      <w:r w:rsidRPr="002342CC">
        <w:rPr>
          <w:b/>
          <w:bCs/>
        </w:rPr>
        <w:t>internal use</w:t>
      </w:r>
      <w:r w:rsidRPr="00A77E1A">
        <w:t xml:space="preserve"> when required and has been used as an </w:t>
      </w:r>
      <w:r w:rsidRPr="002342CC">
        <w:rPr>
          <w:b/>
          <w:bCs/>
        </w:rPr>
        <w:t>expectorant</w:t>
      </w:r>
      <w:r w:rsidRPr="00A77E1A">
        <w:t>.</w:t>
      </w:r>
    </w:p>
    <w:p w:rsidR="009F3583" w:rsidRPr="00A77E1A" w:rsidRDefault="009F3583" w:rsidP="009F3583">
      <w:pPr>
        <w:pStyle w:val="ListParagraph"/>
        <w:numPr>
          <w:ilvl w:val="0"/>
          <w:numId w:val="64"/>
        </w:numPr>
        <w:spacing w:line="276" w:lineRule="auto"/>
        <w:contextualSpacing w:val="0"/>
      </w:pPr>
      <w:r w:rsidRPr="00D20C20">
        <w:rPr>
          <w:rStyle w:val="Heading3Char"/>
          <w:i/>
        </w:rPr>
        <w:t>Terpin Hydrate/Terpinol</w:t>
      </w:r>
      <w:r w:rsidRPr="00A77E1A">
        <w:t>:</w:t>
      </w:r>
    </w:p>
    <w:p w:rsidR="009F3583" w:rsidRPr="00357B45" w:rsidRDefault="009F3583" w:rsidP="009F3583">
      <w:pPr>
        <w:pStyle w:val="ListParagraph"/>
        <w:numPr>
          <w:ilvl w:val="1"/>
          <w:numId w:val="64"/>
        </w:numPr>
        <w:spacing w:line="276" w:lineRule="auto"/>
        <w:contextualSpacing w:val="0"/>
      </w:pPr>
      <w:r w:rsidRPr="00A77E1A">
        <w:t xml:space="preserve">This compound is formed by the action of </w:t>
      </w:r>
      <w:r w:rsidRPr="002342CC">
        <w:rPr>
          <w:b/>
          <w:bCs/>
        </w:rPr>
        <w:t xml:space="preserve">nitric acid </w:t>
      </w:r>
      <w:r w:rsidRPr="00357B45">
        <w:rPr>
          <w:bCs/>
        </w:rPr>
        <w:t>on</w:t>
      </w:r>
      <w:r w:rsidRPr="002342CC">
        <w:rPr>
          <w:b/>
          <w:bCs/>
        </w:rPr>
        <w:t xml:space="preserve"> rectified turpentine oil </w:t>
      </w:r>
      <w:r w:rsidRPr="00357B45">
        <w:rPr>
          <w:bCs/>
        </w:rPr>
        <w:t>in the presence of alcohol</w:t>
      </w:r>
      <w:r w:rsidRPr="00357B45">
        <w:t>.</w:t>
      </w:r>
    </w:p>
    <w:p w:rsidR="009F3583" w:rsidRPr="00A77E1A" w:rsidRDefault="009F3583" w:rsidP="009F3583">
      <w:pPr>
        <w:pStyle w:val="ListParagraph"/>
        <w:numPr>
          <w:ilvl w:val="1"/>
          <w:numId w:val="64"/>
        </w:numPr>
        <w:spacing w:line="276" w:lineRule="auto"/>
        <w:contextualSpacing w:val="0"/>
      </w:pPr>
      <w:r w:rsidRPr="002342CC">
        <w:rPr>
          <w:b/>
          <w:bCs/>
        </w:rPr>
        <w:t>Chemical Name</w:t>
      </w:r>
      <w:r w:rsidRPr="00A77E1A">
        <w:t>: It is cis-para-menthane-1, 8-diol hydrate.</w:t>
      </w:r>
    </w:p>
    <w:p w:rsidR="009F3583" w:rsidRPr="00A77E1A" w:rsidRDefault="009F3583" w:rsidP="009F3583">
      <w:pPr>
        <w:pStyle w:val="ListParagraph"/>
        <w:numPr>
          <w:ilvl w:val="1"/>
          <w:numId w:val="64"/>
        </w:numPr>
        <w:spacing w:line="276" w:lineRule="auto"/>
        <w:contextualSpacing w:val="0"/>
      </w:pPr>
      <w:r w:rsidRPr="002342CC">
        <w:rPr>
          <w:b/>
          <w:bCs/>
        </w:rPr>
        <w:t>Uses</w:t>
      </w:r>
      <w:r w:rsidRPr="00A77E1A">
        <w:t xml:space="preserve">: Terpin hydrate </w:t>
      </w:r>
      <w:r w:rsidRPr="002342CC">
        <w:rPr>
          <w:b/>
          <w:bCs/>
        </w:rPr>
        <w:t>stimulates mucous membranes</w:t>
      </w:r>
      <w:r w:rsidRPr="00A77E1A">
        <w:t xml:space="preserve"> and is used as an </w:t>
      </w:r>
      <w:r w:rsidRPr="002342CC">
        <w:rPr>
          <w:b/>
          <w:bCs/>
        </w:rPr>
        <w:t>expectorant</w:t>
      </w:r>
      <w:r w:rsidRPr="00A77E1A">
        <w:t xml:space="preserve"> in the form of terpin hydrate elixir.</w:t>
      </w:r>
    </w:p>
    <w:p w:rsidR="009F3583" w:rsidRPr="00357B45" w:rsidRDefault="009F3583" w:rsidP="00D20C20">
      <w:pPr>
        <w:pStyle w:val="Heading2"/>
      </w:pPr>
      <w:r w:rsidRPr="00357B45">
        <w:t>Alcohol volatile oils</w:t>
      </w:r>
    </w:p>
    <w:p w:rsidR="009F3583" w:rsidRPr="00A77E1A" w:rsidRDefault="009F3583" w:rsidP="009F3583">
      <w:pPr>
        <w:spacing w:line="276" w:lineRule="auto"/>
        <w:ind w:left="360" w:firstLine="0"/>
      </w:pPr>
      <w:r w:rsidRPr="00A77E1A">
        <w:t xml:space="preserve">Alcohol volatile oils are a specific classification of volatile oils whose </w:t>
      </w:r>
      <w:r w:rsidRPr="00A77E1A">
        <w:rPr>
          <w:b/>
          <w:bCs/>
        </w:rPr>
        <w:t>chemical constituents are primarily alcohols</w:t>
      </w:r>
      <w:r w:rsidRPr="00A77E1A">
        <w:t xml:space="preserve">. </w:t>
      </w:r>
    </w:p>
    <w:p w:rsidR="009F3583" w:rsidRPr="004E1E06" w:rsidRDefault="009F3583" w:rsidP="009F3583">
      <w:pPr>
        <w:spacing w:line="276" w:lineRule="auto"/>
        <w:ind w:left="360" w:firstLine="0"/>
      </w:pPr>
      <w:r w:rsidRPr="00A77E1A">
        <w:t xml:space="preserve">The crude drugs that contain alcohol volatile oils include </w:t>
      </w:r>
      <w:r w:rsidRPr="004E1E06">
        <w:rPr>
          <w:bCs/>
        </w:rPr>
        <w:t xml:space="preserve">Peppermint and Peppermint oil (containing </w:t>
      </w:r>
      <w:r w:rsidRPr="00A27E93">
        <w:rPr>
          <w:b/>
          <w:bCs/>
        </w:rPr>
        <w:t>menthol</w:t>
      </w:r>
      <w:r w:rsidRPr="004E1E06">
        <w:rPr>
          <w:bCs/>
        </w:rPr>
        <w:t>)</w:t>
      </w:r>
      <w:r w:rsidRPr="004E1E06">
        <w:t xml:space="preserve">, as well as </w:t>
      </w:r>
      <w:r w:rsidRPr="004E1E06">
        <w:rPr>
          <w:bCs/>
        </w:rPr>
        <w:t xml:space="preserve">Coriander and Coriander oil (containing </w:t>
      </w:r>
      <w:r w:rsidRPr="00A27E93">
        <w:rPr>
          <w:b/>
          <w:bCs/>
        </w:rPr>
        <w:t>linalool</w:t>
      </w:r>
      <w:r w:rsidRPr="004E1E06">
        <w:rPr>
          <w:bCs/>
        </w:rPr>
        <w:t>)</w:t>
      </w:r>
      <w:r w:rsidRPr="004E1E06">
        <w:t xml:space="preserve">, and </w:t>
      </w:r>
      <w:r w:rsidRPr="004E1E06">
        <w:rPr>
          <w:bCs/>
        </w:rPr>
        <w:t>Cardamom and Cardamom oil</w:t>
      </w:r>
      <w:r w:rsidRPr="004E1E06">
        <w:t>.</w:t>
      </w:r>
    </w:p>
    <w:p w:rsidR="009F3583" w:rsidRPr="004E1E06" w:rsidRDefault="009F3583" w:rsidP="00D20C20">
      <w:pPr>
        <w:pStyle w:val="Heading3"/>
      </w:pPr>
      <w:r w:rsidRPr="004E1E06">
        <w:t>1. Peppermint and Peppermint Oil</w:t>
      </w:r>
    </w:p>
    <w:p w:rsidR="009F3583" w:rsidRPr="00A77E1A" w:rsidRDefault="009F3583" w:rsidP="009F3583">
      <w:pPr>
        <w:spacing w:line="276" w:lineRule="auto"/>
        <w:ind w:left="360" w:firstLine="0"/>
      </w:pPr>
      <w:r w:rsidRPr="00A77E1A">
        <w:t xml:space="preserve">Peppermint oil is a volatile oil </w:t>
      </w:r>
      <w:r w:rsidRPr="00A77E1A">
        <w:rPr>
          <w:b/>
          <w:bCs/>
        </w:rPr>
        <w:t xml:space="preserve">distilled by steam </w:t>
      </w:r>
      <w:r w:rsidRPr="00A27E93">
        <w:rPr>
          <w:bCs/>
        </w:rPr>
        <w:t xml:space="preserve">from the fresh overground parts of the flowering plant of </w:t>
      </w:r>
      <w:r w:rsidRPr="00A27E93">
        <w:rPr>
          <w:b/>
          <w:bCs/>
          <w:iCs/>
        </w:rPr>
        <w:t>Mentha piperita</w:t>
      </w:r>
      <w:r w:rsidRPr="00A77E1A">
        <w:t xml:space="preserve"> (American peppermint oil). </w:t>
      </w:r>
      <w:r w:rsidRPr="00A77E1A">
        <w:rPr>
          <w:iCs/>
        </w:rPr>
        <w:t>Mentha piperita</w:t>
      </w:r>
      <w:r w:rsidRPr="00A77E1A">
        <w:t xml:space="preserve"> belongs to the family </w:t>
      </w:r>
      <w:r w:rsidRPr="00A27E93">
        <w:rPr>
          <w:b/>
        </w:rPr>
        <w:t>Labiatae</w:t>
      </w:r>
      <w:r w:rsidRPr="00A77E1A">
        <w:t xml:space="preserve">. Japanese peppermint oil is obtained from </w:t>
      </w:r>
      <w:r w:rsidRPr="00A27E93">
        <w:rPr>
          <w:b/>
          <w:iCs/>
        </w:rPr>
        <w:t>Mentha arvensis</w:t>
      </w:r>
      <w:r w:rsidRPr="00A77E1A">
        <w:t>, which is indigenous to Japan.</w:t>
      </w:r>
    </w:p>
    <w:p w:rsidR="009F3583" w:rsidRPr="00A77E1A" w:rsidRDefault="009F3583" w:rsidP="009F3583">
      <w:pPr>
        <w:pStyle w:val="ListParagraph"/>
        <w:numPr>
          <w:ilvl w:val="0"/>
          <w:numId w:val="60"/>
        </w:numPr>
        <w:spacing w:line="276" w:lineRule="auto"/>
        <w:contextualSpacing w:val="0"/>
      </w:pPr>
      <w:r w:rsidRPr="004E1E06">
        <w:rPr>
          <w:b/>
          <w:bCs/>
        </w:rPr>
        <w:t>Chemical Constituents and Properties</w:t>
      </w:r>
      <w:r w:rsidRPr="00A77E1A">
        <w:t>:</w:t>
      </w:r>
    </w:p>
    <w:p w:rsidR="009F3583" w:rsidRPr="00A77E1A" w:rsidRDefault="009F3583" w:rsidP="009F3583">
      <w:pPr>
        <w:pStyle w:val="ListParagraph"/>
        <w:numPr>
          <w:ilvl w:val="1"/>
          <w:numId w:val="62"/>
        </w:numPr>
        <w:spacing w:line="276" w:lineRule="auto"/>
        <w:contextualSpacing w:val="0"/>
      </w:pPr>
      <w:r w:rsidRPr="00A27E93">
        <w:rPr>
          <w:b/>
        </w:rPr>
        <w:t>American</w:t>
      </w:r>
      <w:r w:rsidRPr="00A77E1A">
        <w:t xml:space="preserve"> peppermint oil generally contains </w:t>
      </w:r>
      <w:r w:rsidRPr="004E1E06">
        <w:rPr>
          <w:b/>
          <w:bCs/>
        </w:rPr>
        <w:t>free menthol (50-78%)</w:t>
      </w:r>
      <w:r w:rsidRPr="00A77E1A">
        <w:t xml:space="preserve">, menthyl acetate (5-20%), and various isomers like (+)-menthone, (-)-menthone, (+)-isomenthone, </w:t>
      </w:r>
      <w:r>
        <w:t xml:space="preserve">and </w:t>
      </w:r>
      <w:r w:rsidRPr="00A77E1A">
        <w:t>(+)-neom</w:t>
      </w:r>
      <w:r>
        <w:t>enthone</w:t>
      </w:r>
      <w:r w:rsidRPr="00A77E1A">
        <w:t>.</w:t>
      </w:r>
    </w:p>
    <w:p w:rsidR="009F3583" w:rsidRPr="00A77E1A" w:rsidRDefault="009F3583" w:rsidP="009F3583">
      <w:pPr>
        <w:pStyle w:val="ListParagraph"/>
        <w:numPr>
          <w:ilvl w:val="1"/>
          <w:numId w:val="62"/>
        </w:numPr>
        <w:spacing w:line="276" w:lineRule="auto"/>
        <w:contextualSpacing w:val="0"/>
      </w:pPr>
      <w:r w:rsidRPr="00A27E93">
        <w:rPr>
          <w:b/>
        </w:rPr>
        <w:t>Japanese</w:t>
      </w:r>
      <w:r w:rsidRPr="00A77E1A">
        <w:t xml:space="preserve"> peppermint oil typically has a </w:t>
      </w:r>
      <w:r w:rsidRPr="004E1E06">
        <w:rPr>
          <w:b/>
          <w:bCs/>
        </w:rPr>
        <w:t>higher menthol content</w:t>
      </w:r>
      <w:r w:rsidRPr="00A77E1A">
        <w:t xml:space="preserve"> but is considered to have inferior flavor compared to peppermint oil. It is commonly employed as a source of menthol.</w:t>
      </w:r>
    </w:p>
    <w:p w:rsidR="009F3583" w:rsidRPr="00A77E1A" w:rsidRDefault="009F3583" w:rsidP="009F3583">
      <w:pPr>
        <w:pStyle w:val="ListParagraph"/>
        <w:numPr>
          <w:ilvl w:val="0"/>
          <w:numId w:val="60"/>
        </w:numPr>
        <w:spacing w:line="276" w:lineRule="auto"/>
        <w:contextualSpacing w:val="0"/>
      </w:pPr>
      <w:r w:rsidRPr="004E1E06">
        <w:rPr>
          <w:b/>
          <w:bCs/>
        </w:rPr>
        <w:t>Uses</w:t>
      </w:r>
      <w:r w:rsidRPr="00A77E1A">
        <w:t>:</w:t>
      </w:r>
    </w:p>
    <w:p w:rsidR="009F3583" w:rsidRPr="00A77E1A" w:rsidRDefault="009F3583" w:rsidP="009F3583">
      <w:pPr>
        <w:pStyle w:val="ListParagraph"/>
        <w:numPr>
          <w:ilvl w:val="1"/>
          <w:numId w:val="61"/>
        </w:numPr>
        <w:spacing w:line="276" w:lineRule="auto"/>
        <w:contextualSpacing w:val="0"/>
      </w:pPr>
      <w:r w:rsidRPr="00A77E1A">
        <w:t xml:space="preserve">Peppermint oil is used as a </w:t>
      </w:r>
      <w:r w:rsidRPr="004E1E06">
        <w:rPr>
          <w:b/>
          <w:bCs/>
        </w:rPr>
        <w:t>flavoring agent</w:t>
      </w:r>
      <w:r w:rsidRPr="00A77E1A">
        <w:t>, a carminative, a stimulant, and a counter irritant.</w:t>
      </w:r>
    </w:p>
    <w:p w:rsidR="009F3583" w:rsidRDefault="009F3583" w:rsidP="009F3583">
      <w:pPr>
        <w:pStyle w:val="ListParagraph"/>
        <w:numPr>
          <w:ilvl w:val="1"/>
          <w:numId w:val="61"/>
        </w:numPr>
        <w:spacing w:line="276" w:lineRule="auto"/>
        <w:contextualSpacing w:val="0"/>
      </w:pPr>
      <w:r w:rsidRPr="00A77E1A">
        <w:t>It is also commercially used as a flavor for confections, especially chewing gums.</w:t>
      </w:r>
    </w:p>
    <w:p w:rsidR="009F3583" w:rsidRDefault="009F3583" w:rsidP="009F3583">
      <w:pPr>
        <w:pStyle w:val="ListParagraph"/>
        <w:numPr>
          <w:ilvl w:val="0"/>
          <w:numId w:val="61"/>
        </w:numPr>
        <w:spacing w:line="276" w:lineRule="auto"/>
        <w:contextualSpacing w:val="0"/>
      </w:pPr>
      <w:r w:rsidRPr="00A27E93">
        <w:rPr>
          <w:b/>
        </w:rPr>
        <w:t>Menthol</w:t>
      </w:r>
      <w:r>
        <w:t xml:space="preserve">: </w:t>
      </w:r>
    </w:p>
    <w:p w:rsidR="009F3583" w:rsidRPr="00A77E1A" w:rsidRDefault="009F3583" w:rsidP="009F3583">
      <w:pPr>
        <w:pStyle w:val="ListParagraph"/>
        <w:numPr>
          <w:ilvl w:val="1"/>
          <w:numId w:val="62"/>
        </w:numPr>
        <w:spacing w:line="276" w:lineRule="auto"/>
        <w:contextualSpacing w:val="0"/>
      </w:pPr>
      <w:r w:rsidRPr="004E1E06">
        <w:rPr>
          <w:b/>
          <w:bCs/>
        </w:rPr>
        <w:t>Menthol</w:t>
      </w:r>
      <w:r w:rsidRPr="00A77E1A">
        <w:t xml:space="preserve"> itself is an alcohol obtained from diverse mint oils or prepared synthetically. It can be produced synthetically by the </w:t>
      </w:r>
      <w:r w:rsidRPr="00A27E93">
        <w:rPr>
          <w:b/>
        </w:rPr>
        <w:t>hydrogenation of thymol</w:t>
      </w:r>
      <w:r w:rsidRPr="00A77E1A">
        <w:t>, or from Japanese peppermint oil by refrigeration at -22°C, leading to menthol crystallization. The liquid portion is then poured off, and crystallized menthol is pressed between filter papers and purified by re-crystallization.</w:t>
      </w:r>
    </w:p>
    <w:p w:rsidR="009F3583" w:rsidRPr="00A77E1A" w:rsidRDefault="009F3583" w:rsidP="009F3583">
      <w:pPr>
        <w:pStyle w:val="ListParagraph"/>
        <w:numPr>
          <w:ilvl w:val="1"/>
          <w:numId w:val="62"/>
        </w:numPr>
        <w:spacing w:line="276" w:lineRule="auto"/>
      </w:pPr>
      <w:r>
        <w:rPr>
          <w:b/>
          <w:bCs/>
        </w:rPr>
        <w:t>Menthol</w:t>
      </w:r>
      <w:r>
        <w:t xml:space="preserve"> is applied topically as an </w:t>
      </w:r>
      <w:r>
        <w:rPr>
          <w:b/>
          <w:bCs/>
        </w:rPr>
        <w:t>anti-pruritic</w:t>
      </w:r>
      <w:r>
        <w:t xml:space="preserve"> (0.1-2% preparations for skin use), a counter irritant, a </w:t>
      </w:r>
      <w:r w:rsidRPr="00A27E93">
        <w:rPr>
          <w:b/>
        </w:rPr>
        <w:t>stimulant</w:t>
      </w:r>
      <w:r>
        <w:t xml:space="preserve">, and an antiseptic on the skin and mucous membranes. Internally, menthol can act as a </w:t>
      </w:r>
      <w:r w:rsidRPr="00A27E93">
        <w:rPr>
          <w:b/>
        </w:rPr>
        <w:t>depressant on the heart</w:t>
      </w:r>
      <w:r>
        <w:t>.</w:t>
      </w:r>
    </w:p>
    <w:p w:rsidR="009F3583" w:rsidRPr="00C0592D" w:rsidRDefault="009F3583" w:rsidP="00D20C20">
      <w:pPr>
        <w:pStyle w:val="Heading3"/>
      </w:pPr>
      <w:r w:rsidRPr="00C0592D">
        <w:t>2. Coriander and Coriander Oil</w:t>
      </w:r>
    </w:p>
    <w:p w:rsidR="009F3583" w:rsidRDefault="009F3583" w:rsidP="002D39C8">
      <w:pPr>
        <w:spacing w:line="276" w:lineRule="auto"/>
        <w:ind w:left="360" w:firstLine="0"/>
      </w:pPr>
      <w:r w:rsidRPr="00A77E1A">
        <w:t xml:space="preserve">Coriander consists of </w:t>
      </w:r>
      <w:r w:rsidRPr="00A27E93">
        <w:t xml:space="preserve">the </w:t>
      </w:r>
      <w:r w:rsidRPr="00A27E93">
        <w:rPr>
          <w:bCs/>
        </w:rPr>
        <w:t>dried nearly</w:t>
      </w:r>
      <w:r w:rsidRPr="00A77E1A">
        <w:rPr>
          <w:b/>
          <w:bCs/>
        </w:rPr>
        <w:t xml:space="preserve"> ripe fruit </w:t>
      </w:r>
      <w:r w:rsidRPr="00A27E93">
        <w:rPr>
          <w:bCs/>
        </w:rPr>
        <w:t>of</w:t>
      </w:r>
      <w:r w:rsidRPr="00A77E1A">
        <w:rPr>
          <w:b/>
          <w:bCs/>
        </w:rPr>
        <w:t xml:space="preserve"> </w:t>
      </w:r>
      <w:r w:rsidRPr="00A27E93">
        <w:rPr>
          <w:bCs/>
          <w:iCs/>
          <w:u w:val="single"/>
        </w:rPr>
        <w:t>Coriandrum sativum</w:t>
      </w:r>
      <w:r w:rsidRPr="00A77E1A">
        <w:t xml:space="preserve">, which belongs to the family Umbelliferae. It contains up to 1% of volatile oil. </w:t>
      </w:r>
    </w:p>
    <w:p w:rsidR="009F3583" w:rsidRPr="00A77E1A" w:rsidRDefault="009F3583" w:rsidP="002D39C8">
      <w:pPr>
        <w:spacing w:line="276" w:lineRule="auto"/>
        <w:ind w:left="360" w:firstLine="0"/>
      </w:pPr>
      <w:r w:rsidRPr="00A77E1A">
        <w:t xml:space="preserve">Coriander oil is the volatile oil distilled by steam from the dried ripe fruit of </w:t>
      </w:r>
      <w:r w:rsidRPr="00A77E1A">
        <w:rPr>
          <w:iCs/>
        </w:rPr>
        <w:t>Coriandrum sativum</w:t>
      </w:r>
      <w:r w:rsidRPr="00A77E1A">
        <w:t>.</w:t>
      </w:r>
    </w:p>
    <w:p w:rsidR="009F3583" w:rsidRPr="00A77E1A" w:rsidRDefault="009F3583" w:rsidP="009F3583">
      <w:pPr>
        <w:pStyle w:val="ListParagraph"/>
        <w:numPr>
          <w:ilvl w:val="0"/>
          <w:numId w:val="58"/>
        </w:numPr>
        <w:spacing w:line="276" w:lineRule="auto"/>
        <w:contextualSpacing w:val="0"/>
      </w:pPr>
      <w:r w:rsidRPr="00C0592D">
        <w:rPr>
          <w:b/>
          <w:bCs/>
        </w:rPr>
        <w:t>Chemical Constituents</w:t>
      </w:r>
      <w:r w:rsidRPr="00A77E1A">
        <w:t>:</w:t>
      </w:r>
    </w:p>
    <w:p w:rsidR="009F3583" w:rsidRPr="00A77E1A" w:rsidRDefault="009F3583" w:rsidP="009F3583">
      <w:pPr>
        <w:pStyle w:val="ListParagraph"/>
        <w:numPr>
          <w:ilvl w:val="1"/>
          <w:numId w:val="59"/>
        </w:numPr>
        <w:spacing w:line="276" w:lineRule="auto"/>
        <w:contextualSpacing w:val="0"/>
      </w:pPr>
      <w:r w:rsidRPr="00A77E1A">
        <w:t xml:space="preserve">Coriander oil typically contains about </w:t>
      </w:r>
      <w:r>
        <w:rPr>
          <w:b/>
          <w:bCs/>
        </w:rPr>
        <w:t>60-70% of (+)-linalool</w:t>
      </w:r>
      <w:r w:rsidRPr="00A77E1A">
        <w:t>.</w:t>
      </w:r>
    </w:p>
    <w:p w:rsidR="009F3583" w:rsidRPr="00A77E1A" w:rsidRDefault="009F3583" w:rsidP="009F3583">
      <w:pPr>
        <w:pStyle w:val="ListParagraph"/>
        <w:numPr>
          <w:ilvl w:val="1"/>
          <w:numId w:val="59"/>
        </w:numPr>
        <w:spacing w:line="276" w:lineRule="auto"/>
        <w:contextualSpacing w:val="0"/>
      </w:pPr>
      <w:r w:rsidRPr="00A77E1A">
        <w:t xml:space="preserve">It also contains </w:t>
      </w:r>
      <w:r w:rsidRPr="00C0592D">
        <w:rPr>
          <w:b/>
          <w:bCs/>
        </w:rPr>
        <w:t xml:space="preserve">limonene, </w:t>
      </w:r>
      <w:r w:rsidRPr="00A27E93">
        <w:rPr>
          <w:rFonts w:ascii="Calibri" w:hAnsi="Calibri" w:cs="Calibri"/>
          <w:bCs/>
        </w:rPr>
        <w:t>α</w:t>
      </w:r>
      <w:r w:rsidRPr="00A27E93">
        <w:rPr>
          <w:bCs/>
        </w:rPr>
        <w:t xml:space="preserve">-pinene, </w:t>
      </w:r>
      <w:r w:rsidRPr="00A27E93">
        <w:rPr>
          <w:bCs/>
          <w:iCs/>
        </w:rPr>
        <w:t>p</w:t>
      </w:r>
      <w:r w:rsidRPr="00A27E93">
        <w:rPr>
          <w:bCs/>
        </w:rPr>
        <w:t xml:space="preserve">-cymene, and </w:t>
      </w:r>
      <w:r w:rsidRPr="00A27E93">
        <w:rPr>
          <w:b/>
          <w:bCs/>
        </w:rPr>
        <w:t>camphor</w:t>
      </w:r>
      <w:r w:rsidRPr="00A77E1A">
        <w:t>.</w:t>
      </w:r>
    </w:p>
    <w:p w:rsidR="009F3583" w:rsidRPr="00A77E1A" w:rsidRDefault="009F3583" w:rsidP="009F3583">
      <w:pPr>
        <w:pStyle w:val="ListParagraph"/>
        <w:numPr>
          <w:ilvl w:val="0"/>
          <w:numId w:val="58"/>
        </w:numPr>
        <w:spacing w:line="276" w:lineRule="auto"/>
        <w:contextualSpacing w:val="0"/>
      </w:pPr>
      <w:r w:rsidRPr="00C0592D">
        <w:rPr>
          <w:b/>
          <w:bCs/>
        </w:rPr>
        <w:t>Uses</w:t>
      </w:r>
      <w:r w:rsidRPr="00A77E1A">
        <w:t>:</w:t>
      </w:r>
    </w:p>
    <w:p w:rsidR="009F3583" w:rsidRPr="00A77E1A" w:rsidRDefault="009F3583" w:rsidP="009F3583">
      <w:pPr>
        <w:pStyle w:val="ListParagraph"/>
        <w:numPr>
          <w:ilvl w:val="1"/>
          <w:numId w:val="59"/>
        </w:numPr>
        <w:spacing w:line="276" w:lineRule="auto"/>
        <w:contextualSpacing w:val="0"/>
      </w:pPr>
      <w:r w:rsidRPr="00A77E1A">
        <w:t xml:space="preserve">Coriander oil is primarily used as a </w:t>
      </w:r>
      <w:r w:rsidRPr="00C0592D">
        <w:rPr>
          <w:b/>
          <w:bCs/>
        </w:rPr>
        <w:t xml:space="preserve">carminative </w:t>
      </w:r>
      <w:r w:rsidRPr="00A27E93">
        <w:rPr>
          <w:bCs/>
        </w:rPr>
        <w:t>and</w:t>
      </w:r>
      <w:r w:rsidRPr="00C0592D">
        <w:rPr>
          <w:b/>
          <w:bCs/>
        </w:rPr>
        <w:t xml:space="preserve"> flavoring agent</w:t>
      </w:r>
      <w:r w:rsidRPr="00A77E1A">
        <w:t>.</w:t>
      </w:r>
    </w:p>
    <w:p w:rsidR="009F3583" w:rsidRPr="00C0592D" w:rsidRDefault="009F3583" w:rsidP="00D20C20">
      <w:pPr>
        <w:pStyle w:val="Heading3"/>
      </w:pPr>
      <w:r w:rsidRPr="00C0592D">
        <w:t>3. Cardamom and Cardamom Oil</w:t>
      </w:r>
    </w:p>
    <w:p w:rsidR="009F3583" w:rsidRDefault="009F3583" w:rsidP="002D39C8">
      <w:pPr>
        <w:spacing w:line="276" w:lineRule="auto"/>
        <w:ind w:left="360" w:firstLine="0"/>
      </w:pPr>
      <w:r w:rsidRPr="00A77E1A">
        <w:t xml:space="preserve">Cardamom consists of the </w:t>
      </w:r>
      <w:r w:rsidRPr="00A27E93">
        <w:rPr>
          <w:bCs/>
        </w:rPr>
        <w:t>dried ripened</w:t>
      </w:r>
      <w:r w:rsidRPr="00A77E1A">
        <w:rPr>
          <w:b/>
          <w:bCs/>
        </w:rPr>
        <w:t xml:space="preserve"> fruits </w:t>
      </w:r>
      <w:r w:rsidRPr="00A27E93">
        <w:rPr>
          <w:bCs/>
        </w:rPr>
        <w:t>and</w:t>
      </w:r>
      <w:r w:rsidRPr="00A77E1A">
        <w:rPr>
          <w:b/>
          <w:bCs/>
        </w:rPr>
        <w:t xml:space="preserve"> seeds</w:t>
      </w:r>
      <w:r w:rsidRPr="00A77E1A">
        <w:t xml:space="preserve"> recently removed from the capsule of </w:t>
      </w:r>
      <w:r w:rsidRPr="00A27E93">
        <w:rPr>
          <w:b/>
          <w:iCs/>
        </w:rPr>
        <w:t>Elettaria cardamomum</w:t>
      </w:r>
      <w:r w:rsidRPr="00A77E1A">
        <w:t xml:space="preserve">, which belongs to the family Zingiberaceae. </w:t>
      </w:r>
    </w:p>
    <w:p w:rsidR="009F3583" w:rsidRPr="00A77E1A" w:rsidRDefault="009F3583" w:rsidP="002D39C8">
      <w:pPr>
        <w:spacing w:line="276" w:lineRule="auto"/>
        <w:ind w:left="360" w:firstLine="0"/>
      </w:pPr>
      <w:r w:rsidRPr="00A77E1A">
        <w:t>Cardamom oil is the volatile oil known as cardamom oil.</w:t>
      </w:r>
    </w:p>
    <w:p w:rsidR="009F3583" w:rsidRPr="00A77E1A" w:rsidRDefault="009F3583" w:rsidP="002D39C8">
      <w:pPr>
        <w:spacing w:line="276" w:lineRule="auto"/>
        <w:ind w:left="360" w:firstLine="0"/>
      </w:pPr>
      <w:r w:rsidRPr="00A77E1A">
        <w:rPr>
          <w:b/>
          <w:bCs/>
        </w:rPr>
        <w:t>Chemical Constituents</w:t>
      </w:r>
      <w:r w:rsidRPr="00A77E1A">
        <w:t>:</w:t>
      </w:r>
    </w:p>
    <w:p w:rsidR="009F3583" w:rsidRPr="00A77E1A" w:rsidRDefault="009F3583" w:rsidP="009F3583">
      <w:pPr>
        <w:pStyle w:val="ListParagraph"/>
        <w:numPr>
          <w:ilvl w:val="0"/>
          <w:numId w:val="57"/>
        </w:numPr>
        <w:spacing w:line="276" w:lineRule="auto"/>
        <w:contextualSpacing w:val="0"/>
      </w:pPr>
      <w:r w:rsidRPr="00A77E1A">
        <w:t xml:space="preserve">The major volatile constituents of Cardamom oil are </w:t>
      </w:r>
      <w:r w:rsidRPr="00A27E93">
        <w:rPr>
          <w:b/>
          <w:bCs/>
        </w:rPr>
        <w:t>terpineol</w:t>
      </w:r>
      <w:r w:rsidRPr="00A27E93">
        <w:rPr>
          <w:bCs/>
        </w:rPr>
        <w:t xml:space="preserve">, terpinyl acetate, and </w:t>
      </w:r>
      <w:r w:rsidRPr="00A27E93">
        <w:rPr>
          <w:b/>
          <w:bCs/>
        </w:rPr>
        <w:t>borneol</w:t>
      </w:r>
      <w:r w:rsidRPr="00A77E1A">
        <w:t>.</w:t>
      </w:r>
    </w:p>
    <w:p w:rsidR="009F3583" w:rsidRPr="00A77E1A" w:rsidRDefault="009F3583" w:rsidP="009F3583">
      <w:pPr>
        <w:pStyle w:val="ListParagraph"/>
        <w:numPr>
          <w:ilvl w:val="0"/>
          <w:numId w:val="57"/>
        </w:numPr>
        <w:spacing w:line="276" w:lineRule="auto"/>
        <w:contextualSpacing w:val="0"/>
      </w:pPr>
      <w:r w:rsidRPr="00A77E1A">
        <w:t>The crude drug also contains fixed oil, calcium oxalate, and proteins.</w:t>
      </w:r>
    </w:p>
    <w:p w:rsidR="009F3583" w:rsidRPr="00A77E1A" w:rsidRDefault="009F3583" w:rsidP="002D39C8">
      <w:pPr>
        <w:spacing w:line="276" w:lineRule="auto"/>
        <w:ind w:left="360" w:firstLine="0"/>
      </w:pPr>
      <w:r w:rsidRPr="00A77E1A">
        <w:rPr>
          <w:b/>
          <w:bCs/>
        </w:rPr>
        <w:t>Uses</w:t>
      </w:r>
      <w:r w:rsidRPr="00A77E1A">
        <w:t>:</w:t>
      </w:r>
    </w:p>
    <w:p w:rsidR="009F3583" w:rsidRPr="00A77E1A" w:rsidRDefault="009F3583" w:rsidP="009F3583">
      <w:pPr>
        <w:pStyle w:val="ListParagraph"/>
        <w:numPr>
          <w:ilvl w:val="0"/>
          <w:numId w:val="57"/>
        </w:numPr>
        <w:spacing w:line="276" w:lineRule="auto"/>
        <w:contextualSpacing w:val="0"/>
      </w:pPr>
      <w:r w:rsidRPr="00A77E1A">
        <w:t xml:space="preserve">Cardamom is used as an </w:t>
      </w:r>
      <w:r w:rsidRPr="00A27E93">
        <w:rPr>
          <w:bCs/>
        </w:rPr>
        <w:t xml:space="preserve">aromatic, </w:t>
      </w:r>
      <w:r w:rsidRPr="00A27E93">
        <w:rPr>
          <w:b/>
          <w:bCs/>
        </w:rPr>
        <w:t>carminative</w:t>
      </w:r>
      <w:r w:rsidRPr="00A27E93">
        <w:rPr>
          <w:bCs/>
        </w:rPr>
        <w:t xml:space="preserve">, stimulant, </w:t>
      </w:r>
      <w:r w:rsidRPr="00A27E93">
        <w:rPr>
          <w:b/>
          <w:bCs/>
        </w:rPr>
        <w:t>stomachic</w:t>
      </w:r>
      <w:r w:rsidRPr="00A27E93">
        <w:rPr>
          <w:bCs/>
        </w:rPr>
        <w:t xml:space="preserve">, expectorant, </w:t>
      </w:r>
      <w:r w:rsidRPr="00A27E93">
        <w:rPr>
          <w:b/>
          <w:bCs/>
        </w:rPr>
        <w:t>diaphoretic</w:t>
      </w:r>
      <w:r w:rsidRPr="00A27E93">
        <w:rPr>
          <w:bCs/>
        </w:rPr>
        <w:t xml:space="preserve">, digestive, </w:t>
      </w:r>
      <w:r w:rsidRPr="00A27E93">
        <w:rPr>
          <w:b/>
          <w:bCs/>
        </w:rPr>
        <w:t>appetizer</w:t>
      </w:r>
      <w:r w:rsidRPr="00A27E93">
        <w:rPr>
          <w:bCs/>
        </w:rPr>
        <w:t>, and flavoring agent</w:t>
      </w:r>
      <w:r w:rsidRPr="00A77E1A">
        <w:t>.</w:t>
      </w:r>
    </w:p>
    <w:p w:rsidR="009F3583" w:rsidRPr="00A77E1A" w:rsidRDefault="009F3583" w:rsidP="009F3583">
      <w:pPr>
        <w:pStyle w:val="ListParagraph"/>
        <w:numPr>
          <w:ilvl w:val="0"/>
          <w:numId w:val="57"/>
        </w:numPr>
        <w:spacing w:line="276" w:lineRule="auto"/>
        <w:contextualSpacing w:val="0"/>
      </w:pPr>
      <w:r w:rsidRPr="00A77E1A">
        <w:t xml:space="preserve">It is also used in the treatment of </w:t>
      </w:r>
      <w:r w:rsidRPr="00A27E93">
        <w:rPr>
          <w:b/>
        </w:rPr>
        <w:t>respiratory disorders</w:t>
      </w:r>
      <w:r>
        <w:t xml:space="preserve"> like asthma, bronchitis, and cough</w:t>
      </w:r>
      <w:r w:rsidRPr="00A77E1A">
        <w:t>.</w:t>
      </w:r>
    </w:p>
    <w:p w:rsidR="009F3583" w:rsidRPr="00A77E1A" w:rsidRDefault="009F3583" w:rsidP="009F3583">
      <w:pPr>
        <w:pStyle w:val="ListParagraph"/>
        <w:numPr>
          <w:ilvl w:val="0"/>
          <w:numId w:val="57"/>
        </w:numPr>
        <w:spacing w:line="276" w:lineRule="auto"/>
        <w:contextualSpacing w:val="0"/>
      </w:pPr>
      <w:r w:rsidRPr="00A77E1A">
        <w:t>Cardamom is also used as a spice in cooking.</w:t>
      </w:r>
    </w:p>
    <w:p w:rsidR="009F3583" w:rsidRPr="00A27E93" w:rsidRDefault="009F3583" w:rsidP="00D20C20">
      <w:pPr>
        <w:pStyle w:val="Heading2"/>
      </w:pPr>
      <w:r w:rsidRPr="00A27E93">
        <w:t>Aldehyde volatile oils</w:t>
      </w:r>
    </w:p>
    <w:p w:rsidR="009F3583" w:rsidRPr="00A77E1A" w:rsidRDefault="009F3583" w:rsidP="009F3583">
      <w:pPr>
        <w:spacing w:line="276" w:lineRule="auto"/>
        <w:ind w:left="360" w:firstLine="0"/>
      </w:pPr>
      <w:r w:rsidRPr="00A77E1A">
        <w:t xml:space="preserve">Aldehyde volatile oils are a classification of volatile oils whose </w:t>
      </w:r>
      <w:r w:rsidRPr="00A77E1A">
        <w:rPr>
          <w:b/>
          <w:bCs/>
        </w:rPr>
        <w:t>chemical constituents are primarily aldehydes</w:t>
      </w:r>
      <w:r w:rsidRPr="00A77E1A">
        <w:t xml:space="preserve">. </w:t>
      </w:r>
    </w:p>
    <w:p w:rsidR="009F3583" w:rsidRPr="00A77E1A" w:rsidRDefault="009F3583" w:rsidP="009F3583">
      <w:pPr>
        <w:spacing w:line="276" w:lineRule="auto"/>
        <w:ind w:left="360" w:firstLine="0"/>
      </w:pPr>
      <w:r w:rsidRPr="00A77E1A">
        <w:t>The crude drugs and their oils that contain aldehyde volatile oils include:</w:t>
      </w:r>
    </w:p>
    <w:p w:rsidR="009F3583" w:rsidRPr="00A77E1A" w:rsidRDefault="009F3583" w:rsidP="009F3583">
      <w:pPr>
        <w:pStyle w:val="ListParagraph"/>
        <w:numPr>
          <w:ilvl w:val="0"/>
          <w:numId w:val="56"/>
        </w:numPr>
        <w:spacing w:line="276" w:lineRule="auto"/>
        <w:contextualSpacing w:val="0"/>
      </w:pPr>
      <w:r w:rsidRPr="00A77E1A">
        <w:t>Cinnamon and cinnamon bark oil</w:t>
      </w:r>
    </w:p>
    <w:p w:rsidR="009F3583" w:rsidRPr="00A77E1A" w:rsidRDefault="009F3583" w:rsidP="009F3583">
      <w:pPr>
        <w:pStyle w:val="ListParagraph"/>
        <w:numPr>
          <w:ilvl w:val="0"/>
          <w:numId w:val="56"/>
        </w:numPr>
        <w:spacing w:line="276" w:lineRule="auto"/>
        <w:contextualSpacing w:val="0"/>
      </w:pPr>
      <w:r w:rsidRPr="00A77E1A">
        <w:t xml:space="preserve">Cinnamon oil (specifically mentioning </w:t>
      </w:r>
      <w:r w:rsidRPr="007B0515">
        <w:rPr>
          <w:b/>
        </w:rPr>
        <w:t>cinnamaldehyde</w:t>
      </w:r>
      <w:r w:rsidRPr="00A77E1A">
        <w:t>)</w:t>
      </w:r>
    </w:p>
    <w:p w:rsidR="009F3583" w:rsidRPr="00A77E1A" w:rsidRDefault="009F3583" w:rsidP="009F3583">
      <w:pPr>
        <w:pStyle w:val="ListParagraph"/>
        <w:numPr>
          <w:ilvl w:val="0"/>
          <w:numId w:val="56"/>
        </w:numPr>
        <w:spacing w:line="276" w:lineRule="auto"/>
        <w:contextualSpacing w:val="0"/>
      </w:pPr>
      <w:r w:rsidRPr="00A77E1A">
        <w:t xml:space="preserve">Lemon peel and Lemon oil (containing </w:t>
      </w:r>
      <w:r w:rsidRPr="007B0515">
        <w:rPr>
          <w:b/>
        </w:rPr>
        <w:t>citral</w:t>
      </w:r>
      <w:r w:rsidRPr="00A77E1A">
        <w:t xml:space="preserve">, which is a mix of </w:t>
      </w:r>
      <w:r w:rsidRPr="007B0515">
        <w:rPr>
          <w:b/>
        </w:rPr>
        <w:t>neral and geranial</w:t>
      </w:r>
      <w:r w:rsidRPr="00A77E1A">
        <w:t>)</w:t>
      </w:r>
    </w:p>
    <w:p w:rsidR="009F3583" w:rsidRPr="00A77E1A" w:rsidRDefault="009F3583" w:rsidP="009F3583">
      <w:pPr>
        <w:pStyle w:val="ListParagraph"/>
        <w:numPr>
          <w:ilvl w:val="0"/>
          <w:numId w:val="56"/>
        </w:numPr>
        <w:spacing w:line="276" w:lineRule="auto"/>
        <w:contextualSpacing w:val="0"/>
      </w:pPr>
      <w:r w:rsidRPr="00A77E1A">
        <w:t xml:space="preserve">Orange peel and Orange oil (also containing </w:t>
      </w:r>
      <w:r w:rsidRPr="007B0515">
        <w:rPr>
          <w:b/>
        </w:rPr>
        <w:t>citral</w:t>
      </w:r>
      <w:r w:rsidRPr="00A77E1A">
        <w:t>)</w:t>
      </w:r>
    </w:p>
    <w:p w:rsidR="009F3583" w:rsidRPr="00A77E1A" w:rsidRDefault="009F3583" w:rsidP="009F3583">
      <w:pPr>
        <w:pStyle w:val="ListParagraph"/>
        <w:numPr>
          <w:ilvl w:val="0"/>
          <w:numId w:val="56"/>
        </w:numPr>
        <w:spacing w:line="276" w:lineRule="auto"/>
        <w:contextualSpacing w:val="0"/>
      </w:pPr>
      <w:r w:rsidRPr="00A77E1A">
        <w:t xml:space="preserve">Bitter almond oil (containing </w:t>
      </w:r>
      <w:r w:rsidRPr="007B0515">
        <w:rPr>
          <w:b/>
        </w:rPr>
        <w:t>benzaldehyde</w:t>
      </w:r>
      <w:r w:rsidRPr="00A77E1A">
        <w:t>)</w:t>
      </w:r>
    </w:p>
    <w:p w:rsidR="009F3583" w:rsidRPr="003951F9" w:rsidRDefault="009F3583" w:rsidP="00D20C20">
      <w:pPr>
        <w:pStyle w:val="Heading3"/>
      </w:pPr>
      <w:r w:rsidRPr="003951F9">
        <w:t>1. Cinnamon and Cinnamon Oil</w:t>
      </w:r>
    </w:p>
    <w:p w:rsidR="009F3583" w:rsidRPr="00A77E1A" w:rsidRDefault="009F3583" w:rsidP="009F3583">
      <w:pPr>
        <w:pStyle w:val="ListParagraph"/>
        <w:numPr>
          <w:ilvl w:val="0"/>
          <w:numId w:val="54"/>
        </w:numPr>
        <w:spacing w:line="276" w:lineRule="auto"/>
        <w:contextualSpacing w:val="0"/>
      </w:pPr>
      <w:r w:rsidRPr="003951F9">
        <w:rPr>
          <w:b/>
          <w:bCs/>
        </w:rPr>
        <w:t>Types of Cinnamon</w:t>
      </w:r>
      <w:r w:rsidRPr="00A77E1A">
        <w:t>: There are three main commercial types of cinnamon:</w:t>
      </w:r>
    </w:p>
    <w:p w:rsidR="009F3583" w:rsidRPr="00A77E1A" w:rsidRDefault="009F3583" w:rsidP="009F3583">
      <w:pPr>
        <w:pStyle w:val="ListParagraph"/>
        <w:numPr>
          <w:ilvl w:val="1"/>
          <w:numId w:val="55"/>
        </w:numPr>
        <w:spacing w:line="276" w:lineRule="auto"/>
        <w:contextualSpacing w:val="0"/>
      </w:pPr>
      <w:r w:rsidRPr="001638C2">
        <w:rPr>
          <w:b/>
          <w:bCs/>
        </w:rPr>
        <w:t>Saigon Cinnamon</w:t>
      </w:r>
      <w:r w:rsidRPr="00A77E1A">
        <w:t xml:space="preserve">: Derived from the dried bark of </w:t>
      </w:r>
      <w:r w:rsidRPr="00DF7E3D">
        <w:rPr>
          <w:iCs/>
          <w:u w:val="single"/>
        </w:rPr>
        <w:t>Cinnamomum loureirii</w:t>
      </w:r>
      <w:r w:rsidRPr="00A77E1A">
        <w:t xml:space="preserve"> (family Lauraceae), it contains 2-6% of volatile oil, along with mannitol and tannins.</w:t>
      </w:r>
    </w:p>
    <w:p w:rsidR="009F3583" w:rsidRPr="00A77E1A" w:rsidRDefault="009F3583" w:rsidP="009F3583">
      <w:pPr>
        <w:pStyle w:val="ListParagraph"/>
        <w:numPr>
          <w:ilvl w:val="1"/>
          <w:numId w:val="55"/>
        </w:numPr>
        <w:spacing w:line="276" w:lineRule="auto"/>
        <w:contextualSpacing w:val="0"/>
      </w:pPr>
      <w:r w:rsidRPr="001638C2">
        <w:rPr>
          <w:b/>
          <w:bCs/>
        </w:rPr>
        <w:t>Ceylon Cinnamon</w:t>
      </w:r>
      <w:r w:rsidRPr="00A77E1A">
        <w:t xml:space="preserve">: Obtained from the dried inner bark of shoots of a coppiced </w:t>
      </w:r>
      <w:r w:rsidRPr="00DF7E3D">
        <w:rPr>
          <w:iCs/>
          <w:u w:val="single"/>
        </w:rPr>
        <w:t>Cinnamomum zeylanicum</w:t>
      </w:r>
      <w:r w:rsidRPr="00A77E1A">
        <w:t xml:space="preserve"> (Lauraceae) tree. It contains 0.5-1% volatile oil, mannitol, and tannins.</w:t>
      </w:r>
    </w:p>
    <w:p w:rsidR="009F3583" w:rsidRPr="00A77E1A" w:rsidRDefault="009F3583" w:rsidP="009F3583">
      <w:pPr>
        <w:pStyle w:val="ListParagraph"/>
        <w:numPr>
          <w:ilvl w:val="1"/>
          <w:numId w:val="55"/>
        </w:numPr>
        <w:spacing w:line="276" w:lineRule="auto"/>
        <w:contextualSpacing w:val="0"/>
      </w:pPr>
      <w:r w:rsidRPr="001638C2">
        <w:rPr>
          <w:b/>
          <w:bCs/>
        </w:rPr>
        <w:t>Cassia Cinnamon</w:t>
      </w:r>
      <w:r w:rsidRPr="00A77E1A">
        <w:t xml:space="preserve">: Consists of the dried bark of </w:t>
      </w:r>
      <w:r w:rsidRPr="00DF7E3D">
        <w:rPr>
          <w:iCs/>
          <w:u w:val="single"/>
        </w:rPr>
        <w:t>Cinnamomum cassia</w:t>
      </w:r>
      <w:r w:rsidRPr="00A77E1A">
        <w:t xml:space="preserve"> (Lauraceae), containing 0.5-1.5% volatile oil, mannitol, and tannins.</w:t>
      </w:r>
    </w:p>
    <w:p w:rsidR="009F3583" w:rsidRPr="00A77E1A" w:rsidRDefault="009F3583" w:rsidP="009F3583">
      <w:pPr>
        <w:pStyle w:val="ListParagraph"/>
        <w:numPr>
          <w:ilvl w:val="0"/>
          <w:numId w:val="54"/>
        </w:numPr>
        <w:spacing w:line="276" w:lineRule="auto"/>
        <w:contextualSpacing w:val="0"/>
      </w:pPr>
      <w:r w:rsidRPr="001638C2">
        <w:rPr>
          <w:b/>
          <w:bCs/>
        </w:rPr>
        <w:t>Cinnamon Bark Oil</w:t>
      </w:r>
      <w:r w:rsidRPr="00A77E1A">
        <w:t xml:space="preserve">: This volatile oil is obtained by </w:t>
      </w:r>
      <w:r w:rsidRPr="001638C2">
        <w:rPr>
          <w:b/>
          <w:bCs/>
        </w:rPr>
        <w:t>steam distillation</w:t>
      </w:r>
      <w:r w:rsidRPr="00A77E1A">
        <w:t xml:space="preserve"> from the dried inner bark of shoots of </w:t>
      </w:r>
      <w:r w:rsidRPr="00DF7E3D">
        <w:rPr>
          <w:iCs/>
          <w:u w:val="single"/>
        </w:rPr>
        <w:t>Cinnamomum zeylanicum</w:t>
      </w:r>
      <w:r w:rsidRPr="00A77E1A">
        <w:t xml:space="preserve">. </w:t>
      </w:r>
      <w:r w:rsidRPr="00DF7E3D">
        <w:rPr>
          <w:b/>
        </w:rPr>
        <w:t>Ceylon cinnamon</w:t>
      </w:r>
      <w:r w:rsidRPr="00A77E1A">
        <w:t xml:space="preserve"> </w:t>
      </w:r>
      <w:r w:rsidRPr="00DF7E3D">
        <w:rPr>
          <w:b/>
        </w:rPr>
        <w:t>oil</w:t>
      </w:r>
      <w:r w:rsidRPr="00A77E1A">
        <w:t xml:space="preserve"> is generally considered superior in flavor to oils from cassia bark.</w:t>
      </w:r>
    </w:p>
    <w:p w:rsidR="009F3583" w:rsidRPr="00A77E1A" w:rsidRDefault="009F3583" w:rsidP="009F3583">
      <w:pPr>
        <w:pStyle w:val="ListParagraph"/>
        <w:numPr>
          <w:ilvl w:val="1"/>
          <w:numId w:val="66"/>
        </w:numPr>
        <w:spacing w:line="276" w:lineRule="auto"/>
        <w:contextualSpacing w:val="0"/>
      </w:pPr>
      <w:r w:rsidRPr="001638C2">
        <w:rPr>
          <w:b/>
          <w:bCs/>
        </w:rPr>
        <w:t>Chemical Constituents</w:t>
      </w:r>
      <w:r w:rsidRPr="00A77E1A">
        <w:t xml:space="preserve">: Cinnamon bark oil primarily contains </w:t>
      </w:r>
      <w:r w:rsidRPr="001638C2">
        <w:rPr>
          <w:b/>
          <w:bCs/>
        </w:rPr>
        <w:t>60-75% cinnamaldehyde</w:t>
      </w:r>
      <w:r w:rsidRPr="00A77E1A">
        <w:t xml:space="preserve"> as its major constituent. It also includes </w:t>
      </w:r>
      <w:r w:rsidRPr="00DF7E3D">
        <w:rPr>
          <w:b/>
        </w:rPr>
        <w:t>eugenol</w:t>
      </w:r>
      <w:r w:rsidRPr="00A77E1A">
        <w:t xml:space="preserve">, eugenol acetate, </w:t>
      </w:r>
      <w:r>
        <w:t>methyl eugenol, benzaldehyde</w:t>
      </w:r>
      <w:r w:rsidRPr="00A77E1A">
        <w:t xml:space="preserve">, </w:t>
      </w:r>
      <w:r w:rsidRPr="00DF7E3D">
        <w:rPr>
          <w:b/>
        </w:rPr>
        <w:t>benzyl</w:t>
      </w:r>
      <w:r w:rsidRPr="00A77E1A">
        <w:t xml:space="preserve"> benzoate, linalool, safrole, and </w:t>
      </w:r>
      <w:r w:rsidRPr="00DF7E3D">
        <w:rPr>
          <w:b/>
        </w:rPr>
        <w:t>monoterpene</w:t>
      </w:r>
      <w:r>
        <w:t xml:space="preserve"> hydrocarbons like pinene</w:t>
      </w:r>
      <w:r w:rsidRPr="00A77E1A">
        <w:t xml:space="preserve"> and cymene.</w:t>
      </w:r>
    </w:p>
    <w:p w:rsidR="009F3583" w:rsidRPr="00A77E1A" w:rsidRDefault="009F3583" w:rsidP="009F3583">
      <w:pPr>
        <w:pStyle w:val="ListParagraph"/>
        <w:numPr>
          <w:ilvl w:val="0"/>
          <w:numId w:val="54"/>
        </w:numPr>
        <w:spacing w:line="276" w:lineRule="auto"/>
        <w:contextualSpacing w:val="0"/>
      </w:pPr>
      <w:r w:rsidRPr="003951F9">
        <w:rPr>
          <w:b/>
          <w:bCs/>
        </w:rPr>
        <w:t>Cinnamon Oil (Cassia Oil)</w:t>
      </w:r>
      <w:r w:rsidRPr="00A77E1A">
        <w:t xml:space="preserve">: This oil is obtained by </w:t>
      </w:r>
      <w:r w:rsidRPr="003951F9">
        <w:rPr>
          <w:b/>
          <w:bCs/>
        </w:rPr>
        <w:t xml:space="preserve">steam distillation </w:t>
      </w:r>
      <w:r w:rsidRPr="00DF7E3D">
        <w:rPr>
          <w:bCs/>
        </w:rPr>
        <w:t>from the leaves and twigs of</w:t>
      </w:r>
      <w:r w:rsidRPr="003951F9">
        <w:rPr>
          <w:b/>
          <w:bCs/>
        </w:rPr>
        <w:t xml:space="preserve"> </w:t>
      </w:r>
      <w:r w:rsidRPr="00DF7E3D">
        <w:rPr>
          <w:bCs/>
          <w:iCs/>
          <w:u w:val="single"/>
        </w:rPr>
        <w:t>Cinnamomum cassia</w:t>
      </w:r>
      <w:r w:rsidRPr="00A77E1A">
        <w:t xml:space="preserve"> and then rectified by distillation.</w:t>
      </w:r>
    </w:p>
    <w:p w:rsidR="009F3583" w:rsidRPr="00A77E1A" w:rsidRDefault="009F3583" w:rsidP="009F3583">
      <w:pPr>
        <w:pStyle w:val="ListParagraph"/>
        <w:numPr>
          <w:ilvl w:val="1"/>
          <w:numId w:val="55"/>
        </w:numPr>
        <w:spacing w:line="276" w:lineRule="auto"/>
        <w:contextualSpacing w:val="0"/>
      </w:pPr>
      <w:r w:rsidRPr="001638C2">
        <w:rPr>
          <w:b/>
          <w:bCs/>
        </w:rPr>
        <w:t>Chemical Constituents</w:t>
      </w:r>
      <w:r w:rsidRPr="00A77E1A">
        <w:t xml:space="preserve">: The principal constituent of cassia oil is </w:t>
      </w:r>
      <w:r w:rsidRPr="001638C2">
        <w:rPr>
          <w:b/>
          <w:bCs/>
        </w:rPr>
        <w:t>cinnamaldehyde (80-95%)</w:t>
      </w:r>
      <w:r w:rsidRPr="00A77E1A">
        <w:t xml:space="preserve">. It also contains limonene, </w:t>
      </w:r>
      <w:r w:rsidRPr="001638C2">
        <w:rPr>
          <w:iCs/>
        </w:rPr>
        <w:t>p</w:t>
      </w:r>
      <w:r>
        <w:t>-cymene, li</w:t>
      </w:r>
      <w:r w:rsidRPr="00A77E1A">
        <w:t>nalool, and eugenol.</w:t>
      </w:r>
    </w:p>
    <w:p w:rsidR="009F3583" w:rsidRPr="00A77E1A" w:rsidRDefault="009F3583" w:rsidP="009F3583">
      <w:pPr>
        <w:pStyle w:val="ListParagraph"/>
        <w:numPr>
          <w:ilvl w:val="1"/>
          <w:numId w:val="55"/>
        </w:numPr>
        <w:spacing w:line="276" w:lineRule="auto"/>
        <w:contextualSpacing w:val="0"/>
      </w:pPr>
      <w:r w:rsidRPr="001638C2">
        <w:rPr>
          <w:b/>
          <w:bCs/>
        </w:rPr>
        <w:t>Uses</w:t>
      </w:r>
      <w:r w:rsidRPr="00A77E1A">
        <w:t xml:space="preserve">: Cassia oil is used as a </w:t>
      </w:r>
      <w:r w:rsidRPr="001638C2">
        <w:rPr>
          <w:b/>
          <w:bCs/>
        </w:rPr>
        <w:t xml:space="preserve">carminative </w:t>
      </w:r>
      <w:r w:rsidRPr="00DF7E3D">
        <w:rPr>
          <w:bCs/>
        </w:rPr>
        <w:t>and</w:t>
      </w:r>
      <w:r w:rsidRPr="001638C2">
        <w:rPr>
          <w:b/>
          <w:bCs/>
        </w:rPr>
        <w:t xml:space="preserve"> flavoring agent</w:t>
      </w:r>
      <w:r w:rsidRPr="00A77E1A">
        <w:t xml:space="preserve"> and possesses </w:t>
      </w:r>
      <w:r w:rsidRPr="001638C2">
        <w:rPr>
          <w:b/>
          <w:bCs/>
        </w:rPr>
        <w:t xml:space="preserve">antiseptic </w:t>
      </w:r>
      <w:r w:rsidRPr="00DF7E3D">
        <w:rPr>
          <w:bCs/>
        </w:rPr>
        <w:t>properties</w:t>
      </w:r>
      <w:r w:rsidRPr="00A77E1A">
        <w:t>.</w:t>
      </w:r>
    </w:p>
    <w:p w:rsidR="009F3583" w:rsidRPr="003951F9" w:rsidRDefault="009F3583" w:rsidP="00D20C20">
      <w:pPr>
        <w:pStyle w:val="Heading3"/>
      </w:pPr>
      <w:r w:rsidRPr="003951F9">
        <w:t>2. Lemon Peel and Lemon Oil</w:t>
      </w:r>
    </w:p>
    <w:p w:rsidR="009F3583" w:rsidRPr="00A77E1A" w:rsidRDefault="009F3583" w:rsidP="009F3583">
      <w:pPr>
        <w:spacing w:line="276" w:lineRule="auto"/>
        <w:ind w:left="0" w:firstLine="0"/>
      </w:pPr>
      <w:r w:rsidRPr="00A77E1A">
        <w:t xml:space="preserve">Lemon peel is the yellow </w:t>
      </w:r>
      <w:r w:rsidRPr="004C0A60">
        <w:rPr>
          <w:b/>
        </w:rPr>
        <w:t>outer rind</w:t>
      </w:r>
      <w:r w:rsidRPr="00A77E1A">
        <w:t xml:space="preserve"> of fresh ripe </w:t>
      </w:r>
      <w:r w:rsidRPr="00A77E1A">
        <w:rPr>
          <w:iCs/>
        </w:rPr>
        <w:t>Citrus Limon</w:t>
      </w:r>
      <w:r w:rsidRPr="00A77E1A">
        <w:t xml:space="preserve"> fruit (family Rutaceae). It is highly fragrant and has a distinctive odor and aromatic taste.</w:t>
      </w:r>
    </w:p>
    <w:p w:rsidR="009F3583" w:rsidRPr="00A77E1A" w:rsidRDefault="009F3583" w:rsidP="009F3583">
      <w:pPr>
        <w:pStyle w:val="ListParagraph"/>
        <w:numPr>
          <w:ilvl w:val="0"/>
          <w:numId w:val="53"/>
        </w:numPr>
        <w:spacing w:line="276" w:lineRule="auto"/>
        <w:contextualSpacing w:val="0"/>
      </w:pPr>
      <w:r w:rsidRPr="003951F9">
        <w:rPr>
          <w:b/>
          <w:bCs/>
        </w:rPr>
        <w:t>Constituents of Lemon Peel</w:t>
      </w:r>
      <w:r w:rsidRPr="00A77E1A">
        <w:t>: Contains volatile oil (Lemon</w:t>
      </w:r>
      <w:r>
        <w:t xml:space="preserve"> oil), </w:t>
      </w:r>
      <w:r w:rsidRPr="00A77E1A">
        <w:t>bitter principles, tannins, and calcium oxalate.</w:t>
      </w:r>
    </w:p>
    <w:p w:rsidR="009F3583" w:rsidRPr="00A77E1A" w:rsidRDefault="009F3583" w:rsidP="009F3583">
      <w:pPr>
        <w:pStyle w:val="ListParagraph"/>
        <w:numPr>
          <w:ilvl w:val="0"/>
          <w:numId w:val="53"/>
        </w:numPr>
        <w:spacing w:line="276" w:lineRule="auto"/>
        <w:contextualSpacing w:val="0"/>
      </w:pPr>
      <w:r w:rsidRPr="003951F9">
        <w:rPr>
          <w:b/>
          <w:bCs/>
        </w:rPr>
        <w:t>Uses of Lemon Peel</w:t>
      </w:r>
      <w:r w:rsidRPr="00A77E1A">
        <w:t xml:space="preserve">: Used as a </w:t>
      </w:r>
      <w:r w:rsidRPr="003951F9">
        <w:rPr>
          <w:b/>
          <w:bCs/>
        </w:rPr>
        <w:t xml:space="preserve">flavoring agent, stimulant, </w:t>
      </w:r>
      <w:r w:rsidRPr="004C0A60">
        <w:rPr>
          <w:bCs/>
        </w:rPr>
        <w:t>and</w:t>
      </w:r>
      <w:r w:rsidRPr="003951F9">
        <w:rPr>
          <w:b/>
          <w:bCs/>
        </w:rPr>
        <w:t xml:space="preserve"> stomachic</w:t>
      </w:r>
      <w:r w:rsidRPr="00A77E1A">
        <w:t>.</w:t>
      </w:r>
    </w:p>
    <w:p w:rsidR="009F3583" w:rsidRPr="00A77E1A" w:rsidRDefault="009F3583" w:rsidP="009F3583">
      <w:pPr>
        <w:pStyle w:val="ListParagraph"/>
        <w:numPr>
          <w:ilvl w:val="0"/>
          <w:numId w:val="53"/>
        </w:numPr>
        <w:spacing w:line="276" w:lineRule="auto"/>
        <w:contextualSpacing w:val="0"/>
      </w:pPr>
      <w:r w:rsidRPr="003951F9">
        <w:rPr>
          <w:b/>
          <w:bCs/>
        </w:rPr>
        <w:t>Lemon Oil</w:t>
      </w:r>
      <w:r w:rsidRPr="00A77E1A">
        <w:t xml:space="preserve"> is the volatile oil obtained by </w:t>
      </w:r>
      <w:r w:rsidRPr="003951F9">
        <w:rPr>
          <w:b/>
          <w:bCs/>
        </w:rPr>
        <w:t xml:space="preserve">expression </w:t>
      </w:r>
      <w:r w:rsidRPr="000600F9">
        <w:rPr>
          <w:bCs/>
        </w:rPr>
        <w:t>(without the aid of heat)</w:t>
      </w:r>
      <w:r w:rsidRPr="000600F9">
        <w:t xml:space="preserve"> </w:t>
      </w:r>
      <w:r w:rsidRPr="00A77E1A">
        <w:t xml:space="preserve">from the fresh peel of </w:t>
      </w:r>
      <w:r w:rsidRPr="003951F9">
        <w:rPr>
          <w:iCs/>
        </w:rPr>
        <w:t>Citrus Limon</w:t>
      </w:r>
      <w:r w:rsidRPr="00A77E1A">
        <w:t>, with or without prior separation of the pulp.</w:t>
      </w:r>
    </w:p>
    <w:p w:rsidR="009F3583" w:rsidRPr="00A77E1A" w:rsidRDefault="009F3583" w:rsidP="009F3583">
      <w:pPr>
        <w:pStyle w:val="ListParagraph"/>
        <w:numPr>
          <w:ilvl w:val="1"/>
          <w:numId w:val="53"/>
        </w:numPr>
        <w:spacing w:line="276" w:lineRule="auto"/>
        <w:contextualSpacing w:val="0"/>
      </w:pPr>
      <w:r w:rsidRPr="003951F9">
        <w:rPr>
          <w:b/>
          <w:bCs/>
        </w:rPr>
        <w:t>Methods of Obtaining Lemon Oil</w:t>
      </w:r>
      <w:r w:rsidRPr="00A77E1A">
        <w:t>: Various methods are used:</w:t>
      </w:r>
    </w:p>
    <w:p w:rsidR="009F3583" w:rsidRPr="00A77E1A" w:rsidRDefault="009F3583" w:rsidP="009F3583">
      <w:pPr>
        <w:pStyle w:val="ListParagraph"/>
        <w:numPr>
          <w:ilvl w:val="2"/>
          <w:numId w:val="53"/>
        </w:numPr>
        <w:spacing w:line="276" w:lineRule="auto"/>
        <w:contextualSpacing w:val="0"/>
      </w:pPr>
      <w:r w:rsidRPr="00A77E1A">
        <w:t>Grating the outer rind, then separating the turbid oil.</w:t>
      </w:r>
    </w:p>
    <w:p w:rsidR="009F3583" w:rsidRPr="00A77E1A" w:rsidRDefault="009F3583" w:rsidP="009F3583">
      <w:pPr>
        <w:pStyle w:val="ListParagraph"/>
        <w:numPr>
          <w:ilvl w:val="2"/>
          <w:numId w:val="53"/>
        </w:numPr>
        <w:spacing w:line="276" w:lineRule="auto"/>
        <w:contextualSpacing w:val="0"/>
      </w:pPr>
      <w:r w:rsidRPr="00A77E1A">
        <w:t>Peeling and squeezing the pieces of peel (</w:t>
      </w:r>
      <w:r w:rsidRPr="000600F9">
        <w:rPr>
          <w:b/>
        </w:rPr>
        <w:t>Sponge method</w:t>
      </w:r>
      <w:r w:rsidRPr="00A77E1A">
        <w:t>).</w:t>
      </w:r>
    </w:p>
    <w:p w:rsidR="009F3583" w:rsidRPr="00A77E1A" w:rsidRDefault="009F3583" w:rsidP="009F3583">
      <w:pPr>
        <w:pStyle w:val="ListParagraph"/>
        <w:numPr>
          <w:ilvl w:val="2"/>
          <w:numId w:val="53"/>
        </w:numPr>
        <w:spacing w:line="276" w:lineRule="auto"/>
        <w:contextualSpacing w:val="0"/>
      </w:pPr>
      <w:r w:rsidRPr="00A77E1A">
        <w:t>Placing the whole fruit in a saucer with sharp pins that rupture oil cells (</w:t>
      </w:r>
      <w:r w:rsidRPr="000600F9">
        <w:rPr>
          <w:b/>
        </w:rPr>
        <w:t>Ecuelle-a-piquer method</w:t>
      </w:r>
      <w:r w:rsidRPr="000600F9">
        <w:t>)</w:t>
      </w:r>
      <w:r w:rsidRPr="00A77E1A">
        <w:t>, now primarily used in the West Indies.</w:t>
      </w:r>
    </w:p>
    <w:p w:rsidR="009F3583" w:rsidRPr="00A77E1A" w:rsidRDefault="009F3583" w:rsidP="009F3583">
      <w:pPr>
        <w:pStyle w:val="ListParagraph"/>
        <w:numPr>
          <w:ilvl w:val="2"/>
          <w:numId w:val="53"/>
        </w:numPr>
        <w:spacing w:line="276" w:lineRule="auto"/>
        <w:contextualSpacing w:val="0"/>
      </w:pPr>
      <w:r w:rsidRPr="00A77E1A">
        <w:t>Cold pressing in California using high pressure for rapid juice and oil removal, followed by high-speed centrifugal separation.</w:t>
      </w:r>
    </w:p>
    <w:p w:rsidR="009F3583" w:rsidRPr="00A77E1A" w:rsidRDefault="009F3583" w:rsidP="009F3583">
      <w:pPr>
        <w:pStyle w:val="ListParagraph"/>
        <w:numPr>
          <w:ilvl w:val="2"/>
          <w:numId w:val="53"/>
        </w:numPr>
        <w:spacing w:line="276" w:lineRule="auto"/>
        <w:contextualSpacing w:val="0"/>
      </w:pPr>
      <w:r w:rsidRPr="00A77E1A">
        <w:t>Distillation, which yields an oil not comparable to expressed oil and not meeting pharmacopoeial standards; usually used to prepare terpene-less lemon oil.</w:t>
      </w:r>
    </w:p>
    <w:p w:rsidR="009F3583" w:rsidRPr="00A77E1A" w:rsidRDefault="009F3583" w:rsidP="009F3583">
      <w:pPr>
        <w:pStyle w:val="ListParagraph"/>
        <w:numPr>
          <w:ilvl w:val="1"/>
          <w:numId w:val="53"/>
        </w:numPr>
        <w:spacing w:line="276" w:lineRule="auto"/>
        <w:contextualSpacing w:val="0"/>
      </w:pPr>
      <w:r w:rsidRPr="003951F9">
        <w:rPr>
          <w:b/>
          <w:bCs/>
        </w:rPr>
        <w:t>Chemical Constituents of Lemon Oil</w:t>
      </w:r>
      <w:r w:rsidRPr="00A77E1A">
        <w:t xml:space="preserve">: It contains about </w:t>
      </w:r>
      <w:r w:rsidRPr="003951F9">
        <w:rPr>
          <w:b/>
          <w:bCs/>
        </w:rPr>
        <w:t>90% terpenes</w:t>
      </w:r>
      <w:r w:rsidRPr="00A77E1A">
        <w:t xml:space="preserve">, primarily </w:t>
      </w:r>
      <w:r w:rsidRPr="003951F9">
        <w:rPr>
          <w:b/>
          <w:bCs/>
        </w:rPr>
        <w:t>(+)-limonene (70-80%)</w:t>
      </w:r>
      <w:r w:rsidRPr="00A77E1A">
        <w:t xml:space="preserve">, and other monoterpene hydrocarbons like </w:t>
      </w:r>
      <w:r w:rsidRPr="003951F9">
        <w:rPr>
          <w:rFonts w:ascii="Calibri" w:hAnsi="Calibri" w:cs="Calibri"/>
          <w:b/>
          <w:bCs/>
        </w:rPr>
        <w:t>β</w:t>
      </w:r>
      <w:r w:rsidRPr="003951F9">
        <w:rPr>
          <w:b/>
          <w:bCs/>
        </w:rPr>
        <w:t xml:space="preserve">-pinene </w:t>
      </w:r>
      <w:r w:rsidRPr="000600F9">
        <w:rPr>
          <w:bCs/>
        </w:rPr>
        <w:t>and</w:t>
      </w:r>
      <w:r w:rsidRPr="003951F9">
        <w:rPr>
          <w:b/>
          <w:bCs/>
        </w:rPr>
        <w:t xml:space="preserve"> </w:t>
      </w:r>
      <w:r w:rsidRPr="003951F9">
        <w:rPr>
          <w:rFonts w:ascii="Calibri" w:hAnsi="Calibri" w:cs="Calibri"/>
          <w:b/>
          <w:bCs/>
        </w:rPr>
        <w:t>γ</w:t>
      </w:r>
      <w:r w:rsidRPr="003951F9">
        <w:rPr>
          <w:b/>
          <w:bCs/>
        </w:rPr>
        <w:t>-terpinene (8-10% each)</w:t>
      </w:r>
      <w:r w:rsidRPr="00A77E1A">
        <w:t xml:space="preserve">. The most significant contributors to lemon flavor </w:t>
      </w:r>
      <w:r w:rsidRPr="000600F9">
        <w:t xml:space="preserve">are </w:t>
      </w:r>
      <w:r w:rsidRPr="000600F9">
        <w:rPr>
          <w:bCs/>
        </w:rPr>
        <w:t>neral and geranial</w:t>
      </w:r>
      <w:r w:rsidRPr="003951F9">
        <w:rPr>
          <w:b/>
          <w:bCs/>
        </w:rPr>
        <w:t xml:space="preserve"> </w:t>
      </w:r>
      <w:r w:rsidRPr="000600F9">
        <w:rPr>
          <w:bCs/>
        </w:rPr>
        <w:t>(together known as</w:t>
      </w:r>
      <w:r w:rsidRPr="003951F9">
        <w:rPr>
          <w:b/>
          <w:bCs/>
        </w:rPr>
        <w:t xml:space="preserve"> citral)</w:t>
      </w:r>
      <w:r>
        <w:t xml:space="preserve">. </w:t>
      </w:r>
      <w:r w:rsidRPr="00A77E1A">
        <w:t>Lemon oil also contains neryl and geranyl acetates, which contribute to its full-bodied flavor.</w:t>
      </w:r>
    </w:p>
    <w:p w:rsidR="009F3583" w:rsidRPr="00A77E1A" w:rsidRDefault="009F3583" w:rsidP="009F3583">
      <w:pPr>
        <w:pStyle w:val="ListParagraph"/>
        <w:numPr>
          <w:ilvl w:val="1"/>
          <w:numId w:val="53"/>
        </w:numPr>
        <w:spacing w:line="276" w:lineRule="auto"/>
        <w:contextualSpacing w:val="0"/>
      </w:pPr>
      <w:r w:rsidRPr="003951F9">
        <w:rPr>
          <w:b/>
          <w:bCs/>
        </w:rPr>
        <w:t>Uses of Lemon Oil</w:t>
      </w:r>
      <w:r w:rsidRPr="00A77E1A">
        <w:t xml:space="preserve">: It is used as a </w:t>
      </w:r>
      <w:r w:rsidRPr="003951F9">
        <w:rPr>
          <w:b/>
          <w:bCs/>
        </w:rPr>
        <w:t>flavoring agent</w:t>
      </w:r>
      <w:r w:rsidRPr="00A77E1A">
        <w:t xml:space="preserve">, has </w:t>
      </w:r>
      <w:r w:rsidRPr="003951F9">
        <w:rPr>
          <w:b/>
          <w:bCs/>
        </w:rPr>
        <w:t xml:space="preserve">stimulant stomachic </w:t>
      </w:r>
      <w:r w:rsidRPr="000600F9">
        <w:rPr>
          <w:bCs/>
        </w:rPr>
        <w:t>properties</w:t>
      </w:r>
      <w:r w:rsidRPr="00A77E1A">
        <w:t>, and is valuable in food flavoring, cosmetics, and cleaners due to its widely accepted aroma and flavor.</w:t>
      </w:r>
    </w:p>
    <w:p w:rsidR="009F3583" w:rsidRPr="00A77E1A" w:rsidRDefault="009F3583" w:rsidP="009F3583">
      <w:pPr>
        <w:pStyle w:val="ListParagraph"/>
        <w:numPr>
          <w:ilvl w:val="0"/>
          <w:numId w:val="53"/>
        </w:numPr>
        <w:spacing w:line="276" w:lineRule="auto"/>
        <w:contextualSpacing w:val="0"/>
      </w:pPr>
      <w:r w:rsidRPr="003951F9">
        <w:rPr>
          <w:b/>
          <w:bCs/>
        </w:rPr>
        <w:t>Terpene-less Lemon Oil</w:t>
      </w:r>
      <w:r w:rsidRPr="00A77E1A">
        <w:t>: High terpene content can lead to a "</w:t>
      </w:r>
      <w:r w:rsidRPr="000600F9">
        <w:rPr>
          <w:b/>
        </w:rPr>
        <w:t>terebinthinate</w:t>
      </w:r>
      <w:r w:rsidRPr="00A77E1A">
        <w:t xml:space="preserve">" odor during storage. To counter this, a significant amount of terpenes can be removed by distillation under reduced pressure. Terpene-less lemon oil, with a </w:t>
      </w:r>
      <w:r w:rsidRPr="003951F9">
        <w:rPr>
          <w:b/>
          <w:bCs/>
        </w:rPr>
        <w:t>citral content of 40-50%</w:t>
      </w:r>
      <w:r w:rsidRPr="00A77E1A">
        <w:t>, is more stable and can be used in smaller quantities to achieve the same organoleptic effect.</w:t>
      </w:r>
    </w:p>
    <w:p w:rsidR="009F3583" w:rsidRPr="003951F9" w:rsidRDefault="009F3583" w:rsidP="00D20C20">
      <w:pPr>
        <w:pStyle w:val="Heading3"/>
      </w:pPr>
      <w:r w:rsidRPr="003951F9">
        <w:t>3. Orange Peel and Orange Oil</w:t>
      </w:r>
    </w:p>
    <w:p w:rsidR="009F3583" w:rsidRDefault="009F3583" w:rsidP="009F3583">
      <w:pPr>
        <w:spacing w:line="276" w:lineRule="auto"/>
        <w:ind w:left="360" w:firstLine="0"/>
      </w:pPr>
      <w:r w:rsidRPr="000600F9">
        <w:rPr>
          <w:bCs/>
        </w:rPr>
        <w:t>Sweet Orange</w:t>
      </w:r>
      <w:r w:rsidRPr="00A77E1A">
        <w:rPr>
          <w:b/>
          <w:bCs/>
        </w:rPr>
        <w:t xml:space="preserve"> (</w:t>
      </w:r>
      <w:r w:rsidRPr="00A77E1A">
        <w:rPr>
          <w:b/>
          <w:bCs/>
          <w:iCs/>
        </w:rPr>
        <w:t>Citrus sinensis</w:t>
      </w:r>
      <w:r w:rsidRPr="00A77E1A">
        <w:rPr>
          <w:b/>
          <w:bCs/>
        </w:rPr>
        <w:t>)</w:t>
      </w:r>
      <w:r w:rsidRPr="00A77E1A">
        <w:t>, belonging to the Rutaceae family, contains volatile oil, which makes up 85-99% of its total oil content.</w:t>
      </w:r>
      <w:r>
        <w:t xml:space="preserve"> Rutaceae. It contains total sugars, reducing sugars (1.8%), non-reducing sugars (6.56%) and ascorbic acid (46.5mg/ml)</w:t>
      </w:r>
    </w:p>
    <w:p w:rsidR="009F3583" w:rsidRPr="00A77E1A" w:rsidRDefault="009F3583" w:rsidP="009F3583">
      <w:pPr>
        <w:spacing w:line="276" w:lineRule="auto"/>
        <w:ind w:left="360" w:firstLine="0"/>
      </w:pPr>
      <w:r>
        <w:t>And nonvolatile (1-15%) compounds mainly from monoterpenes, sesquiterpene hydrocarbons, and their oxygenated derivatives, including aldehydes, ketones, acids, alcohols and esters.</w:t>
      </w:r>
    </w:p>
    <w:p w:rsidR="009F3583" w:rsidRPr="00A77E1A" w:rsidRDefault="009F3583" w:rsidP="009F3583">
      <w:pPr>
        <w:pStyle w:val="ListParagraph"/>
        <w:numPr>
          <w:ilvl w:val="0"/>
          <w:numId w:val="52"/>
        </w:numPr>
        <w:spacing w:line="276" w:lineRule="auto"/>
        <w:contextualSpacing w:val="0"/>
      </w:pPr>
      <w:r w:rsidRPr="003951F9">
        <w:rPr>
          <w:b/>
          <w:bCs/>
        </w:rPr>
        <w:t>Orange Oil</w:t>
      </w:r>
      <w:r w:rsidRPr="00A77E1A">
        <w:t xml:space="preserve">: This volatile oil is obtained by </w:t>
      </w:r>
      <w:r w:rsidRPr="003951F9">
        <w:rPr>
          <w:b/>
          <w:bCs/>
        </w:rPr>
        <w:t>expression (without the aid of heat)</w:t>
      </w:r>
      <w:r w:rsidRPr="00A77E1A">
        <w:t xml:space="preserve"> from the fresh peel of </w:t>
      </w:r>
      <w:r w:rsidRPr="009C722E">
        <w:rPr>
          <w:iCs/>
          <w:u w:val="single"/>
        </w:rPr>
        <w:t>Citrus aurantium</w:t>
      </w:r>
      <w:r w:rsidRPr="00A77E1A">
        <w:t xml:space="preserve"> var. </w:t>
      </w:r>
      <w:r w:rsidRPr="003951F9">
        <w:rPr>
          <w:iCs/>
        </w:rPr>
        <w:t>sinensis</w:t>
      </w:r>
      <w:r w:rsidRPr="00A77E1A">
        <w:t>, with or without previous pulp separation.</w:t>
      </w:r>
    </w:p>
    <w:p w:rsidR="009F3583" w:rsidRPr="00A77E1A" w:rsidRDefault="009F3583" w:rsidP="009F3583">
      <w:pPr>
        <w:pStyle w:val="ListParagraph"/>
        <w:numPr>
          <w:ilvl w:val="0"/>
          <w:numId w:val="52"/>
        </w:numPr>
        <w:spacing w:line="276" w:lineRule="auto"/>
        <w:contextualSpacing w:val="0"/>
      </w:pPr>
      <w:r w:rsidRPr="003951F9">
        <w:rPr>
          <w:b/>
          <w:bCs/>
        </w:rPr>
        <w:t>Chemical Constituents of Orange Oil</w:t>
      </w:r>
      <w:r w:rsidRPr="00A77E1A">
        <w:t xml:space="preserve">: Primarily contains </w:t>
      </w:r>
      <w:r w:rsidRPr="003951F9">
        <w:rPr>
          <w:b/>
          <w:bCs/>
        </w:rPr>
        <w:t>(+)-limonene (more than 90%)</w:t>
      </w:r>
      <w:r w:rsidRPr="00A77E1A">
        <w:t xml:space="preserve">, </w:t>
      </w:r>
      <w:r w:rsidRPr="003951F9">
        <w:rPr>
          <w:b/>
          <w:bCs/>
        </w:rPr>
        <w:t xml:space="preserve">citral </w:t>
      </w:r>
      <w:r w:rsidRPr="009C722E">
        <w:rPr>
          <w:bCs/>
        </w:rPr>
        <w:t xml:space="preserve">(neral and geranial) </w:t>
      </w:r>
      <w:r w:rsidRPr="003951F9">
        <w:rPr>
          <w:b/>
          <w:bCs/>
        </w:rPr>
        <w:t>1-2%</w:t>
      </w:r>
      <w:r w:rsidRPr="00A77E1A">
        <w:t>, and methyl anthranilate.</w:t>
      </w:r>
    </w:p>
    <w:p w:rsidR="009F3583" w:rsidRPr="009C722E" w:rsidRDefault="009F3583" w:rsidP="009F3583">
      <w:pPr>
        <w:pStyle w:val="ListParagraph"/>
        <w:numPr>
          <w:ilvl w:val="0"/>
          <w:numId w:val="52"/>
        </w:numPr>
        <w:spacing w:line="276" w:lineRule="auto"/>
        <w:contextualSpacing w:val="0"/>
      </w:pPr>
      <w:r w:rsidRPr="009C722E">
        <w:rPr>
          <w:b/>
          <w:bCs/>
        </w:rPr>
        <w:t>Uses of Orange Oil</w:t>
      </w:r>
      <w:r w:rsidRPr="009C722E">
        <w:t xml:space="preserve">: It possesses various therapeutic properties, including </w:t>
      </w:r>
      <w:r w:rsidRPr="009C722E">
        <w:rPr>
          <w:b/>
          <w:bCs/>
        </w:rPr>
        <w:t>antiseptic</w:t>
      </w:r>
      <w:r w:rsidRPr="009C722E">
        <w:rPr>
          <w:bCs/>
        </w:rPr>
        <w:t xml:space="preserve">, antidepressant, antispasmodic, </w:t>
      </w:r>
      <w:r w:rsidRPr="009C722E">
        <w:rPr>
          <w:b/>
          <w:bCs/>
        </w:rPr>
        <w:t>anti-inflammatory</w:t>
      </w:r>
      <w:r w:rsidRPr="009C722E">
        <w:rPr>
          <w:bCs/>
        </w:rPr>
        <w:t>, carminative, diuretic, cholagogue, sedative, and tonic</w:t>
      </w:r>
      <w:r w:rsidRPr="009C722E">
        <w:t xml:space="preserve">. It is used for the immune system, colds, flu, and </w:t>
      </w:r>
      <w:r w:rsidRPr="009C722E">
        <w:rPr>
          <w:b/>
        </w:rPr>
        <w:t>detoxification</w:t>
      </w:r>
      <w:r w:rsidRPr="009C722E">
        <w:t xml:space="preserve">, supporting overall well-being. It is also a </w:t>
      </w:r>
      <w:r w:rsidRPr="009C722E">
        <w:rPr>
          <w:b/>
          <w:bCs/>
        </w:rPr>
        <w:t>flavoring agent</w:t>
      </w:r>
      <w:r w:rsidRPr="009C722E">
        <w:t>.</w:t>
      </w:r>
    </w:p>
    <w:p w:rsidR="009F3583" w:rsidRPr="00A77E1A" w:rsidRDefault="009F3583" w:rsidP="009F3583">
      <w:pPr>
        <w:pStyle w:val="ListParagraph"/>
        <w:numPr>
          <w:ilvl w:val="0"/>
          <w:numId w:val="52"/>
        </w:numPr>
        <w:spacing w:line="276" w:lineRule="auto"/>
        <w:contextualSpacing w:val="0"/>
      </w:pPr>
      <w:r w:rsidRPr="003951F9">
        <w:rPr>
          <w:b/>
          <w:bCs/>
        </w:rPr>
        <w:t>Terpene-less Orange Oil</w:t>
      </w:r>
      <w:r w:rsidRPr="00A77E1A">
        <w:t>: Similar to lemon oil, high terpene content in orange oil can cause deterioration. Terpene-less orange oil, where about 95% of terpenes are removed by distillation under reduced pressure, is more stable and provides the same organoleptic effect in smaller quantities.</w:t>
      </w:r>
    </w:p>
    <w:p w:rsidR="009F3583" w:rsidRPr="003951F9" w:rsidRDefault="009F3583" w:rsidP="00D20C20">
      <w:pPr>
        <w:pStyle w:val="Heading3"/>
      </w:pPr>
      <w:r w:rsidRPr="003951F9">
        <w:t>4. Bitter Almond Oil</w:t>
      </w:r>
    </w:p>
    <w:p w:rsidR="009F3583" w:rsidRPr="00A77E1A" w:rsidRDefault="009F3583" w:rsidP="009F3583">
      <w:pPr>
        <w:spacing w:line="276" w:lineRule="auto"/>
        <w:ind w:left="360" w:firstLine="0"/>
      </w:pPr>
      <w:r w:rsidRPr="00A77E1A">
        <w:t xml:space="preserve">Bitter almond oil is a volatile oil obtained by </w:t>
      </w:r>
      <w:r w:rsidRPr="00A77E1A">
        <w:rPr>
          <w:b/>
          <w:bCs/>
        </w:rPr>
        <w:t xml:space="preserve">water maceration </w:t>
      </w:r>
      <w:r w:rsidRPr="0088529E">
        <w:rPr>
          <w:bCs/>
        </w:rPr>
        <w:t>and</w:t>
      </w:r>
      <w:r w:rsidRPr="00A77E1A">
        <w:rPr>
          <w:b/>
          <w:bCs/>
        </w:rPr>
        <w:t xml:space="preserve"> subsequent steam distillation</w:t>
      </w:r>
      <w:r w:rsidRPr="00A77E1A">
        <w:t xml:space="preserve"> of expressed and partially de-oleated bitter almond (</w:t>
      </w:r>
      <w:r w:rsidRPr="00A77E1A">
        <w:rPr>
          <w:iCs/>
        </w:rPr>
        <w:t>Prunus amygdalus</w:t>
      </w:r>
      <w:r w:rsidRPr="00A77E1A">
        <w:t xml:space="preserve"> var. </w:t>
      </w:r>
      <w:r w:rsidRPr="00A77E1A">
        <w:rPr>
          <w:iCs/>
        </w:rPr>
        <w:t>amara</w:t>
      </w:r>
      <w:r w:rsidRPr="00A77E1A">
        <w:t xml:space="preserve">) or kernels of other </w:t>
      </w:r>
      <w:r w:rsidRPr="0088529E">
        <w:rPr>
          <w:b/>
          <w:iCs/>
        </w:rPr>
        <w:t>Prunus</w:t>
      </w:r>
      <w:r w:rsidRPr="00A77E1A">
        <w:t xml:space="preserve"> species (like apricot, peach, and plum) containing </w:t>
      </w:r>
      <w:r w:rsidRPr="0088529E">
        <w:rPr>
          <w:b/>
        </w:rPr>
        <w:t>amygdalin</w:t>
      </w:r>
      <w:r w:rsidRPr="00A77E1A">
        <w:t>.</w:t>
      </w:r>
    </w:p>
    <w:p w:rsidR="009F3583" w:rsidRPr="00A77E1A" w:rsidRDefault="009F3583" w:rsidP="009F3583">
      <w:pPr>
        <w:pStyle w:val="ListParagraph"/>
        <w:numPr>
          <w:ilvl w:val="0"/>
          <w:numId w:val="51"/>
        </w:numPr>
        <w:spacing w:line="276" w:lineRule="auto"/>
        <w:contextualSpacing w:val="0"/>
      </w:pPr>
      <w:r w:rsidRPr="003951F9">
        <w:rPr>
          <w:b/>
          <w:bCs/>
        </w:rPr>
        <w:t>Chemical Constituents</w:t>
      </w:r>
      <w:r w:rsidRPr="00A77E1A">
        <w:t xml:space="preserve">: It primarily contains </w:t>
      </w:r>
      <w:r w:rsidRPr="003951F9">
        <w:rPr>
          <w:b/>
          <w:bCs/>
        </w:rPr>
        <w:t>benzaldehyde (95%)</w:t>
      </w:r>
      <w:r w:rsidRPr="00A77E1A">
        <w:t xml:space="preserve"> and </w:t>
      </w:r>
      <w:r w:rsidRPr="0088529E">
        <w:rPr>
          <w:b/>
        </w:rPr>
        <w:t>hydrocyanic acid</w:t>
      </w:r>
      <w:r w:rsidRPr="00A77E1A">
        <w:t xml:space="preserve"> (2-4%). For use as a food flavor, the hydrocyanic acid (HCN) is removed, resulting in almost pure benzaldehyde. The unsaponifiable matter includes </w:t>
      </w:r>
      <w:r w:rsidRPr="003951F9">
        <w:rPr>
          <w:rFonts w:ascii="Calibri" w:hAnsi="Calibri" w:cs="Calibri"/>
        </w:rPr>
        <w:t>β</w:t>
      </w:r>
      <w:r>
        <w:t>-sitosterol</w:t>
      </w:r>
      <w:r w:rsidRPr="00A77E1A">
        <w:t>, cholesterol, and tocopherols.</w:t>
      </w:r>
    </w:p>
    <w:p w:rsidR="009F3583" w:rsidRPr="00A77E1A" w:rsidRDefault="009F3583" w:rsidP="009F3583">
      <w:pPr>
        <w:pStyle w:val="ListParagraph"/>
        <w:numPr>
          <w:ilvl w:val="0"/>
          <w:numId w:val="51"/>
        </w:numPr>
        <w:spacing w:line="276" w:lineRule="auto"/>
        <w:contextualSpacing w:val="0"/>
      </w:pPr>
      <w:r w:rsidRPr="003951F9">
        <w:rPr>
          <w:b/>
          <w:bCs/>
        </w:rPr>
        <w:t>Uses</w:t>
      </w:r>
      <w:r w:rsidRPr="00A77E1A">
        <w:t xml:space="preserve">: The volatile almond oil is used as a </w:t>
      </w:r>
      <w:r w:rsidRPr="003951F9">
        <w:rPr>
          <w:b/>
          <w:bCs/>
        </w:rPr>
        <w:t>flavoring agent</w:t>
      </w:r>
      <w:r w:rsidRPr="00A77E1A">
        <w:t>.</w:t>
      </w:r>
    </w:p>
    <w:p w:rsidR="009F3583" w:rsidRPr="009C722E" w:rsidRDefault="009F3583" w:rsidP="00D20C20">
      <w:pPr>
        <w:pStyle w:val="Heading2"/>
      </w:pPr>
      <w:r w:rsidRPr="009C722E">
        <w:t>Ketone volatile oils</w:t>
      </w:r>
    </w:p>
    <w:p w:rsidR="009F3583" w:rsidRPr="00A77E1A" w:rsidRDefault="009F3583" w:rsidP="009F3583">
      <w:pPr>
        <w:spacing w:line="276" w:lineRule="auto"/>
        <w:ind w:left="360" w:firstLine="0"/>
      </w:pPr>
      <w:r w:rsidRPr="00A77E1A">
        <w:t xml:space="preserve">Ketone volatile oils are a classification of volatile oils whose </w:t>
      </w:r>
      <w:r w:rsidRPr="00A77E1A">
        <w:rPr>
          <w:b/>
          <w:bCs/>
        </w:rPr>
        <w:t>chemical constituents are primarily ketones</w:t>
      </w:r>
      <w:r w:rsidRPr="00A77E1A">
        <w:t xml:space="preserve">. </w:t>
      </w:r>
    </w:p>
    <w:p w:rsidR="009F3583" w:rsidRPr="00A77E1A" w:rsidRDefault="009F3583" w:rsidP="009F3583">
      <w:pPr>
        <w:spacing w:line="276" w:lineRule="auto"/>
        <w:ind w:left="360" w:firstLine="0"/>
      </w:pPr>
      <w:r w:rsidRPr="00A77E1A">
        <w:t>The crude drugs and their oils that contain ketone volatile oils include:</w:t>
      </w:r>
    </w:p>
    <w:p w:rsidR="009F3583" w:rsidRDefault="009F3583" w:rsidP="009F3583">
      <w:pPr>
        <w:pStyle w:val="ListParagraph"/>
        <w:numPr>
          <w:ilvl w:val="0"/>
          <w:numId w:val="50"/>
        </w:numPr>
        <w:spacing w:line="276" w:lineRule="auto"/>
        <w:contextualSpacing w:val="0"/>
        <w:rPr>
          <w:bCs/>
        </w:rPr>
        <w:sectPr w:rsidR="009F3583" w:rsidSect="00855D7F">
          <w:pgSz w:w="11906" w:h="16838" w:code="9"/>
          <w:pgMar w:top="720" w:right="720" w:bottom="720" w:left="720" w:header="720" w:footer="720" w:gutter="0"/>
          <w:cols w:space="720"/>
          <w:docGrid w:linePitch="360"/>
        </w:sectPr>
      </w:pPr>
    </w:p>
    <w:p w:rsidR="009F3583" w:rsidRPr="003951F9" w:rsidRDefault="009F3583" w:rsidP="009F3583">
      <w:pPr>
        <w:pStyle w:val="ListParagraph"/>
        <w:numPr>
          <w:ilvl w:val="0"/>
          <w:numId w:val="50"/>
        </w:numPr>
        <w:spacing w:line="276" w:lineRule="auto"/>
        <w:contextualSpacing w:val="0"/>
      </w:pPr>
      <w:r w:rsidRPr="003951F9">
        <w:rPr>
          <w:bCs/>
        </w:rPr>
        <w:t>Spearmint and Spearmint Oil</w:t>
      </w:r>
    </w:p>
    <w:p w:rsidR="009F3583" w:rsidRPr="003951F9" w:rsidRDefault="009F3583" w:rsidP="009F3583">
      <w:pPr>
        <w:pStyle w:val="ListParagraph"/>
        <w:numPr>
          <w:ilvl w:val="0"/>
          <w:numId w:val="50"/>
        </w:numPr>
        <w:spacing w:line="276" w:lineRule="auto"/>
        <w:contextualSpacing w:val="0"/>
      </w:pPr>
      <w:r w:rsidRPr="003951F9">
        <w:rPr>
          <w:bCs/>
        </w:rPr>
        <w:t>Caraway and Caraway Oil</w:t>
      </w:r>
    </w:p>
    <w:p w:rsidR="009F3583" w:rsidRPr="003951F9" w:rsidRDefault="009F3583" w:rsidP="009F3583">
      <w:pPr>
        <w:pStyle w:val="ListParagraph"/>
        <w:numPr>
          <w:ilvl w:val="0"/>
          <w:numId w:val="50"/>
        </w:numPr>
        <w:spacing w:line="276" w:lineRule="auto"/>
        <w:contextualSpacing w:val="0"/>
      </w:pPr>
      <w:r w:rsidRPr="003951F9">
        <w:rPr>
          <w:bCs/>
        </w:rPr>
        <w:t>Camphor</w:t>
      </w:r>
    </w:p>
    <w:p w:rsidR="009F3583" w:rsidRPr="003951F9" w:rsidRDefault="009F3583" w:rsidP="009F3583">
      <w:pPr>
        <w:pStyle w:val="ListParagraph"/>
        <w:numPr>
          <w:ilvl w:val="0"/>
          <w:numId w:val="50"/>
        </w:numPr>
        <w:spacing w:line="276" w:lineRule="auto"/>
        <w:contextualSpacing w:val="0"/>
      </w:pPr>
      <w:r w:rsidRPr="003951F9">
        <w:rPr>
          <w:bCs/>
        </w:rPr>
        <w:t>Buchu</w:t>
      </w:r>
    </w:p>
    <w:p w:rsidR="009F3583" w:rsidRPr="003951F9" w:rsidRDefault="009F3583" w:rsidP="009F3583">
      <w:pPr>
        <w:pStyle w:val="ListParagraph"/>
        <w:numPr>
          <w:ilvl w:val="0"/>
          <w:numId w:val="50"/>
        </w:numPr>
        <w:spacing w:line="276" w:lineRule="auto"/>
        <w:contextualSpacing w:val="0"/>
      </w:pPr>
      <w:r w:rsidRPr="003951F9">
        <w:rPr>
          <w:bCs/>
        </w:rPr>
        <w:t>Dill Oil</w:t>
      </w:r>
    </w:p>
    <w:p w:rsidR="009F3583" w:rsidRDefault="009F3583" w:rsidP="009F3583">
      <w:pPr>
        <w:spacing w:line="276" w:lineRule="auto"/>
        <w:ind w:left="360" w:firstLine="0"/>
        <w:rPr>
          <w:b/>
        </w:rPr>
        <w:sectPr w:rsidR="009F3583" w:rsidSect="009C722E">
          <w:type w:val="continuous"/>
          <w:pgSz w:w="11906" w:h="16838" w:code="9"/>
          <w:pgMar w:top="720" w:right="720" w:bottom="720" w:left="720" w:header="720" w:footer="720" w:gutter="0"/>
          <w:cols w:num="2" w:space="720"/>
          <w:docGrid w:linePitch="360"/>
        </w:sectPr>
      </w:pPr>
    </w:p>
    <w:p w:rsidR="009F3583" w:rsidRPr="00B8018F" w:rsidRDefault="009F3583" w:rsidP="00D20C20">
      <w:pPr>
        <w:pStyle w:val="Heading3"/>
      </w:pPr>
      <w:r w:rsidRPr="00B8018F">
        <w:t>1. Spearmint and Spearmint Oil</w:t>
      </w:r>
    </w:p>
    <w:p w:rsidR="009F3583" w:rsidRPr="00A77E1A" w:rsidRDefault="009F3583" w:rsidP="009F3583">
      <w:pPr>
        <w:spacing w:line="276" w:lineRule="auto"/>
        <w:ind w:left="360" w:firstLine="0"/>
      </w:pPr>
      <w:r w:rsidRPr="00A77E1A">
        <w:t xml:space="preserve">Spearmint consists of the dried leaf and flowering tops of </w:t>
      </w:r>
      <w:r w:rsidRPr="00277FDB">
        <w:rPr>
          <w:b/>
          <w:iCs/>
        </w:rPr>
        <w:t>Mentha spicata</w:t>
      </w:r>
      <w:r w:rsidRPr="00A77E1A">
        <w:t xml:space="preserve"> or </w:t>
      </w:r>
      <w:r w:rsidRPr="00A77E1A">
        <w:rPr>
          <w:iCs/>
        </w:rPr>
        <w:t xml:space="preserve">Mentha </w:t>
      </w:r>
      <w:r w:rsidRPr="00277FDB">
        <w:rPr>
          <w:b/>
          <w:iCs/>
        </w:rPr>
        <w:t>cardiaca</w:t>
      </w:r>
      <w:r w:rsidRPr="00A77E1A">
        <w:t>, both belonging to the family Labiatae.</w:t>
      </w:r>
    </w:p>
    <w:p w:rsidR="009F3583" w:rsidRPr="00A77E1A" w:rsidRDefault="009F3583" w:rsidP="009F3583">
      <w:pPr>
        <w:pStyle w:val="ListParagraph"/>
        <w:numPr>
          <w:ilvl w:val="0"/>
          <w:numId w:val="49"/>
        </w:numPr>
        <w:spacing w:line="276" w:lineRule="auto"/>
        <w:contextualSpacing w:val="0"/>
      </w:pPr>
      <w:r w:rsidRPr="00A77E1A">
        <w:t>It contains about 0.5% volatile oil (spearmint oil), along with resins and tannins.</w:t>
      </w:r>
    </w:p>
    <w:p w:rsidR="009F3583" w:rsidRPr="00A77E1A" w:rsidRDefault="009F3583" w:rsidP="009F3583">
      <w:pPr>
        <w:pStyle w:val="ListParagraph"/>
        <w:numPr>
          <w:ilvl w:val="0"/>
          <w:numId w:val="48"/>
        </w:numPr>
        <w:spacing w:line="276" w:lineRule="auto"/>
        <w:contextualSpacing w:val="0"/>
      </w:pPr>
      <w:r w:rsidRPr="00B8018F">
        <w:rPr>
          <w:b/>
          <w:bCs/>
        </w:rPr>
        <w:t>Spearmint oil</w:t>
      </w:r>
      <w:r w:rsidRPr="00A77E1A">
        <w:t xml:space="preserve"> is the volatile oil distilled by steam from the fresh overground parts of the flowering plant of </w:t>
      </w:r>
      <w:r w:rsidRPr="00B8018F">
        <w:rPr>
          <w:iCs/>
        </w:rPr>
        <w:t>Mentha spicata</w:t>
      </w:r>
      <w:r w:rsidRPr="00A77E1A">
        <w:t xml:space="preserve"> or </w:t>
      </w:r>
      <w:r w:rsidRPr="00B8018F">
        <w:rPr>
          <w:iCs/>
        </w:rPr>
        <w:t>Mentha cardiaca</w:t>
      </w:r>
      <w:r w:rsidRPr="00A77E1A">
        <w:t>.</w:t>
      </w:r>
    </w:p>
    <w:p w:rsidR="009F3583" w:rsidRPr="00A77E1A" w:rsidRDefault="009F3583" w:rsidP="009F3583">
      <w:pPr>
        <w:pStyle w:val="ListParagraph"/>
        <w:numPr>
          <w:ilvl w:val="0"/>
          <w:numId w:val="48"/>
        </w:numPr>
        <w:spacing w:line="276" w:lineRule="auto"/>
        <w:contextualSpacing w:val="0"/>
      </w:pPr>
      <w:r w:rsidRPr="00B8018F">
        <w:rPr>
          <w:b/>
          <w:bCs/>
        </w:rPr>
        <w:t>Chemical Constituents</w:t>
      </w:r>
      <w:r w:rsidRPr="00A77E1A">
        <w:t xml:space="preserve">: Spearmint oil contains </w:t>
      </w:r>
      <w:r w:rsidRPr="00277FDB">
        <w:rPr>
          <w:bCs/>
        </w:rPr>
        <w:t>not less than</w:t>
      </w:r>
      <w:r w:rsidRPr="00B8018F">
        <w:rPr>
          <w:b/>
          <w:bCs/>
        </w:rPr>
        <w:t xml:space="preserve"> 55% of (-)-carvone</w:t>
      </w:r>
      <w:r w:rsidRPr="00A77E1A">
        <w:t>. Other constituents include al</w:t>
      </w:r>
      <w:r>
        <w:t>cohols (6-20%), esters (4-20%)</w:t>
      </w:r>
      <w:r w:rsidRPr="00A77E1A">
        <w:t xml:space="preserve">, and terpene hydrocarbons, chiefly </w:t>
      </w:r>
      <w:r w:rsidRPr="00277FDB">
        <w:rPr>
          <w:b/>
        </w:rPr>
        <w:t>(-)-limonene</w:t>
      </w:r>
      <w:r w:rsidRPr="00A77E1A">
        <w:t>.</w:t>
      </w:r>
    </w:p>
    <w:p w:rsidR="009F3583" w:rsidRPr="00A77E1A" w:rsidRDefault="009F3583" w:rsidP="009F3583">
      <w:pPr>
        <w:pStyle w:val="ListParagraph"/>
        <w:numPr>
          <w:ilvl w:val="0"/>
          <w:numId w:val="48"/>
        </w:numPr>
        <w:spacing w:line="276" w:lineRule="auto"/>
        <w:contextualSpacing w:val="0"/>
      </w:pPr>
      <w:r w:rsidRPr="00B8018F">
        <w:rPr>
          <w:b/>
          <w:bCs/>
        </w:rPr>
        <w:t>Uses</w:t>
      </w:r>
      <w:r w:rsidRPr="00A77E1A">
        <w:t xml:space="preserve">: Spearmint and spearmint oil are used as a </w:t>
      </w:r>
      <w:r w:rsidRPr="00B8018F">
        <w:rPr>
          <w:b/>
          <w:bCs/>
        </w:rPr>
        <w:t>carminative</w:t>
      </w:r>
      <w:r w:rsidRPr="00A77E1A">
        <w:t xml:space="preserve"> and </w:t>
      </w:r>
      <w:r w:rsidRPr="00B8018F">
        <w:rPr>
          <w:b/>
          <w:bCs/>
        </w:rPr>
        <w:t>flavoring agent</w:t>
      </w:r>
      <w:r w:rsidRPr="00A77E1A">
        <w:t xml:space="preserve">. Spearmint oil is also used commercially in </w:t>
      </w:r>
      <w:r w:rsidRPr="00277FDB">
        <w:rPr>
          <w:b/>
        </w:rPr>
        <w:t>toothpastes</w:t>
      </w:r>
      <w:r w:rsidRPr="00A77E1A">
        <w:t xml:space="preserve"> and mouthwashes (50%), chewing gums (45%), and other products (3%).</w:t>
      </w:r>
    </w:p>
    <w:p w:rsidR="009F3583" w:rsidRPr="00331753" w:rsidRDefault="009F3583" w:rsidP="00D20C20">
      <w:pPr>
        <w:pStyle w:val="Heading3"/>
      </w:pPr>
      <w:r w:rsidRPr="00331753">
        <w:t>2. Caraway and Caraway Oil</w:t>
      </w:r>
    </w:p>
    <w:p w:rsidR="009F3583" w:rsidRPr="00A77E1A" w:rsidRDefault="009F3583" w:rsidP="009F3583">
      <w:pPr>
        <w:spacing w:line="276" w:lineRule="auto"/>
        <w:ind w:left="360" w:firstLine="0"/>
      </w:pPr>
      <w:r w:rsidRPr="00A77E1A">
        <w:t xml:space="preserve">Caraway consists of the dried ripe fruit of </w:t>
      </w:r>
      <w:r w:rsidRPr="00277FDB">
        <w:rPr>
          <w:b/>
          <w:iCs/>
        </w:rPr>
        <w:t>Carum carvi</w:t>
      </w:r>
      <w:r w:rsidRPr="00A77E1A">
        <w:t xml:space="preserve">, belonging to the family </w:t>
      </w:r>
      <w:r w:rsidRPr="00277FDB">
        <w:rPr>
          <w:b/>
        </w:rPr>
        <w:t>Umbelliferae</w:t>
      </w:r>
      <w:r w:rsidRPr="00A77E1A">
        <w:t xml:space="preserve">. It contains 3-6% of volatile oil, </w:t>
      </w:r>
      <w:r w:rsidRPr="00277FDB">
        <w:rPr>
          <w:b/>
        </w:rPr>
        <w:t>fixed oil (8-20%),</w:t>
      </w:r>
      <w:r w:rsidRPr="00A77E1A">
        <w:t xml:space="preserve"> resins, proteins, calcium oxalate, and coloring matter.</w:t>
      </w:r>
    </w:p>
    <w:p w:rsidR="009F3583" w:rsidRPr="00A77E1A" w:rsidRDefault="009F3583" w:rsidP="009F3583">
      <w:pPr>
        <w:pStyle w:val="ListParagraph"/>
        <w:numPr>
          <w:ilvl w:val="0"/>
          <w:numId w:val="47"/>
        </w:numPr>
        <w:spacing w:line="276" w:lineRule="auto"/>
        <w:contextualSpacing w:val="0"/>
      </w:pPr>
      <w:r w:rsidRPr="00B8018F">
        <w:rPr>
          <w:b/>
          <w:bCs/>
        </w:rPr>
        <w:t>Caraway oil</w:t>
      </w:r>
      <w:r w:rsidRPr="00A77E1A">
        <w:t xml:space="preserve"> is the volatile oil distilled by steam from the dried ripe fruit of </w:t>
      </w:r>
      <w:r w:rsidRPr="00B8018F">
        <w:rPr>
          <w:iCs/>
        </w:rPr>
        <w:t>Carum carvi</w:t>
      </w:r>
      <w:r w:rsidRPr="00A77E1A">
        <w:t>.</w:t>
      </w:r>
    </w:p>
    <w:p w:rsidR="009F3583" w:rsidRPr="00A77E1A" w:rsidRDefault="009F3583" w:rsidP="009F3583">
      <w:pPr>
        <w:pStyle w:val="ListParagraph"/>
        <w:numPr>
          <w:ilvl w:val="0"/>
          <w:numId w:val="47"/>
        </w:numPr>
        <w:spacing w:line="276" w:lineRule="auto"/>
        <w:contextualSpacing w:val="0"/>
      </w:pPr>
      <w:r w:rsidRPr="00B8018F">
        <w:rPr>
          <w:b/>
          <w:bCs/>
        </w:rPr>
        <w:t>Chemical Constituents</w:t>
      </w:r>
      <w:r w:rsidRPr="00A77E1A">
        <w:t xml:space="preserve">: Caraway oil contains about </w:t>
      </w:r>
      <w:r w:rsidRPr="00B8018F">
        <w:rPr>
          <w:b/>
          <w:bCs/>
        </w:rPr>
        <w:t>50-85% of (+)-carvone</w:t>
      </w:r>
      <w:r w:rsidRPr="00A77E1A">
        <w:t xml:space="preserve">. It also contains limonene (40-50%), and small quantities of </w:t>
      </w:r>
      <w:r w:rsidRPr="00277FDB">
        <w:rPr>
          <w:b/>
        </w:rPr>
        <w:t>dihydro</w:t>
      </w:r>
      <w:r w:rsidRPr="00A77E1A">
        <w:t xml:space="preserve">carvone, </w:t>
      </w:r>
      <w:r w:rsidRPr="00277FDB">
        <w:rPr>
          <w:b/>
        </w:rPr>
        <w:t>carveol</w:t>
      </w:r>
      <w:r w:rsidRPr="00A77E1A">
        <w:t xml:space="preserve">, and </w:t>
      </w:r>
      <w:r w:rsidRPr="00277FDB">
        <w:rPr>
          <w:b/>
        </w:rPr>
        <w:t>dihydro</w:t>
      </w:r>
      <w:r w:rsidRPr="00A77E1A">
        <w:t>carveol.</w:t>
      </w:r>
    </w:p>
    <w:p w:rsidR="009F3583" w:rsidRPr="00A77E1A" w:rsidRDefault="009F3583" w:rsidP="009F3583">
      <w:pPr>
        <w:pStyle w:val="ListParagraph"/>
        <w:numPr>
          <w:ilvl w:val="0"/>
          <w:numId w:val="47"/>
        </w:numPr>
        <w:spacing w:line="276" w:lineRule="auto"/>
        <w:contextualSpacing w:val="0"/>
      </w:pPr>
      <w:r w:rsidRPr="00B8018F">
        <w:rPr>
          <w:b/>
          <w:bCs/>
        </w:rPr>
        <w:t>Uses</w:t>
      </w:r>
      <w:r w:rsidRPr="00A77E1A">
        <w:t xml:space="preserve">: Caraway is used as a </w:t>
      </w:r>
      <w:r w:rsidRPr="00B8018F">
        <w:rPr>
          <w:b/>
          <w:bCs/>
        </w:rPr>
        <w:t>carminative</w:t>
      </w:r>
      <w:r w:rsidRPr="00A77E1A">
        <w:t>.</w:t>
      </w:r>
    </w:p>
    <w:p w:rsidR="009F3583" w:rsidRPr="00B8018F" w:rsidRDefault="009F3583" w:rsidP="00D20C20">
      <w:pPr>
        <w:pStyle w:val="Heading3"/>
      </w:pPr>
      <w:r w:rsidRPr="00B8018F">
        <w:t>3. Camphor</w:t>
      </w:r>
    </w:p>
    <w:p w:rsidR="009F3583" w:rsidRPr="00A77E1A" w:rsidRDefault="009F3583" w:rsidP="009F3583">
      <w:pPr>
        <w:spacing w:line="276" w:lineRule="auto"/>
        <w:ind w:left="360" w:firstLine="0"/>
      </w:pPr>
      <w:r w:rsidRPr="00A77E1A">
        <w:rPr>
          <w:b/>
          <w:bCs/>
        </w:rPr>
        <w:t>Camphor</w:t>
      </w:r>
      <w:r w:rsidRPr="00A77E1A">
        <w:t xml:space="preserve"> is a </w:t>
      </w:r>
      <w:r w:rsidRPr="00A77E1A">
        <w:rPr>
          <w:b/>
          <w:bCs/>
        </w:rPr>
        <w:t>white dextrorotatory ketone</w:t>
      </w:r>
      <w:r w:rsidRPr="00A77E1A">
        <w:t xml:space="preserve"> obtained from the wood of </w:t>
      </w:r>
      <w:r w:rsidRPr="00277FDB">
        <w:rPr>
          <w:iCs/>
          <w:u w:val="single"/>
        </w:rPr>
        <w:t>Cinnamomum camphora</w:t>
      </w:r>
      <w:r w:rsidRPr="00A77E1A">
        <w:t>, which belongs to the family Lauraceae.</w:t>
      </w:r>
    </w:p>
    <w:p w:rsidR="009F3583" w:rsidRPr="00A77E1A" w:rsidRDefault="009F3583" w:rsidP="009F3583">
      <w:pPr>
        <w:pStyle w:val="ListParagraph"/>
        <w:numPr>
          <w:ilvl w:val="0"/>
          <w:numId w:val="46"/>
        </w:numPr>
        <w:spacing w:line="276" w:lineRule="auto"/>
        <w:contextualSpacing w:val="0"/>
      </w:pPr>
      <w:r w:rsidRPr="00B8018F">
        <w:rPr>
          <w:b/>
          <w:bCs/>
        </w:rPr>
        <w:t>Preparation</w:t>
      </w:r>
      <w:r w:rsidRPr="00A77E1A">
        <w:t xml:space="preserve">: Crude camphor is prepared by chipping the wood and distilling it with steam. The crude camphor is then freed from oil by centrifugation and pressing between filter papers. Finally, it is purified by sublimation and pressed into familiar blocks. The specific rotation of natural camphor is +41° to +43°, whereas </w:t>
      </w:r>
      <w:r w:rsidRPr="00277FDB">
        <w:rPr>
          <w:b/>
        </w:rPr>
        <w:t>synthetic</w:t>
      </w:r>
      <w:r w:rsidRPr="00A77E1A">
        <w:t xml:space="preserve"> camphor is </w:t>
      </w:r>
      <w:r w:rsidRPr="00277FDB">
        <w:rPr>
          <w:b/>
        </w:rPr>
        <w:t>optically inactive</w:t>
      </w:r>
      <w:r w:rsidRPr="00A77E1A">
        <w:t xml:space="preserve"> (Racemic form).</w:t>
      </w:r>
    </w:p>
    <w:p w:rsidR="009F3583" w:rsidRPr="00A77E1A" w:rsidRDefault="009F3583" w:rsidP="009F3583">
      <w:pPr>
        <w:pStyle w:val="ListParagraph"/>
        <w:numPr>
          <w:ilvl w:val="0"/>
          <w:numId w:val="46"/>
        </w:numPr>
        <w:spacing w:line="276" w:lineRule="auto"/>
        <w:contextualSpacing w:val="0"/>
      </w:pPr>
      <w:r w:rsidRPr="00B8018F">
        <w:rPr>
          <w:b/>
          <w:bCs/>
        </w:rPr>
        <w:t>Uses</w:t>
      </w:r>
      <w:r w:rsidRPr="00A77E1A">
        <w:t xml:space="preserve">: Camphor is used topically as an </w:t>
      </w:r>
      <w:r w:rsidRPr="00B8018F">
        <w:rPr>
          <w:b/>
          <w:bCs/>
        </w:rPr>
        <w:t>antipruritic</w:t>
      </w:r>
      <w:r w:rsidRPr="00A77E1A">
        <w:t xml:space="preserve">, rubefacient, and anti-infective, typically in 1-3% preparations for skin use. It is also used commercially in the </w:t>
      </w:r>
      <w:r w:rsidRPr="00277FDB">
        <w:rPr>
          <w:b/>
        </w:rPr>
        <w:t>manufacture</w:t>
      </w:r>
      <w:r w:rsidRPr="00A77E1A">
        <w:t xml:space="preserve"> of certain </w:t>
      </w:r>
      <w:r w:rsidRPr="00277FDB">
        <w:rPr>
          <w:b/>
        </w:rPr>
        <w:t>plastics</w:t>
      </w:r>
      <w:r w:rsidRPr="00A77E1A">
        <w:t>.</w:t>
      </w:r>
    </w:p>
    <w:p w:rsidR="009F3583" w:rsidRPr="00B8018F" w:rsidRDefault="009F3583" w:rsidP="00D20C20">
      <w:pPr>
        <w:pStyle w:val="Heading3"/>
      </w:pPr>
      <w:r w:rsidRPr="00B8018F">
        <w:t>4. Buchu</w:t>
      </w:r>
    </w:p>
    <w:p w:rsidR="009F3583" w:rsidRPr="00A77E1A" w:rsidRDefault="009F3583" w:rsidP="009F3583">
      <w:pPr>
        <w:spacing w:line="276" w:lineRule="auto"/>
        <w:ind w:left="0" w:firstLine="0"/>
      </w:pPr>
      <w:r w:rsidRPr="00A77E1A">
        <w:t xml:space="preserve">Buchu consists of dried leaves of </w:t>
      </w:r>
      <w:r w:rsidRPr="00277FDB">
        <w:rPr>
          <w:b/>
          <w:iCs/>
        </w:rPr>
        <w:t>Barosma betulina</w:t>
      </w:r>
      <w:r w:rsidRPr="00A77E1A">
        <w:t xml:space="preserve"> belonging to the family </w:t>
      </w:r>
      <w:r w:rsidRPr="00277FDB">
        <w:rPr>
          <w:b/>
        </w:rPr>
        <w:t>Rutaceae</w:t>
      </w:r>
      <w:r w:rsidRPr="00A77E1A">
        <w:t>.</w:t>
      </w:r>
    </w:p>
    <w:p w:rsidR="009F3583" w:rsidRPr="00A77E1A" w:rsidRDefault="009F3583" w:rsidP="009F3583">
      <w:pPr>
        <w:pStyle w:val="ListParagraph"/>
        <w:numPr>
          <w:ilvl w:val="0"/>
          <w:numId w:val="45"/>
        </w:numPr>
        <w:spacing w:line="276" w:lineRule="auto"/>
        <w:contextualSpacing w:val="0"/>
      </w:pPr>
      <w:r w:rsidRPr="00B8018F">
        <w:rPr>
          <w:b/>
          <w:bCs/>
        </w:rPr>
        <w:t>Chemical Constituents</w:t>
      </w:r>
      <w:r w:rsidRPr="00A77E1A">
        <w:t xml:space="preserve">: It contains </w:t>
      </w:r>
      <w:r w:rsidRPr="00B8018F">
        <w:rPr>
          <w:b/>
          <w:bCs/>
        </w:rPr>
        <w:t>diosphenol</w:t>
      </w:r>
      <w:r w:rsidRPr="00A77E1A">
        <w:t xml:space="preserve">, limonene, menthone, and isomenthone. </w:t>
      </w:r>
      <w:r w:rsidRPr="00277FDB">
        <w:rPr>
          <w:bCs/>
        </w:rPr>
        <w:t>Diosphenol</w:t>
      </w:r>
      <w:r w:rsidRPr="00A77E1A">
        <w:t xml:space="preserve"> is a cyclic monoterpene ketone that is </w:t>
      </w:r>
      <w:r w:rsidRPr="00277FDB">
        <w:rPr>
          <w:b/>
        </w:rPr>
        <w:t>cyclohex-2-en-1-one</w:t>
      </w:r>
      <w:r w:rsidRPr="00A77E1A">
        <w:t xml:space="preserve"> substituted by a hydroxy group at position 2, a methyl group at position 3, and an isopropyl group at position 6.</w:t>
      </w:r>
    </w:p>
    <w:p w:rsidR="009F3583" w:rsidRPr="00A77E1A" w:rsidRDefault="009F3583" w:rsidP="009F3583">
      <w:pPr>
        <w:pStyle w:val="ListParagraph"/>
        <w:numPr>
          <w:ilvl w:val="0"/>
          <w:numId w:val="45"/>
        </w:numPr>
        <w:spacing w:line="276" w:lineRule="auto"/>
        <w:contextualSpacing w:val="0"/>
      </w:pPr>
      <w:r w:rsidRPr="00B8018F">
        <w:rPr>
          <w:b/>
          <w:bCs/>
        </w:rPr>
        <w:t>Uses</w:t>
      </w:r>
      <w:r w:rsidRPr="00A77E1A">
        <w:t xml:space="preserve">: Buchu is used for </w:t>
      </w:r>
      <w:r w:rsidRPr="00B8018F">
        <w:rPr>
          <w:b/>
          <w:bCs/>
        </w:rPr>
        <w:t>urinary tract infections (UTIs)</w:t>
      </w:r>
      <w:r w:rsidRPr="00A77E1A">
        <w:t xml:space="preserve">, including infections involving the urethra (urethritis) and kidneys (pyelonephritis). It is also used for treating inflamed prostate (prostatitis), benign prostatic hyperplasia (BPH), high blood pressure, fever, cough, common cold, upset stomach, stomach ulcers, irritable bowel syndrome (IBS), gout, and sexually transmitted diseases (STDs). Buchu can be applied to the skin as an </w:t>
      </w:r>
      <w:r w:rsidRPr="00B8018F">
        <w:rPr>
          <w:b/>
          <w:bCs/>
        </w:rPr>
        <w:t>insect repellent</w:t>
      </w:r>
      <w:r w:rsidRPr="00A77E1A">
        <w:t>, a deodorant, and for skin infections.</w:t>
      </w:r>
    </w:p>
    <w:p w:rsidR="009F3583" w:rsidRPr="00B8018F" w:rsidRDefault="009F3583" w:rsidP="00D20C20">
      <w:pPr>
        <w:pStyle w:val="Heading3"/>
      </w:pPr>
      <w:r w:rsidRPr="00B8018F">
        <w:t>5. Dill Oil (Anethum)</w:t>
      </w:r>
    </w:p>
    <w:p w:rsidR="009F3583" w:rsidRPr="00A77E1A" w:rsidRDefault="009F3583" w:rsidP="009F3583">
      <w:pPr>
        <w:spacing w:line="276" w:lineRule="auto"/>
        <w:ind w:left="0" w:firstLine="0"/>
      </w:pPr>
      <w:r w:rsidRPr="00A77E1A">
        <w:t>Dill, specifically European dill (</w:t>
      </w:r>
      <w:r w:rsidRPr="00277FDB">
        <w:rPr>
          <w:b/>
          <w:iCs/>
        </w:rPr>
        <w:t>Anethum graveolens</w:t>
      </w:r>
      <w:r w:rsidRPr="00A77E1A">
        <w:t>), consists of the dried ripe fruits, belonging to the family Umbelliferae. The fruit yields about 3.5% of essential oil, 20% fixed oil, and protein.</w:t>
      </w:r>
    </w:p>
    <w:p w:rsidR="009F3583" w:rsidRPr="00A77E1A" w:rsidRDefault="009F3583" w:rsidP="009F3583">
      <w:pPr>
        <w:pStyle w:val="ListParagraph"/>
        <w:numPr>
          <w:ilvl w:val="0"/>
          <w:numId w:val="44"/>
        </w:numPr>
        <w:spacing w:line="276" w:lineRule="auto"/>
        <w:contextualSpacing w:val="0"/>
      </w:pPr>
      <w:r w:rsidRPr="00A77E1A">
        <w:t xml:space="preserve">The essential oil is an aromatic liquid consisting of </w:t>
      </w:r>
      <w:r w:rsidRPr="00B8018F">
        <w:rPr>
          <w:b/>
          <w:bCs/>
        </w:rPr>
        <w:t>(+)-carvone</w:t>
      </w:r>
      <w:r w:rsidRPr="00A77E1A">
        <w:t xml:space="preserve"> along with (+)-limonene and other terpenes.</w:t>
      </w:r>
    </w:p>
    <w:p w:rsidR="009F3583" w:rsidRPr="00A77E1A" w:rsidRDefault="009F3583" w:rsidP="009F3583">
      <w:pPr>
        <w:pStyle w:val="ListParagraph"/>
        <w:numPr>
          <w:ilvl w:val="0"/>
          <w:numId w:val="68"/>
        </w:numPr>
        <w:spacing w:line="276" w:lineRule="auto"/>
        <w:contextualSpacing w:val="0"/>
      </w:pPr>
      <w:r w:rsidRPr="00277FDB">
        <w:rPr>
          <w:b/>
          <w:bCs/>
        </w:rPr>
        <w:t>Uses</w:t>
      </w:r>
      <w:r w:rsidRPr="00A77E1A">
        <w:t xml:space="preserve">: Dill fruit and dill oil possess </w:t>
      </w:r>
      <w:r w:rsidRPr="00277FDB">
        <w:rPr>
          <w:b/>
          <w:bCs/>
        </w:rPr>
        <w:t>stimulant</w:t>
      </w:r>
      <w:r w:rsidRPr="00277FDB">
        <w:rPr>
          <w:bCs/>
        </w:rPr>
        <w:t xml:space="preserve">, aromatic, carminative, and </w:t>
      </w:r>
      <w:r w:rsidRPr="00277FDB">
        <w:rPr>
          <w:b/>
          <w:bCs/>
        </w:rPr>
        <w:t>stomachic</w:t>
      </w:r>
      <w:r w:rsidRPr="00277FDB">
        <w:rPr>
          <w:bCs/>
        </w:rPr>
        <w:t xml:space="preserve"> effects</w:t>
      </w:r>
      <w:r w:rsidRPr="00277FDB">
        <w:t>. Dill</w:t>
      </w:r>
      <w:r w:rsidRPr="00A77E1A">
        <w:t xml:space="preserve"> oil is used in mixtures, preparations of </w:t>
      </w:r>
      <w:r w:rsidRPr="00277FDB">
        <w:rPr>
          <w:b/>
        </w:rPr>
        <w:t>Dill Water</w:t>
      </w:r>
      <w:r w:rsidRPr="00A77E1A">
        <w:t xml:space="preserve"> (used for flatulence in infants and as a vehicle for children's medicine), and is employed in perfuming soaps.</w:t>
      </w:r>
    </w:p>
    <w:p w:rsidR="009F3583" w:rsidRPr="00277FDB" w:rsidRDefault="009F3583" w:rsidP="00D20C20">
      <w:pPr>
        <w:pStyle w:val="Heading2"/>
      </w:pPr>
      <w:r w:rsidRPr="00277FDB">
        <w:t>Phenol volatile oils</w:t>
      </w:r>
    </w:p>
    <w:p w:rsidR="009F3583" w:rsidRPr="00A77E1A" w:rsidRDefault="009F3583" w:rsidP="009F3583">
      <w:pPr>
        <w:spacing w:line="276" w:lineRule="auto"/>
        <w:ind w:left="360" w:firstLine="0"/>
      </w:pPr>
      <w:r w:rsidRPr="00A77E1A">
        <w:t xml:space="preserve">Phenol volatile oils are distinguished by having </w:t>
      </w:r>
      <w:r w:rsidRPr="00A77E1A">
        <w:rPr>
          <w:b/>
          <w:bCs/>
        </w:rPr>
        <w:t>phenolic chemical constituents</w:t>
      </w:r>
      <w:r>
        <w:t xml:space="preserve"> as their primary components</w:t>
      </w:r>
      <w:r w:rsidRPr="00A77E1A">
        <w:t>.</w:t>
      </w:r>
    </w:p>
    <w:p w:rsidR="009F3583" w:rsidRPr="00A77E1A" w:rsidRDefault="009F3583" w:rsidP="009F3583">
      <w:pPr>
        <w:spacing w:line="276" w:lineRule="auto"/>
        <w:ind w:left="360" w:firstLine="0"/>
      </w:pPr>
      <w:r w:rsidRPr="00A77E1A">
        <w:t>The crude drugs and their oils that contain phenol volatile oils include:</w:t>
      </w:r>
    </w:p>
    <w:p w:rsidR="009F3583" w:rsidRDefault="009F3583" w:rsidP="009F3583">
      <w:pPr>
        <w:pStyle w:val="ListParagraph"/>
        <w:numPr>
          <w:ilvl w:val="0"/>
          <w:numId w:val="43"/>
        </w:numPr>
        <w:spacing w:line="276" w:lineRule="auto"/>
        <w:contextualSpacing w:val="0"/>
        <w:rPr>
          <w:b/>
          <w:bCs/>
        </w:rPr>
        <w:sectPr w:rsidR="009F3583" w:rsidSect="009C722E">
          <w:type w:val="continuous"/>
          <w:pgSz w:w="11906" w:h="16838" w:code="9"/>
          <w:pgMar w:top="720" w:right="720" w:bottom="720" w:left="720" w:header="720" w:footer="720" w:gutter="0"/>
          <w:cols w:space="720"/>
          <w:docGrid w:linePitch="360"/>
        </w:sectPr>
      </w:pPr>
    </w:p>
    <w:p w:rsidR="009F3583" w:rsidRPr="00A77E1A" w:rsidRDefault="009F3583" w:rsidP="009F3583">
      <w:pPr>
        <w:pStyle w:val="ListParagraph"/>
        <w:numPr>
          <w:ilvl w:val="0"/>
          <w:numId w:val="43"/>
        </w:numPr>
        <w:spacing w:line="276" w:lineRule="auto"/>
        <w:contextualSpacing w:val="0"/>
      </w:pPr>
      <w:r w:rsidRPr="00B8018F">
        <w:rPr>
          <w:b/>
          <w:bCs/>
        </w:rPr>
        <w:t>Clove and Clove oil</w:t>
      </w:r>
      <w:r w:rsidRPr="00A77E1A">
        <w:t xml:space="preserve"> (Eugenol)</w:t>
      </w:r>
    </w:p>
    <w:p w:rsidR="009F3583" w:rsidRPr="00A77E1A" w:rsidRDefault="009F3583" w:rsidP="009F3583">
      <w:pPr>
        <w:pStyle w:val="ListParagraph"/>
        <w:numPr>
          <w:ilvl w:val="0"/>
          <w:numId w:val="43"/>
        </w:numPr>
        <w:spacing w:line="276" w:lineRule="auto"/>
        <w:contextualSpacing w:val="0"/>
      </w:pPr>
      <w:r w:rsidRPr="00B8018F">
        <w:rPr>
          <w:b/>
          <w:bCs/>
        </w:rPr>
        <w:t>Thyme oil</w:t>
      </w:r>
      <w:r w:rsidRPr="00A77E1A">
        <w:t xml:space="preserve"> (Thymol)</w:t>
      </w:r>
    </w:p>
    <w:p w:rsidR="009F3583" w:rsidRPr="00A77E1A" w:rsidRDefault="009F3583" w:rsidP="009F3583">
      <w:pPr>
        <w:pStyle w:val="ListParagraph"/>
        <w:numPr>
          <w:ilvl w:val="0"/>
          <w:numId w:val="43"/>
        </w:numPr>
        <w:spacing w:line="276" w:lineRule="auto"/>
        <w:contextualSpacing w:val="0"/>
      </w:pPr>
      <w:r w:rsidRPr="00B8018F">
        <w:rPr>
          <w:b/>
          <w:bCs/>
        </w:rPr>
        <w:t>Horsemint oil</w:t>
      </w:r>
    </w:p>
    <w:p w:rsidR="009F3583" w:rsidRPr="00A77E1A" w:rsidRDefault="009F3583" w:rsidP="009F3583">
      <w:pPr>
        <w:pStyle w:val="ListParagraph"/>
        <w:numPr>
          <w:ilvl w:val="0"/>
          <w:numId w:val="43"/>
        </w:numPr>
        <w:spacing w:line="276" w:lineRule="auto"/>
        <w:contextualSpacing w:val="0"/>
      </w:pPr>
      <w:r w:rsidRPr="00B8018F">
        <w:rPr>
          <w:b/>
          <w:bCs/>
        </w:rPr>
        <w:t>Cinnamon leaf oil</w:t>
      </w:r>
      <w:r w:rsidRPr="00A77E1A">
        <w:t xml:space="preserve"> (Eugenol)</w:t>
      </w:r>
    </w:p>
    <w:p w:rsidR="009F3583" w:rsidRDefault="009F3583" w:rsidP="009F3583">
      <w:pPr>
        <w:spacing w:line="276" w:lineRule="auto"/>
        <w:ind w:left="0" w:firstLine="0"/>
        <w:rPr>
          <w:b/>
        </w:rPr>
        <w:sectPr w:rsidR="009F3583" w:rsidSect="00277FDB">
          <w:type w:val="continuous"/>
          <w:pgSz w:w="11906" w:h="16838" w:code="9"/>
          <w:pgMar w:top="720" w:right="720" w:bottom="720" w:left="720" w:header="720" w:footer="720" w:gutter="0"/>
          <w:cols w:num="2" w:space="720"/>
          <w:docGrid w:linePitch="360"/>
        </w:sectPr>
      </w:pPr>
    </w:p>
    <w:p w:rsidR="009F3583" w:rsidRPr="00440B26" w:rsidRDefault="009F3583" w:rsidP="00D20C20">
      <w:pPr>
        <w:pStyle w:val="Heading3"/>
      </w:pPr>
      <w:r w:rsidRPr="00440B26">
        <w:t>1. Thyme Oil</w:t>
      </w:r>
    </w:p>
    <w:p w:rsidR="009F3583" w:rsidRPr="00A77E1A" w:rsidRDefault="009F3583" w:rsidP="009F3583">
      <w:pPr>
        <w:spacing w:line="276" w:lineRule="auto"/>
        <w:ind w:left="360" w:firstLine="0"/>
      </w:pPr>
      <w:r w:rsidRPr="00A77E1A">
        <w:t xml:space="preserve">Thyme oil is a volatile oil obtained by </w:t>
      </w:r>
      <w:r w:rsidRPr="00A77E1A">
        <w:rPr>
          <w:b/>
          <w:bCs/>
        </w:rPr>
        <w:t>steam distillation</w:t>
      </w:r>
      <w:r w:rsidRPr="00A77E1A">
        <w:t xml:space="preserve"> from the flowering plant of </w:t>
      </w:r>
      <w:r w:rsidRPr="00277FDB">
        <w:rPr>
          <w:b/>
          <w:iCs/>
        </w:rPr>
        <w:t>Thymus vulgaris</w:t>
      </w:r>
      <w:r w:rsidRPr="00A77E1A">
        <w:t>.</w:t>
      </w:r>
    </w:p>
    <w:p w:rsidR="009F3583" w:rsidRDefault="009F3583" w:rsidP="009F3583">
      <w:pPr>
        <w:pStyle w:val="ListParagraph"/>
        <w:numPr>
          <w:ilvl w:val="0"/>
          <w:numId w:val="42"/>
        </w:numPr>
        <w:spacing w:line="276" w:lineRule="auto"/>
        <w:contextualSpacing w:val="0"/>
      </w:pPr>
      <w:r w:rsidRPr="00440B26">
        <w:rPr>
          <w:b/>
          <w:bCs/>
        </w:rPr>
        <w:t>Chemical Constituents</w:t>
      </w:r>
      <w:r w:rsidRPr="00A77E1A">
        <w:t xml:space="preserve">: Thyme oil's chemical composition includes </w:t>
      </w:r>
      <w:r w:rsidRPr="00440B26">
        <w:rPr>
          <w:b/>
          <w:bCs/>
        </w:rPr>
        <w:t>thymol</w:t>
      </w:r>
      <w:r w:rsidRPr="00A77E1A">
        <w:t xml:space="preserve"> as a major constituent, along with p-cymene, camphene, and limonene.</w:t>
      </w:r>
    </w:p>
    <w:p w:rsidR="009F3583" w:rsidRPr="00A77E1A" w:rsidRDefault="009F3583" w:rsidP="009F3583">
      <w:pPr>
        <w:pStyle w:val="ListParagraph"/>
        <w:numPr>
          <w:ilvl w:val="0"/>
          <w:numId w:val="42"/>
        </w:numPr>
        <w:spacing w:line="276" w:lineRule="auto"/>
        <w:contextualSpacing w:val="0"/>
      </w:pPr>
      <w:r w:rsidRPr="00440B26">
        <w:rPr>
          <w:b/>
          <w:bCs/>
        </w:rPr>
        <w:t>Isolation of Thymol</w:t>
      </w:r>
      <w:r w:rsidRPr="00A77E1A">
        <w:t>: Thymol can be isolated from the oil by subjecting the oil to freezing temperatures to crystallize the thymol. Alternatively, the oil can be treated with an aqueous solution of sodium hydroxide, which forms a sodium salt of thymol. This salt solution is then separated from the oily layer, decomposed with acid to liberate the thymol, and subsequently purified, often by sublimation.</w:t>
      </w:r>
    </w:p>
    <w:p w:rsidR="009F3583" w:rsidRPr="00A77E1A" w:rsidRDefault="009F3583" w:rsidP="009F3583">
      <w:pPr>
        <w:pStyle w:val="ListParagraph"/>
        <w:numPr>
          <w:ilvl w:val="0"/>
          <w:numId w:val="42"/>
        </w:numPr>
        <w:spacing w:line="276" w:lineRule="auto"/>
        <w:contextualSpacing w:val="0"/>
      </w:pPr>
      <w:r w:rsidRPr="00440B26">
        <w:rPr>
          <w:b/>
          <w:bCs/>
        </w:rPr>
        <w:t>Thymol</w:t>
      </w:r>
      <w:r w:rsidRPr="00A77E1A">
        <w:t>: Thymol itself is a phenol that can be obtained from various sources, including thyme oil (</w:t>
      </w:r>
      <w:r w:rsidRPr="00440B26">
        <w:rPr>
          <w:iCs/>
        </w:rPr>
        <w:t>Thymus vulgaris</w:t>
      </w:r>
      <w:r w:rsidRPr="00A77E1A">
        <w:t xml:space="preserve">), </w:t>
      </w:r>
      <w:r w:rsidRPr="00440B26">
        <w:rPr>
          <w:b/>
          <w:bCs/>
        </w:rPr>
        <w:t>horsemint oil</w:t>
      </w:r>
      <w:r w:rsidRPr="00A77E1A">
        <w:t xml:space="preserve"> (</w:t>
      </w:r>
      <w:r w:rsidRPr="00440B26">
        <w:rPr>
          <w:iCs/>
        </w:rPr>
        <w:t>Monarda punctata</w:t>
      </w:r>
      <w:r w:rsidRPr="00A77E1A">
        <w:t>), and ajowan oil (</w:t>
      </w:r>
      <w:r w:rsidRPr="00D221E1">
        <w:rPr>
          <w:b/>
          <w:iCs/>
        </w:rPr>
        <w:t>Carum copticum</w:t>
      </w:r>
      <w:r w:rsidRPr="00A77E1A">
        <w:t>). It can also be prepared synthetically.</w:t>
      </w:r>
    </w:p>
    <w:p w:rsidR="009F3583" w:rsidRPr="00A77E1A" w:rsidRDefault="009F3583" w:rsidP="009F3583">
      <w:pPr>
        <w:pStyle w:val="ListParagraph"/>
        <w:numPr>
          <w:ilvl w:val="0"/>
          <w:numId w:val="42"/>
        </w:numPr>
        <w:spacing w:line="276" w:lineRule="auto"/>
        <w:contextualSpacing w:val="0"/>
      </w:pPr>
      <w:r w:rsidRPr="00440B26">
        <w:rPr>
          <w:b/>
          <w:bCs/>
        </w:rPr>
        <w:t>Uses</w:t>
      </w:r>
      <w:r w:rsidRPr="00A77E1A">
        <w:t xml:space="preserve">: Thyme oil, particularly due to its thymol content, possesses </w:t>
      </w:r>
      <w:r w:rsidRPr="00440B26">
        <w:rPr>
          <w:b/>
          <w:bCs/>
        </w:rPr>
        <w:t xml:space="preserve">antifungal </w:t>
      </w:r>
      <w:r w:rsidRPr="00D221E1">
        <w:rPr>
          <w:bCs/>
        </w:rPr>
        <w:t>and</w:t>
      </w:r>
      <w:r w:rsidRPr="00440B26">
        <w:rPr>
          <w:b/>
          <w:bCs/>
        </w:rPr>
        <w:t xml:space="preserve"> antibacterial </w:t>
      </w:r>
      <w:r w:rsidRPr="00D221E1">
        <w:rPr>
          <w:bCs/>
        </w:rPr>
        <w:t>properties</w:t>
      </w:r>
      <w:r w:rsidRPr="00A77E1A">
        <w:t xml:space="preserve">. It is employed topically as an </w:t>
      </w:r>
      <w:r w:rsidRPr="00440B26">
        <w:rPr>
          <w:b/>
          <w:bCs/>
        </w:rPr>
        <w:t>antiseptic</w:t>
      </w:r>
      <w:r w:rsidRPr="00A77E1A">
        <w:t xml:space="preserve"> in lotions, creams, and ointments in concentrations ranging from 0.1% to 1%.</w:t>
      </w:r>
    </w:p>
    <w:p w:rsidR="009F3583" w:rsidRPr="00440B26" w:rsidRDefault="009F3583" w:rsidP="00D20C20">
      <w:pPr>
        <w:pStyle w:val="Heading3"/>
      </w:pPr>
      <w:r w:rsidRPr="00440B26">
        <w:t>2. Clove and Clove Oil</w:t>
      </w:r>
    </w:p>
    <w:p w:rsidR="009F3583" w:rsidRPr="00A77E1A" w:rsidRDefault="009F3583" w:rsidP="009F3583">
      <w:pPr>
        <w:spacing w:line="276" w:lineRule="auto"/>
        <w:ind w:left="360" w:firstLine="0"/>
      </w:pPr>
      <w:r w:rsidRPr="009801BB">
        <w:rPr>
          <w:bCs/>
        </w:rPr>
        <w:t>Clove</w:t>
      </w:r>
      <w:r w:rsidRPr="00A77E1A">
        <w:t xml:space="preserve"> consists of the </w:t>
      </w:r>
      <w:r w:rsidRPr="009801BB">
        <w:rPr>
          <w:bCs/>
        </w:rPr>
        <w:t>dried</w:t>
      </w:r>
      <w:r w:rsidRPr="00A77E1A">
        <w:rPr>
          <w:b/>
          <w:bCs/>
        </w:rPr>
        <w:t xml:space="preserve"> flower bud</w:t>
      </w:r>
      <w:r w:rsidRPr="00A77E1A">
        <w:t xml:space="preserve"> of </w:t>
      </w:r>
      <w:r w:rsidRPr="00D221E1">
        <w:rPr>
          <w:iCs/>
          <w:u w:val="single"/>
        </w:rPr>
        <w:t>Eugenia caryophyllus</w:t>
      </w:r>
      <w:r w:rsidRPr="00A77E1A">
        <w:t xml:space="preserve">, which belongs to the family Myrtaceae. It contains 14-20% volatile oil, along with gallotannic acid (10-13%), oleanolic acid, vanillin, and the </w:t>
      </w:r>
      <w:r w:rsidRPr="00D221E1">
        <w:rPr>
          <w:b/>
        </w:rPr>
        <w:t>chromone eugenin</w:t>
      </w:r>
      <w:r w:rsidRPr="00A77E1A">
        <w:t>.</w:t>
      </w:r>
    </w:p>
    <w:p w:rsidR="009F3583" w:rsidRPr="00A77E1A" w:rsidRDefault="009F3583" w:rsidP="009F3583">
      <w:pPr>
        <w:pStyle w:val="ListParagraph"/>
        <w:numPr>
          <w:ilvl w:val="0"/>
          <w:numId w:val="40"/>
        </w:numPr>
        <w:spacing w:line="276" w:lineRule="auto"/>
        <w:contextualSpacing w:val="0"/>
      </w:pPr>
      <w:r w:rsidRPr="00440B26">
        <w:rPr>
          <w:b/>
          <w:bCs/>
        </w:rPr>
        <w:t>Clove Oil</w:t>
      </w:r>
      <w:r w:rsidRPr="00A77E1A">
        <w:t xml:space="preserve">: This is the volatile oil obtained by </w:t>
      </w:r>
      <w:r w:rsidRPr="00440B26">
        <w:rPr>
          <w:b/>
          <w:bCs/>
        </w:rPr>
        <w:t>steam distillation</w:t>
      </w:r>
      <w:r w:rsidRPr="00A77E1A">
        <w:t xml:space="preserve"> from the dried flower buds of </w:t>
      </w:r>
      <w:r w:rsidRPr="00440B26">
        <w:rPr>
          <w:iCs/>
        </w:rPr>
        <w:t>Eugenia caryophyllus</w:t>
      </w:r>
      <w:r w:rsidRPr="00A77E1A">
        <w:t>.</w:t>
      </w:r>
    </w:p>
    <w:p w:rsidR="009F3583" w:rsidRPr="00A77E1A" w:rsidRDefault="009F3583" w:rsidP="009F3583">
      <w:pPr>
        <w:pStyle w:val="ListParagraph"/>
        <w:numPr>
          <w:ilvl w:val="0"/>
          <w:numId w:val="41"/>
        </w:numPr>
        <w:spacing w:line="276" w:lineRule="auto"/>
        <w:contextualSpacing w:val="0"/>
      </w:pPr>
      <w:r w:rsidRPr="00440B26">
        <w:rPr>
          <w:b/>
          <w:bCs/>
        </w:rPr>
        <w:t>Chemical Composition</w:t>
      </w:r>
      <w:r w:rsidRPr="00A77E1A">
        <w:t xml:space="preserve">: Clove oil contains a high percentage of </w:t>
      </w:r>
      <w:r w:rsidRPr="00440B26">
        <w:rPr>
          <w:b/>
          <w:bCs/>
        </w:rPr>
        <w:t>free eugenol (70-95%)</w:t>
      </w:r>
      <w:r w:rsidRPr="00A77E1A">
        <w:t>. Other const</w:t>
      </w:r>
      <w:r>
        <w:t>ituents include eugenol acetate.</w:t>
      </w:r>
    </w:p>
    <w:p w:rsidR="009F3583" w:rsidRPr="00A77E1A" w:rsidRDefault="009F3583" w:rsidP="009F3583">
      <w:pPr>
        <w:pStyle w:val="ListParagraph"/>
        <w:numPr>
          <w:ilvl w:val="0"/>
          <w:numId w:val="41"/>
        </w:numPr>
        <w:spacing w:line="276" w:lineRule="auto"/>
        <w:contextualSpacing w:val="0"/>
      </w:pPr>
      <w:r w:rsidRPr="00440B26">
        <w:rPr>
          <w:b/>
          <w:bCs/>
        </w:rPr>
        <w:t>Eugenol</w:t>
      </w:r>
      <w:r w:rsidRPr="00A77E1A">
        <w:t>: Eugenol (</w:t>
      </w:r>
      <w:r w:rsidRPr="00D221E1">
        <w:rPr>
          <w:b/>
        </w:rPr>
        <w:t>4-allyl, 2-methoxyphenol</w:t>
      </w:r>
      <w:r w:rsidRPr="00A77E1A">
        <w:t>) is a phenol derived from clove oil</w:t>
      </w:r>
      <w:r>
        <w:t>.</w:t>
      </w:r>
      <w:r w:rsidRPr="00A77E1A">
        <w:t xml:space="preserve"> It can be prepared from clove oil by shaking it with a </w:t>
      </w:r>
      <w:r w:rsidRPr="00D221E1">
        <w:rPr>
          <w:b/>
        </w:rPr>
        <w:t xml:space="preserve">10% solution of sodium </w:t>
      </w:r>
      <w:r w:rsidRPr="00D221E1">
        <w:t>hydroxide</w:t>
      </w:r>
      <w:r w:rsidRPr="00A77E1A">
        <w:t xml:space="preserve"> to form sodium eugenolate. This mixture is then washed with ether, and the sodium eugenolate is decomposed with dilute sulfuric acid to liberate eugenol, which is separated by steam distillation.</w:t>
      </w:r>
    </w:p>
    <w:p w:rsidR="009F3583" w:rsidRPr="00A77E1A" w:rsidRDefault="009F3583" w:rsidP="009F3583">
      <w:pPr>
        <w:pStyle w:val="ListParagraph"/>
        <w:numPr>
          <w:ilvl w:val="0"/>
          <w:numId w:val="41"/>
        </w:numPr>
        <w:spacing w:line="276" w:lineRule="auto"/>
        <w:contextualSpacing w:val="0"/>
      </w:pPr>
      <w:r w:rsidRPr="00440B26">
        <w:rPr>
          <w:b/>
          <w:bCs/>
        </w:rPr>
        <w:t>Uses</w:t>
      </w:r>
      <w:r w:rsidRPr="00A77E1A">
        <w:t>:</w:t>
      </w:r>
    </w:p>
    <w:p w:rsidR="009F3583" w:rsidRPr="00A77E1A" w:rsidRDefault="009F3583" w:rsidP="009F3583">
      <w:pPr>
        <w:pStyle w:val="ListParagraph"/>
        <w:numPr>
          <w:ilvl w:val="1"/>
          <w:numId w:val="41"/>
        </w:numPr>
        <w:spacing w:line="276" w:lineRule="auto"/>
        <w:contextualSpacing w:val="0"/>
      </w:pPr>
      <w:r w:rsidRPr="00A77E1A">
        <w:t xml:space="preserve">Clove oil is used as a </w:t>
      </w:r>
      <w:r w:rsidRPr="00440B26">
        <w:rPr>
          <w:b/>
          <w:bCs/>
        </w:rPr>
        <w:t>flavoring agent</w:t>
      </w:r>
      <w:r w:rsidRPr="00A77E1A">
        <w:t>.</w:t>
      </w:r>
    </w:p>
    <w:p w:rsidR="009F3583" w:rsidRPr="00A77E1A" w:rsidRDefault="009F3583" w:rsidP="009F3583">
      <w:pPr>
        <w:pStyle w:val="ListParagraph"/>
        <w:numPr>
          <w:ilvl w:val="1"/>
          <w:numId w:val="41"/>
        </w:numPr>
        <w:spacing w:line="276" w:lineRule="auto"/>
        <w:contextualSpacing w:val="0"/>
      </w:pPr>
      <w:r w:rsidRPr="00A77E1A">
        <w:t xml:space="preserve">It is commonly employed as a </w:t>
      </w:r>
      <w:r w:rsidRPr="00440B26">
        <w:rPr>
          <w:b/>
          <w:bCs/>
        </w:rPr>
        <w:t>toothache remedy</w:t>
      </w:r>
      <w:r w:rsidRPr="00A77E1A">
        <w:t>, applied topically to dental cavities.</w:t>
      </w:r>
    </w:p>
    <w:p w:rsidR="009F3583" w:rsidRPr="00A77E1A" w:rsidRDefault="009F3583" w:rsidP="009F3583">
      <w:pPr>
        <w:pStyle w:val="ListParagraph"/>
        <w:numPr>
          <w:ilvl w:val="1"/>
          <w:numId w:val="41"/>
        </w:numPr>
        <w:spacing w:line="276" w:lineRule="auto"/>
        <w:contextualSpacing w:val="0"/>
      </w:pPr>
      <w:r w:rsidRPr="00A77E1A">
        <w:t xml:space="preserve">It also has </w:t>
      </w:r>
      <w:r w:rsidRPr="009801BB">
        <w:rPr>
          <w:bCs/>
        </w:rPr>
        <w:t>antiseptic, counter-irritant, and carminative properties</w:t>
      </w:r>
      <w:r w:rsidRPr="00A77E1A">
        <w:t>.</w:t>
      </w:r>
    </w:p>
    <w:p w:rsidR="009F3583" w:rsidRPr="00A77E1A" w:rsidRDefault="009F3583" w:rsidP="009F3583">
      <w:pPr>
        <w:pStyle w:val="ListParagraph"/>
        <w:numPr>
          <w:ilvl w:val="1"/>
          <w:numId w:val="41"/>
        </w:numPr>
        <w:spacing w:line="276" w:lineRule="auto"/>
        <w:contextualSpacing w:val="0"/>
      </w:pPr>
      <w:r w:rsidRPr="00A77E1A">
        <w:t xml:space="preserve">Clove oil with a high eugenol content is used commercially for the </w:t>
      </w:r>
      <w:r w:rsidRPr="009801BB">
        <w:rPr>
          <w:b/>
        </w:rPr>
        <w:t>production of vanillin</w:t>
      </w:r>
      <w:r w:rsidRPr="00A77E1A">
        <w:t>.</w:t>
      </w:r>
    </w:p>
    <w:p w:rsidR="009F3583" w:rsidRPr="00A77E1A" w:rsidRDefault="009F3583" w:rsidP="009F3583">
      <w:pPr>
        <w:pStyle w:val="ListParagraph"/>
        <w:numPr>
          <w:ilvl w:val="1"/>
          <w:numId w:val="41"/>
        </w:numPr>
        <w:spacing w:line="276" w:lineRule="auto"/>
        <w:contextualSpacing w:val="0"/>
      </w:pPr>
      <w:r w:rsidRPr="00440B26">
        <w:rPr>
          <w:b/>
          <w:bCs/>
        </w:rPr>
        <w:t>Eugenol</w:t>
      </w:r>
      <w:r w:rsidRPr="00A77E1A">
        <w:t xml:space="preserve"> itself is classified as a </w:t>
      </w:r>
      <w:r w:rsidRPr="00440B26">
        <w:rPr>
          <w:b/>
          <w:bCs/>
        </w:rPr>
        <w:t>dental analgesic</w:t>
      </w:r>
      <w:r w:rsidRPr="00A77E1A">
        <w:t xml:space="preserve"> and is applied topically to dental cavities and incorporated into dental protectives.</w:t>
      </w:r>
    </w:p>
    <w:p w:rsidR="009F3583" w:rsidRPr="00440B26" w:rsidRDefault="009F3583" w:rsidP="00D20C20">
      <w:pPr>
        <w:pStyle w:val="Heading3"/>
      </w:pPr>
      <w:r w:rsidRPr="00440B26">
        <w:t>3. Cinnamon Leaf Oil</w:t>
      </w:r>
    </w:p>
    <w:p w:rsidR="009F3583" w:rsidRPr="00A77E1A" w:rsidRDefault="009F3583" w:rsidP="009F3583">
      <w:pPr>
        <w:spacing w:line="276" w:lineRule="auto"/>
        <w:ind w:left="0" w:firstLine="0"/>
      </w:pPr>
      <w:r w:rsidRPr="00A77E1A">
        <w:t xml:space="preserve">Cinnamon leaf oil is the volatile oil obtained by </w:t>
      </w:r>
      <w:r w:rsidRPr="00A77E1A">
        <w:rPr>
          <w:b/>
          <w:bCs/>
        </w:rPr>
        <w:t>steam distillation</w:t>
      </w:r>
      <w:r w:rsidRPr="00A77E1A">
        <w:t xml:space="preserve"> from the </w:t>
      </w:r>
      <w:r w:rsidRPr="00A77E1A">
        <w:rPr>
          <w:b/>
          <w:bCs/>
        </w:rPr>
        <w:t>leaves and twigs</w:t>
      </w:r>
      <w:r w:rsidRPr="00A77E1A">
        <w:t xml:space="preserve"> of </w:t>
      </w:r>
      <w:r w:rsidRPr="00D7333F">
        <w:rPr>
          <w:b/>
          <w:iCs/>
        </w:rPr>
        <w:t>Cinnamomum verum</w:t>
      </w:r>
      <w:r w:rsidRPr="00A77E1A">
        <w:t>.</w:t>
      </w:r>
    </w:p>
    <w:p w:rsidR="009F3583" w:rsidRPr="00A77E1A" w:rsidRDefault="009F3583" w:rsidP="009F3583">
      <w:pPr>
        <w:pStyle w:val="ListParagraph"/>
        <w:numPr>
          <w:ilvl w:val="0"/>
          <w:numId w:val="39"/>
        </w:numPr>
        <w:spacing w:line="276" w:lineRule="auto"/>
        <w:contextualSpacing w:val="0"/>
      </w:pPr>
      <w:r w:rsidRPr="00440B26">
        <w:rPr>
          <w:b/>
          <w:bCs/>
        </w:rPr>
        <w:t>Chemical Composition</w:t>
      </w:r>
      <w:r w:rsidRPr="00A77E1A">
        <w:t xml:space="preserve">: It contains a high content of </w:t>
      </w:r>
      <w:r w:rsidRPr="00440B26">
        <w:rPr>
          <w:b/>
          <w:bCs/>
        </w:rPr>
        <w:t>eugenol (80-88% in Ceylon type)</w:t>
      </w:r>
      <w:r w:rsidRPr="00A77E1A">
        <w:t>. It also contains several constituents found in cinnamon bark oil, such as cinnamic aldehyde, cinnamyl acetate, eu</w:t>
      </w:r>
      <w:r>
        <w:t>genol acetate, benzaldehyde, and e</w:t>
      </w:r>
      <w:r w:rsidRPr="00A77E1A">
        <w:t>thyl cinnamate.</w:t>
      </w:r>
    </w:p>
    <w:p w:rsidR="009F3583" w:rsidRPr="009801BB" w:rsidRDefault="009F3583" w:rsidP="00D20C20">
      <w:pPr>
        <w:pStyle w:val="Heading2"/>
      </w:pPr>
      <w:r w:rsidRPr="009801BB">
        <w:t>Phenolic ether volatile oils</w:t>
      </w:r>
    </w:p>
    <w:p w:rsidR="009F3583" w:rsidRPr="00A77E1A" w:rsidRDefault="009F3583" w:rsidP="009F3583">
      <w:pPr>
        <w:spacing w:line="276" w:lineRule="auto"/>
        <w:ind w:left="360" w:firstLine="0"/>
      </w:pPr>
      <w:r w:rsidRPr="00A77E1A">
        <w:t xml:space="preserve">Phenolic ether volatile oils are a classification of volatile oils whose </w:t>
      </w:r>
      <w:r w:rsidRPr="002B7625">
        <w:rPr>
          <w:bCs/>
        </w:rPr>
        <w:t>chemical constituents are primarily</w:t>
      </w:r>
      <w:r w:rsidRPr="00A77E1A">
        <w:rPr>
          <w:b/>
          <w:bCs/>
        </w:rPr>
        <w:t xml:space="preserve"> phenolic ethers</w:t>
      </w:r>
      <w:r w:rsidRPr="00A77E1A">
        <w:t xml:space="preserve">. </w:t>
      </w:r>
    </w:p>
    <w:p w:rsidR="009F3583" w:rsidRPr="00A77E1A" w:rsidRDefault="009F3583" w:rsidP="009F3583">
      <w:pPr>
        <w:spacing w:line="276" w:lineRule="auto"/>
        <w:ind w:left="360" w:firstLine="0"/>
      </w:pPr>
      <w:r w:rsidRPr="00A77E1A">
        <w:t>The crude drugs and their oils that contain phenolic ether volatile oils include:</w:t>
      </w:r>
    </w:p>
    <w:p w:rsidR="009F3583" w:rsidRPr="00D7333F" w:rsidRDefault="009F3583" w:rsidP="009F3583">
      <w:pPr>
        <w:pStyle w:val="ListParagraph"/>
        <w:numPr>
          <w:ilvl w:val="0"/>
          <w:numId w:val="35"/>
        </w:numPr>
        <w:spacing w:line="276" w:lineRule="auto"/>
        <w:contextualSpacing w:val="0"/>
      </w:pPr>
      <w:r w:rsidRPr="00D7333F">
        <w:rPr>
          <w:bCs/>
        </w:rPr>
        <w:t>Nutmeg (Myristica) and Nutmeg Oil</w:t>
      </w:r>
      <w:r w:rsidRPr="00D7333F">
        <w:t xml:space="preserve"> (</w:t>
      </w:r>
      <w:r w:rsidRPr="00D7333F">
        <w:rPr>
          <w:b/>
        </w:rPr>
        <w:t>Myristicin</w:t>
      </w:r>
      <w:r w:rsidRPr="00D7333F">
        <w:t>)</w:t>
      </w:r>
    </w:p>
    <w:p w:rsidR="009F3583" w:rsidRPr="00D7333F" w:rsidRDefault="009F3583" w:rsidP="009F3583">
      <w:pPr>
        <w:pStyle w:val="ListParagraph"/>
        <w:numPr>
          <w:ilvl w:val="0"/>
          <w:numId w:val="35"/>
        </w:numPr>
        <w:spacing w:line="276" w:lineRule="auto"/>
        <w:contextualSpacing w:val="0"/>
      </w:pPr>
      <w:r w:rsidRPr="00D7333F">
        <w:rPr>
          <w:bCs/>
        </w:rPr>
        <w:t>Fennel and Fennel Oil</w:t>
      </w:r>
      <w:r w:rsidRPr="00D7333F">
        <w:t xml:space="preserve"> (</w:t>
      </w:r>
      <w:r w:rsidRPr="00D7333F">
        <w:rPr>
          <w:b/>
        </w:rPr>
        <w:t>Anethole</w:t>
      </w:r>
      <w:r w:rsidRPr="00D7333F">
        <w:t>)</w:t>
      </w:r>
    </w:p>
    <w:p w:rsidR="009F3583" w:rsidRPr="00D7333F" w:rsidRDefault="009F3583" w:rsidP="009F3583">
      <w:pPr>
        <w:pStyle w:val="ListParagraph"/>
        <w:numPr>
          <w:ilvl w:val="0"/>
          <w:numId w:val="35"/>
        </w:numPr>
        <w:spacing w:line="276" w:lineRule="auto"/>
        <w:contextualSpacing w:val="0"/>
      </w:pPr>
      <w:r w:rsidRPr="00D7333F">
        <w:rPr>
          <w:bCs/>
        </w:rPr>
        <w:t>Anise Oil</w:t>
      </w:r>
      <w:r w:rsidRPr="00D7333F">
        <w:t xml:space="preserve"> (</w:t>
      </w:r>
      <w:r w:rsidRPr="00D7333F">
        <w:rPr>
          <w:b/>
        </w:rPr>
        <w:t>Anethole</w:t>
      </w:r>
      <w:r w:rsidRPr="00D7333F">
        <w:t>)</w:t>
      </w:r>
    </w:p>
    <w:p w:rsidR="009F3583" w:rsidRPr="002B7625" w:rsidRDefault="009F3583" w:rsidP="00D20C20">
      <w:pPr>
        <w:pStyle w:val="Heading3"/>
      </w:pPr>
      <w:r w:rsidRPr="002B7625">
        <w:t>1. Nutmeg (Myristica) and Nutmeg Oil</w:t>
      </w:r>
    </w:p>
    <w:p w:rsidR="009F3583" w:rsidRPr="00A77E1A" w:rsidRDefault="009F3583" w:rsidP="009F3583">
      <w:pPr>
        <w:spacing w:line="276" w:lineRule="auto"/>
        <w:ind w:left="360" w:firstLine="0"/>
      </w:pPr>
      <w:r w:rsidRPr="009801BB">
        <w:rPr>
          <w:bCs/>
        </w:rPr>
        <w:t>Nutmeg</w:t>
      </w:r>
      <w:r w:rsidRPr="00A77E1A">
        <w:t xml:space="preserve"> consists of the dried kernels of the seeds of </w:t>
      </w:r>
      <w:r w:rsidRPr="00D7333F">
        <w:rPr>
          <w:b/>
          <w:iCs/>
        </w:rPr>
        <w:t xml:space="preserve">Myristica </w:t>
      </w:r>
      <w:proofErr w:type="gramStart"/>
      <w:r w:rsidRPr="00D7333F">
        <w:rPr>
          <w:b/>
          <w:iCs/>
        </w:rPr>
        <w:t>fragrans</w:t>
      </w:r>
      <w:r w:rsidRPr="00A77E1A">
        <w:t>,.</w:t>
      </w:r>
      <w:proofErr w:type="gramEnd"/>
      <w:r w:rsidRPr="00A77E1A">
        <w:t xml:space="preserve"> It contains </w:t>
      </w:r>
      <w:r w:rsidRPr="00A77E1A">
        <w:rPr>
          <w:b/>
          <w:bCs/>
        </w:rPr>
        <w:t>fixed oil</w:t>
      </w:r>
      <w:r w:rsidRPr="00A77E1A">
        <w:t xml:space="preserve"> (25-40%), which is solid at ordinary temperature and known as </w:t>
      </w:r>
      <w:r w:rsidRPr="009801BB">
        <w:rPr>
          <w:u w:val="single"/>
        </w:rPr>
        <w:t>Nutmeg Butter</w:t>
      </w:r>
      <w:r w:rsidRPr="00A77E1A">
        <w:t xml:space="preserve">, and </w:t>
      </w:r>
      <w:r w:rsidRPr="00A77E1A">
        <w:rPr>
          <w:b/>
          <w:bCs/>
        </w:rPr>
        <w:t>volatile oil</w:t>
      </w:r>
      <w:r w:rsidRPr="00A77E1A">
        <w:t xml:space="preserve"> (8-15%). Other constituents include myristicin and safrole, proteins, considerable amounts of lignan, starch, free myristic acid (15%), thiamine, riboflavin, and niacin.</w:t>
      </w:r>
    </w:p>
    <w:p w:rsidR="009F3583" w:rsidRPr="00A77E1A" w:rsidRDefault="009F3583" w:rsidP="009F3583">
      <w:pPr>
        <w:pStyle w:val="ListParagraph"/>
        <w:numPr>
          <w:ilvl w:val="0"/>
          <w:numId w:val="36"/>
        </w:numPr>
        <w:spacing w:line="276" w:lineRule="auto"/>
        <w:contextualSpacing w:val="0"/>
      </w:pPr>
      <w:r w:rsidRPr="00440B26">
        <w:rPr>
          <w:b/>
          <w:bCs/>
        </w:rPr>
        <w:t>Nutmeg Oil (Myristica Oil)</w:t>
      </w:r>
      <w:r w:rsidRPr="00A77E1A">
        <w:t xml:space="preserve">: This is the volatile oil distilled by steam from the dried kernels of the ripe seeds of </w:t>
      </w:r>
      <w:r w:rsidRPr="00440B26">
        <w:rPr>
          <w:iCs/>
        </w:rPr>
        <w:t>Myristica fragrans</w:t>
      </w:r>
      <w:r w:rsidRPr="00A77E1A">
        <w:t>.</w:t>
      </w:r>
    </w:p>
    <w:p w:rsidR="009F3583" w:rsidRPr="00A77E1A" w:rsidRDefault="009F3583" w:rsidP="009F3583">
      <w:pPr>
        <w:pStyle w:val="ListParagraph"/>
        <w:numPr>
          <w:ilvl w:val="0"/>
          <w:numId w:val="36"/>
        </w:numPr>
        <w:spacing w:line="276" w:lineRule="auto"/>
        <w:contextualSpacing w:val="0"/>
      </w:pPr>
      <w:r w:rsidRPr="00440B26">
        <w:rPr>
          <w:b/>
          <w:bCs/>
        </w:rPr>
        <w:t>Chemical Composition</w:t>
      </w:r>
      <w:r w:rsidRPr="00A77E1A">
        <w:t xml:space="preserve">: Nutmeg oil contains </w:t>
      </w:r>
      <w:r w:rsidRPr="00440B26">
        <w:rPr>
          <w:b/>
          <w:bCs/>
        </w:rPr>
        <w:t>s</w:t>
      </w:r>
      <w:r w:rsidRPr="00835ADA">
        <w:rPr>
          <w:bCs/>
        </w:rPr>
        <w:t>afrole, myristicin, methoxy-eugenol, (+)-camphene, elemicin, and sabinene</w:t>
      </w:r>
      <w:r w:rsidRPr="00A77E1A">
        <w:t xml:space="preserve">. Among these, </w:t>
      </w:r>
      <w:r w:rsidRPr="00440B26">
        <w:rPr>
          <w:b/>
          <w:bCs/>
        </w:rPr>
        <w:t>myristicin</w:t>
      </w:r>
      <w:r w:rsidRPr="00A77E1A">
        <w:t xml:space="preserve"> is a key phenolic ether component.</w:t>
      </w:r>
    </w:p>
    <w:p w:rsidR="009F3583" w:rsidRPr="00A77E1A" w:rsidRDefault="009F3583" w:rsidP="009F3583">
      <w:pPr>
        <w:pStyle w:val="ListParagraph"/>
        <w:numPr>
          <w:ilvl w:val="0"/>
          <w:numId w:val="36"/>
        </w:numPr>
        <w:spacing w:line="276" w:lineRule="auto"/>
        <w:contextualSpacing w:val="0"/>
      </w:pPr>
      <w:r w:rsidRPr="00440B26">
        <w:rPr>
          <w:b/>
          <w:bCs/>
        </w:rPr>
        <w:t>Uses</w:t>
      </w:r>
      <w:r w:rsidRPr="00A77E1A">
        <w:t xml:space="preserve">: Nutmeg and nutmeg oil are used as a </w:t>
      </w:r>
      <w:r w:rsidRPr="00440B26">
        <w:rPr>
          <w:b/>
          <w:bCs/>
        </w:rPr>
        <w:t>flavoring agent</w:t>
      </w:r>
      <w:r w:rsidRPr="00A77E1A">
        <w:t xml:space="preserve">. Nutmeg is also considered useful for </w:t>
      </w:r>
      <w:r w:rsidRPr="00835ADA">
        <w:rPr>
          <w:bCs/>
        </w:rPr>
        <w:t xml:space="preserve">controlling diarrhea associated with certain </w:t>
      </w:r>
      <w:r w:rsidRPr="009801BB">
        <w:rPr>
          <w:b/>
          <w:bCs/>
        </w:rPr>
        <w:t>carcinomas</w:t>
      </w:r>
      <w:r w:rsidRPr="00A77E1A">
        <w:t xml:space="preserve"> and has gained attention as a </w:t>
      </w:r>
      <w:r w:rsidRPr="00440B26">
        <w:rPr>
          <w:b/>
          <w:bCs/>
        </w:rPr>
        <w:t>hallucinogenic agent</w:t>
      </w:r>
      <w:r w:rsidRPr="00A77E1A">
        <w:t xml:space="preserve"> (at a dose of 15 gm).</w:t>
      </w:r>
    </w:p>
    <w:p w:rsidR="009F3583" w:rsidRPr="00440B26" w:rsidRDefault="009F3583" w:rsidP="00D20C20">
      <w:pPr>
        <w:pStyle w:val="Heading3"/>
      </w:pPr>
      <w:r w:rsidRPr="00440B26">
        <w:t>2. Fennel and Fennel Oil</w:t>
      </w:r>
    </w:p>
    <w:p w:rsidR="009F3583" w:rsidRPr="00A77E1A" w:rsidRDefault="009F3583" w:rsidP="009F3583">
      <w:pPr>
        <w:spacing w:line="276" w:lineRule="auto"/>
        <w:ind w:left="360" w:firstLine="0"/>
      </w:pPr>
      <w:r w:rsidRPr="00A77E1A">
        <w:rPr>
          <w:b/>
          <w:bCs/>
        </w:rPr>
        <w:t>Fennel</w:t>
      </w:r>
      <w:r w:rsidRPr="00A77E1A">
        <w:t xml:space="preserve"> consists of the dried ripe fruit of </w:t>
      </w:r>
      <w:r w:rsidRPr="009801BB">
        <w:rPr>
          <w:iCs/>
          <w:u w:val="single"/>
        </w:rPr>
        <w:t>Foeniculum vulgare</w:t>
      </w:r>
      <w:r w:rsidRPr="00A77E1A">
        <w:t>, belonging to the family Umbelliferae. The fruit contains 1-4% of volatile oil.</w:t>
      </w:r>
    </w:p>
    <w:p w:rsidR="009F3583" w:rsidRPr="00A77E1A" w:rsidRDefault="009F3583" w:rsidP="009F3583">
      <w:pPr>
        <w:pStyle w:val="ListParagraph"/>
        <w:numPr>
          <w:ilvl w:val="0"/>
          <w:numId w:val="37"/>
        </w:numPr>
        <w:spacing w:line="276" w:lineRule="auto"/>
        <w:contextualSpacing w:val="0"/>
      </w:pPr>
      <w:r w:rsidRPr="00440B26">
        <w:rPr>
          <w:b/>
          <w:bCs/>
        </w:rPr>
        <w:t>Fennel Oil</w:t>
      </w:r>
      <w:r w:rsidRPr="00A77E1A">
        <w:t xml:space="preserve">: This is the volatile oil distilled by steam from the dried ripe fruit of </w:t>
      </w:r>
      <w:r w:rsidRPr="009801BB">
        <w:rPr>
          <w:iCs/>
          <w:u w:val="single"/>
        </w:rPr>
        <w:t>Foeniculum vulgare</w:t>
      </w:r>
      <w:r w:rsidRPr="00A77E1A">
        <w:t>.</w:t>
      </w:r>
    </w:p>
    <w:p w:rsidR="009F3583" w:rsidRPr="00A77E1A" w:rsidRDefault="009F3583" w:rsidP="009F3583">
      <w:pPr>
        <w:pStyle w:val="ListParagraph"/>
        <w:numPr>
          <w:ilvl w:val="0"/>
          <w:numId w:val="37"/>
        </w:numPr>
        <w:spacing w:line="276" w:lineRule="auto"/>
        <w:contextualSpacing w:val="0"/>
      </w:pPr>
      <w:r w:rsidRPr="00440B26">
        <w:rPr>
          <w:b/>
          <w:bCs/>
        </w:rPr>
        <w:t>Chemical Composition</w:t>
      </w:r>
      <w:r w:rsidRPr="00A77E1A">
        <w:t xml:space="preserve">: Fennel oil contains </w:t>
      </w:r>
      <w:r w:rsidRPr="00440B26">
        <w:rPr>
          <w:b/>
          <w:bCs/>
        </w:rPr>
        <w:t>trans-anethole</w:t>
      </w:r>
      <w:r w:rsidRPr="00A77E1A">
        <w:t xml:space="preserve"> (50-60%)</w:t>
      </w:r>
      <w:r w:rsidR="009801BB">
        <w:t xml:space="preserve"> as </w:t>
      </w:r>
      <w:r w:rsidR="009801BB" w:rsidRPr="00A77E1A">
        <w:t>the primary phenolic ether component</w:t>
      </w:r>
      <w:r w:rsidRPr="00A77E1A">
        <w:t>, alon</w:t>
      </w:r>
      <w:r>
        <w:t xml:space="preserve">g with </w:t>
      </w:r>
      <w:r w:rsidRPr="009801BB">
        <w:rPr>
          <w:b/>
        </w:rPr>
        <w:t>(+)-fenchone</w:t>
      </w:r>
      <w:r>
        <w:t xml:space="preserve"> and alpha</w:t>
      </w:r>
      <w:r w:rsidRPr="00A77E1A">
        <w:t xml:space="preserve">-pinene. </w:t>
      </w:r>
    </w:p>
    <w:p w:rsidR="009F3583" w:rsidRPr="00A77E1A" w:rsidRDefault="009F3583" w:rsidP="009F3583">
      <w:pPr>
        <w:pStyle w:val="ListParagraph"/>
        <w:numPr>
          <w:ilvl w:val="0"/>
          <w:numId w:val="37"/>
        </w:numPr>
        <w:spacing w:line="276" w:lineRule="auto"/>
        <w:contextualSpacing w:val="0"/>
      </w:pPr>
      <w:r w:rsidRPr="00440B26">
        <w:rPr>
          <w:b/>
          <w:bCs/>
        </w:rPr>
        <w:t>Uses</w:t>
      </w:r>
      <w:r w:rsidRPr="00A77E1A">
        <w:t xml:space="preserve">: Fennel and fennel oil are used as a </w:t>
      </w:r>
      <w:r w:rsidRPr="00440B26">
        <w:rPr>
          <w:b/>
          <w:bCs/>
        </w:rPr>
        <w:t>flavoring agent</w:t>
      </w:r>
      <w:r w:rsidRPr="00A77E1A">
        <w:t xml:space="preserve"> and as a </w:t>
      </w:r>
      <w:r w:rsidRPr="00440B26">
        <w:rPr>
          <w:b/>
          <w:bCs/>
        </w:rPr>
        <w:t>carminative</w:t>
      </w:r>
      <w:r w:rsidRPr="00A77E1A">
        <w:t>.</w:t>
      </w:r>
    </w:p>
    <w:p w:rsidR="009F3583" w:rsidRPr="00440B26" w:rsidRDefault="009F3583" w:rsidP="00D20C20">
      <w:pPr>
        <w:pStyle w:val="Heading3"/>
      </w:pPr>
      <w:r w:rsidRPr="00440B26">
        <w:t>3. Anise Oil</w:t>
      </w:r>
    </w:p>
    <w:p w:rsidR="009F3583" w:rsidRPr="00A77E1A" w:rsidRDefault="009F3583" w:rsidP="009F3583">
      <w:pPr>
        <w:spacing w:line="276" w:lineRule="auto"/>
        <w:ind w:left="360" w:firstLine="0"/>
      </w:pPr>
      <w:r w:rsidRPr="00835ADA">
        <w:rPr>
          <w:bCs/>
        </w:rPr>
        <w:t>Anise Oil</w:t>
      </w:r>
      <w:r w:rsidRPr="00A77E1A">
        <w:t xml:space="preserve"> is the volatile oil distilled by steam from the dried ripe fruit of </w:t>
      </w:r>
      <w:r w:rsidRPr="00A77E1A">
        <w:rPr>
          <w:iCs/>
        </w:rPr>
        <w:t>Illicium verum</w:t>
      </w:r>
      <w:r w:rsidRPr="00A77E1A">
        <w:t xml:space="preserve"> (Magnoliaceae).</w:t>
      </w:r>
    </w:p>
    <w:p w:rsidR="009F3583" w:rsidRPr="00A77E1A" w:rsidRDefault="009F3583" w:rsidP="009F3583">
      <w:pPr>
        <w:pStyle w:val="ListParagraph"/>
        <w:numPr>
          <w:ilvl w:val="0"/>
          <w:numId w:val="38"/>
        </w:numPr>
        <w:spacing w:line="276" w:lineRule="auto"/>
        <w:contextualSpacing w:val="0"/>
      </w:pPr>
      <w:r w:rsidRPr="00440B26">
        <w:rPr>
          <w:b/>
          <w:bCs/>
        </w:rPr>
        <w:t>Chemical Composition</w:t>
      </w:r>
      <w:r w:rsidRPr="00A77E1A">
        <w:t xml:space="preserve">: Anise oil contains </w:t>
      </w:r>
      <w:r w:rsidRPr="00440B26">
        <w:rPr>
          <w:b/>
          <w:bCs/>
        </w:rPr>
        <w:t>trans-anethole</w:t>
      </w:r>
      <w:r w:rsidRPr="00A77E1A">
        <w:t xml:space="preserve"> (80-90%)</w:t>
      </w:r>
      <w:r w:rsidR="009801BB">
        <w:t xml:space="preserve"> as </w:t>
      </w:r>
      <w:r w:rsidR="009801BB" w:rsidRPr="00A77E1A">
        <w:t>the major phenolic ether constituent</w:t>
      </w:r>
      <w:r w:rsidRPr="00A77E1A">
        <w:t xml:space="preserve">, along with </w:t>
      </w:r>
      <w:r w:rsidRPr="009801BB">
        <w:rPr>
          <w:b/>
        </w:rPr>
        <w:t>estragole</w:t>
      </w:r>
      <w:r w:rsidRPr="00A77E1A">
        <w:t xml:space="preserve"> and anisaldehyde. </w:t>
      </w:r>
    </w:p>
    <w:p w:rsidR="009F3583" w:rsidRPr="00A77E1A" w:rsidRDefault="009F3583" w:rsidP="009F3583">
      <w:pPr>
        <w:pStyle w:val="ListParagraph"/>
        <w:numPr>
          <w:ilvl w:val="0"/>
          <w:numId w:val="38"/>
        </w:numPr>
        <w:spacing w:line="276" w:lineRule="auto"/>
        <w:contextualSpacing w:val="0"/>
      </w:pPr>
      <w:r w:rsidRPr="00440B26">
        <w:rPr>
          <w:b/>
          <w:bCs/>
        </w:rPr>
        <w:t>Uses</w:t>
      </w:r>
      <w:r w:rsidRPr="00A77E1A">
        <w:t xml:space="preserve">: Anise oil is used as a </w:t>
      </w:r>
      <w:r w:rsidRPr="00440B26">
        <w:rPr>
          <w:b/>
          <w:bCs/>
        </w:rPr>
        <w:t>flavoring agent</w:t>
      </w:r>
      <w:r w:rsidRPr="00A77E1A">
        <w:t xml:space="preserve"> and as a </w:t>
      </w:r>
      <w:r w:rsidRPr="00440B26">
        <w:rPr>
          <w:b/>
          <w:bCs/>
        </w:rPr>
        <w:t>carminative</w:t>
      </w:r>
      <w:r w:rsidRPr="00A77E1A">
        <w:t>.</w:t>
      </w:r>
    </w:p>
    <w:p w:rsidR="009F3583" w:rsidRPr="009801BB" w:rsidRDefault="009F3583" w:rsidP="00D20C20">
      <w:pPr>
        <w:pStyle w:val="Heading2"/>
      </w:pPr>
      <w:r w:rsidRPr="009801BB">
        <w:t>Ester volatile oils</w:t>
      </w:r>
    </w:p>
    <w:p w:rsidR="009F3583" w:rsidRPr="00A77E1A" w:rsidRDefault="009F3583" w:rsidP="009801BB">
      <w:pPr>
        <w:spacing w:line="276" w:lineRule="auto"/>
        <w:ind w:left="360" w:firstLine="0"/>
      </w:pPr>
      <w:r w:rsidRPr="00A77E1A">
        <w:t xml:space="preserve">Ester volatile oils </w:t>
      </w:r>
      <w:r>
        <w:t>are</w:t>
      </w:r>
      <w:r w:rsidRPr="00A77E1A">
        <w:t xml:space="preserve"> characterized by having </w:t>
      </w:r>
      <w:r w:rsidRPr="00A77E1A">
        <w:rPr>
          <w:b/>
          <w:bCs/>
        </w:rPr>
        <w:t xml:space="preserve">esters </w:t>
      </w:r>
      <w:r w:rsidRPr="002B7625">
        <w:rPr>
          <w:bCs/>
        </w:rPr>
        <w:t>as their primary chemical constituents</w:t>
      </w:r>
      <w:r w:rsidRPr="00A77E1A">
        <w:t xml:space="preserve">. </w:t>
      </w:r>
    </w:p>
    <w:p w:rsidR="009F3583" w:rsidRPr="002B7625" w:rsidRDefault="009F3583" w:rsidP="00D20C20">
      <w:pPr>
        <w:pStyle w:val="Heading3"/>
      </w:pPr>
      <w:r w:rsidRPr="002B7625">
        <w:t>1. Gaultheria Oil (Wintergreen Oil</w:t>
      </w:r>
      <w:r>
        <w:t>,</w:t>
      </w:r>
      <w:r w:rsidRPr="002B7625">
        <w:t xml:space="preserve"> Sweet Birch Oil)</w:t>
      </w:r>
    </w:p>
    <w:p w:rsidR="009F3583" w:rsidRPr="00A77E1A" w:rsidRDefault="009F3583" w:rsidP="009F3583">
      <w:pPr>
        <w:pStyle w:val="ListParagraph"/>
        <w:numPr>
          <w:ilvl w:val="0"/>
          <w:numId w:val="34"/>
        </w:numPr>
        <w:spacing w:line="276" w:lineRule="auto"/>
        <w:contextualSpacing w:val="0"/>
      </w:pPr>
      <w:r w:rsidRPr="002B7625">
        <w:rPr>
          <w:b/>
          <w:bCs/>
        </w:rPr>
        <w:t>Source and Extraction</w:t>
      </w:r>
      <w:r w:rsidRPr="00A77E1A">
        <w:t xml:space="preserve">: Gaultheria oil is the volatile oil obtained by </w:t>
      </w:r>
      <w:r w:rsidRPr="002B7625">
        <w:rPr>
          <w:b/>
          <w:bCs/>
        </w:rPr>
        <w:t xml:space="preserve">maceration </w:t>
      </w:r>
      <w:r w:rsidRPr="009801BB">
        <w:rPr>
          <w:bCs/>
        </w:rPr>
        <w:t>and</w:t>
      </w:r>
      <w:r w:rsidRPr="002B7625">
        <w:rPr>
          <w:b/>
          <w:bCs/>
        </w:rPr>
        <w:t xml:space="preserve"> subsequent steam distillation</w:t>
      </w:r>
      <w:r w:rsidRPr="00A77E1A">
        <w:t xml:space="preserve"> from the </w:t>
      </w:r>
      <w:r w:rsidRPr="009801BB">
        <w:rPr>
          <w:bCs/>
        </w:rPr>
        <w:t xml:space="preserve">leaves of </w:t>
      </w:r>
      <w:r w:rsidRPr="009801BB">
        <w:rPr>
          <w:bCs/>
          <w:iCs/>
          <w:u w:val="single"/>
        </w:rPr>
        <w:t>Gaultheria procumbens</w:t>
      </w:r>
      <w:r w:rsidRPr="00A77E1A">
        <w:t xml:space="preserve"> (belonging to the Ericaceae family) or from the </w:t>
      </w:r>
      <w:r w:rsidRPr="009801BB">
        <w:rPr>
          <w:bCs/>
        </w:rPr>
        <w:t>bark of</w:t>
      </w:r>
      <w:r w:rsidRPr="002B7625">
        <w:rPr>
          <w:b/>
          <w:bCs/>
        </w:rPr>
        <w:t xml:space="preserve"> </w:t>
      </w:r>
      <w:r w:rsidRPr="002B7625">
        <w:rPr>
          <w:b/>
          <w:bCs/>
          <w:iCs/>
        </w:rPr>
        <w:t>Betula lenta</w:t>
      </w:r>
      <w:r w:rsidRPr="00A77E1A">
        <w:t xml:space="preserve"> (belonging to the Betulaceae family).</w:t>
      </w:r>
    </w:p>
    <w:p w:rsidR="009F3583" w:rsidRPr="00A77E1A" w:rsidRDefault="009F3583" w:rsidP="009F3583">
      <w:pPr>
        <w:pStyle w:val="ListParagraph"/>
        <w:numPr>
          <w:ilvl w:val="0"/>
          <w:numId w:val="33"/>
        </w:numPr>
        <w:spacing w:line="276" w:lineRule="auto"/>
        <w:contextualSpacing w:val="0"/>
      </w:pPr>
      <w:r w:rsidRPr="002B7625">
        <w:rPr>
          <w:b/>
          <w:bCs/>
        </w:rPr>
        <w:t>Chemical Composition</w:t>
      </w:r>
      <w:r w:rsidRPr="00A77E1A">
        <w:t xml:space="preserve">: This oil contains </w:t>
      </w:r>
      <w:r w:rsidRPr="009801BB">
        <w:rPr>
          <w:bCs/>
        </w:rPr>
        <w:t>not less than</w:t>
      </w:r>
      <w:r w:rsidRPr="002B7625">
        <w:rPr>
          <w:b/>
          <w:bCs/>
        </w:rPr>
        <w:t xml:space="preserve"> 98% of esters </w:t>
      </w:r>
      <w:r w:rsidRPr="009801BB">
        <w:rPr>
          <w:bCs/>
        </w:rPr>
        <w:t>as methyl salicylate</w:t>
      </w:r>
      <w:r w:rsidRPr="00A77E1A">
        <w:t xml:space="preserve">. </w:t>
      </w:r>
      <w:r w:rsidRPr="002B7625">
        <w:rPr>
          <w:b/>
          <w:bCs/>
        </w:rPr>
        <w:t>Methyl salicylate</w:t>
      </w:r>
      <w:r w:rsidRPr="00A77E1A">
        <w:t xml:space="preserve"> is formed when the glycoside </w:t>
      </w:r>
      <w:r w:rsidRPr="009801BB">
        <w:rPr>
          <w:b/>
        </w:rPr>
        <w:t>gaultheerin</w:t>
      </w:r>
      <w:r w:rsidRPr="00A77E1A">
        <w:t xml:space="preserve"> is hydrolyzed by the naturally occurring enzyme </w:t>
      </w:r>
      <w:r w:rsidRPr="009801BB">
        <w:rPr>
          <w:b/>
        </w:rPr>
        <w:t>gaultherase</w:t>
      </w:r>
      <w:r w:rsidRPr="00A77E1A">
        <w:t xml:space="preserve"> in the presence of water. The natural wintergreen oil has a distinct characteristic odor that differentiates it from synthetic methyl salicylate.</w:t>
      </w:r>
    </w:p>
    <w:p w:rsidR="009F3583" w:rsidRPr="00A77E1A" w:rsidRDefault="009F3583" w:rsidP="009F3583">
      <w:pPr>
        <w:pStyle w:val="ListParagraph"/>
        <w:numPr>
          <w:ilvl w:val="0"/>
          <w:numId w:val="33"/>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33"/>
        </w:numPr>
        <w:spacing w:line="276" w:lineRule="auto"/>
        <w:contextualSpacing w:val="0"/>
      </w:pPr>
      <w:r w:rsidRPr="00A77E1A">
        <w:t xml:space="preserve">Methyl salicylate is used as a </w:t>
      </w:r>
      <w:r w:rsidRPr="002B7625">
        <w:rPr>
          <w:b/>
          <w:bCs/>
        </w:rPr>
        <w:t>pharmaceutic aid</w:t>
      </w:r>
      <w:r w:rsidRPr="00A77E1A">
        <w:t xml:space="preserve"> for aromatic cascara sagrada fluid extract.</w:t>
      </w:r>
    </w:p>
    <w:p w:rsidR="009F3583" w:rsidRPr="00A77E1A" w:rsidRDefault="009F3583" w:rsidP="009F3583">
      <w:pPr>
        <w:pStyle w:val="ListParagraph"/>
        <w:numPr>
          <w:ilvl w:val="1"/>
          <w:numId w:val="33"/>
        </w:numPr>
        <w:spacing w:line="276" w:lineRule="auto"/>
        <w:contextualSpacing w:val="0"/>
      </w:pPr>
      <w:r w:rsidRPr="00A77E1A">
        <w:t xml:space="preserve">It possesses </w:t>
      </w:r>
      <w:r w:rsidRPr="002B7625">
        <w:rPr>
          <w:b/>
          <w:bCs/>
        </w:rPr>
        <w:t xml:space="preserve">local irritant, antiseptic, </w:t>
      </w:r>
      <w:r w:rsidRPr="009801BB">
        <w:rPr>
          <w:bCs/>
        </w:rPr>
        <w:t>and</w:t>
      </w:r>
      <w:r w:rsidRPr="002B7625">
        <w:rPr>
          <w:b/>
          <w:bCs/>
        </w:rPr>
        <w:t xml:space="preserve"> anti-rheumatic </w:t>
      </w:r>
      <w:r w:rsidRPr="009801BB">
        <w:rPr>
          <w:bCs/>
        </w:rPr>
        <w:t>properties</w:t>
      </w:r>
      <w:r w:rsidRPr="00A77E1A">
        <w:t>.</w:t>
      </w:r>
    </w:p>
    <w:p w:rsidR="009F3583" w:rsidRPr="002B7625" w:rsidRDefault="009F3583" w:rsidP="00D20C20">
      <w:pPr>
        <w:pStyle w:val="Heading3"/>
      </w:pPr>
      <w:r w:rsidRPr="002B7625">
        <w:t>2. Rosemary</w:t>
      </w:r>
    </w:p>
    <w:p w:rsidR="009F3583" w:rsidRPr="00A77E1A" w:rsidRDefault="009F3583" w:rsidP="009F3583">
      <w:pPr>
        <w:pStyle w:val="ListParagraph"/>
        <w:numPr>
          <w:ilvl w:val="0"/>
          <w:numId w:val="31"/>
        </w:numPr>
        <w:spacing w:line="276" w:lineRule="auto"/>
        <w:contextualSpacing w:val="0"/>
      </w:pPr>
      <w:r w:rsidRPr="002B7625">
        <w:rPr>
          <w:b/>
          <w:bCs/>
        </w:rPr>
        <w:t>Source</w:t>
      </w:r>
      <w:r w:rsidRPr="00A77E1A">
        <w:t xml:space="preserve">: Rosemary consists of </w:t>
      </w:r>
      <w:r w:rsidRPr="002B7625">
        <w:rPr>
          <w:b/>
          <w:bCs/>
        </w:rPr>
        <w:t xml:space="preserve">fresh flowering tops </w:t>
      </w:r>
      <w:r w:rsidRPr="009801BB">
        <w:rPr>
          <w:bCs/>
        </w:rPr>
        <w:t>of</w:t>
      </w:r>
      <w:r w:rsidRPr="002B7625">
        <w:rPr>
          <w:b/>
          <w:bCs/>
        </w:rPr>
        <w:t xml:space="preserve"> </w:t>
      </w:r>
      <w:r w:rsidRPr="009801BB">
        <w:rPr>
          <w:bCs/>
          <w:iCs/>
        </w:rPr>
        <w:t>Rosmarinus officinalis</w:t>
      </w:r>
      <w:r w:rsidRPr="00A77E1A">
        <w:t>, which belongs to the Lamiaceae family.</w:t>
      </w:r>
    </w:p>
    <w:p w:rsidR="009F3583" w:rsidRPr="00A77E1A" w:rsidRDefault="009F3583" w:rsidP="009F3583">
      <w:pPr>
        <w:pStyle w:val="ListParagraph"/>
        <w:numPr>
          <w:ilvl w:val="0"/>
          <w:numId w:val="31"/>
        </w:numPr>
        <w:spacing w:line="276" w:lineRule="auto"/>
        <w:contextualSpacing w:val="0"/>
      </w:pPr>
      <w:r w:rsidRPr="002B7625">
        <w:rPr>
          <w:b/>
          <w:bCs/>
        </w:rPr>
        <w:t>Chemical Constituents</w:t>
      </w:r>
      <w:r w:rsidRPr="00A77E1A">
        <w:t xml:space="preserve">: It contains 1-2% volatile oils, with key constituents including </w:t>
      </w:r>
      <w:r w:rsidRPr="002B7625">
        <w:rPr>
          <w:b/>
          <w:bCs/>
        </w:rPr>
        <w:t>bornyl acetate</w:t>
      </w:r>
      <w:r w:rsidR="00283458">
        <w:t>, ursolic acid, alpha pinene</w:t>
      </w:r>
      <w:r w:rsidRPr="00A77E1A">
        <w:t>,</w:t>
      </w:r>
      <w:r w:rsidR="00283458">
        <w:t xml:space="preserve"> flavonoids, and phenolic acids</w:t>
      </w:r>
      <w:r w:rsidRPr="00A77E1A">
        <w:t>.</w:t>
      </w:r>
    </w:p>
    <w:p w:rsidR="009F3583" w:rsidRPr="00A77E1A" w:rsidRDefault="009F3583" w:rsidP="009F3583">
      <w:pPr>
        <w:pStyle w:val="ListParagraph"/>
        <w:numPr>
          <w:ilvl w:val="0"/>
          <w:numId w:val="31"/>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32"/>
        </w:numPr>
        <w:spacing w:line="276" w:lineRule="auto"/>
        <w:contextualSpacing w:val="0"/>
      </w:pPr>
      <w:r w:rsidRPr="00A77E1A">
        <w:t xml:space="preserve">Rosemary oil is used as a </w:t>
      </w:r>
      <w:r w:rsidRPr="002B7625">
        <w:rPr>
          <w:b/>
          <w:bCs/>
        </w:rPr>
        <w:t xml:space="preserve">carminative </w:t>
      </w:r>
      <w:r w:rsidRPr="00283458">
        <w:rPr>
          <w:bCs/>
        </w:rPr>
        <w:t>and</w:t>
      </w:r>
      <w:r w:rsidRPr="002B7625">
        <w:rPr>
          <w:b/>
          <w:bCs/>
        </w:rPr>
        <w:t xml:space="preserve"> rubefacient</w:t>
      </w:r>
      <w:r w:rsidRPr="00A77E1A">
        <w:t>.</w:t>
      </w:r>
    </w:p>
    <w:p w:rsidR="009F3583" w:rsidRPr="00A77E1A" w:rsidRDefault="009F3583" w:rsidP="009F3583">
      <w:pPr>
        <w:pStyle w:val="ListParagraph"/>
        <w:numPr>
          <w:ilvl w:val="1"/>
          <w:numId w:val="32"/>
        </w:numPr>
        <w:spacing w:line="276" w:lineRule="auto"/>
        <w:contextualSpacing w:val="0"/>
      </w:pPr>
      <w:r w:rsidRPr="00A77E1A">
        <w:t xml:space="preserve">It is incorporated into </w:t>
      </w:r>
      <w:r w:rsidRPr="002B7625">
        <w:rPr>
          <w:b/>
          <w:bCs/>
        </w:rPr>
        <w:t xml:space="preserve">soap liniment </w:t>
      </w:r>
      <w:r w:rsidRPr="00283458">
        <w:rPr>
          <w:bCs/>
        </w:rPr>
        <w:t>and</w:t>
      </w:r>
      <w:r w:rsidRPr="002B7625">
        <w:rPr>
          <w:b/>
          <w:bCs/>
        </w:rPr>
        <w:t xml:space="preserve"> hair lotion</w:t>
      </w:r>
      <w:r w:rsidRPr="00A77E1A">
        <w:t xml:space="preserve"> to impart a good smell to formulations.</w:t>
      </w:r>
    </w:p>
    <w:p w:rsidR="009F3583" w:rsidRPr="00A77E1A" w:rsidRDefault="009F3583" w:rsidP="009F3583">
      <w:pPr>
        <w:pStyle w:val="ListParagraph"/>
        <w:numPr>
          <w:ilvl w:val="1"/>
          <w:numId w:val="32"/>
        </w:numPr>
        <w:spacing w:line="276" w:lineRule="auto"/>
        <w:contextualSpacing w:val="0"/>
      </w:pPr>
      <w:r w:rsidRPr="00A77E1A">
        <w:t xml:space="preserve">It is also widely used in the </w:t>
      </w:r>
      <w:r w:rsidRPr="002B7625">
        <w:rPr>
          <w:b/>
          <w:bCs/>
        </w:rPr>
        <w:t xml:space="preserve">perfumery industry, cosmetics, </w:t>
      </w:r>
      <w:r w:rsidRPr="00283458">
        <w:rPr>
          <w:bCs/>
        </w:rPr>
        <w:t>and</w:t>
      </w:r>
      <w:r w:rsidRPr="002B7625">
        <w:rPr>
          <w:b/>
          <w:bCs/>
        </w:rPr>
        <w:t xml:space="preserve"> aromatherapy</w:t>
      </w:r>
      <w:r w:rsidRPr="00A77E1A">
        <w:t>.</w:t>
      </w:r>
    </w:p>
    <w:p w:rsidR="009F3583" w:rsidRPr="00A77E1A" w:rsidRDefault="009F3583" w:rsidP="00283458">
      <w:pPr>
        <w:spacing w:line="276" w:lineRule="auto"/>
        <w:ind w:left="360" w:firstLine="0"/>
      </w:pPr>
      <w:r w:rsidRPr="00A77E1A">
        <w:rPr>
          <w:b/>
          <w:bCs/>
        </w:rPr>
        <w:t>Lavender oil (</w:t>
      </w:r>
      <w:r w:rsidRPr="00283458">
        <w:rPr>
          <w:bCs/>
        </w:rPr>
        <w:t>linalylacetate</w:t>
      </w:r>
      <w:r w:rsidRPr="00A77E1A">
        <w:rPr>
          <w:b/>
          <w:bCs/>
        </w:rPr>
        <w:t>)</w:t>
      </w:r>
      <w:r w:rsidRPr="00A77E1A">
        <w:t xml:space="preserve"> and </w:t>
      </w:r>
      <w:r w:rsidRPr="00A77E1A">
        <w:rPr>
          <w:b/>
          <w:bCs/>
        </w:rPr>
        <w:t>Pine needle oil (</w:t>
      </w:r>
      <w:r w:rsidRPr="00283458">
        <w:rPr>
          <w:bCs/>
        </w:rPr>
        <w:t>bornyl acetate</w:t>
      </w:r>
      <w:r w:rsidRPr="00A77E1A">
        <w:rPr>
          <w:b/>
          <w:bCs/>
        </w:rPr>
        <w:t>)</w:t>
      </w:r>
      <w:r w:rsidRPr="00A77E1A">
        <w:t xml:space="preserve"> </w:t>
      </w:r>
      <w:r w:rsidR="00283458">
        <w:t xml:space="preserve">fall </w:t>
      </w:r>
      <w:r w:rsidRPr="00A77E1A">
        <w:t xml:space="preserve">under ester volatile oils. </w:t>
      </w:r>
    </w:p>
    <w:p w:rsidR="009F3583" w:rsidRPr="009801BB" w:rsidRDefault="009F3583" w:rsidP="00D20C20">
      <w:pPr>
        <w:pStyle w:val="Heading2"/>
      </w:pPr>
      <w:r w:rsidRPr="009801BB">
        <w:t xml:space="preserve">Oxide volatile oils </w:t>
      </w:r>
    </w:p>
    <w:p w:rsidR="009F3583" w:rsidRPr="00A77E1A" w:rsidRDefault="009F3583" w:rsidP="00283458">
      <w:pPr>
        <w:spacing w:line="276" w:lineRule="auto"/>
        <w:ind w:left="360" w:firstLine="0"/>
      </w:pPr>
      <w:r w:rsidRPr="00A77E1A">
        <w:t xml:space="preserve">Oxide volatile oils constitute a category of volatile oils primarily characterized by </w:t>
      </w:r>
      <w:r w:rsidRPr="00A77E1A">
        <w:rPr>
          <w:b/>
          <w:bCs/>
        </w:rPr>
        <w:t>oxide chemical constituents</w:t>
      </w:r>
      <w:r w:rsidRPr="00A77E1A">
        <w:t xml:space="preserve">. </w:t>
      </w:r>
    </w:p>
    <w:p w:rsidR="009F3583" w:rsidRPr="002B7625" w:rsidRDefault="009F3583" w:rsidP="00D20C20">
      <w:pPr>
        <w:pStyle w:val="Heading3"/>
      </w:pPr>
      <w:r w:rsidRPr="002B7625">
        <w:t>1. Eucalyptus Oil</w:t>
      </w:r>
    </w:p>
    <w:p w:rsidR="009F3583" w:rsidRPr="00A77E1A" w:rsidRDefault="009F3583" w:rsidP="00283458">
      <w:pPr>
        <w:spacing w:line="276" w:lineRule="auto"/>
        <w:ind w:left="360" w:firstLine="0"/>
      </w:pPr>
      <w:r w:rsidRPr="00A77E1A">
        <w:t>Eucalyptus oil is a significant example of an oxide volatile oil.</w:t>
      </w:r>
    </w:p>
    <w:p w:rsidR="009F3583" w:rsidRPr="00A77E1A" w:rsidRDefault="009F3583" w:rsidP="009F3583">
      <w:pPr>
        <w:pStyle w:val="ListParagraph"/>
        <w:numPr>
          <w:ilvl w:val="0"/>
          <w:numId w:val="28"/>
        </w:numPr>
        <w:spacing w:line="276" w:lineRule="auto"/>
        <w:contextualSpacing w:val="0"/>
      </w:pPr>
      <w:r w:rsidRPr="002B7625">
        <w:rPr>
          <w:b/>
          <w:bCs/>
        </w:rPr>
        <w:t>Source and Extraction</w:t>
      </w:r>
      <w:r w:rsidRPr="00A77E1A">
        <w:t xml:space="preserve">: It is the volatile oil obtained by </w:t>
      </w:r>
      <w:r w:rsidRPr="002B7625">
        <w:rPr>
          <w:b/>
          <w:bCs/>
        </w:rPr>
        <w:t>steam distillation</w:t>
      </w:r>
      <w:r w:rsidRPr="00A77E1A">
        <w:t xml:space="preserve"> from the fresh leaves of </w:t>
      </w:r>
      <w:r w:rsidRPr="00283458">
        <w:rPr>
          <w:iCs/>
          <w:u w:val="single"/>
        </w:rPr>
        <w:t>Eucalyptus globulus</w:t>
      </w:r>
      <w:r w:rsidRPr="00A77E1A">
        <w:t xml:space="preserve"> or from other species of </w:t>
      </w:r>
      <w:r w:rsidRPr="002B7625">
        <w:rPr>
          <w:iCs/>
        </w:rPr>
        <w:t>Eucalyptus</w:t>
      </w:r>
      <w:r w:rsidRPr="00A77E1A">
        <w:t>.</w:t>
      </w:r>
    </w:p>
    <w:p w:rsidR="009F3583" w:rsidRPr="00A77E1A" w:rsidRDefault="009F3583" w:rsidP="009F3583">
      <w:pPr>
        <w:pStyle w:val="ListParagraph"/>
        <w:numPr>
          <w:ilvl w:val="0"/>
          <w:numId w:val="28"/>
        </w:numPr>
        <w:spacing w:line="276" w:lineRule="auto"/>
        <w:contextualSpacing w:val="0"/>
      </w:pPr>
      <w:r w:rsidRPr="002B7625">
        <w:rPr>
          <w:b/>
          <w:bCs/>
        </w:rPr>
        <w:t>Chemical Composition</w:t>
      </w:r>
      <w:r w:rsidRPr="00A77E1A">
        <w:t>:</w:t>
      </w:r>
    </w:p>
    <w:p w:rsidR="009F3583" w:rsidRPr="00A77E1A" w:rsidRDefault="009F3583" w:rsidP="009F3583">
      <w:pPr>
        <w:pStyle w:val="ListParagraph"/>
        <w:numPr>
          <w:ilvl w:val="1"/>
          <w:numId w:val="29"/>
        </w:numPr>
        <w:spacing w:line="276" w:lineRule="auto"/>
        <w:contextualSpacing w:val="0"/>
      </w:pPr>
      <w:r w:rsidRPr="00A77E1A">
        <w:t xml:space="preserve">For medicinal use, Eucalyptus oil typically contains about </w:t>
      </w:r>
      <w:r w:rsidRPr="002B7625">
        <w:rPr>
          <w:b/>
          <w:bCs/>
        </w:rPr>
        <w:t>70-80% cineole</w:t>
      </w:r>
      <w:r w:rsidRPr="00A77E1A">
        <w:t>, along with smaller amounts of volatile aldeh</w:t>
      </w:r>
      <w:r w:rsidR="00283458">
        <w:t>ydes, terpenes, sesquiterpene</w:t>
      </w:r>
      <w:r w:rsidRPr="00A77E1A">
        <w:t>s, alcohols, and phenols.</w:t>
      </w:r>
    </w:p>
    <w:p w:rsidR="009F3583" w:rsidRPr="00A77E1A" w:rsidRDefault="009F3583" w:rsidP="009F3583">
      <w:pPr>
        <w:pStyle w:val="ListParagraph"/>
        <w:numPr>
          <w:ilvl w:val="1"/>
          <w:numId w:val="29"/>
        </w:numPr>
        <w:spacing w:line="276" w:lineRule="auto"/>
        <w:contextualSpacing w:val="0"/>
      </w:pPr>
      <w:r w:rsidRPr="00A77E1A">
        <w:t xml:space="preserve">Oils intended for industrial purposes may contain </w:t>
      </w:r>
      <w:r w:rsidRPr="00283458">
        <w:rPr>
          <w:b/>
        </w:rPr>
        <w:t>piperitone</w:t>
      </w:r>
      <w:r w:rsidRPr="00A77E1A">
        <w:t xml:space="preserve"> as principal components.</w:t>
      </w:r>
    </w:p>
    <w:p w:rsidR="009F3583" w:rsidRPr="00A77E1A" w:rsidRDefault="009F3583" w:rsidP="009F3583">
      <w:pPr>
        <w:pStyle w:val="ListParagraph"/>
        <w:numPr>
          <w:ilvl w:val="1"/>
          <w:numId w:val="29"/>
        </w:numPr>
        <w:spacing w:line="276" w:lineRule="auto"/>
        <w:contextualSpacing w:val="0"/>
      </w:pPr>
      <w:r w:rsidRPr="00A77E1A">
        <w:t>Eucalyptus oil used in perfumery is rich in geraniol, its esters, and citronellal.</w:t>
      </w:r>
    </w:p>
    <w:p w:rsidR="009F3583" w:rsidRPr="00A77E1A" w:rsidRDefault="009F3583" w:rsidP="009F3583">
      <w:pPr>
        <w:pStyle w:val="ListParagraph"/>
        <w:numPr>
          <w:ilvl w:val="0"/>
          <w:numId w:val="28"/>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29"/>
        </w:numPr>
        <w:spacing w:line="276" w:lineRule="auto"/>
        <w:contextualSpacing w:val="0"/>
      </w:pPr>
      <w:r w:rsidRPr="00A77E1A">
        <w:t xml:space="preserve">Eucalyptus oil is used as a </w:t>
      </w:r>
      <w:r w:rsidRPr="002B7625">
        <w:rPr>
          <w:b/>
          <w:bCs/>
        </w:rPr>
        <w:t>flavoring agent</w:t>
      </w:r>
      <w:r w:rsidRPr="00A77E1A">
        <w:t>.</w:t>
      </w:r>
    </w:p>
    <w:p w:rsidR="009F3583" w:rsidRPr="00A77E1A" w:rsidRDefault="00283458" w:rsidP="009F3583">
      <w:pPr>
        <w:pStyle w:val="ListParagraph"/>
        <w:numPr>
          <w:ilvl w:val="1"/>
          <w:numId w:val="29"/>
        </w:numPr>
        <w:spacing w:line="276" w:lineRule="auto"/>
        <w:contextualSpacing w:val="0"/>
      </w:pPr>
      <w:r>
        <w:t>I</w:t>
      </w:r>
      <w:r w:rsidR="009F3583" w:rsidRPr="00A77E1A">
        <w:t xml:space="preserve">t </w:t>
      </w:r>
      <w:r w:rsidR="009F3583" w:rsidRPr="00283458">
        <w:t xml:space="preserve">possesses </w:t>
      </w:r>
      <w:r w:rsidR="009F3583" w:rsidRPr="00283458">
        <w:rPr>
          <w:bCs/>
        </w:rPr>
        <w:t xml:space="preserve">antiseptic, </w:t>
      </w:r>
      <w:r w:rsidR="009F3583" w:rsidRPr="00283458">
        <w:rPr>
          <w:b/>
          <w:bCs/>
        </w:rPr>
        <w:t>diaphoretic</w:t>
      </w:r>
      <w:r w:rsidR="009F3583" w:rsidRPr="00283458">
        <w:rPr>
          <w:bCs/>
        </w:rPr>
        <w:t>, and expectorant</w:t>
      </w:r>
      <w:r w:rsidR="009F3583" w:rsidRPr="002B7625">
        <w:rPr>
          <w:b/>
          <w:bCs/>
        </w:rPr>
        <w:t xml:space="preserve"> </w:t>
      </w:r>
      <w:r w:rsidR="009F3583" w:rsidRPr="00283458">
        <w:rPr>
          <w:bCs/>
        </w:rPr>
        <w:t>properties</w:t>
      </w:r>
      <w:r w:rsidR="009F3583" w:rsidRPr="00A77E1A">
        <w:t>.</w:t>
      </w:r>
    </w:p>
    <w:p w:rsidR="009F3583" w:rsidRPr="00283458" w:rsidRDefault="009F3583" w:rsidP="00D20C20">
      <w:pPr>
        <w:pStyle w:val="Heading3"/>
      </w:pPr>
      <w:r w:rsidRPr="00283458">
        <w:t>2. Chenopodium and Chenopodium Oil</w:t>
      </w:r>
    </w:p>
    <w:p w:rsidR="009F3583" w:rsidRPr="00A77E1A" w:rsidRDefault="009F3583" w:rsidP="00283458">
      <w:r w:rsidRPr="00A77E1A">
        <w:t>Chenopodium and its oil are another important example containing an oxide constituent.</w:t>
      </w:r>
    </w:p>
    <w:p w:rsidR="009F3583" w:rsidRPr="00A77E1A" w:rsidRDefault="009F3583" w:rsidP="009F3583">
      <w:pPr>
        <w:pStyle w:val="ListParagraph"/>
        <w:numPr>
          <w:ilvl w:val="0"/>
          <w:numId w:val="27"/>
        </w:numPr>
        <w:spacing w:line="276" w:lineRule="auto"/>
        <w:contextualSpacing w:val="0"/>
      </w:pPr>
      <w:r w:rsidRPr="002B7625">
        <w:rPr>
          <w:b/>
          <w:bCs/>
        </w:rPr>
        <w:t>Source and Extraction</w:t>
      </w:r>
      <w:r w:rsidRPr="00A77E1A">
        <w:t>:</w:t>
      </w:r>
    </w:p>
    <w:p w:rsidR="009F3583" w:rsidRPr="00A77E1A" w:rsidRDefault="009F3583" w:rsidP="009F3583">
      <w:pPr>
        <w:pStyle w:val="ListParagraph"/>
        <w:numPr>
          <w:ilvl w:val="1"/>
          <w:numId w:val="30"/>
        </w:numPr>
        <w:spacing w:line="276" w:lineRule="auto"/>
        <w:contextualSpacing w:val="0"/>
      </w:pPr>
      <w:r w:rsidRPr="002B7625">
        <w:rPr>
          <w:b/>
          <w:bCs/>
        </w:rPr>
        <w:t>Chenopodium</w:t>
      </w:r>
      <w:r w:rsidRPr="00A77E1A">
        <w:t xml:space="preserve"> refers to </w:t>
      </w:r>
      <w:r w:rsidRPr="00283458">
        <w:rPr>
          <w:iCs/>
          <w:u w:val="single"/>
        </w:rPr>
        <w:t>Chenopodium album</w:t>
      </w:r>
      <w:r w:rsidRPr="00A77E1A">
        <w:t xml:space="preserve">, commonly known as </w:t>
      </w:r>
      <w:r w:rsidRPr="00283458">
        <w:rPr>
          <w:b/>
        </w:rPr>
        <w:t>bathua</w:t>
      </w:r>
      <w:r w:rsidRPr="00A77E1A">
        <w:t xml:space="preserve"> in Hindi, which contains volatile oil (about 1-4% </w:t>
      </w:r>
      <w:r w:rsidRPr="00283458">
        <w:rPr>
          <w:b/>
        </w:rPr>
        <w:t>ascaridole</w:t>
      </w:r>
      <w:r w:rsidR="00283458">
        <w:t>), phenols, tannins, saponin, limonene, camphor</w:t>
      </w:r>
      <w:r w:rsidRPr="00A77E1A">
        <w:t>, alkaloids, flavonoids, oils, and proteins.</w:t>
      </w:r>
    </w:p>
    <w:p w:rsidR="009F3583" w:rsidRPr="00A77E1A" w:rsidRDefault="009F3583" w:rsidP="009F3583">
      <w:pPr>
        <w:pStyle w:val="ListParagraph"/>
        <w:numPr>
          <w:ilvl w:val="1"/>
          <w:numId w:val="30"/>
        </w:numPr>
        <w:spacing w:line="276" w:lineRule="auto"/>
        <w:contextualSpacing w:val="0"/>
      </w:pPr>
      <w:r w:rsidRPr="002B7625">
        <w:rPr>
          <w:b/>
          <w:bCs/>
        </w:rPr>
        <w:t>Chenopodium oil</w:t>
      </w:r>
      <w:r w:rsidRPr="00A77E1A">
        <w:t xml:space="preserve"> is the volatile oil obtained by </w:t>
      </w:r>
      <w:r w:rsidRPr="002B7625">
        <w:rPr>
          <w:b/>
          <w:bCs/>
        </w:rPr>
        <w:t>steam distillation</w:t>
      </w:r>
      <w:r w:rsidRPr="00A77E1A">
        <w:t xml:space="preserve"> from the fresh flowering and fruiting plant of </w:t>
      </w:r>
      <w:r w:rsidRPr="00283458">
        <w:rPr>
          <w:iCs/>
          <w:u w:val="single"/>
        </w:rPr>
        <w:t>Chenopodium ambrosioides</w:t>
      </w:r>
      <w:r w:rsidRPr="00A77E1A">
        <w:t>, which belongs to the family Chenopodiaceae.</w:t>
      </w:r>
    </w:p>
    <w:p w:rsidR="009F3583" w:rsidRPr="00A77E1A" w:rsidRDefault="009F3583" w:rsidP="009F3583">
      <w:pPr>
        <w:pStyle w:val="ListParagraph"/>
        <w:numPr>
          <w:ilvl w:val="0"/>
          <w:numId w:val="27"/>
        </w:numPr>
        <w:spacing w:line="276" w:lineRule="auto"/>
        <w:contextualSpacing w:val="0"/>
      </w:pPr>
      <w:r w:rsidRPr="002B7625">
        <w:rPr>
          <w:b/>
          <w:bCs/>
        </w:rPr>
        <w:t>Chemical Composition</w:t>
      </w:r>
      <w:r w:rsidRPr="00A77E1A">
        <w:t>:</w:t>
      </w:r>
    </w:p>
    <w:p w:rsidR="009F3583" w:rsidRPr="00A77E1A" w:rsidRDefault="009F3583" w:rsidP="009F3583">
      <w:pPr>
        <w:pStyle w:val="ListParagraph"/>
        <w:numPr>
          <w:ilvl w:val="1"/>
          <w:numId w:val="30"/>
        </w:numPr>
        <w:spacing w:line="276" w:lineRule="auto"/>
        <w:contextualSpacing w:val="0"/>
      </w:pPr>
      <w:r w:rsidRPr="00A77E1A">
        <w:t xml:space="preserve">The active constituent of chenopodium oil is </w:t>
      </w:r>
      <w:r w:rsidRPr="002B7625">
        <w:rPr>
          <w:b/>
          <w:bCs/>
        </w:rPr>
        <w:t>ascaridole</w:t>
      </w:r>
      <w:r w:rsidRPr="00A77E1A">
        <w:t>.</w:t>
      </w:r>
    </w:p>
    <w:p w:rsidR="009F3583" w:rsidRPr="00A77E1A" w:rsidRDefault="009F3583" w:rsidP="009F3583">
      <w:pPr>
        <w:pStyle w:val="ListParagraph"/>
        <w:numPr>
          <w:ilvl w:val="1"/>
          <w:numId w:val="30"/>
        </w:numPr>
        <w:spacing w:line="276" w:lineRule="auto"/>
        <w:contextualSpacing w:val="0"/>
      </w:pPr>
      <w:r w:rsidRPr="002B7625">
        <w:rPr>
          <w:b/>
          <w:bCs/>
        </w:rPr>
        <w:t>Ascaridole</w:t>
      </w:r>
      <w:r w:rsidRPr="00A77E1A">
        <w:t xml:space="preserve"> is classified as a bicyclic monoterpenoid, possessing an unusual bri</w:t>
      </w:r>
      <w:r w:rsidR="00283458">
        <w:t>dging peroxide functional group</w:t>
      </w:r>
      <w:r w:rsidRPr="00A77E1A">
        <w:t>.</w:t>
      </w:r>
    </w:p>
    <w:p w:rsidR="009F3583" w:rsidRPr="00A77E1A" w:rsidRDefault="009F3583" w:rsidP="009F3583">
      <w:pPr>
        <w:pStyle w:val="ListParagraph"/>
        <w:numPr>
          <w:ilvl w:val="0"/>
          <w:numId w:val="27"/>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30"/>
        </w:numPr>
        <w:spacing w:line="276" w:lineRule="auto"/>
        <w:contextualSpacing w:val="0"/>
      </w:pPr>
      <w:r w:rsidRPr="00A77E1A">
        <w:t xml:space="preserve">The </w:t>
      </w:r>
      <w:r w:rsidRPr="00283458">
        <w:rPr>
          <w:b/>
        </w:rPr>
        <w:t>plant infusion</w:t>
      </w:r>
      <w:r w:rsidRPr="00A77E1A">
        <w:t xml:space="preserve"> (</w:t>
      </w:r>
      <w:r w:rsidRPr="002B7625">
        <w:rPr>
          <w:iCs/>
        </w:rPr>
        <w:t>Chenopodium album</w:t>
      </w:r>
      <w:r w:rsidRPr="00A77E1A">
        <w:t xml:space="preserve">) is used as a </w:t>
      </w:r>
      <w:r w:rsidRPr="00283458">
        <w:rPr>
          <w:bCs/>
        </w:rPr>
        <w:t>laxative, diuretic, and sedative</w:t>
      </w:r>
      <w:r w:rsidRPr="00A77E1A">
        <w:t xml:space="preserve"> for the treatment of rheumatism.</w:t>
      </w:r>
    </w:p>
    <w:p w:rsidR="009F3583" w:rsidRPr="00A77E1A" w:rsidRDefault="009F3583" w:rsidP="009F3583">
      <w:pPr>
        <w:pStyle w:val="ListParagraph"/>
        <w:numPr>
          <w:ilvl w:val="1"/>
          <w:numId w:val="30"/>
        </w:numPr>
        <w:spacing w:line="276" w:lineRule="auto"/>
        <w:contextualSpacing w:val="0"/>
      </w:pPr>
      <w:r w:rsidRPr="002B7625">
        <w:rPr>
          <w:rFonts w:ascii="Arial" w:hAnsi="Arial" w:cs="Arial"/>
        </w:rPr>
        <w:t>◦</w:t>
      </w:r>
      <w:r w:rsidRPr="00A77E1A">
        <w:t xml:space="preserve"> It has been used as an </w:t>
      </w:r>
      <w:r w:rsidRPr="00283458">
        <w:rPr>
          <w:bCs/>
        </w:rPr>
        <w:t xml:space="preserve">anti-diarrhoeal, </w:t>
      </w:r>
      <w:r w:rsidRPr="00283458">
        <w:rPr>
          <w:b/>
          <w:bCs/>
        </w:rPr>
        <w:t>antiphlogistic</w:t>
      </w:r>
      <w:r w:rsidRPr="00283458">
        <w:rPr>
          <w:bCs/>
        </w:rPr>
        <w:t xml:space="preserve">, </w:t>
      </w:r>
      <w:r w:rsidR="00283458" w:rsidRPr="00283458">
        <w:rPr>
          <w:bCs/>
        </w:rPr>
        <w:t>ant</w:t>
      </w:r>
      <w:r w:rsidR="00283458">
        <w:rPr>
          <w:bCs/>
        </w:rPr>
        <w:t>i</w:t>
      </w:r>
      <w:r w:rsidR="00283458" w:rsidRPr="00283458">
        <w:rPr>
          <w:bCs/>
        </w:rPr>
        <w:t>-rheumatic</w:t>
      </w:r>
      <w:r w:rsidRPr="00283458">
        <w:rPr>
          <w:bCs/>
        </w:rPr>
        <w:t xml:space="preserve">, </w:t>
      </w:r>
      <w:r w:rsidRPr="00283458">
        <w:rPr>
          <w:b/>
          <w:bCs/>
        </w:rPr>
        <w:t>contraceptive</w:t>
      </w:r>
      <w:r w:rsidRPr="00283458">
        <w:rPr>
          <w:bCs/>
        </w:rPr>
        <w:t xml:space="preserve">, cardiotonic, </w:t>
      </w:r>
      <w:r w:rsidRPr="00283458">
        <w:rPr>
          <w:b/>
          <w:bCs/>
        </w:rPr>
        <w:t>antiscorbutic</w:t>
      </w:r>
      <w:r w:rsidRPr="00283458">
        <w:rPr>
          <w:bCs/>
        </w:rPr>
        <w:t xml:space="preserve">, blood purifier, digestive, carminative, </w:t>
      </w:r>
      <w:r w:rsidRPr="00283458">
        <w:rPr>
          <w:b/>
          <w:bCs/>
        </w:rPr>
        <w:t>aphrodisiac</w:t>
      </w:r>
      <w:r w:rsidRPr="00A77E1A">
        <w:t>, and for the treatme</w:t>
      </w:r>
      <w:r w:rsidR="00283458">
        <w:t>nt of dyspepsia, flatulence</w:t>
      </w:r>
      <w:r w:rsidRPr="00A77E1A">
        <w:t>, seminal weakness, hemorrhoids, cardiac disorder, hepatic disorder</w:t>
      </w:r>
      <w:r w:rsidR="002D39C8">
        <w:t>, nervous diseases, malaria</w:t>
      </w:r>
      <w:r w:rsidRPr="00A77E1A">
        <w:t>, spleen enlargement, intestinal ulcers, and general debility.</w:t>
      </w:r>
    </w:p>
    <w:p w:rsidR="009F3583" w:rsidRPr="00A77E1A" w:rsidRDefault="009F3583" w:rsidP="009F3583">
      <w:pPr>
        <w:pStyle w:val="ListParagraph"/>
        <w:numPr>
          <w:ilvl w:val="1"/>
          <w:numId w:val="30"/>
        </w:numPr>
        <w:spacing w:line="276" w:lineRule="auto"/>
        <w:contextualSpacing w:val="0"/>
      </w:pPr>
      <w:r w:rsidRPr="002B7625">
        <w:rPr>
          <w:iCs/>
        </w:rPr>
        <w:t>Chenopodium album</w:t>
      </w:r>
      <w:r w:rsidRPr="00A77E1A">
        <w:t xml:space="preserve"> has been reported to exert </w:t>
      </w:r>
      <w:r w:rsidRPr="002D39C8">
        <w:rPr>
          <w:bCs/>
        </w:rPr>
        <w:t xml:space="preserve">anti-inflammatory, analgesic, </w:t>
      </w:r>
      <w:r w:rsidR="002D39C8" w:rsidRPr="002D39C8">
        <w:rPr>
          <w:bCs/>
        </w:rPr>
        <w:t>gastro protective</w:t>
      </w:r>
      <w:r w:rsidRPr="002D39C8">
        <w:rPr>
          <w:bCs/>
        </w:rPr>
        <w:t xml:space="preserve">, </w:t>
      </w:r>
      <w:r w:rsidRPr="002D39C8">
        <w:rPr>
          <w:b/>
          <w:bCs/>
        </w:rPr>
        <w:t>hepatoprotective</w:t>
      </w:r>
      <w:r w:rsidRPr="002D39C8">
        <w:rPr>
          <w:bCs/>
        </w:rPr>
        <w:t>, anticancer, antioxidant, antimicrobial, anthelmintic, and insecticidal</w:t>
      </w:r>
      <w:r w:rsidRPr="002D39C8">
        <w:t xml:space="preserve"> </w:t>
      </w:r>
      <w:r w:rsidRPr="00A77E1A">
        <w:t>properties.</w:t>
      </w:r>
    </w:p>
    <w:p w:rsidR="009F3583" w:rsidRPr="00A77E1A" w:rsidRDefault="009F3583" w:rsidP="009F3583">
      <w:pPr>
        <w:pStyle w:val="ListParagraph"/>
        <w:numPr>
          <w:ilvl w:val="1"/>
          <w:numId w:val="30"/>
        </w:numPr>
        <w:spacing w:line="276" w:lineRule="auto"/>
        <w:contextualSpacing w:val="0"/>
      </w:pPr>
      <w:r w:rsidRPr="002B7625">
        <w:rPr>
          <w:b/>
          <w:bCs/>
        </w:rPr>
        <w:t>Caution</w:t>
      </w:r>
      <w:r w:rsidRPr="00A77E1A">
        <w:t xml:space="preserve">: It is </w:t>
      </w:r>
      <w:r w:rsidRPr="002B7625">
        <w:rPr>
          <w:b/>
          <w:bCs/>
        </w:rPr>
        <w:t>contraindicated in pregnancy</w:t>
      </w:r>
      <w:r w:rsidRPr="00A77E1A">
        <w:t xml:space="preserve"> and for patients with </w:t>
      </w:r>
      <w:r w:rsidRPr="002B7625">
        <w:rPr>
          <w:b/>
          <w:bCs/>
        </w:rPr>
        <w:t xml:space="preserve">impaired kidney </w:t>
      </w:r>
      <w:r w:rsidRPr="002D39C8">
        <w:rPr>
          <w:bCs/>
        </w:rPr>
        <w:t>or</w:t>
      </w:r>
      <w:r w:rsidRPr="002B7625">
        <w:rPr>
          <w:b/>
          <w:bCs/>
        </w:rPr>
        <w:t xml:space="preserve"> liver </w:t>
      </w:r>
      <w:r w:rsidRPr="002D39C8">
        <w:rPr>
          <w:bCs/>
        </w:rPr>
        <w:t>function</w:t>
      </w:r>
      <w:r w:rsidRPr="00A77E1A">
        <w:t>.</w:t>
      </w:r>
    </w:p>
    <w:p w:rsidR="009F3583" w:rsidRPr="009801BB" w:rsidRDefault="009F3583" w:rsidP="00D20C20">
      <w:pPr>
        <w:pStyle w:val="Heading2"/>
      </w:pPr>
      <w:r w:rsidRPr="009801BB">
        <w:t xml:space="preserve">Miscellaneous Volatile oil </w:t>
      </w:r>
    </w:p>
    <w:p w:rsidR="009F3583" w:rsidRPr="00A77E1A" w:rsidRDefault="009F3583" w:rsidP="009801BB">
      <w:pPr>
        <w:spacing w:line="276" w:lineRule="auto"/>
        <w:ind w:left="360" w:firstLine="0"/>
      </w:pPr>
      <w:r w:rsidRPr="00A77E1A">
        <w:t xml:space="preserve">Miscellaneous volatile oils represent a classification of volatile oils that do not neatly fit into other chemical categories like hydrocarbon, alcohol, aldehyde, ketone, phenol, phenolic ether, or ester volatile oils. </w:t>
      </w:r>
    </w:p>
    <w:p w:rsidR="009F3583" w:rsidRPr="00D20C20" w:rsidRDefault="009F3583" w:rsidP="00D20C20">
      <w:pPr>
        <w:pStyle w:val="Heading3"/>
      </w:pPr>
      <w:r w:rsidRPr="00D20C20">
        <w:t>1. Allium sativum (Garlic)</w:t>
      </w:r>
    </w:p>
    <w:p w:rsidR="009F3583" w:rsidRPr="00A77E1A" w:rsidRDefault="009F3583" w:rsidP="009F3583">
      <w:pPr>
        <w:pStyle w:val="ListParagraph"/>
        <w:numPr>
          <w:ilvl w:val="0"/>
          <w:numId w:val="24"/>
        </w:numPr>
        <w:spacing w:line="276" w:lineRule="auto"/>
        <w:contextualSpacing w:val="0"/>
      </w:pPr>
      <w:r w:rsidRPr="00A77E1A">
        <w:t xml:space="preserve">Garlic refers to the </w:t>
      </w:r>
      <w:r w:rsidRPr="00F64A0A">
        <w:rPr>
          <w:bCs/>
        </w:rPr>
        <w:t>ripe bulb of</w:t>
      </w:r>
      <w:r w:rsidRPr="002B7625">
        <w:rPr>
          <w:b/>
          <w:bCs/>
        </w:rPr>
        <w:t xml:space="preserve"> </w:t>
      </w:r>
      <w:r w:rsidRPr="002B7625">
        <w:rPr>
          <w:b/>
          <w:bCs/>
          <w:iCs/>
        </w:rPr>
        <w:t>Allium sativum</w:t>
      </w:r>
      <w:r w:rsidRPr="00A77E1A">
        <w:t>, which belongs to the family Liliaceae.</w:t>
      </w:r>
    </w:p>
    <w:p w:rsidR="009F3583" w:rsidRPr="00A77E1A" w:rsidRDefault="009F3583" w:rsidP="009F3583">
      <w:pPr>
        <w:pStyle w:val="ListParagraph"/>
        <w:numPr>
          <w:ilvl w:val="0"/>
          <w:numId w:val="24"/>
        </w:numPr>
        <w:spacing w:line="276" w:lineRule="auto"/>
        <w:contextualSpacing w:val="0"/>
      </w:pPr>
      <w:r w:rsidRPr="002B7625">
        <w:rPr>
          <w:b/>
          <w:bCs/>
        </w:rPr>
        <w:t>Active Principle and Chemical Composition</w:t>
      </w:r>
      <w:r w:rsidRPr="00A77E1A">
        <w:t>:</w:t>
      </w:r>
    </w:p>
    <w:p w:rsidR="009F3583" w:rsidRPr="00A77E1A" w:rsidRDefault="009F3583" w:rsidP="009F3583">
      <w:pPr>
        <w:pStyle w:val="ListParagraph"/>
        <w:numPr>
          <w:ilvl w:val="1"/>
          <w:numId w:val="25"/>
        </w:numPr>
        <w:spacing w:line="276" w:lineRule="auto"/>
        <w:contextualSpacing w:val="0"/>
      </w:pPr>
      <w:r w:rsidRPr="00A77E1A">
        <w:t xml:space="preserve">Garlic is a </w:t>
      </w:r>
      <w:r w:rsidRPr="002B7625">
        <w:rPr>
          <w:b/>
          <w:bCs/>
        </w:rPr>
        <w:t>yellow, liquid responsible for the odor</w:t>
      </w:r>
      <w:r w:rsidRPr="00A77E1A">
        <w:t xml:space="preserve"> of garlic.</w:t>
      </w:r>
    </w:p>
    <w:p w:rsidR="009F3583" w:rsidRPr="00A77E1A" w:rsidRDefault="009F3583" w:rsidP="009F3583">
      <w:pPr>
        <w:pStyle w:val="ListParagraph"/>
        <w:numPr>
          <w:ilvl w:val="1"/>
          <w:numId w:val="25"/>
        </w:numPr>
        <w:spacing w:line="276" w:lineRule="auto"/>
        <w:contextualSpacing w:val="0"/>
      </w:pPr>
      <w:r w:rsidRPr="00A77E1A">
        <w:t xml:space="preserve">The active principle of garlic is </w:t>
      </w:r>
      <w:r w:rsidRPr="002B7625">
        <w:rPr>
          <w:b/>
          <w:bCs/>
        </w:rPr>
        <w:t>diallyl disulfide</w:t>
      </w:r>
      <w:r w:rsidRPr="00A77E1A">
        <w:t>.</w:t>
      </w:r>
    </w:p>
    <w:p w:rsidR="009F3583" w:rsidRPr="00A77E1A" w:rsidRDefault="009F3583" w:rsidP="009F3583">
      <w:pPr>
        <w:pStyle w:val="ListParagraph"/>
        <w:numPr>
          <w:ilvl w:val="1"/>
          <w:numId w:val="25"/>
        </w:numPr>
        <w:spacing w:line="276" w:lineRule="auto"/>
        <w:contextualSpacing w:val="0"/>
      </w:pPr>
      <w:r w:rsidRPr="00A77E1A">
        <w:t xml:space="preserve">Other constituents reported in garlic are </w:t>
      </w:r>
      <w:r w:rsidRPr="002B7625">
        <w:rPr>
          <w:b/>
          <w:bCs/>
        </w:rPr>
        <w:t xml:space="preserve">allin, </w:t>
      </w:r>
      <w:r w:rsidRPr="00F64A0A">
        <w:rPr>
          <w:bCs/>
        </w:rPr>
        <w:t>volatile and fatty oils, mucilage, enzyme (</w:t>
      </w:r>
      <w:r w:rsidRPr="00F64A0A">
        <w:rPr>
          <w:b/>
          <w:bCs/>
        </w:rPr>
        <w:t>allinase</w:t>
      </w:r>
      <w:r w:rsidRPr="00F64A0A">
        <w:rPr>
          <w:bCs/>
        </w:rPr>
        <w:t>), and albumin</w:t>
      </w:r>
      <w:r w:rsidRPr="00F64A0A">
        <w:t>.</w:t>
      </w:r>
    </w:p>
    <w:p w:rsidR="009F3583" w:rsidRPr="00A77E1A" w:rsidRDefault="009F3583" w:rsidP="009F3583">
      <w:pPr>
        <w:pStyle w:val="ListParagraph"/>
        <w:numPr>
          <w:ilvl w:val="1"/>
          <w:numId w:val="25"/>
        </w:numPr>
        <w:spacing w:line="276" w:lineRule="auto"/>
        <w:contextualSpacing w:val="0"/>
      </w:pPr>
      <w:r w:rsidRPr="00A77E1A">
        <w:t xml:space="preserve">Essential oil content is about </w:t>
      </w:r>
      <w:r w:rsidRPr="002B7625">
        <w:rPr>
          <w:b/>
          <w:bCs/>
        </w:rPr>
        <w:t>0.06-0.1%</w:t>
      </w:r>
      <w:r w:rsidRPr="00F64A0A">
        <w:t>.</w:t>
      </w:r>
    </w:p>
    <w:p w:rsidR="009F3583" w:rsidRPr="00A77E1A" w:rsidRDefault="009F3583" w:rsidP="009F3583">
      <w:pPr>
        <w:pStyle w:val="ListParagraph"/>
        <w:numPr>
          <w:ilvl w:val="0"/>
          <w:numId w:val="24"/>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25"/>
        </w:numPr>
        <w:spacing w:line="276" w:lineRule="auto"/>
        <w:contextualSpacing w:val="0"/>
      </w:pPr>
      <w:r w:rsidRPr="00A77E1A">
        <w:t xml:space="preserve">Garlic is used as a </w:t>
      </w:r>
      <w:r w:rsidRPr="002B7625">
        <w:rPr>
          <w:b/>
          <w:bCs/>
        </w:rPr>
        <w:t xml:space="preserve">carminative, aphrodisiac, </w:t>
      </w:r>
      <w:r w:rsidRPr="009F3583">
        <w:rPr>
          <w:bCs/>
        </w:rPr>
        <w:t>expectorant, and stimulant</w:t>
      </w:r>
      <w:r w:rsidRPr="00A77E1A">
        <w:t>.</w:t>
      </w:r>
    </w:p>
    <w:p w:rsidR="009F3583" w:rsidRPr="00A77E1A" w:rsidRDefault="009F3583" w:rsidP="009F3583">
      <w:pPr>
        <w:pStyle w:val="ListParagraph"/>
        <w:numPr>
          <w:ilvl w:val="1"/>
          <w:numId w:val="25"/>
        </w:numPr>
        <w:spacing w:line="276" w:lineRule="auto"/>
        <w:contextualSpacing w:val="0"/>
      </w:pPr>
      <w:r w:rsidRPr="00A77E1A">
        <w:t xml:space="preserve">It is used in </w:t>
      </w:r>
      <w:r w:rsidRPr="002B7625">
        <w:rPr>
          <w:b/>
          <w:bCs/>
        </w:rPr>
        <w:t xml:space="preserve">fevers, coughs, </w:t>
      </w:r>
      <w:r w:rsidRPr="009F3583">
        <w:rPr>
          <w:bCs/>
        </w:rPr>
        <w:t>febrifuge in intermittent fevers</w:t>
      </w:r>
      <w:r w:rsidRPr="002B7625">
        <w:rPr>
          <w:b/>
          <w:bCs/>
        </w:rPr>
        <w:t>, respiratory diseases</w:t>
      </w:r>
      <w:r w:rsidRPr="00A77E1A">
        <w:t xml:space="preserve"> such as chronic bronchitis, bronchial asthma, whooping cough, and tuberculosis.</w:t>
      </w:r>
    </w:p>
    <w:p w:rsidR="009F3583" w:rsidRPr="00A77E1A" w:rsidRDefault="009F3583" w:rsidP="009F3583">
      <w:pPr>
        <w:pStyle w:val="ListParagraph"/>
        <w:numPr>
          <w:ilvl w:val="1"/>
          <w:numId w:val="25"/>
        </w:numPr>
        <w:spacing w:line="276" w:lineRule="auto"/>
        <w:contextualSpacing w:val="0"/>
      </w:pPr>
      <w:r w:rsidRPr="00A77E1A">
        <w:t xml:space="preserve">It is also used in </w:t>
      </w:r>
      <w:r w:rsidRPr="002B7625">
        <w:rPr>
          <w:b/>
          <w:bCs/>
        </w:rPr>
        <w:t xml:space="preserve">atherosclerosis </w:t>
      </w:r>
      <w:r w:rsidRPr="009F3583">
        <w:rPr>
          <w:bCs/>
        </w:rPr>
        <w:t>and</w:t>
      </w:r>
      <w:r w:rsidRPr="002B7625">
        <w:rPr>
          <w:b/>
          <w:bCs/>
        </w:rPr>
        <w:t xml:space="preserve"> hypertension</w:t>
      </w:r>
      <w:r w:rsidRPr="00A77E1A">
        <w:t>.</w:t>
      </w:r>
    </w:p>
    <w:p w:rsidR="009F3583" w:rsidRPr="00A77E1A" w:rsidRDefault="009F3583" w:rsidP="009F3583">
      <w:pPr>
        <w:pStyle w:val="ListParagraph"/>
        <w:numPr>
          <w:ilvl w:val="1"/>
          <w:numId w:val="25"/>
        </w:numPr>
        <w:spacing w:line="276" w:lineRule="auto"/>
        <w:contextualSpacing w:val="0"/>
      </w:pPr>
      <w:r w:rsidRPr="00A77E1A">
        <w:t xml:space="preserve">Garlic is consumed as a complement in the diet of </w:t>
      </w:r>
      <w:r w:rsidRPr="002B7625">
        <w:rPr>
          <w:b/>
          <w:bCs/>
        </w:rPr>
        <w:t>hyperlipidemic patients</w:t>
      </w:r>
      <w:r w:rsidRPr="00A77E1A">
        <w:t>, although it can cause gastrointestinal distress and alter breath and skin odor.</w:t>
      </w:r>
    </w:p>
    <w:p w:rsidR="009F3583" w:rsidRPr="00A77E1A" w:rsidRDefault="009F3583" w:rsidP="009F3583">
      <w:pPr>
        <w:pStyle w:val="ListParagraph"/>
        <w:numPr>
          <w:ilvl w:val="1"/>
          <w:numId w:val="25"/>
        </w:numPr>
        <w:spacing w:line="276" w:lineRule="auto"/>
        <w:contextualSpacing w:val="0"/>
      </w:pPr>
      <w:r w:rsidRPr="00A77E1A">
        <w:t xml:space="preserve">Garlic possesses </w:t>
      </w:r>
      <w:r w:rsidRPr="002B7625">
        <w:rPr>
          <w:b/>
          <w:bCs/>
        </w:rPr>
        <w:t>antibacterial, antifungal, antiviral, antitumor, and antidiabetic effects</w:t>
      </w:r>
      <w:r w:rsidRPr="00A77E1A">
        <w:t>.</w:t>
      </w:r>
    </w:p>
    <w:p w:rsidR="009F3583" w:rsidRPr="002B7625" w:rsidRDefault="009F3583" w:rsidP="00D20C20">
      <w:pPr>
        <w:pStyle w:val="Heading3"/>
      </w:pPr>
      <w:r w:rsidRPr="002B7625">
        <w:t>2. Anethum (European dill)</w:t>
      </w:r>
    </w:p>
    <w:p w:rsidR="009F3583" w:rsidRPr="00A77E1A" w:rsidRDefault="009F3583" w:rsidP="009F3583">
      <w:pPr>
        <w:pStyle w:val="ListParagraph"/>
        <w:numPr>
          <w:ilvl w:val="0"/>
          <w:numId w:val="24"/>
        </w:numPr>
        <w:spacing w:line="276" w:lineRule="auto"/>
        <w:contextualSpacing w:val="0"/>
      </w:pPr>
      <w:r w:rsidRPr="002B7625">
        <w:rPr>
          <w:b/>
          <w:bCs/>
        </w:rPr>
        <w:t>Source</w:t>
      </w:r>
      <w:r w:rsidRPr="00A77E1A">
        <w:t xml:space="preserve">: Anethum consists of the </w:t>
      </w:r>
      <w:r w:rsidRPr="00F64A0A">
        <w:rPr>
          <w:bCs/>
        </w:rPr>
        <w:t>dried ripe fruits of</w:t>
      </w:r>
      <w:r w:rsidRPr="002B7625">
        <w:rPr>
          <w:b/>
          <w:bCs/>
        </w:rPr>
        <w:t xml:space="preserve"> </w:t>
      </w:r>
      <w:r w:rsidRPr="002B7625">
        <w:rPr>
          <w:b/>
          <w:bCs/>
          <w:iCs/>
        </w:rPr>
        <w:t>Anethum graveolens</w:t>
      </w:r>
      <w:r w:rsidRPr="00A77E1A">
        <w:t>, belonging to the family Umbelliferae.</w:t>
      </w:r>
    </w:p>
    <w:p w:rsidR="009F3583" w:rsidRPr="00A77E1A" w:rsidRDefault="009F3583" w:rsidP="009F3583">
      <w:pPr>
        <w:pStyle w:val="ListParagraph"/>
        <w:numPr>
          <w:ilvl w:val="0"/>
          <w:numId w:val="24"/>
        </w:numPr>
        <w:spacing w:line="276" w:lineRule="auto"/>
        <w:contextualSpacing w:val="0"/>
      </w:pPr>
      <w:r w:rsidRPr="002B7625">
        <w:rPr>
          <w:b/>
          <w:bCs/>
        </w:rPr>
        <w:t>Yield and Chemical Composition</w:t>
      </w:r>
      <w:r w:rsidRPr="00A77E1A">
        <w:t>:</w:t>
      </w:r>
    </w:p>
    <w:p w:rsidR="009F3583" w:rsidRPr="00A77E1A" w:rsidRDefault="009F3583" w:rsidP="009F3583">
      <w:pPr>
        <w:pStyle w:val="ListParagraph"/>
        <w:numPr>
          <w:ilvl w:val="1"/>
          <w:numId w:val="26"/>
        </w:numPr>
        <w:spacing w:line="276" w:lineRule="auto"/>
        <w:contextualSpacing w:val="0"/>
      </w:pPr>
      <w:r w:rsidRPr="00A77E1A">
        <w:t xml:space="preserve">The fruit yields about </w:t>
      </w:r>
      <w:r w:rsidRPr="002B7625">
        <w:rPr>
          <w:b/>
          <w:bCs/>
        </w:rPr>
        <w:t>3.5% of essential oil, 20% of fixed oil, and protein</w:t>
      </w:r>
      <w:r w:rsidRPr="00A77E1A">
        <w:t>.</w:t>
      </w:r>
    </w:p>
    <w:p w:rsidR="009F3583" w:rsidRPr="00A77E1A" w:rsidRDefault="009F3583" w:rsidP="009F3583">
      <w:pPr>
        <w:pStyle w:val="ListParagraph"/>
        <w:numPr>
          <w:ilvl w:val="1"/>
          <w:numId w:val="26"/>
        </w:numPr>
        <w:spacing w:line="276" w:lineRule="auto"/>
        <w:contextualSpacing w:val="0"/>
      </w:pPr>
      <w:r w:rsidRPr="00A77E1A">
        <w:t xml:space="preserve">The essential oil is an </w:t>
      </w:r>
      <w:r w:rsidRPr="002B7625">
        <w:rPr>
          <w:b/>
          <w:bCs/>
        </w:rPr>
        <w:t>aromatic liquid</w:t>
      </w:r>
      <w:r w:rsidRPr="00A77E1A">
        <w:t xml:space="preserve"> consisting of </w:t>
      </w:r>
      <w:r w:rsidRPr="002B7625">
        <w:rPr>
          <w:b/>
          <w:bCs/>
        </w:rPr>
        <w:t>(+)-carvone</w:t>
      </w:r>
      <w:r w:rsidRPr="00A77E1A">
        <w:t xml:space="preserve"> along with </w:t>
      </w:r>
      <w:r w:rsidRPr="002B7625">
        <w:rPr>
          <w:b/>
          <w:bCs/>
        </w:rPr>
        <w:t>(+)-limonene and other terpenes</w:t>
      </w:r>
      <w:r w:rsidRPr="00A77E1A">
        <w:t>.</w:t>
      </w:r>
    </w:p>
    <w:p w:rsidR="009F3583" w:rsidRPr="00A77E1A" w:rsidRDefault="009F3583" w:rsidP="009F3583">
      <w:pPr>
        <w:pStyle w:val="ListParagraph"/>
        <w:numPr>
          <w:ilvl w:val="0"/>
          <w:numId w:val="24"/>
        </w:numPr>
        <w:spacing w:line="276" w:lineRule="auto"/>
        <w:contextualSpacing w:val="0"/>
      </w:pPr>
      <w:r w:rsidRPr="002B7625">
        <w:rPr>
          <w:b/>
          <w:bCs/>
        </w:rPr>
        <w:t>Uses</w:t>
      </w:r>
      <w:r w:rsidRPr="00A77E1A">
        <w:t>:</w:t>
      </w:r>
    </w:p>
    <w:p w:rsidR="009F3583" w:rsidRPr="00A77E1A" w:rsidRDefault="009F3583" w:rsidP="009F3583">
      <w:pPr>
        <w:pStyle w:val="ListParagraph"/>
        <w:numPr>
          <w:ilvl w:val="1"/>
          <w:numId w:val="26"/>
        </w:numPr>
        <w:spacing w:line="276" w:lineRule="auto"/>
        <w:contextualSpacing w:val="0"/>
      </w:pPr>
      <w:r w:rsidRPr="002B7625">
        <w:rPr>
          <w:rFonts w:ascii="Arial" w:hAnsi="Arial" w:cs="Arial"/>
        </w:rPr>
        <w:t>◦</w:t>
      </w:r>
      <w:r w:rsidRPr="00A77E1A">
        <w:t xml:space="preserve"> Dill fruit and dill oil possess </w:t>
      </w:r>
      <w:r w:rsidRPr="002B7625">
        <w:rPr>
          <w:b/>
          <w:bCs/>
        </w:rPr>
        <w:t>stimulant, aromatic, carminative, and stomachic effects</w:t>
      </w:r>
      <w:r w:rsidRPr="00A77E1A">
        <w:t>.</w:t>
      </w:r>
    </w:p>
    <w:p w:rsidR="009F3583" w:rsidRPr="00A77E1A" w:rsidRDefault="009F3583" w:rsidP="009F3583">
      <w:pPr>
        <w:pStyle w:val="ListParagraph"/>
        <w:numPr>
          <w:ilvl w:val="1"/>
          <w:numId w:val="26"/>
        </w:numPr>
        <w:spacing w:line="276" w:lineRule="auto"/>
        <w:contextualSpacing w:val="0"/>
      </w:pPr>
      <w:r w:rsidRPr="002B7625">
        <w:rPr>
          <w:rFonts w:ascii="Arial" w:hAnsi="Arial" w:cs="Arial"/>
        </w:rPr>
        <w:t>◦</w:t>
      </w:r>
      <w:r w:rsidRPr="00A77E1A">
        <w:t xml:space="preserve"> Dill oil is used in mixtures, for the preparation of </w:t>
      </w:r>
      <w:r w:rsidRPr="002B7625">
        <w:rPr>
          <w:b/>
          <w:bCs/>
        </w:rPr>
        <w:t>Dill Water</w:t>
      </w:r>
      <w:r w:rsidRPr="00A77E1A">
        <w:t>, which is used in the flatulence of infants and as a vehicle for children's medicine.</w:t>
      </w:r>
    </w:p>
    <w:p w:rsidR="009F3583" w:rsidRPr="00A77E1A" w:rsidRDefault="009F3583" w:rsidP="009F3583">
      <w:pPr>
        <w:pStyle w:val="ListParagraph"/>
        <w:numPr>
          <w:ilvl w:val="1"/>
          <w:numId w:val="26"/>
        </w:numPr>
        <w:spacing w:line="276" w:lineRule="auto"/>
        <w:contextualSpacing w:val="0"/>
      </w:pPr>
      <w:r w:rsidRPr="002B7625">
        <w:rPr>
          <w:rFonts w:ascii="Arial" w:hAnsi="Arial" w:cs="Arial"/>
        </w:rPr>
        <w:t>◦</w:t>
      </w:r>
      <w:r w:rsidRPr="00A77E1A">
        <w:t xml:space="preserve"> Dill oil is also employed for </w:t>
      </w:r>
      <w:r w:rsidRPr="002B7625">
        <w:rPr>
          <w:b/>
          <w:bCs/>
        </w:rPr>
        <w:t>perfuming soaps</w:t>
      </w:r>
      <w:r w:rsidRPr="00A77E1A">
        <w:t>.</w:t>
      </w:r>
    </w:p>
    <w:p w:rsidR="009F3583" w:rsidRPr="002B57DB" w:rsidRDefault="009F3583" w:rsidP="00D20C20">
      <w:pPr>
        <w:pStyle w:val="Heading2"/>
      </w:pPr>
      <w:r w:rsidRPr="002B57DB">
        <w:t>Volatile oil derived from hydrolysis of glycosides</w:t>
      </w:r>
    </w:p>
    <w:p w:rsidR="009F3583" w:rsidRPr="00A77E1A" w:rsidRDefault="009F3583" w:rsidP="009F3583">
      <w:pPr>
        <w:spacing w:line="276" w:lineRule="auto"/>
        <w:ind w:left="0" w:firstLine="0"/>
      </w:pPr>
      <w:r>
        <w:t>Their</w:t>
      </w:r>
      <w:r w:rsidRPr="00A77E1A">
        <w:t xml:space="preserve"> characteristic volatile components are released through enzymatic breakdown of precursor glycosides within the plant material. </w:t>
      </w:r>
    </w:p>
    <w:p w:rsidR="009F3583" w:rsidRPr="002B7625" w:rsidRDefault="009F3583" w:rsidP="00D20C20">
      <w:pPr>
        <w:pStyle w:val="Heading3"/>
      </w:pPr>
      <w:r w:rsidRPr="002B7625">
        <w:t>1. Bitter Almond Oil</w:t>
      </w:r>
    </w:p>
    <w:p w:rsidR="009F3583" w:rsidRPr="00A77E1A" w:rsidRDefault="009F3583" w:rsidP="009F3583">
      <w:pPr>
        <w:pStyle w:val="ListParagraph"/>
        <w:numPr>
          <w:ilvl w:val="0"/>
          <w:numId w:val="22"/>
        </w:numPr>
        <w:spacing w:line="276" w:lineRule="auto"/>
        <w:contextualSpacing w:val="0"/>
      </w:pPr>
      <w:r w:rsidRPr="002B7625">
        <w:rPr>
          <w:b/>
          <w:bCs/>
        </w:rPr>
        <w:t>Source and Extraction</w:t>
      </w:r>
      <w:r w:rsidRPr="00A77E1A">
        <w:t xml:space="preserve">: Bitter almond oil is the volatile oil obtained by </w:t>
      </w:r>
      <w:r w:rsidRPr="002B7625">
        <w:rPr>
          <w:b/>
          <w:bCs/>
        </w:rPr>
        <w:t xml:space="preserve">water maceration </w:t>
      </w:r>
      <w:r w:rsidRPr="00835ADA">
        <w:rPr>
          <w:bCs/>
        </w:rPr>
        <w:t>and</w:t>
      </w:r>
      <w:r w:rsidRPr="002B7625">
        <w:rPr>
          <w:b/>
          <w:bCs/>
        </w:rPr>
        <w:t xml:space="preserve"> subsequent steam distillation</w:t>
      </w:r>
      <w:r w:rsidRPr="00A77E1A">
        <w:t xml:space="preserve"> of the expressed and partially de-oleated </w:t>
      </w:r>
      <w:r w:rsidRPr="00835ADA">
        <w:rPr>
          <w:bCs/>
        </w:rPr>
        <w:t xml:space="preserve">bitter almond or kernels of </w:t>
      </w:r>
      <w:r w:rsidRPr="00835ADA">
        <w:rPr>
          <w:bCs/>
          <w:iCs/>
        </w:rPr>
        <w:t>Prunus amygdalus</w:t>
      </w:r>
      <w:r w:rsidRPr="00835ADA">
        <w:rPr>
          <w:bCs/>
        </w:rPr>
        <w:t xml:space="preserve"> var. </w:t>
      </w:r>
      <w:r w:rsidRPr="00835ADA">
        <w:rPr>
          <w:bCs/>
          <w:iCs/>
        </w:rPr>
        <w:t>amara</w:t>
      </w:r>
      <w:r w:rsidRPr="00835ADA">
        <w:t>.</w:t>
      </w:r>
      <w:r w:rsidRPr="00A77E1A">
        <w:t xml:space="preserve"> It can also be obtained from other </w:t>
      </w:r>
      <w:r w:rsidRPr="002B7625">
        <w:rPr>
          <w:iCs/>
        </w:rPr>
        <w:t>Prunus</w:t>
      </w:r>
      <w:r w:rsidRPr="00A77E1A">
        <w:t xml:space="preserve"> species containing amygdalin, such as apricot, peach, and plum kernels. The general method involves </w:t>
      </w:r>
      <w:r w:rsidRPr="002B7625">
        <w:rPr>
          <w:b/>
          <w:bCs/>
        </w:rPr>
        <w:t>enzymatic hydrolysis</w:t>
      </w:r>
      <w:r w:rsidRPr="00A77E1A">
        <w:t xml:space="preserve"> where glycosides like </w:t>
      </w:r>
      <w:r w:rsidRPr="00835ADA">
        <w:rPr>
          <w:b/>
        </w:rPr>
        <w:t>amygdalin</w:t>
      </w:r>
      <w:r w:rsidRPr="00A77E1A">
        <w:t xml:space="preserve"> are acted upon by enzymes like </w:t>
      </w:r>
      <w:r w:rsidRPr="00835ADA">
        <w:rPr>
          <w:b/>
        </w:rPr>
        <w:t>emulsin</w:t>
      </w:r>
      <w:r w:rsidRPr="00A77E1A">
        <w:t>, leading to the formation of volatile components that can then be distilled off.</w:t>
      </w:r>
    </w:p>
    <w:p w:rsidR="009F3583" w:rsidRPr="00A77E1A" w:rsidRDefault="009F3583" w:rsidP="009F3583">
      <w:pPr>
        <w:pStyle w:val="ListParagraph"/>
        <w:numPr>
          <w:ilvl w:val="0"/>
          <w:numId w:val="22"/>
        </w:numPr>
        <w:spacing w:line="276" w:lineRule="auto"/>
        <w:contextualSpacing w:val="0"/>
      </w:pPr>
      <w:r w:rsidRPr="002B7625">
        <w:rPr>
          <w:b/>
          <w:bCs/>
        </w:rPr>
        <w:t>Chemical Composition</w:t>
      </w:r>
      <w:r w:rsidRPr="00A77E1A">
        <w:t xml:space="preserve">: The oil primarily </w:t>
      </w:r>
      <w:bookmarkStart w:id="0" w:name="_GoBack"/>
      <w:bookmarkEnd w:id="0"/>
      <w:r w:rsidRPr="00A77E1A">
        <w:t xml:space="preserve">contains </w:t>
      </w:r>
      <w:r w:rsidRPr="002B7625">
        <w:rPr>
          <w:b/>
          <w:bCs/>
        </w:rPr>
        <w:t>benzaldehyde (95%)</w:t>
      </w:r>
      <w:r w:rsidRPr="00A77E1A">
        <w:t xml:space="preserve"> and </w:t>
      </w:r>
      <w:r w:rsidRPr="002B7625">
        <w:rPr>
          <w:b/>
          <w:bCs/>
        </w:rPr>
        <w:t>hydrocyanic acid (2-4%)</w:t>
      </w:r>
      <w:r w:rsidRPr="00A77E1A">
        <w:t>. The unsaponifiable matter found in th</w:t>
      </w:r>
      <w:r>
        <w:t>e oil includes beta-sitosterol, cholesterol</w:t>
      </w:r>
      <w:r w:rsidRPr="00A77E1A">
        <w:t>, and tocopherols.</w:t>
      </w:r>
    </w:p>
    <w:p w:rsidR="009F3583" w:rsidRPr="00A77E1A" w:rsidRDefault="009F3583" w:rsidP="009F3583">
      <w:pPr>
        <w:pStyle w:val="ListParagraph"/>
        <w:numPr>
          <w:ilvl w:val="0"/>
          <w:numId w:val="22"/>
        </w:numPr>
        <w:spacing w:line="276" w:lineRule="auto"/>
        <w:contextualSpacing w:val="0"/>
      </w:pPr>
      <w:r w:rsidRPr="002B7625">
        <w:rPr>
          <w:b/>
          <w:bCs/>
        </w:rPr>
        <w:t>Uses</w:t>
      </w:r>
      <w:r w:rsidRPr="00A77E1A">
        <w:t xml:space="preserve">: Bitter almond oil is used as a </w:t>
      </w:r>
      <w:r w:rsidRPr="002B7625">
        <w:rPr>
          <w:b/>
          <w:bCs/>
        </w:rPr>
        <w:t>food flavor</w:t>
      </w:r>
      <w:r w:rsidRPr="00A77E1A">
        <w:t>.</w:t>
      </w:r>
    </w:p>
    <w:p w:rsidR="009F3583" w:rsidRPr="00835ADA" w:rsidRDefault="009F3583" w:rsidP="00D20C20">
      <w:pPr>
        <w:pStyle w:val="Heading3"/>
      </w:pPr>
      <w:r w:rsidRPr="00835ADA">
        <w:t>2. Mustard Oil (Allyl Isothiocyanate)</w:t>
      </w:r>
    </w:p>
    <w:p w:rsidR="009F3583" w:rsidRPr="00A77E1A" w:rsidRDefault="009F3583" w:rsidP="009F3583">
      <w:pPr>
        <w:pStyle w:val="ListParagraph"/>
        <w:numPr>
          <w:ilvl w:val="0"/>
          <w:numId w:val="69"/>
        </w:numPr>
        <w:spacing w:line="276" w:lineRule="auto"/>
        <w:contextualSpacing w:val="0"/>
      </w:pPr>
      <w:r w:rsidRPr="009F3583">
        <w:rPr>
          <w:b/>
          <w:bCs/>
        </w:rPr>
        <w:t>Source and Extraction</w:t>
      </w:r>
      <w:r w:rsidRPr="00A77E1A">
        <w:t xml:space="preserve">: Volatile mustard oil is derived from the </w:t>
      </w:r>
      <w:r w:rsidRPr="009F3583">
        <w:rPr>
          <w:bCs/>
        </w:rPr>
        <w:t>enzymatic hydrolysis of glycosides</w:t>
      </w:r>
      <w:r w:rsidRPr="00A77E1A">
        <w:t xml:space="preserve">. Specifically, in black mustard seed, the glycoside </w:t>
      </w:r>
      <w:r w:rsidRPr="009F3583">
        <w:rPr>
          <w:b/>
          <w:bCs/>
        </w:rPr>
        <w:t>sinigrin</w:t>
      </w:r>
      <w:r w:rsidRPr="00A77E1A">
        <w:t xml:space="preserve"> is hydrolyzed by the enzyme </w:t>
      </w:r>
      <w:r w:rsidRPr="009F3583">
        <w:rPr>
          <w:b/>
          <w:bCs/>
        </w:rPr>
        <w:t>myrosin</w:t>
      </w:r>
      <w:r w:rsidRPr="00A77E1A">
        <w:t xml:space="preserve">, which results in the formation of </w:t>
      </w:r>
      <w:r w:rsidRPr="009F3583">
        <w:rPr>
          <w:b/>
          <w:bCs/>
        </w:rPr>
        <w:t>allyl isothiocyanate</w:t>
      </w:r>
      <w:r w:rsidRPr="00A77E1A">
        <w:t>. Allyl isothiocyanate is the characteristic constituent of volatile mustard oil.</w:t>
      </w:r>
    </w:p>
    <w:p w:rsidR="009F3583" w:rsidRPr="00A77E1A" w:rsidRDefault="009F3583" w:rsidP="009F3583">
      <w:pPr>
        <w:pStyle w:val="ListParagraph"/>
        <w:numPr>
          <w:ilvl w:val="0"/>
          <w:numId w:val="69"/>
        </w:numPr>
        <w:spacing w:line="276" w:lineRule="auto"/>
        <w:contextualSpacing w:val="0"/>
      </w:pPr>
      <w:r w:rsidRPr="009F3583">
        <w:rPr>
          <w:b/>
          <w:bCs/>
        </w:rPr>
        <w:t>Chemical Composition</w:t>
      </w:r>
      <w:r w:rsidRPr="00A77E1A">
        <w:t xml:space="preserve">: The key constituent is </w:t>
      </w:r>
      <w:r w:rsidRPr="009F3583">
        <w:rPr>
          <w:b/>
          <w:bCs/>
        </w:rPr>
        <w:t>allyl isothiocyanate</w:t>
      </w:r>
      <w:r w:rsidRPr="00A77E1A">
        <w:t>.</w:t>
      </w:r>
    </w:p>
    <w:p w:rsidR="009F3583" w:rsidRPr="00A77E1A" w:rsidRDefault="009F3583" w:rsidP="009F3583">
      <w:pPr>
        <w:pStyle w:val="ListParagraph"/>
        <w:numPr>
          <w:ilvl w:val="0"/>
          <w:numId w:val="69"/>
        </w:numPr>
        <w:spacing w:line="276" w:lineRule="auto"/>
        <w:contextualSpacing w:val="0"/>
      </w:pPr>
      <w:r w:rsidRPr="009F3583">
        <w:rPr>
          <w:b/>
          <w:bCs/>
        </w:rPr>
        <w:t>Uses</w:t>
      </w:r>
      <w:r w:rsidRPr="00A77E1A">
        <w:t>: The provided sources do not detail specific uses for volatile mustard oil itself, only describing its chemical derivation.</w:t>
      </w:r>
    </w:p>
    <w:p w:rsidR="00855D7F" w:rsidRPr="002D39C8" w:rsidRDefault="00855D7F" w:rsidP="00B42D72">
      <w:pPr>
        <w:spacing w:line="276" w:lineRule="auto"/>
        <w:ind w:left="0" w:firstLine="0"/>
        <w:rPr>
          <w:b/>
        </w:rPr>
      </w:pPr>
      <w:r w:rsidRPr="002D39C8">
        <w:rPr>
          <w:b/>
        </w:rPr>
        <w:t>What is the difference between terpene-rich and terpeneless volatile oils, particularly for citrus oils?</w:t>
      </w:r>
    </w:p>
    <w:p w:rsidR="00855D7F" w:rsidRPr="00855D7F" w:rsidRDefault="00855D7F" w:rsidP="00B42D72">
      <w:pPr>
        <w:spacing w:line="276" w:lineRule="auto"/>
        <w:ind w:left="0" w:firstLine="0"/>
      </w:pPr>
      <w:r w:rsidRPr="00855D7F">
        <w:t xml:space="preserve">Terpene-rich volatile oils, like natural lemon and orange oils, contain a high percentage of terpenes (e.g., 90% in lemon oil). While terpenes contribute to the overall composition, they can develop undesirable </w:t>
      </w:r>
      <w:r w:rsidRPr="002D39C8">
        <w:rPr>
          <w:b/>
        </w:rPr>
        <w:t>terebinthinate</w:t>
      </w:r>
      <w:r w:rsidRPr="00855D7F">
        <w:t xml:space="preserve"> odor during storage due to oxidation, which can negatively impact the oil's quality and shelf life. Terpeneless volatile oils, on the other hand, have most of their terpenes removed through distillation under reduced pressure. This process concentrates the more desirable oxygenated components (like citral in lemon oil, which is 40-50% in terpeneless lemon oil) and significantly improves the oil's stability, reducing the risk of deterioration and allowing smaller quantities to be used to achieve the same organoleptic effect.</w:t>
      </w:r>
    </w:p>
    <w:sectPr w:rsidR="00855D7F" w:rsidRPr="00855D7F" w:rsidSect="009F358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3931"/>
    <w:multiLevelType w:val="multilevel"/>
    <w:tmpl w:val="8512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83FBB"/>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03E07"/>
    <w:multiLevelType w:val="multilevel"/>
    <w:tmpl w:val="9E1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410A"/>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35777"/>
    <w:multiLevelType w:val="hybridMultilevel"/>
    <w:tmpl w:val="7C50899C"/>
    <w:lvl w:ilvl="0" w:tplc="0A00E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F629A5"/>
    <w:multiLevelType w:val="multilevel"/>
    <w:tmpl w:val="A80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118FD"/>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37793"/>
    <w:multiLevelType w:val="multilevel"/>
    <w:tmpl w:val="9782DB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F04A0"/>
    <w:multiLevelType w:val="multilevel"/>
    <w:tmpl w:val="290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859B8"/>
    <w:multiLevelType w:val="multilevel"/>
    <w:tmpl w:val="531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91B8E"/>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BC167B"/>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077601"/>
    <w:multiLevelType w:val="multilevel"/>
    <w:tmpl w:val="AD8C71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75964"/>
    <w:multiLevelType w:val="multilevel"/>
    <w:tmpl w:val="AD8C71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5D09CD"/>
    <w:multiLevelType w:val="multilevel"/>
    <w:tmpl w:val="64126AC2"/>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9B439C"/>
    <w:multiLevelType w:val="hybridMultilevel"/>
    <w:tmpl w:val="D30063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BB6B79"/>
    <w:multiLevelType w:val="multilevel"/>
    <w:tmpl w:val="B46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B3E63"/>
    <w:multiLevelType w:val="hybridMultilevel"/>
    <w:tmpl w:val="8D1CDC22"/>
    <w:lvl w:ilvl="0" w:tplc="7020006C">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23E90"/>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BA500D"/>
    <w:multiLevelType w:val="multilevel"/>
    <w:tmpl w:val="1BFE37E2"/>
    <w:lvl w:ilvl="0">
      <w:start w:val="1"/>
      <w:numFmt w:val="decimal"/>
      <w:lvlText w:val="%1."/>
      <w:lvlJc w:val="left"/>
      <w:pPr>
        <w:tabs>
          <w:tab w:val="num" w:pos="720"/>
        </w:tabs>
        <w:ind w:left="720" w:hanging="360"/>
      </w:p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37814"/>
    <w:multiLevelType w:val="multilevel"/>
    <w:tmpl w:val="EAFC53C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002A18"/>
    <w:multiLevelType w:val="multilevel"/>
    <w:tmpl w:val="117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8215C"/>
    <w:multiLevelType w:val="multilevel"/>
    <w:tmpl w:val="F16AF0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B65E32"/>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D37E9F"/>
    <w:multiLevelType w:val="multilevel"/>
    <w:tmpl w:val="36862FC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8053A7"/>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BA07F6"/>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73014E"/>
    <w:multiLevelType w:val="multilevel"/>
    <w:tmpl w:val="76CC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B5238"/>
    <w:multiLevelType w:val="multilevel"/>
    <w:tmpl w:val="F3CC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B1BC1"/>
    <w:multiLevelType w:val="multilevel"/>
    <w:tmpl w:val="04F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008EF"/>
    <w:multiLevelType w:val="multilevel"/>
    <w:tmpl w:val="D3E46A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787094"/>
    <w:multiLevelType w:val="multilevel"/>
    <w:tmpl w:val="BCB85B10"/>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3A214AC1"/>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39591A"/>
    <w:multiLevelType w:val="multilevel"/>
    <w:tmpl w:val="EC0AF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8F10AA"/>
    <w:multiLevelType w:val="multilevel"/>
    <w:tmpl w:val="659201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EB69A7"/>
    <w:multiLevelType w:val="multilevel"/>
    <w:tmpl w:val="CEC6FA9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A3907"/>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F6748F"/>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193383"/>
    <w:multiLevelType w:val="multilevel"/>
    <w:tmpl w:val="E53A9A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1D0E10"/>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9E2D2C"/>
    <w:multiLevelType w:val="multilevel"/>
    <w:tmpl w:val="36862FC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CF48F9"/>
    <w:multiLevelType w:val="multilevel"/>
    <w:tmpl w:val="983EF8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822837"/>
    <w:multiLevelType w:val="multilevel"/>
    <w:tmpl w:val="F660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20B07"/>
    <w:multiLevelType w:val="multilevel"/>
    <w:tmpl w:val="82A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60875"/>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ED6E8B"/>
    <w:multiLevelType w:val="multilevel"/>
    <w:tmpl w:val="2932BD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C64418"/>
    <w:multiLevelType w:val="multilevel"/>
    <w:tmpl w:val="3C4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33DC6"/>
    <w:multiLevelType w:val="multilevel"/>
    <w:tmpl w:val="1668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625112"/>
    <w:multiLevelType w:val="multilevel"/>
    <w:tmpl w:val="C276B018"/>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D3180C"/>
    <w:multiLevelType w:val="multilevel"/>
    <w:tmpl w:val="7C1006C2"/>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C96D36"/>
    <w:multiLevelType w:val="multilevel"/>
    <w:tmpl w:val="E4C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FF6B96"/>
    <w:multiLevelType w:val="multilevel"/>
    <w:tmpl w:val="36862FC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CA45DB"/>
    <w:multiLevelType w:val="multilevel"/>
    <w:tmpl w:val="4C3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B56279"/>
    <w:multiLevelType w:val="multilevel"/>
    <w:tmpl w:val="F1E694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8F70EC"/>
    <w:multiLevelType w:val="multilevel"/>
    <w:tmpl w:val="9BE41C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83337B"/>
    <w:multiLevelType w:val="multilevel"/>
    <w:tmpl w:val="61FA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0D4443"/>
    <w:multiLevelType w:val="multilevel"/>
    <w:tmpl w:val="1A5804E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7A1108"/>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507B80"/>
    <w:multiLevelType w:val="multilevel"/>
    <w:tmpl w:val="58E6EDEC"/>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F4055E"/>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FA1215"/>
    <w:multiLevelType w:val="multilevel"/>
    <w:tmpl w:val="CDBE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6C26AE"/>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9438C1"/>
    <w:multiLevelType w:val="multilevel"/>
    <w:tmpl w:val="1F1849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937F1"/>
    <w:multiLevelType w:val="multilevel"/>
    <w:tmpl w:val="CFC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797326"/>
    <w:multiLevelType w:val="multilevel"/>
    <w:tmpl w:val="C276B018"/>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5D3562"/>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526FB9"/>
    <w:multiLevelType w:val="multilevel"/>
    <w:tmpl w:val="9782DB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F5297E"/>
    <w:multiLevelType w:val="multilevel"/>
    <w:tmpl w:val="192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954E8"/>
    <w:multiLevelType w:val="multilevel"/>
    <w:tmpl w:val="26D2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C10CF2"/>
    <w:multiLevelType w:val="multilevel"/>
    <w:tmpl w:val="936889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28"/>
  </w:num>
  <w:num w:numId="3">
    <w:abstractNumId w:val="27"/>
  </w:num>
  <w:num w:numId="4">
    <w:abstractNumId w:val="5"/>
  </w:num>
  <w:num w:numId="5">
    <w:abstractNumId w:val="67"/>
  </w:num>
  <w:num w:numId="6">
    <w:abstractNumId w:val="42"/>
  </w:num>
  <w:num w:numId="7">
    <w:abstractNumId w:val="52"/>
  </w:num>
  <w:num w:numId="8">
    <w:abstractNumId w:val="8"/>
  </w:num>
  <w:num w:numId="9">
    <w:abstractNumId w:val="50"/>
  </w:num>
  <w:num w:numId="10">
    <w:abstractNumId w:val="29"/>
  </w:num>
  <w:num w:numId="11">
    <w:abstractNumId w:val="63"/>
  </w:num>
  <w:num w:numId="12">
    <w:abstractNumId w:val="2"/>
  </w:num>
  <w:num w:numId="13">
    <w:abstractNumId w:val="46"/>
  </w:num>
  <w:num w:numId="14">
    <w:abstractNumId w:val="21"/>
  </w:num>
  <w:num w:numId="15">
    <w:abstractNumId w:val="16"/>
  </w:num>
  <w:num w:numId="16">
    <w:abstractNumId w:val="43"/>
  </w:num>
  <w:num w:numId="17">
    <w:abstractNumId w:val="68"/>
  </w:num>
  <w:num w:numId="18">
    <w:abstractNumId w:val="0"/>
  </w:num>
  <w:num w:numId="19">
    <w:abstractNumId w:val="47"/>
  </w:num>
  <w:num w:numId="20">
    <w:abstractNumId w:val="9"/>
  </w:num>
  <w:num w:numId="21">
    <w:abstractNumId w:val="55"/>
  </w:num>
  <w:num w:numId="22">
    <w:abstractNumId w:val="22"/>
  </w:num>
  <w:num w:numId="23">
    <w:abstractNumId w:val="62"/>
  </w:num>
  <w:num w:numId="24">
    <w:abstractNumId w:val="20"/>
  </w:num>
  <w:num w:numId="25">
    <w:abstractNumId w:val="38"/>
  </w:num>
  <w:num w:numId="26">
    <w:abstractNumId w:val="30"/>
  </w:num>
  <w:num w:numId="27">
    <w:abstractNumId w:val="14"/>
  </w:num>
  <w:num w:numId="28">
    <w:abstractNumId w:val="49"/>
  </w:num>
  <w:num w:numId="29">
    <w:abstractNumId w:val="33"/>
  </w:num>
  <w:num w:numId="30">
    <w:abstractNumId w:val="45"/>
  </w:num>
  <w:num w:numId="31">
    <w:abstractNumId w:val="35"/>
  </w:num>
  <w:num w:numId="32">
    <w:abstractNumId w:val="6"/>
  </w:num>
  <w:num w:numId="33">
    <w:abstractNumId w:val="32"/>
  </w:num>
  <w:num w:numId="34">
    <w:abstractNumId w:val="25"/>
  </w:num>
  <w:num w:numId="35">
    <w:abstractNumId w:val="37"/>
  </w:num>
  <w:num w:numId="36">
    <w:abstractNumId w:val="10"/>
  </w:num>
  <w:num w:numId="37">
    <w:abstractNumId w:val="3"/>
  </w:num>
  <w:num w:numId="38">
    <w:abstractNumId w:val="61"/>
  </w:num>
  <w:num w:numId="39">
    <w:abstractNumId w:val="26"/>
  </w:num>
  <w:num w:numId="40">
    <w:abstractNumId w:val="36"/>
  </w:num>
  <w:num w:numId="41">
    <w:abstractNumId w:val="31"/>
  </w:num>
  <w:num w:numId="42">
    <w:abstractNumId w:val="39"/>
  </w:num>
  <w:num w:numId="43">
    <w:abstractNumId w:val="69"/>
  </w:num>
  <w:num w:numId="44">
    <w:abstractNumId w:val="59"/>
  </w:num>
  <w:num w:numId="45">
    <w:abstractNumId w:val="44"/>
  </w:num>
  <w:num w:numId="46">
    <w:abstractNumId w:val="1"/>
  </w:num>
  <w:num w:numId="47">
    <w:abstractNumId w:val="57"/>
  </w:num>
  <w:num w:numId="48">
    <w:abstractNumId w:val="11"/>
  </w:num>
  <w:num w:numId="49">
    <w:abstractNumId w:val="23"/>
  </w:num>
  <w:num w:numId="50">
    <w:abstractNumId w:val="65"/>
  </w:num>
  <w:num w:numId="51">
    <w:abstractNumId w:val="48"/>
  </w:num>
  <w:num w:numId="52">
    <w:abstractNumId w:val="64"/>
  </w:num>
  <w:num w:numId="53">
    <w:abstractNumId w:val="54"/>
  </w:num>
  <w:num w:numId="54">
    <w:abstractNumId w:val="58"/>
  </w:num>
  <w:num w:numId="55">
    <w:abstractNumId w:val="53"/>
  </w:num>
  <w:num w:numId="56">
    <w:abstractNumId w:val="51"/>
  </w:num>
  <w:num w:numId="57">
    <w:abstractNumId w:val="40"/>
  </w:num>
  <w:num w:numId="58">
    <w:abstractNumId w:val="24"/>
  </w:num>
  <w:num w:numId="59">
    <w:abstractNumId w:val="12"/>
  </w:num>
  <w:num w:numId="60">
    <w:abstractNumId w:val="13"/>
  </w:num>
  <w:num w:numId="61">
    <w:abstractNumId w:val="34"/>
  </w:num>
  <w:num w:numId="62">
    <w:abstractNumId w:val="56"/>
  </w:num>
  <w:num w:numId="63">
    <w:abstractNumId w:val="66"/>
  </w:num>
  <w:num w:numId="64">
    <w:abstractNumId w:val="7"/>
  </w:num>
  <w:num w:numId="65">
    <w:abstractNumId w:val="19"/>
  </w:num>
  <w:num w:numId="66">
    <w:abstractNumId w:val="41"/>
  </w:num>
  <w:num w:numId="67">
    <w:abstractNumId w:val="17"/>
  </w:num>
  <w:num w:numId="68">
    <w:abstractNumId w:val="18"/>
  </w:num>
  <w:num w:numId="69">
    <w:abstractNumId w:val="15"/>
  </w:num>
  <w:num w:numId="70">
    <w:abstractNumId w:val="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D7F"/>
    <w:rsid w:val="00025E66"/>
    <w:rsid w:val="000600F9"/>
    <w:rsid w:val="0008564A"/>
    <w:rsid w:val="000D55A9"/>
    <w:rsid w:val="00147297"/>
    <w:rsid w:val="001638C2"/>
    <w:rsid w:val="001C34F0"/>
    <w:rsid w:val="002342CC"/>
    <w:rsid w:val="00277FDB"/>
    <w:rsid w:val="00283458"/>
    <w:rsid w:val="002B57DB"/>
    <w:rsid w:val="002B7625"/>
    <w:rsid w:val="002D39C8"/>
    <w:rsid w:val="00320FE9"/>
    <w:rsid w:val="00331753"/>
    <w:rsid w:val="0034050E"/>
    <w:rsid w:val="00357B45"/>
    <w:rsid w:val="003951F9"/>
    <w:rsid w:val="00440B26"/>
    <w:rsid w:val="004821F3"/>
    <w:rsid w:val="004C0A60"/>
    <w:rsid w:val="004E1E06"/>
    <w:rsid w:val="00503184"/>
    <w:rsid w:val="006718BA"/>
    <w:rsid w:val="00673C21"/>
    <w:rsid w:val="00725378"/>
    <w:rsid w:val="00741FE3"/>
    <w:rsid w:val="00750BB3"/>
    <w:rsid w:val="00795991"/>
    <w:rsid w:val="007B0515"/>
    <w:rsid w:val="00835ADA"/>
    <w:rsid w:val="00855D7F"/>
    <w:rsid w:val="0088529E"/>
    <w:rsid w:val="008E7AC8"/>
    <w:rsid w:val="00935ACE"/>
    <w:rsid w:val="009801BB"/>
    <w:rsid w:val="009C722E"/>
    <w:rsid w:val="009F3583"/>
    <w:rsid w:val="00A27E93"/>
    <w:rsid w:val="00A4651C"/>
    <w:rsid w:val="00A76FB7"/>
    <w:rsid w:val="00A77E1A"/>
    <w:rsid w:val="00AA7980"/>
    <w:rsid w:val="00B42D72"/>
    <w:rsid w:val="00B8018F"/>
    <w:rsid w:val="00BA6C0C"/>
    <w:rsid w:val="00BC32B2"/>
    <w:rsid w:val="00BD32E8"/>
    <w:rsid w:val="00C0592D"/>
    <w:rsid w:val="00C41547"/>
    <w:rsid w:val="00C733F9"/>
    <w:rsid w:val="00C83F5F"/>
    <w:rsid w:val="00CD4518"/>
    <w:rsid w:val="00CD5220"/>
    <w:rsid w:val="00D209BE"/>
    <w:rsid w:val="00D20C20"/>
    <w:rsid w:val="00D221E1"/>
    <w:rsid w:val="00D7333F"/>
    <w:rsid w:val="00DF7E3D"/>
    <w:rsid w:val="00E9265A"/>
    <w:rsid w:val="00F43BC2"/>
    <w:rsid w:val="00F64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35DC"/>
  <w15:chartTrackingRefBased/>
  <w15:docId w15:val="{205CF063-A803-4BD0-8A80-221E8002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CD5220"/>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64857">
      <w:bodyDiv w:val="1"/>
      <w:marLeft w:val="0"/>
      <w:marRight w:val="0"/>
      <w:marTop w:val="0"/>
      <w:marBottom w:val="0"/>
      <w:divBdr>
        <w:top w:val="none" w:sz="0" w:space="0" w:color="auto"/>
        <w:left w:val="none" w:sz="0" w:space="0" w:color="auto"/>
        <w:bottom w:val="none" w:sz="0" w:space="0" w:color="auto"/>
        <w:right w:val="none" w:sz="0" w:space="0" w:color="auto"/>
      </w:divBdr>
    </w:div>
    <w:div w:id="455834698">
      <w:bodyDiv w:val="1"/>
      <w:marLeft w:val="0"/>
      <w:marRight w:val="0"/>
      <w:marTop w:val="0"/>
      <w:marBottom w:val="0"/>
      <w:divBdr>
        <w:top w:val="none" w:sz="0" w:space="0" w:color="auto"/>
        <w:left w:val="none" w:sz="0" w:space="0" w:color="auto"/>
        <w:bottom w:val="none" w:sz="0" w:space="0" w:color="auto"/>
        <w:right w:val="none" w:sz="0" w:space="0" w:color="auto"/>
      </w:divBdr>
      <w:divsChild>
        <w:div w:id="930045825">
          <w:marLeft w:val="0"/>
          <w:marRight w:val="0"/>
          <w:marTop w:val="0"/>
          <w:marBottom w:val="0"/>
          <w:divBdr>
            <w:top w:val="none" w:sz="0" w:space="0" w:color="auto"/>
            <w:left w:val="none" w:sz="0" w:space="0" w:color="auto"/>
            <w:bottom w:val="none" w:sz="0" w:space="0" w:color="auto"/>
            <w:right w:val="none" w:sz="0" w:space="0" w:color="auto"/>
          </w:divBdr>
          <w:divsChild>
            <w:div w:id="1636791196">
              <w:marLeft w:val="0"/>
              <w:marRight w:val="0"/>
              <w:marTop w:val="0"/>
              <w:marBottom w:val="0"/>
              <w:divBdr>
                <w:top w:val="none" w:sz="0" w:space="0" w:color="auto"/>
                <w:left w:val="none" w:sz="0" w:space="0" w:color="auto"/>
                <w:bottom w:val="none" w:sz="0" w:space="0" w:color="auto"/>
                <w:right w:val="none" w:sz="0" w:space="0" w:color="auto"/>
              </w:divBdr>
              <w:divsChild>
                <w:div w:id="600727491">
                  <w:marLeft w:val="0"/>
                  <w:marRight w:val="0"/>
                  <w:marTop w:val="0"/>
                  <w:marBottom w:val="0"/>
                  <w:divBdr>
                    <w:top w:val="none" w:sz="0" w:space="0" w:color="auto"/>
                    <w:left w:val="none" w:sz="0" w:space="0" w:color="auto"/>
                    <w:bottom w:val="none" w:sz="0" w:space="0" w:color="auto"/>
                    <w:right w:val="none" w:sz="0" w:space="0" w:color="auto"/>
                  </w:divBdr>
                  <w:divsChild>
                    <w:div w:id="14889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846">
              <w:marLeft w:val="0"/>
              <w:marRight w:val="0"/>
              <w:marTop w:val="0"/>
              <w:marBottom w:val="0"/>
              <w:divBdr>
                <w:top w:val="none" w:sz="0" w:space="0" w:color="auto"/>
                <w:left w:val="none" w:sz="0" w:space="0" w:color="auto"/>
                <w:bottom w:val="none" w:sz="0" w:space="0" w:color="auto"/>
                <w:right w:val="none" w:sz="0" w:space="0" w:color="auto"/>
              </w:divBdr>
              <w:divsChild>
                <w:div w:id="1947039738">
                  <w:marLeft w:val="0"/>
                  <w:marRight w:val="0"/>
                  <w:marTop w:val="0"/>
                  <w:marBottom w:val="0"/>
                  <w:divBdr>
                    <w:top w:val="none" w:sz="0" w:space="0" w:color="auto"/>
                    <w:left w:val="none" w:sz="0" w:space="0" w:color="auto"/>
                    <w:bottom w:val="none" w:sz="0" w:space="0" w:color="auto"/>
                    <w:right w:val="none" w:sz="0" w:space="0" w:color="auto"/>
                  </w:divBdr>
                  <w:divsChild>
                    <w:div w:id="1199582144">
                      <w:marLeft w:val="0"/>
                      <w:marRight w:val="0"/>
                      <w:marTop w:val="0"/>
                      <w:marBottom w:val="0"/>
                      <w:divBdr>
                        <w:top w:val="none" w:sz="0" w:space="0" w:color="auto"/>
                        <w:left w:val="none" w:sz="0" w:space="0" w:color="auto"/>
                        <w:bottom w:val="none" w:sz="0" w:space="0" w:color="auto"/>
                        <w:right w:val="none" w:sz="0" w:space="0" w:color="auto"/>
                      </w:divBdr>
                      <w:divsChild>
                        <w:div w:id="1436436431">
                          <w:marLeft w:val="0"/>
                          <w:marRight w:val="0"/>
                          <w:marTop w:val="0"/>
                          <w:marBottom w:val="0"/>
                          <w:divBdr>
                            <w:top w:val="none" w:sz="0" w:space="0" w:color="auto"/>
                            <w:left w:val="none" w:sz="0" w:space="0" w:color="auto"/>
                            <w:bottom w:val="none" w:sz="0" w:space="0" w:color="auto"/>
                            <w:right w:val="none" w:sz="0" w:space="0" w:color="auto"/>
                          </w:divBdr>
                        </w:div>
                        <w:div w:id="1788087376">
                          <w:marLeft w:val="0"/>
                          <w:marRight w:val="0"/>
                          <w:marTop w:val="0"/>
                          <w:marBottom w:val="0"/>
                          <w:divBdr>
                            <w:top w:val="none" w:sz="0" w:space="0" w:color="auto"/>
                            <w:left w:val="none" w:sz="0" w:space="0" w:color="auto"/>
                            <w:bottom w:val="none" w:sz="0" w:space="0" w:color="auto"/>
                            <w:right w:val="none" w:sz="0" w:space="0" w:color="auto"/>
                          </w:divBdr>
                        </w:div>
                        <w:div w:id="1730692381">
                          <w:marLeft w:val="0"/>
                          <w:marRight w:val="0"/>
                          <w:marTop w:val="0"/>
                          <w:marBottom w:val="0"/>
                          <w:divBdr>
                            <w:top w:val="none" w:sz="0" w:space="0" w:color="auto"/>
                            <w:left w:val="none" w:sz="0" w:space="0" w:color="auto"/>
                            <w:bottom w:val="none" w:sz="0" w:space="0" w:color="auto"/>
                            <w:right w:val="none" w:sz="0" w:space="0" w:color="auto"/>
                          </w:divBdr>
                        </w:div>
                        <w:div w:id="2038388790">
                          <w:marLeft w:val="0"/>
                          <w:marRight w:val="0"/>
                          <w:marTop w:val="0"/>
                          <w:marBottom w:val="0"/>
                          <w:divBdr>
                            <w:top w:val="none" w:sz="0" w:space="0" w:color="auto"/>
                            <w:left w:val="none" w:sz="0" w:space="0" w:color="auto"/>
                            <w:bottom w:val="none" w:sz="0" w:space="0" w:color="auto"/>
                            <w:right w:val="none" w:sz="0" w:space="0" w:color="auto"/>
                          </w:divBdr>
                        </w:div>
                        <w:div w:id="1010638529">
                          <w:marLeft w:val="0"/>
                          <w:marRight w:val="0"/>
                          <w:marTop w:val="0"/>
                          <w:marBottom w:val="0"/>
                          <w:divBdr>
                            <w:top w:val="none" w:sz="0" w:space="0" w:color="auto"/>
                            <w:left w:val="none" w:sz="0" w:space="0" w:color="auto"/>
                            <w:bottom w:val="none" w:sz="0" w:space="0" w:color="auto"/>
                            <w:right w:val="none" w:sz="0" w:space="0" w:color="auto"/>
                          </w:divBdr>
                        </w:div>
                        <w:div w:id="1481772441">
                          <w:marLeft w:val="0"/>
                          <w:marRight w:val="0"/>
                          <w:marTop w:val="0"/>
                          <w:marBottom w:val="0"/>
                          <w:divBdr>
                            <w:top w:val="none" w:sz="0" w:space="0" w:color="auto"/>
                            <w:left w:val="none" w:sz="0" w:space="0" w:color="auto"/>
                            <w:bottom w:val="none" w:sz="0" w:space="0" w:color="auto"/>
                            <w:right w:val="none" w:sz="0" w:space="0" w:color="auto"/>
                          </w:divBdr>
                        </w:div>
                        <w:div w:id="670136206">
                          <w:marLeft w:val="0"/>
                          <w:marRight w:val="0"/>
                          <w:marTop w:val="0"/>
                          <w:marBottom w:val="0"/>
                          <w:divBdr>
                            <w:top w:val="none" w:sz="0" w:space="0" w:color="auto"/>
                            <w:left w:val="none" w:sz="0" w:space="0" w:color="auto"/>
                            <w:bottom w:val="none" w:sz="0" w:space="0" w:color="auto"/>
                            <w:right w:val="none" w:sz="0" w:space="0" w:color="auto"/>
                          </w:divBdr>
                        </w:div>
                        <w:div w:id="713624597">
                          <w:marLeft w:val="0"/>
                          <w:marRight w:val="0"/>
                          <w:marTop w:val="0"/>
                          <w:marBottom w:val="0"/>
                          <w:divBdr>
                            <w:top w:val="none" w:sz="0" w:space="0" w:color="auto"/>
                            <w:left w:val="none" w:sz="0" w:space="0" w:color="auto"/>
                            <w:bottom w:val="none" w:sz="0" w:space="0" w:color="auto"/>
                            <w:right w:val="none" w:sz="0" w:space="0" w:color="auto"/>
                          </w:divBdr>
                        </w:div>
                        <w:div w:id="2056000710">
                          <w:marLeft w:val="0"/>
                          <w:marRight w:val="0"/>
                          <w:marTop w:val="0"/>
                          <w:marBottom w:val="0"/>
                          <w:divBdr>
                            <w:top w:val="none" w:sz="0" w:space="0" w:color="auto"/>
                            <w:left w:val="none" w:sz="0" w:space="0" w:color="auto"/>
                            <w:bottom w:val="none" w:sz="0" w:space="0" w:color="auto"/>
                            <w:right w:val="none" w:sz="0" w:space="0" w:color="auto"/>
                          </w:divBdr>
                        </w:div>
                        <w:div w:id="162667189">
                          <w:marLeft w:val="0"/>
                          <w:marRight w:val="0"/>
                          <w:marTop w:val="0"/>
                          <w:marBottom w:val="0"/>
                          <w:divBdr>
                            <w:top w:val="none" w:sz="0" w:space="0" w:color="auto"/>
                            <w:left w:val="none" w:sz="0" w:space="0" w:color="auto"/>
                            <w:bottom w:val="none" w:sz="0" w:space="0" w:color="auto"/>
                            <w:right w:val="none" w:sz="0" w:space="0" w:color="auto"/>
                          </w:divBdr>
                        </w:div>
                        <w:div w:id="806896487">
                          <w:marLeft w:val="0"/>
                          <w:marRight w:val="0"/>
                          <w:marTop w:val="0"/>
                          <w:marBottom w:val="0"/>
                          <w:divBdr>
                            <w:top w:val="none" w:sz="0" w:space="0" w:color="auto"/>
                            <w:left w:val="none" w:sz="0" w:space="0" w:color="auto"/>
                            <w:bottom w:val="none" w:sz="0" w:space="0" w:color="auto"/>
                            <w:right w:val="none" w:sz="0" w:space="0" w:color="auto"/>
                          </w:divBdr>
                        </w:div>
                        <w:div w:id="1571888161">
                          <w:marLeft w:val="0"/>
                          <w:marRight w:val="0"/>
                          <w:marTop w:val="0"/>
                          <w:marBottom w:val="0"/>
                          <w:divBdr>
                            <w:top w:val="none" w:sz="0" w:space="0" w:color="auto"/>
                            <w:left w:val="none" w:sz="0" w:space="0" w:color="auto"/>
                            <w:bottom w:val="none" w:sz="0" w:space="0" w:color="auto"/>
                            <w:right w:val="none" w:sz="0" w:space="0" w:color="auto"/>
                          </w:divBdr>
                        </w:div>
                        <w:div w:id="1060404431">
                          <w:marLeft w:val="0"/>
                          <w:marRight w:val="0"/>
                          <w:marTop w:val="0"/>
                          <w:marBottom w:val="0"/>
                          <w:divBdr>
                            <w:top w:val="none" w:sz="0" w:space="0" w:color="auto"/>
                            <w:left w:val="none" w:sz="0" w:space="0" w:color="auto"/>
                            <w:bottom w:val="none" w:sz="0" w:space="0" w:color="auto"/>
                            <w:right w:val="none" w:sz="0" w:space="0" w:color="auto"/>
                          </w:divBdr>
                        </w:div>
                        <w:div w:id="844514068">
                          <w:marLeft w:val="0"/>
                          <w:marRight w:val="0"/>
                          <w:marTop w:val="0"/>
                          <w:marBottom w:val="0"/>
                          <w:divBdr>
                            <w:top w:val="none" w:sz="0" w:space="0" w:color="auto"/>
                            <w:left w:val="none" w:sz="0" w:space="0" w:color="auto"/>
                            <w:bottom w:val="none" w:sz="0" w:space="0" w:color="auto"/>
                            <w:right w:val="none" w:sz="0" w:space="0" w:color="auto"/>
                          </w:divBdr>
                        </w:div>
                        <w:div w:id="1616249797">
                          <w:marLeft w:val="0"/>
                          <w:marRight w:val="0"/>
                          <w:marTop w:val="0"/>
                          <w:marBottom w:val="0"/>
                          <w:divBdr>
                            <w:top w:val="none" w:sz="0" w:space="0" w:color="auto"/>
                            <w:left w:val="none" w:sz="0" w:space="0" w:color="auto"/>
                            <w:bottom w:val="none" w:sz="0" w:space="0" w:color="auto"/>
                            <w:right w:val="none" w:sz="0" w:space="0" w:color="auto"/>
                          </w:divBdr>
                        </w:div>
                        <w:div w:id="420487406">
                          <w:marLeft w:val="0"/>
                          <w:marRight w:val="0"/>
                          <w:marTop w:val="0"/>
                          <w:marBottom w:val="0"/>
                          <w:divBdr>
                            <w:top w:val="none" w:sz="0" w:space="0" w:color="auto"/>
                            <w:left w:val="none" w:sz="0" w:space="0" w:color="auto"/>
                            <w:bottom w:val="none" w:sz="0" w:space="0" w:color="auto"/>
                            <w:right w:val="none" w:sz="0" w:space="0" w:color="auto"/>
                          </w:divBdr>
                        </w:div>
                        <w:div w:id="1687171044">
                          <w:marLeft w:val="0"/>
                          <w:marRight w:val="0"/>
                          <w:marTop w:val="0"/>
                          <w:marBottom w:val="0"/>
                          <w:divBdr>
                            <w:top w:val="none" w:sz="0" w:space="0" w:color="auto"/>
                            <w:left w:val="none" w:sz="0" w:space="0" w:color="auto"/>
                            <w:bottom w:val="none" w:sz="0" w:space="0" w:color="auto"/>
                            <w:right w:val="none" w:sz="0" w:space="0" w:color="auto"/>
                          </w:divBdr>
                        </w:div>
                        <w:div w:id="1427652957">
                          <w:marLeft w:val="0"/>
                          <w:marRight w:val="0"/>
                          <w:marTop w:val="0"/>
                          <w:marBottom w:val="0"/>
                          <w:divBdr>
                            <w:top w:val="none" w:sz="0" w:space="0" w:color="auto"/>
                            <w:left w:val="none" w:sz="0" w:space="0" w:color="auto"/>
                            <w:bottom w:val="none" w:sz="0" w:space="0" w:color="auto"/>
                            <w:right w:val="none" w:sz="0" w:space="0" w:color="auto"/>
                          </w:divBdr>
                        </w:div>
                        <w:div w:id="488791610">
                          <w:marLeft w:val="0"/>
                          <w:marRight w:val="0"/>
                          <w:marTop w:val="0"/>
                          <w:marBottom w:val="0"/>
                          <w:divBdr>
                            <w:top w:val="none" w:sz="0" w:space="0" w:color="auto"/>
                            <w:left w:val="none" w:sz="0" w:space="0" w:color="auto"/>
                            <w:bottom w:val="none" w:sz="0" w:space="0" w:color="auto"/>
                            <w:right w:val="none" w:sz="0" w:space="0" w:color="auto"/>
                          </w:divBdr>
                        </w:div>
                        <w:div w:id="213274940">
                          <w:marLeft w:val="0"/>
                          <w:marRight w:val="0"/>
                          <w:marTop w:val="0"/>
                          <w:marBottom w:val="0"/>
                          <w:divBdr>
                            <w:top w:val="none" w:sz="0" w:space="0" w:color="auto"/>
                            <w:left w:val="none" w:sz="0" w:space="0" w:color="auto"/>
                            <w:bottom w:val="none" w:sz="0" w:space="0" w:color="auto"/>
                            <w:right w:val="none" w:sz="0" w:space="0" w:color="auto"/>
                          </w:divBdr>
                        </w:div>
                        <w:div w:id="88429674">
                          <w:marLeft w:val="0"/>
                          <w:marRight w:val="0"/>
                          <w:marTop w:val="0"/>
                          <w:marBottom w:val="0"/>
                          <w:divBdr>
                            <w:top w:val="none" w:sz="0" w:space="0" w:color="auto"/>
                            <w:left w:val="none" w:sz="0" w:space="0" w:color="auto"/>
                            <w:bottom w:val="none" w:sz="0" w:space="0" w:color="auto"/>
                            <w:right w:val="none" w:sz="0" w:space="0" w:color="auto"/>
                          </w:divBdr>
                        </w:div>
                        <w:div w:id="127167530">
                          <w:marLeft w:val="0"/>
                          <w:marRight w:val="0"/>
                          <w:marTop w:val="0"/>
                          <w:marBottom w:val="0"/>
                          <w:divBdr>
                            <w:top w:val="none" w:sz="0" w:space="0" w:color="auto"/>
                            <w:left w:val="none" w:sz="0" w:space="0" w:color="auto"/>
                            <w:bottom w:val="none" w:sz="0" w:space="0" w:color="auto"/>
                            <w:right w:val="none" w:sz="0" w:space="0" w:color="auto"/>
                          </w:divBdr>
                        </w:div>
                        <w:div w:id="822502444">
                          <w:marLeft w:val="0"/>
                          <w:marRight w:val="0"/>
                          <w:marTop w:val="0"/>
                          <w:marBottom w:val="0"/>
                          <w:divBdr>
                            <w:top w:val="none" w:sz="0" w:space="0" w:color="auto"/>
                            <w:left w:val="none" w:sz="0" w:space="0" w:color="auto"/>
                            <w:bottom w:val="none" w:sz="0" w:space="0" w:color="auto"/>
                            <w:right w:val="none" w:sz="0" w:space="0" w:color="auto"/>
                          </w:divBdr>
                        </w:div>
                        <w:div w:id="231475306">
                          <w:marLeft w:val="0"/>
                          <w:marRight w:val="0"/>
                          <w:marTop w:val="0"/>
                          <w:marBottom w:val="0"/>
                          <w:divBdr>
                            <w:top w:val="none" w:sz="0" w:space="0" w:color="auto"/>
                            <w:left w:val="none" w:sz="0" w:space="0" w:color="auto"/>
                            <w:bottom w:val="none" w:sz="0" w:space="0" w:color="auto"/>
                            <w:right w:val="none" w:sz="0" w:space="0" w:color="auto"/>
                          </w:divBdr>
                        </w:div>
                        <w:div w:id="1381325441">
                          <w:marLeft w:val="0"/>
                          <w:marRight w:val="0"/>
                          <w:marTop w:val="0"/>
                          <w:marBottom w:val="0"/>
                          <w:divBdr>
                            <w:top w:val="none" w:sz="0" w:space="0" w:color="auto"/>
                            <w:left w:val="none" w:sz="0" w:space="0" w:color="auto"/>
                            <w:bottom w:val="none" w:sz="0" w:space="0" w:color="auto"/>
                            <w:right w:val="none" w:sz="0" w:space="0" w:color="auto"/>
                          </w:divBdr>
                        </w:div>
                        <w:div w:id="756555957">
                          <w:marLeft w:val="0"/>
                          <w:marRight w:val="0"/>
                          <w:marTop w:val="0"/>
                          <w:marBottom w:val="0"/>
                          <w:divBdr>
                            <w:top w:val="none" w:sz="0" w:space="0" w:color="auto"/>
                            <w:left w:val="none" w:sz="0" w:space="0" w:color="auto"/>
                            <w:bottom w:val="none" w:sz="0" w:space="0" w:color="auto"/>
                            <w:right w:val="none" w:sz="0" w:space="0" w:color="auto"/>
                          </w:divBdr>
                        </w:div>
                        <w:div w:id="1228876478">
                          <w:marLeft w:val="0"/>
                          <w:marRight w:val="0"/>
                          <w:marTop w:val="0"/>
                          <w:marBottom w:val="0"/>
                          <w:divBdr>
                            <w:top w:val="none" w:sz="0" w:space="0" w:color="auto"/>
                            <w:left w:val="none" w:sz="0" w:space="0" w:color="auto"/>
                            <w:bottom w:val="none" w:sz="0" w:space="0" w:color="auto"/>
                            <w:right w:val="none" w:sz="0" w:space="0" w:color="auto"/>
                          </w:divBdr>
                        </w:div>
                        <w:div w:id="1557232359">
                          <w:marLeft w:val="0"/>
                          <w:marRight w:val="0"/>
                          <w:marTop w:val="0"/>
                          <w:marBottom w:val="0"/>
                          <w:divBdr>
                            <w:top w:val="none" w:sz="0" w:space="0" w:color="auto"/>
                            <w:left w:val="none" w:sz="0" w:space="0" w:color="auto"/>
                            <w:bottom w:val="none" w:sz="0" w:space="0" w:color="auto"/>
                            <w:right w:val="none" w:sz="0" w:space="0" w:color="auto"/>
                          </w:divBdr>
                        </w:div>
                        <w:div w:id="276447394">
                          <w:marLeft w:val="0"/>
                          <w:marRight w:val="0"/>
                          <w:marTop w:val="0"/>
                          <w:marBottom w:val="0"/>
                          <w:divBdr>
                            <w:top w:val="none" w:sz="0" w:space="0" w:color="auto"/>
                            <w:left w:val="none" w:sz="0" w:space="0" w:color="auto"/>
                            <w:bottom w:val="none" w:sz="0" w:space="0" w:color="auto"/>
                            <w:right w:val="none" w:sz="0" w:space="0" w:color="auto"/>
                          </w:divBdr>
                        </w:div>
                        <w:div w:id="721826158">
                          <w:marLeft w:val="0"/>
                          <w:marRight w:val="0"/>
                          <w:marTop w:val="0"/>
                          <w:marBottom w:val="0"/>
                          <w:divBdr>
                            <w:top w:val="none" w:sz="0" w:space="0" w:color="auto"/>
                            <w:left w:val="none" w:sz="0" w:space="0" w:color="auto"/>
                            <w:bottom w:val="none" w:sz="0" w:space="0" w:color="auto"/>
                            <w:right w:val="none" w:sz="0" w:space="0" w:color="auto"/>
                          </w:divBdr>
                        </w:div>
                        <w:div w:id="1848401089">
                          <w:marLeft w:val="0"/>
                          <w:marRight w:val="0"/>
                          <w:marTop w:val="0"/>
                          <w:marBottom w:val="0"/>
                          <w:divBdr>
                            <w:top w:val="none" w:sz="0" w:space="0" w:color="auto"/>
                            <w:left w:val="none" w:sz="0" w:space="0" w:color="auto"/>
                            <w:bottom w:val="none" w:sz="0" w:space="0" w:color="auto"/>
                            <w:right w:val="none" w:sz="0" w:space="0" w:color="auto"/>
                          </w:divBdr>
                        </w:div>
                        <w:div w:id="8066720">
                          <w:marLeft w:val="0"/>
                          <w:marRight w:val="0"/>
                          <w:marTop w:val="0"/>
                          <w:marBottom w:val="0"/>
                          <w:divBdr>
                            <w:top w:val="none" w:sz="0" w:space="0" w:color="auto"/>
                            <w:left w:val="none" w:sz="0" w:space="0" w:color="auto"/>
                            <w:bottom w:val="none" w:sz="0" w:space="0" w:color="auto"/>
                            <w:right w:val="none" w:sz="0" w:space="0" w:color="auto"/>
                          </w:divBdr>
                        </w:div>
                        <w:div w:id="3956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13610">
          <w:marLeft w:val="0"/>
          <w:marRight w:val="0"/>
          <w:marTop w:val="0"/>
          <w:marBottom w:val="0"/>
          <w:divBdr>
            <w:top w:val="none" w:sz="0" w:space="0" w:color="auto"/>
            <w:left w:val="none" w:sz="0" w:space="0" w:color="auto"/>
            <w:bottom w:val="none" w:sz="0" w:space="0" w:color="auto"/>
            <w:right w:val="none" w:sz="0" w:space="0" w:color="auto"/>
          </w:divBdr>
          <w:divsChild>
            <w:div w:id="1376080585">
              <w:marLeft w:val="0"/>
              <w:marRight w:val="0"/>
              <w:marTop w:val="0"/>
              <w:marBottom w:val="0"/>
              <w:divBdr>
                <w:top w:val="none" w:sz="0" w:space="0" w:color="auto"/>
                <w:left w:val="none" w:sz="0" w:space="0" w:color="auto"/>
                <w:bottom w:val="none" w:sz="0" w:space="0" w:color="auto"/>
                <w:right w:val="none" w:sz="0" w:space="0" w:color="auto"/>
              </w:divBdr>
              <w:divsChild>
                <w:div w:id="2040663513">
                  <w:marLeft w:val="0"/>
                  <w:marRight w:val="0"/>
                  <w:marTop w:val="0"/>
                  <w:marBottom w:val="0"/>
                  <w:divBdr>
                    <w:top w:val="none" w:sz="0" w:space="0" w:color="auto"/>
                    <w:left w:val="none" w:sz="0" w:space="0" w:color="auto"/>
                    <w:bottom w:val="none" w:sz="0" w:space="0" w:color="auto"/>
                    <w:right w:val="none" w:sz="0" w:space="0" w:color="auto"/>
                  </w:divBdr>
                  <w:divsChild>
                    <w:div w:id="19977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0333">
              <w:marLeft w:val="0"/>
              <w:marRight w:val="0"/>
              <w:marTop w:val="0"/>
              <w:marBottom w:val="0"/>
              <w:divBdr>
                <w:top w:val="none" w:sz="0" w:space="0" w:color="auto"/>
                <w:left w:val="none" w:sz="0" w:space="0" w:color="auto"/>
                <w:bottom w:val="none" w:sz="0" w:space="0" w:color="auto"/>
                <w:right w:val="none" w:sz="0" w:space="0" w:color="auto"/>
              </w:divBdr>
              <w:divsChild>
                <w:div w:id="738987076">
                  <w:marLeft w:val="0"/>
                  <w:marRight w:val="0"/>
                  <w:marTop w:val="0"/>
                  <w:marBottom w:val="0"/>
                  <w:divBdr>
                    <w:top w:val="none" w:sz="0" w:space="0" w:color="auto"/>
                    <w:left w:val="none" w:sz="0" w:space="0" w:color="auto"/>
                    <w:bottom w:val="none" w:sz="0" w:space="0" w:color="auto"/>
                    <w:right w:val="none" w:sz="0" w:space="0" w:color="auto"/>
                  </w:divBdr>
                  <w:divsChild>
                    <w:div w:id="2022932116">
                      <w:marLeft w:val="0"/>
                      <w:marRight w:val="0"/>
                      <w:marTop w:val="0"/>
                      <w:marBottom w:val="0"/>
                      <w:divBdr>
                        <w:top w:val="none" w:sz="0" w:space="0" w:color="auto"/>
                        <w:left w:val="none" w:sz="0" w:space="0" w:color="auto"/>
                        <w:bottom w:val="none" w:sz="0" w:space="0" w:color="auto"/>
                        <w:right w:val="none" w:sz="0" w:space="0" w:color="auto"/>
                      </w:divBdr>
                      <w:divsChild>
                        <w:div w:id="145980082">
                          <w:marLeft w:val="0"/>
                          <w:marRight w:val="0"/>
                          <w:marTop w:val="0"/>
                          <w:marBottom w:val="0"/>
                          <w:divBdr>
                            <w:top w:val="none" w:sz="0" w:space="0" w:color="auto"/>
                            <w:left w:val="none" w:sz="0" w:space="0" w:color="auto"/>
                            <w:bottom w:val="none" w:sz="0" w:space="0" w:color="auto"/>
                            <w:right w:val="none" w:sz="0" w:space="0" w:color="auto"/>
                          </w:divBdr>
                        </w:div>
                        <w:div w:id="695887617">
                          <w:marLeft w:val="0"/>
                          <w:marRight w:val="0"/>
                          <w:marTop w:val="0"/>
                          <w:marBottom w:val="0"/>
                          <w:divBdr>
                            <w:top w:val="none" w:sz="0" w:space="0" w:color="auto"/>
                            <w:left w:val="none" w:sz="0" w:space="0" w:color="auto"/>
                            <w:bottom w:val="none" w:sz="0" w:space="0" w:color="auto"/>
                            <w:right w:val="none" w:sz="0" w:space="0" w:color="auto"/>
                          </w:divBdr>
                        </w:div>
                        <w:div w:id="966394192">
                          <w:marLeft w:val="0"/>
                          <w:marRight w:val="0"/>
                          <w:marTop w:val="0"/>
                          <w:marBottom w:val="0"/>
                          <w:divBdr>
                            <w:top w:val="none" w:sz="0" w:space="0" w:color="auto"/>
                            <w:left w:val="none" w:sz="0" w:space="0" w:color="auto"/>
                            <w:bottom w:val="none" w:sz="0" w:space="0" w:color="auto"/>
                            <w:right w:val="none" w:sz="0" w:space="0" w:color="auto"/>
                          </w:divBdr>
                        </w:div>
                        <w:div w:id="1938177354">
                          <w:marLeft w:val="0"/>
                          <w:marRight w:val="0"/>
                          <w:marTop w:val="0"/>
                          <w:marBottom w:val="0"/>
                          <w:divBdr>
                            <w:top w:val="none" w:sz="0" w:space="0" w:color="auto"/>
                            <w:left w:val="none" w:sz="0" w:space="0" w:color="auto"/>
                            <w:bottom w:val="none" w:sz="0" w:space="0" w:color="auto"/>
                            <w:right w:val="none" w:sz="0" w:space="0" w:color="auto"/>
                          </w:divBdr>
                        </w:div>
                        <w:div w:id="1714421963">
                          <w:marLeft w:val="0"/>
                          <w:marRight w:val="0"/>
                          <w:marTop w:val="0"/>
                          <w:marBottom w:val="0"/>
                          <w:divBdr>
                            <w:top w:val="none" w:sz="0" w:space="0" w:color="auto"/>
                            <w:left w:val="none" w:sz="0" w:space="0" w:color="auto"/>
                            <w:bottom w:val="none" w:sz="0" w:space="0" w:color="auto"/>
                            <w:right w:val="none" w:sz="0" w:space="0" w:color="auto"/>
                          </w:divBdr>
                        </w:div>
                        <w:div w:id="1648169885">
                          <w:marLeft w:val="0"/>
                          <w:marRight w:val="0"/>
                          <w:marTop w:val="0"/>
                          <w:marBottom w:val="0"/>
                          <w:divBdr>
                            <w:top w:val="none" w:sz="0" w:space="0" w:color="auto"/>
                            <w:left w:val="none" w:sz="0" w:space="0" w:color="auto"/>
                            <w:bottom w:val="none" w:sz="0" w:space="0" w:color="auto"/>
                            <w:right w:val="none" w:sz="0" w:space="0" w:color="auto"/>
                          </w:divBdr>
                        </w:div>
                        <w:div w:id="201015963">
                          <w:marLeft w:val="0"/>
                          <w:marRight w:val="0"/>
                          <w:marTop w:val="0"/>
                          <w:marBottom w:val="0"/>
                          <w:divBdr>
                            <w:top w:val="none" w:sz="0" w:space="0" w:color="auto"/>
                            <w:left w:val="none" w:sz="0" w:space="0" w:color="auto"/>
                            <w:bottom w:val="none" w:sz="0" w:space="0" w:color="auto"/>
                            <w:right w:val="none" w:sz="0" w:space="0" w:color="auto"/>
                          </w:divBdr>
                        </w:div>
                        <w:div w:id="1501116858">
                          <w:marLeft w:val="0"/>
                          <w:marRight w:val="0"/>
                          <w:marTop w:val="0"/>
                          <w:marBottom w:val="0"/>
                          <w:divBdr>
                            <w:top w:val="none" w:sz="0" w:space="0" w:color="auto"/>
                            <w:left w:val="none" w:sz="0" w:space="0" w:color="auto"/>
                            <w:bottom w:val="none" w:sz="0" w:space="0" w:color="auto"/>
                            <w:right w:val="none" w:sz="0" w:space="0" w:color="auto"/>
                          </w:divBdr>
                        </w:div>
                        <w:div w:id="862666479">
                          <w:marLeft w:val="0"/>
                          <w:marRight w:val="0"/>
                          <w:marTop w:val="0"/>
                          <w:marBottom w:val="0"/>
                          <w:divBdr>
                            <w:top w:val="none" w:sz="0" w:space="0" w:color="auto"/>
                            <w:left w:val="none" w:sz="0" w:space="0" w:color="auto"/>
                            <w:bottom w:val="none" w:sz="0" w:space="0" w:color="auto"/>
                            <w:right w:val="none" w:sz="0" w:space="0" w:color="auto"/>
                          </w:divBdr>
                        </w:div>
                        <w:div w:id="1698122149">
                          <w:marLeft w:val="0"/>
                          <w:marRight w:val="0"/>
                          <w:marTop w:val="0"/>
                          <w:marBottom w:val="0"/>
                          <w:divBdr>
                            <w:top w:val="none" w:sz="0" w:space="0" w:color="auto"/>
                            <w:left w:val="none" w:sz="0" w:space="0" w:color="auto"/>
                            <w:bottom w:val="none" w:sz="0" w:space="0" w:color="auto"/>
                            <w:right w:val="none" w:sz="0" w:space="0" w:color="auto"/>
                          </w:divBdr>
                        </w:div>
                        <w:div w:id="1559125378">
                          <w:marLeft w:val="0"/>
                          <w:marRight w:val="0"/>
                          <w:marTop w:val="0"/>
                          <w:marBottom w:val="0"/>
                          <w:divBdr>
                            <w:top w:val="none" w:sz="0" w:space="0" w:color="auto"/>
                            <w:left w:val="none" w:sz="0" w:space="0" w:color="auto"/>
                            <w:bottom w:val="none" w:sz="0" w:space="0" w:color="auto"/>
                            <w:right w:val="none" w:sz="0" w:space="0" w:color="auto"/>
                          </w:divBdr>
                        </w:div>
                        <w:div w:id="1476144047">
                          <w:marLeft w:val="0"/>
                          <w:marRight w:val="0"/>
                          <w:marTop w:val="0"/>
                          <w:marBottom w:val="0"/>
                          <w:divBdr>
                            <w:top w:val="none" w:sz="0" w:space="0" w:color="auto"/>
                            <w:left w:val="none" w:sz="0" w:space="0" w:color="auto"/>
                            <w:bottom w:val="none" w:sz="0" w:space="0" w:color="auto"/>
                            <w:right w:val="none" w:sz="0" w:space="0" w:color="auto"/>
                          </w:divBdr>
                        </w:div>
                        <w:div w:id="1725985532">
                          <w:marLeft w:val="0"/>
                          <w:marRight w:val="0"/>
                          <w:marTop w:val="0"/>
                          <w:marBottom w:val="0"/>
                          <w:divBdr>
                            <w:top w:val="none" w:sz="0" w:space="0" w:color="auto"/>
                            <w:left w:val="none" w:sz="0" w:space="0" w:color="auto"/>
                            <w:bottom w:val="none" w:sz="0" w:space="0" w:color="auto"/>
                            <w:right w:val="none" w:sz="0" w:space="0" w:color="auto"/>
                          </w:divBdr>
                        </w:div>
                        <w:div w:id="1438018522">
                          <w:marLeft w:val="0"/>
                          <w:marRight w:val="0"/>
                          <w:marTop w:val="0"/>
                          <w:marBottom w:val="0"/>
                          <w:divBdr>
                            <w:top w:val="none" w:sz="0" w:space="0" w:color="auto"/>
                            <w:left w:val="none" w:sz="0" w:space="0" w:color="auto"/>
                            <w:bottom w:val="none" w:sz="0" w:space="0" w:color="auto"/>
                            <w:right w:val="none" w:sz="0" w:space="0" w:color="auto"/>
                          </w:divBdr>
                        </w:div>
                        <w:div w:id="590242133">
                          <w:marLeft w:val="0"/>
                          <w:marRight w:val="0"/>
                          <w:marTop w:val="0"/>
                          <w:marBottom w:val="0"/>
                          <w:divBdr>
                            <w:top w:val="none" w:sz="0" w:space="0" w:color="auto"/>
                            <w:left w:val="none" w:sz="0" w:space="0" w:color="auto"/>
                            <w:bottom w:val="none" w:sz="0" w:space="0" w:color="auto"/>
                            <w:right w:val="none" w:sz="0" w:space="0" w:color="auto"/>
                          </w:divBdr>
                        </w:div>
                        <w:div w:id="270480402">
                          <w:marLeft w:val="0"/>
                          <w:marRight w:val="0"/>
                          <w:marTop w:val="0"/>
                          <w:marBottom w:val="0"/>
                          <w:divBdr>
                            <w:top w:val="none" w:sz="0" w:space="0" w:color="auto"/>
                            <w:left w:val="none" w:sz="0" w:space="0" w:color="auto"/>
                            <w:bottom w:val="none" w:sz="0" w:space="0" w:color="auto"/>
                            <w:right w:val="none" w:sz="0" w:space="0" w:color="auto"/>
                          </w:divBdr>
                        </w:div>
                        <w:div w:id="1043868938">
                          <w:marLeft w:val="0"/>
                          <w:marRight w:val="0"/>
                          <w:marTop w:val="0"/>
                          <w:marBottom w:val="0"/>
                          <w:divBdr>
                            <w:top w:val="none" w:sz="0" w:space="0" w:color="auto"/>
                            <w:left w:val="none" w:sz="0" w:space="0" w:color="auto"/>
                            <w:bottom w:val="none" w:sz="0" w:space="0" w:color="auto"/>
                            <w:right w:val="none" w:sz="0" w:space="0" w:color="auto"/>
                          </w:divBdr>
                        </w:div>
                        <w:div w:id="1980265497">
                          <w:marLeft w:val="0"/>
                          <w:marRight w:val="0"/>
                          <w:marTop w:val="0"/>
                          <w:marBottom w:val="0"/>
                          <w:divBdr>
                            <w:top w:val="none" w:sz="0" w:space="0" w:color="auto"/>
                            <w:left w:val="none" w:sz="0" w:space="0" w:color="auto"/>
                            <w:bottom w:val="none" w:sz="0" w:space="0" w:color="auto"/>
                            <w:right w:val="none" w:sz="0" w:space="0" w:color="auto"/>
                          </w:divBdr>
                        </w:div>
                        <w:div w:id="77412410">
                          <w:marLeft w:val="0"/>
                          <w:marRight w:val="0"/>
                          <w:marTop w:val="0"/>
                          <w:marBottom w:val="0"/>
                          <w:divBdr>
                            <w:top w:val="none" w:sz="0" w:space="0" w:color="auto"/>
                            <w:left w:val="none" w:sz="0" w:space="0" w:color="auto"/>
                            <w:bottom w:val="none" w:sz="0" w:space="0" w:color="auto"/>
                            <w:right w:val="none" w:sz="0" w:space="0" w:color="auto"/>
                          </w:divBdr>
                        </w:div>
                        <w:div w:id="863981433">
                          <w:marLeft w:val="0"/>
                          <w:marRight w:val="0"/>
                          <w:marTop w:val="0"/>
                          <w:marBottom w:val="0"/>
                          <w:divBdr>
                            <w:top w:val="none" w:sz="0" w:space="0" w:color="auto"/>
                            <w:left w:val="none" w:sz="0" w:space="0" w:color="auto"/>
                            <w:bottom w:val="none" w:sz="0" w:space="0" w:color="auto"/>
                            <w:right w:val="none" w:sz="0" w:space="0" w:color="auto"/>
                          </w:divBdr>
                        </w:div>
                        <w:div w:id="2067529911">
                          <w:marLeft w:val="0"/>
                          <w:marRight w:val="0"/>
                          <w:marTop w:val="0"/>
                          <w:marBottom w:val="0"/>
                          <w:divBdr>
                            <w:top w:val="none" w:sz="0" w:space="0" w:color="auto"/>
                            <w:left w:val="none" w:sz="0" w:space="0" w:color="auto"/>
                            <w:bottom w:val="none" w:sz="0" w:space="0" w:color="auto"/>
                            <w:right w:val="none" w:sz="0" w:space="0" w:color="auto"/>
                          </w:divBdr>
                        </w:div>
                        <w:div w:id="1738867565">
                          <w:marLeft w:val="0"/>
                          <w:marRight w:val="0"/>
                          <w:marTop w:val="0"/>
                          <w:marBottom w:val="0"/>
                          <w:divBdr>
                            <w:top w:val="none" w:sz="0" w:space="0" w:color="auto"/>
                            <w:left w:val="none" w:sz="0" w:space="0" w:color="auto"/>
                            <w:bottom w:val="none" w:sz="0" w:space="0" w:color="auto"/>
                            <w:right w:val="none" w:sz="0" w:space="0" w:color="auto"/>
                          </w:divBdr>
                        </w:div>
                        <w:div w:id="1715079003">
                          <w:marLeft w:val="0"/>
                          <w:marRight w:val="0"/>
                          <w:marTop w:val="0"/>
                          <w:marBottom w:val="0"/>
                          <w:divBdr>
                            <w:top w:val="none" w:sz="0" w:space="0" w:color="auto"/>
                            <w:left w:val="none" w:sz="0" w:space="0" w:color="auto"/>
                            <w:bottom w:val="none" w:sz="0" w:space="0" w:color="auto"/>
                            <w:right w:val="none" w:sz="0" w:space="0" w:color="auto"/>
                          </w:divBdr>
                        </w:div>
                        <w:div w:id="627206520">
                          <w:marLeft w:val="0"/>
                          <w:marRight w:val="0"/>
                          <w:marTop w:val="0"/>
                          <w:marBottom w:val="0"/>
                          <w:divBdr>
                            <w:top w:val="none" w:sz="0" w:space="0" w:color="auto"/>
                            <w:left w:val="none" w:sz="0" w:space="0" w:color="auto"/>
                            <w:bottom w:val="none" w:sz="0" w:space="0" w:color="auto"/>
                            <w:right w:val="none" w:sz="0" w:space="0" w:color="auto"/>
                          </w:divBdr>
                        </w:div>
                        <w:div w:id="1084107906">
                          <w:marLeft w:val="0"/>
                          <w:marRight w:val="0"/>
                          <w:marTop w:val="0"/>
                          <w:marBottom w:val="0"/>
                          <w:divBdr>
                            <w:top w:val="none" w:sz="0" w:space="0" w:color="auto"/>
                            <w:left w:val="none" w:sz="0" w:space="0" w:color="auto"/>
                            <w:bottom w:val="none" w:sz="0" w:space="0" w:color="auto"/>
                            <w:right w:val="none" w:sz="0" w:space="0" w:color="auto"/>
                          </w:divBdr>
                        </w:div>
                        <w:div w:id="418261416">
                          <w:marLeft w:val="0"/>
                          <w:marRight w:val="0"/>
                          <w:marTop w:val="0"/>
                          <w:marBottom w:val="0"/>
                          <w:divBdr>
                            <w:top w:val="none" w:sz="0" w:space="0" w:color="auto"/>
                            <w:left w:val="none" w:sz="0" w:space="0" w:color="auto"/>
                            <w:bottom w:val="none" w:sz="0" w:space="0" w:color="auto"/>
                            <w:right w:val="none" w:sz="0" w:space="0" w:color="auto"/>
                          </w:divBdr>
                        </w:div>
                        <w:div w:id="358507448">
                          <w:marLeft w:val="0"/>
                          <w:marRight w:val="0"/>
                          <w:marTop w:val="0"/>
                          <w:marBottom w:val="0"/>
                          <w:divBdr>
                            <w:top w:val="none" w:sz="0" w:space="0" w:color="auto"/>
                            <w:left w:val="none" w:sz="0" w:space="0" w:color="auto"/>
                            <w:bottom w:val="none" w:sz="0" w:space="0" w:color="auto"/>
                            <w:right w:val="none" w:sz="0" w:space="0" w:color="auto"/>
                          </w:divBdr>
                        </w:div>
                        <w:div w:id="758721239">
                          <w:marLeft w:val="0"/>
                          <w:marRight w:val="0"/>
                          <w:marTop w:val="0"/>
                          <w:marBottom w:val="0"/>
                          <w:divBdr>
                            <w:top w:val="none" w:sz="0" w:space="0" w:color="auto"/>
                            <w:left w:val="none" w:sz="0" w:space="0" w:color="auto"/>
                            <w:bottom w:val="none" w:sz="0" w:space="0" w:color="auto"/>
                            <w:right w:val="none" w:sz="0" w:space="0" w:color="auto"/>
                          </w:divBdr>
                        </w:div>
                        <w:div w:id="2137214203">
                          <w:marLeft w:val="0"/>
                          <w:marRight w:val="0"/>
                          <w:marTop w:val="0"/>
                          <w:marBottom w:val="0"/>
                          <w:divBdr>
                            <w:top w:val="none" w:sz="0" w:space="0" w:color="auto"/>
                            <w:left w:val="none" w:sz="0" w:space="0" w:color="auto"/>
                            <w:bottom w:val="none" w:sz="0" w:space="0" w:color="auto"/>
                            <w:right w:val="none" w:sz="0" w:space="0" w:color="auto"/>
                          </w:divBdr>
                        </w:div>
                        <w:div w:id="1668555701">
                          <w:marLeft w:val="0"/>
                          <w:marRight w:val="0"/>
                          <w:marTop w:val="0"/>
                          <w:marBottom w:val="0"/>
                          <w:divBdr>
                            <w:top w:val="none" w:sz="0" w:space="0" w:color="auto"/>
                            <w:left w:val="none" w:sz="0" w:space="0" w:color="auto"/>
                            <w:bottom w:val="none" w:sz="0" w:space="0" w:color="auto"/>
                            <w:right w:val="none" w:sz="0" w:space="0" w:color="auto"/>
                          </w:divBdr>
                        </w:div>
                        <w:div w:id="19075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76112">
          <w:marLeft w:val="0"/>
          <w:marRight w:val="0"/>
          <w:marTop w:val="0"/>
          <w:marBottom w:val="0"/>
          <w:divBdr>
            <w:top w:val="none" w:sz="0" w:space="0" w:color="auto"/>
            <w:left w:val="none" w:sz="0" w:space="0" w:color="auto"/>
            <w:bottom w:val="none" w:sz="0" w:space="0" w:color="auto"/>
            <w:right w:val="none" w:sz="0" w:space="0" w:color="auto"/>
          </w:divBdr>
          <w:divsChild>
            <w:div w:id="876354077">
              <w:marLeft w:val="0"/>
              <w:marRight w:val="0"/>
              <w:marTop w:val="0"/>
              <w:marBottom w:val="0"/>
              <w:divBdr>
                <w:top w:val="none" w:sz="0" w:space="0" w:color="auto"/>
                <w:left w:val="none" w:sz="0" w:space="0" w:color="auto"/>
                <w:bottom w:val="none" w:sz="0" w:space="0" w:color="auto"/>
                <w:right w:val="none" w:sz="0" w:space="0" w:color="auto"/>
              </w:divBdr>
              <w:divsChild>
                <w:div w:id="863134595">
                  <w:marLeft w:val="0"/>
                  <w:marRight w:val="0"/>
                  <w:marTop w:val="0"/>
                  <w:marBottom w:val="0"/>
                  <w:divBdr>
                    <w:top w:val="none" w:sz="0" w:space="0" w:color="auto"/>
                    <w:left w:val="none" w:sz="0" w:space="0" w:color="auto"/>
                    <w:bottom w:val="none" w:sz="0" w:space="0" w:color="auto"/>
                    <w:right w:val="none" w:sz="0" w:space="0" w:color="auto"/>
                  </w:divBdr>
                  <w:divsChild>
                    <w:div w:id="1392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6540">
              <w:marLeft w:val="0"/>
              <w:marRight w:val="0"/>
              <w:marTop w:val="0"/>
              <w:marBottom w:val="0"/>
              <w:divBdr>
                <w:top w:val="none" w:sz="0" w:space="0" w:color="auto"/>
                <w:left w:val="none" w:sz="0" w:space="0" w:color="auto"/>
                <w:bottom w:val="none" w:sz="0" w:space="0" w:color="auto"/>
                <w:right w:val="none" w:sz="0" w:space="0" w:color="auto"/>
              </w:divBdr>
              <w:divsChild>
                <w:div w:id="2080975129">
                  <w:marLeft w:val="0"/>
                  <w:marRight w:val="0"/>
                  <w:marTop w:val="0"/>
                  <w:marBottom w:val="0"/>
                  <w:divBdr>
                    <w:top w:val="none" w:sz="0" w:space="0" w:color="auto"/>
                    <w:left w:val="none" w:sz="0" w:space="0" w:color="auto"/>
                    <w:bottom w:val="none" w:sz="0" w:space="0" w:color="auto"/>
                    <w:right w:val="none" w:sz="0" w:space="0" w:color="auto"/>
                  </w:divBdr>
                  <w:divsChild>
                    <w:div w:id="1056274273">
                      <w:marLeft w:val="0"/>
                      <w:marRight w:val="0"/>
                      <w:marTop w:val="0"/>
                      <w:marBottom w:val="0"/>
                      <w:divBdr>
                        <w:top w:val="none" w:sz="0" w:space="0" w:color="auto"/>
                        <w:left w:val="none" w:sz="0" w:space="0" w:color="auto"/>
                        <w:bottom w:val="none" w:sz="0" w:space="0" w:color="auto"/>
                        <w:right w:val="none" w:sz="0" w:space="0" w:color="auto"/>
                      </w:divBdr>
                      <w:divsChild>
                        <w:div w:id="1749232182">
                          <w:marLeft w:val="0"/>
                          <w:marRight w:val="0"/>
                          <w:marTop w:val="0"/>
                          <w:marBottom w:val="0"/>
                          <w:divBdr>
                            <w:top w:val="none" w:sz="0" w:space="0" w:color="auto"/>
                            <w:left w:val="none" w:sz="0" w:space="0" w:color="auto"/>
                            <w:bottom w:val="none" w:sz="0" w:space="0" w:color="auto"/>
                            <w:right w:val="none" w:sz="0" w:space="0" w:color="auto"/>
                          </w:divBdr>
                        </w:div>
                        <w:div w:id="1600017360">
                          <w:marLeft w:val="0"/>
                          <w:marRight w:val="0"/>
                          <w:marTop w:val="0"/>
                          <w:marBottom w:val="0"/>
                          <w:divBdr>
                            <w:top w:val="none" w:sz="0" w:space="0" w:color="auto"/>
                            <w:left w:val="none" w:sz="0" w:space="0" w:color="auto"/>
                            <w:bottom w:val="none" w:sz="0" w:space="0" w:color="auto"/>
                            <w:right w:val="none" w:sz="0" w:space="0" w:color="auto"/>
                          </w:divBdr>
                        </w:div>
                        <w:div w:id="1625310277">
                          <w:marLeft w:val="0"/>
                          <w:marRight w:val="0"/>
                          <w:marTop w:val="0"/>
                          <w:marBottom w:val="0"/>
                          <w:divBdr>
                            <w:top w:val="none" w:sz="0" w:space="0" w:color="auto"/>
                            <w:left w:val="none" w:sz="0" w:space="0" w:color="auto"/>
                            <w:bottom w:val="none" w:sz="0" w:space="0" w:color="auto"/>
                            <w:right w:val="none" w:sz="0" w:space="0" w:color="auto"/>
                          </w:divBdr>
                        </w:div>
                        <w:div w:id="604844090">
                          <w:marLeft w:val="0"/>
                          <w:marRight w:val="0"/>
                          <w:marTop w:val="0"/>
                          <w:marBottom w:val="0"/>
                          <w:divBdr>
                            <w:top w:val="none" w:sz="0" w:space="0" w:color="auto"/>
                            <w:left w:val="none" w:sz="0" w:space="0" w:color="auto"/>
                            <w:bottom w:val="none" w:sz="0" w:space="0" w:color="auto"/>
                            <w:right w:val="none" w:sz="0" w:space="0" w:color="auto"/>
                          </w:divBdr>
                        </w:div>
                        <w:div w:id="1098142064">
                          <w:marLeft w:val="0"/>
                          <w:marRight w:val="0"/>
                          <w:marTop w:val="0"/>
                          <w:marBottom w:val="0"/>
                          <w:divBdr>
                            <w:top w:val="none" w:sz="0" w:space="0" w:color="auto"/>
                            <w:left w:val="none" w:sz="0" w:space="0" w:color="auto"/>
                            <w:bottom w:val="none" w:sz="0" w:space="0" w:color="auto"/>
                            <w:right w:val="none" w:sz="0" w:space="0" w:color="auto"/>
                          </w:divBdr>
                        </w:div>
                        <w:div w:id="1366559229">
                          <w:marLeft w:val="0"/>
                          <w:marRight w:val="0"/>
                          <w:marTop w:val="0"/>
                          <w:marBottom w:val="0"/>
                          <w:divBdr>
                            <w:top w:val="none" w:sz="0" w:space="0" w:color="auto"/>
                            <w:left w:val="none" w:sz="0" w:space="0" w:color="auto"/>
                            <w:bottom w:val="none" w:sz="0" w:space="0" w:color="auto"/>
                            <w:right w:val="none" w:sz="0" w:space="0" w:color="auto"/>
                          </w:divBdr>
                        </w:div>
                        <w:div w:id="1208758247">
                          <w:marLeft w:val="0"/>
                          <w:marRight w:val="0"/>
                          <w:marTop w:val="0"/>
                          <w:marBottom w:val="0"/>
                          <w:divBdr>
                            <w:top w:val="none" w:sz="0" w:space="0" w:color="auto"/>
                            <w:left w:val="none" w:sz="0" w:space="0" w:color="auto"/>
                            <w:bottom w:val="none" w:sz="0" w:space="0" w:color="auto"/>
                            <w:right w:val="none" w:sz="0" w:space="0" w:color="auto"/>
                          </w:divBdr>
                        </w:div>
                        <w:div w:id="1444224633">
                          <w:marLeft w:val="0"/>
                          <w:marRight w:val="0"/>
                          <w:marTop w:val="0"/>
                          <w:marBottom w:val="0"/>
                          <w:divBdr>
                            <w:top w:val="none" w:sz="0" w:space="0" w:color="auto"/>
                            <w:left w:val="none" w:sz="0" w:space="0" w:color="auto"/>
                            <w:bottom w:val="none" w:sz="0" w:space="0" w:color="auto"/>
                            <w:right w:val="none" w:sz="0" w:space="0" w:color="auto"/>
                          </w:divBdr>
                        </w:div>
                        <w:div w:id="397899141">
                          <w:marLeft w:val="0"/>
                          <w:marRight w:val="0"/>
                          <w:marTop w:val="0"/>
                          <w:marBottom w:val="0"/>
                          <w:divBdr>
                            <w:top w:val="none" w:sz="0" w:space="0" w:color="auto"/>
                            <w:left w:val="none" w:sz="0" w:space="0" w:color="auto"/>
                            <w:bottom w:val="none" w:sz="0" w:space="0" w:color="auto"/>
                            <w:right w:val="none" w:sz="0" w:space="0" w:color="auto"/>
                          </w:divBdr>
                        </w:div>
                        <w:div w:id="486673421">
                          <w:marLeft w:val="0"/>
                          <w:marRight w:val="0"/>
                          <w:marTop w:val="0"/>
                          <w:marBottom w:val="0"/>
                          <w:divBdr>
                            <w:top w:val="none" w:sz="0" w:space="0" w:color="auto"/>
                            <w:left w:val="none" w:sz="0" w:space="0" w:color="auto"/>
                            <w:bottom w:val="none" w:sz="0" w:space="0" w:color="auto"/>
                            <w:right w:val="none" w:sz="0" w:space="0" w:color="auto"/>
                          </w:divBdr>
                        </w:div>
                        <w:div w:id="1492522400">
                          <w:marLeft w:val="0"/>
                          <w:marRight w:val="0"/>
                          <w:marTop w:val="0"/>
                          <w:marBottom w:val="0"/>
                          <w:divBdr>
                            <w:top w:val="none" w:sz="0" w:space="0" w:color="auto"/>
                            <w:left w:val="none" w:sz="0" w:space="0" w:color="auto"/>
                            <w:bottom w:val="none" w:sz="0" w:space="0" w:color="auto"/>
                            <w:right w:val="none" w:sz="0" w:space="0" w:color="auto"/>
                          </w:divBdr>
                        </w:div>
                        <w:div w:id="746540274">
                          <w:marLeft w:val="0"/>
                          <w:marRight w:val="0"/>
                          <w:marTop w:val="0"/>
                          <w:marBottom w:val="0"/>
                          <w:divBdr>
                            <w:top w:val="none" w:sz="0" w:space="0" w:color="auto"/>
                            <w:left w:val="none" w:sz="0" w:space="0" w:color="auto"/>
                            <w:bottom w:val="none" w:sz="0" w:space="0" w:color="auto"/>
                            <w:right w:val="none" w:sz="0" w:space="0" w:color="auto"/>
                          </w:divBdr>
                        </w:div>
                        <w:div w:id="202253479">
                          <w:marLeft w:val="0"/>
                          <w:marRight w:val="0"/>
                          <w:marTop w:val="0"/>
                          <w:marBottom w:val="0"/>
                          <w:divBdr>
                            <w:top w:val="none" w:sz="0" w:space="0" w:color="auto"/>
                            <w:left w:val="none" w:sz="0" w:space="0" w:color="auto"/>
                            <w:bottom w:val="none" w:sz="0" w:space="0" w:color="auto"/>
                            <w:right w:val="none" w:sz="0" w:space="0" w:color="auto"/>
                          </w:divBdr>
                        </w:div>
                        <w:div w:id="956108385">
                          <w:marLeft w:val="0"/>
                          <w:marRight w:val="0"/>
                          <w:marTop w:val="0"/>
                          <w:marBottom w:val="0"/>
                          <w:divBdr>
                            <w:top w:val="none" w:sz="0" w:space="0" w:color="auto"/>
                            <w:left w:val="none" w:sz="0" w:space="0" w:color="auto"/>
                            <w:bottom w:val="none" w:sz="0" w:space="0" w:color="auto"/>
                            <w:right w:val="none" w:sz="0" w:space="0" w:color="auto"/>
                          </w:divBdr>
                        </w:div>
                        <w:div w:id="1046375287">
                          <w:marLeft w:val="0"/>
                          <w:marRight w:val="0"/>
                          <w:marTop w:val="0"/>
                          <w:marBottom w:val="0"/>
                          <w:divBdr>
                            <w:top w:val="none" w:sz="0" w:space="0" w:color="auto"/>
                            <w:left w:val="none" w:sz="0" w:space="0" w:color="auto"/>
                            <w:bottom w:val="none" w:sz="0" w:space="0" w:color="auto"/>
                            <w:right w:val="none" w:sz="0" w:space="0" w:color="auto"/>
                          </w:divBdr>
                        </w:div>
                        <w:div w:id="1617907260">
                          <w:marLeft w:val="0"/>
                          <w:marRight w:val="0"/>
                          <w:marTop w:val="0"/>
                          <w:marBottom w:val="0"/>
                          <w:divBdr>
                            <w:top w:val="none" w:sz="0" w:space="0" w:color="auto"/>
                            <w:left w:val="none" w:sz="0" w:space="0" w:color="auto"/>
                            <w:bottom w:val="none" w:sz="0" w:space="0" w:color="auto"/>
                            <w:right w:val="none" w:sz="0" w:space="0" w:color="auto"/>
                          </w:divBdr>
                        </w:div>
                        <w:div w:id="2145535547">
                          <w:marLeft w:val="0"/>
                          <w:marRight w:val="0"/>
                          <w:marTop w:val="0"/>
                          <w:marBottom w:val="0"/>
                          <w:divBdr>
                            <w:top w:val="none" w:sz="0" w:space="0" w:color="auto"/>
                            <w:left w:val="none" w:sz="0" w:space="0" w:color="auto"/>
                            <w:bottom w:val="none" w:sz="0" w:space="0" w:color="auto"/>
                            <w:right w:val="none" w:sz="0" w:space="0" w:color="auto"/>
                          </w:divBdr>
                        </w:div>
                        <w:div w:id="1798333310">
                          <w:marLeft w:val="0"/>
                          <w:marRight w:val="0"/>
                          <w:marTop w:val="0"/>
                          <w:marBottom w:val="0"/>
                          <w:divBdr>
                            <w:top w:val="none" w:sz="0" w:space="0" w:color="auto"/>
                            <w:left w:val="none" w:sz="0" w:space="0" w:color="auto"/>
                            <w:bottom w:val="none" w:sz="0" w:space="0" w:color="auto"/>
                            <w:right w:val="none" w:sz="0" w:space="0" w:color="auto"/>
                          </w:divBdr>
                        </w:div>
                        <w:div w:id="2017807118">
                          <w:marLeft w:val="0"/>
                          <w:marRight w:val="0"/>
                          <w:marTop w:val="0"/>
                          <w:marBottom w:val="0"/>
                          <w:divBdr>
                            <w:top w:val="none" w:sz="0" w:space="0" w:color="auto"/>
                            <w:left w:val="none" w:sz="0" w:space="0" w:color="auto"/>
                            <w:bottom w:val="none" w:sz="0" w:space="0" w:color="auto"/>
                            <w:right w:val="none" w:sz="0" w:space="0" w:color="auto"/>
                          </w:divBdr>
                        </w:div>
                        <w:div w:id="111481574">
                          <w:marLeft w:val="0"/>
                          <w:marRight w:val="0"/>
                          <w:marTop w:val="0"/>
                          <w:marBottom w:val="0"/>
                          <w:divBdr>
                            <w:top w:val="none" w:sz="0" w:space="0" w:color="auto"/>
                            <w:left w:val="none" w:sz="0" w:space="0" w:color="auto"/>
                            <w:bottom w:val="none" w:sz="0" w:space="0" w:color="auto"/>
                            <w:right w:val="none" w:sz="0" w:space="0" w:color="auto"/>
                          </w:divBdr>
                        </w:div>
                        <w:div w:id="336157110">
                          <w:marLeft w:val="0"/>
                          <w:marRight w:val="0"/>
                          <w:marTop w:val="0"/>
                          <w:marBottom w:val="0"/>
                          <w:divBdr>
                            <w:top w:val="none" w:sz="0" w:space="0" w:color="auto"/>
                            <w:left w:val="none" w:sz="0" w:space="0" w:color="auto"/>
                            <w:bottom w:val="none" w:sz="0" w:space="0" w:color="auto"/>
                            <w:right w:val="none" w:sz="0" w:space="0" w:color="auto"/>
                          </w:divBdr>
                        </w:div>
                        <w:div w:id="1033774344">
                          <w:marLeft w:val="0"/>
                          <w:marRight w:val="0"/>
                          <w:marTop w:val="0"/>
                          <w:marBottom w:val="0"/>
                          <w:divBdr>
                            <w:top w:val="none" w:sz="0" w:space="0" w:color="auto"/>
                            <w:left w:val="none" w:sz="0" w:space="0" w:color="auto"/>
                            <w:bottom w:val="none" w:sz="0" w:space="0" w:color="auto"/>
                            <w:right w:val="none" w:sz="0" w:space="0" w:color="auto"/>
                          </w:divBdr>
                        </w:div>
                        <w:div w:id="939797120">
                          <w:marLeft w:val="0"/>
                          <w:marRight w:val="0"/>
                          <w:marTop w:val="0"/>
                          <w:marBottom w:val="0"/>
                          <w:divBdr>
                            <w:top w:val="none" w:sz="0" w:space="0" w:color="auto"/>
                            <w:left w:val="none" w:sz="0" w:space="0" w:color="auto"/>
                            <w:bottom w:val="none" w:sz="0" w:space="0" w:color="auto"/>
                            <w:right w:val="none" w:sz="0" w:space="0" w:color="auto"/>
                          </w:divBdr>
                        </w:div>
                        <w:div w:id="262616749">
                          <w:marLeft w:val="0"/>
                          <w:marRight w:val="0"/>
                          <w:marTop w:val="0"/>
                          <w:marBottom w:val="0"/>
                          <w:divBdr>
                            <w:top w:val="none" w:sz="0" w:space="0" w:color="auto"/>
                            <w:left w:val="none" w:sz="0" w:space="0" w:color="auto"/>
                            <w:bottom w:val="none" w:sz="0" w:space="0" w:color="auto"/>
                            <w:right w:val="none" w:sz="0" w:space="0" w:color="auto"/>
                          </w:divBdr>
                        </w:div>
                        <w:div w:id="822432863">
                          <w:marLeft w:val="0"/>
                          <w:marRight w:val="0"/>
                          <w:marTop w:val="0"/>
                          <w:marBottom w:val="0"/>
                          <w:divBdr>
                            <w:top w:val="none" w:sz="0" w:space="0" w:color="auto"/>
                            <w:left w:val="none" w:sz="0" w:space="0" w:color="auto"/>
                            <w:bottom w:val="none" w:sz="0" w:space="0" w:color="auto"/>
                            <w:right w:val="none" w:sz="0" w:space="0" w:color="auto"/>
                          </w:divBdr>
                        </w:div>
                        <w:div w:id="1505169060">
                          <w:marLeft w:val="0"/>
                          <w:marRight w:val="0"/>
                          <w:marTop w:val="0"/>
                          <w:marBottom w:val="0"/>
                          <w:divBdr>
                            <w:top w:val="none" w:sz="0" w:space="0" w:color="auto"/>
                            <w:left w:val="none" w:sz="0" w:space="0" w:color="auto"/>
                            <w:bottom w:val="none" w:sz="0" w:space="0" w:color="auto"/>
                            <w:right w:val="none" w:sz="0" w:space="0" w:color="auto"/>
                          </w:divBdr>
                        </w:div>
                        <w:div w:id="993215839">
                          <w:marLeft w:val="0"/>
                          <w:marRight w:val="0"/>
                          <w:marTop w:val="0"/>
                          <w:marBottom w:val="0"/>
                          <w:divBdr>
                            <w:top w:val="none" w:sz="0" w:space="0" w:color="auto"/>
                            <w:left w:val="none" w:sz="0" w:space="0" w:color="auto"/>
                            <w:bottom w:val="none" w:sz="0" w:space="0" w:color="auto"/>
                            <w:right w:val="none" w:sz="0" w:space="0" w:color="auto"/>
                          </w:divBdr>
                        </w:div>
                        <w:div w:id="1683506479">
                          <w:marLeft w:val="0"/>
                          <w:marRight w:val="0"/>
                          <w:marTop w:val="0"/>
                          <w:marBottom w:val="0"/>
                          <w:divBdr>
                            <w:top w:val="none" w:sz="0" w:space="0" w:color="auto"/>
                            <w:left w:val="none" w:sz="0" w:space="0" w:color="auto"/>
                            <w:bottom w:val="none" w:sz="0" w:space="0" w:color="auto"/>
                            <w:right w:val="none" w:sz="0" w:space="0" w:color="auto"/>
                          </w:divBdr>
                        </w:div>
                        <w:div w:id="1227761985">
                          <w:marLeft w:val="0"/>
                          <w:marRight w:val="0"/>
                          <w:marTop w:val="0"/>
                          <w:marBottom w:val="0"/>
                          <w:divBdr>
                            <w:top w:val="none" w:sz="0" w:space="0" w:color="auto"/>
                            <w:left w:val="none" w:sz="0" w:space="0" w:color="auto"/>
                            <w:bottom w:val="none" w:sz="0" w:space="0" w:color="auto"/>
                            <w:right w:val="none" w:sz="0" w:space="0" w:color="auto"/>
                          </w:divBdr>
                        </w:div>
                        <w:div w:id="822622707">
                          <w:marLeft w:val="0"/>
                          <w:marRight w:val="0"/>
                          <w:marTop w:val="0"/>
                          <w:marBottom w:val="0"/>
                          <w:divBdr>
                            <w:top w:val="none" w:sz="0" w:space="0" w:color="auto"/>
                            <w:left w:val="none" w:sz="0" w:space="0" w:color="auto"/>
                            <w:bottom w:val="none" w:sz="0" w:space="0" w:color="auto"/>
                            <w:right w:val="none" w:sz="0" w:space="0" w:color="auto"/>
                          </w:divBdr>
                        </w:div>
                        <w:div w:id="1034770638">
                          <w:marLeft w:val="0"/>
                          <w:marRight w:val="0"/>
                          <w:marTop w:val="0"/>
                          <w:marBottom w:val="0"/>
                          <w:divBdr>
                            <w:top w:val="none" w:sz="0" w:space="0" w:color="auto"/>
                            <w:left w:val="none" w:sz="0" w:space="0" w:color="auto"/>
                            <w:bottom w:val="none" w:sz="0" w:space="0" w:color="auto"/>
                            <w:right w:val="none" w:sz="0" w:space="0" w:color="auto"/>
                          </w:divBdr>
                        </w:div>
                        <w:div w:id="13848246">
                          <w:marLeft w:val="0"/>
                          <w:marRight w:val="0"/>
                          <w:marTop w:val="0"/>
                          <w:marBottom w:val="0"/>
                          <w:divBdr>
                            <w:top w:val="none" w:sz="0" w:space="0" w:color="auto"/>
                            <w:left w:val="none" w:sz="0" w:space="0" w:color="auto"/>
                            <w:bottom w:val="none" w:sz="0" w:space="0" w:color="auto"/>
                            <w:right w:val="none" w:sz="0" w:space="0" w:color="auto"/>
                          </w:divBdr>
                        </w:div>
                        <w:div w:id="900798492">
                          <w:marLeft w:val="0"/>
                          <w:marRight w:val="0"/>
                          <w:marTop w:val="0"/>
                          <w:marBottom w:val="0"/>
                          <w:divBdr>
                            <w:top w:val="none" w:sz="0" w:space="0" w:color="auto"/>
                            <w:left w:val="none" w:sz="0" w:space="0" w:color="auto"/>
                            <w:bottom w:val="none" w:sz="0" w:space="0" w:color="auto"/>
                            <w:right w:val="none" w:sz="0" w:space="0" w:color="auto"/>
                          </w:divBdr>
                        </w:div>
                        <w:div w:id="33117792">
                          <w:marLeft w:val="0"/>
                          <w:marRight w:val="0"/>
                          <w:marTop w:val="0"/>
                          <w:marBottom w:val="0"/>
                          <w:divBdr>
                            <w:top w:val="none" w:sz="0" w:space="0" w:color="auto"/>
                            <w:left w:val="none" w:sz="0" w:space="0" w:color="auto"/>
                            <w:bottom w:val="none" w:sz="0" w:space="0" w:color="auto"/>
                            <w:right w:val="none" w:sz="0" w:space="0" w:color="auto"/>
                          </w:divBdr>
                        </w:div>
                        <w:div w:id="1257637542">
                          <w:marLeft w:val="0"/>
                          <w:marRight w:val="0"/>
                          <w:marTop w:val="0"/>
                          <w:marBottom w:val="0"/>
                          <w:divBdr>
                            <w:top w:val="none" w:sz="0" w:space="0" w:color="auto"/>
                            <w:left w:val="none" w:sz="0" w:space="0" w:color="auto"/>
                            <w:bottom w:val="none" w:sz="0" w:space="0" w:color="auto"/>
                            <w:right w:val="none" w:sz="0" w:space="0" w:color="auto"/>
                          </w:divBdr>
                        </w:div>
                        <w:div w:id="360327251">
                          <w:marLeft w:val="0"/>
                          <w:marRight w:val="0"/>
                          <w:marTop w:val="0"/>
                          <w:marBottom w:val="0"/>
                          <w:divBdr>
                            <w:top w:val="none" w:sz="0" w:space="0" w:color="auto"/>
                            <w:left w:val="none" w:sz="0" w:space="0" w:color="auto"/>
                            <w:bottom w:val="none" w:sz="0" w:space="0" w:color="auto"/>
                            <w:right w:val="none" w:sz="0" w:space="0" w:color="auto"/>
                          </w:divBdr>
                        </w:div>
                        <w:div w:id="55402049">
                          <w:marLeft w:val="0"/>
                          <w:marRight w:val="0"/>
                          <w:marTop w:val="0"/>
                          <w:marBottom w:val="0"/>
                          <w:divBdr>
                            <w:top w:val="none" w:sz="0" w:space="0" w:color="auto"/>
                            <w:left w:val="none" w:sz="0" w:space="0" w:color="auto"/>
                            <w:bottom w:val="none" w:sz="0" w:space="0" w:color="auto"/>
                            <w:right w:val="none" w:sz="0" w:space="0" w:color="auto"/>
                          </w:divBdr>
                        </w:div>
                        <w:div w:id="202639620">
                          <w:marLeft w:val="0"/>
                          <w:marRight w:val="0"/>
                          <w:marTop w:val="0"/>
                          <w:marBottom w:val="0"/>
                          <w:divBdr>
                            <w:top w:val="none" w:sz="0" w:space="0" w:color="auto"/>
                            <w:left w:val="none" w:sz="0" w:space="0" w:color="auto"/>
                            <w:bottom w:val="none" w:sz="0" w:space="0" w:color="auto"/>
                            <w:right w:val="none" w:sz="0" w:space="0" w:color="auto"/>
                          </w:divBdr>
                        </w:div>
                        <w:div w:id="1583833122">
                          <w:marLeft w:val="0"/>
                          <w:marRight w:val="0"/>
                          <w:marTop w:val="0"/>
                          <w:marBottom w:val="0"/>
                          <w:divBdr>
                            <w:top w:val="none" w:sz="0" w:space="0" w:color="auto"/>
                            <w:left w:val="none" w:sz="0" w:space="0" w:color="auto"/>
                            <w:bottom w:val="none" w:sz="0" w:space="0" w:color="auto"/>
                            <w:right w:val="none" w:sz="0" w:space="0" w:color="auto"/>
                          </w:divBdr>
                        </w:div>
                        <w:div w:id="196090668">
                          <w:marLeft w:val="0"/>
                          <w:marRight w:val="0"/>
                          <w:marTop w:val="0"/>
                          <w:marBottom w:val="0"/>
                          <w:divBdr>
                            <w:top w:val="none" w:sz="0" w:space="0" w:color="auto"/>
                            <w:left w:val="none" w:sz="0" w:space="0" w:color="auto"/>
                            <w:bottom w:val="none" w:sz="0" w:space="0" w:color="auto"/>
                            <w:right w:val="none" w:sz="0" w:space="0" w:color="auto"/>
                          </w:divBdr>
                        </w:div>
                        <w:div w:id="89277594">
                          <w:marLeft w:val="0"/>
                          <w:marRight w:val="0"/>
                          <w:marTop w:val="0"/>
                          <w:marBottom w:val="0"/>
                          <w:divBdr>
                            <w:top w:val="none" w:sz="0" w:space="0" w:color="auto"/>
                            <w:left w:val="none" w:sz="0" w:space="0" w:color="auto"/>
                            <w:bottom w:val="none" w:sz="0" w:space="0" w:color="auto"/>
                            <w:right w:val="none" w:sz="0" w:space="0" w:color="auto"/>
                          </w:divBdr>
                        </w:div>
                        <w:div w:id="1829207791">
                          <w:marLeft w:val="0"/>
                          <w:marRight w:val="0"/>
                          <w:marTop w:val="0"/>
                          <w:marBottom w:val="0"/>
                          <w:divBdr>
                            <w:top w:val="none" w:sz="0" w:space="0" w:color="auto"/>
                            <w:left w:val="none" w:sz="0" w:space="0" w:color="auto"/>
                            <w:bottom w:val="none" w:sz="0" w:space="0" w:color="auto"/>
                            <w:right w:val="none" w:sz="0" w:space="0" w:color="auto"/>
                          </w:divBdr>
                        </w:div>
                        <w:div w:id="886379394">
                          <w:marLeft w:val="0"/>
                          <w:marRight w:val="0"/>
                          <w:marTop w:val="0"/>
                          <w:marBottom w:val="0"/>
                          <w:divBdr>
                            <w:top w:val="none" w:sz="0" w:space="0" w:color="auto"/>
                            <w:left w:val="none" w:sz="0" w:space="0" w:color="auto"/>
                            <w:bottom w:val="none" w:sz="0" w:space="0" w:color="auto"/>
                            <w:right w:val="none" w:sz="0" w:space="0" w:color="auto"/>
                          </w:divBdr>
                        </w:div>
                        <w:div w:id="1739136330">
                          <w:marLeft w:val="0"/>
                          <w:marRight w:val="0"/>
                          <w:marTop w:val="0"/>
                          <w:marBottom w:val="0"/>
                          <w:divBdr>
                            <w:top w:val="none" w:sz="0" w:space="0" w:color="auto"/>
                            <w:left w:val="none" w:sz="0" w:space="0" w:color="auto"/>
                            <w:bottom w:val="none" w:sz="0" w:space="0" w:color="auto"/>
                            <w:right w:val="none" w:sz="0" w:space="0" w:color="auto"/>
                          </w:divBdr>
                        </w:div>
                        <w:div w:id="727188974">
                          <w:marLeft w:val="0"/>
                          <w:marRight w:val="0"/>
                          <w:marTop w:val="0"/>
                          <w:marBottom w:val="0"/>
                          <w:divBdr>
                            <w:top w:val="none" w:sz="0" w:space="0" w:color="auto"/>
                            <w:left w:val="none" w:sz="0" w:space="0" w:color="auto"/>
                            <w:bottom w:val="none" w:sz="0" w:space="0" w:color="auto"/>
                            <w:right w:val="none" w:sz="0" w:space="0" w:color="auto"/>
                          </w:divBdr>
                        </w:div>
                        <w:div w:id="332299669">
                          <w:marLeft w:val="0"/>
                          <w:marRight w:val="0"/>
                          <w:marTop w:val="0"/>
                          <w:marBottom w:val="0"/>
                          <w:divBdr>
                            <w:top w:val="none" w:sz="0" w:space="0" w:color="auto"/>
                            <w:left w:val="none" w:sz="0" w:space="0" w:color="auto"/>
                            <w:bottom w:val="none" w:sz="0" w:space="0" w:color="auto"/>
                            <w:right w:val="none" w:sz="0" w:space="0" w:color="auto"/>
                          </w:divBdr>
                        </w:div>
                        <w:div w:id="1679885334">
                          <w:marLeft w:val="0"/>
                          <w:marRight w:val="0"/>
                          <w:marTop w:val="0"/>
                          <w:marBottom w:val="0"/>
                          <w:divBdr>
                            <w:top w:val="none" w:sz="0" w:space="0" w:color="auto"/>
                            <w:left w:val="none" w:sz="0" w:space="0" w:color="auto"/>
                            <w:bottom w:val="none" w:sz="0" w:space="0" w:color="auto"/>
                            <w:right w:val="none" w:sz="0" w:space="0" w:color="auto"/>
                          </w:divBdr>
                        </w:div>
                        <w:div w:id="1425758520">
                          <w:marLeft w:val="0"/>
                          <w:marRight w:val="0"/>
                          <w:marTop w:val="0"/>
                          <w:marBottom w:val="0"/>
                          <w:divBdr>
                            <w:top w:val="none" w:sz="0" w:space="0" w:color="auto"/>
                            <w:left w:val="none" w:sz="0" w:space="0" w:color="auto"/>
                            <w:bottom w:val="none" w:sz="0" w:space="0" w:color="auto"/>
                            <w:right w:val="none" w:sz="0" w:space="0" w:color="auto"/>
                          </w:divBdr>
                        </w:div>
                        <w:div w:id="1530728002">
                          <w:marLeft w:val="0"/>
                          <w:marRight w:val="0"/>
                          <w:marTop w:val="0"/>
                          <w:marBottom w:val="0"/>
                          <w:divBdr>
                            <w:top w:val="none" w:sz="0" w:space="0" w:color="auto"/>
                            <w:left w:val="none" w:sz="0" w:space="0" w:color="auto"/>
                            <w:bottom w:val="none" w:sz="0" w:space="0" w:color="auto"/>
                            <w:right w:val="none" w:sz="0" w:space="0" w:color="auto"/>
                          </w:divBdr>
                        </w:div>
                        <w:div w:id="1356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137126">
          <w:marLeft w:val="0"/>
          <w:marRight w:val="0"/>
          <w:marTop w:val="0"/>
          <w:marBottom w:val="0"/>
          <w:divBdr>
            <w:top w:val="none" w:sz="0" w:space="0" w:color="auto"/>
            <w:left w:val="none" w:sz="0" w:space="0" w:color="auto"/>
            <w:bottom w:val="none" w:sz="0" w:space="0" w:color="auto"/>
            <w:right w:val="none" w:sz="0" w:space="0" w:color="auto"/>
          </w:divBdr>
          <w:divsChild>
            <w:div w:id="1830057797">
              <w:marLeft w:val="0"/>
              <w:marRight w:val="0"/>
              <w:marTop w:val="0"/>
              <w:marBottom w:val="0"/>
              <w:divBdr>
                <w:top w:val="none" w:sz="0" w:space="0" w:color="auto"/>
                <w:left w:val="none" w:sz="0" w:space="0" w:color="auto"/>
                <w:bottom w:val="none" w:sz="0" w:space="0" w:color="auto"/>
                <w:right w:val="none" w:sz="0" w:space="0" w:color="auto"/>
              </w:divBdr>
              <w:divsChild>
                <w:div w:id="215094176">
                  <w:marLeft w:val="0"/>
                  <w:marRight w:val="0"/>
                  <w:marTop w:val="0"/>
                  <w:marBottom w:val="0"/>
                  <w:divBdr>
                    <w:top w:val="none" w:sz="0" w:space="0" w:color="auto"/>
                    <w:left w:val="none" w:sz="0" w:space="0" w:color="auto"/>
                    <w:bottom w:val="none" w:sz="0" w:space="0" w:color="auto"/>
                    <w:right w:val="none" w:sz="0" w:space="0" w:color="auto"/>
                  </w:divBdr>
                  <w:divsChild>
                    <w:div w:id="15736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8332">
              <w:marLeft w:val="0"/>
              <w:marRight w:val="0"/>
              <w:marTop w:val="0"/>
              <w:marBottom w:val="0"/>
              <w:divBdr>
                <w:top w:val="none" w:sz="0" w:space="0" w:color="auto"/>
                <w:left w:val="none" w:sz="0" w:space="0" w:color="auto"/>
                <w:bottom w:val="none" w:sz="0" w:space="0" w:color="auto"/>
                <w:right w:val="none" w:sz="0" w:space="0" w:color="auto"/>
              </w:divBdr>
              <w:divsChild>
                <w:div w:id="254703879">
                  <w:marLeft w:val="0"/>
                  <w:marRight w:val="0"/>
                  <w:marTop w:val="0"/>
                  <w:marBottom w:val="0"/>
                  <w:divBdr>
                    <w:top w:val="none" w:sz="0" w:space="0" w:color="auto"/>
                    <w:left w:val="none" w:sz="0" w:space="0" w:color="auto"/>
                    <w:bottom w:val="none" w:sz="0" w:space="0" w:color="auto"/>
                    <w:right w:val="none" w:sz="0" w:space="0" w:color="auto"/>
                  </w:divBdr>
                  <w:divsChild>
                    <w:div w:id="1813447140">
                      <w:marLeft w:val="0"/>
                      <w:marRight w:val="0"/>
                      <w:marTop w:val="0"/>
                      <w:marBottom w:val="0"/>
                      <w:divBdr>
                        <w:top w:val="none" w:sz="0" w:space="0" w:color="auto"/>
                        <w:left w:val="none" w:sz="0" w:space="0" w:color="auto"/>
                        <w:bottom w:val="none" w:sz="0" w:space="0" w:color="auto"/>
                        <w:right w:val="none" w:sz="0" w:space="0" w:color="auto"/>
                      </w:divBdr>
                      <w:divsChild>
                        <w:div w:id="1015955961">
                          <w:marLeft w:val="0"/>
                          <w:marRight w:val="0"/>
                          <w:marTop w:val="0"/>
                          <w:marBottom w:val="0"/>
                          <w:divBdr>
                            <w:top w:val="none" w:sz="0" w:space="0" w:color="auto"/>
                            <w:left w:val="none" w:sz="0" w:space="0" w:color="auto"/>
                            <w:bottom w:val="none" w:sz="0" w:space="0" w:color="auto"/>
                            <w:right w:val="none" w:sz="0" w:space="0" w:color="auto"/>
                          </w:divBdr>
                        </w:div>
                        <w:div w:id="213319726">
                          <w:marLeft w:val="0"/>
                          <w:marRight w:val="0"/>
                          <w:marTop w:val="0"/>
                          <w:marBottom w:val="0"/>
                          <w:divBdr>
                            <w:top w:val="none" w:sz="0" w:space="0" w:color="auto"/>
                            <w:left w:val="none" w:sz="0" w:space="0" w:color="auto"/>
                            <w:bottom w:val="none" w:sz="0" w:space="0" w:color="auto"/>
                            <w:right w:val="none" w:sz="0" w:space="0" w:color="auto"/>
                          </w:divBdr>
                        </w:div>
                        <w:div w:id="1533347885">
                          <w:marLeft w:val="0"/>
                          <w:marRight w:val="0"/>
                          <w:marTop w:val="0"/>
                          <w:marBottom w:val="0"/>
                          <w:divBdr>
                            <w:top w:val="none" w:sz="0" w:space="0" w:color="auto"/>
                            <w:left w:val="none" w:sz="0" w:space="0" w:color="auto"/>
                            <w:bottom w:val="none" w:sz="0" w:space="0" w:color="auto"/>
                            <w:right w:val="none" w:sz="0" w:space="0" w:color="auto"/>
                          </w:divBdr>
                        </w:div>
                        <w:div w:id="666179561">
                          <w:marLeft w:val="0"/>
                          <w:marRight w:val="0"/>
                          <w:marTop w:val="0"/>
                          <w:marBottom w:val="0"/>
                          <w:divBdr>
                            <w:top w:val="none" w:sz="0" w:space="0" w:color="auto"/>
                            <w:left w:val="none" w:sz="0" w:space="0" w:color="auto"/>
                            <w:bottom w:val="none" w:sz="0" w:space="0" w:color="auto"/>
                            <w:right w:val="none" w:sz="0" w:space="0" w:color="auto"/>
                          </w:divBdr>
                        </w:div>
                        <w:div w:id="1207059021">
                          <w:marLeft w:val="0"/>
                          <w:marRight w:val="0"/>
                          <w:marTop w:val="0"/>
                          <w:marBottom w:val="0"/>
                          <w:divBdr>
                            <w:top w:val="none" w:sz="0" w:space="0" w:color="auto"/>
                            <w:left w:val="none" w:sz="0" w:space="0" w:color="auto"/>
                            <w:bottom w:val="none" w:sz="0" w:space="0" w:color="auto"/>
                            <w:right w:val="none" w:sz="0" w:space="0" w:color="auto"/>
                          </w:divBdr>
                        </w:div>
                        <w:div w:id="713045887">
                          <w:marLeft w:val="0"/>
                          <w:marRight w:val="0"/>
                          <w:marTop w:val="0"/>
                          <w:marBottom w:val="0"/>
                          <w:divBdr>
                            <w:top w:val="none" w:sz="0" w:space="0" w:color="auto"/>
                            <w:left w:val="none" w:sz="0" w:space="0" w:color="auto"/>
                            <w:bottom w:val="none" w:sz="0" w:space="0" w:color="auto"/>
                            <w:right w:val="none" w:sz="0" w:space="0" w:color="auto"/>
                          </w:divBdr>
                        </w:div>
                        <w:div w:id="690835086">
                          <w:marLeft w:val="0"/>
                          <w:marRight w:val="0"/>
                          <w:marTop w:val="0"/>
                          <w:marBottom w:val="0"/>
                          <w:divBdr>
                            <w:top w:val="none" w:sz="0" w:space="0" w:color="auto"/>
                            <w:left w:val="none" w:sz="0" w:space="0" w:color="auto"/>
                            <w:bottom w:val="none" w:sz="0" w:space="0" w:color="auto"/>
                            <w:right w:val="none" w:sz="0" w:space="0" w:color="auto"/>
                          </w:divBdr>
                        </w:div>
                        <w:div w:id="973414410">
                          <w:marLeft w:val="0"/>
                          <w:marRight w:val="0"/>
                          <w:marTop w:val="0"/>
                          <w:marBottom w:val="0"/>
                          <w:divBdr>
                            <w:top w:val="none" w:sz="0" w:space="0" w:color="auto"/>
                            <w:left w:val="none" w:sz="0" w:space="0" w:color="auto"/>
                            <w:bottom w:val="none" w:sz="0" w:space="0" w:color="auto"/>
                            <w:right w:val="none" w:sz="0" w:space="0" w:color="auto"/>
                          </w:divBdr>
                        </w:div>
                        <w:div w:id="619871887">
                          <w:marLeft w:val="0"/>
                          <w:marRight w:val="0"/>
                          <w:marTop w:val="0"/>
                          <w:marBottom w:val="0"/>
                          <w:divBdr>
                            <w:top w:val="none" w:sz="0" w:space="0" w:color="auto"/>
                            <w:left w:val="none" w:sz="0" w:space="0" w:color="auto"/>
                            <w:bottom w:val="none" w:sz="0" w:space="0" w:color="auto"/>
                            <w:right w:val="none" w:sz="0" w:space="0" w:color="auto"/>
                          </w:divBdr>
                        </w:div>
                        <w:div w:id="1409116838">
                          <w:marLeft w:val="0"/>
                          <w:marRight w:val="0"/>
                          <w:marTop w:val="0"/>
                          <w:marBottom w:val="0"/>
                          <w:divBdr>
                            <w:top w:val="none" w:sz="0" w:space="0" w:color="auto"/>
                            <w:left w:val="none" w:sz="0" w:space="0" w:color="auto"/>
                            <w:bottom w:val="none" w:sz="0" w:space="0" w:color="auto"/>
                            <w:right w:val="none" w:sz="0" w:space="0" w:color="auto"/>
                          </w:divBdr>
                        </w:div>
                        <w:div w:id="162864612">
                          <w:marLeft w:val="0"/>
                          <w:marRight w:val="0"/>
                          <w:marTop w:val="0"/>
                          <w:marBottom w:val="0"/>
                          <w:divBdr>
                            <w:top w:val="none" w:sz="0" w:space="0" w:color="auto"/>
                            <w:left w:val="none" w:sz="0" w:space="0" w:color="auto"/>
                            <w:bottom w:val="none" w:sz="0" w:space="0" w:color="auto"/>
                            <w:right w:val="none" w:sz="0" w:space="0" w:color="auto"/>
                          </w:divBdr>
                        </w:div>
                        <w:div w:id="1186358972">
                          <w:marLeft w:val="0"/>
                          <w:marRight w:val="0"/>
                          <w:marTop w:val="0"/>
                          <w:marBottom w:val="0"/>
                          <w:divBdr>
                            <w:top w:val="none" w:sz="0" w:space="0" w:color="auto"/>
                            <w:left w:val="none" w:sz="0" w:space="0" w:color="auto"/>
                            <w:bottom w:val="none" w:sz="0" w:space="0" w:color="auto"/>
                            <w:right w:val="none" w:sz="0" w:space="0" w:color="auto"/>
                          </w:divBdr>
                        </w:div>
                        <w:div w:id="1743209602">
                          <w:marLeft w:val="0"/>
                          <w:marRight w:val="0"/>
                          <w:marTop w:val="0"/>
                          <w:marBottom w:val="0"/>
                          <w:divBdr>
                            <w:top w:val="none" w:sz="0" w:space="0" w:color="auto"/>
                            <w:left w:val="none" w:sz="0" w:space="0" w:color="auto"/>
                            <w:bottom w:val="none" w:sz="0" w:space="0" w:color="auto"/>
                            <w:right w:val="none" w:sz="0" w:space="0" w:color="auto"/>
                          </w:divBdr>
                        </w:div>
                        <w:div w:id="1436710192">
                          <w:marLeft w:val="0"/>
                          <w:marRight w:val="0"/>
                          <w:marTop w:val="0"/>
                          <w:marBottom w:val="0"/>
                          <w:divBdr>
                            <w:top w:val="none" w:sz="0" w:space="0" w:color="auto"/>
                            <w:left w:val="none" w:sz="0" w:space="0" w:color="auto"/>
                            <w:bottom w:val="none" w:sz="0" w:space="0" w:color="auto"/>
                            <w:right w:val="none" w:sz="0" w:space="0" w:color="auto"/>
                          </w:divBdr>
                        </w:div>
                        <w:div w:id="1465462814">
                          <w:marLeft w:val="0"/>
                          <w:marRight w:val="0"/>
                          <w:marTop w:val="0"/>
                          <w:marBottom w:val="0"/>
                          <w:divBdr>
                            <w:top w:val="none" w:sz="0" w:space="0" w:color="auto"/>
                            <w:left w:val="none" w:sz="0" w:space="0" w:color="auto"/>
                            <w:bottom w:val="none" w:sz="0" w:space="0" w:color="auto"/>
                            <w:right w:val="none" w:sz="0" w:space="0" w:color="auto"/>
                          </w:divBdr>
                        </w:div>
                        <w:div w:id="2133209298">
                          <w:marLeft w:val="0"/>
                          <w:marRight w:val="0"/>
                          <w:marTop w:val="0"/>
                          <w:marBottom w:val="0"/>
                          <w:divBdr>
                            <w:top w:val="none" w:sz="0" w:space="0" w:color="auto"/>
                            <w:left w:val="none" w:sz="0" w:space="0" w:color="auto"/>
                            <w:bottom w:val="none" w:sz="0" w:space="0" w:color="auto"/>
                            <w:right w:val="none" w:sz="0" w:space="0" w:color="auto"/>
                          </w:divBdr>
                        </w:div>
                        <w:div w:id="2005283413">
                          <w:marLeft w:val="0"/>
                          <w:marRight w:val="0"/>
                          <w:marTop w:val="0"/>
                          <w:marBottom w:val="0"/>
                          <w:divBdr>
                            <w:top w:val="none" w:sz="0" w:space="0" w:color="auto"/>
                            <w:left w:val="none" w:sz="0" w:space="0" w:color="auto"/>
                            <w:bottom w:val="none" w:sz="0" w:space="0" w:color="auto"/>
                            <w:right w:val="none" w:sz="0" w:space="0" w:color="auto"/>
                          </w:divBdr>
                        </w:div>
                        <w:div w:id="2036495492">
                          <w:marLeft w:val="0"/>
                          <w:marRight w:val="0"/>
                          <w:marTop w:val="0"/>
                          <w:marBottom w:val="0"/>
                          <w:divBdr>
                            <w:top w:val="none" w:sz="0" w:space="0" w:color="auto"/>
                            <w:left w:val="none" w:sz="0" w:space="0" w:color="auto"/>
                            <w:bottom w:val="none" w:sz="0" w:space="0" w:color="auto"/>
                            <w:right w:val="none" w:sz="0" w:space="0" w:color="auto"/>
                          </w:divBdr>
                        </w:div>
                        <w:div w:id="575826330">
                          <w:marLeft w:val="0"/>
                          <w:marRight w:val="0"/>
                          <w:marTop w:val="0"/>
                          <w:marBottom w:val="0"/>
                          <w:divBdr>
                            <w:top w:val="none" w:sz="0" w:space="0" w:color="auto"/>
                            <w:left w:val="none" w:sz="0" w:space="0" w:color="auto"/>
                            <w:bottom w:val="none" w:sz="0" w:space="0" w:color="auto"/>
                            <w:right w:val="none" w:sz="0" w:space="0" w:color="auto"/>
                          </w:divBdr>
                        </w:div>
                        <w:div w:id="1604805317">
                          <w:marLeft w:val="0"/>
                          <w:marRight w:val="0"/>
                          <w:marTop w:val="0"/>
                          <w:marBottom w:val="0"/>
                          <w:divBdr>
                            <w:top w:val="none" w:sz="0" w:space="0" w:color="auto"/>
                            <w:left w:val="none" w:sz="0" w:space="0" w:color="auto"/>
                            <w:bottom w:val="none" w:sz="0" w:space="0" w:color="auto"/>
                            <w:right w:val="none" w:sz="0" w:space="0" w:color="auto"/>
                          </w:divBdr>
                        </w:div>
                        <w:div w:id="1032415834">
                          <w:marLeft w:val="0"/>
                          <w:marRight w:val="0"/>
                          <w:marTop w:val="0"/>
                          <w:marBottom w:val="0"/>
                          <w:divBdr>
                            <w:top w:val="none" w:sz="0" w:space="0" w:color="auto"/>
                            <w:left w:val="none" w:sz="0" w:space="0" w:color="auto"/>
                            <w:bottom w:val="none" w:sz="0" w:space="0" w:color="auto"/>
                            <w:right w:val="none" w:sz="0" w:space="0" w:color="auto"/>
                          </w:divBdr>
                        </w:div>
                        <w:div w:id="622200568">
                          <w:marLeft w:val="0"/>
                          <w:marRight w:val="0"/>
                          <w:marTop w:val="0"/>
                          <w:marBottom w:val="0"/>
                          <w:divBdr>
                            <w:top w:val="none" w:sz="0" w:space="0" w:color="auto"/>
                            <w:left w:val="none" w:sz="0" w:space="0" w:color="auto"/>
                            <w:bottom w:val="none" w:sz="0" w:space="0" w:color="auto"/>
                            <w:right w:val="none" w:sz="0" w:space="0" w:color="auto"/>
                          </w:divBdr>
                        </w:div>
                        <w:div w:id="1328287799">
                          <w:marLeft w:val="0"/>
                          <w:marRight w:val="0"/>
                          <w:marTop w:val="0"/>
                          <w:marBottom w:val="0"/>
                          <w:divBdr>
                            <w:top w:val="none" w:sz="0" w:space="0" w:color="auto"/>
                            <w:left w:val="none" w:sz="0" w:space="0" w:color="auto"/>
                            <w:bottom w:val="none" w:sz="0" w:space="0" w:color="auto"/>
                            <w:right w:val="none" w:sz="0" w:space="0" w:color="auto"/>
                          </w:divBdr>
                        </w:div>
                        <w:div w:id="225725319">
                          <w:marLeft w:val="0"/>
                          <w:marRight w:val="0"/>
                          <w:marTop w:val="0"/>
                          <w:marBottom w:val="0"/>
                          <w:divBdr>
                            <w:top w:val="none" w:sz="0" w:space="0" w:color="auto"/>
                            <w:left w:val="none" w:sz="0" w:space="0" w:color="auto"/>
                            <w:bottom w:val="none" w:sz="0" w:space="0" w:color="auto"/>
                            <w:right w:val="none" w:sz="0" w:space="0" w:color="auto"/>
                          </w:divBdr>
                        </w:div>
                        <w:div w:id="228343996">
                          <w:marLeft w:val="0"/>
                          <w:marRight w:val="0"/>
                          <w:marTop w:val="0"/>
                          <w:marBottom w:val="0"/>
                          <w:divBdr>
                            <w:top w:val="none" w:sz="0" w:space="0" w:color="auto"/>
                            <w:left w:val="none" w:sz="0" w:space="0" w:color="auto"/>
                            <w:bottom w:val="none" w:sz="0" w:space="0" w:color="auto"/>
                            <w:right w:val="none" w:sz="0" w:space="0" w:color="auto"/>
                          </w:divBdr>
                        </w:div>
                        <w:div w:id="415713178">
                          <w:marLeft w:val="0"/>
                          <w:marRight w:val="0"/>
                          <w:marTop w:val="0"/>
                          <w:marBottom w:val="0"/>
                          <w:divBdr>
                            <w:top w:val="none" w:sz="0" w:space="0" w:color="auto"/>
                            <w:left w:val="none" w:sz="0" w:space="0" w:color="auto"/>
                            <w:bottom w:val="none" w:sz="0" w:space="0" w:color="auto"/>
                            <w:right w:val="none" w:sz="0" w:space="0" w:color="auto"/>
                          </w:divBdr>
                        </w:div>
                        <w:div w:id="1921520959">
                          <w:marLeft w:val="0"/>
                          <w:marRight w:val="0"/>
                          <w:marTop w:val="0"/>
                          <w:marBottom w:val="0"/>
                          <w:divBdr>
                            <w:top w:val="none" w:sz="0" w:space="0" w:color="auto"/>
                            <w:left w:val="none" w:sz="0" w:space="0" w:color="auto"/>
                            <w:bottom w:val="none" w:sz="0" w:space="0" w:color="auto"/>
                            <w:right w:val="none" w:sz="0" w:space="0" w:color="auto"/>
                          </w:divBdr>
                        </w:div>
                        <w:div w:id="599339970">
                          <w:marLeft w:val="0"/>
                          <w:marRight w:val="0"/>
                          <w:marTop w:val="0"/>
                          <w:marBottom w:val="0"/>
                          <w:divBdr>
                            <w:top w:val="none" w:sz="0" w:space="0" w:color="auto"/>
                            <w:left w:val="none" w:sz="0" w:space="0" w:color="auto"/>
                            <w:bottom w:val="none" w:sz="0" w:space="0" w:color="auto"/>
                            <w:right w:val="none" w:sz="0" w:space="0" w:color="auto"/>
                          </w:divBdr>
                        </w:div>
                        <w:div w:id="825705336">
                          <w:marLeft w:val="0"/>
                          <w:marRight w:val="0"/>
                          <w:marTop w:val="0"/>
                          <w:marBottom w:val="0"/>
                          <w:divBdr>
                            <w:top w:val="none" w:sz="0" w:space="0" w:color="auto"/>
                            <w:left w:val="none" w:sz="0" w:space="0" w:color="auto"/>
                            <w:bottom w:val="none" w:sz="0" w:space="0" w:color="auto"/>
                            <w:right w:val="none" w:sz="0" w:space="0" w:color="auto"/>
                          </w:divBdr>
                        </w:div>
                        <w:div w:id="1956936643">
                          <w:marLeft w:val="0"/>
                          <w:marRight w:val="0"/>
                          <w:marTop w:val="0"/>
                          <w:marBottom w:val="0"/>
                          <w:divBdr>
                            <w:top w:val="none" w:sz="0" w:space="0" w:color="auto"/>
                            <w:left w:val="none" w:sz="0" w:space="0" w:color="auto"/>
                            <w:bottom w:val="none" w:sz="0" w:space="0" w:color="auto"/>
                            <w:right w:val="none" w:sz="0" w:space="0" w:color="auto"/>
                          </w:divBdr>
                        </w:div>
                        <w:div w:id="373236319">
                          <w:marLeft w:val="0"/>
                          <w:marRight w:val="0"/>
                          <w:marTop w:val="0"/>
                          <w:marBottom w:val="0"/>
                          <w:divBdr>
                            <w:top w:val="none" w:sz="0" w:space="0" w:color="auto"/>
                            <w:left w:val="none" w:sz="0" w:space="0" w:color="auto"/>
                            <w:bottom w:val="none" w:sz="0" w:space="0" w:color="auto"/>
                            <w:right w:val="none" w:sz="0" w:space="0" w:color="auto"/>
                          </w:divBdr>
                        </w:div>
                        <w:div w:id="6429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963726">
          <w:marLeft w:val="0"/>
          <w:marRight w:val="0"/>
          <w:marTop w:val="0"/>
          <w:marBottom w:val="0"/>
          <w:divBdr>
            <w:top w:val="none" w:sz="0" w:space="0" w:color="auto"/>
            <w:left w:val="none" w:sz="0" w:space="0" w:color="auto"/>
            <w:bottom w:val="none" w:sz="0" w:space="0" w:color="auto"/>
            <w:right w:val="none" w:sz="0" w:space="0" w:color="auto"/>
          </w:divBdr>
          <w:divsChild>
            <w:div w:id="786972320">
              <w:marLeft w:val="0"/>
              <w:marRight w:val="0"/>
              <w:marTop w:val="0"/>
              <w:marBottom w:val="0"/>
              <w:divBdr>
                <w:top w:val="none" w:sz="0" w:space="0" w:color="auto"/>
                <w:left w:val="none" w:sz="0" w:space="0" w:color="auto"/>
                <w:bottom w:val="none" w:sz="0" w:space="0" w:color="auto"/>
                <w:right w:val="none" w:sz="0" w:space="0" w:color="auto"/>
              </w:divBdr>
              <w:divsChild>
                <w:div w:id="1992562601">
                  <w:marLeft w:val="0"/>
                  <w:marRight w:val="0"/>
                  <w:marTop w:val="0"/>
                  <w:marBottom w:val="0"/>
                  <w:divBdr>
                    <w:top w:val="none" w:sz="0" w:space="0" w:color="auto"/>
                    <w:left w:val="none" w:sz="0" w:space="0" w:color="auto"/>
                    <w:bottom w:val="none" w:sz="0" w:space="0" w:color="auto"/>
                    <w:right w:val="none" w:sz="0" w:space="0" w:color="auto"/>
                  </w:divBdr>
                  <w:divsChild>
                    <w:div w:id="145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18">
              <w:marLeft w:val="0"/>
              <w:marRight w:val="0"/>
              <w:marTop w:val="0"/>
              <w:marBottom w:val="0"/>
              <w:divBdr>
                <w:top w:val="none" w:sz="0" w:space="0" w:color="auto"/>
                <w:left w:val="none" w:sz="0" w:space="0" w:color="auto"/>
                <w:bottom w:val="none" w:sz="0" w:space="0" w:color="auto"/>
                <w:right w:val="none" w:sz="0" w:space="0" w:color="auto"/>
              </w:divBdr>
              <w:divsChild>
                <w:div w:id="1581330745">
                  <w:marLeft w:val="0"/>
                  <w:marRight w:val="0"/>
                  <w:marTop w:val="0"/>
                  <w:marBottom w:val="0"/>
                  <w:divBdr>
                    <w:top w:val="none" w:sz="0" w:space="0" w:color="auto"/>
                    <w:left w:val="none" w:sz="0" w:space="0" w:color="auto"/>
                    <w:bottom w:val="none" w:sz="0" w:space="0" w:color="auto"/>
                    <w:right w:val="none" w:sz="0" w:space="0" w:color="auto"/>
                  </w:divBdr>
                  <w:divsChild>
                    <w:div w:id="1111902949">
                      <w:marLeft w:val="0"/>
                      <w:marRight w:val="0"/>
                      <w:marTop w:val="0"/>
                      <w:marBottom w:val="0"/>
                      <w:divBdr>
                        <w:top w:val="none" w:sz="0" w:space="0" w:color="auto"/>
                        <w:left w:val="none" w:sz="0" w:space="0" w:color="auto"/>
                        <w:bottom w:val="none" w:sz="0" w:space="0" w:color="auto"/>
                        <w:right w:val="none" w:sz="0" w:space="0" w:color="auto"/>
                      </w:divBdr>
                      <w:divsChild>
                        <w:div w:id="241765500">
                          <w:marLeft w:val="0"/>
                          <w:marRight w:val="0"/>
                          <w:marTop w:val="0"/>
                          <w:marBottom w:val="0"/>
                          <w:divBdr>
                            <w:top w:val="none" w:sz="0" w:space="0" w:color="auto"/>
                            <w:left w:val="none" w:sz="0" w:space="0" w:color="auto"/>
                            <w:bottom w:val="none" w:sz="0" w:space="0" w:color="auto"/>
                            <w:right w:val="none" w:sz="0" w:space="0" w:color="auto"/>
                          </w:divBdr>
                        </w:div>
                        <w:div w:id="208030148">
                          <w:marLeft w:val="0"/>
                          <w:marRight w:val="0"/>
                          <w:marTop w:val="0"/>
                          <w:marBottom w:val="0"/>
                          <w:divBdr>
                            <w:top w:val="none" w:sz="0" w:space="0" w:color="auto"/>
                            <w:left w:val="none" w:sz="0" w:space="0" w:color="auto"/>
                            <w:bottom w:val="none" w:sz="0" w:space="0" w:color="auto"/>
                            <w:right w:val="none" w:sz="0" w:space="0" w:color="auto"/>
                          </w:divBdr>
                        </w:div>
                        <w:div w:id="165481648">
                          <w:marLeft w:val="0"/>
                          <w:marRight w:val="0"/>
                          <w:marTop w:val="0"/>
                          <w:marBottom w:val="0"/>
                          <w:divBdr>
                            <w:top w:val="none" w:sz="0" w:space="0" w:color="auto"/>
                            <w:left w:val="none" w:sz="0" w:space="0" w:color="auto"/>
                            <w:bottom w:val="none" w:sz="0" w:space="0" w:color="auto"/>
                            <w:right w:val="none" w:sz="0" w:space="0" w:color="auto"/>
                          </w:divBdr>
                        </w:div>
                        <w:div w:id="1403984756">
                          <w:marLeft w:val="0"/>
                          <w:marRight w:val="0"/>
                          <w:marTop w:val="0"/>
                          <w:marBottom w:val="0"/>
                          <w:divBdr>
                            <w:top w:val="none" w:sz="0" w:space="0" w:color="auto"/>
                            <w:left w:val="none" w:sz="0" w:space="0" w:color="auto"/>
                            <w:bottom w:val="none" w:sz="0" w:space="0" w:color="auto"/>
                            <w:right w:val="none" w:sz="0" w:space="0" w:color="auto"/>
                          </w:divBdr>
                        </w:div>
                        <w:div w:id="1196433017">
                          <w:marLeft w:val="0"/>
                          <w:marRight w:val="0"/>
                          <w:marTop w:val="0"/>
                          <w:marBottom w:val="0"/>
                          <w:divBdr>
                            <w:top w:val="none" w:sz="0" w:space="0" w:color="auto"/>
                            <w:left w:val="none" w:sz="0" w:space="0" w:color="auto"/>
                            <w:bottom w:val="none" w:sz="0" w:space="0" w:color="auto"/>
                            <w:right w:val="none" w:sz="0" w:space="0" w:color="auto"/>
                          </w:divBdr>
                        </w:div>
                        <w:div w:id="561864748">
                          <w:marLeft w:val="0"/>
                          <w:marRight w:val="0"/>
                          <w:marTop w:val="0"/>
                          <w:marBottom w:val="0"/>
                          <w:divBdr>
                            <w:top w:val="none" w:sz="0" w:space="0" w:color="auto"/>
                            <w:left w:val="none" w:sz="0" w:space="0" w:color="auto"/>
                            <w:bottom w:val="none" w:sz="0" w:space="0" w:color="auto"/>
                            <w:right w:val="none" w:sz="0" w:space="0" w:color="auto"/>
                          </w:divBdr>
                        </w:div>
                        <w:div w:id="610941567">
                          <w:marLeft w:val="0"/>
                          <w:marRight w:val="0"/>
                          <w:marTop w:val="0"/>
                          <w:marBottom w:val="0"/>
                          <w:divBdr>
                            <w:top w:val="none" w:sz="0" w:space="0" w:color="auto"/>
                            <w:left w:val="none" w:sz="0" w:space="0" w:color="auto"/>
                            <w:bottom w:val="none" w:sz="0" w:space="0" w:color="auto"/>
                            <w:right w:val="none" w:sz="0" w:space="0" w:color="auto"/>
                          </w:divBdr>
                        </w:div>
                        <w:div w:id="614285746">
                          <w:marLeft w:val="0"/>
                          <w:marRight w:val="0"/>
                          <w:marTop w:val="0"/>
                          <w:marBottom w:val="0"/>
                          <w:divBdr>
                            <w:top w:val="none" w:sz="0" w:space="0" w:color="auto"/>
                            <w:left w:val="none" w:sz="0" w:space="0" w:color="auto"/>
                            <w:bottom w:val="none" w:sz="0" w:space="0" w:color="auto"/>
                            <w:right w:val="none" w:sz="0" w:space="0" w:color="auto"/>
                          </w:divBdr>
                        </w:div>
                        <w:div w:id="1682390276">
                          <w:marLeft w:val="0"/>
                          <w:marRight w:val="0"/>
                          <w:marTop w:val="0"/>
                          <w:marBottom w:val="0"/>
                          <w:divBdr>
                            <w:top w:val="none" w:sz="0" w:space="0" w:color="auto"/>
                            <w:left w:val="none" w:sz="0" w:space="0" w:color="auto"/>
                            <w:bottom w:val="none" w:sz="0" w:space="0" w:color="auto"/>
                            <w:right w:val="none" w:sz="0" w:space="0" w:color="auto"/>
                          </w:divBdr>
                        </w:div>
                        <w:div w:id="1746951000">
                          <w:marLeft w:val="0"/>
                          <w:marRight w:val="0"/>
                          <w:marTop w:val="0"/>
                          <w:marBottom w:val="0"/>
                          <w:divBdr>
                            <w:top w:val="none" w:sz="0" w:space="0" w:color="auto"/>
                            <w:left w:val="none" w:sz="0" w:space="0" w:color="auto"/>
                            <w:bottom w:val="none" w:sz="0" w:space="0" w:color="auto"/>
                            <w:right w:val="none" w:sz="0" w:space="0" w:color="auto"/>
                          </w:divBdr>
                        </w:div>
                        <w:div w:id="1910458645">
                          <w:marLeft w:val="0"/>
                          <w:marRight w:val="0"/>
                          <w:marTop w:val="0"/>
                          <w:marBottom w:val="0"/>
                          <w:divBdr>
                            <w:top w:val="none" w:sz="0" w:space="0" w:color="auto"/>
                            <w:left w:val="none" w:sz="0" w:space="0" w:color="auto"/>
                            <w:bottom w:val="none" w:sz="0" w:space="0" w:color="auto"/>
                            <w:right w:val="none" w:sz="0" w:space="0" w:color="auto"/>
                          </w:divBdr>
                        </w:div>
                        <w:div w:id="1172260021">
                          <w:marLeft w:val="0"/>
                          <w:marRight w:val="0"/>
                          <w:marTop w:val="0"/>
                          <w:marBottom w:val="0"/>
                          <w:divBdr>
                            <w:top w:val="none" w:sz="0" w:space="0" w:color="auto"/>
                            <w:left w:val="none" w:sz="0" w:space="0" w:color="auto"/>
                            <w:bottom w:val="none" w:sz="0" w:space="0" w:color="auto"/>
                            <w:right w:val="none" w:sz="0" w:space="0" w:color="auto"/>
                          </w:divBdr>
                        </w:div>
                        <w:div w:id="23946850">
                          <w:marLeft w:val="0"/>
                          <w:marRight w:val="0"/>
                          <w:marTop w:val="0"/>
                          <w:marBottom w:val="0"/>
                          <w:divBdr>
                            <w:top w:val="none" w:sz="0" w:space="0" w:color="auto"/>
                            <w:left w:val="none" w:sz="0" w:space="0" w:color="auto"/>
                            <w:bottom w:val="none" w:sz="0" w:space="0" w:color="auto"/>
                            <w:right w:val="none" w:sz="0" w:space="0" w:color="auto"/>
                          </w:divBdr>
                        </w:div>
                        <w:div w:id="1442459768">
                          <w:marLeft w:val="0"/>
                          <w:marRight w:val="0"/>
                          <w:marTop w:val="0"/>
                          <w:marBottom w:val="0"/>
                          <w:divBdr>
                            <w:top w:val="none" w:sz="0" w:space="0" w:color="auto"/>
                            <w:left w:val="none" w:sz="0" w:space="0" w:color="auto"/>
                            <w:bottom w:val="none" w:sz="0" w:space="0" w:color="auto"/>
                            <w:right w:val="none" w:sz="0" w:space="0" w:color="auto"/>
                          </w:divBdr>
                        </w:div>
                        <w:div w:id="235747644">
                          <w:marLeft w:val="0"/>
                          <w:marRight w:val="0"/>
                          <w:marTop w:val="0"/>
                          <w:marBottom w:val="0"/>
                          <w:divBdr>
                            <w:top w:val="none" w:sz="0" w:space="0" w:color="auto"/>
                            <w:left w:val="none" w:sz="0" w:space="0" w:color="auto"/>
                            <w:bottom w:val="none" w:sz="0" w:space="0" w:color="auto"/>
                            <w:right w:val="none" w:sz="0" w:space="0" w:color="auto"/>
                          </w:divBdr>
                        </w:div>
                        <w:div w:id="1489587951">
                          <w:marLeft w:val="0"/>
                          <w:marRight w:val="0"/>
                          <w:marTop w:val="0"/>
                          <w:marBottom w:val="0"/>
                          <w:divBdr>
                            <w:top w:val="none" w:sz="0" w:space="0" w:color="auto"/>
                            <w:left w:val="none" w:sz="0" w:space="0" w:color="auto"/>
                            <w:bottom w:val="none" w:sz="0" w:space="0" w:color="auto"/>
                            <w:right w:val="none" w:sz="0" w:space="0" w:color="auto"/>
                          </w:divBdr>
                        </w:div>
                        <w:div w:id="1364095853">
                          <w:marLeft w:val="0"/>
                          <w:marRight w:val="0"/>
                          <w:marTop w:val="0"/>
                          <w:marBottom w:val="0"/>
                          <w:divBdr>
                            <w:top w:val="none" w:sz="0" w:space="0" w:color="auto"/>
                            <w:left w:val="none" w:sz="0" w:space="0" w:color="auto"/>
                            <w:bottom w:val="none" w:sz="0" w:space="0" w:color="auto"/>
                            <w:right w:val="none" w:sz="0" w:space="0" w:color="auto"/>
                          </w:divBdr>
                        </w:div>
                        <w:div w:id="1512837084">
                          <w:marLeft w:val="0"/>
                          <w:marRight w:val="0"/>
                          <w:marTop w:val="0"/>
                          <w:marBottom w:val="0"/>
                          <w:divBdr>
                            <w:top w:val="none" w:sz="0" w:space="0" w:color="auto"/>
                            <w:left w:val="none" w:sz="0" w:space="0" w:color="auto"/>
                            <w:bottom w:val="none" w:sz="0" w:space="0" w:color="auto"/>
                            <w:right w:val="none" w:sz="0" w:space="0" w:color="auto"/>
                          </w:divBdr>
                        </w:div>
                        <w:div w:id="2063942690">
                          <w:marLeft w:val="0"/>
                          <w:marRight w:val="0"/>
                          <w:marTop w:val="0"/>
                          <w:marBottom w:val="0"/>
                          <w:divBdr>
                            <w:top w:val="none" w:sz="0" w:space="0" w:color="auto"/>
                            <w:left w:val="none" w:sz="0" w:space="0" w:color="auto"/>
                            <w:bottom w:val="none" w:sz="0" w:space="0" w:color="auto"/>
                            <w:right w:val="none" w:sz="0" w:space="0" w:color="auto"/>
                          </w:divBdr>
                        </w:div>
                        <w:div w:id="1610774454">
                          <w:marLeft w:val="0"/>
                          <w:marRight w:val="0"/>
                          <w:marTop w:val="0"/>
                          <w:marBottom w:val="0"/>
                          <w:divBdr>
                            <w:top w:val="none" w:sz="0" w:space="0" w:color="auto"/>
                            <w:left w:val="none" w:sz="0" w:space="0" w:color="auto"/>
                            <w:bottom w:val="none" w:sz="0" w:space="0" w:color="auto"/>
                            <w:right w:val="none" w:sz="0" w:space="0" w:color="auto"/>
                          </w:divBdr>
                        </w:div>
                        <w:div w:id="804271350">
                          <w:marLeft w:val="0"/>
                          <w:marRight w:val="0"/>
                          <w:marTop w:val="0"/>
                          <w:marBottom w:val="0"/>
                          <w:divBdr>
                            <w:top w:val="none" w:sz="0" w:space="0" w:color="auto"/>
                            <w:left w:val="none" w:sz="0" w:space="0" w:color="auto"/>
                            <w:bottom w:val="none" w:sz="0" w:space="0" w:color="auto"/>
                            <w:right w:val="none" w:sz="0" w:space="0" w:color="auto"/>
                          </w:divBdr>
                        </w:div>
                        <w:div w:id="1642806980">
                          <w:marLeft w:val="0"/>
                          <w:marRight w:val="0"/>
                          <w:marTop w:val="0"/>
                          <w:marBottom w:val="0"/>
                          <w:divBdr>
                            <w:top w:val="none" w:sz="0" w:space="0" w:color="auto"/>
                            <w:left w:val="none" w:sz="0" w:space="0" w:color="auto"/>
                            <w:bottom w:val="none" w:sz="0" w:space="0" w:color="auto"/>
                            <w:right w:val="none" w:sz="0" w:space="0" w:color="auto"/>
                          </w:divBdr>
                        </w:div>
                        <w:div w:id="2091463295">
                          <w:marLeft w:val="0"/>
                          <w:marRight w:val="0"/>
                          <w:marTop w:val="0"/>
                          <w:marBottom w:val="0"/>
                          <w:divBdr>
                            <w:top w:val="none" w:sz="0" w:space="0" w:color="auto"/>
                            <w:left w:val="none" w:sz="0" w:space="0" w:color="auto"/>
                            <w:bottom w:val="none" w:sz="0" w:space="0" w:color="auto"/>
                            <w:right w:val="none" w:sz="0" w:space="0" w:color="auto"/>
                          </w:divBdr>
                        </w:div>
                        <w:div w:id="1540627223">
                          <w:marLeft w:val="0"/>
                          <w:marRight w:val="0"/>
                          <w:marTop w:val="0"/>
                          <w:marBottom w:val="0"/>
                          <w:divBdr>
                            <w:top w:val="none" w:sz="0" w:space="0" w:color="auto"/>
                            <w:left w:val="none" w:sz="0" w:space="0" w:color="auto"/>
                            <w:bottom w:val="none" w:sz="0" w:space="0" w:color="auto"/>
                            <w:right w:val="none" w:sz="0" w:space="0" w:color="auto"/>
                          </w:divBdr>
                        </w:div>
                        <w:div w:id="1294019273">
                          <w:marLeft w:val="0"/>
                          <w:marRight w:val="0"/>
                          <w:marTop w:val="0"/>
                          <w:marBottom w:val="0"/>
                          <w:divBdr>
                            <w:top w:val="none" w:sz="0" w:space="0" w:color="auto"/>
                            <w:left w:val="none" w:sz="0" w:space="0" w:color="auto"/>
                            <w:bottom w:val="none" w:sz="0" w:space="0" w:color="auto"/>
                            <w:right w:val="none" w:sz="0" w:space="0" w:color="auto"/>
                          </w:divBdr>
                        </w:div>
                        <w:div w:id="2131240781">
                          <w:marLeft w:val="0"/>
                          <w:marRight w:val="0"/>
                          <w:marTop w:val="0"/>
                          <w:marBottom w:val="0"/>
                          <w:divBdr>
                            <w:top w:val="none" w:sz="0" w:space="0" w:color="auto"/>
                            <w:left w:val="none" w:sz="0" w:space="0" w:color="auto"/>
                            <w:bottom w:val="none" w:sz="0" w:space="0" w:color="auto"/>
                            <w:right w:val="none" w:sz="0" w:space="0" w:color="auto"/>
                          </w:divBdr>
                        </w:div>
                        <w:div w:id="9329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18012">
          <w:marLeft w:val="0"/>
          <w:marRight w:val="0"/>
          <w:marTop w:val="0"/>
          <w:marBottom w:val="0"/>
          <w:divBdr>
            <w:top w:val="none" w:sz="0" w:space="0" w:color="auto"/>
            <w:left w:val="none" w:sz="0" w:space="0" w:color="auto"/>
            <w:bottom w:val="none" w:sz="0" w:space="0" w:color="auto"/>
            <w:right w:val="none" w:sz="0" w:space="0" w:color="auto"/>
          </w:divBdr>
          <w:divsChild>
            <w:div w:id="918826010">
              <w:marLeft w:val="0"/>
              <w:marRight w:val="0"/>
              <w:marTop w:val="0"/>
              <w:marBottom w:val="0"/>
              <w:divBdr>
                <w:top w:val="none" w:sz="0" w:space="0" w:color="auto"/>
                <w:left w:val="none" w:sz="0" w:space="0" w:color="auto"/>
                <w:bottom w:val="none" w:sz="0" w:space="0" w:color="auto"/>
                <w:right w:val="none" w:sz="0" w:space="0" w:color="auto"/>
              </w:divBdr>
              <w:divsChild>
                <w:div w:id="801387972">
                  <w:marLeft w:val="0"/>
                  <w:marRight w:val="0"/>
                  <w:marTop w:val="0"/>
                  <w:marBottom w:val="0"/>
                  <w:divBdr>
                    <w:top w:val="none" w:sz="0" w:space="0" w:color="auto"/>
                    <w:left w:val="none" w:sz="0" w:space="0" w:color="auto"/>
                    <w:bottom w:val="none" w:sz="0" w:space="0" w:color="auto"/>
                    <w:right w:val="none" w:sz="0" w:space="0" w:color="auto"/>
                  </w:divBdr>
                  <w:divsChild>
                    <w:div w:id="14036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77931">
              <w:marLeft w:val="0"/>
              <w:marRight w:val="0"/>
              <w:marTop w:val="0"/>
              <w:marBottom w:val="0"/>
              <w:divBdr>
                <w:top w:val="none" w:sz="0" w:space="0" w:color="auto"/>
                <w:left w:val="none" w:sz="0" w:space="0" w:color="auto"/>
                <w:bottom w:val="none" w:sz="0" w:space="0" w:color="auto"/>
                <w:right w:val="none" w:sz="0" w:space="0" w:color="auto"/>
              </w:divBdr>
              <w:divsChild>
                <w:div w:id="589125344">
                  <w:marLeft w:val="0"/>
                  <w:marRight w:val="0"/>
                  <w:marTop w:val="0"/>
                  <w:marBottom w:val="0"/>
                  <w:divBdr>
                    <w:top w:val="none" w:sz="0" w:space="0" w:color="auto"/>
                    <w:left w:val="none" w:sz="0" w:space="0" w:color="auto"/>
                    <w:bottom w:val="none" w:sz="0" w:space="0" w:color="auto"/>
                    <w:right w:val="none" w:sz="0" w:space="0" w:color="auto"/>
                  </w:divBdr>
                  <w:divsChild>
                    <w:div w:id="1397435960">
                      <w:marLeft w:val="0"/>
                      <w:marRight w:val="0"/>
                      <w:marTop w:val="0"/>
                      <w:marBottom w:val="0"/>
                      <w:divBdr>
                        <w:top w:val="none" w:sz="0" w:space="0" w:color="auto"/>
                        <w:left w:val="none" w:sz="0" w:space="0" w:color="auto"/>
                        <w:bottom w:val="none" w:sz="0" w:space="0" w:color="auto"/>
                        <w:right w:val="none" w:sz="0" w:space="0" w:color="auto"/>
                      </w:divBdr>
                      <w:divsChild>
                        <w:div w:id="1775591913">
                          <w:marLeft w:val="0"/>
                          <w:marRight w:val="0"/>
                          <w:marTop w:val="0"/>
                          <w:marBottom w:val="0"/>
                          <w:divBdr>
                            <w:top w:val="none" w:sz="0" w:space="0" w:color="auto"/>
                            <w:left w:val="none" w:sz="0" w:space="0" w:color="auto"/>
                            <w:bottom w:val="none" w:sz="0" w:space="0" w:color="auto"/>
                            <w:right w:val="none" w:sz="0" w:space="0" w:color="auto"/>
                          </w:divBdr>
                        </w:div>
                        <w:div w:id="1339233683">
                          <w:marLeft w:val="0"/>
                          <w:marRight w:val="0"/>
                          <w:marTop w:val="0"/>
                          <w:marBottom w:val="0"/>
                          <w:divBdr>
                            <w:top w:val="none" w:sz="0" w:space="0" w:color="auto"/>
                            <w:left w:val="none" w:sz="0" w:space="0" w:color="auto"/>
                            <w:bottom w:val="none" w:sz="0" w:space="0" w:color="auto"/>
                            <w:right w:val="none" w:sz="0" w:space="0" w:color="auto"/>
                          </w:divBdr>
                        </w:div>
                        <w:div w:id="1021472300">
                          <w:marLeft w:val="0"/>
                          <w:marRight w:val="0"/>
                          <w:marTop w:val="0"/>
                          <w:marBottom w:val="0"/>
                          <w:divBdr>
                            <w:top w:val="none" w:sz="0" w:space="0" w:color="auto"/>
                            <w:left w:val="none" w:sz="0" w:space="0" w:color="auto"/>
                            <w:bottom w:val="none" w:sz="0" w:space="0" w:color="auto"/>
                            <w:right w:val="none" w:sz="0" w:space="0" w:color="auto"/>
                          </w:divBdr>
                        </w:div>
                        <w:div w:id="1181696743">
                          <w:marLeft w:val="0"/>
                          <w:marRight w:val="0"/>
                          <w:marTop w:val="0"/>
                          <w:marBottom w:val="0"/>
                          <w:divBdr>
                            <w:top w:val="none" w:sz="0" w:space="0" w:color="auto"/>
                            <w:left w:val="none" w:sz="0" w:space="0" w:color="auto"/>
                            <w:bottom w:val="none" w:sz="0" w:space="0" w:color="auto"/>
                            <w:right w:val="none" w:sz="0" w:space="0" w:color="auto"/>
                          </w:divBdr>
                        </w:div>
                        <w:div w:id="1073354183">
                          <w:marLeft w:val="0"/>
                          <w:marRight w:val="0"/>
                          <w:marTop w:val="0"/>
                          <w:marBottom w:val="0"/>
                          <w:divBdr>
                            <w:top w:val="none" w:sz="0" w:space="0" w:color="auto"/>
                            <w:left w:val="none" w:sz="0" w:space="0" w:color="auto"/>
                            <w:bottom w:val="none" w:sz="0" w:space="0" w:color="auto"/>
                            <w:right w:val="none" w:sz="0" w:space="0" w:color="auto"/>
                          </w:divBdr>
                        </w:div>
                        <w:div w:id="43067151">
                          <w:marLeft w:val="0"/>
                          <w:marRight w:val="0"/>
                          <w:marTop w:val="0"/>
                          <w:marBottom w:val="0"/>
                          <w:divBdr>
                            <w:top w:val="none" w:sz="0" w:space="0" w:color="auto"/>
                            <w:left w:val="none" w:sz="0" w:space="0" w:color="auto"/>
                            <w:bottom w:val="none" w:sz="0" w:space="0" w:color="auto"/>
                            <w:right w:val="none" w:sz="0" w:space="0" w:color="auto"/>
                          </w:divBdr>
                        </w:div>
                        <w:div w:id="1798257627">
                          <w:marLeft w:val="0"/>
                          <w:marRight w:val="0"/>
                          <w:marTop w:val="0"/>
                          <w:marBottom w:val="0"/>
                          <w:divBdr>
                            <w:top w:val="none" w:sz="0" w:space="0" w:color="auto"/>
                            <w:left w:val="none" w:sz="0" w:space="0" w:color="auto"/>
                            <w:bottom w:val="none" w:sz="0" w:space="0" w:color="auto"/>
                            <w:right w:val="none" w:sz="0" w:space="0" w:color="auto"/>
                          </w:divBdr>
                        </w:div>
                        <w:div w:id="1469859474">
                          <w:marLeft w:val="0"/>
                          <w:marRight w:val="0"/>
                          <w:marTop w:val="0"/>
                          <w:marBottom w:val="0"/>
                          <w:divBdr>
                            <w:top w:val="none" w:sz="0" w:space="0" w:color="auto"/>
                            <w:left w:val="none" w:sz="0" w:space="0" w:color="auto"/>
                            <w:bottom w:val="none" w:sz="0" w:space="0" w:color="auto"/>
                            <w:right w:val="none" w:sz="0" w:space="0" w:color="auto"/>
                          </w:divBdr>
                        </w:div>
                        <w:div w:id="2023969969">
                          <w:marLeft w:val="0"/>
                          <w:marRight w:val="0"/>
                          <w:marTop w:val="0"/>
                          <w:marBottom w:val="0"/>
                          <w:divBdr>
                            <w:top w:val="none" w:sz="0" w:space="0" w:color="auto"/>
                            <w:left w:val="none" w:sz="0" w:space="0" w:color="auto"/>
                            <w:bottom w:val="none" w:sz="0" w:space="0" w:color="auto"/>
                            <w:right w:val="none" w:sz="0" w:space="0" w:color="auto"/>
                          </w:divBdr>
                        </w:div>
                        <w:div w:id="560754885">
                          <w:marLeft w:val="0"/>
                          <w:marRight w:val="0"/>
                          <w:marTop w:val="0"/>
                          <w:marBottom w:val="0"/>
                          <w:divBdr>
                            <w:top w:val="none" w:sz="0" w:space="0" w:color="auto"/>
                            <w:left w:val="none" w:sz="0" w:space="0" w:color="auto"/>
                            <w:bottom w:val="none" w:sz="0" w:space="0" w:color="auto"/>
                            <w:right w:val="none" w:sz="0" w:space="0" w:color="auto"/>
                          </w:divBdr>
                        </w:div>
                        <w:div w:id="1415394600">
                          <w:marLeft w:val="0"/>
                          <w:marRight w:val="0"/>
                          <w:marTop w:val="0"/>
                          <w:marBottom w:val="0"/>
                          <w:divBdr>
                            <w:top w:val="none" w:sz="0" w:space="0" w:color="auto"/>
                            <w:left w:val="none" w:sz="0" w:space="0" w:color="auto"/>
                            <w:bottom w:val="none" w:sz="0" w:space="0" w:color="auto"/>
                            <w:right w:val="none" w:sz="0" w:space="0" w:color="auto"/>
                          </w:divBdr>
                        </w:div>
                        <w:div w:id="1783259070">
                          <w:marLeft w:val="0"/>
                          <w:marRight w:val="0"/>
                          <w:marTop w:val="0"/>
                          <w:marBottom w:val="0"/>
                          <w:divBdr>
                            <w:top w:val="none" w:sz="0" w:space="0" w:color="auto"/>
                            <w:left w:val="none" w:sz="0" w:space="0" w:color="auto"/>
                            <w:bottom w:val="none" w:sz="0" w:space="0" w:color="auto"/>
                            <w:right w:val="none" w:sz="0" w:space="0" w:color="auto"/>
                          </w:divBdr>
                        </w:div>
                        <w:div w:id="573516130">
                          <w:marLeft w:val="0"/>
                          <w:marRight w:val="0"/>
                          <w:marTop w:val="0"/>
                          <w:marBottom w:val="0"/>
                          <w:divBdr>
                            <w:top w:val="none" w:sz="0" w:space="0" w:color="auto"/>
                            <w:left w:val="none" w:sz="0" w:space="0" w:color="auto"/>
                            <w:bottom w:val="none" w:sz="0" w:space="0" w:color="auto"/>
                            <w:right w:val="none" w:sz="0" w:space="0" w:color="auto"/>
                          </w:divBdr>
                        </w:div>
                        <w:div w:id="574825947">
                          <w:marLeft w:val="0"/>
                          <w:marRight w:val="0"/>
                          <w:marTop w:val="0"/>
                          <w:marBottom w:val="0"/>
                          <w:divBdr>
                            <w:top w:val="none" w:sz="0" w:space="0" w:color="auto"/>
                            <w:left w:val="none" w:sz="0" w:space="0" w:color="auto"/>
                            <w:bottom w:val="none" w:sz="0" w:space="0" w:color="auto"/>
                            <w:right w:val="none" w:sz="0" w:space="0" w:color="auto"/>
                          </w:divBdr>
                        </w:div>
                        <w:div w:id="1550650916">
                          <w:marLeft w:val="0"/>
                          <w:marRight w:val="0"/>
                          <w:marTop w:val="0"/>
                          <w:marBottom w:val="0"/>
                          <w:divBdr>
                            <w:top w:val="none" w:sz="0" w:space="0" w:color="auto"/>
                            <w:left w:val="none" w:sz="0" w:space="0" w:color="auto"/>
                            <w:bottom w:val="none" w:sz="0" w:space="0" w:color="auto"/>
                            <w:right w:val="none" w:sz="0" w:space="0" w:color="auto"/>
                          </w:divBdr>
                        </w:div>
                        <w:div w:id="41636492">
                          <w:marLeft w:val="0"/>
                          <w:marRight w:val="0"/>
                          <w:marTop w:val="0"/>
                          <w:marBottom w:val="0"/>
                          <w:divBdr>
                            <w:top w:val="none" w:sz="0" w:space="0" w:color="auto"/>
                            <w:left w:val="none" w:sz="0" w:space="0" w:color="auto"/>
                            <w:bottom w:val="none" w:sz="0" w:space="0" w:color="auto"/>
                            <w:right w:val="none" w:sz="0" w:space="0" w:color="auto"/>
                          </w:divBdr>
                        </w:div>
                        <w:div w:id="1980918415">
                          <w:marLeft w:val="0"/>
                          <w:marRight w:val="0"/>
                          <w:marTop w:val="0"/>
                          <w:marBottom w:val="0"/>
                          <w:divBdr>
                            <w:top w:val="none" w:sz="0" w:space="0" w:color="auto"/>
                            <w:left w:val="none" w:sz="0" w:space="0" w:color="auto"/>
                            <w:bottom w:val="none" w:sz="0" w:space="0" w:color="auto"/>
                            <w:right w:val="none" w:sz="0" w:space="0" w:color="auto"/>
                          </w:divBdr>
                        </w:div>
                        <w:div w:id="135218536">
                          <w:marLeft w:val="0"/>
                          <w:marRight w:val="0"/>
                          <w:marTop w:val="0"/>
                          <w:marBottom w:val="0"/>
                          <w:divBdr>
                            <w:top w:val="none" w:sz="0" w:space="0" w:color="auto"/>
                            <w:left w:val="none" w:sz="0" w:space="0" w:color="auto"/>
                            <w:bottom w:val="none" w:sz="0" w:space="0" w:color="auto"/>
                            <w:right w:val="none" w:sz="0" w:space="0" w:color="auto"/>
                          </w:divBdr>
                        </w:div>
                        <w:div w:id="883448251">
                          <w:marLeft w:val="0"/>
                          <w:marRight w:val="0"/>
                          <w:marTop w:val="0"/>
                          <w:marBottom w:val="0"/>
                          <w:divBdr>
                            <w:top w:val="none" w:sz="0" w:space="0" w:color="auto"/>
                            <w:left w:val="none" w:sz="0" w:space="0" w:color="auto"/>
                            <w:bottom w:val="none" w:sz="0" w:space="0" w:color="auto"/>
                            <w:right w:val="none" w:sz="0" w:space="0" w:color="auto"/>
                          </w:divBdr>
                        </w:div>
                        <w:div w:id="21246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68132">
          <w:marLeft w:val="0"/>
          <w:marRight w:val="0"/>
          <w:marTop w:val="0"/>
          <w:marBottom w:val="0"/>
          <w:divBdr>
            <w:top w:val="none" w:sz="0" w:space="0" w:color="auto"/>
            <w:left w:val="none" w:sz="0" w:space="0" w:color="auto"/>
            <w:bottom w:val="none" w:sz="0" w:space="0" w:color="auto"/>
            <w:right w:val="none" w:sz="0" w:space="0" w:color="auto"/>
          </w:divBdr>
          <w:divsChild>
            <w:div w:id="1258170438">
              <w:marLeft w:val="0"/>
              <w:marRight w:val="0"/>
              <w:marTop w:val="0"/>
              <w:marBottom w:val="0"/>
              <w:divBdr>
                <w:top w:val="none" w:sz="0" w:space="0" w:color="auto"/>
                <w:left w:val="none" w:sz="0" w:space="0" w:color="auto"/>
                <w:bottom w:val="none" w:sz="0" w:space="0" w:color="auto"/>
                <w:right w:val="none" w:sz="0" w:space="0" w:color="auto"/>
              </w:divBdr>
              <w:divsChild>
                <w:div w:id="841547838">
                  <w:marLeft w:val="0"/>
                  <w:marRight w:val="0"/>
                  <w:marTop w:val="0"/>
                  <w:marBottom w:val="0"/>
                  <w:divBdr>
                    <w:top w:val="none" w:sz="0" w:space="0" w:color="auto"/>
                    <w:left w:val="none" w:sz="0" w:space="0" w:color="auto"/>
                    <w:bottom w:val="none" w:sz="0" w:space="0" w:color="auto"/>
                    <w:right w:val="none" w:sz="0" w:space="0" w:color="auto"/>
                  </w:divBdr>
                  <w:divsChild>
                    <w:div w:id="3419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2608">
              <w:marLeft w:val="0"/>
              <w:marRight w:val="0"/>
              <w:marTop w:val="0"/>
              <w:marBottom w:val="0"/>
              <w:divBdr>
                <w:top w:val="none" w:sz="0" w:space="0" w:color="auto"/>
                <w:left w:val="none" w:sz="0" w:space="0" w:color="auto"/>
                <w:bottom w:val="none" w:sz="0" w:space="0" w:color="auto"/>
                <w:right w:val="none" w:sz="0" w:space="0" w:color="auto"/>
              </w:divBdr>
              <w:divsChild>
                <w:div w:id="1355157056">
                  <w:marLeft w:val="0"/>
                  <w:marRight w:val="0"/>
                  <w:marTop w:val="0"/>
                  <w:marBottom w:val="0"/>
                  <w:divBdr>
                    <w:top w:val="none" w:sz="0" w:space="0" w:color="auto"/>
                    <w:left w:val="none" w:sz="0" w:space="0" w:color="auto"/>
                    <w:bottom w:val="none" w:sz="0" w:space="0" w:color="auto"/>
                    <w:right w:val="none" w:sz="0" w:space="0" w:color="auto"/>
                  </w:divBdr>
                  <w:divsChild>
                    <w:div w:id="1907297770">
                      <w:marLeft w:val="0"/>
                      <w:marRight w:val="0"/>
                      <w:marTop w:val="0"/>
                      <w:marBottom w:val="0"/>
                      <w:divBdr>
                        <w:top w:val="none" w:sz="0" w:space="0" w:color="auto"/>
                        <w:left w:val="none" w:sz="0" w:space="0" w:color="auto"/>
                        <w:bottom w:val="none" w:sz="0" w:space="0" w:color="auto"/>
                        <w:right w:val="none" w:sz="0" w:space="0" w:color="auto"/>
                      </w:divBdr>
                      <w:divsChild>
                        <w:div w:id="415252266">
                          <w:marLeft w:val="0"/>
                          <w:marRight w:val="0"/>
                          <w:marTop w:val="0"/>
                          <w:marBottom w:val="0"/>
                          <w:divBdr>
                            <w:top w:val="none" w:sz="0" w:space="0" w:color="auto"/>
                            <w:left w:val="none" w:sz="0" w:space="0" w:color="auto"/>
                            <w:bottom w:val="none" w:sz="0" w:space="0" w:color="auto"/>
                            <w:right w:val="none" w:sz="0" w:space="0" w:color="auto"/>
                          </w:divBdr>
                        </w:div>
                        <w:div w:id="1475413658">
                          <w:marLeft w:val="0"/>
                          <w:marRight w:val="0"/>
                          <w:marTop w:val="0"/>
                          <w:marBottom w:val="0"/>
                          <w:divBdr>
                            <w:top w:val="none" w:sz="0" w:space="0" w:color="auto"/>
                            <w:left w:val="none" w:sz="0" w:space="0" w:color="auto"/>
                            <w:bottom w:val="none" w:sz="0" w:space="0" w:color="auto"/>
                            <w:right w:val="none" w:sz="0" w:space="0" w:color="auto"/>
                          </w:divBdr>
                        </w:div>
                        <w:div w:id="1071007642">
                          <w:marLeft w:val="0"/>
                          <w:marRight w:val="0"/>
                          <w:marTop w:val="0"/>
                          <w:marBottom w:val="0"/>
                          <w:divBdr>
                            <w:top w:val="none" w:sz="0" w:space="0" w:color="auto"/>
                            <w:left w:val="none" w:sz="0" w:space="0" w:color="auto"/>
                            <w:bottom w:val="none" w:sz="0" w:space="0" w:color="auto"/>
                            <w:right w:val="none" w:sz="0" w:space="0" w:color="auto"/>
                          </w:divBdr>
                        </w:div>
                        <w:div w:id="1986855568">
                          <w:marLeft w:val="0"/>
                          <w:marRight w:val="0"/>
                          <w:marTop w:val="0"/>
                          <w:marBottom w:val="0"/>
                          <w:divBdr>
                            <w:top w:val="none" w:sz="0" w:space="0" w:color="auto"/>
                            <w:left w:val="none" w:sz="0" w:space="0" w:color="auto"/>
                            <w:bottom w:val="none" w:sz="0" w:space="0" w:color="auto"/>
                            <w:right w:val="none" w:sz="0" w:space="0" w:color="auto"/>
                          </w:divBdr>
                        </w:div>
                        <w:div w:id="1662731734">
                          <w:marLeft w:val="0"/>
                          <w:marRight w:val="0"/>
                          <w:marTop w:val="0"/>
                          <w:marBottom w:val="0"/>
                          <w:divBdr>
                            <w:top w:val="none" w:sz="0" w:space="0" w:color="auto"/>
                            <w:left w:val="none" w:sz="0" w:space="0" w:color="auto"/>
                            <w:bottom w:val="none" w:sz="0" w:space="0" w:color="auto"/>
                            <w:right w:val="none" w:sz="0" w:space="0" w:color="auto"/>
                          </w:divBdr>
                        </w:div>
                        <w:div w:id="1267544045">
                          <w:marLeft w:val="0"/>
                          <w:marRight w:val="0"/>
                          <w:marTop w:val="0"/>
                          <w:marBottom w:val="0"/>
                          <w:divBdr>
                            <w:top w:val="none" w:sz="0" w:space="0" w:color="auto"/>
                            <w:left w:val="none" w:sz="0" w:space="0" w:color="auto"/>
                            <w:bottom w:val="none" w:sz="0" w:space="0" w:color="auto"/>
                            <w:right w:val="none" w:sz="0" w:space="0" w:color="auto"/>
                          </w:divBdr>
                        </w:div>
                        <w:div w:id="946541688">
                          <w:marLeft w:val="0"/>
                          <w:marRight w:val="0"/>
                          <w:marTop w:val="0"/>
                          <w:marBottom w:val="0"/>
                          <w:divBdr>
                            <w:top w:val="none" w:sz="0" w:space="0" w:color="auto"/>
                            <w:left w:val="none" w:sz="0" w:space="0" w:color="auto"/>
                            <w:bottom w:val="none" w:sz="0" w:space="0" w:color="auto"/>
                            <w:right w:val="none" w:sz="0" w:space="0" w:color="auto"/>
                          </w:divBdr>
                        </w:div>
                        <w:div w:id="1463425886">
                          <w:marLeft w:val="0"/>
                          <w:marRight w:val="0"/>
                          <w:marTop w:val="0"/>
                          <w:marBottom w:val="0"/>
                          <w:divBdr>
                            <w:top w:val="none" w:sz="0" w:space="0" w:color="auto"/>
                            <w:left w:val="none" w:sz="0" w:space="0" w:color="auto"/>
                            <w:bottom w:val="none" w:sz="0" w:space="0" w:color="auto"/>
                            <w:right w:val="none" w:sz="0" w:space="0" w:color="auto"/>
                          </w:divBdr>
                        </w:div>
                        <w:div w:id="2075615685">
                          <w:marLeft w:val="0"/>
                          <w:marRight w:val="0"/>
                          <w:marTop w:val="0"/>
                          <w:marBottom w:val="0"/>
                          <w:divBdr>
                            <w:top w:val="none" w:sz="0" w:space="0" w:color="auto"/>
                            <w:left w:val="none" w:sz="0" w:space="0" w:color="auto"/>
                            <w:bottom w:val="none" w:sz="0" w:space="0" w:color="auto"/>
                            <w:right w:val="none" w:sz="0" w:space="0" w:color="auto"/>
                          </w:divBdr>
                        </w:div>
                        <w:div w:id="1721902642">
                          <w:marLeft w:val="0"/>
                          <w:marRight w:val="0"/>
                          <w:marTop w:val="0"/>
                          <w:marBottom w:val="0"/>
                          <w:divBdr>
                            <w:top w:val="none" w:sz="0" w:space="0" w:color="auto"/>
                            <w:left w:val="none" w:sz="0" w:space="0" w:color="auto"/>
                            <w:bottom w:val="none" w:sz="0" w:space="0" w:color="auto"/>
                            <w:right w:val="none" w:sz="0" w:space="0" w:color="auto"/>
                          </w:divBdr>
                        </w:div>
                        <w:div w:id="1295915503">
                          <w:marLeft w:val="0"/>
                          <w:marRight w:val="0"/>
                          <w:marTop w:val="0"/>
                          <w:marBottom w:val="0"/>
                          <w:divBdr>
                            <w:top w:val="none" w:sz="0" w:space="0" w:color="auto"/>
                            <w:left w:val="none" w:sz="0" w:space="0" w:color="auto"/>
                            <w:bottom w:val="none" w:sz="0" w:space="0" w:color="auto"/>
                            <w:right w:val="none" w:sz="0" w:space="0" w:color="auto"/>
                          </w:divBdr>
                        </w:div>
                        <w:div w:id="1895117108">
                          <w:marLeft w:val="0"/>
                          <w:marRight w:val="0"/>
                          <w:marTop w:val="0"/>
                          <w:marBottom w:val="0"/>
                          <w:divBdr>
                            <w:top w:val="none" w:sz="0" w:space="0" w:color="auto"/>
                            <w:left w:val="none" w:sz="0" w:space="0" w:color="auto"/>
                            <w:bottom w:val="none" w:sz="0" w:space="0" w:color="auto"/>
                            <w:right w:val="none" w:sz="0" w:space="0" w:color="auto"/>
                          </w:divBdr>
                        </w:div>
                        <w:div w:id="965627486">
                          <w:marLeft w:val="0"/>
                          <w:marRight w:val="0"/>
                          <w:marTop w:val="0"/>
                          <w:marBottom w:val="0"/>
                          <w:divBdr>
                            <w:top w:val="none" w:sz="0" w:space="0" w:color="auto"/>
                            <w:left w:val="none" w:sz="0" w:space="0" w:color="auto"/>
                            <w:bottom w:val="none" w:sz="0" w:space="0" w:color="auto"/>
                            <w:right w:val="none" w:sz="0" w:space="0" w:color="auto"/>
                          </w:divBdr>
                        </w:div>
                        <w:div w:id="146821710">
                          <w:marLeft w:val="0"/>
                          <w:marRight w:val="0"/>
                          <w:marTop w:val="0"/>
                          <w:marBottom w:val="0"/>
                          <w:divBdr>
                            <w:top w:val="none" w:sz="0" w:space="0" w:color="auto"/>
                            <w:left w:val="none" w:sz="0" w:space="0" w:color="auto"/>
                            <w:bottom w:val="none" w:sz="0" w:space="0" w:color="auto"/>
                            <w:right w:val="none" w:sz="0" w:space="0" w:color="auto"/>
                          </w:divBdr>
                        </w:div>
                        <w:div w:id="175534339">
                          <w:marLeft w:val="0"/>
                          <w:marRight w:val="0"/>
                          <w:marTop w:val="0"/>
                          <w:marBottom w:val="0"/>
                          <w:divBdr>
                            <w:top w:val="none" w:sz="0" w:space="0" w:color="auto"/>
                            <w:left w:val="none" w:sz="0" w:space="0" w:color="auto"/>
                            <w:bottom w:val="none" w:sz="0" w:space="0" w:color="auto"/>
                            <w:right w:val="none" w:sz="0" w:space="0" w:color="auto"/>
                          </w:divBdr>
                        </w:div>
                        <w:div w:id="772288923">
                          <w:marLeft w:val="0"/>
                          <w:marRight w:val="0"/>
                          <w:marTop w:val="0"/>
                          <w:marBottom w:val="0"/>
                          <w:divBdr>
                            <w:top w:val="none" w:sz="0" w:space="0" w:color="auto"/>
                            <w:left w:val="none" w:sz="0" w:space="0" w:color="auto"/>
                            <w:bottom w:val="none" w:sz="0" w:space="0" w:color="auto"/>
                            <w:right w:val="none" w:sz="0" w:space="0" w:color="auto"/>
                          </w:divBdr>
                        </w:div>
                        <w:div w:id="5095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452860">
          <w:marLeft w:val="0"/>
          <w:marRight w:val="0"/>
          <w:marTop w:val="0"/>
          <w:marBottom w:val="0"/>
          <w:divBdr>
            <w:top w:val="none" w:sz="0" w:space="0" w:color="auto"/>
            <w:left w:val="none" w:sz="0" w:space="0" w:color="auto"/>
            <w:bottom w:val="none" w:sz="0" w:space="0" w:color="auto"/>
            <w:right w:val="none" w:sz="0" w:space="0" w:color="auto"/>
          </w:divBdr>
          <w:divsChild>
            <w:div w:id="1414934657">
              <w:marLeft w:val="0"/>
              <w:marRight w:val="0"/>
              <w:marTop w:val="0"/>
              <w:marBottom w:val="0"/>
              <w:divBdr>
                <w:top w:val="none" w:sz="0" w:space="0" w:color="auto"/>
                <w:left w:val="none" w:sz="0" w:space="0" w:color="auto"/>
                <w:bottom w:val="none" w:sz="0" w:space="0" w:color="auto"/>
                <w:right w:val="none" w:sz="0" w:space="0" w:color="auto"/>
              </w:divBdr>
              <w:divsChild>
                <w:div w:id="911354632">
                  <w:marLeft w:val="0"/>
                  <w:marRight w:val="0"/>
                  <w:marTop w:val="0"/>
                  <w:marBottom w:val="0"/>
                  <w:divBdr>
                    <w:top w:val="none" w:sz="0" w:space="0" w:color="auto"/>
                    <w:left w:val="none" w:sz="0" w:space="0" w:color="auto"/>
                    <w:bottom w:val="none" w:sz="0" w:space="0" w:color="auto"/>
                    <w:right w:val="none" w:sz="0" w:space="0" w:color="auto"/>
                  </w:divBdr>
                  <w:divsChild>
                    <w:div w:id="14643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4824">
              <w:marLeft w:val="0"/>
              <w:marRight w:val="0"/>
              <w:marTop w:val="0"/>
              <w:marBottom w:val="0"/>
              <w:divBdr>
                <w:top w:val="none" w:sz="0" w:space="0" w:color="auto"/>
                <w:left w:val="none" w:sz="0" w:space="0" w:color="auto"/>
                <w:bottom w:val="none" w:sz="0" w:space="0" w:color="auto"/>
                <w:right w:val="none" w:sz="0" w:space="0" w:color="auto"/>
              </w:divBdr>
              <w:divsChild>
                <w:div w:id="961304249">
                  <w:marLeft w:val="0"/>
                  <w:marRight w:val="0"/>
                  <w:marTop w:val="0"/>
                  <w:marBottom w:val="0"/>
                  <w:divBdr>
                    <w:top w:val="none" w:sz="0" w:space="0" w:color="auto"/>
                    <w:left w:val="none" w:sz="0" w:space="0" w:color="auto"/>
                    <w:bottom w:val="none" w:sz="0" w:space="0" w:color="auto"/>
                    <w:right w:val="none" w:sz="0" w:space="0" w:color="auto"/>
                  </w:divBdr>
                  <w:divsChild>
                    <w:div w:id="424615442">
                      <w:marLeft w:val="0"/>
                      <w:marRight w:val="0"/>
                      <w:marTop w:val="0"/>
                      <w:marBottom w:val="0"/>
                      <w:divBdr>
                        <w:top w:val="none" w:sz="0" w:space="0" w:color="auto"/>
                        <w:left w:val="none" w:sz="0" w:space="0" w:color="auto"/>
                        <w:bottom w:val="none" w:sz="0" w:space="0" w:color="auto"/>
                        <w:right w:val="none" w:sz="0" w:space="0" w:color="auto"/>
                      </w:divBdr>
                      <w:divsChild>
                        <w:div w:id="1839035275">
                          <w:marLeft w:val="0"/>
                          <w:marRight w:val="0"/>
                          <w:marTop w:val="0"/>
                          <w:marBottom w:val="0"/>
                          <w:divBdr>
                            <w:top w:val="none" w:sz="0" w:space="0" w:color="auto"/>
                            <w:left w:val="none" w:sz="0" w:space="0" w:color="auto"/>
                            <w:bottom w:val="none" w:sz="0" w:space="0" w:color="auto"/>
                            <w:right w:val="none" w:sz="0" w:space="0" w:color="auto"/>
                          </w:divBdr>
                        </w:div>
                        <w:div w:id="1321932000">
                          <w:marLeft w:val="0"/>
                          <w:marRight w:val="0"/>
                          <w:marTop w:val="0"/>
                          <w:marBottom w:val="0"/>
                          <w:divBdr>
                            <w:top w:val="none" w:sz="0" w:space="0" w:color="auto"/>
                            <w:left w:val="none" w:sz="0" w:space="0" w:color="auto"/>
                            <w:bottom w:val="none" w:sz="0" w:space="0" w:color="auto"/>
                            <w:right w:val="none" w:sz="0" w:space="0" w:color="auto"/>
                          </w:divBdr>
                        </w:div>
                        <w:div w:id="1942226743">
                          <w:marLeft w:val="0"/>
                          <w:marRight w:val="0"/>
                          <w:marTop w:val="0"/>
                          <w:marBottom w:val="0"/>
                          <w:divBdr>
                            <w:top w:val="none" w:sz="0" w:space="0" w:color="auto"/>
                            <w:left w:val="none" w:sz="0" w:space="0" w:color="auto"/>
                            <w:bottom w:val="none" w:sz="0" w:space="0" w:color="auto"/>
                            <w:right w:val="none" w:sz="0" w:space="0" w:color="auto"/>
                          </w:divBdr>
                        </w:div>
                        <w:div w:id="1108236035">
                          <w:marLeft w:val="0"/>
                          <w:marRight w:val="0"/>
                          <w:marTop w:val="0"/>
                          <w:marBottom w:val="0"/>
                          <w:divBdr>
                            <w:top w:val="none" w:sz="0" w:space="0" w:color="auto"/>
                            <w:left w:val="none" w:sz="0" w:space="0" w:color="auto"/>
                            <w:bottom w:val="none" w:sz="0" w:space="0" w:color="auto"/>
                            <w:right w:val="none" w:sz="0" w:space="0" w:color="auto"/>
                          </w:divBdr>
                        </w:div>
                        <w:div w:id="999843840">
                          <w:marLeft w:val="0"/>
                          <w:marRight w:val="0"/>
                          <w:marTop w:val="0"/>
                          <w:marBottom w:val="0"/>
                          <w:divBdr>
                            <w:top w:val="none" w:sz="0" w:space="0" w:color="auto"/>
                            <w:left w:val="none" w:sz="0" w:space="0" w:color="auto"/>
                            <w:bottom w:val="none" w:sz="0" w:space="0" w:color="auto"/>
                            <w:right w:val="none" w:sz="0" w:space="0" w:color="auto"/>
                          </w:divBdr>
                        </w:div>
                        <w:div w:id="2136866868">
                          <w:marLeft w:val="0"/>
                          <w:marRight w:val="0"/>
                          <w:marTop w:val="0"/>
                          <w:marBottom w:val="0"/>
                          <w:divBdr>
                            <w:top w:val="none" w:sz="0" w:space="0" w:color="auto"/>
                            <w:left w:val="none" w:sz="0" w:space="0" w:color="auto"/>
                            <w:bottom w:val="none" w:sz="0" w:space="0" w:color="auto"/>
                            <w:right w:val="none" w:sz="0" w:space="0" w:color="auto"/>
                          </w:divBdr>
                        </w:div>
                        <w:div w:id="1319654824">
                          <w:marLeft w:val="0"/>
                          <w:marRight w:val="0"/>
                          <w:marTop w:val="0"/>
                          <w:marBottom w:val="0"/>
                          <w:divBdr>
                            <w:top w:val="none" w:sz="0" w:space="0" w:color="auto"/>
                            <w:left w:val="none" w:sz="0" w:space="0" w:color="auto"/>
                            <w:bottom w:val="none" w:sz="0" w:space="0" w:color="auto"/>
                            <w:right w:val="none" w:sz="0" w:space="0" w:color="auto"/>
                          </w:divBdr>
                        </w:div>
                        <w:div w:id="541600212">
                          <w:marLeft w:val="0"/>
                          <w:marRight w:val="0"/>
                          <w:marTop w:val="0"/>
                          <w:marBottom w:val="0"/>
                          <w:divBdr>
                            <w:top w:val="none" w:sz="0" w:space="0" w:color="auto"/>
                            <w:left w:val="none" w:sz="0" w:space="0" w:color="auto"/>
                            <w:bottom w:val="none" w:sz="0" w:space="0" w:color="auto"/>
                            <w:right w:val="none" w:sz="0" w:space="0" w:color="auto"/>
                          </w:divBdr>
                        </w:div>
                        <w:div w:id="761490050">
                          <w:marLeft w:val="0"/>
                          <w:marRight w:val="0"/>
                          <w:marTop w:val="0"/>
                          <w:marBottom w:val="0"/>
                          <w:divBdr>
                            <w:top w:val="none" w:sz="0" w:space="0" w:color="auto"/>
                            <w:left w:val="none" w:sz="0" w:space="0" w:color="auto"/>
                            <w:bottom w:val="none" w:sz="0" w:space="0" w:color="auto"/>
                            <w:right w:val="none" w:sz="0" w:space="0" w:color="auto"/>
                          </w:divBdr>
                        </w:div>
                        <w:div w:id="815683498">
                          <w:marLeft w:val="0"/>
                          <w:marRight w:val="0"/>
                          <w:marTop w:val="0"/>
                          <w:marBottom w:val="0"/>
                          <w:divBdr>
                            <w:top w:val="none" w:sz="0" w:space="0" w:color="auto"/>
                            <w:left w:val="none" w:sz="0" w:space="0" w:color="auto"/>
                            <w:bottom w:val="none" w:sz="0" w:space="0" w:color="auto"/>
                            <w:right w:val="none" w:sz="0" w:space="0" w:color="auto"/>
                          </w:divBdr>
                        </w:div>
                        <w:div w:id="661616922">
                          <w:marLeft w:val="0"/>
                          <w:marRight w:val="0"/>
                          <w:marTop w:val="0"/>
                          <w:marBottom w:val="0"/>
                          <w:divBdr>
                            <w:top w:val="none" w:sz="0" w:space="0" w:color="auto"/>
                            <w:left w:val="none" w:sz="0" w:space="0" w:color="auto"/>
                            <w:bottom w:val="none" w:sz="0" w:space="0" w:color="auto"/>
                            <w:right w:val="none" w:sz="0" w:space="0" w:color="auto"/>
                          </w:divBdr>
                        </w:div>
                        <w:div w:id="77487330">
                          <w:marLeft w:val="0"/>
                          <w:marRight w:val="0"/>
                          <w:marTop w:val="0"/>
                          <w:marBottom w:val="0"/>
                          <w:divBdr>
                            <w:top w:val="none" w:sz="0" w:space="0" w:color="auto"/>
                            <w:left w:val="none" w:sz="0" w:space="0" w:color="auto"/>
                            <w:bottom w:val="none" w:sz="0" w:space="0" w:color="auto"/>
                            <w:right w:val="none" w:sz="0" w:space="0" w:color="auto"/>
                          </w:divBdr>
                        </w:div>
                        <w:div w:id="2067685017">
                          <w:marLeft w:val="0"/>
                          <w:marRight w:val="0"/>
                          <w:marTop w:val="0"/>
                          <w:marBottom w:val="0"/>
                          <w:divBdr>
                            <w:top w:val="none" w:sz="0" w:space="0" w:color="auto"/>
                            <w:left w:val="none" w:sz="0" w:space="0" w:color="auto"/>
                            <w:bottom w:val="none" w:sz="0" w:space="0" w:color="auto"/>
                            <w:right w:val="none" w:sz="0" w:space="0" w:color="auto"/>
                          </w:divBdr>
                        </w:div>
                        <w:div w:id="1203205129">
                          <w:marLeft w:val="0"/>
                          <w:marRight w:val="0"/>
                          <w:marTop w:val="0"/>
                          <w:marBottom w:val="0"/>
                          <w:divBdr>
                            <w:top w:val="none" w:sz="0" w:space="0" w:color="auto"/>
                            <w:left w:val="none" w:sz="0" w:space="0" w:color="auto"/>
                            <w:bottom w:val="none" w:sz="0" w:space="0" w:color="auto"/>
                            <w:right w:val="none" w:sz="0" w:space="0" w:color="auto"/>
                          </w:divBdr>
                        </w:div>
                        <w:div w:id="401297336">
                          <w:marLeft w:val="0"/>
                          <w:marRight w:val="0"/>
                          <w:marTop w:val="0"/>
                          <w:marBottom w:val="0"/>
                          <w:divBdr>
                            <w:top w:val="none" w:sz="0" w:space="0" w:color="auto"/>
                            <w:left w:val="none" w:sz="0" w:space="0" w:color="auto"/>
                            <w:bottom w:val="none" w:sz="0" w:space="0" w:color="auto"/>
                            <w:right w:val="none" w:sz="0" w:space="0" w:color="auto"/>
                          </w:divBdr>
                        </w:div>
                        <w:div w:id="1688404204">
                          <w:marLeft w:val="0"/>
                          <w:marRight w:val="0"/>
                          <w:marTop w:val="0"/>
                          <w:marBottom w:val="0"/>
                          <w:divBdr>
                            <w:top w:val="none" w:sz="0" w:space="0" w:color="auto"/>
                            <w:left w:val="none" w:sz="0" w:space="0" w:color="auto"/>
                            <w:bottom w:val="none" w:sz="0" w:space="0" w:color="auto"/>
                            <w:right w:val="none" w:sz="0" w:space="0" w:color="auto"/>
                          </w:divBdr>
                        </w:div>
                        <w:div w:id="1920290082">
                          <w:marLeft w:val="0"/>
                          <w:marRight w:val="0"/>
                          <w:marTop w:val="0"/>
                          <w:marBottom w:val="0"/>
                          <w:divBdr>
                            <w:top w:val="none" w:sz="0" w:space="0" w:color="auto"/>
                            <w:left w:val="none" w:sz="0" w:space="0" w:color="auto"/>
                            <w:bottom w:val="none" w:sz="0" w:space="0" w:color="auto"/>
                            <w:right w:val="none" w:sz="0" w:space="0" w:color="auto"/>
                          </w:divBdr>
                        </w:div>
                        <w:div w:id="738402856">
                          <w:marLeft w:val="0"/>
                          <w:marRight w:val="0"/>
                          <w:marTop w:val="0"/>
                          <w:marBottom w:val="0"/>
                          <w:divBdr>
                            <w:top w:val="none" w:sz="0" w:space="0" w:color="auto"/>
                            <w:left w:val="none" w:sz="0" w:space="0" w:color="auto"/>
                            <w:bottom w:val="none" w:sz="0" w:space="0" w:color="auto"/>
                            <w:right w:val="none" w:sz="0" w:space="0" w:color="auto"/>
                          </w:divBdr>
                        </w:div>
                        <w:div w:id="1702240131">
                          <w:marLeft w:val="0"/>
                          <w:marRight w:val="0"/>
                          <w:marTop w:val="0"/>
                          <w:marBottom w:val="0"/>
                          <w:divBdr>
                            <w:top w:val="none" w:sz="0" w:space="0" w:color="auto"/>
                            <w:left w:val="none" w:sz="0" w:space="0" w:color="auto"/>
                            <w:bottom w:val="none" w:sz="0" w:space="0" w:color="auto"/>
                            <w:right w:val="none" w:sz="0" w:space="0" w:color="auto"/>
                          </w:divBdr>
                        </w:div>
                        <w:div w:id="1941572222">
                          <w:marLeft w:val="0"/>
                          <w:marRight w:val="0"/>
                          <w:marTop w:val="0"/>
                          <w:marBottom w:val="0"/>
                          <w:divBdr>
                            <w:top w:val="none" w:sz="0" w:space="0" w:color="auto"/>
                            <w:left w:val="none" w:sz="0" w:space="0" w:color="auto"/>
                            <w:bottom w:val="none" w:sz="0" w:space="0" w:color="auto"/>
                            <w:right w:val="none" w:sz="0" w:space="0" w:color="auto"/>
                          </w:divBdr>
                        </w:div>
                        <w:div w:id="272634783">
                          <w:marLeft w:val="0"/>
                          <w:marRight w:val="0"/>
                          <w:marTop w:val="0"/>
                          <w:marBottom w:val="0"/>
                          <w:divBdr>
                            <w:top w:val="none" w:sz="0" w:space="0" w:color="auto"/>
                            <w:left w:val="none" w:sz="0" w:space="0" w:color="auto"/>
                            <w:bottom w:val="none" w:sz="0" w:space="0" w:color="auto"/>
                            <w:right w:val="none" w:sz="0" w:space="0" w:color="auto"/>
                          </w:divBdr>
                        </w:div>
                        <w:div w:id="1453868252">
                          <w:marLeft w:val="0"/>
                          <w:marRight w:val="0"/>
                          <w:marTop w:val="0"/>
                          <w:marBottom w:val="0"/>
                          <w:divBdr>
                            <w:top w:val="none" w:sz="0" w:space="0" w:color="auto"/>
                            <w:left w:val="none" w:sz="0" w:space="0" w:color="auto"/>
                            <w:bottom w:val="none" w:sz="0" w:space="0" w:color="auto"/>
                            <w:right w:val="none" w:sz="0" w:space="0" w:color="auto"/>
                          </w:divBdr>
                        </w:div>
                        <w:div w:id="1334524614">
                          <w:marLeft w:val="0"/>
                          <w:marRight w:val="0"/>
                          <w:marTop w:val="0"/>
                          <w:marBottom w:val="0"/>
                          <w:divBdr>
                            <w:top w:val="none" w:sz="0" w:space="0" w:color="auto"/>
                            <w:left w:val="none" w:sz="0" w:space="0" w:color="auto"/>
                            <w:bottom w:val="none" w:sz="0" w:space="0" w:color="auto"/>
                            <w:right w:val="none" w:sz="0" w:space="0" w:color="auto"/>
                          </w:divBdr>
                        </w:div>
                        <w:div w:id="1292785998">
                          <w:marLeft w:val="0"/>
                          <w:marRight w:val="0"/>
                          <w:marTop w:val="0"/>
                          <w:marBottom w:val="0"/>
                          <w:divBdr>
                            <w:top w:val="none" w:sz="0" w:space="0" w:color="auto"/>
                            <w:left w:val="none" w:sz="0" w:space="0" w:color="auto"/>
                            <w:bottom w:val="none" w:sz="0" w:space="0" w:color="auto"/>
                            <w:right w:val="none" w:sz="0" w:space="0" w:color="auto"/>
                          </w:divBdr>
                        </w:div>
                        <w:div w:id="440028888">
                          <w:marLeft w:val="0"/>
                          <w:marRight w:val="0"/>
                          <w:marTop w:val="0"/>
                          <w:marBottom w:val="0"/>
                          <w:divBdr>
                            <w:top w:val="none" w:sz="0" w:space="0" w:color="auto"/>
                            <w:left w:val="none" w:sz="0" w:space="0" w:color="auto"/>
                            <w:bottom w:val="none" w:sz="0" w:space="0" w:color="auto"/>
                            <w:right w:val="none" w:sz="0" w:space="0" w:color="auto"/>
                          </w:divBdr>
                        </w:div>
                        <w:div w:id="1498229848">
                          <w:marLeft w:val="0"/>
                          <w:marRight w:val="0"/>
                          <w:marTop w:val="0"/>
                          <w:marBottom w:val="0"/>
                          <w:divBdr>
                            <w:top w:val="none" w:sz="0" w:space="0" w:color="auto"/>
                            <w:left w:val="none" w:sz="0" w:space="0" w:color="auto"/>
                            <w:bottom w:val="none" w:sz="0" w:space="0" w:color="auto"/>
                            <w:right w:val="none" w:sz="0" w:space="0" w:color="auto"/>
                          </w:divBdr>
                        </w:div>
                        <w:div w:id="1002702072">
                          <w:marLeft w:val="0"/>
                          <w:marRight w:val="0"/>
                          <w:marTop w:val="0"/>
                          <w:marBottom w:val="0"/>
                          <w:divBdr>
                            <w:top w:val="none" w:sz="0" w:space="0" w:color="auto"/>
                            <w:left w:val="none" w:sz="0" w:space="0" w:color="auto"/>
                            <w:bottom w:val="none" w:sz="0" w:space="0" w:color="auto"/>
                            <w:right w:val="none" w:sz="0" w:space="0" w:color="auto"/>
                          </w:divBdr>
                        </w:div>
                        <w:div w:id="931939731">
                          <w:marLeft w:val="0"/>
                          <w:marRight w:val="0"/>
                          <w:marTop w:val="0"/>
                          <w:marBottom w:val="0"/>
                          <w:divBdr>
                            <w:top w:val="none" w:sz="0" w:space="0" w:color="auto"/>
                            <w:left w:val="none" w:sz="0" w:space="0" w:color="auto"/>
                            <w:bottom w:val="none" w:sz="0" w:space="0" w:color="auto"/>
                            <w:right w:val="none" w:sz="0" w:space="0" w:color="auto"/>
                          </w:divBdr>
                        </w:div>
                        <w:div w:id="815268385">
                          <w:marLeft w:val="0"/>
                          <w:marRight w:val="0"/>
                          <w:marTop w:val="0"/>
                          <w:marBottom w:val="0"/>
                          <w:divBdr>
                            <w:top w:val="none" w:sz="0" w:space="0" w:color="auto"/>
                            <w:left w:val="none" w:sz="0" w:space="0" w:color="auto"/>
                            <w:bottom w:val="none" w:sz="0" w:space="0" w:color="auto"/>
                            <w:right w:val="none" w:sz="0" w:space="0" w:color="auto"/>
                          </w:divBdr>
                        </w:div>
                        <w:div w:id="7981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14230">
          <w:marLeft w:val="0"/>
          <w:marRight w:val="0"/>
          <w:marTop w:val="0"/>
          <w:marBottom w:val="0"/>
          <w:divBdr>
            <w:top w:val="none" w:sz="0" w:space="0" w:color="auto"/>
            <w:left w:val="none" w:sz="0" w:space="0" w:color="auto"/>
            <w:bottom w:val="none" w:sz="0" w:space="0" w:color="auto"/>
            <w:right w:val="none" w:sz="0" w:space="0" w:color="auto"/>
          </w:divBdr>
          <w:divsChild>
            <w:div w:id="77216404">
              <w:marLeft w:val="0"/>
              <w:marRight w:val="0"/>
              <w:marTop w:val="0"/>
              <w:marBottom w:val="0"/>
              <w:divBdr>
                <w:top w:val="none" w:sz="0" w:space="0" w:color="auto"/>
                <w:left w:val="none" w:sz="0" w:space="0" w:color="auto"/>
                <w:bottom w:val="none" w:sz="0" w:space="0" w:color="auto"/>
                <w:right w:val="none" w:sz="0" w:space="0" w:color="auto"/>
              </w:divBdr>
              <w:divsChild>
                <w:div w:id="1017654105">
                  <w:marLeft w:val="0"/>
                  <w:marRight w:val="0"/>
                  <w:marTop w:val="0"/>
                  <w:marBottom w:val="0"/>
                  <w:divBdr>
                    <w:top w:val="none" w:sz="0" w:space="0" w:color="auto"/>
                    <w:left w:val="none" w:sz="0" w:space="0" w:color="auto"/>
                    <w:bottom w:val="none" w:sz="0" w:space="0" w:color="auto"/>
                    <w:right w:val="none" w:sz="0" w:space="0" w:color="auto"/>
                  </w:divBdr>
                  <w:divsChild>
                    <w:div w:id="11624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7625">
              <w:marLeft w:val="0"/>
              <w:marRight w:val="0"/>
              <w:marTop w:val="0"/>
              <w:marBottom w:val="0"/>
              <w:divBdr>
                <w:top w:val="none" w:sz="0" w:space="0" w:color="auto"/>
                <w:left w:val="none" w:sz="0" w:space="0" w:color="auto"/>
                <w:bottom w:val="none" w:sz="0" w:space="0" w:color="auto"/>
                <w:right w:val="none" w:sz="0" w:space="0" w:color="auto"/>
              </w:divBdr>
              <w:divsChild>
                <w:div w:id="1375883064">
                  <w:marLeft w:val="0"/>
                  <w:marRight w:val="0"/>
                  <w:marTop w:val="0"/>
                  <w:marBottom w:val="0"/>
                  <w:divBdr>
                    <w:top w:val="none" w:sz="0" w:space="0" w:color="auto"/>
                    <w:left w:val="none" w:sz="0" w:space="0" w:color="auto"/>
                    <w:bottom w:val="none" w:sz="0" w:space="0" w:color="auto"/>
                    <w:right w:val="none" w:sz="0" w:space="0" w:color="auto"/>
                  </w:divBdr>
                  <w:divsChild>
                    <w:div w:id="895513560">
                      <w:marLeft w:val="0"/>
                      <w:marRight w:val="0"/>
                      <w:marTop w:val="0"/>
                      <w:marBottom w:val="0"/>
                      <w:divBdr>
                        <w:top w:val="none" w:sz="0" w:space="0" w:color="auto"/>
                        <w:left w:val="none" w:sz="0" w:space="0" w:color="auto"/>
                        <w:bottom w:val="none" w:sz="0" w:space="0" w:color="auto"/>
                        <w:right w:val="none" w:sz="0" w:space="0" w:color="auto"/>
                      </w:divBdr>
                      <w:divsChild>
                        <w:div w:id="1702976589">
                          <w:marLeft w:val="0"/>
                          <w:marRight w:val="0"/>
                          <w:marTop w:val="0"/>
                          <w:marBottom w:val="0"/>
                          <w:divBdr>
                            <w:top w:val="none" w:sz="0" w:space="0" w:color="auto"/>
                            <w:left w:val="none" w:sz="0" w:space="0" w:color="auto"/>
                            <w:bottom w:val="none" w:sz="0" w:space="0" w:color="auto"/>
                            <w:right w:val="none" w:sz="0" w:space="0" w:color="auto"/>
                          </w:divBdr>
                        </w:div>
                        <w:div w:id="602761120">
                          <w:marLeft w:val="0"/>
                          <w:marRight w:val="0"/>
                          <w:marTop w:val="0"/>
                          <w:marBottom w:val="0"/>
                          <w:divBdr>
                            <w:top w:val="none" w:sz="0" w:space="0" w:color="auto"/>
                            <w:left w:val="none" w:sz="0" w:space="0" w:color="auto"/>
                            <w:bottom w:val="none" w:sz="0" w:space="0" w:color="auto"/>
                            <w:right w:val="none" w:sz="0" w:space="0" w:color="auto"/>
                          </w:divBdr>
                        </w:div>
                        <w:div w:id="234781902">
                          <w:marLeft w:val="0"/>
                          <w:marRight w:val="0"/>
                          <w:marTop w:val="0"/>
                          <w:marBottom w:val="0"/>
                          <w:divBdr>
                            <w:top w:val="none" w:sz="0" w:space="0" w:color="auto"/>
                            <w:left w:val="none" w:sz="0" w:space="0" w:color="auto"/>
                            <w:bottom w:val="none" w:sz="0" w:space="0" w:color="auto"/>
                            <w:right w:val="none" w:sz="0" w:space="0" w:color="auto"/>
                          </w:divBdr>
                        </w:div>
                        <w:div w:id="125197752">
                          <w:marLeft w:val="0"/>
                          <w:marRight w:val="0"/>
                          <w:marTop w:val="0"/>
                          <w:marBottom w:val="0"/>
                          <w:divBdr>
                            <w:top w:val="none" w:sz="0" w:space="0" w:color="auto"/>
                            <w:left w:val="none" w:sz="0" w:space="0" w:color="auto"/>
                            <w:bottom w:val="none" w:sz="0" w:space="0" w:color="auto"/>
                            <w:right w:val="none" w:sz="0" w:space="0" w:color="auto"/>
                          </w:divBdr>
                        </w:div>
                        <w:div w:id="1844318783">
                          <w:marLeft w:val="0"/>
                          <w:marRight w:val="0"/>
                          <w:marTop w:val="0"/>
                          <w:marBottom w:val="0"/>
                          <w:divBdr>
                            <w:top w:val="none" w:sz="0" w:space="0" w:color="auto"/>
                            <w:left w:val="none" w:sz="0" w:space="0" w:color="auto"/>
                            <w:bottom w:val="none" w:sz="0" w:space="0" w:color="auto"/>
                            <w:right w:val="none" w:sz="0" w:space="0" w:color="auto"/>
                          </w:divBdr>
                        </w:div>
                        <w:div w:id="412750731">
                          <w:marLeft w:val="0"/>
                          <w:marRight w:val="0"/>
                          <w:marTop w:val="0"/>
                          <w:marBottom w:val="0"/>
                          <w:divBdr>
                            <w:top w:val="none" w:sz="0" w:space="0" w:color="auto"/>
                            <w:left w:val="none" w:sz="0" w:space="0" w:color="auto"/>
                            <w:bottom w:val="none" w:sz="0" w:space="0" w:color="auto"/>
                            <w:right w:val="none" w:sz="0" w:space="0" w:color="auto"/>
                          </w:divBdr>
                        </w:div>
                        <w:div w:id="1278172444">
                          <w:marLeft w:val="0"/>
                          <w:marRight w:val="0"/>
                          <w:marTop w:val="0"/>
                          <w:marBottom w:val="0"/>
                          <w:divBdr>
                            <w:top w:val="none" w:sz="0" w:space="0" w:color="auto"/>
                            <w:left w:val="none" w:sz="0" w:space="0" w:color="auto"/>
                            <w:bottom w:val="none" w:sz="0" w:space="0" w:color="auto"/>
                            <w:right w:val="none" w:sz="0" w:space="0" w:color="auto"/>
                          </w:divBdr>
                        </w:div>
                        <w:div w:id="671614548">
                          <w:marLeft w:val="0"/>
                          <w:marRight w:val="0"/>
                          <w:marTop w:val="0"/>
                          <w:marBottom w:val="0"/>
                          <w:divBdr>
                            <w:top w:val="none" w:sz="0" w:space="0" w:color="auto"/>
                            <w:left w:val="none" w:sz="0" w:space="0" w:color="auto"/>
                            <w:bottom w:val="none" w:sz="0" w:space="0" w:color="auto"/>
                            <w:right w:val="none" w:sz="0" w:space="0" w:color="auto"/>
                          </w:divBdr>
                        </w:div>
                        <w:div w:id="1200435265">
                          <w:marLeft w:val="0"/>
                          <w:marRight w:val="0"/>
                          <w:marTop w:val="0"/>
                          <w:marBottom w:val="0"/>
                          <w:divBdr>
                            <w:top w:val="none" w:sz="0" w:space="0" w:color="auto"/>
                            <w:left w:val="none" w:sz="0" w:space="0" w:color="auto"/>
                            <w:bottom w:val="none" w:sz="0" w:space="0" w:color="auto"/>
                            <w:right w:val="none" w:sz="0" w:space="0" w:color="auto"/>
                          </w:divBdr>
                        </w:div>
                        <w:div w:id="1018505153">
                          <w:marLeft w:val="0"/>
                          <w:marRight w:val="0"/>
                          <w:marTop w:val="0"/>
                          <w:marBottom w:val="0"/>
                          <w:divBdr>
                            <w:top w:val="none" w:sz="0" w:space="0" w:color="auto"/>
                            <w:left w:val="none" w:sz="0" w:space="0" w:color="auto"/>
                            <w:bottom w:val="none" w:sz="0" w:space="0" w:color="auto"/>
                            <w:right w:val="none" w:sz="0" w:space="0" w:color="auto"/>
                          </w:divBdr>
                        </w:div>
                        <w:div w:id="617755527">
                          <w:marLeft w:val="0"/>
                          <w:marRight w:val="0"/>
                          <w:marTop w:val="0"/>
                          <w:marBottom w:val="0"/>
                          <w:divBdr>
                            <w:top w:val="none" w:sz="0" w:space="0" w:color="auto"/>
                            <w:left w:val="none" w:sz="0" w:space="0" w:color="auto"/>
                            <w:bottom w:val="none" w:sz="0" w:space="0" w:color="auto"/>
                            <w:right w:val="none" w:sz="0" w:space="0" w:color="auto"/>
                          </w:divBdr>
                        </w:div>
                        <w:div w:id="1603370982">
                          <w:marLeft w:val="0"/>
                          <w:marRight w:val="0"/>
                          <w:marTop w:val="0"/>
                          <w:marBottom w:val="0"/>
                          <w:divBdr>
                            <w:top w:val="none" w:sz="0" w:space="0" w:color="auto"/>
                            <w:left w:val="none" w:sz="0" w:space="0" w:color="auto"/>
                            <w:bottom w:val="none" w:sz="0" w:space="0" w:color="auto"/>
                            <w:right w:val="none" w:sz="0" w:space="0" w:color="auto"/>
                          </w:divBdr>
                        </w:div>
                        <w:div w:id="928580734">
                          <w:marLeft w:val="0"/>
                          <w:marRight w:val="0"/>
                          <w:marTop w:val="0"/>
                          <w:marBottom w:val="0"/>
                          <w:divBdr>
                            <w:top w:val="none" w:sz="0" w:space="0" w:color="auto"/>
                            <w:left w:val="none" w:sz="0" w:space="0" w:color="auto"/>
                            <w:bottom w:val="none" w:sz="0" w:space="0" w:color="auto"/>
                            <w:right w:val="none" w:sz="0" w:space="0" w:color="auto"/>
                          </w:divBdr>
                        </w:div>
                        <w:div w:id="1400249027">
                          <w:marLeft w:val="0"/>
                          <w:marRight w:val="0"/>
                          <w:marTop w:val="0"/>
                          <w:marBottom w:val="0"/>
                          <w:divBdr>
                            <w:top w:val="none" w:sz="0" w:space="0" w:color="auto"/>
                            <w:left w:val="none" w:sz="0" w:space="0" w:color="auto"/>
                            <w:bottom w:val="none" w:sz="0" w:space="0" w:color="auto"/>
                            <w:right w:val="none" w:sz="0" w:space="0" w:color="auto"/>
                          </w:divBdr>
                        </w:div>
                        <w:div w:id="955064510">
                          <w:marLeft w:val="0"/>
                          <w:marRight w:val="0"/>
                          <w:marTop w:val="0"/>
                          <w:marBottom w:val="0"/>
                          <w:divBdr>
                            <w:top w:val="none" w:sz="0" w:space="0" w:color="auto"/>
                            <w:left w:val="none" w:sz="0" w:space="0" w:color="auto"/>
                            <w:bottom w:val="none" w:sz="0" w:space="0" w:color="auto"/>
                            <w:right w:val="none" w:sz="0" w:space="0" w:color="auto"/>
                          </w:divBdr>
                        </w:div>
                        <w:div w:id="677318445">
                          <w:marLeft w:val="0"/>
                          <w:marRight w:val="0"/>
                          <w:marTop w:val="0"/>
                          <w:marBottom w:val="0"/>
                          <w:divBdr>
                            <w:top w:val="none" w:sz="0" w:space="0" w:color="auto"/>
                            <w:left w:val="none" w:sz="0" w:space="0" w:color="auto"/>
                            <w:bottom w:val="none" w:sz="0" w:space="0" w:color="auto"/>
                            <w:right w:val="none" w:sz="0" w:space="0" w:color="auto"/>
                          </w:divBdr>
                        </w:div>
                        <w:div w:id="1074282081">
                          <w:marLeft w:val="0"/>
                          <w:marRight w:val="0"/>
                          <w:marTop w:val="0"/>
                          <w:marBottom w:val="0"/>
                          <w:divBdr>
                            <w:top w:val="none" w:sz="0" w:space="0" w:color="auto"/>
                            <w:left w:val="none" w:sz="0" w:space="0" w:color="auto"/>
                            <w:bottom w:val="none" w:sz="0" w:space="0" w:color="auto"/>
                            <w:right w:val="none" w:sz="0" w:space="0" w:color="auto"/>
                          </w:divBdr>
                        </w:div>
                        <w:div w:id="587539744">
                          <w:marLeft w:val="0"/>
                          <w:marRight w:val="0"/>
                          <w:marTop w:val="0"/>
                          <w:marBottom w:val="0"/>
                          <w:divBdr>
                            <w:top w:val="none" w:sz="0" w:space="0" w:color="auto"/>
                            <w:left w:val="none" w:sz="0" w:space="0" w:color="auto"/>
                            <w:bottom w:val="none" w:sz="0" w:space="0" w:color="auto"/>
                            <w:right w:val="none" w:sz="0" w:space="0" w:color="auto"/>
                          </w:divBdr>
                        </w:div>
                        <w:div w:id="1116175485">
                          <w:marLeft w:val="0"/>
                          <w:marRight w:val="0"/>
                          <w:marTop w:val="0"/>
                          <w:marBottom w:val="0"/>
                          <w:divBdr>
                            <w:top w:val="none" w:sz="0" w:space="0" w:color="auto"/>
                            <w:left w:val="none" w:sz="0" w:space="0" w:color="auto"/>
                            <w:bottom w:val="none" w:sz="0" w:space="0" w:color="auto"/>
                            <w:right w:val="none" w:sz="0" w:space="0" w:color="auto"/>
                          </w:divBdr>
                        </w:div>
                        <w:div w:id="1992365469">
                          <w:marLeft w:val="0"/>
                          <w:marRight w:val="0"/>
                          <w:marTop w:val="0"/>
                          <w:marBottom w:val="0"/>
                          <w:divBdr>
                            <w:top w:val="none" w:sz="0" w:space="0" w:color="auto"/>
                            <w:left w:val="none" w:sz="0" w:space="0" w:color="auto"/>
                            <w:bottom w:val="none" w:sz="0" w:space="0" w:color="auto"/>
                            <w:right w:val="none" w:sz="0" w:space="0" w:color="auto"/>
                          </w:divBdr>
                        </w:div>
                        <w:div w:id="1133866818">
                          <w:marLeft w:val="0"/>
                          <w:marRight w:val="0"/>
                          <w:marTop w:val="0"/>
                          <w:marBottom w:val="0"/>
                          <w:divBdr>
                            <w:top w:val="none" w:sz="0" w:space="0" w:color="auto"/>
                            <w:left w:val="none" w:sz="0" w:space="0" w:color="auto"/>
                            <w:bottom w:val="none" w:sz="0" w:space="0" w:color="auto"/>
                            <w:right w:val="none" w:sz="0" w:space="0" w:color="auto"/>
                          </w:divBdr>
                        </w:div>
                        <w:div w:id="1416899053">
                          <w:marLeft w:val="0"/>
                          <w:marRight w:val="0"/>
                          <w:marTop w:val="0"/>
                          <w:marBottom w:val="0"/>
                          <w:divBdr>
                            <w:top w:val="none" w:sz="0" w:space="0" w:color="auto"/>
                            <w:left w:val="none" w:sz="0" w:space="0" w:color="auto"/>
                            <w:bottom w:val="none" w:sz="0" w:space="0" w:color="auto"/>
                            <w:right w:val="none" w:sz="0" w:space="0" w:color="auto"/>
                          </w:divBdr>
                        </w:div>
                        <w:div w:id="190188318">
                          <w:marLeft w:val="0"/>
                          <w:marRight w:val="0"/>
                          <w:marTop w:val="0"/>
                          <w:marBottom w:val="0"/>
                          <w:divBdr>
                            <w:top w:val="none" w:sz="0" w:space="0" w:color="auto"/>
                            <w:left w:val="none" w:sz="0" w:space="0" w:color="auto"/>
                            <w:bottom w:val="none" w:sz="0" w:space="0" w:color="auto"/>
                            <w:right w:val="none" w:sz="0" w:space="0" w:color="auto"/>
                          </w:divBdr>
                        </w:div>
                        <w:div w:id="1190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087307">
          <w:marLeft w:val="0"/>
          <w:marRight w:val="0"/>
          <w:marTop w:val="0"/>
          <w:marBottom w:val="0"/>
          <w:divBdr>
            <w:top w:val="none" w:sz="0" w:space="0" w:color="auto"/>
            <w:left w:val="none" w:sz="0" w:space="0" w:color="auto"/>
            <w:bottom w:val="none" w:sz="0" w:space="0" w:color="auto"/>
            <w:right w:val="none" w:sz="0" w:space="0" w:color="auto"/>
          </w:divBdr>
          <w:divsChild>
            <w:div w:id="232274674">
              <w:marLeft w:val="0"/>
              <w:marRight w:val="0"/>
              <w:marTop w:val="0"/>
              <w:marBottom w:val="0"/>
              <w:divBdr>
                <w:top w:val="none" w:sz="0" w:space="0" w:color="auto"/>
                <w:left w:val="none" w:sz="0" w:space="0" w:color="auto"/>
                <w:bottom w:val="none" w:sz="0" w:space="0" w:color="auto"/>
                <w:right w:val="none" w:sz="0" w:space="0" w:color="auto"/>
              </w:divBdr>
              <w:divsChild>
                <w:div w:id="41371803">
                  <w:marLeft w:val="0"/>
                  <w:marRight w:val="0"/>
                  <w:marTop w:val="0"/>
                  <w:marBottom w:val="0"/>
                  <w:divBdr>
                    <w:top w:val="none" w:sz="0" w:space="0" w:color="auto"/>
                    <w:left w:val="none" w:sz="0" w:space="0" w:color="auto"/>
                    <w:bottom w:val="none" w:sz="0" w:space="0" w:color="auto"/>
                    <w:right w:val="none" w:sz="0" w:space="0" w:color="auto"/>
                  </w:divBdr>
                  <w:divsChild>
                    <w:div w:id="7441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5011">
              <w:marLeft w:val="0"/>
              <w:marRight w:val="0"/>
              <w:marTop w:val="0"/>
              <w:marBottom w:val="0"/>
              <w:divBdr>
                <w:top w:val="none" w:sz="0" w:space="0" w:color="auto"/>
                <w:left w:val="none" w:sz="0" w:space="0" w:color="auto"/>
                <w:bottom w:val="none" w:sz="0" w:space="0" w:color="auto"/>
                <w:right w:val="none" w:sz="0" w:space="0" w:color="auto"/>
              </w:divBdr>
              <w:divsChild>
                <w:div w:id="1747534926">
                  <w:marLeft w:val="0"/>
                  <w:marRight w:val="0"/>
                  <w:marTop w:val="0"/>
                  <w:marBottom w:val="0"/>
                  <w:divBdr>
                    <w:top w:val="none" w:sz="0" w:space="0" w:color="auto"/>
                    <w:left w:val="none" w:sz="0" w:space="0" w:color="auto"/>
                    <w:bottom w:val="none" w:sz="0" w:space="0" w:color="auto"/>
                    <w:right w:val="none" w:sz="0" w:space="0" w:color="auto"/>
                  </w:divBdr>
                  <w:divsChild>
                    <w:div w:id="1935821121">
                      <w:marLeft w:val="0"/>
                      <w:marRight w:val="0"/>
                      <w:marTop w:val="0"/>
                      <w:marBottom w:val="0"/>
                      <w:divBdr>
                        <w:top w:val="none" w:sz="0" w:space="0" w:color="auto"/>
                        <w:left w:val="none" w:sz="0" w:space="0" w:color="auto"/>
                        <w:bottom w:val="none" w:sz="0" w:space="0" w:color="auto"/>
                        <w:right w:val="none" w:sz="0" w:space="0" w:color="auto"/>
                      </w:divBdr>
                      <w:divsChild>
                        <w:div w:id="1572423851">
                          <w:marLeft w:val="0"/>
                          <w:marRight w:val="0"/>
                          <w:marTop w:val="0"/>
                          <w:marBottom w:val="0"/>
                          <w:divBdr>
                            <w:top w:val="none" w:sz="0" w:space="0" w:color="auto"/>
                            <w:left w:val="none" w:sz="0" w:space="0" w:color="auto"/>
                            <w:bottom w:val="none" w:sz="0" w:space="0" w:color="auto"/>
                            <w:right w:val="none" w:sz="0" w:space="0" w:color="auto"/>
                          </w:divBdr>
                        </w:div>
                        <w:div w:id="1446735167">
                          <w:marLeft w:val="0"/>
                          <w:marRight w:val="0"/>
                          <w:marTop w:val="0"/>
                          <w:marBottom w:val="0"/>
                          <w:divBdr>
                            <w:top w:val="none" w:sz="0" w:space="0" w:color="auto"/>
                            <w:left w:val="none" w:sz="0" w:space="0" w:color="auto"/>
                            <w:bottom w:val="none" w:sz="0" w:space="0" w:color="auto"/>
                            <w:right w:val="none" w:sz="0" w:space="0" w:color="auto"/>
                          </w:divBdr>
                        </w:div>
                        <w:div w:id="1006860917">
                          <w:marLeft w:val="0"/>
                          <w:marRight w:val="0"/>
                          <w:marTop w:val="0"/>
                          <w:marBottom w:val="0"/>
                          <w:divBdr>
                            <w:top w:val="none" w:sz="0" w:space="0" w:color="auto"/>
                            <w:left w:val="none" w:sz="0" w:space="0" w:color="auto"/>
                            <w:bottom w:val="none" w:sz="0" w:space="0" w:color="auto"/>
                            <w:right w:val="none" w:sz="0" w:space="0" w:color="auto"/>
                          </w:divBdr>
                        </w:div>
                        <w:div w:id="439224086">
                          <w:marLeft w:val="0"/>
                          <w:marRight w:val="0"/>
                          <w:marTop w:val="0"/>
                          <w:marBottom w:val="0"/>
                          <w:divBdr>
                            <w:top w:val="none" w:sz="0" w:space="0" w:color="auto"/>
                            <w:left w:val="none" w:sz="0" w:space="0" w:color="auto"/>
                            <w:bottom w:val="none" w:sz="0" w:space="0" w:color="auto"/>
                            <w:right w:val="none" w:sz="0" w:space="0" w:color="auto"/>
                          </w:divBdr>
                        </w:div>
                        <w:div w:id="1331761010">
                          <w:marLeft w:val="0"/>
                          <w:marRight w:val="0"/>
                          <w:marTop w:val="0"/>
                          <w:marBottom w:val="0"/>
                          <w:divBdr>
                            <w:top w:val="none" w:sz="0" w:space="0" w:color="auto"/>
                            <w:left w:val="none" w:sz="0" w:space="0" w:color="auto"/>
                            <w:bottom w:val="none" w:sz="0" w:space="0" w:color="auto"/>
                            <w:right w:val="none" w:sz="0" w:space="0" w:color="auto"/>
                          </w:divBdr>
                        </w:div>
                        <w:div w:id="397941609">
                          <w:marLeft w:val="0"/>
                          <w:marRight w:val="0"/>
                          <w:marTop w:val="0"/>
                          <w:marBottom w:val="0"/>
                          <w:divBdr>
                            <w:top w:val="none" w:sz="0" w:space="0" w:color="auto"/>
                            <w:left w:val="none" w:sz="0" w:space="0" w:color="auto"/>
                            <w:bottom w:val="none" w:sz="0" w:space="0" w:color="auto"/>
                            <w:right w:val="none" w:sz="0" w:space="0" w:color="auto"/>
                          </w:divBdr>
                        </w:div>
                        <w:div w:id="462387586">
                          <w:marLeft w:val="0"/>
                          <w:marRight w:val="0"/>
                          <w:marTop w:val="0"/>
                          <w:marBottom w:val="0"/>
                          <w:divBdr>
                            <w:top w:val="none" w:sz="0" w:space="0" w:color="auto"/>
                            <w:left w:val="none" w:sz="0" w:space="0" w:color="auto"/>
                            <w:bottom w:val="none" w:sz="0" w:space="0" w:color="auto"/>
                            <w:right w:val="none" w:sz="0" w:space="0" w:color="auto"/>
                          </w:divBdr>
                        </w:div>
                        <w:div w:id="585307356">
                          <w:marLeft w:val="0"/>
                          <w:marRight w:val="0"/>
                          <w:marTop w:val="0"/>
                          <w:marBottom w:val="0"/>
                          <w:divBdr>
                            <w:top w:val="none" w:sz="0" w:space="0" w:color="auto"/>
                            <w:left w:val="none" w:sz="0" w:space="0" w:color="auto"/>
                            <w:bottom w:val="none" w:sz="0" w:space="0" w:color="auto"/>
                            <w:right w:val="none" w:sz="0" w:space="0" w:color="auto"/>
                          </w:divBdr>
                        </w:div>
                        <w:div w:id="1357391295">
                          <w:marLeft w:val="0"/>
                          <w:marRight w:val="0"/>
                          <w:marTop w:val="0"/>
                          <w:marBottom w:val="0"/>
                          <w:divBdr>
                            <w:top w:val="none" w:sz="0" w:space="0" w:color="auto"/>
                            <w:left w:val="none" w:sz="0" w:space="0" w:color="auto"/>
                            <w:bottom w:val="none" w:sz="0" w:space="0" w:color="auto"/>
                            <w:right w:val="none" w:sz="0" w:space="0" w:color="auto"/>
                          </w:divBdr>
                        </w:div>
                        <w:div w:id="574558847">
                          <w:marLeft w:val="0"/>
                          <w:marRight w:val="0"/>
                          <w:marTop w:val="0"/>
                          <w:marBottom w:val="0"/>
                          <w:divBdr>
                            <w:top w:val="none" w:sz="0" w:space="0" w:color="auto"/>
                            <w:left w:val="none" w:sz="0" w:space="0" w:color="auto"/>
                            <w:bottom w:val="none" w:sz="0" w:space="0" w:color="auto"/>
                            <w:right w:val="none" w:sz="0" w:space="0" w:color="auto"/>
                          </w:divBdr>
                        </w:div>
                        <w:div w:id="597327259">
                          <w:marLeft w:val="0"/>
                          <w:marRight w:val="0"/>
                          <w:marTop w:val="0"/>
                          <w:marBottom w:val="0"/>
                          <w:divBdr>
                            <w:top w:val="none" w:sz="0" w:space="0" w:color="auto"/>
                            <w:left w:val="none" w:sz="0" w:space="0" w:color="auto"/>
                            <w:bottom w:val="none" w:sz="0" w:space="0" w:color="auto"/>
                            <w:right w:val="none" w:sz="0" w:space="0" w:color="auto"/>
                          </w:divBdr>
                        </w:div>
                        <w:div w:id="1540509021">
                          <w:marLeft w:val="0"/>
                          <w:marRight w:val="0"/>
                          <w:marTop w:val="0"/>
                          <w:marBottom w:val="0"/>
                          <w:divBdr>
                            <w:top w:val="none" w:sz="0" w:space="0" w:color="auto"/>
                            <w:left w:val="none" w:sz="0" w:space="0" w:color="auto"/>
                            <w:bottom w:val="none" w:sz="0" w:space="0" w:color="auto"/>
                            <w:right w:val="none" w:sz="0" w:space="0" w:color="auto"/>
                          </w:divBdr>
                        </w:div>
                        <w:div w:id="447553335">
                          <w:marLeft w:val="0"/>
                          <w:marRight w:val="0"/>
                          <w:marTop w:val="0"/>
                          <w:marBottom w:val="0"/>
                          <w:divBdr>
                            <w:top w:val="none" w:sz="0" w:space="0" w:color="auto"/>
                            <w:left w:val="none" w:sz="0" w:space="0" w:color="auto"/>
                            <w:bottom w:val="none" w:sz="0" w:space="0" w:color="auto"/>
                            <w:right w:val="none" w:sz="0" w:space="0" w:color="auto"/>
                          </w:divBdr>
                        </w:div>
                        <w:div w:id="576019940">
                          <w:marLeft w:val="0"/>
                          <w:marRight w:val="0"/>
                          <w:marTop w:val="0"/>
                          <w:marBottom w:val="0"/>
                          <w:divBdr>
                            <w:top w:val="none" w:sz="0" w:space="0" w:color="auto"/>
                            <w:left w:val="none" w:sz="0" w:space="0" w:color="auto"/>
                            <w:bottom w:val="none" w:sz="0" w:space="0" w:color="auto"/>
                            <w:right w:val="none" w:sz="0" w:space="0" w:color="auto"/>
                          </w:divBdr>
                        </w:div>
                        <w:div w:id="558245409">
                          <w:marLeft w:val="0"/>
                          <w:marRight w:val="0"/>
                          <w:marTop w:val="0"/>
                          <w:marBottom w:val="0"/>
                          <w:divBdr>
                            <w:top w:val="none" w:sz="0" w:space="0" w:color="auto"/>
                            <w:left w:val="none" w:sz="0" w:space="0" w:color="auto"/>
                            <w:bottom w:val="none" w:sz="0" w:space="0" w:color="auto"/>
                            <w:right w:val="none" w:sz="0" w:space="0" w:color="auto"/>
                          </w:divBdr>
                        </w:div>
                        <w:div w:id="13837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16947">
      <w:bodyDiv w:val="1"/>
      <w:marLeft w:val="0"/>
      <w:marRight w:val="0"/>
      <w:marTop w:val="0"/>
      <w:marBottom w:val="0"/>
      <w:divBdr>
        <w:top w:val="none" w:sz="0" w:space="0" w:color="auto"/>
        <w:left w:val="none" w:sz="0" w:space="0" w:color="auto"/>
        <w:bottom w:val="none" w:sz="0" w:space="0" w:color="auto"/>
        <w:right w:val="none" w:sz="0" w:space="0" w:color="auto"/>
      </w:divBdr>
    </w:div>
    <w:div w:id="814906828">
      <w:bodyDiv w:val="1"/>
      <w:marLeft w:val="0"/>
      <w:marRight w:val="0"/>
      <w:marTop w:val="0"/>
      <w:marBottom w:val="0"/>
      <w:divBdr>
        <w:top w:val="none" w:sz="0" w:space="0" w:color="auto"/>
        <w:left w:val="none" w:sz="0" w:space="0" w:color="auto"/>
        <w:bottom w:val="none" w:sz="0" w:space="0" w:color="auto"/>
        <w:right w:val="none" w:sz="0" w:space="0" w:color="auto"/>
      </w:divBdr>
    </w:div>
    <w:div w:id="1050307224">
      <w:bodyDiv w:val="1"/>
      <w:marLeft w:val="0"/>
      <w:marRight w:val="0"/>
      <w:marTop w:val="0"/>
      <w:marBottom w:val="0"/>
      <w:divBdr>
        <w:top w:val="none" w:sz="0" w:space="0" w:color="auto"/>
        <w:left w:val="none" w:sz="0" w:space="0" w:color="auto"/>
        <w:bottom w:val="none" w:sz="0" w:space="0" w:color="auto"/>
        <w:right w:val="none" w:sz="0" w:space="0" w:color="auto"/>
      </w:divBdr>
    </w:div>
    <w:div w:id="1097747535">
      <w:bodyDiv w:val="1"/>
      <w:marLeft w:val="0"/>
      <w:marRight w:val="0"/>
      <w:marTop w:val="0"/>
      <w:marBottom w:val="0"/>
      <w:divBdr>
        <w:top w:val="none" w:sz="0" w:space="0" w:color="auto"/>
        <w:left w:val="none" w:sz="0" w:space="0" w:color="auto"/>
        <w:bottom w:val="none" w:sz="0" w:space="0" w:color="auto"/>
        <w:right w:val="none" w:sz="0" w:space="0" w:color="auto"/>
      </w:divBdr>
    </w:div>
    <w:div w:id="1180315066">
      <w:bodyDiv w:val="1"/>
      <w:marLeft w:val="0"/>
      <w:marRight w:val="0"/>
      <w:marTop w:val="0"/>
      <w:marBottom w:val="0"/>
      <w:divBdr>
        <w:top w:val="none" w:sz="0" w:space="0" w:color="auto"/>
        <w:left w:val="none" w:sz="0" w:space="0" w:color="auto"/>
        <w:bottom w:val="none" w:sz="0" w:space="0" w:color="auto"/>
        <w:right w:val="none" w:sz="0" w:space="0" w:color="auto"/>
      </w:divBdr>
    </w:div>
    <w:div w:id="1214542122">
      <w:bodyDiv w:val="1"/>
      <w:marLeft w:val="0"/>
      <w:marRight w:val="0"/>
      <w:marTop w:val="0"/>
      <w:marBottom w:val="0"/>
      <w:divBdr>
        <w:top w:val="none" w:sz="0" w:space="0" w:color="auto"/>
        <w:left w:val="none" w:sz="0" w:space="0" w:color="auto"/>
        <w:bottom w:val="none" w:sz="0" w:space="0" w:color="auto"/>
        <w:right w:val="none" w:sz="0" w:space="0" w:color="auto"/>
      </w:divBdr>
    </w:div>
    <w:div w:id="1452819841">
      <w:bodyDiv w:val="1"/>
      <w:marLeft w:val="0"/>
      <w:marRight w:val="0"/>
      <w:marTop w:val="0"/>
      <w:marBottom w:val="0"/>
      <w:divBdr>
        <w:top w:val="none" w:sz="0" w:space="0" w:color="auto"/>
        <w:left w:val="none" w:sz="0" w:space="0" w:color="auto"/>
        <w:bottom w:val="none" w:sz="0" w:space="0" w:color="auto"/>
        <w:right w:val="none" w:sz="0" w:space="0" w:color="auto"/>
      </w:divBdr>
    </w:div>
    <w:div w:id="1578593732">
      <w:bodyDiv w:val="1"/>
      <w:marLeft w:val="0"/>
      <w:marRight w:val="0"/>
      <w:marTop w:val="0"/>
      <w:marBottom w:val="0"/>
      <w:divBdr>
        <w:top w:val="none" w:sz="0" w:space="0" w:color="auto"/>
        <w:left w:val="none" w:sz="0" w:space="0" w:color="auto"/>
        <w:bottom w:val="none" w:sz="0" w:space="0" w:color="auto"/>
        <w:right w:val="none" w:sz="0" w:space="0" w:color="auto"/>
      </w:divBdr>
    </w:div>
    <w:div w:id="1662268025">
      <w:bodyDiv w:val="1"/>
      <w:marLeft w:val="0"/>
      <w:marRight w:val="0"/>
      <w:marTop w:val="0"/>
      <w:marBottom w:val="0"/>
      <w:divBdr>
        <w:top w:val="none" w:sz="0" w:space="0" w:color="auto"/>
        <w:left w:val="none" w:sz="0" w:space="0" w:color="auto"/>
        <w:bottom w:val="none" w:sz="0" w:space="0" w:color="auto"/>
        <w:right w:val="none" w:sz="0" w:space="0" w:color="auto"/>
      </w:divBdr>
    </w:div>
    <w:div w:id="1907717954">
      <w:bodyDiv w:val="1"/>
      <w:marLeft w:val="0"/>
      <w:marRight w:val="0"/>
      <w:marTop w:val="0"/>
      <w:marBottom w:val="0"/>
      <w:divBdr>
        <w:top w:val="none" w:sz="0" w:space="0" w:color="auto"/>
        <w:left w:val="none" w:sz="0" w:space="0" w:color="auto"/>
        <w:bottom w:val="none" w:sz="0" w:space="0" w:color="auto"/>
        <w:right w:val="none" w:sz="0" w:space="0" w:color="auto"/>
      </w:divBdr>
      <w:divsChild>
        <w:div w:id="1127972724">
          <w:marLeft w:val="0"/>
          <w:marRight w:val="0"/>
          <w:marTop w:val="0"/>
          <w:marBottom w:val="0"/>
          <w:divBdr>
            <w:top w:val="none" w:sz="0" w:space="0" w:color="auto"/>
            <w:left w:val="none" w:sz="0" w:space="0" w:color="auto"/>
            <w:bottom w:val="none" w:sz="0" w:space="0" w:color="auto"/>
            <w:right w:val="none" w:sz="0" w:space="0" w:color="auto"/>
          </w:divBdr>
          <w:divsChild>
            <w:div w:id="1724789970">
              <w:marLeft w:val="0"/>
              <w:marRight w:val="0"/>
              <w:marTop w:val="0"/>
              <w:marBottom w:val="0"/>
              <w:divBdr>
                <w:top w:val="none" w:sz="0" w:space="0" w:color="auto"/>
                <w:left w:val="none" w:sz="0" w:space="0" w:color="auto"/>
                <w:bottom w:val="none" w:sz="0" w:space="0" w:color="auto"/>
                <w:right w:val="none" w:sz="0" w:space="0" w:color="auto"/>
              </w:divBdr>
              <w:divsChild>
                <w:div w:id="1657685763">
                  <w:marLeft w:val="0"/>
                  <w:marRight w:val="0"/>
                  <w:marTop w:val="0"/>
                  <w:marBottom w:val="0"/>
                  <w:divBdr>
                    <w:top w:val="none" w:sz="0" w:space="0" w:color="auto"/>
                    <w:left w:val="none" w:sz="0" w:space="0" w:color="auto"/>
                    <w:bottom w:val="none" w:sz="0" w:space="0" w:color="auto"/>
                    <w:right w:val="none" w:sz="0" w:space="0" w:color="auto"/>
                  </w:divBdr>
                  <w:divsChild>
                    <w:div w:id="7839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900">
              <w:marLeft w:val="0"/>
              <w:marRight w:val="0"/>
              <w:marTop w:val="0"/>
              <w:marBottom w:val="0"/>
              <w:divBdr>
                <w:top w:val="none" w:sz="0" w:space="0" w:color="auto"/>
                <w:left w:val="none" w:sz="0" w:space="0" w:color="auto"/>
                <w:bottom w:val="none" w:sz="0" w:space="0" w:color="auto"/>
                <w:right w:val="none" w:sz="0" w:space="0" w:color="auto"/>
              </w:divBdr>
              <w:divsChild>
                <w:div w:id="128330602">
                  <w:marLeft w:val="0"/>
                  <w:marRight w:val="0"/>
                  <w:marTop w:val="0"/>
                  <w:marBottom w:val="0"/>
                  <w:divBdr>
                    <w:top w:val="none" w:sz="0" w:space="0" w:color="auto"/>
                    <w:left w:val="none" w:sz="0" w:space="0" w:color="auto"/>
                    <w:bottom w:val="none" w:sz="0" w:space="0" w:color="auto"/>
                    <w:right w:val="none" w:sz="0" w:space="0" w:color="auto"/>
                  </w:divBdr>
                  <w:divsChild>
                    <w:div w:id="1546720277">
                      <w:marLeft w:val="0"/>
                      <w:marRight w:val="0"/>
                      <w:marTop w:val="0"/>
                      <w:marBottom w:val="0"/>
                      <w:divBdr>
                        <w:top w:val="none" w:sz="0" w:space="0" w:color="auto"/>
                        <w:left w:val="none" w:sz="0" w:space="0" w:color="auto"/>
                        <w:bottom w:val="none" w:sz="0" w:space="0" w:color="auto"/>
                        <w:right w:val="none" w:sz="0" w:space="0" w:color="auto"/>
                      </w:divBdr>
                      <w:divsChild>
                        <w:div w:id="1799185052">
                          <w:marLeft w:val="0"/>
                          <w:marRight w:val="0"/>
                          <w:marTop w:val="0"/>
                          <w:marBottom w:val="0"/>
                          <w:divBdr>
                            <w:top w:val="none" w:sz="0" w:space="0" w:color="auto"/>
                            <w:left w:val="none" w:sz="0" w:space="0" w:color="auto"/>
                            <w:bottom w:val="none" w:sz="0" w:space="0" w:color="auto"/>
                            <w:right w:val="none" w:sz="0" w:space="0" w:color="auto"/>
                          </w:divBdr>
                        </w:div>
                        <w:div w:id="392778535">
                          <w:marLeft w:val="0"/>
                          <w:marRight w:val="0"/>
                          <w:marTop w:val="0"/>
                          <w:marBottom w:val="0"/>
                          <w:divBdr>
                            <w:top w:val="none" w:sz="0" w:space="0" w:color="auto"/>
                            <w:left w:val="none" w:sz="0" w:space="0" w:color="auto"/>
                            <w:bottom w:val="none" w:sz="0" w:space="0" w:color="auto"/>
                            <w:right w:val="none" w:sz="0" w:space="0" w:color="auto"/>
                          </w:divBdr>
                        </w:div>
                        <w:div w:id="761686351">
                          <w:marLeft w:val="0"/>
                          <w:marRight w:val="0"/>
                          <w:marTop w:val="0"/>
                          <w:marBottom w:val="0"/>
                          <w:divBdr>
                            <w:top w:val="none" w:sz="0" w:space="0" w:color="auto"/>
                            <w:left w:val="none" w:sz="0" w:space="0" w:color="auto"/>
                            <w:bottom w:val="none" w:sz="0" w:space="0" w:color="auto"/>
                            <w:right w:val="none" w:sz="0" w:space="0" w:color="auto"/>
                          </w:divBdr>
                        </w:div>
                        <w:div w:id="855971268">
                          <w:marLeft w:val="0"/>
                          <w:marRight w:val="0"/>
                          <w:marTop w:val="0"/>
                          <w:marBottom w:val="0"/>
                          <w:divBdr>
                            <w:top w:val="none" w:sz="0" w:space="0" w:color="auto"/>
                            <w:left w:val="none" w:sz="0" w:space="0" w:color="auto"/>
                            <w:bottom w:val="none" w:sz="0" w:space="0" w:color="auto"/>
                            <w:right w:val="none" w:sz="0" w:space="0" w:color="auto"/>
                          </w:divBdr>
                        </w:div>
                        <w:div w:id="296225777">
                          <w:marLeft w:val="0"/>
                          <w:marRight w:val="0"/>
                          <w:marTop w:val="0"/>
                          <w:marBottom w:val="0"/>
                          <w:divBdr>
                            <w:top w:val="none" w:sz="0" w:space="0" w:color="auto"/>
                            <w:left w:val="none" w:sz="0" w:space="0" w:color="auto"/>
                            <w:bottom w:val="none" w:sz="0" w:space="0" w:color="auto"/>
                            <w:right w:val="none" w:sz="0" w:space="0" w:color="auto"/>
                          </w:divBdr>
                        </w:div>
                        <w:div w:id="678580534">
                          <w:marLeft w:val="0"/>
                          <w:marRight w:val="0"/>
                          <w:marTop w:val="0"/>
                          <w:marBottom w:val="0"/>
                          <w:divBdr>
                            <w:top w:val="none" w:sz="0" w:space="0" w:color="auto"/>
                            <w:left w:val="none" w:sz="0" w:space="0" w:color="auto"/>
                            <w:bottom w:val="none" w:sz="0" w:space="0" w:color="auto"/>
                            <w:right w:val="none" w:sz="0" w:space="0" w:color="auto"/>
                          </w:divBdr>
                        </w:div>
                        <w:div w:id="763838398">
                          <w:marLeft w:val="0"/>
                          <w:marRight w:val="0"/>
                          <w:marTop w:val="0"/>
                          <w:marBottom w:val="0"/>
                          <w:divBdr>
                            <w:top w:val="none" w:sz="0" w:space="0" w:color="auto"/>
                            <w:left w:val="none" w:sz="0" w:space="0" w:color="auto"/>
                            <w:bottom w:val="none" w:sz="0" w:space="0" w:color="auto"/>
                            <w:right w:val="none" w:sz="0" w:space="0" w:color="auto"/>
                          </w:divBdr>
                        </w:div>
                        <w:div w:id="1857691022">
                          <w:marLeft w:val="0"/>
                          <w:marRight w:val="0"/>
                          <w:marTop w:val="0"/>
                          <w:marBottom w:val="0"/>
                          <w:divBdr>
                            <w:top w:val="none" w:sz="0" w:space="0" w:color="auto"/>
                            <w:left w:val="none" w:sz="0" w:space="0" w:color="auto"/>
                            <w:bottom w:val="none" w:sz="0" w:space="0" w:color="auto"/>
                            <w:right w:val="none" w:sz="0" w:space="0" w:color="auto"/>
                          </w:divBdr>
                        </w:div>
                        <w:div w:id="1511873380">
                          <w:marLeft w:val="0"/>
                          <w:marRight w:val="0"/>
                          <w:marTop w:val="0"/>
                          <w:marBottom w:val="0"/>
                          <w:divBdr>
                            <w:top w:val="none" w:sz="0" w:space="0" w:color="auto"/>
                            <w:left w:val="none" w:sz="0" w:space="0" w:color="auto"/>
                            <w:bottom w:val="none" w:sz="0" w:space="0" w:color="auto"/>
                            <w:right w:val="none" w:sz="0" w:space="0" w:color="auto"/>
                          </w:divBdr>
                        </w:div>
                        <w:div w:id="648510914">
                          <w:marLeft w:val="0"/>
                          <w:marRight w:val="0"/>
                          <w:marTop w:val="0"/>
                          <w:marBottom w:val="0"/>
                          <w:divBdr>
                            <w:top w:val="none" w:sz="0" w:space="0" w:color="auto"/>
                            <w:left w:val="none" w:sz="0" w:space="0" w:color="auto"/>
                            <w:bottom w:val="none" w:sz="0" w:space="0" w:color="auto"/>
                            <w:right w:val="none" w:sz="0" w:space="0" w:color="auto"/>
                          </w:divBdr>
                        </w:div>
                        <w:div w:id="964507909">
                          <w:marLeft w:val="0"/>
                          <w:marRight w:val="0"/>
                          <w:marTop w:val="0"/>
                          <w:marBottom w:val="0"/>
                          <w:divBdr>
                            <w:top w:val="none" w:sz="0" w:space="0" w:color="auto"/>
                            <w:left w:val="none" w:sz="0" w:space="0" w:color="auto"/>
                            <w:bottom w:val="none" w:sz="0" w:space="0" w:color="auto"/>
                            <w:right w:val="none" w:sz="0" w:space="0" w:color="auto"/>
                          </w:divBdr>
                        </w:div>
                        <w:div w:id="527063225">
                          <w:marLeft w:val="0"/>
                          <w:marRight w:val="0"/>
                          <w:marTop w:val="0"/>
                          <w:marBottom w:val="0"/>
                          <w:divBdr>
                            <w:top w:val="none" w:sz="0" w:space="0" w:color="auto"/>
                            <w:left w:val="none" w:sz="0" w:space="0" w:color="auto"/>
                            <w:bottom w:val="none" w:sz="0" w:space="0" w:color="auto"/>
                            <w:right w:val="none" w:sz="0" w:space="0" w:color="auto"/>
                          </w:divBdr>
                        </w:div>
                        <w:div w:id="1722942069">
                          <w:marLeft w:val="0"/>
                          <w:marRight w:val="0"/>
                          <w:marTop w:val="0"/>
                          <w:marBottom w:val="0"/>
                          <w:divBdr>
                            <w:top w:val="none" w:sz="0" w:space="0" w:color="auto"/>
                            <w:left w:val="none" w:sz="0" w:space="0" w:color="auto"/>
                            <w:bottom w:val="none" w:sz="0" w:space="0" w:color="auto"/>
                            <w:right w:val="none" w:sz="0" w:space="0" w:color="auto"/>
                          </w:divBdr>
                        </w:div>
                        <w:div w:id="1208227649">
                          <w:marLeft w:val="0"/>
                          <w:marRight w:val="0"/>
                          <w:marTop w:val="0"/>
                          <w:marBottom w:val="0"/>
                          <w:divBdr>
                            <w:top w:val="none" w:sz="0" w:space="0" w:color="auto"/>
                            <w:left w:val="none" w:sz="0" w:space="0" w:color="auto"/>
                            <w:bottom w:val="none" w:sz="0" w:space="0" w:color="auto"/>
                            <w:right w:val="none" w:sz="0" w:space="0" w:color="auto"/>
                          </w:divBdr>
                        </w:div>
                        <w:div w:id="373115133">
                          <w:marLeft w:val="0"/>
                          <w:marRight w:val="0"/>
                          <w:marTop w:val="0"/>
                          <w:marBottom w:val="0"/>
                          <w:divBdr>
                            <w:top w:val="none" w:sz="0" w:space="0" w:color="auto"/>
                            <w:left w:val="none" w:sz="0" w:space="0" w:color="auto"/>
                            <w:bottom w:val="none" w:sz="0" w:space="0" w:color="auto"/>
                            <w:right w:val="none" w:sz="0" w:space="0" w:color="auto"/>
                          </w:divBdr>
                        </w:div>
                        <w:div w:id="1079714832">
                          <w:marLeft w:val="0"/>
                          <w:marRight w:val="0"/>
                          <w:marTop w:val="0"/>
                          <w:marBottom w:val="0"/>
                          <w:divBdr>
                            <w:top w:val="none" w:sz="0" w:space="0" w:color="auto"/>
                            <w:left w:val="none" w:sz="0" w:space="0" w:color="auto"/>
                            <w:bottom w:val="none" w:sz="0" w:space="0" w:color="auto"/>
                            <w:right w:val="none" w:sz="0" w:space="0" w:color="auto"/>
                          </w:divBdr>
                        </w:div>
                        <w:div w:id="85271059">
                          <w:marLeft w:val="0"/>
                          <w:marRight w:val="0"/>
                          <w:marTop w:val="0"/>
                          <w:marBottom w:val="0"/>
                          <w:divBdr>
                            <w:top w:val="none" w:sz="0" w:space="0" w:color="auto"/>
                            <w:left w:val="none" w:sz="0" w:space="0" w:color="auto"/>
                            <w:bottom w:val="none" w:sz="0" w:space="0" w:color="auto"/>
                            <w:right w:val="none" w:sz="0" w:space="0" w:color="auto"/>
                          </w:divBdr>
                        </w:div>
                        <w:div w:id="1241065157">
                          <w:marLeft w:val="0"/>
                          <w:marRight w:val="0"/>
                          <w:marTop w:val="0"/>
                          <w:marBottom w:val="0"/>
                          <w:divBdr>
                            <w:top w:val="none" w:sz="0" w:space="0" w:color="auto"/>
                            <w:left w:val="none" w:sz="0" w:space="0" w:color="auto"/>
                            <w:bottom w:val="none" w:sz="0" w:space="0" w:color="auto"/>
                            <w:right w:val="none" w:sz="0" w:space="0" w:color="auto"/>
                          </w:divBdr>
                        </w:div>
                        <w:div w:id="1669677324">
                          <w:marLeft w:val="0"/>
                          <w:marRight w:val="0"/>
                          <w:marTop w:val="0"/>
                          <w:marBottom w:val="0"/>
                          <w:divBdr>
                            <w:top w:val="none" w:sz="0" w:space="0" w:color="auto"/>
                            <w:left w:val="none" w:sz="0" w:space="0" w:color="auto"/>
                            <w:bottom w:val="none" w:sz="0" w:space="0" w:color="auto"/>
                            <w:right w:val="none" w:sz="0" w:space="0" w:color="auto"/>
                          </w:divBdr>
                        </w:div>
                        <w:div w:id="2064132167">
                          <w:marLeft w:val="0"/>
                          <w:marRight w:val="0"/>
                          <w:marTop w:val="0"/>
                          <w:marBottom w:val="0"/>
                          <w:divBdr>
                            <w:top w:val="none" w:sz="0" w:space="0" w:color="auto"/>
                            <w:left w:val="none" w:sz="0" w:space="0" w:color="auto"/>
                            <w:bottom w:val="none" w:sz="0" w:space="0" w:color="auto"/>
                            <w:right w:val="none" w:sz="0" w:space="0" w:color="auto"/>
                          </w:divBdr>
                        </w:div>
                        <w:div w:id="1206913376">
                          <w:marLeft w:val="0"/>
                          <w:marRight w:val="0"/>
                          <w:marTop w:val="0"/>
                          <w:marBottom w:val="0"/>
                          <w:divBdr>
                            <w:top w:val="none" w:sz="0" w:space="0" w:color="auto"/>
                            <w:left w:val="none" w:sz="0" w:space="0" w:color="auto"/>
                            <w:bottom w:val="none" w:sz="0" w:space="0" w:color="auto"/>
                            <w:right w:val="none" w:sz="0" w:space="0" w:color="auto"/>
                          </w:divBdr>
                        </w:div>
                        <w:div w:id="703553014">
                          <w:marLeft w:val="0"/>
                          <w:marRight w:val="0"/>
                          <w:marTop w:val="0"/>
                          <w:marBottom w:val="0"/>
                          <w:divBdr>
                            <w:top w:val="none" w:sz="0" w:space="0" w:color="auto"/>
                            <w:left w:val="none" w:sz="0" w:space="0" w:color="auto"/>
                            <w:bottom w:val="none" w:sz="0" w:space="0" w:color="auto"/>
                            <w:right w:val="none" w:sz="0" w:space="0" w:color="auto"/>
                          </w:divBdr>
                        </w:div>
                        <w:div w:id="1542867196">
                          <w:marLeft w:val="0"/>
                          <w:marRight w:val="0"/>
                          <w:marTop w:val="0"/>
                          <w:marBottom w:val="0"/>
                          <w:divBdr>
                            <w:top w:val="none" w:sz="0" w:space="0" w:color="auto"/>
                            <w:left w:val="none" w:sz="0" w:space="0" w:color="auto"/>
                            <w:bottom w:val="none" w:sz="0" w:space="0" w:color="auto"/>
                            <w:right w:val="none" w:sz="0" w:space="0" w:color="auto"/>
                          </w:divBdr>
                        </w:div>
                        <w:div w:id="126632459">
                          <w:marLeft w:val="0"/>
                          <w:marRight w:val="0"/>
                          <w:marTop w:val="0"/>
                          <w:marBottom w:val="0"/>
                          <w:divBdr>
                            <w:top w:val="none" w:sz="0" w:space="0" w:color="auto"/>
                            <w:left w:val="none" w:sz="0" w:space="0" w:color="auto"/>
                            <w:bottom w:val="none" w:sz="0" w:space="0" w:color="auto"/>
                            <w:right w:val="none" w:sz="0" w:space="0" w:color="auto"/>
                          </w:divBdr>
                        </w:div>
                        <w:div w:id="961881788">
                          <w:marLeft w:val="0"/>
                          <w:marRight w:val="0"/>
                          <w:marTop w:val="0"/>
                          <w:marBottom w:val="0"/>
                          <w:divBdr>
                            <w:top w:val="none" w:sz="0" w:space="0" w:color="auto"/>
                            <w:left w:val="none" w:sz="0" w:space="0" w:color="auto"/>
                            <w:bottom w:val="none" w:sz="0" w:space="0" w:color="auto"/>
                            <w:right w:val="none" w:sz="0" w:space="0" w:color="auto"/>
                          </w:divBdr>
                        </w:div>
                        <w:div w:id="463548942">
                          <w:marLeft w:val="0"/>
                          <w:marRight w:val="0"/>
                          <w:marTop w:val="0"/>
                          <w:marBottom w:val="0"/>
                          <w:divBdr>
                            <w:top w:val="none" w:sz="0" w:space="0" w:color="auto"/>
                            <w:left w:val="none" w:sz="0" w:space="0" w:color="auto"/>
                            <w:bottom w:val="none" w:sz="0" w:space="0" w:color="auto"/>
                            <w:right w:val="none" w:sz="0" w:space="0" w:color="auto"/>
                          </w:divBdr>
                        </w:div>
                        <w:div w:id="1698045246">
                          <w:marLeft w:val="0"/>
                          <w:marRight w:val="0"/>
                          <w:marTop w:val="0"/>
                          <w:marBottom w:val="0"/>
                          <w:divBdr>
                            <w:top w:val="none" w:sz="0" w:space="0" w:color="auto"/>
                            <w:left w:val="none" w:sz="0" w:space="0" w:color="auto"/>
                            <w:bottom w:val="none" w:sz="0" w:space="0" w:color="auto"/>
                            <w:right w:val="none" w:sz="0" w:space="0" w:color="auto"/>
                          </w:divBdr>
                        </w:div>
                        <w:div w:id="1690990313">
                          <w:marLeft w:val="0"/>
                          <w:marRight w:val="0"/>
                          <w:marTop w:val="0"/>
                          <w:marBottom w:val="0"/>
                          <w:divBdr>
                            <w:top w:val="none" w:sz="0" w:space="0" w:color="auto"/>
                            <w:left w:val="none" w:sz="0" w:space="0" w:color="auto"/>
                            <w:bottom w:val="none" w:sz="0" w:space="0" w:color="auto"/>
                            <w:right w:val="none" w:sz="0" w:space="0" w:color="auto"/>
                          </w:divBdr>
                        </w:div>
                        <w:div w:id="1988051103">
                          <w:marLeft w:val="0"/>
                          <w:marRight w:val="0"/>
                          <w:marTop w:val="0"/>
                          <w:marBottom w:val="0"/>
                          <w:divBdr>
                            <w:top w:val="none" w:sz="0" w:space="0" w:color="auto"/>
                            <w:left w:val="none" w:sz="0" w:space="0" w:color="auto"/>
                            <w:bottom w:val="none" w:sz="0" w:space="0" w:color="auto"/>
                            <w:right w:val="none" w:sz="0" w:space="0" w:color="auto"/>
                          </w:divBdr>
                        </w:div>
                        <w:div w:id="491795163">
                          <w:marLeft w:val="0"/>
                          <w:marRight w:val="0"/>
                          <w:marTop w:val="0"/>
                          <w:marBottom w:val="0"/>
                          <w:divBdr>
                            <w:top w:val="none" w:sz="0" w:space="0" w:color="auto"/>
                            <w:left w:val="none" w:sz="0" w:space="0" w:color="auto"/>
                            <w:bottom w:val="none" w:sz="0" w:space="0" w:color="auto"/>
                            <w:right w:val="none" w:sz="0" w:space="0" w:color="auto"/>
                          </w:divBdr>
                        </w:div>
                        <w:div w:id="555429676">
                          <w:marLeft w:val="0"/>
                          <w:marRight w:val="0"/>
                          <w:marTop w:val="0"/>
                          <w:marBottom w:val="0"/>
                          <w:divBdr>
                            <w:top w:val="none" w:sz="0" w:space="0" w:color="auto"/>
                            <w:left w:val="none" w:sz="0" w:space="0" w:color="auto"/>
                            <w:bottom w:val="none" w:sz="0" w:space="0" w:color="auto"/>
                            <w:right w:val="none" w:sz="0" w:space="0" w:color="auto"/>
                          </w:divBdr>
                        </w:div>
                        <w:div w:id="1242181509">
                          <w:marLeft w:val="0"/>
                          <w:marRight w:val="0"/>
                          <w:marTop w:val="0"/>
                          <w:marBottom w:val="0"/>
                          <w:divBdr>
                            <w:top w:val="none" w:sz="0" w:space="0" w:color="auto"/>
                            <w:left w:val="none" w:sz="0" w:space="0" w:color="auto"/>
                            <w:bottom w:val="none" w:sz="0" w:space="0" w:color="auto"/>
                            <w:right w:val="none" w:sz="0" w:space="0" w:color="auto"/>
                          </w:divBdr>
                        </w:div>
                        <w:div w:id="2703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536414">
          <w:marLeft w:val="0"/>
          <w:marRight w:val="0"/>
          <w:marTop w:val="0"/>
          <w:marBottom w:val="0"/>
          <w:divBdr>
            <w:top w:val="none" w:sz="0" w:space="0" w:color="auto"/>
            <w:left w:val="none" w:sz="0" w:space="0" w:color="auto"/>
            <w:bottom w:val="none" w:sz="0" w:space="0" w:color="auto"/>
            <w:right w:val="none" w:sz="0" w:space="0" w:color="auto"/>
          </w:divBdr>
          <w:divsChild>
            <w:div w:id="1895702370">
              <w:marLeft w:val="0"/>
              <w:marRight w:val="0"/>
              <w:marTop w:val="0"/>
              <w:marBottom w:val="0"/>
              <w:divBdr>
                <w:top w:val="none" w:sz="0" w:space="0" w:color="auto"/>
                <w:left w:val="none" w:sz="0" w:space="0" w:color="auto"/>
                <w:bottom w:val="none" w:sz="0" w:space="0" w:color="auto"/>
                <w:right w:val="none" w:sz="0" w:space="0" w:color="auto"/>
              </w:divBdr>
              <w:divsChild>
                <w:div w:id="1648439743">
                  <w:marLeft w:val="0"/>
                  <w:marRight w:val="0"/>
                  <w:marTop w:val="0"/>
                  <w:marBottom w:val="0"/>
                  <w:divBdr>
                    <w:top w:val="none" w:sz="0" w:space="0" w:color="auto"/>
                    <w:left w:val="none" w:sz="0" w:space="0" w:color="auto"/>
                    <w:bottom w:val="none" w:sz="0" w:space="0" w:color="auto"/>
                    <w:right w:val="none" w:sz="0" w:space="0" w:color="auto"/>
                  </w:divBdr>
                  <w:divsChild>
                    <w:div w:id="7942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0470">
              <w:marLeft w:val="0"/>
              <w:marRight w:val="0"/>
              <w:marTop w:val="0"/>
              <w:marBottom w:val="0"/>
              <w:divBdr>
                <w:top w:val="none" w:sz="0" w:space="0" w:color="auto"/>
                <w:left w:val="none" w:sz="0" w:space="0" w:color="auto"/>
                <w:bottom w:val="none" w:sz="0" w:space="0" w:color="auto"/>
                <w:right w:val="none" w:sz="0" w:space="0" w:color="auto"/>
              </w:divBdr>
              <w:divsChild>
                <w:div w:id="316619446">
                  <w:marLeft w:val="0"/>
                  <w:marRight w:val="0"/>
                  <w:marTop w:val="0"/>
                  <w:marBottom w:val="0"/>
                  <w:divBdr>
                    <w:top w:val="none" w:sz="0" w:space="0" w:color="auto"/>
                    <w:left w:val="none" w:sz="0" w:space="0" w:color="auto"/>
                    <w:bottom w:val="none" w:sz="0" w:space="0" w:color="auto"/>
                    <w:right w:val="none" w:sz="0" w:space="0" w:color="auto"/>
                  </w:divBdr>
                  <w:divsChild>
                    <w:div w:id="1492720499">
                      <w:marLeft w:val="0"/>
                      <w:marRight w:val="0"/>
                      <w:marTop w:val="0"/>
                      <w:marBottom w:val="0"/>
                      <w:divBdr>
                        <w:top w:val="none" w:sz="0" w:space="0" w:color="auto"/>
                        <w:left w:val="none" w:sz="0" w:space="0" w:color="auto"/>
                        <w:bottom w:val="none" w:sz="0" w:space="0" w:color="auto"/>
                        <w:right w:val="none" w:sz="0" w:space="0" w:color="auto"/>
                      </w:divBdr>
                      <w:divsChild>
                        <w:div w:id="225801160">
                          <w:marLeft w:val="0"/>
                          <w:marRight w:val="0"/>
                          <w:marTop w:val="0"/>
                          <w:marBottom w:val="0"/>
                          <w:divBdr>
                            <w:top w:val="none" w:sz="0" w:space="0" w:color="auto"/>
                            <w:left w:val="none" w:sz="0" w:space="0" w:color="auto"/>
                            <w:bottom w:val="none" w:sz="0" w:space="0" w:color="auto"/>
                            <w:right w:val="none" w:sz="0" w:space="0" w:color="auto"/>
                          </w:divBdr>
                        </w:div>
                        <w:div w:id="1758360860">
                          <w:marLeft w:val="0"/>
                          <w:marRight w:val="0"/>
                          <w:marTop w:val="0"/>
                          <w:marBottom w:val="0"/>
                          <w:divBdr>
                            <w:top w:val="none" w:sz="0" w:space="0" w:color="auto"/>
                            <w:left w:val="none" w:sz="0" w:space="0" w:color="auto"/>
                            <w:bottom w:val="none" w:sz="0" w:space="0" w:color="auto"/>
                            <w:right w:val="none" w:sz="0" w:space="0" w:color="auto"/>
                          </w:divBdr>
                        </w:div>
                        <w:div w:id="1596404873">
                          <w:marLeft w:val="0"/>
                          <w:marRight w:val="0"/>
                          <w:marTop w:val="0"/>
                          <w:marBottom w:val="0"/>
                          <w:divBdr>
                            <w:top w:val="none" w:sz="0" w:space="0" w:color="auto"/>
                            <w:left w:val="none" w:sz="0" w:space="0" w:color="auto"/>
                            <w:bottom w:val="none" w:sz="0" w:space="0" w:color="auto"/>
                            <w:right w:val="none" w:sz="0" w:space="0" w:color="auto"/>
                          </w:divBdr>
                        </w:div>
                        <w:div w:id="2081948804">
                          <w:marLeft w:val="0"/>
                          <w:marRight w:val="0"/>
                          <w:marTop w:val="0"/>
                          <w:marBottom w:val="0"/>
                          <w:divBdr>
                            <w:top w:val="none" w:sz="0" w:space="0" w:color="auto"/>
                            <w:left w:val="none" w:sz="0" w:space="0" w:color="auto"/>
                            <w:bottom w:val="none" w:sz="0" w:space="0" w:color="auto"/>
                            <w:right w:val="none" w:sz="0" w:space="0" w:color="auto"/>
                          </w:divBdr>
                        </w:div>
                        <w:div w:id="962855483">
                          <w:marLeft w:val="0"/>
                          <w:marRight w:val="0"/>
                          <w:marTop w:val="0"/>
                          <w:marBottom w:val="0"/>
                          <w:divBdr>
                            <w:top w:val="none" w:sz="0" w:space="0" w:color="auto"/>
                            <w:left w:val="none" w:sz="0" w:space="0" w:color="auto"/>
                            <w:bottom w:val="none" w:sz="0" w:space="0" w:color="auto"/>
                            <w:right w:val="none" w:sz="0" w:space="0" w:color="auto"/>
                          </w:divBdr>
                        </w:div>
                        <w:div w:id="560022638">
                          <w:marLeft w:val="0"/>
                          <w:marRight w:val="0"/>
                          <w:marTop w:val="0"/>
                          <w:marBottom w:val="0"/>
                          <w:divBdr>
                            <w:top w:val="none" w:sz="0" w:space="0" w:color="auto"/>
                            <w:left w:val="none" w:sz="0" w:space="0" w:color="auto"/>
                            <w:bottom w:val="none" w:sz="0" w:space="0" w:color="auto"/>
                            <w:right w:val="none" w:sz="0" w:space="0" w:color="auto"/>
                          </w:divBdr>
                        </w:div>
                        <w:div w:id="960259034">
                          <w:marLeft w:val="0"/>
                          <w:marRight w:val="0"/>
                          <w:marTop w:val="0"/>
                          <w:marBottom w:val="0"/>
                          <w:divBdr>
                            <w:top w:val="none" w:sz="0" w:space="0" w:color="auto"/>
                            <w:left w:val="none" w:sz="0" w:space="0" w:color="auto"/>
                            <w:bottom w:val="none" w:sz="0" w:space="0" w:color="auto"/>
                            <w:right w:val="none" w:sz="0" w:space="0" w:color="auto"/>
                          </w:divBdr>
                        </w:div>
                        <w:div w:id="1350911984">
                          <w:marLeft w:val="0"/>
                          <w:marRight w:val="0"/>
                          <w:marTop w:val="0"/>
                          <w:marBottom w:val="0"/>
                          <w:divBdr>
                            <w:top w:val="none" w:sz="0" w:space="0" w:color="auto"/>
                            <w:left w:val="none" w:sz="0" w:space="0" w:color="auto"/>
                            <w:bottom w:val="none" w:sz="0" w:space="0" w:color="auto"/>
                            <w:right w:val="none" w:sz="0" w:space="0" w:color="auto"/>
                          </w:divBdr>
                        </w:div>
                        <w:div w:id="1616861774">
                          <w:marLeft w:val="0"/>
                          <w:marRight w:val="0"/>
                          <w:marTop w:val="0"/>
                          <w:marBottom w:val="0"/>
                          <w:divBdr>
                            <w:top w:val="none" w:sz="0" w:space="0" w:color="auto"/>
                            <w:left w:val="none" w:sz="0" w:space="0" w:color="auto"/>
                            <w:bottom w:val="none" w:sz="0" w:space="0" w:color="auto"/>
                            <w:right w:val="none" w:sz="0" w:space="0" w:color="auto"/>
                          </w:divBdr>
                        </w:div>
                        <w:div w:id="69741695">
                          <w:marLeft w:val="0"/>
                          <w:marRight w:val="0"/>
                          <w:marTop w:val="0"/>
                          <w:marBottom w:val="0"/>
                          <w:divBdr>
                            <w:top w:val="none" w:sz="0" w:space="0" w:color="auto"/>
                            <w:left w:val="none" w:sz="0" w:space="0" w:color="auto"/>
                            <w:bottom w:val="none" w:sz="0" w:space="0" w:color="auto"/>
                            <w:right w:val="none" w:sz="0" w:space="0" w:color="auto"/>
                          </w:divBdr>
                        </w:div>
                        <w:div w:id="650063523">
                          <w:marLeft w:val="0"/>
                          <w:marRight w:val="0"/>
                          <w:marTop w:val="0"/>
                          <w:marBottom w:val="0"/>
                          <w:divBdr>
                            <w:top w:val="none" w:sz="0" w:space="0" w:color="auto"/>
                            <w:left w:val="none" w:sz="0" w:space="0" w:color="auto"/>
                            <w:bottom w:val="none" w:sz="0" w:space="0" w:color="auto"/>
                            <w:right w:val="none" w:sz="0" w:space="0" w:color="auto"/>
                          </w:divBdr>
                        </w:div>
                        <w:div w:id="1024212195">
                          <w:marLeft w:val="0"/>
                          <w:marRight w:val="0"/>
                          <w:marTop w:val="0"/>
                          <w:marBottom w:val="0"/>
                          <w:divBdr>
                            <w:top w:val="none" w:sz="0" w:space="0" w:color="auto"/>
                            <w:left w:val="none" w:sz="0" w:space="0" w:color="auto"/>
                            <w:bottom w:val="none" w:sz="0" w:space="0" w:color="auto"/>
                            <w:right w:val="none" w:sz="0" w:space="0" w:color="auto"/>
                          </w:divBdr>
                        </w:div>
                        <w:div w:id="1641156184">
                          <w:marLeft w:val="0"/>
                          <w:marRight w:val="0"/>
                          <w:marTop w:val="0"/>
                          <w:marBottom w:val="0"/>
                          <w:divBdr>
                            <w:top w:val="none" w:sz="0" w:space="0" w:color="auto"/>
                            <w:left w:val="none" w:sz="0" w:space="0" w:color="auto"/>
                            <w:bottom w:val="none" w:sz="0" w:space="0" w:color="auto"/>
                            <w:right w:val="none" w:sz="0" w:space="0" w:color="auto"/>
                          </w:divBdr>
                        </w:div>
                        <w:div w:id="1060518038">
                          <w:marLeft w:val="0"/>
                          <w:marRight w:val="0"/>
                          <w:marTop w:val="0"/>
                          <w:marBottom w:val="0"/>
                          <w:divBdr>
                            <w:top w:val="none" w:sz="0" w:space="0" w:color="auto"/>
                            <w:left w:val="none" w:sz="0" w:space="0" w:color="auto"/>
                            <w:bottom w:val="none" w:sz="0" w:space="0" w:color="auto"/>
                            <w:right w:val="none" w:sz="0" w:space="0" w:color="auto"/>
                          </w:divBdr>
                        </w:div>
                        <w:div w:id="1616667274">
                          <w:marLeft w:val="0"/>
                          <w:marRight w:val="0"/>
                          <w:marTop w:val="0"/>
                          <w:marBottom w:val="0"/>
                          <w:divBdr>
                            <w:top w:val="none" w:sz="0" w:space="0" w:color="auto"/>
                            <w:left w:val="none" w:sz="0" w:space="0" w:color="auto"/>
                            <w:bottom w:val="none" w:sz="0" w:space="0" w:color="auto"/>
                            <w:right w:val="none" w:sz="0" w:space="0" w:color="auto"/>
                          </w:divBdr>
                        </w:div>
                        <w:div w:id="1901667416">
                          <w:marLeft w:val="0"/>
                          <w:marRight w:val="0"/>
                          <w:marTop w:val="0"/>
                          <w:marBottom w:val="0"/>
                          <w:divBdr>
                            <w:top w:val="none" w:sz="0" w:space="0" w:color="auto"/>
                            <w:left w:val="none" w:sz="0" w:space="0" w:color="auto"/>
                            <w:bottom w:val="none" w:sz="0" w:space="0" w:color="auto"/>
                            <w:right w:val="none" w:sz="0" w:space="0" w:color="auto"/>
                          </w:divBdr>
                        </w:div>
                        <w:div w:id="1639797190">
                          <w:marLeft w:val="0"/>
                          <w:marRight w:val="0"/>
                          <w:marTop w:val="0"/>
                          <w:marBottom w:val="0"/>
                          <w:divBdr>
                            <w:top w:val="none" w:sz="0" w:space="0" w:color="auto"/>
                            <w:left w:val="none" w:sz="0" w:space="0" w:color="auto"/>
                            <w:bottom w:val="none" w:sz="0" w:space="0" w:color="auto"/>
                            <w:right w:val="none" w:sz="0" w:space="0" w:color="auto"/>
                          </w:divBdr>
                        </w:div>
                        <w:div w:id="751510454">
                          <w:marLeft w:val="0"/>
                          <w:marRight w:val="0"/>
                          <w:marTop w:val="0"/>
                          <w:marBottom w:val="0"/>
                          <w:divBdr>
                            <w:top w:val="none" w:sz="0" w:space="0" w:color="auto"/>
                            <w:left w:val="none" w:sz="0" w:space="0" w:color="auto"/>
                            <w:bottom w:val="none" w:sz="0" w:space="0" w:color="auto"/>
                            <w:right w:val="none" w:sz="0" w:space="0" w:color="auto"/>
                          </w:divBdr>
                        </w:div>
                        <w:div w:id="381909689">
                          <w:marLeft w:val="0"/>
                          <w:marRight w:val="0"/>
                          <w:marTop w:val="0"/>
                          <w:marBottom w:val="0"/>
                          <w:divBdr>
                            <w:top w:val="none" w:sz="0" w:space="0" w:color="auto"/>
                            <w:left w:val="none" w:sz="0" w:space="0" w:color="auto"/>
                            <w:bottom w:val="none" w:sz="0" w:space="0" w:color="auto"/>
                            <w:right w:val="none" w:sz="0" w:space="0" w:color="auto"/>
                          </w:divBdr>
                        </w:div>
                        <w:div w:id="1210797302">
                          <w:marLeft w:val="0"/>
                          <w:marRight w:val="0"/>
                          <w:marTop w:val="0"/>
                          <w:marBottom w:val="0"/>
                          <w:divBdr>
                            <w:top w:val="none" w:sz="0" w:space="0" w:color="auto"/>
                            <w:left w:val="none" w:sz="0" w:space="0" w:color="auto"/>
                            <w:bottom w:val="none" w:sz="0" w:space="0" w:color="auto"/>
                            <w:right w:val="none" w:sz="0" w:space="0" w:color="auto"/>
                          </w:divBdr>
                        </w:div>
                        <w:div w:id="120542799">
                          <w:marLeft w:val="0"/>
                          <w:marRight w:val="0"/>
                          <w:marTop w:val="0"/>
                          <w:marBottom w:val="0"/>
                          <w:divBdr>
                            <w:top w:val="none" w:sz="0" w:space="0" w:color="auto"/>
                            <w:left w:val="none" w:sz="0" w:space="0" w:color="auto"/>
                            <w:bottom w:val="none" w:sz="0" w:space="0" w:color="auto"/>
                            <w:right w:val="none" w:sz="0" w:space="0" w:color="auto"/>
                          </w:divBdr>
                        </w:div>
                        <w:div w:id="953637211">
                          <w:marLeft w:val="0"/>
                          <w:marRight w:val="0"/>
                          <w:marTop w:val="0"/>
                          <w:marBottom w:val="0"/>
                          <w:divBdr>
                            <w:top w:val="none" w:sz="0" w:space="0" w:color="auto"/>
                            <w:left w:val="none" w:sz="0" w:space="0" w:color="auto"/>
                            <w:bottom w:val="none" w:sz="0" w:space="0" w:color="auto"/>
                            <w:right w:val="none" w:sz="0" w:space="0" w:color="auto"/>
                          </w:divBdr>
                        </w:div>
                        <w:div w:id="654069260">
                          <w:marLeft w:val="0"/>
                          <w:marRight w:val="0"/>
                          <w:marTop w:val="0"/>
                          <w:marBottom w:val="0"/>
                          <w:divBdr>
                            <w:top w:val="none" w:sz="0" w:space="0" w:color="auto"/>
                            <w:left w:val="none" w:sz="0" w:space="0" w:color="auto"/>
                            <w:bottom w:val="none" w:sz="0" w:space="0" w:color="auto"/>
                            <w:right w:val="none" w:sz="0" w:space="0" w:color="auto"/>
                          </w:divBdr>
                        </w:div>
                        <w:div w:id="1267545578">
                          <w:marLeft w:val="0"/>
                          <w:marRight w:val="0"/>
                          <w:marTop w:val="0"/>
                          <w:marBottom w:val="0"/>
                          <w:divBdr>
                            <w:top w:val="none" w:sz="0" w:space="0" w:color="auto"/>
                            <w:left w:val="none" w:sz="0" w:space="0" w:color="auto"/>
                            <w:bottom w:val="none" w:sz="0" w:space="0" w:color="auto"/>
                            <w:right w:val="none" w:sz="0" w:space="0" w:color="auto"/>
                          </w:divBdr>
                        </w:div>
                        <w:div w:id="1666516216">
                          <w:marLeft w:val="0"/>
                          <w:marRight w:val="0"/>
                          <w:marTop w:val="0"/>
                          <w:marBottom w:val="0"/>
                          <w:divBdr>
                            <w:top w:val="none" w:sz="0" w:space="0" w:color="auto"/>
                            <w:left w:val="none" w:sz="0" w:space="0" w:color="auto"/>
                            <w:bottom w:val="none" w:sz="0" w:space="0" w:color="auto"/>
                            <w:right w:val="none" w:sz="0" w:space="0" w:color="auto"/>
                          </w:divBdr>
                        </w:div>
                        <w:div w:id="659428100">
                          <w:marLeft w:val="0"/>
                          <w:marRight w:val="0"/>
                          <w:marTop w:val="0"/>
                          <w:marBottom w:val="0"/>
                          <w:divBdr>
                            <w:top w:val="none" w:sz="0" w:space="0" w:color="auto"/>
                            <w:left w:val="none" w:sz="0" w:space="0" w:color="auto"/>
                            <w:bottom w:val="none" w:sz="0" w:space="0" w:color="auto"/>
                            <w:right w:val="none" w:sz="0" w:space="0" w:color="auto"/>
                          </w:divBdr>
                        </w:div>
                        <w:div w:id="24138396">
                          <w:marLeft w:val="0"/>
                          <w:marRight w:val="0"/>
                          <w:marTop w:val="0"/>
                          <w:marBottom w:val="0"/>
                          <w:divBdr>
                            <w:top w:val="none" w:sz="0" w:space="0" w:color="auto"/>
                            <w:left w:val="none" w:sz="0" w:space="0" w:color="auto"/>
                            <w:bottom w:val="none" w:sz="0" w:space="0" w:color="auto"/>
                            <w:right w:val="none" w:sz="0" w:space="0" w:color="auto"/>
                          </w:divBdr>
                        </w:div>
                        <w:div w:id="1491797676">
                          <w:marLeft w:val="0"/>
                          <w:marRight w:val="0"/>
                          <w:marTop w:val="0"/>
                          <w:marBottom w:val="0"/>
                          <w:divBdr>
                            <w:top w:val="none" w:sz="0" w:space="0" w:color="auto"/>
                            <w:left w:val="none" w:sz="0" w:space="0" w:color="auto"/>
                            <w:bottom w:val="none" w:sz="0" w:space="0" w:color="auto"/>
                            <w:right w:val="none" w:sz="0" w:space="0" w:color="auto"/>
                          </w:divBdr>
                        </w:div>
                        <w:div w:id="1945376811">
                          <w:marLeft w:val="0"/>
                          <w:marRight w:val="0"/>
                          <w:marTop w:val="0"/>
                          <w:marBottom w:val="0"/>
                          <w:divBdr>
                            <w:top w:val="none" w:sz="0" w:space="0" w:color="auto"/>
                            <w:left w:val="none" w:sz="0" w:space="0" w:color="auto"/>
                            <w:bottom w:val="none" w:sz="0" w:space="0" w:color="auto"/>
                            <w:right w:val="none" w:sz="0" w:space="0" w:color="auto"/>
                          </w:divBdr>
                        </w:div>
                        <w:div w:id="1267731032">
                          <w:marLeft w:val="0"/>
                          <w:marRight w:val="0"/>
                          <w:marTop w:val="0"/>
                          <w:marBottom w:val="0"/>
                          <w:divBdr>
                            <w:top w:val="none" w:sz="0" w:space="0" w:color="auto"/>
                            <w:left w:val="none" w:sz="0" w:space="0" w:color="auto"/>
                            <w:bottom w:val="none" w:sz="0" w:space="0" w:color="auto"/>
                            <w:right w:val="none" w:sz="0" w:space="0" w:color="auto"/>
                          </w:divBdr>
                        </w:div>
                        <w:div w:id="13130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932119">
          <w:marLeft w:val="0"/>
          <w:marRight w:val="0"/>
          <w:marTop w:val="0"/>
          <w:marBottom w:val="0"/>
          <w:divBdr>
            <w:top w:val="none" w:sz="0" w:space="0" w:color="auto"/>
            <w:left w:val="none" w:sz="0" w:space="0" w:color="auto"/>
            <w:bottom w:val="none" w:sz="0" w:space="0" w:color="auto"/>
            <w:right w:val="none" w:sz="0" w:space="0" w:color="auto"/>
          </w:divBdr>
          <w:divsChild>
            <w:div w:id="1778406719">
              <w:marLeft w:val="0"/>
              <w:marRight w:val="0"/>
              <w:marTop w:val="0"/>
              <w:marBottom w:val="0"/>
              <w:divBdr>
                <w:top w:val="none" w:sz="0" w:space="0" w:color="auto"/>
                <w:left w:val="none" w:sz="0" w:space="0" w:color="auto"/>
                <w:bottom w:val="none" w:sz="0" w:space="0" w:color="auto"/>
                <w:right w:val="none" w:sz="0" w:space="0" w:color="auto"/>
              </w:divBdr>
              <w:divsChild>
                <w:div w:id="2024627026">
                  <w:marLeft w:val="0"/>
                  <w:marRight w:val="0"/>
                  <w:marTop w:val="0"/>
                  <w:marBottom w:val="0"/>
                  <w:divBdr>
                    <w:top w:val="none" w:sz="0" w:space="0" w:color="auto"/>
                    <w:left w:val="none" w:sz="0" w:space="0" w:color="auto"/>
                    <w:bottom w:val="none" w:sz="0" w:space="0" w:color="auto"/>
                    <w:right w:val="none" w:sz="0" w:space="0" w:color="auto"/>
                  </w:divBdr>
                  <w:divsChild>
                    <w:div w:id="11886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5625">
              <w:marLeft w:val="0"/>
              <w:marRight w:val="0"/>
              <w:marTop w:val="0"/>
              <w:marBottom w:val="0"/>
              <w:divBdr>
                <w:top w:val="none" w:sz="0" w:space="0" w:color="auto"/>
                <w:left w:val="none" w:sz="0" w:space="0" w:color="auto"/>
                <w:bottom w:val="none" w:sz="0" w:space="0" w:color="auto"/>
                <w:right w:val="none" w:sz="0" w:space="0" w:color="auto"/>
              </w:divBdr>
              <w:divsChild>
                <w:div w:id="319238674">
                  <w:marLeft w:val="0"/>
                  <w:marRight w:val="0"/>
                  <w:marTop w:val="0"/>
                  <w:marBottom w:val="0"/>
                  <w:divBdr>
                    <w:top w:val="none" w:sz="0" w:space="0" w:color="auto"/>
                    <w:left w:val="none" w:sz="0" w:space="0" w:color="auto"/>
                    <w:bottom w:val="none" w:sz="0" w:space="0" w:color="auto"/>
                    <w:right w:val="none" w:sz="0" w:space="0" w:color="auto"/>
                  </w:divBdr>
                  <w:divsChild>
                    <w:div w:id="1292516433">
                      <w:marLeft w:val="0"/>
                      <w:marRight w:val="0"/>
                      <w:marTop w:val="0"/>
                      <w:marBottom w:val="0"/>
                      <w:divBdr>
                        <w:top w:val="none" w:sz="0" w:space="0" w:color="auto"/>
                        <w:left w:val="none" w:sz="0" w:space="0" w:color="auto"/>
                        <w:bottom w:val="none" w:sz="0" w:space="0" w:color="auto"/>
                        <w:right w:val="none" w:sz="0" w:space="0" w:color="auto"/>
                      </w:divBdr>
                      <w:divsChild>
                        <w:div w:id="77099834">
                          <w:marLeft w:val="0"/>
                          <w:marRight w:val="0"/>
                          <w:marTop w:val="0"/>
                          <w:marBottom w:val="0"/>
                          <w:divBdr>
                            <w:top w:val="none" w:sz="0" w:space="0" w:color="auto"/>
                            <w:left w:val="none" w:sz="0" w:space="0" w:color="auto"/>
                            <w:bottom w:val="none" w:sz="0" w:space="0" w:color="auto"/>
                            <w:right w:val="none" w:sz="0" w:space="0" w:color="auto"/>
                          </w:divBdr>
                        </w:div>
                        <w:div w:id="438182842">
                          <w:marLeft w:val="0"/>
                          <w:marRight w:val="0"/>
                          <w:marTop w:val="0"/>
                          <w:marBottom w:val="0"/>
                          <w:divBdr>
                            <w:top w:val="none" w:sz="0" w:space="0" w:color="auto"/>
                            <w:left w:val="none" w:sz="0" w:space="0" w:color="auto"/>
                            <w:bottom w:val="none" w:sz="0" w:space="0" w:color="auto"/>
                            <w:right w:val="none" w:sz="0" w:space="0" w:color="auto"/>
                          </w:divBdr>
                        </w:div>
                        <w:div w:id="533737765">
                          <w:marLeft w:val="0"/>
                          <w:marRight w:val="0"/>
                          <w:marTop w:val="0"/>
                          <w:marBottom w:val="0"/>
                          <w:divBdr>
                            <w:top w:val="none" w:sz="0" w:space="0" w:color="auto"/>
                            <w:left w:val="none" w:sz="0" w:space="0" w:color="auto"/>
                            <w:bottom w:val="none" w:sz="0" w:space="0" w:color="auto"/>
                            <w:right w:val="none" w:sz="0" w:space="0" w:color="auto"/>
                          </w:divBdr>
                        </w:div>
                        <w:div w:id="1951736418">
                          <w:marLeft w:val="0"/>
                          <w:marRight w:val="0"/>
                          <w:marTop w:val="0"/>
                          <w:marBottom w:val="0"/>
                          <w:divBdr>
                            <w:top w:val="none" w:sz="0" w:space="0" w:color="auto"/>
                            <w:left w:val="none" w:sz="0" w:space="0" w:color="auto"/>
                            <w:bottom w:val="none" w:sz="0" w:space="0" w:color="auto"/>
                            <w:right w:val="none" w:sz="0" w:space="0" w:color="auto"/>
                          </w:divBdr>
                        </w:div>
                        <w:div w:id="562713061">
                          <w:marLeft w:val="0"/>
                          <w:marRight w:val="0"/>
                          <w:marTop w:val="0"/>
                          <w:marBottom w:val="0"/>
                          <w:divBdr>
                            <w:top w:val="none" w:sz="0" w:space="0" w:color="auto"/>
                            <w:left w:val="none" w:sz="0" w:space="0" w:color="auto"/>
                            <w:bottom w:val="none" w:sz="0" w:space="0" w:color="auto"/>
                            <w:right w:val="none" w:sz="0" w:space="0" w:color="auto"/>
                          </w:divBdr>
                        </w:div>
                        <w:div w:id="1789472899">
                          <w:marLeft w:val="0"/>
                          <w:marRight w:val="0"/>
                          <w:marTop w:val="0"/>
                          <w:marBottom w:val="0"/>
                          <w:divBdr>
                            <w:top w:val="none" w:sz="0" w:space="0" w:color="auto"/>
                            <w:left w:val="none" w:sz="0" w:space="0" w:color="auto"/>
                            <w:bottom w:val="none" w:sz="0" w:space="0" w:color="auto"/>
                            <w:right w:val="none" w:sz="0" w:space="0" w:color="auto"/>
                          </w:divBdr>
                        </w:div>
                        <w:div w:id="760102312">
                          <w:marLeft w:val="0"/>
                          <w:marRight w:val="0"/>
                          <w:marTop w:val="0"/>
                          <w:marBottom w:val="0"/>
                          <w:divBdr>
                            <w:top w:val="none" w:sz="0" w:space="0" w:color="auto"/>
                            <w:left w:val="none" w:sz="0" w:space="0" w:color="auto"/>
                            <w:bottom w:val="none" w:sz="0" w:space="0" w:color="auto"/>
                            <w:right w:val="none" w:sz="0" w:space="0" w:color="auto"/>
                          </w:divBdr>
                        </w:div>
                        <w:div w:id="2094546653">
                          <w:marLeft w:val="0"/>
                          <w:marRight w:val="0"/>
                          <w:marTop w:val="0"/>
                          <w:marBottom w:val="0"/>
                          <w:divBdr>
                            <w:top w:val="none" w:sz="0" w:space="0" w:color="auto"/>
                            <w:left w:val="none" w:sz="0" w:space="0" w:color="auto"/>
                            <w:bottom w:val="none" w:sz="0" w:space="0" w:color="auto"/>
                            <w:right w:val="none" w:sz="0" w:space="0" w:color="auto"/>
                          </w:divBdr>
                        </w:div>
                        <w:div w:id="1101871339">
                          <w:marLeft w:val="0"/>
                          <w:marRight w:val="0"/>
                          <w:marTop w:val="0"/>
                          <w:marBottom w:val="0"/>
                          <w:divBdr>
                            <w:top w:val="none" w:sz="0" w:space="0" w:color="auto"/>
                            <w:left w:val="none" w:sz="0" w:space="0" w:color="auto"/>
                            <w:bottom w:val="none" w:sz="0" w:space="0" w:color="auto"/>
                            <w:right w:val="none" w:sz="0" w:space="0" w:color="auto"/>
                          </w:divBdr>
                        </w:div>
                        <w:div w:id="931091659">
                          <w:marLeft w:val="0"/>
                          <w:marRight w:val="0"/>
                          <w:marTop w:val="0"/>
                          <w:marBottom w:val="0"/>
                          <w:divBdr>
                            <w:top w:val="none" w:sz="0" w:space="0" w:color="auto"/>
                            <w:left w:val="none" w:sz="0" w:space="0" w:color="auto"/>
                            <w:bottom w:val="none" w:sz="0" w:space="0" w:color="auto"/>
                            <w:right w:val="none" w:sz="0" w:space="0" w:color="auto"/>
                          </w:divBdr>
                        </w:div>
                        <w:div w:id="502746040">
                          <w:marLeft w:val="0"/>
                          <w:marRight w:val="0"/>
                          <w:marTop w:val="0"/>
                          <w:marBottom w:val="0"/>
                          <w:divBdr>
                            <w:top w:val="none" w:sz="0" w:space="0" w:color="auto"/>
                            <w:left w:val="none" w:sz="0" w:space="0" w:color="auto"/>
                            <w:bottom w:val="none" w:sz="0" w:space="0" w:color="auto"/>
                            <w:right w:val="none" w:sz="0" w:space="0" w:color="auto"/>
                          </w:divBdr>
                        </w:div>
                        <w:div w:id="25059262">
                          <w:marLeft w:val="0"/>
                          <w:marRight w:val="0"/>
                          <w:marTop w:val="0"/>
                          <w:marBottom w:val="0"/>
                          <w:divBdr>
                            <w:top w:val="none" w:sz="0" w:space="0" w:color="auto"/>
                            <w:left w:val="none" w:sz="0" w:space="0" w:color="auto"/>
                            <w:bottom w:val="none" w:sz="0" w:space="0" w:color="auto"/>
                            <w:right w:val="none" w:sz="0" w:space="0" w:color="auto"/>
                          </w:divBdr>
                        </w:div>
                        <w:div w:id="337772674">
                          <w:marLeft w:val="0"/>
                          <w:marRight w:val="0"/>
                          <w:marTop w:val="0"/>
                          <w:marBottom w:val="0"/>
                          <w:divBdr>
                            <w:top w:val="none" w:sz="0" w:space="0" w:color="auto"/>
                            <w:left w:val="none" w:sz="0" w:space="0" w:color="auto"/>
                            <w:bottom w:val="none" w:sz="0" w:space="0" w:color="auto"/>
                            <w:right w:val="none" w:sz="0" w:space="0" w:color="auto"/>
                          </w:divBdr>
                        </w:div>
                        <w:div w:id="2126524">
                          <w:marLeft w:val="0"/>
                          <w:marRight w:val="0"/>
                          <w:marTop w:val="0"/>
                          <w:marBottom w:val="0"/>
                          <w:divBdr>
                            <w:top w:val="none" w:sz="0" w:space="0" w:color="auto"/>
                            <w:left w:val="none" w:sz="0" w:space="0" w:color="auto"/>
                            <w:bottom w:val="none" w:sz="0" w:space="0" w:color="auto"/>
                            <w:right w:val="none" w:sz="0" w:space="0" w:color="auto"/>
                          </w:divBdr>
                        </w:div>
                        <w:div w:id="1352218983">
                          <w:marLeft w:val="0"/>
                          <w:marRight w:val="0"/>
                          <w:marTop w:val="0"/>
                          <w:marBottom w:val="0"/>
                          <w:divBdr>
                            <w:top w:val="none" w:sz="0" w:space="0" w:color="auto"/>
                            <w:left w:val="none" w:sz="0" w:space="0" w:color="auto"/>
                            <w:bottom w:val="none" w:sz="0" w:space="0" w:color="auto"/>
                            <w:right w:val="none" w:sz="0" w:space="0" w:color="auto"/>
                          </w:divBdr>
                        </w:div>
                        <w:div w:id="926577064">
                          <w:marLeft w:val="0"/>
                          <w:marRight w:val="0"/>
                          <w:marTop w:val="0"/>
                          <w:marBottom w:val="0"/>
                          <w:divBdr>
                            <w:top w:val="none" w:sz="0" w:space="0" w:color="auto"/>
                            <w:left w:val="none" w:sz="0" w:space="0" w:color="auto"/>
                            <w:bottom w:val="none" w:sz="0" w:space="0" w:color="auto"/>
                            <w:right w:val="none" w:sz="0" w:space="0" w:color="auto"/>
                          </w:divBdr>
                        </w:div>
                        <w:div w:id="1861312989">
                          <w:marLeft w:val="0"/>
                          <w:marRight w:val="0"/>
                          <w:marTop w:val="0"/>
                          <w:marBottom w:val="0"/>
                          <w:divBdr>
                            <w:top w:val="none" w:sz="0" w:space="0" w:color="auto"/>
                            <w:left w:val="none" w:sz="0" w:space="0" w:color="auto"/>
                            <w:bottom w:val="none" w:sz="0" w:space="0" w:color="auto"/>
                            <w:right w:val="none" w:sz="0" w:space="0" w:color="auto"/>
                          </w:divBdr>
                        </w:div>
                        <w:div w:id="2044861654">
                          <w:marLeft w:val="0"/>
                          <w:marRight w:val="0"/>
                          <w:marTop w:val="0"/>
                          <w:marBottom w:val="0"/>
                          <w:divBdr>
                            <w:top w:val="none" w:sz="0" w:space="0" w:color="auto"/>
                            <w:left w:val="none" w:sz="0" w:space="0" w:color="auto"/>
                            <w:bottom w:val="none" w:sz="0" w:space="0" w:color="auto"/>
                            <w:right w:val="none" w:sz="0" w:space="0" w:color="auto"/>
                          </w:divBdr>
                        </w:div>
                        <w:div w:id="1366633305">
                          <w:marLeft w:val="0"/>
                          <w:marRight w:val="0"/>
                          <w:marTop w:val="0"/>
                          <w:marBottom w:val="0"/>
                          <w:divBdr>
                            <w:top w:val="none" w:sz="0" w:space="0" w:color="auto"/>
                            <w:left w:val="none" w:sz="0" w:space="0" w:color="auto"/>
                            <w:bottom w:val="none" w:sz="0" w:space="0" w:color="auto"/>
                            <w:right w:val="none" w:sz="0" w:space="0" w:color="auto"/>
                          </w:divBdr>
                        </w:div>
                        <w:div w:id="163252701">
                          <w:marLeft w:val="0"/>
                          <w:marRight w:val="0"/>
                          <w:marTop w:val="0"/>
                          <w:marBottom w:val="0"/>
                          <w:divBdr>
                            <w:top w:val="none" w:sz="0" w:space="0" w:color="auto"/>
                            <w:left w:val="none" w:sz="0" w:space="0" w:color="auto"/>
                            <w:bottom w:val="none" w:sz="0" w:space="0" w:color="auto"/>
                            <w:right w:val="none" w:sz="0" w:space="0" w:color="auto"/>
                          </w:divBdr>
                        </w:div>
                        <w:div w:id="1552380347">
                          <w:marLeft w:val="0"/>
                          <w:marRight w:val="0"/>
                          <w:marTop w:val="0"/>
                          <w:marBottom w:val="0"/>
                          <w:divBdr>
                            <w:top w:val="none" w:sz="0" w:space="0" w:color="auto"/>
                            <w:left w:val="none" w:sz="0" w:space="0" w:color="auto"/>
                            <w:bottom w:val="none" w:sz="0" w:space="0" w:color="auto"/>
                            <w:right w:val="none" w:sz="0" w:space="0" w:color="auto"/>
                          </w:divBdr>
                        </w:div>
                        <w:div w:id="1066882526">
                          <w:marLeft w:val="0"/>
                          <w:marRight w:val="0"/>
                          <w:marTop w:val="0"/>
                          <w:marBottom w:val="0"/>
                          <w:divBdr>
                            <w:top w:val="none" w:sz="0" w:space="0" w:color="auto"/>
                            <w:left w:val="none" w:sz="0" w:space="0" w:color="auto"/>
                            <w:bottom w:val="none" w:sz="0" w:space="0" w:color="auto"/>
                            <w:right w:val="none" w:sz="0" w:space="0" w:color="auto"/>
                          </w:divBdr>
                        </w:div>
                        <w:div w:id="1297489714">
                          <w:marLeft w:val="0"/>
                          <w:marRight w:val="0"/>
                          <w:marTop w:val="0"/>
                          <w:marBottom w:val="0"/>
                          <w:divBdr>
                            <w:top w:val="none" w:sz="0" w:space="0" w:color="auto"/>
                            <w:left w:val="none" w:sz="0" w:space="0" w:color="auto"/>
                            <w:bottom w:val="none" w:sz="0" w:space="0" w:color="auto"/>
                            <w:right w:val="none" w:sz="0" w:space="0" w:color="auto"/>
                          </w:divBdr>
                        </w:div>
                        <w:div w:id="1288270697">
                          <w:marLeft w:val="0"/>
                          <w:marRight w:val="0"/>
                          <w:marTop w:val="0"/>
                          <w:marBottom w:val="0"/>
                          <w:divBdr>
                            <w:top w:val="none" w:sz="0" w:space="0" w:color="auto"/>
                            <w:left w:val="none" w:sz="0" w:space="0" w:color="auto"/>
                            <w:bottom w:val="none" w:sz="0" w:space="0" w:color="auto"/>
                            <w:right w:val="none" w:sz="0" w:space="0" w:color="auto"/>
                          </w:divBdr>
                        </w:div>
                        <w:div w:id="570505171">
                          <w:marLeft w:val="0"/>
                          <w:marRight w:val="0"/>
                          <w:marTop w:val="0"/>
                          <w:marBottom w:val="0"/>
                          <w:divBdr>
                            <w:top w:val="none" w:sz="0" w:space="0" w:color="auto"/>
                            <w:left w:val="none" w:sz="0" w:space="0" w:color="auto"/>
                            <w:bottom w:val="none" w:sz="0" w:space="0" w:color="auto"/>
                            <w:right w:val="none" w:sz="0" w:space="0" w:color="auto"/>
                          </w:divBdr>
                        </w:div>
                        <w:div w:id="1118599937">
                          <w:marLeft w:val="0"/>
                          <w:marRight w:val="0"/>
                          <w:marTop w:val="0"/>
                          <w:marBottom w:val="0"/>
                          <w:divBdr>
                            <w:top w:val="none" w:sz="0" w:space="0" w:color="auto"/>
                            <w:left w:val="none" w:sz="0" w:space="0" w:color="auto"/>
                            <w:bottom w:val="none" w:sz="0" w:space="0" w:color="auto"/>
                            <w:right w:val="none" w:sz="0" w:space="0" w:color="auto"/>
                          </w:divBdr>
                        </w:div>
                        <w:div w:id="165021912">
                          <w:marLeft w:val="0"/>
                          <w:marRight w:val="0"/>
                          <w:marTop w:val="0"/>
                          <w:marBottom w:val="0"/>
                          <w:divBdr>
                            <w:top w:val="none" w:sz="0" w:space="0" w:color="auto"/>
                            <w:left w:val="none" w:sz="0" w:space="0" w:color="auto"/>
                            <w:bottom w:val="none" w:sz="0" w:space="0" w:color="auto"/>
                            <w:right w:val="none" w:sz="0" w:space="0" w:color="auto"/>
                          </w:divBdr>
                        </w:div>
                        <w:div w:id="1104039468">
                          <w:marLeft w:val="0"/>
                          <w:marRight w:val="0"/>
                          <w:marTop w:val="0"/>
                          <w:marBottom w:val="0"/>
                          <w:divBdr>
                            <w:top w:val="none" w:sz="0" w:space="0" w:color="auto"/>
                            <w:left w:val="none" w:sz="0" w:space="0" w:color="auto"/>
                            <w:bottom w:val="none" w:sz="0" w:space="0" w:color="auto"/>
                            <w:right w:val="none" w:sz="0" w:space="0" w:color="auto"/>
                          </w:divBdr>
                        </w:div>
                        <w:div w:id="541867398">
                          <w:marLeft w:val="0"/>
                          <w:marRight w:val="0"/>
                          <w:marTop w:val="0"/>
                          <w:marBottom w:val="0"/>
                          <w:divBdr>
                            <w:top w:val="none" w:sz="0" w:space="0" w:color="auto"/>
                            <w:left w:val="none" w:sz="0" w:space="0" w:color="auto"/>
                            <w:bottom w:val="none" w:sz="0" w:space="0" w:color="auto"/>
                            <w:right w:val="none" w:sz="0" w:space="0" w:color="auto"/>
                          </w:divBdr>
                        </w:div>
                        <w:div w:id="1358116570">
                          <w:marLeft w:val="0"/>
                          <w:marRight w:val="0"/>
                          <w:marTop w:val="0"/>
                          <w:marBottom w:val="0"/>
                          <w:divBdr>
                            <w:top w:val="none" w:sz="0" w:space="0" w:color="auto"/>
                            <w:left w:val="none" w:sz="0" w:space="0" w:color="auto"/>
                            <w:bottom w:val="none" w:sz="0" w:space="0" w:color="auto"/>
                            <w:right w:val="none" w:sz="0" w:space="0" w:color="auto"/>
                          </w:divBdr>
                        </w:div>
                        <w:div w:id="1625381379">
                          <w:marLeft w:val="0"/>
                          <w:marRight w:val="0"/>
                          <w:marTop w:val="0"/>
                          <w:marBottom w:val="0"/>
                          <w:divBdr>
                            <w:top w:val="none" w:sz="0" w:space="0" w:color="auto"/>
                            <w:left w:val="none" w:sz="0" w:space="0" w:color="auto"/>
                            <w:bottom w:val="none" w:sz="0" w:space="0" w:color="auto"/>
                            <w:right w:val="none" w:sz="0" w:space="0" w:color="auto"/>
                          </w:divBdr>
                        </w:div>
                        <w:div w:id="1096099927">
                          <w:marLeft w:val="0"/>
                          <w:marRight w:val="0"/>
                          <w:marTop w:val="0"/>
                          <w:marBottom w:val="0"/>
                          <w:divBdr>
                            <w:top w:val="none" w:sz="0" w:space="0" w:color="auto"/>
                            <w:left w:val="none" w:sz="0" w:space="0" w:color="auto"/>
                            <w:bottom w:val="none" w:sz="0" w:space="0" w:color="auto"/>
                            <w:right w:val="none" w:sz="0" w:space="0" w:color="auto"/>
                          </w:divBdr>
                        </w:div>
                        <w:div w:id="746807481">
                          <w:marLeft w:val="0"/>
                          <w:marRight w:val="0"/>
                          <w:marTop w:val="0"/>
                          <w:marBottom w:val="0"/>
                          <w:divBdr>
                            <w:top w:val="none" w:sz="0" w:space="0" w:color="auto"/>
                            <w:left w:val="none" w:sz="0" w:space="0" w:color="auto"/>
                            <w:bottom w:val="none" w:sz="0" w:space="0" w:color="auto"/>
                            <w:right w:val="none" w:sz="0" w:space="0" w:color="auto"/>
                          </w:divBdr>
                        </w:div>
                        <w:div w:id="1228302063">
                          <w:marLeft w:val="0"/>
                          <w:marRight w:val="0"/>
                          <w:marTop w:val="0"/>
                          <w:marBottom w:val="0"/>
                          <w:divBdr>
                            <w:top w:val="none" w:sz="0" w:space="0" w:color="auto"/>
                            <w:left w:val="none" w:sz="0" w:space="0" w:color="auto"/>
                            <w:bottom w:val="none" w:sz="0" w:space="0" w:color="auto"/>
                            <w:right w:val="none" w:sz="0" w:space="0" w:color="auto"/>
                          </w:divBdr>
                        </w:div>
                        <w:div w:id="1962607646">
                          <w:marLeft w:val="0"/>
                          <w:marRight w:val="0"/>
                          <w:marTop w:val="0"/>
                          <w:marBottom w:val="0"/>
                          <w:divBdr>
                            <w:top w:val="none" w:sz="0" w:space="0" w:color="auto"/>
                            <w:left w:val="none" w:sz="0" w:space="0" w:color="auto"/>
                            <w:bottom w:val="none" w:sz="0" w:space="0" w:color="auto"/>
                            <w:right w:val="none" w:sz="0" w:space="0" w:color="auto"/>
                          </w:divBdr>
                        </w:div>
                        <w:div w:id="147526294">
                          <w:marLeft w:val="0"/>
                          <w:marRight w:val="0"/>
                          <w:marTop w:val="0"/>
                          <w:marBottom w:val="0"/>
                          <w:divBdr>
                            <w:top w:val="none" w:sz="0" w:space="0" w:color="auto"/>
                            <w:left w:val="none" w:sz="0" w:space="0" w:color="auto"/>
                            <w:bottom w:val="none" w:sz="0" w:space="0" w:color="auto"/>
                            <w:right w:val="none" w:sz="0" w:space="0" w:color="auto"/>
                          </w:divBdr>
                        </w:div>
                        <w:div w:id="89357502">
                          <w:marLeft w:val="0"/>
                          <w:marRight w:val="0"/>
                          <w:marTop w:val="0"/>
                          <w:marBottom w:val="0"/>
                          <w:divBdr>
                            <w:top w:val="none" w:sz="0" w:space="0" w:color="auto"/>
                            <w:left w:val="none" w:sz="0" w:space="0" w:color="auto"/>
                            <w:bottom w:val="none" w:sz="0" w:space="0" w:color="auto"/>
                            <w:right w:val="none" w:sz="0" w:space="0" w:color="auto"/>
                          </w:divBdr>
                        </w:div>
                        <w:div w:id="1039669353">
                          <w:marLeft w:val="0"/>
                          <w:marRight w:val="0"/>
                          <w:marTop w:val="0"/>
                          <w:marBottom w:val="0"/>
                          <w:divBdr>
                            <w:top w:val="none" w:sz="0" w:space="0" w:color="auto"/>
                            <w:left w:val="none" w:sz="0" w:space="0" w:color="auto"/>
                            <w:bottom w:val="none" w:sz="0" w:space="0" w:color="auto"/>
                            <w:right w:val="none" w:sz="0" w:space="0" w:color="auto"/>
                          </w:divBdr>
                        </w:div>
                        <w:div w:id="363948717">
                          <w:marLeft w:val="0"/>
                          <w:marRight w:val="0"/>
                          <w:marTop w:val="0"/>
                          <w:marBottom w:val="0"/>
                          <w:divBdr>
                            <w:top w:val="none" w:sz="0" w:space="0" w:color="auto"/>
                            <w:left w:val="none" w:sz="0" w:space="0" w:color="auto"/>
                            <w:bottom w:val="none" w:sz="0" w:space="0" w:color="auto"/>
                            <w:right w:val="none" w:sz="0" w:space="0" w:color="auto"/>
                          </w:divBdr>
                        </w:div>
                        <w:div w:id="226189205">
                          <w:marLeft w:val="0"/>
                          <w:marRight w:val="0"/>
                          <w:marTop w:val="0"/>
                          <w:marBottom w:val="0"/>
                          <w:divBdr>
                            <w:top w:val="none" w:sz="0" w:space="0" w:color="auto"/>
                            <w:left w:val="none" w:sz="0" w:space="0" w:color="auto"/>
                            <w:bottom w:val="none" w:sz="0" w:space="0" w:color="auto"/>
                            <w:right w:val="none" w:sz="0" w:space="0" w:color="auto"/>
                          </w:divBdr>
                        </w:div>
                        <w:div w:id="1884830975">
                          <w:marLeft w:val="0"/>
                          <w:marRight w:val="0"/>
                          <w:marTop w:val="0"/>
                          <w:marBottom w:val="0"/>
                          <w:divBdr>
                            <w:top w:val="none" w:sz="0" w:space="0" w:color="auto"/>
                            <w:left w:val="none" w:sz="0" w:space="0" w:color="auto"/>
                            <w:bottom w:val="none" w:sz="0" w:space="0" w:color="auto"/>
                            <w:right w:val="none" w:sz="0" w:space="0" w:color="auto"/>
                          </w:divBdr>
                        </w:div>
                        <w:div w:id="489908273">
                          <w:marLeft w:val="0"/>
                          <w:marRight w:val="0"/>
                          <w:marTop w:val="0"/>
                          <w:marBottom w:val="0"/>
                          <w:divBdr>
                            <w:top w:val="none" w:sz="0" w:space="0" w:color="auto"/>
                            <w:left w:val="none" w:sz="0" w:space="0" w:color="auto"/>
                            <w:bottom w:val="none" w:sz="0" w:space="0" w:color="auto"/>
                            <w:right w:val="none" w:sz="0" w:space="0" w:color="auto"/>
                          </w:divBdr>
                        </w:div>
                        <w:div w:id="1431317412">
                          <w:marLeft w:val="0"/>
                          <w:marRight w:val="0"/>
                          <w:marTop w:val="0"/>
                          <w:marBottom w:val="0"/>
                          <w:divBdr>
                            <w:top w:val="none" w:sz="0" w:space="0" w:color="auto"/>
                            <w:left w:val="none" w:sz="0" w:space="0" w:color="auto"/>
                            <w:bottom w:val="none" w:sz="0" w:space="0" w:color="auto"/>
                            <w:right w:val="none" w:sz="0" w:space="0" w:color="auto"/>
                          </w:divBdr>
                        </w:div>
                        <w:div w:id="1268465092">
                          <w:marLeft w:val="0"/>
                          <w:marRight w:val="0"/>
                          <w:marTop w:val="0"/>
                          <w:marBottom w:val="0"/>
                          <w:divBdr>
                            <w:top w:val="none" w:sz="0" w:space="0" w:color="auto"/>
                            <w:left w:val="none" w:sz="0" w:space="0" w:color="auto"/>
                            <w:bottom w:val="none" w:sz="0" w:space="0" w:color="auto"/>
                            <w:right w:val="none" w:sz="0" w:space="0" w:color="auto"/>
                          </w:divBdr>
                        </w:div>
                        <w:div w:id="633604834">
                          <w:marLeft w:val="0"/>
                          <w:marRight w:val="0"/>
                          <w:marTop w:val="0"/>
                          <w:marBottom w:val="0"/>
                          <w:divBdr>
                            <w:top w:val="none" w:sz="0" w:space="0" w:color="auto"/>
                            <w:left w:val="none" w:sz="0" w:space="0" w:color="auto"/>
                            <w:bottom w:val="none" w:sz="0" w:space="0" w:color="auto"/>
                            <w:right w:val="none" w:sz="0" w:space="0" w:color="auto"/>
                          </w:divBdr>
                        </w:div>
                        <w:div w:id="53243343">
                          <w:marLeft w:val="0"/>
                          <w:marRight w:val="0"/>
                          <w:marTop w:val="0"/>
                          <w:marBottom w:val="0"/>
                          <w:divBdr>
                            <w:top w:val="none" w:sz="0" w:space="0" w:color="auto"/>
                            <w:left w:val="none" w:sz="0" w:space="0" w:color="auto"/>
                            <w:bottom w:val="none" w:sz="0" w:space="0" w:color="auto"/>
                            <w:right w:val="none" w:sz="0" w:space="0" w:color="auto"/>
                          </w:divBdr>
                        </w:div>
                        <w:div w:id="1371418599">
                          <w:marLeft w:val="0"/>
                          <w:marRight w:val="0"/>
                          <w:marTop w:val="0"/>
                          <w:marBottom w:val="0"/>
                          <w:divBdr>
                            <w:top w:val="none" w:sz="0" w:space="0" w:color="auto"/>
                            <w:left w:val="none" w:sz="0" w:space="0" w:color="auto"/>
                            <w:bottom w:val="none" w:sz="0" w:space="0" w:color="auto"/>
                            <w:right w:val="none" w:sz="0" w:space="0" w:color="auto"/>
                          </w:divBdr>
                        </w:div>
                        <w:div w:id="1342272981">
                          <w:marLeft w:val="0"/>
                          <w:marRight w:val="0"/>
                          <w:marTop w:val="0"/>
                          <w:marBottom w:val="0"/>
                          <w:divBdr>
                            <w:top w:val="none" w:sz="0" w:space="0" w:color="auto"/>
                            <w:left w:val="none" w:sz="0" w:space="0" w:color="auto"/>
                            <w:bottom w:val="none" w:sz="0" w:space="0" w:color="auto"/>
                            <w:right w:val="none" w:sz="0" w:space="0" w:color="auto"/>
                          </w:divBdr>
                        </w:div>
                        <w:div w:id="379598994">
                          <w:marLeft w:val="0"/>
                          <w:marRight w:val="0"/>
                          <w:marTop w:val="0"/>
                          <w:marBottom w:val="0"/>
                          <w:divBdr>
                            <w:top w:val="none" w:sz="0" w:space="0" w:color="auto"/>
                            <w:left w:val="none" w:sz="0" w:space="0" w:color="auto"/>
                            <w:bottom w:val="none" w:sz="0" w:space="0" w:color="auto"/>
                            <w:right w:val="none" w:sz="0" w:space="0" w:color="auto"/>
                          </w:divBdr>
                        </w:div>
                        <w:div w:id="13684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205367">
          <w:marLeft w:val="0"/>
          <w:marRight w:val="0"/>
          <w:marTop w:val="0"/>
          <w:marBottom w:val="0"/>
          <w:divBdr>
            <w:top w:val="none" w:sz="0" w:space="0" w:color="auto"/>
            <w:left w:val="none" w:sz="0" w:space="0" w:color="auto"/>
            <w:bottom w:val="none" w:sz="0" w:space="0" w:color="auto"/>
            <w:right w:val="none" w:sz="0" w:space="0" w:color="auto"/>
          </w:divBdr>
          <w:divsChild>
            <w:div w:id="1695762809">
              <w:marLeft w:val="0"/>
              <w:marRight w:val="0"/>
              <w:marTop w:val="0"/>
              <w:marBottom w:val="0"/>
              <w:divBdr>
                <w:top w:val="none" w:sz="0" w:space="0" w:color="auto"/>
                <w:left w:val="none" w:sz="0" w:space="0" w:color="auto"/>
                <w:bottom w:val="none" w:sz="0" w:space="0" w:color="auto"/>
                <w:right w:val="none" w:sz="0" w:space="0" w:color="auto"/>
              </w:divBdr>
              <w:divsChild>
                <w:div w:id="721901924">
                  <w:marLeft w:val="0"/>
                  <w:marRight w:val="0"/>
                  <w:marTop w:val="0"/>
                  <w:marBottom w:val="0"/>
                  <w:divBdr>
                    <w:top w:val="none" w:sz="0" w:space="0" w:color="auto"/>
                    <w:left w:val="none" w:sz="0" w:space="0" w:color="auto"/>
                    <w:bottom w:val="none" w:sz="0" w:space="0" w:color="auto"/>
                    <w:right w:val="none" w:sz="0" w:space="0" w:color="auto"/>
                  </w:divBdr>
                  <w:divsChild>
                    <w:div w:id="7498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0700">
              <w:marLeft w:val="0"/>
              <w:marRight w:val="0"/>
              <w:marTop w:val="0"/>
              <w:marBottom w:val="0"/>
              <w:divBdr>
                <w:top w:val="none" w:sz="0" w:space="0" w:color="auto"/>
                <w:left w:val="none" w:sz="0" w:space="0" w:color="auto"/>
                <w:bottom w:val="none" w:sz="0" w:space="0" w:color="auto"/>
                <w:right w:val="none" w:sz="0" w:space="0" w:color="auto"/>
              </w:divBdr>
              <w:divsChild>
                <w:div w:id="510070146">
                  <w:marLeft w:val="0"/>
                  <w:marRight w:val="0"/>
                  <w:marTop w:val="0"/>
                  <w:marBottom w:val="0"/>
                  <w:divBdr>
                    <w:top w:val="none" w:sz="0" w:space="0" w:color="auto"/>
                    <w:left w:val="none" w:sz="0" w:space="0" w:color="auto"/>
                    <w:bottom w:val="none" w:sz="0" w:space="0" w:color="auto"/>
                    <w:right w:val="none" w:sz="0" w:space="0" w:color="auto"/>
                  </w:divBdr>
                  <w:divsChild>
                    <w:div w:id="620110447">
                      <w:marLeft w:val="0"/>
                      <w:marRight w:val="0"/>
                      <w:marTop w:val="0"/>
                      <w:marBottom w:val="0"/>
                      <w:divBdr>
                        <w:top w:val="none" w:sz="0" w:space="0" w:color="auto"/>
                        <w:left w:val="none" w:sz="0" w:space="0" w:color="auto"/>
                        <w:bottom w:val="none" w:sz="0" w:space="0" w:color="auto"/>
                        <w:right w:val="none" w:sz="0" w:space="0" w:color="auto"/>
                      </w:divBdr>
                      <w:divsChild>
                        <w:div w:id="918251232">
                          <w:marLeft w:val="0"/>
                          <w:marRight w:val="0"/>
                          <w:marTop w:val="0"/>
                          <w:marBottom w:val="0"/>
                          <w:divBdr>
                            <w:top w:val="none" w:sz="0" w:space="0" w:color="auto"/>
                            <w:left w:val="none" w:sz="0" w:space="0" w:color="auto"/>
                            <w:bottom w:val="none" w:sz="0" w:space="0" w:color="auto"/>
                            <w:right w:val="none" w:sz="0" w:space="0" w:color="auto"/>
                          </w:divBdr>
                        </w:div>
                        <w:div w:id="1393046509">
                          <w:marLeft w:val="0"/>
                          <w:marRight w:val="0"/>
                          <w:marTop w:val="0"/>
                          <w:marBottom w:val="0"/>
                          <w:divBdr>
                            <w:top w:val="none" w:sz="0" w:space="0" w:color="auto"/>
                            <w:left w:val="none" w:sz="0" w:space="0" w:color="auto"/>
                            <w:bottom w:val="none" w:sz="0" w:space="0" w:color="auto"/>
                            <w:right w:val="none" w:sz="0" w:space="0" w:color="auto"/>
                          </w:divBdr>
                        </w:div>
                        <w:div w:id="871917277">
                          <w:marLeft w:val="0"/>
                          <w:marRight w:val="0"/>
                          <w:marTop w:val="0"/>
                          <w:marBottom w:val="0"/>
                          <w:divBdr>
                            <w:top w:val="none" w:sz="0" w:space="0" w:color="auto"/>
                            <w:left w:val="none" w:sz="0" w:space="0" w:color="auto"/>
                            <w:bottom w:val="none" w:sz="0" w:space="0" w:color="auto"/>
                            <w:right w:val="none" w:sz="0" w:space="0" w:color="auto"/>
                          </w:divBdr>
                        </w:div>
                        <w:div w:id="1334720898">
                          <w:marLeft w:val="0"/>
                          <w:marRight w:val="0"/>
                          <w:marTop w:val="0"/>
                          <w:marBottom w:val="0"/>
                          <w:divBdr>
                            <w:top w:val="none" w:sz="0" w:space="0" w:color="auto"/>
                            <w:left w:val="none" w:sz="0" w:space="0" w:color="auto"/>
                            <w:bottom w:val="none" w:sz="0" w:space="0" w:color="auto"/>
                            <w:right w:val="none" w:sz="0" w:space="0" w:color="auto"/>
                          </w:divBdr>
                        </w:div>
                        <w:div w:id="1024744872">
                          <w:marLeft w:val="0"/>
                          <w:marRight w:val="0"/>
                          <w:marTop w:val="0"/>
                          <w:marBottom w:val="0"/>
                          <w:divBdr>
                            <w:top w:val="none" w:sz="0" w:space="0" w:color="auto"/>
                            <w:left w:val="none" w:sz="0" w:space="0" w:color="auto"/>
                            <w:bottom w:val="none" w:sz="0" w:space="0" w:color="auto"/>
                            <w:right w:val="none" w:sz="0" w:space="0" w:color="auto"/>
                          </w:divBdr>
                        </w:div>
                        <w:div w:id="476919838">
                          <w:marLeft w:val="0"/>
                          <w:marRight w:val="0"/>
                          <w:marTop w:val="0"/>
                          <w:marBottom w:val="0"/>
                          <w:divBdr>
                            <w:top w:val="none" w:sz="0" w:space="0" w:color="auto"/>
                            <w:left w:val="none" w:sz="0" w:space="0" w:color="auto"/>
                            <w:bottom w:val="none" w:sz="0" w:space="0" w:color="auto"/>
                            <w:right w:val="none" w:sz="0" w:space="0" w:color="auto"/>
                          </w:divBdr>
                        </w:div>
                        <w:div w:id="1726105316">
                          <w:marLeft w:val="0"/>
                          <w:marRight w:val="0"/>
                          <w:marTop w:val="0"/>
                          <w:marBottom w:val="0"/>
                          <w:divBdr>
                            <w:top w:val="none" w:sz="0" w:space="0" w:color="auto"/>
                            <w:left w:val="none" w:sz="0" w:space="0" w:color="auto"/>
                            <w:bottom w:val="none" w:sz="0" w:space="0" w:color="auto"/>
                            <w:right w:val="none" w:sz="0" w:space="0" w:color="auto"/>
                          </w:divBdr>
                        </w:div>
                        <w:div w:id="783429333">
                          <w:marLeft w:val="0"/>
                          <w:marRight w:val="0"/>
                          <w:marTop w:val="0"/>
                          <w:marBottom w:val="0"/>
                          <w:divBdr>
                            <w:top w:val="none" w:sz="0" w:space="0" w:color="auto"/>
                            <w:left w:val="none" w:sz="0" w:space="0" w:color="auto"/>
                            <w:bottom w:val="none" w:sz="0" w:space="0" w:color="auto"/>
                            <w:right w:val="none" w:sz="0" w:space="0" w:color="auto"/>
                          </w:divBdr>
                        </w:div>
                        <w:div w:id="964777960">
                          <w:marLeft w:val="0"/>
                          <w:marRight w:val="0"/>
                          <w:marTop w:val="0"/>
                          <w:marBottom w:val="0"/>
                          <w:divBdr>
                            <w:top w:val="none" w:sz="0" w:space="0" w:color="auto"/>
                            <w:left w:val="none" w:sz="0" w:space="0" w:color="auto"/>
                            <w:bottom w:val="none" w:sz="0" w:space="0" w:color="auto"/>
                            <w:right w:val="none" w:sz="0" w:space="0" w:color="auto"/>
                          </w:divBdr>
                        </w:div>
                        <w:div w:id="2029289076">
                          <w:marLeft w:val="0"/>
                          <w:marRight w:val="0"/>
                          <w:marTop w:val="0"/>
                          <w:marBottom w:val="0"/>
                          <w:divBdr>
                            <w:top w:val="none" w:sz="0" w:space="0" w:color="auto"/>
                            <w:left w:val="none" w:sz="0" w:space="0" w:color="auto"/>
                            <w:bottom w:val="none" w:sz="0" w:space="0" w:color="auto"/>
                            <w:right w:val="none" w:sz="0" w:space="0" w:color="auto"/>
                          </w:divBdr>
                        </w:div>
                        <w:div w:id="1687369776">
                          <w:marLeft w:val="0"/>
                          <w:marRight w:val="0"/>
                          <w:marTop w:val="0"/>
                          <w:marBottom w:val="0"/>
                          <w:divBdr>
                            <w:top w:val="none" w:sz="0" w:space="0" w:color="auto"/>
                            <w:left w:val="none" w:sz="0" w:space="0" w:color="auto"/>
                            <w:bottom w:val="none" w:sz="0" w:space="0" w:color="auto"/>
                            <w:right w:val="none" w:sz="0" w:space="0" w:color="auto"/>
                          </w:divBdr>
                        </w:div>
                        <w:div w:id="322398687">
                          <w:marLeft w:val="0"/>
                          <w:marRight w:val="0"/>
                          <w:marTop w:val="0"/>
                          <w:marBottom w:val="0"/>
                          <w:divBdr>
                            <w:top w:val="none" w:sz="0" w:space="0" w:color="auto"/>
                            <w:left w:val="none" w:sz="0" w:space="0" w:color="auto"/>
                            <w:bottom w:val="none" w:sz="0" w:space="0" w:color="auto"/>
                            <w:right w:val="none" w:sz="0" w:space="0" w:color="auto"/>
                          </w:divBdr>
                        </w:div>
                        <w:div w:id="1016349292">
                          <w:marLeft w:val="0"/>
                          <w:marRight w:val="0"/>
                          <w:marTop w:val="0"/>
                          <w:marBottom w:val="0"/>
                          <w:divBdr>
                            <w:top w:val="none" w:sz="0" w:space="0" w:color="auto"/>
                            <w:left w:val="none" w:sz="0" w:space="0" w:color="auto"/>
                            <w:bottom w:val="none" w:sz="0" w:space="0" w:color="auto"/>
                            <w:right w:val="none" w:sz="0" w:space="0" w:color="auto"/>
                          </w:divBdr>
                        </w:div>
                        <w:div w:id="1353458635">
                          <w:marLeft w:val="0"/>
                          <w:marRight w:val="0"/>
                          <w:marTop w:val="0"/>
                          <w:marBottom w:val="0"/>
                          <w:divBdr>
                            <w:top w:val="none" w:sz="0" w:space="0" w:color="auto"/>
                            <w:left w:val="none" w:sz="0" w:space="0" w:color="auto"/>
                            <w:bottom w:val="none" w:sz="0" w:space="0" w:color="auto"/>
                            <w:right w:val="none" w:sz="0" w:space="0" w:color="auto"/>
                          </w:divBdr>
                        </w:div>
                        <w:div w:id="1098253647">
                          <w:marLeft w:val="0"/>
                          <w:marRight w:val="0"/>
                          <w:marTop w:val="0"/>
                          <w:marBottom w:val="0"/>
                          <w:divBdr>
                            <w:top w:val="none" w:sz="0" w:space="0" w:color="auto"/>
                            <w:left w:val="none" w:sz="0" w:space="0" w:color="auto"/>
                            <w:bottom w:val="none" w:sz="0" w:space="0" w:color="auto"/>
                            <w:right w:val="none" w:sz="0" w:space="0" w:color="auto"/>
                          </w:divBdr>
                        </w:div>
                        <w:div w:id="1047072671">
                          <w:marLeft w:val="0"/>
                          <w:marRight w:val="0"/>
                          <w:marTop w:val="0"/>
                          <w:marBottom w:val="0"/>
                          <w:divBdr>
                            <w:top w:val="none" w:sz="0" w:space="0" w:color="auto"/>
                            <w:left w:val="none" w:sz="0" w:space="0" w:color="auto"/>
                            <w:bottom w:val="none" w:sz="0" w:space="0" w:color="auto"/>
                            <w:right w:val="none" w:sz="0" w:space="0" w:color="auto"/>
                          </w:divBdr>
                        </w:div>
                        <w:div w:id="1190492052">
                          <w:marLeft w:val="0"/>
                          <w:marRight w:val="0"/>
                          <w:marTop w:val="0"/>
                          <w:marBottom w:val="0"/>
                          <w:divBdr>
                            <w:top w:val="none" w:sz="0" w:space="0" w:color="auto"/>
                            <w:left w:val="none" w:sz="0" w:space="0" w:color="auto"/>
                            <w:bottom w:val="none" w:sz="0" w:space="0" w:color="auto"/>
                            <w:right w:val="none" w:sz="0" w:space="0" w:color="auto"/>
                          </w:divBdr>
                        </w:div>
                        <w:div w:id="358510581">
                          <w:marLeft w:val="0"/>
                          <w:marRight w:val="0"/>
                          <w:marTop w:val="0"/>
                          <w:marBottom w:val="0"/>
                          <w:divBdr>
                            <w:top w:val="none" w:sz="0" w:space="0" w:color="auto"/>
                            <w:left w:val="none" w:sz="0" w:space="0" w:color="auto"/>
                            <w:bottom w:val="none" w:sz="0" w:space="0" w:color="auto"/>
                            <w:right w:val="none" w:sz="0" w:space="0" w:color="auto"/>
                          </w:divBdr>
                        </w:div>
                        <w:div w:id="783884080">
                          <w:marLeft w:val="0"/>
                          <w:marRight w:val="0"/>
                          <w:marTop w:val="0"/>
                          <w:marBottom w:val="0"/>
                          <w:divBdr>
                            <w:top w:val="none" w:sz="0" w:space="0" w:color="auto"/>
                            <w:left w:val="none" w:sz="0" w:space="0" w:color="auto"/>
                            <w:bottom w:val="none" w:sz="0" w:space="0" w:color="auto"/>
                            <w:right w:val="none" w:sz="0" w:space="0" w:color="auto"/>
                          </w:divBdr>
                        </w:div>
                        <w:div w:id="2058772440">
                          <w:marLeft w:val="0"/>
                          <w:marRight w:val="0"/>
                          <w:marTop w:val="0"/>
                          <w:marBottom w:val="0"/>
                          <w:divBdr>
                            <w:top w:val="none" w:sz="0" w:space="0" w:color="auto"/>
                            <w:left w:val="none" w:sz="0" w:space="0" w:color="auto"/>
                            <w:bottom w:val="none" w:sz="0" w:space="0" w:color="auto"/>
                            <w:right w:val="none" w:sz="0" w:space="0" w:color="auto"/>
                          </w:divBdr>
                        </w:div>
                        <w:div w:id="132716071">
                          <w:marLeft w:val="0"/>
                          <w:marRight w:val="0"/>
                          <w:marTop w:val="0"/>
                          <w:marBottom w:val="0"/>
                          <w:divBdr>
                            <w:top w:val="none" w:sz="0" w:space="0" w:color="auto"/>
                            <w:left w:val="none" w:sz="0" w:space="0" w:color="auto"/>
                            <w:bottom w:val="none" w:sz="0" w:space="0" w:color="auto"/>
                            <w:right w:val="none" w:sz="0" w:space="0" w:color="auto"/>
                          </w:divBdr>
                        </w:div>
                        <w:div w:id="1973441166">
                          <w:marLeft w:val="0"/>
                          <w:marRight w:val="0"/>
                          <w:marTop w:val="0"/>
                          <w:marBottom w:val="0"/>
                          <w:divBdr>
                            <w:top w:val="none" w:sz="0" w:space="0" w:color="auto"/>
                            <w:left w:val="none" w:sz="0" w:space="0" w:color="auto"/>
                            <w:bottom w:val="none" w:sz="0" w:space="0" w:color="auto"/>
                            <w:right w:val="none" w:sz="0" w:space="0" w:color="auto"/>
                          </w:divBdr>
                        </w:div>
                        <w:div w:id="1053624320">
                          <w:marLeft w:val="0"/>
                          <w:marRight w:val="0"/>
                          <w:marTop w:val="0"/>
                          <w:marBottom w:val="0"/>
                          <w:divBdr>
                            <w:top w:val="none" w:sz="0" w:space="0" w:color="auto"/>
                            <w:left w:val="none" w:sz="0" w:space="0" w:color="auto"/>
                            <w:bottom w:val="none" w:sz="0" w:space="0" w:color="auto"/>
                            <w:right w:val="none" w:sz="0" w:space="0" w:color="auto"/>
                          </w:divBdr>
                        </w:div>
                        <w:div w:id="1969310244">
                          <w:marLeft w:val="0"/>
                          <w:marRight w:val="0"/>
                          <w:marTop w:val="0"/>
                          <w:marBottom w:val="0"/>
                          <w:divBdr>
                            <w:top w:val="none" w:sz="0" w:space="0" w:color="auto"/>
                            <w:left w:val="none" w:sz="0" w:space="0" w:color="auto"/>
                            <w:bottom w:val="none" w:sz="0" w:space="0" w:color="auto"/>
                            <w:right w:val="none" w:sz="0" w:space="0" w:color="auto"/>
                          </w:divBdr>
                        </w:div>
                        <w:div w:id="1445810276">
                          <w:marLeft w:val="0"/>
                          <w:marRight w:val="0"/>
                          <w:marTop w:val="0"/>
                          <w:marBottom w:val="0"/>
                          <w:divBdr>
                            <w:top w:val="none" w:sz="0" w:space="0" w:color="auto"/>
                            <w:left w:val="none" w:sz="0" w:space="0" w:color="auto"/>
                            <w:bottom w:val="none" w:sz="0" w:space="0" w:color="auto"/>
                            <w:right w:val="none" w:sz="0" w:space="0" w:color="auto"/>
                          </w:divBdr>
                        </w:div>
                        <w:div w:id="721372591">
                          <w:marLeft w:val="0"/>
                          <w:marRight w:val="0"/>
                          <w:marTop w:val="0"/>
                          <w:marBottom w:val="0"/>
                          <w:divBdr>
                            <w:top w:val="none" w:sz="0" w:space="0" w:color="auto"/>
                            <w:left w:val="none" w:sz="0" w:space="0" w:color="auto"/>
                            <w:bottom w:val="none" w:sz="0" w:space="0" w:color="auto"/>
                            <w:right w:val="none" w:sz="0" w:space="0" w:color="auto"/>
                          </w:divBdr>
                        </w:div>
                        <w:div w:id="1924879169">
                          <w:marLeft w:val="0"/>
                          <w:marRight w:val="0"/>
                          <w:marTop w:val="0"/>
                          <w:marBottom w:val="0"/>
                          <w:divBdr>
                            <w:top w:val="none" w:sz="0" w:space="0" w:color="auto"/>
                            <w:left w:val="none" w:sz="0" w:space="0" w:color="auto"/>
                            <w:bottom w:val="none" w:sz="0" w:space="0" w:color="auto"/>
                            <w:right w:val="none" w:sz="0" w:space="0" w:color="auto"/>
                          </w:divBdr>
                        </w:div>
                        <w:div w:id="410811034">
                          <w:marLeft w:val="0"/>
                          <w:marRight w:val="0"/>
                          <w:marTop w:val="0"/>
                          <w:marBottom w:val="0"/>
                          <w:divBdr>
                            <w:top w:val="none" w:sz="0" w:space="0" w:color="auto"/>
                            <w:left w:val="none" w:sz="0" w:space="0" w:color="auto"/>
                            <w:bottom w:val="none" w:sz="0" w:space="0" w:color="auto"/>
                            <w:right w:val="none" w:sz="0" w:space="0" w:color="auto"/>
                          </w:divBdr>
                        </w:div>
                        <w:div w:id="213733433">
                          <w:marLeft w:val="0"/>
                          <w:marRight w:val="0"/>
                          <w:marTop w:val="0"/>
                          <w:marBottom w:val="0"/>
                          <w:divBdr>
                            <w:top w:val="none" w:sz="0" w:space="0" w:color="auto"/>
                            <w:left w:val="none" w:sz="0" w:space="0" w:color="auto"/>
                            <w:bottom w:val="none" w:sz="0" w:space="0" w:color="auto"/>
                            <w:right w:val="none" w:sz="0" w:space="0" w:color="auto"/>
                          </w:divBdr>
                        </w:div>
                        <w:div w:id="1048796884">
                          <w:marLeft w:val="0"/>
                          <w:marRight w:val="0"/>
                          <w:marTop w:val="0"/>
                          <w:marBottom w:val="0"/>
                          <w:divBdr>
                            <w:top w:val="none" w:sz="0" w:space="0" w:color="auto"/>
                            <w:left w:val="none" w:sz="0" w:space="0" w:color="auto"/>
                            <w:bottom w:val="none" w:sz="0" w:space="0" w:color="auto"/>
                            <w:right w:val="none" w:sz="0" w:space="0" w:color="auto"/>
                          </w:divBdr>
                        </w:div>
                        <w:div w:id="2097438762">
                          <w:marLeft w:val="0"/>
                          <w:marRight w:val="0"/>
                          <w:marTop w:val="0"/>
                          <w:marBottom w:val="0"/>
                          <w:divBdr>
                            <w:top w:val="none" w:sz="0" w:space="0" w:color="auto"/>
                            <w:left w:val="none" w:sz="0" w:space="0" w:color="auto"/>
                            <w:bottom w:val="none" w:sz="0" w:space="0" w:color="auto"/>
                            <w:right w:val="none" w:sz="0" w:space="0" w:color="auto"/>
                          </w:divBdr>
                        </w:div>
                        <w:div w:id="10958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208838">
          <w:marLeft w:val="0"/>
          <w:marRight w:val="0"/>
          <w:marTop w:val="0"/>
          <w:marBottom w:val="0"/>
          <w:divBdr>
            <w:top w:val="none" w:sz="0" w:space="0" w:color="auto"/>
            <w:left w:val="none" w:sz="0" w:space="0" w:color="auto"/>
            <w:bottom w:val="none" w:sz="0" w:space="0" w:color="auto"/>
            <w:right w:val="none" w:sz="0" w:space="0" w:color="auto"/>
          </w:divBdr>
          <w:divsChild>
            <w:div w:id="1640378648">
              <w:marLeft w:val="0"/>
              <w:marRight w:val="0"/>
              <w:marTop w:val="0"/>
              <w:marBottom w:val="0"/>
              <w:divBdr>
                <w:top w:val="none" w:sz="0" w:space="0" w:color="auto"/>
                <w:left w:val="none" w:sz="0" w:space="0" w:color="auto"/>
                <w:bottom w:val="none" w:sz="0" w:space="0" w:color="auto"/>
                <w:right w:val="none" w:sz="0" w:space="0" w:color="auto"/>
              </w:divBdr>
              <w:divsChild>
                <w:div w:id="2139756274">
                  <w:marLeft w:val="0"/>
                  <w:marRight w:val="0"/>
                  <w:marTop w:val="0"/>
                  <w:marBottom w:val="0"/>
                  <w:divBdr>
                    <w:top w:val="none" w:sz="0" w:space="0" w:color="auto"/>
                    <w:left w:val="none" w:sz="0" w:space="0" w:color="auto"/>
                    <w:bottom w:val="none" w:sz="0" w:space="0" w:color="auto"/>
                    <w:right w:val="none" w:sz="0" w:space="0" w:color="auto"/>
                  </w:divBdr>
                  <w:divsChild>
                    <w:div w:id="17843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29808">
              <w:marLeft w:val="0"/>
              <w:marRight w:val="0"/>
              <w:marTop w:val="0"/>
              <w:marBottom w:val="0"/>
              <w:divBdr>
                <w:top w:val="none" w:sz="0" w:space="0" w:color="auto"/>
                <w:left w:val="none" w:sz="0" w:space="0" w:color="auto"/>
                <w:bottom w:val="none" w:sz="0" w:space="0" w:color="auto"/>
                <w:right w:val="none" w:sz="0" w:space="0" w:color="auto"/>
              </w:divBdr>
              <w:divsChild>
                <w:div w:id="334456088">
                  <w:marLeft w:val="0"/>
                  <w:marRight w:val="0"/>
                  <w:marTop w:val="0"/>
                  <w:marBottom w:val="0"/>
                  <w:divBdr>
                    <w:top w:val="none" w:sz="0" w:space="0" w:color="auto"/>
                    <w:left w:val="none" w:sz="0" w:space="0" w:color="auto"/>
                    <w:bottom w:val="none" w:sz="0" w:space="0" w:color="auto"/>
                    <w:right w:val="none" w:sz="0" w:space="0" w:color="auto"/>
                  </w:divBdr>
                  <w:divsChild>
                    <w:div w:id="1290819294">
                      <w:marLeft w:val="0"/>
                      <w:marRight w:val="0"/>
                      <w:marTop w:val="0"/>
                      <w:marBottom w:val="0"/>
                      <w:divBdr>
                        <w:top w:val="none" w:sz="0" w:space="0" w:color="auto"/>
                        <w:left w:val="none" w:sz="0" w:space="0" w:color="auto"/>
                        <w:bottom w:val="none" w:sz="0" w:space="0" w:color="auto"/>
                        <w:right w:val="none" w:sz="0" w:space="0" w:color="auto"/>
                      </w:divBdr>
                      <w:divsChild>
                        <w:div w:id="1924140862">
                          <w:marLeft w:val="0"/>
                          <w:marRight w:val="0"/>
                          <w:marTop w:val="0"/>
                          <w:marBottom w:val="0"/>
                          <w:divBdr>
                            <w:top w:val="none" w:sz="0" w:space="0" w:color="auto"/>
                            <w:left w:val="none" w:sz="0" w:space="0" w:color="auto"/>
                            <w:bottom w:val="none" w:sz="0" w:space="0" w:color="auto"/>
                            <w:right w:val="none" w:sz="0" w:space="0" w:color="auto"/>
                          </w:divBdr>
                        </w:div>
                        <w:div w:id="1115977097">
                          <w:marLeft w:val="0"/>
                          <w:marRight w:val="0"/>
                          <w:marTop w:val="0"/>
                          <w:marBottom w:val="0"/>
                          <w:divBdr>
                            <w:top w:val="none" w:sz="0" w:space="0" w:color="auto"/>
                            <w:left w:val="none" w:sz="0" w:space="0" w:color="auto"/>
                            <w:bottom w:val="none" w:sz="0" w:space="0" w:color="auto"/>
                            <w:right w:val="none" w:sz="0" w:space="0" w:color="auto"/>
                          </w:divBdr>
                        </w:div>
                        <w:div w:id="732698843">
                          <w:marLeft w:val="0"/>
                          <w:marRight w:val="0"/>
                          <w:marTop w:val="0"/>
                          <w:marBottom w:val="0"/>
                          <w:divBdr>
                            <w:top w:val="none" w:sz="0" w:space="0" w:color="auto"/>
                            <w:left w:val="none" w:sz="0" w:space="0" w:color="auto"/>
                            <w:bottom w:val="none" w:sz="0" w:space="0" w:color="auto"/>
                            <w:right w:val="none" w:sz="0" w:space="0" w:color="auto"/>
                          </w:divBdr>
                        </w:div>
                        <w:div w:id="626009908">
                          <w:marLeft w:val="0"/>
                          <w:marRight w:val="0"/>
                          <w:marTop w:val="0"/>
                          <w:marBottom w:val="0"/>
                          <w:divBdr>
                            <w:top w:val="none" w:sz="0" w:space="0" w:color="auto"/>
                            <w:left w:val="none" w:sz="0" w:space="0" w:color="auto"/>
                            <w:bottom w:val="none" w:sz="0" w:space="0" w:color="auto"/>
                            <w:right w:val="none" w:sz="0" w:space="0" w:color="auto"/>
                          </w:divBdr>
                        </w:div>
                        <w:div w:id="2080901232">
                          <w:marLeft w:val="0"/>
                          <w:marRight w:val="0"/>
                          <w:marTop w:val="0"/>
                          <w:marBottom w:val="0"/>
                          <w:divBdr>
                            <w:top w:val="none" w:sz="0" w:space="0" w:color="auto"/>
                            <w:left w:val="none" w:sz="0" w:space="0" w:color="auto"/>
                            <w:bottom w:val="none" w:sz="0" w:space="0" w:color="auto"/>
                            <w:right w:val="none" w:sz="0" w:space="0" w:color="auto"/>
                          </w:divBdr>
                        </w:div>
                        <w:div w:id="884292804">
                          <w:marLeft w:val="0"/>
                          <w:marRight w:val="0"/>
                          <w:marTop w:val="0"/>
                          <w:marBottom w:val="0"/>
                          <w:divBdr>
                            <w:top w:val="none" w:sz="0" w:space="0" w:color="auto"/>
                            <w:left w:val="none" w:sz="0" w:space="0" w:color="auto"/>
                            <w:bottom w:val="none" w:sz="0" w:space="0" w:color="auto"/>
                            <w:right w:val="none" w:sz="0" w:space="0" w:color="auto"/>
                          </w:divBdr>
                        </w:div>
                        <w:div w:id="1167865901">
                          <w:marLeft w:val="0"/>
                          <w:marRight w:val="0"/>
                          <w:marTop w:val="0"/>
                          <w:marBottom w:val="0"/>
                          <w:divBdr>
                            <w:top w:val="none" w:sz="0" w:space="0" w:color="auto"/>
                            <w:left w:val="none" w:sz="0" w:space="0" w:color="auto"/>
                            <w:bottom w:val="none" w:sz="0" w:space="0" w:color="auto"/>
                            <w:right w:val="none" w:sz="0" w:space="0" w:color="auto"/>
                          </w:divBdr>
                        </w:div>
                        <w:div w:id="472917836">
                          <w:marLeft w:val="0"/>
                          <w:marRight w:val="0"/>
                          <w:marTop w:val="0"/>
                          <w:marBottom w:val="0"/>
                          <w:divBdr>
                            <w:top w:val="none" w:sz="0" w:space="0" w:color="auto"/>
                            <w:left w:val="none" w:sz="0" w:space="0" w:color="auto"/>
                            <w:bottom w:val="none" w:sz="0" w:space="0" w:color="auto"/>
                            <w:right w:val="none" w:sz="0" w:space="0" w:color="auto"/>
                          </w:divBdr>
                        </w:div>
                        <w:div w:id="320232819">
                          <w:marLeft w:val="0"/>
                          <w:marRight w:val="0"/>
                          <w:marTop w:val="0"/>
                          <w:marBottom w:val="0"/>
                          <w:divBdr>
                            <w:top w:val="none" w:sz="0" w:space="0" w:color="auto"/>
                            <w:left w:val="none" w:sz="0" w:space="0" w:color="auto"/>
                            <w:bottom w:val="none" w:sz="0" w:space="0" w:color="auto"/>
                            <w:right w:val="none" w:sz="0" w:space="0" w:color="auto"/>
                          </w:divBdr>
                        </w:div>
                        <w:div w:id="499658767">
                          <w:marLeft w:val="0"/>
                          <w:marRight w:val="0"/>
                          <w:marTop w:val="0"/>
                          <w:marBottom w:val="0"/>
                          <w:divBdr>
                            <w:top w:val="none" w:sz="0" w:space="0" w:color="auto"/>
                            <w:left w:val="none" w:sz="0" w:space="0" w:color="auto"/>
                            <w:bottom w:val="none" w:sz="0" w:space="0" w:color="auto"/>
                            <w:right w:val="none" w:sz="0" w:space="0" w:color="auto"/>
                          </w:divBdr>
                        </w:div>
                        <w:div w:id="872617315">
                          <w:marLeft w:val="0"/>
                          <w:marRight w:val="0"/>
                          <w:marTop w:val="0"/>
                          <w:marBottom w:val="0"/>
                          <w:divBdr>
                            <w:top w:val="none" w:sz="0" w:space="0" w:color="auto"/>
                            <w:left w:val="none" w:sz="0" w:space="0" w:color="auto"/>
                            <w:bottom w:val="none" w:sz="0" w:space="0" w:color="auto"/>
                            <w:right w:val="none" w:sz="0" w:space="0" w:color="auto"/>
                          </w:divBdr>
                        </w:div>
                        <w:div w:id="33385879">
                          <w:marLeft w:val="0"/>
                          <w:marRight w:val="0"/>
                          <w:marTop w:val="0"/>
                          <w:marBottom w:val="0"/>
                          <w:divBdr>
                            <w:top w:val="none" w:sz="0" w:space="0" w:color="auto"/>
                            <w:left w:val="none" w:sz="0" w:space="0" w:color="auto"/>
                            <w:bottom w:val="none" w:sz="0" w:space="0" w:color="auto"/>
                            <w:right w:val="none" w:sz="0" w:space="0" w:color="auto"/>
                          </w:divBdr>
                        </w:div>
                        <w:div w:id="1809517457">
                          <w:marLeft w:val="0"/>
                          <w:marRight w:val="0"/>
                          <w:marTop w:val="0"/>
                          <w:marBottom w:val="0"/>
                          <w:divBdr>
                            <w:top w:val="none" w:sz="0" w:space="0" w:color="auto"/>
                            <w:left w:val="none" w:sz="0" w:space="0" w:color="auto"/>
                            <w:bottom w:val="none" w:sz="0" w:space="0" w:color="auto"/>
                            <w:right w:val="none" w:sz="0" w:space="0" w:color="auto"/>
                          </w:divBdr>
                        </w:div>
                        <w:div w:id="844056936">
                          <w:marLeft w:val="0"/>
                          <w:marRight w:val="0"/>
                          <w:marTop w:val="0"/>
                          <w:marBottom w:val="0"/>
                          <w:divBdr>
                            <w:top w:val="none" w:sz="0" w:space="0" w:color="auto"/>
                            <w:left w:val="none" w:sz="0" w:space="0" w:color="auto"/>
                            <w:bottom w:val="none" w:sz="0" w:space="0" w:color="auto"/>
                            <w:right w:val="none" w:sz="0" w:space="0" w:color="auto"/>
                          </w:divBdr>
                        </w:div>
                        <w:div w:id="1259291566">
                          <w:marLeft w:val="0"/>
                          <w:marRight w:val="0"/>
                          <w:marTop w:val="0"/>
                          <w:marBottom w:val="0"/>
                          <w:divBdr>
                            <w:top w:val="none" w:sz="0" w:space="0" w:color="auto"/>
                            <w:left w:val="none" w:sz="0" w:space="0" w:color="auto"/>
                            <w:bottom w:val="none" w:sz="0" w:space="0" w:color="auto"/>
                            <w:right w:val="none" w:sz="0" w:space="0" w:color="auto"/>
                          </w:divBdr>
                        </w:div>
                        <w:div w:id="2014722523">
                          <w:marLeft w:val="0"/>
                          <w:marRight w:val="0"/>
                          <w:marTop w:val="0"/>
                          <w:marBottom w:val="0"/>
                          <w:divBdr>
                            <w:top w:val="none" w:sz="0" w:space="0" w:color="auto"/>
                            <w:left w:val="none" w:sz="0" w:space="0" w:color="auto"/>
                            <w:bottom w:val="none" w:sz="0" w:space="0" w:color="auto"/>
                            <w:right w:val="none" w:sz="0" w:space="0" w:color="auto"/>
                          </w:divBdr>
                        </w:div>
                        <w:div w:id="241524219">
                          <w:marLeft w:val="0"/>
                          <w:marRight w:val="0"/>
                          <w:marTop w:val="0"/>
                          <w:marBottom w:val="0"/>
                          <w:divBdr>
                            <w:top w:val="none" w:sz="0" w:space="0" w:color="auto"/>
                            <w:left w:val="none" w:sz="0" w:space="0" w:color="auto"/>
                            <w:bottom w:val="none" w:sz="0" w:space="0" w:color="auto"/>
                            <w:right w:val="none" w:sz="0" w:space="0" w:color="auto"/>
                          </w:divBdr>
                        </w:div>
                        <w:div w:id="2054379320">
                          <w:marLeft w:val="0"/>
                          <w:marRight w:val="0"/>
                          <w:marTop w:val="0"/>
                          <w:marBottom w:val="0"/>
                          <w:divBdr>
                            <w:top w:val="none" w:sz="0" w:space="0" w:color="auto"/>
                            <w:left w:val="none" w:sz="0" w:space="0" w:color="auto"/>
                            <w:bottom w:val="none" w:sz="0" w:space="0" w:color="auto"/>
                            <w:right w:val="none" w:sz="0" w:space="0" w:color="auto"/>
                          </w:divBdr>
                        </w:div>
                        <w:div w:id="333149353">
                          <w:marLeft w:val="0"/>
                          <w:marRight w:val="0"/>
                          <w:marTop w:val="0"/>
                          <w:marBottom w:val="0"/>
                          <w:divBdr>
                            <w:top w:val="none" w:sz="0" w:space="0" w:color="auto"/>
                            <w:left w:val="none" w:sz="0" w:space="0" w:color="auto"/>
                            <w:bottom w:val="none" w:sz="0" w:space="0" w:color="auto"/>
                            <w:right w:val="none" w:sz="0" w:space="0" w:color="auto"/>
                          </w:divBdr>
                        </w:div>
                        <w:div w:id="593902309">
                          <w:marLeft w:val="0"/>
                          <w:marRight w:val="0"/>
                          <w:marTop w:val="0"/>
                          <w:marBottom w:val="0"/>
                          <w:divBdr>
                            <w:top w:val="none" w:sz="0" w:space="0" w:color="auto"/>
                            <w:left w:val="none" w:sz="0" w:space="0" w:color="auto"/>
                            <w:bottom w:val="none" w:sz="0" w:space="0" w:color="auto"/>
                            <w:right w:val="none" w:sz="0" w:space="0" w:color="auto"/>
                          </w:divBdr>
                        </w:div>
                        <w:div w:id="43410277">
                          <w:marLeft w:val="0"/>
                          <w:marRight w:val="0"/>
                          <w:marTop w:val="0"/>
                          <w:marBottom w:val="0"/>
                          <w:divBdr>
                            <w:top w:val="none" w:sz="0" w:space="0" w:color="auto"/>
                            <w:left w:val="none" w:sz="0" w:space="0" w:color="auto"/>
                            <w:bottom w:val="none" w:sz="0" w:space="0" w:color="auto"/>
                            <w:right w:val="none" w:sz="0" w:space="0" w:color="auto"/>
                          </w:divBdr>
                        </w:div>
                        <w:div w:id="1070150755">
                          <w:marLeft w:val="0"/>
                          <w:marRight w:val="0"/>
                          <w:marTop w:val="0"/>
                          <w:marBottom w:val="0"/>
                          <w:divBdr>
                            <w:top w:val="none" w:sz="0" w:space="0" w:color="auto"/>
                            <w:left w:val="none" w:sz="0" w:space="0" w:color="auto"/>
                            <w:bottom w:val="none" w:sz="0" w:space="0" w:color="auto"/>
                            <w:right w:val="none" w:sz="0" w:space="0" w:color="auto"/>
                          </w:divBdr>
                        </w:div>
                        <w:div w:id="1355493914">
                          <w:marLeft w:val="0"/>
                          <w:marRight w:val="0"/>
                          <w:marTop w:val="0"/>
                          <w:marBottom w:val="0"/>
                          <w:divBdr>
                            <w:top w:val="none" w:sz="0" w:space="0" w:color="auto"/>
                            <w:left w:val="none" w:sz="0" w:space="0" w:color="auto"/>
                            <w:bottom w:val="none" w:sz="0" w:space="0" w:color="auto"/>
                            <w:right w:val="none" w:sz="0" w:space="0" w:color="auto"/>
                          </w:divBdr>
                        </w:div>
                        <w:div w:id="510487719">
                          <w:marLeft w:val="0"/>
                          <w:marRight w:val="0"/>
                          <w:marTop w:val="0"/>
                          <w:marBottom w:val="0"/>
                          <w:divBdr>
                            <w:top w:val="none" w:sz="0" w:space="0" w:color="auto"/>
                            <w:left w:val="none" w:sz="0" w:space="0" w:color="auto"/>
                            <w:bottom w:val="none" w:sz="0" w:space="0" w:color="auto"/>
                            <w:right w:val="none" w:sz="0" w:space="0" w:color="auto"/>
                          </w:divBdr>
                        </w:div>
                        <w:div w:id="1699969565">
                          <w:marLeft w:val="0"/>
                          <w:marRight w:val="0"/>
                          <w:marTop w:val="0"/>
                          <w:marBottom w:val="0"/>
                          <w:divBdr>
                            <w:top w:val="none" w:sz="0" w:space="0" w:color="auto"/>
                            <w:left w:val="none" w:sz="0" w:space="0" w:color="auto"/>
                            <w:bottom w:val="none" w:sz="0" w:space="0" w:color="auto"/>
                            <w:right w:val="none" w:sz="0" w:space="0" w:color="auto"/>
                          </w:divBdr>
                        </w:div>
                        <w:div w:id="1370033192">
                          <w:marLeft w:val="0"/>
                          <w:marRight w:val="0"/>
                          <w:marTop w:val="0"/>
                          <w:marBottom w:val="0"/>
                          <w:divBdr>
                            <w:top w:val="none" w:sz="0" w:space="0" w:color="auto"/>
                            <w:left w:val="none" w:sz="0" w:space="0" w:color="auto"/>
                            <w:bottom w:val="none" w:sz="0" w:space="0" w:color="auto"/>
                            <w:right w:val="none" w:sz="0" w:space="0" w:color="auto"/>
                          </w:divBdr>
                        </w:div>
                        <w:div w:id="16479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4020">
          <w:marLeft w:val="0"/>
          <w:marRight w:val="0"/>
          <w:marTop w:val="0"/>
          <w:marBottom w:val="0"/>
          <w:divBdr>
            <w:top w:val="none" w:sz="0" w:space="0" w:color="auto"/>
            <w:left w:val="none" w:sz="0" w:space="0" w:color="auto"/>
            <w:bottom w:val="none" w:sz="0" w:space="0" w:color="auto"/>
            <w:right w:val="none" w:sz="0" w:space="0" w:color="auto"/>
          </w:divBdr>
          <w:divsChild>
            <w:div w:id="1075393722">
              <w:marLeft w:val="0"/>
              <w:marRight w:val="0"/>
              <w:marTop w:val="0"/>
              <w:marBottom w:val="0"/>
              <w:divBdr>
                <w:top w:val="none" w:sz="0" w:space="0" w:color="auto"/>
                <w:left w:val="none" w:sz="0" w:space="0" w:color="auto"/>
                <w:bottom w:val="none" w:sz="0" w:space="0" w:color="auto"/>
                <w:right w:val="none" w:sz="0" w:space="0" w:color="auto"/>
              </w:divBdr>
              <w:divsChild>
                <w:div w:id="1138378245">
                  <w:marLeft w:val="0"/>
                  <w:marRight w:val="0"/>
                  <w:marTop w:val="0"/>
                  <w:marBottom w:val="0"/>
                  <w:divBdr>
                    <w:top w:val="none" w:sz="0" w:space="0" w:color="auto"/>
                    <w:left w:val="none" w:sz="0" w:space="0" w:color="auto"/>
                    <w:bottom w:val="none" w:sz="0" w:space="0" w:color="auto"/>
                    <w:right w:val="none" w:sz="0" w:space="0" w:color="auto"/>
                  </w:divBdr>
                  <w:divsChild>
                    <w:div w:id="5531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8943">
              <w:marLeft w:val="0"/>
              <w:marRight w:val="0"/>
              <w:marTop w:val="0"/>
              <w:marBottom w:val="0"/>
              <w:divBdr>
                <w:top w:val="none" w:sz="0" w:space="0" w:color="auto"/>
                <w:left w:val="none" w:sz="0" w:space="0" w:color="auto"/>
                <w:bottom w:val="none" w:sz="0" w:space="0" w:color="auto"/>
                <w:right w:val="none" w:sz="0" w:space="0" w:color="auto"/>
              </w:divBdr>
              <w:divsChild>
                <w:div w:id="1757365470">
                  <w:marLeft w:val="0"/>
                  <w:marRight w:val="0"/>
                  <w:marTop w:val="0"/>
                  <w:marBottom w:val="0"/>
                  <w:divBdr>
                    <w:top w:val="none" w:sz="0" w:space="0" w:color="auto"/>
                    <w:left w:val="none" w:sz="0" w:space="0" w:color="auto"/>
                    <w:bottom w:val="none" w:sz="0" w:space="0" w:color="auto"/>
                    <w:right w:val="none" w:sz="0" w:space="0" w:color="auto"/>
                  </w:divBdr>
                  <w:divsChild>
                    <w:div w:id="320741808">
                      <w:marLeft w:val="0"/>
                      <w:marRight w:val="0"/>
                      <w:marTop w:val="0"/>
                      <w:marBottom w:val="0"/>
                      <w:divBdr>
                        <w:top w:val="none" w:sz="0" w:space="0" w:color="auto"/>
                        <w:left w:val="none" w:sz="0" w:space="0" w:color="auto"/>
                        <w:bottom w:val="none" w:sz="0" w:space="0" w:color="auto"/>
                        <w:right w:val="none" w:sz="0" w:space="0" w:color="auto"/>
                      </w:divBdr>
                      <w:divsChild>
                        <w:div w:id="1604072235">
                          <w:marLeft w:val="0"/>
                          <w:marRight w:val="0"/>
                          <w:marTop w:val="0"/>
                          <w:marBottom w:val="0"/>
                          <w:divBdr>
                            <w:top w:val="none" w:sz="0" w:space="0" w:color="auto"/>
                            <w:left w:val="none" w:sz="0" w:space="0" w:color="auto"/>
                            <w:bottom w:val="none" w:sz="0" w:space="0" w:color="auto"/>
                            <w:right w:val="none" w:sz="0" w:space="0" w:color="auto"/>
                          </w:divBdr>
                        </w:div>
                        <w:div w:id="379282029">
                          <w:marLeft w:val="0"/>
                          <w:marRight w:val="0"/>
                          <w:marTop w:val="0"/>
                          <w:marBottom w:val="0"/>
                          <w:divBdr>
                            <w:top w:val="none" w:sz="0" w:space="0" w:color="auto"/>
                            <w:left w:val="none" w:sz="0" w:space="0" w:color="auto"/>
                            <w:bottom w:val="none" w:sz="0" w:space="0" w:color="auto"/>
                            <w:right w:val="none" w:sz="0" w:space="0" w:color="auto"/>
                          </w:divBdr>
                        </w:div>
                        <w:div w:id="154535572">
                          <w:marLeft w:val="0"/>
                          <w:marRight w:val="0"/>
                          <w:marTop w:val="0"/>
                          <w:marBottom w:val="0"/>
                          <w:divBdr>
                            <w:top w:val="none" w:sz="0" w:space="0" w:color="auto"/>
                            <w:left w:val="none" w:sz="0" w:space="0" w:color="auto"/>
                            <w:bottom w:val="none" w:sz="0" w:space="0" w:color="auto"/>
                            <w:right w:val="none" w:sz="0" w:space="0" w:color="auto"/>
                          </w:divBdr>
                        </w:div>
                        <w:div w:id="1419525918">
                          <w:marLeft w:val="0"/>
                          <w:marRight w:val="0"/>
                          <w:marTop w:val="0"/>
                          <w:marBottom w:val="0"/>
                          <w:divBdr>
                            <w:top w:val="none" w:sz="0" w:space="0" w:color="auto"/>
                            <w:left w:val="none" w:sz="0" w:space="0" w:color="auto"/>
                            <w:bottom w:val="none" w:sz="0" w:space="0" w:color="auto"/>
                            <w:right w:val="none" w:sz="0" w:space="0" w:color="auto"/>
                          </w:divBdr>
                        </w:div>
                        <w:div w:id="2129471273">
                          <w:marLeft w:val="0"/>
                          <w:marRight w:val="0"/>
                          <w:marTop w:val="0"/>
                          <w:marBottom w:val="0"/>
                          <w:divBdr>
                            <w:top w:val="none" w:sz="0" w:space="0" w:color="auto"/>
                            <w:left w:val="none" w:sz="0" w:space="0" w:color="auto"/>
                            <w:bottom w:val="none" w:sz="0" w:space="0" w:color="auto"/>
                            <w:right w:val="none" w:sz="0" w:space="0" w:color="auto"/>
                          </w:divBdr>
                        </w:div>
                        <w:div w:id="1658611403">
                          <w:marLeft w:val="0"/>
                          <w:marRight w:val="0"/>
                          <w:marTop w:val="0"/>
                          <w:marBottom w:val="0"/>
                          <w:divBdr>
                            <w:top w:val="none" w:sz="0" w:space="0" w:color="auto"/>
                            <w:left w:val="none" w:sz="0" w:space="0" w:color="auto"/>
                            <w:bottom w:val="none" w:sz="0" w:space="0" w:color="auto"/>
                            <w:right w:val="none" w:sz="0" w:space="0" w:color="auto"/>
                          </w:divBdr>
                        </w:div>
                        <w:div w:id="234241877">
                          <w:marLeft w:val="0"/>
                          <w:marRight w:val="0"/>
                          <w:marTop w:val="0"/>
                          <w:marBottom w:val="0"/>
                          <w:divBdr>
                            <w:top w:val="none" w:sz="0" w:space="0" w:color="auto"/>
                            <w:left w:val="none" w:sz="0" w:space="0" w:color="auto"/>
                            <w:bottom w:val="none" w:sz="0" w:space="0" w:color="auto"/>
                            <w:right w:val="none" w:sz="0" w:space="0" w:color="auto"/>
                          </w:divBdr>
                        </w:div>
                        <w:div w:id="1135827972">
                          <w:marLeft w:val="0"/>
                          <w:marRight w:val="0"/>
                          <w:marTop w:val="0"/>
                          <w:marBottom w:val="0"/>
                          <w:divBdr>
                            <w:top w:val="none" w:sz="0" w:space="0" w:color="auto"/>
                            <w:left w:val="none" w:sz="0" w:space="0" w:color="auto"/>
                            <w:bottom w:val="none" w:sz="0" w:space="0" w:color="auto"/>
                            <w:right w:val="none" w:sz="0" w:space="0" w:color="auto"/>
                          </w:divBdr>
                        </w:div>
                        <w:div w:id="687760801">
                          <w:marLeft w:val="0"/>
                          <w:marRight w:val="0"/>
                          <w:marTop w:val="0"/>
                          <w:marBottom w:val="0"/>
                          <w:divBdr>
                            <w:top w:val="none" w:sz="0" w:space="0" w:color="auto"/>
                            <w:left w:val="none" w:sz="0" w:space="0" w:color="auto"/>
                            <w:bottom w:val="none" w:sz="0" w:space="0" w:color="auto"/>
                            <w:right w:val="none" w:sz="0" w:space="0" w:color="auto"/>
                          </w:divBdr>
                        </w:div>
                        <w:div w:id="1828547367">
                          <w:marLeft w:val="0"/>
                          <w:marRight w:val="0"/>
                          <w:marTop w:val="0"/>
                          <w:marBottom w:val="0"/>
                          <w:divBdr>
                            <w:top w:val="none" w:sz="0" w:space="0" w:color="auto"/>
                            <w:left w:val="none" w:sz="0" w:space="0" w:color="auto"/>
                            <w:bottom w:val="none" w:sz="0" w:space="0" w:color="auto"/>
                            <w:right w:val="none" w:sz="0" w:space="0" w:color="auto"/>
                          </w:divBdr>
                        </w:div>
                        <w:div w:id="1524247801">
                          <w:marLeft w:val="0"/>
                          <w:marRight w:val="0"/>
                          <w:marTop w:val="0"/>
                          <w:marBottom w:val="0"/>
                          <w:divBdr>
                            <w:top w:val="none" w:sz="0" w:space="0" w:color="auto"/>
                            <w:left w:val="none" w:sz="0" w:space="0" w:color="auto"/>
                            <w:bottom w:val="none" w:sz="0" w:space="0" w:color="auto"/>
                            <w:right w:val="none" w:sz="0" w:space="0" w:color="auto"/>
                          </w:divBdr>
                        </w:div>
                        <w:div w:id="1923952705">
                          <w:marLeft w:val="0"/>
                          <w:marRight w:val="0"/>
                          <w:marTop w:val="0"/>
                          <w:marBottom w:val="0"/>
                          <w:divBdr>
                            <w:top w:val="none" w:sz="0" w:space="0" w:color="auto"/>
                            <w:left w:val="none" w:sz="0" w:space="0" w:color="auto"/>
                            <w:bottom w:val="none" w:sz="0" w:space="0" w:color="auto"/>
                            <w:right w:val="none" w:sz="0" w:space="0" w:color="auto"/>
                          </w:divBdr>
                        </w:div>
                        <w:div w:id="1098016109">
                          <w:marLeft w:val="0"/>
                          <w:marRight w:val="0"/>
                          <w:marTop w:val="0"/>
                          <w:marBottom w:val="0"/>
                          <w:divBdr>
                            <w:top w:val="none" w:sz="0" w:space="0" w:color="auto"/>
                            <w:left w:val="none" w:sz="0" w:space="0" w:color="auto"/>
                            <w:bottom w:val="none" w:sz="0" w:space="0" w:color="auto"/>
                            <w:right w:val="none" w:sz="0" w:space="0" w:color="auto"/>
                          </w:divBdr>
                        </w:div>
                        <w:div w:id="837497504">
                          <w:marLeft w:val="0"/>
                          <w:marRight w:val="0"/>
                          <w:marTop w:val="0"/>
                          <w:marBottom w:val="0"/>
                          <w:divBdr>
                            <w:top w:val="none" w:sz="0" w:space="0" w:color="auto"/>
                            <w:left w:val="none" w:sz="0" w:space="0" w:color="auto"/>
                            <w:bottom w:val="none" w:sz="0" w:space="0" w:color="auto"/>
                            <w:right w:val="none" w:sz="0" w:space="0" w:color="auto"/>
                          </w:divBdr>
                        </w:div>
                        <w:div w:id="1045955125">
                          <w:marLeft w:val="0"/>
                          <w:marRight w:val="0"/>
                          <w:marTop w:val="0"/>
                          <w:marBottom w:val="0"/>
                          <w:divBdr>
                            <w:top w:val="none" w:sz="0" w:space="0" w:color="auto"/>
                            <w:left w:val="none" w:sz="0" w:space="0" w:color="auto"/>
                            <w:bottom w:val="none" w:sz="0" w:space="0" w:color="auto"/>
                            <w:right w:val="none" w:sz="0" w:space="0" w:color="auto"/>
                          </w:divBdr>
                        </w:div>
                        <w:div w:id="1042361069">
                          <w:marLeft w:val="0"/>
                          <w:marRight w:val="0"/>
                          <w:marTop w:val="0"/>
                          <w:marBottom w:val="0"/>
                          <w:divBdr>
                            <w:top w:val="none" w:sz="0" w:space="0" w:color="auto"/>
                            <w:left w:val="none" w:sz="0" w:space="0" w:color="auto"/>
                            <w:bottom w:val="none" w:sz="0" w:space="0" w:color="auto"/>
                            <w:right w:val="none" w:sz="0" w:space="0" w:color="auto"/>
                          </w:divBdr>
                        </w:div>
                        <w:div w:id="1337923974">
                          <w:marLeft w:val="0"/>
                          <w:marRight w:val="0"/>
                          <w:marTop w:val="0"/>
                          <w:marBottom w:val="0"/>
                          <w:divBdr>
                            <w:top w:val="none" w:sz="0" w:space="0" w:color="auto"/>
                            <w:left w:val="none" w:sz="0" w:space="0" w:color="auto"/>
                            <w:bottom w:val="none" w:sz="0" w:space="0" w:color="auto"/>
                            <w:right w:val="none" w:sz="0" w:space="0" w:color="auto"/>
                          </w:divBdr>
                        </w:div>
                        <w:div w:id="1033076556">
                          <w:marLeft w:val="0"/>
                          <w:marRight w:val="0"/>
                          <w:marTop w:val="0"/>
                          <w:marBottom w:val="0"/>
                          <w:divBdr>
                            <w:top w:val="none" w:sz="0" w:space="0" w:color="auto"/>
                            <w:left w:val="none" w:sz="0" w:space="0" w:color="auto"/>
                            <w:bottom w:val="none" w:sz="0" w:space="0" w:color="auto"/>
                            <w:right w:val="none" w:sz="0" w:space="0" w:color="auto"/>
                          </w:divBdr>
                        </w:div>
                        <w:div w:id="1162357249">
                          <w:marLeft w:val="0"/>
                          <w:marRight w:val="0"/>
                          <w:marTop w:val="0"/>
                          <w:marBottom w:val="0"/>
                          <w:divBdr>
                            <w:top w:val="none" w:sz="0" w:space="0" w:color="auto"/>
                            <w:left w:val="none" w:sz="0" w:space="0" w:color="auto"/>
                            <w:bottom w:val="none" w:sz="0" w:space="0" w:color="auto"/>
                            <w:right w:val="none" w:sz="0" w:space="0" w:color="auto"/>
                          </w:divBdr>
                        </w:div>
                        <w:div w:id="2542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13130">
          <w:marLeft w:val="0"/>
          <w:marRight w:val="0"/>
          <w:marTop w:val="0"/>
          <w:marBottom w:val="0"/>
          <w:divBdr>
            <w:top w:val="none" w:sz="0" w:space="0" w:color="auto"/>
            <w:left w:val="none" w:sz="0" w:space="0" w:color="auto"/>
            <w:bottom w:val="none" w:sz="0" w:space="0" w:color="auto"/>
            <w:right w:val="none" w:sz="0" w:space="0" w:color="auto"/>
          </w:divBdr>
          <w:divsChild>
            <w:div w:id="654647567">
              <w:marLeft w:val="0"/>
              <w:marRight w:val="0"/>
              <w:marTop w:val="0"/>
              <w:marBottom w:val="0"/>
              <w:divBdr>
                <w:top w:val="none" w:sz="0" w:space="0" w:color="auto"/>
                <w:left w:val="none" w:sz="0" w:space="0" w:color="auto"/>
                <w:bottom w:val="none" w:sz="0" w:space="0" w:color="auto"/>
                <w:right w:val="none" w:sz="0" w:space="0" w:color="auto"/>
              </w:divBdr>
              <w:divsChild>
                <w:div w:id="1332024259">
                  <w:marLeft w:val="0"/>
                  <w:marRight w:val="0"/>
                  <w:marTop w:val="0"/>
                  <w:marBottom w:val="0"/>
                  <w:divBdr>
                    <w:top w:val="none" w:sz="0" w:space="0" w:color="auto"/>
                    <w:left w:val="none" w:sz="0" w:space="0" w:color="auto"/>
                    <w:bottom w:val="none" w:sz="0" w:space="0" w:color="auto"/>
                    <w:right w:val="none" w:sz="0" w:space="0" w:color="auto"/>
                  </w:divBdr>
                  <w:divsChild>
                    <w:div w:id="841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901">
              <w:marLeft w:val="0"/>
              <w:marRight w:val="0"/>
              <w:marTop w:val="0"/>
              <w:marBottom w:val="0"/>
              <w:divBdr>
                <w:top w:val="none" w:sz="0" w:space="0" w:color="auto"/>
                <w:left w:val="none" w:sz="0" w:space="0" w:color="auto"/>
                <w:bottom w:val="none" w:sz="0" w:space="0" w:color="auto"/>
                <w:right w:val="none" w:sz="0" w:space="0" w:color="auto"/>
              </w:divBdr>
              <w:divsChild>
                <w:div w:id="267008252">
                  <w:marLeft w:val="0"/>
                  <w:marRight w:val="0"/>
                  <w:marTop w:val="0"/>
                  <w:marBottom w:val="0"/>
                  <w:divBdr>
                    <w:top w:val="none" w:sz="0" w:space="0" w:color="auto"/>
                    <w:left w:val="none" w:sz="0" w:space="0" w:color="auto"/>
                    <w:bottom w:val="none" w:sz="0" w:space="0" w:color="auto"/>
                    <w:right w:val="none" w:sz="0" w:space="0" w:color="auto"/>
                  </w:divBdr>
                  <w:divsChild>
                    <w:div w:id="915819232">
                      <w:marLeft w:val="0"/>
                      <w:marRight w:val="0"/>
                      <w:marTop w:val="0"/>
                      <w:marBottom w:val="0"/>
                      <w:divBdr>
                        <w:top w:val="none" w:sz="0" w:space="0" w:color="auto"/>
                        <w:left w:val="none" w:sz="0" w:space="0" w:color="auto"/>
                        <w:bottom w:val="none" w:sz="0" w:space="0" w:color="auto"/>
                        <w:right w:val="none" w:sz="0" w:space="0" w:color="auto"/>
                      </w:divBdr>
                      <w:divsChild>
                        <w:div w:id="1405303123">
                          <w:marLeft w:val="0"/>
                          <w:marRight w:val="0"/>
                          <w:marTop w:val="0"/>
                          <w:marBottom w:val="0"/>
                          <w:divBdr>
                            <w:top w:val="none" w:sz="0" w:space="0" w:color="auto"/>
                            <w:left w:val="none" w:sz="0" w:space="0" w:color="auto"/>
                            <w:bottom w:val="none" w:sz="0" w:space="0" w:color="auto"/>
                            <w:right w:val="none" w:sz="0" w:space="0" w:color="auto"/>
                          </w:divBdr>
                        </w:div>
                        <w:div w:id="888224452">
                          <w:marLeft w:val="0"/>
                          <w:marRight w:val="0"/>
                          <w:marTop w:val="0"/>
                          <w:marBottom w:val="0"/>
                          <w:divBdr>
                            <w:top w:val="none" w:sz="0" w:space="0" w:color="auto"/>
                            <w:left w:val="none" w:sz="0" w:space="0" w:color="auto"/>
                            <w:bottom w:val="none" w:sz="0" w:space="0" w:color="auto"/>
                            <w:right w:val="none" w:sz="0" w:space="0" w:color="auto"/>
                          </w:divBdr>
                        </w:div>
                        <w:div w:id="318382738">
                          <w:marLeft w:val="0"/>
                          <w:marRight w:val="0"/>
                          <w:marTop w:val="0"/>
                          <w:marBottom w:val="0"/>
                          <w:divBdr>
                            <w:top w:val="none" w:sz="0" w:space="0" w:color="auto"/>
                            <w:left w:val="none" w:sz="0" w:space="0" w:color="auto"/>
                            <w:bottom w:val="none" w:sz="0" w:space="0" w:color="auto"/>
                            <w:right w:val="none" w:sz="0" w:space="0" w:color="auto"/>
                          </w:divBdr>
                        </w:div>
                        <w:div w:id="1121610808">
                          <w:marLeft w:val="0"/>
                          <w:marRight w:val="0"/>
                          <w:marTop w:val="0"/>
                          <w:marBottom w:val="0"/>
                          <w:divBdr>
                            <w:top w:val="none" w:sz="0" w:space="0" w:color="auto"/>
                            <w:left w:val="none" w:sz="0" w:space="0" w:color="auto"/>
                            <w:bottom w:val="none" w:sz="0" w:space="0" w:color="auto"/>
                            <w:right w:val="none" w:sz="0" w:space="0" w:color="auto"/>
                          </w:divBdr>
                        </w:div>
                        <w:div w:id="1341657442">
                          <w:marLeft w:val="0"/>
                          <w:marRight w:val="0"/>
                          <w:marTop w:val="0"/>
                          <w:marBottom w:val="0"/>
                          <w:divBdr>
                            <w:top w:val="none" w:sz="0" w:space="0" w:color="auto"/>
                            <w:left w:val="none" w:sz="0" w:space="0" w:color="auto"/>
                            <w:bottom w:val="none" w:sz="0" w:space="0" w:color="auto"/>
                            <w:right w:val="none" w:sz="0" w:space="0" w:color="auto"/>
                          </w:divBdr>
                        </w:div>
                        <w:div w:id="1869444750">
                          <w:marLeft w:val="0"/>
                          <w:marRight w:val="0"/>
                          <w:marTop w:val="0"/>
                          <w:marBottom w:val="0"/>
                          <w:divBdr>
                            <w:top w:val="none" w:sz="0" w:space="0" w:color="auto"/>
                            <w:left w:val="none" w:sz="0" w:space="0" w:color="auto"/>
                            <w:bottom w:val="none" w:sz="0" w:space="0" w:color="auto"/>
                            <w:right w:val="none" w:sz="0" w:space="0" w:color="auto"/>
                          </w:divBdr>
                        </w:div>
                        <w:div w:id="1659461374">
                          <w:marLeft w:val="0"/>
                          <w:marRight w:val="0"/>
                          <w:marTop w:val="0"/>
                          <w:marBottom w:val="0"/>
                          <w:divBdr>
                            <w:top w:val="none" w:sz="0" w:space="0" w:color="auto"/>
                            <w:left w:val="none" w:sz="0" w:space="0" w:color="auto"/>
                            <w:bottom w:val="none" w:sz="0" w:space="0" w:color="auto"/>
                            <w:right w:val="none" w:sz="0" w:space="0" w:color="auto"/>
                          </w:divBdr>
                        </w:div>
                        <w:div w:id="1449620199">
                          <w:marLeft w:val="0"/>
                          <w:marRight w:val="0"/>
                          <w:marTop w:val="0"/>
                          <w:marBottom w:val="0"/>
                          <w:divBdr>
                            <w:top w:val="none" w:sz="0" w:space="0" w:color="auto"/>
                            <w:left w:val="none" w:sz="0" w:space="0" w:color="auto"/>
                            <w:bottom w:val="none" w:sz="0" w:space="0" w:color="auto"/>
                            <w:right w:val="none" w:sz="0" w:space="0" w:color="auto"/>
                          </w:divBdr>
                        </w:div>
                        <w:div w:id="769935972">
                          <w:marLeft w:val="0"/>
                          <w:marRight w:val="0"/>
                          <w:marTop w:val="0"/>
                          <w:marBottom w:val="0"/>
                          <w:divBdr>
                            <w:top w:val="none" w:sz="0" w:space="0" w:color="auto"/>
                            <w:left w:val="none" w:sz="0" w:space="0" w:color="auto"/>
                            <w:bottom w:val="none" w:sz="0" w:space="0" w:color="auto"/>
                            <w:right w:val="none" w:sz="0" w:space="0" w:color="auto"/>
                          </w:divBdr>
                        </w:div>
                        <w:div w:id="1970695804">
                          <w:marLeft w:val="0"/>
                          <w:marRight w:val="0"/>
                          <w:marTop w:val="0"/>
                          <w:marBottom w:val="0"/>
                          <w:divBdr>
                            <w:top w:val="none" w:sz="0" w:space="0" w:color="auto"/>
                            <w:left w:val="none" w:sz="0" w:space="0" w:color="auto"/>
                            <w:bottom w:val="none" w:sz="0" w:space="0" w:color="auto"/>
                            <w:right w:val="none" w:sz="0" w:space="0" w:color="auto"/>
                          </w:divBdr>
                        </w:div>
                        <w:div w:id="1161041081">
                          <w:marLeft w:val="0"/>
                          <w:marRight w:val="0"/>
                          <w:marTop w:val="0"/>
                          <w:marBottom w:val="0"/>
                          <w:divBdr>
                            <w:top w:val="none" w:sz="0" w:space="0" w:color="auto"/>
                            <w:left w:val="none" w:sz="0" w:space="0" w:color="auto"/>
                            <w:bottom w:val="none" w:sz="0" w:space="0" w:color="auto"/>
                            <w:right w:val="none" w:sz="0" w:space="0" w:color="auto"/>
                          </w:divBdr>
                        </w:div>
                        <w:div w:id="35394933">
                          <w:marLeft w:val="0"/>
                          <w:marRight w:val="0"/>
                          <w:marTop w:val="0"/>
                          <w:marBottom w:val="0"/>
                          <w:divBdr>
                            <w:top w:val="none" w:sz="0" w:space="0" w:color="auto"/>
                            <w:left w:val="none" w:sz="0" w:space="0" w:color="auto"/>
                            <w:bottom w:val="none" w:sz="0" w:space="0" w:color="auto"/>
                            <w:right w:val="none" w:sz="0" w:space="0" w:color="auto"/>
                          </w:divBdr>
                        </w:div>
                        <w:div w:id="983391159">
                          <w:marLeft w:val="0"/>
                          <w:marRight w:val="0"/>
                          <w:marTop w:val="0"/>
                          <w:marBottom w:val="0"/>
                          <w:divBdr>
                            <w:top w:val="none" w:sz="0" w:space="0" w:color="auto"/>
                            <w:left w:val="none" w:sz="0" w:space="0" w:color="auto"/>
                            <w:bottom w:val="none" w:sz="0" w:space="0" w:color="auto"/>
                            <w:right w:val="none" w:sz="0" w:space="0" w:color="auto"/>
                          </w:divBdr>
                        </w:div>
                        <w:div w:id="830294998">
                          <w:marLeft w:val="0"/>
                          <w:marRight w:val="0"/>
                          <w:marTop w:val="0"/>
                          <w:marBottom w:val="0"/>
                          <w:divBdr>
                            <w:top w:val="none" w:sz="0" w:space="0" w:color="auto"/>
                            <w:left w:val="none" w:sz="0" w:space="0" w:color="auto"/>
                            <w:bottom w:val="none" w:sz="0" w:space="0" w:color="auto"/>
                            <w:right w:val="none" w:sz="0" w:space="0" w:color="auto"/>
                          </w:divBdr>
                        </w:div>
                        <w:div w:id="1617130018">
                          <w:marLeft w:val="0"/>
                          <w:marRight w:val="0"/>
                          <w:marTop w:val="0"/>
                          <w:marBottom w:val="0"/>
                          <w:divBdr>
                            <w:top w:val="none" w:sz="0" w:space="0" w:color="auto"/>
                            <w:left w:val="none" w:sz="0" w:space="0" w:color="auto"/>
                            <w:bottom w:val="none" w:sz="0" w:space="0" w:color="auto"/>
                            <w:right w:val="none" w:sz="0" w:space="0" w:color="auto"/>
                          </w:divBdr>
                        </w:div>
                        <w:div w:id="994720270">
                          <w:marLeft w:val="0"/>
                          <w:marRight w:val="0"/>
                          <w:marTop w:val="0"/>
                          <w:marBottom w:val="0"/>
                          <w:divBdr>
                            <w:top w:val="none" w:sz="0" w:space="0" w:color="auto"/>
                            <w:left w:val="none" w:sz="0" w:space="0" w:color="auto"/>
                            <w:bottom w:val="none" w:sz="0" w:space="0" w:color="auto"/>
                            <w:right w:val="none" w:sz="0" w:space="0" w:color="auto"/>
                          </w:divBdr>
                        </w:div>
                        <w:div w:id="14294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322488">
          <w:marLeft w:val="0"/>
          <w:marRight w:val="0"/>
          <w:marTop w:val="0"/>
          <w:marBottom w:val="0"/>
          <w:divBdr>
            <w:top w:val="none" w:sz="0" w:space="0" w:color="auto"/>
            <w:left w:val="none" w:sz="0" w:space="0" w:color="auto"/>
            <w:bottom w:val="none" w:sz="0" w:space="0" w:color="auto"/>
            <w:right w:val="none" w:sz="0" w:space="0" w:color="auto"/>
          </w:divBdr>
          <w:divsChild>
            <w:div w:id="1236012949">
              <w:marLeft w:val="0"/>
              <w:marRight w:val="0"/>
              <w:marTop w:val="0"/>
              <w:marBottom w:val="0"/>
              <w:divBdr>
                <w:top w:val="none" w:sz="0" w:space="0" w:color="auto"/>
                <w:left w:val="none" w:sz="0" w:space="0" w:color="auto"/>
                <w:bottom w:val="none" w:sz="0" w:space="0" w:color="auto"/>
                <w:right w:val="none" w:sz="0" w:space="0" w:color="auto"/>
              </w:divBdr>
              <w:divsChild>
                <w:div w:id="1041515356">
                  <w:marLeft w:val="0"/>
                  <w:marRight w:val="0"/>
                  <w:marTop w:val="0"/>
                  <w:marBottom w:val="0"/>
                  <w:divBdr>
                    <w:top w:val="none" w:sz="0" w:space="0" w:color="auto"/>
                    <w:left w:val="none" w:sz="0" w:space="0" w:color="auto"/>
                    <w:bottom w:val="none" w:sz="0" w:space="0" w:color="auto"/>
                    <w:right w:val="none" w:sz="0" w:space="0" w:color="auto"/>
                  </w:divBdr>
                  <w:divsChild>
                    <w:div w:id="9658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7309">
              <w:marLeft w:val="0"/>
              <w:marRight w:val="0"/>
              <w:marTop w:val="0"/>
              <w:marBottom w:val="0"/>
              <w:divBdr>
                <w:top w:val="none" w:sz="0" w:space="0" w:color="auto"/>
                <w:left w:val="none" w:sz="0" w:space="0" w:color="auto"/>
                <w:bottom w:val="none" w:sz="0" w:space="0" w:color="auto"/>
                <w:right w:val="none" w:sz="0" w:space="0" w:color="auto"/>
              </w:divBdr>
              <w:divsChild>
                <w:div w:id="874465415">
                  <w:marLeft w:val="0"/>
                  <w:marRight w:val="0"/>
                  <w:marTop w:val="0"/>
                  <w:marBottom w:val="0"/>
                  <w:divBdr>
                    <w:top w:val="none" w:sz="0" w:space="0" w:color="auto"/>
                    <w:left w:val="none" w:sz="0" w:space="0" w:color="auto"/>
                    <w:bottom w:val="none" w:sz="0" w:space="0" w:color="auto"/>
                    <w:right w:val="none" w:sz="0" w:space="0" w:color="auto"/>
                  </w:divBdr>
                  <w:divsChild>
                    <w:div w:id="1812289877">
                      <w:marLeft w:val="0"/>
                      <w:marRight w:val="0"/>
                      <w:marTop w:val="0"/>
                      <w:marBottom w:val="0"/>
                      <w:divBdr>
                        <w:top w:val="none" w:sz="0" w:space="0" w:color="auto"/>
                        <w:left w:val="none" w:sz="0" w:space="0" w:color="auto"/>
                        <w:bottom w:val="none" w:sz="0" w:space="0" w:color="auto"/>
                        <w:right w:val="none" w:sz="0" w:space="0" w:color="auto"/>
                      </w:divBdr>
                      <w:divsChild>
                        <w:div w:id="1259866989">
                          <w:marLeft w:val="0"/>
                          <w:marRight w:val="0"/>
                          <w:marTop w:val="0"/>
                          <w:marBottom w:val="0"/>
                          <w:divBdr>
                            <w:top w:val="none" w:sz="0" w:space="0" w:color="auto"/>
                            <w:left w:val="none" w:sz="0" w:space="0" w:color="auto"/>
                            <w:bottom w:val="none" w:sz="0" w:space="0" w:color="auto"/>
                            <w:right w:val="none" w:sz="0" w:space="0" w:color="auto"/>
                          </w:divBdr>
                        </w:div>
                        <w:div w:id="1558322616">
                          <w:marLeft w:val="0"/>
                          <w:marRight w:val="0"/>
                          <w:marTop w:val="0"/>
                          <w:marBottom w:val="0"/>
                          <w:divBdr>
                            <w:top w:val="none" w:sz="0" w:space="0" w:color="auto"/>
                            <w:left w:val="none" w:sz="0" w:space="0" w:color="auto"/>
                            <w:bottom w:val="none" w:sz="0" w:space="0" w:color="auto"/>
                            <w:right w:val="none" w:sz="0" w:space="0" w:color="auto"/>
                          </w:divBdr>
                        </w:div>
                        <w:div w:id="840122898">
                          <w:marLeft w:val="0"/>
                          <w:marRight w:val="0"/>
                          <w:marTop w:val="0"/>
                          <w:marBottom w:val="0"/>
                          <w:divBdr>
                            <w:top w:val="none" w:sz="0" w:space="0" w:color="auto"/>
                            <w:left w:val="none" w:sz="0" w:space="0" w:color="auto"/>
                            <w:bottom w:val="none" w:sz="0" w:space="0" w:color="auto"/>
                            <w:right w:val="none" w:sz="0" w:space="0" w:color="auto"/>
                          </w:divBdr>
                        </w:div>
                        <w:div w:id="1034496740">
                          <w:marLeft w:val="0"/>
                          <w:marRight w:val="0"/>
                          <w:marTop w:val="0"/>
                          <w:marBottom w:val="0"/>
                          <w:divBdr>
                            <w:top w:val="none" w:sz="0" w:space="0" w:color="auto"/>
                            <w:left w:val="none" w:sz="0" w:space="0" w:color="auto"/>
                            <w:bottom w:val="none" w:sz="0" w:space="0" w:color="auto"/>
                            <w:right w:val="none" w:sz="0" w:space="0" w:color="auto"/>
                          </w:divBdr>
                        </w:div>
                        <w:div w:id="31197210">
                          <w:marLeft w:val="0"/>
                          <w:marRight w:val="0"/>
                          <w:marTop w:val="0"/>
                          <w:marBottom w:val="0"/>
                          <w:divBdr>
                            <w:top w:val="none" w:sz="0" w:space="0" w:color="auto"/>
                            <w:left w:val="none" w:sz="0" w:space="0" w:color="auto"/>
                            <w:bottom w:val="none" w:sz="0" w:space="0" w:color="auto"/>
                            <w:right w:val="none" w:sz="0" w:space="0" w:color="auto"/>
                          </w:divBdr>
                        </w:div>
                        <w:div w:id="1534999247">
                          <w:marLeft w:val="0"/>
                          <w:marRight w:val="0"/>
                          <w:marTop w:val="0"/>
                          <w:marBottom w:val="0"/>
                          <w:divBdr>
                            <w:top w:val="none" w:sz="0" w:space="0" w:color="auto"/>
                            <w:left w:val="none" w:sz="0" w:space="0" w:color="auto"/>
                            <w:bottom w:val="none" w:sz="0" w:space="0" w:color="auto"/>
                            <w:right w:val="none" w:sz="0" w:space="0" w:color="auto"/>
                          </w:divBdr>
                        </w:div>
                        <w:div w:id="554895642">
                          <w:marLeft w:val="0"/>
                          <w:marRight w:val="0"/>
                          <w:marTop w:val="0"/>
                          <w:marBottom w:val="0"/>
                          <w:divBdr>
                            <w:top w:val="none" w:sz="0" w:space="0" w:color="auto"/>
                            <w:left w:val="none" w:sz="0" w:space="0" w:color="auto"/>
                            <w:bottom w:val="none" w:sz="0" w:space="0" w:color="auto"/>
                            <w:right w:val="none" w:sz="0" w:space="0" w:color="auto"/>
                          </w:divBdr>
                        </w:div>
                        <w:div w:id="669023369">
                          <w:marLeft w:val="0"/>
                          <w:marRight w:val="0"/>
                          <w:marTop w:val="0"/>
                          <w:marBottom w:val="0"/>
                          <w:divBdr>
                            <w:top w:val="none" w:sz="0" w:space="0" w:color="auto"/>
                            <w:left w:val="none" w:sz="0" w:space="0" w:color="auto"/>
                            <w:bottom w:val="none" w:sz="0" w:space="0" w:color="auto"/>
                            <w:right w:val="none" w:sz="0" w:space="0" w:color="auto"/>
                          </w:divBdr>
                        </w:div>
                        <w:div w:id="1053040516">
                          <w:marLeft w:val="0"/>
                          <w:marRight w:val="0"/>
                          <w:marTop w:val="0"/>
                          <w:marBottom w:val="0"/>
                          <w:divBdr>
                            <w:top w:val="none" w:sz="0" w:space="0" w:color="auto"/>
                            <w:left w:val="none" w:sz="0" w:space="0" w:color="auto"/>
                            <w:bottom w:val="none" w:sz="0" w:space="0" w:color="auto"/>
                            <w:right w:val="none" w:sz="0" w:space="0" w:color="auto"/>
                          </w:divBdr>
                        </w:div>
                        <w:div w:id="440534077">
                          <w:marLeft w:val="0"/>
                          <w:marRight w:val="0"/>
                          <w:marTop w:val="0"/>
                          <w:marBottom w:val="0"/>
                          <w:divBdr>
                            <w:top w:val="none" w:sz="0" w:space="0" w:color="auto"/>
                            <w:left w:val="none" w:sz="0" w:space="0" w:color="auto"/>
                            <w:bottom w:val="none" w:sz="0" w:space="0" w:color="auto"/>
                            <w:right w:val="none" w:sz="0" w:space="0" w:color="auto"/>
                          </w:divBdr>
                        </w:div>
                        <w:div w:id="821502640">
                          <w:marLeft w:val="0"/>
                          <w:marRight w:val="0"/>
                          <w:marTop w:val="0"/>
                          <w:marBottom w:val="0"/>
                          <w:divBdr>
                            <w:top w:val="none" w:sz="0" w:space="0" w:color="auto"/>
                            <w:left w:val="none" w:sz="0" w:space="0" w:color="auto"/>
                            <w:bottom w:val="none" w:sz="0" w:space="0" w:color="auto"/>
                            <w:right w:val="none" w:sz="0" w:space="0" w:color="auto"/>
                          </w:divBdr>
                        </w:div>
                        <w:div w:id="1451315042">
                          <w:marLeft w:val="0"/>
                          <w:marRight w:val="0"/>
                          <w:marTop w:val="0"/>
                          <w:marBottom w:val="0"/>
                          <w:divBdr>
                            <w:top w:val="none" w:sz="0" w:space="0" w:color="auto"/>
                            <w:left w:val="none" w:sz="0" w:space="0" w:color="auto"/>
                            <w:bottom w:val="none" w:sz="0" w:space="0" w:color="auto"/>
                            <w:right w:val="none" w:sz="0" w:space="0" w:color="auto"/>
                          </w:divBdr>
                        </w:div>
                        <w:div w:id="2137530077">
                          <w:marLeft w:val="0"/>
                          <w:marRight w:val="0"/>
                          <w:marTop w:val="0"/>
                          <w:marBottom w:val="0"/>
                          <w:divBdr>
                            <w:top w:val="none" w:sz="0" w:space="0" w:color="auto"/>
                            <w:left w:val="none" w:sz="0" w:space="0" w:color="auto"/>
                            <w:bottom w:val="none" w:sz="0" w:space="0" w:color="auto"/>
                            <w:right w:val="none" w:sz="0" w:space="0" w:color="auto"/>
                          </w:divBdr>
                        </w:div>
                        <w:div w:id="294219551">
                          <w:marLeft w:val="0"/>
                          <w:marRight w:val="0"/>
                          <w:marTop w:val="0"/>
                          <w:marBottom w:val="0"/>
                          <w:divBdr>
                            <w:top w:val="none" w:sz="0" w:space="0" w:color="auto"/>
                            <w:left w:val="none" w:sz="0" w:space="0" w:color="auto"/>
                            <w:bottom w:val="none" w:sz="0" w:space="0" w:color="auto"/>
                            <w:right w:val="none" w:sz="0" w:space="0" w:color="auto"/>
                          </w:divBdr>
                        </w:div>
                        <w:div w:id="418019971">
                          <w:marLeft w:val="0"/>
                          <w:marRight w:val="0"/>
                          <w:marTop w:val="0"/>
                          <w:marBottom w:val="0"/>
                          <w:divBdr>
                            <w:top w:val="none" w:sz="0" w:space="0" w:color="auto"/>
                            <w:left w:val="none" w:sz="0" w:space="0" w:color="auto"/>
                            <w:bottom w:val="none" w:sz="0" w:space="0" w:color="auto"/>
                            <w:right w:val="none" w:sz="0" w:space="0" w:color="auto"/>
                          </w:divBdr>
                        </w:div>
                        <w:div w:id="423066642">
                          <w:marLeft w:val="0"/>
                          <w:marRight w:val="0"/>
                          <w:marTop w:val="0"/>
                          <w:marBottom w:val="0"/>
                          <w:divBdr>
                            <w:top w:val="none" w:sz="0" w:space="0" w:color="auto"/>
                            <w:left w:val="none" w:sz="0" w:space="0" w:color="auto"/>
                            <w:bottom w:val="none" w:sz="0" w:space="0" w:color="auto"/>
                            <w:right w:val="none" w:sz="0" w:space="0" w:color="auto"/>
                          </w:divBdr>
                        </w:div>
                        <w:div w:id="1880702669">
                          <w:marLeft w:val="0"/>
                          <w:marRight w:val="0"/>
                          <w:marTop w:val="0"/>
                          <w:marBottom w:val="0"/>
                          <w:divBdr>
                            <w:top w:val="none" w:sz="0" w:space="0" w:color="auto"/>
                            <w:left w:val="none" w:sz="0" w:space="0" w:color="auto"/>
                            <w:bottom w:val="none" w:sz="0" w:space="0" w:color="auto"/>
                            <w:right w:val="none" w:sz="0" w:space="0" w:color="auto"/>
                          </w:divBdr>
                        </w:div>
                        <w:div w:id="1298489230">
                          <w:marLeft w:val="0"/>
                          <w:marRight w:val="0"/>
                          <w:marTop w:val="0"/>
                          <w:marBottom w:val="0"/>
                          <w:divBdr>
                            <w:top w:val="none" w:sz="0" w:space="0" w:color="auto"/>
                            <w:left w:val="none" w:sz="0" w:space="0" w:color="auto"/>
                            <w:bottom w:val="none" w:sz="0" w:space="0" w:color="auto"/>
                            <w:right w:val="none" w:sz="0" w:space="0" w:color="auto"/>
                          </w:divBdr>
                        </w:div>
                        <w:div w:id="1700081997">
                          <w:marLeft w:val="0"/>
                          <w:marRight w:val="0"/>
                          <w:marTop w:val="0"/>
                          <w:marBottom w:val="0"/>
                          <w:divBdr>
                            <w:top w:val="none" w:sz="0" w:space="0" w:color="auto"/>
                            <w:left w:val="none" w:sz="0" w:space="0" w:color="auto"/>
                            <w:bottom w:val="none" w:sz="0" w:space="0" w:color="auto"/>
                            <w:right w:val="none" w:sz="0" w:space="0" w:color="auto"/>
                          </w:divBdr>
                        </w:div>
                        <w:div w:id="2025013404">
                          <w:marLeft w:val="0"/>
                          <w:marRight w:val="0"/>
                          <w:marTop w:val="0"/>
                          <w:marBottom w:val="0"/>
                          <w:divBdr>
                            <w:top w:val="none" w:sz="0" w:space="0" w:color="auto"/>
                            <w:left w:val="none" w:sz="0" w:space="0" w:color="auto"/>
                            <w:bottom w:val="none" w:sz="0" w:space="0" w:color="auto"/>
                            <w:right w:val="none" w:sz="0" w:space="0" w:color="auto"/>
                          </w:divBdr>
                        </w:div>
                        <w:div w:id="843322973">
                          <w:marLeft w:val="0"/>
                          <w:marRight w:val="0"/>
                          <w:marTop w:val="0"/>
                          <w:marBottom w:val="0"/>
                          <w:divBdr>
                            <w:top w:val="none" w:sz="0" w:space="0" w:color="auto"/>
                            <w:left w:val="none" w:sz="0" w:space="0" w:color="auto"/>
                            <w:bottom w:val="none" w:sz="0" w:space="0" w:color="auto"/>
                            <w:right w:val="none" w:sz="0" w:space="0" w:color="auto"/>
                          </w:divBdr>
                        </w:div>
                        <w:div w:id="6979036">
                          <w:marLeft w:val="0"/>
                          <w:marRight w:val="0"/>
                          <w:marTop w:val="0"/>
                          <w:marBottom w:val="0"/>
                          <w:divBdr>
                            <w:top w:val="none" w:sz="0" w:space="0" w:color="auto"/>
                            <w:left w:val="none" w:sz="0" w:space="0" w:color="auto"/>
                            <w:bottom w:val="none" w:sz="0" w:space="0" w:color="auto"/>
                            <w:right w:val="none" w:sz="0" w:space="0" w:color="auto"/>
                          </w:divBdr>
                        </w:div>
                        <w:div w:id="315426343">
                          <w:marLeft w:val="0"/>
                          <w:marRight w:val="0"/>
                          <w:marTop w:val="0"/>
                          <w:marBottom w:val="0"/>
                          <w:divBdr>
                            <w:top w:val="none" w:sz="0" w:space="0" w:color="auto"/>
                            <w:left w:val="none" w:sz="0" w:space="0" w:color="auto"/>
                            <w:bottom w:val="none" w:sz="0" w:space="0" w:color="auto"/>
                            <w:right w:val="none" w:sz="0" w:space="0" w:color="auto"/>
                          </w:divBdr>
                        </w:div>
                        <w:div w:id="315912470">
                          <w:marLeft w:val="0"/>
                          <w:marRight w:val="0"/>
                          <w:marTop w:val="0"/>
                          <w:marBottom w:val="0"/>
                          <w:divBdr>
                            <w:top w:val="none" w:sz="0" w:space="0" w:color="auto"/>
                            <w:left w:val="none" w:sz="0" w:space="0" w:color="auto"/>
                            <w:bottom w:val="none" w:sz="0" w:space="0" w:color="auto"/>
                            <w:right w:val="none" w:sz="0" w:space="0" w:color="auto"/>
                          </w:divBdr>
                        </w:div>
                        <w:div w:id="113914158">
                          <w:marLeft w:val="0"/>
                          <w:marRight w:val="0"/>
                          <w:marTop w:val="0"/>
                          <w:marBottom w:val="0"/>
                          <w:divBdr>
                            <w:top w:val="none" w:sz="0" w:space="0" w:color="auto"/>
                            <w:left w:val="none" w:sz="0" w:space="0" w:color="auto"/>
                            <w:bottom w:val="none" w:sz="0" w:space="0" w:color="auto"/>
                            <w:right w:val="none" w:sz="0" w:space="0" w:color="auto"/>
                          </w:divBdr>
                        </w:div>
                        <w:div w:id="1527937281">
                          <w:marLeft w:val="0"/>
                          <w:marRight w:val="0"/>
                          <w:marTop w:val="0"/>
                          <w:marBottom w:val="0"/>
                          <w:divBdr>
                            <w:top w:val="none" w:sz="0" w:space="0" w:color="auto"/>
                            <w:left w:val="none" w:sz="0" w:space="0" w:color="auto"/>
                            <w:bottom w:val="none" w:sz="0" w:space="0" w:color="auto"/>
                            <w:right w:val="none" w:sz="0" w:space="0" w:color="auto"/>
                          </w:divBdr>
                        </w:div>
                        <w:div w:id="1002122273">
                          <w:marLeft w:val="0"/>
                          <w:marRight w:val="0"/>
                          <w:marTop w:val="0"/>
                          <w:marBottom w:val="0"/>
                          <w:divBdr>
                            <w:top w:val="none" w:sz="0" w:space="0" w:color="auto"/>
                            <w:left w:val="none" w:sz="0" w:space="0" w:color="auto"/>
                            <w:bottom w:val="none" w:sz="0" w:space="0" w:color="auto"/>
                            <w:right w:val="none" w:sz="0" w:space="0" w:color="auto"/>
                          </w:divBdr>
                        </w:div>
                        <w:div w:id="243031046">
                          <w:marLeft w:val="0"/>
                          <w:marRight w:val="0"/>
                          <w:marTop w:val="0"/>
                          <w:marBottom w:val="0"/>
                          <w:divBdr>
                            <w:top w:val="none" w:sz="0" w:space="0" w:color="auto"/>
                            <w:left w:val="none" w:sz="0" w:space="0" w:color="auto"/>
                            <w:bottom w:val="none" w:sz="0" w:space="0" w:color="auto"/>
                            <w:right w:val="none" w:sz="0" w:space="0" w:color="auto"/>
                          </w:divBdr>
                        </w:div>
                        <w:div w:id="1970234379">
                          <w:marLeft w:val="0"/>
                          <w:marRight w:val="0"/>
                          <w:marTop w:val="0"/>
                          <w:marBottom w:val="0"/>
                          <w:divBdr>
                            <w:top w:val="none" w:sz="0" w:space="0" w:color="auto"/>
                            <w:left w:val="none" w:sz="0" w:space="0" w:color="auto"/>
                            <w:bottom w:val="none" w:sz="0" w:space="0" w:color="auto"/>
                            <w:right w:val="none" w:sz="0" w:space="0" w:color="auto"/>
                          </w:divBdr>
                        </w:div>
                        <w:div w:id="8054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25980">
          <w:marLeft w:val="0"/>
          <w:marRight w:val="0"/>
          <w:marTop w:val="0"/>
          <w:marBottom w:val="0"/>
          <w:divBdr>
            <w:top w:val="none" w:sz="0" w:space="0" w:color="auto"/>
            <w:left w:val="none" w:sz="0" w:space="0" w:color="auto"/>
            <w:bottom w:val="none" w:sz="0" w:space="0" w:color="auto"/>
            <w:right w:val="none" w:sz="0" w:space="0" w:color="auto"/>
          </w:divBdr>
          <w:divsChild>
            <w:div w:id="2055497821">
              <w:marLeft w:val="0"/>
              <w:marRight w:val="0"/>
              <w:marTop w:val="0"/>
              <w:marBottom w:val="0"/>
              <w:divBdr>
                <w:top w:val="none" w:sz="0" w:space="0" w:color="auto"/>
                <w:left w:val="none" w:sz="0" w:space="0" w:color="auto"/>
                <w:bottom w:val="none" w:sz="0" w:space="0" w:color="auto"/>
                <w:right w:val="none" w:sz="0" w:space="0" w:color="auto"/>
              </w:divBdr>
              <w:divsChild>
                <w:div w:id="2107532535">
                  <w:marLeft w:val="0"/>
                  <w:marRight w:val="0"/>
                  <w:marTop w:val="0"/>
                  <w:marBottom w:val="0"/>
                  <w:divBdr>
                    <w:top w:val="none" w:sz="0" w:space="0" w:color="auto"/>
                    <w:left w:val="none" w:sz="0" w:space="0" w:color="auto"/>
                    <w:bottom w:val="none" w:sz="0" w:space="0" w:color="auto"/>
                    <w:right w:val="none" w:sz="0" w:space="0" w:color="auto"/>
                  </w:divBdr>
                  <w:divsChild>
                    <w:div w:id="14283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7808">
              <w:marLeft w:val="0"/>
              <w:marRight w:val="0"/>
              <w:marTop w:val="0"/>
              <w:marBottom w:val="0"/>
              <w:divBdr>
                <w:top w:val="none" w:sz="0" w:space="0" w:color="auto"/>
                <w:left w:val="none" w:sz="0" w:space="0" w:color="auto"/>
                <w:bottom w:val="none" w:sz="0" w:space="0" w:color="auto"/>
                <w:right w:val="none" w:sz="0" w:space="0" w:color="auto"/>
              </w:divBdr>
              <w:divsChild>
                <w:div w:id="531848537">
                  <w:marLeft w:val="0"/>
                  <w:marRight w:val="0"/>
                  <w:marTop w:val="0"/>
                  <w:marBottom w:val="0"/>
                  <w:divBdr>
                    <w:top w:val="none" w:sz="0" w:space="0" w:color="auto"/>
                    <w:left w:val="none" w:sz="0" w:space="0" w:color="auto"/>
                    <w:bottom w:val="none" w:sz="0" w:space="0" w:color="auto"/>
                    <w:right w:val="none" w:sz="0" w:space="0" w:color="auto"/>
                  </w:divBdr>
                  <w:divsChild>
                    <w:div w:id="1821727644">
                      <w:marLeft w:val="0"/>
                      <w:marRight w:val="0"/>
                      <w:marTop w:val="0"/>
                      <w:marBottom w:val="0"/>
                      <w:divBdr>
                        <w:top w:val="none" w:sz="0" w:space="0" w:color="auto"/>
                        <w:left w:val="none" w:sz="0" w:space="0" w:color="auto"/>
                        <w:bottom w:val="none" w:sz="0" w:space="0" w:color="auto"/>
                        <w:right w:val="none" w:sz="0" w:space="0" w:color="auto"/>
                      </w:divBdr>
                      <w:divsChild>
                        <w:div w:id="1281259787">
                          <w:marLeft w:val="0"/>
                          <w:marRight w:val="0"/>
                          <w:marTop w:val="0"/>
                          <w:marBottom w:val="0"/>
                          <w:divBdr>
                            <w:top w:val="none" w:sz="0" w:space="0" w:color="auto"/>
                            <w:left w:val="none" w:sz="0" w:space="0" w:color="auto"/>
                            <w:bottom w:val="none" w:sz="0" w:space="0" w:color="auto"/>
                            <w:right w:val="none" w:sz="0" w:space="0" w:color="auto"/>
                          </w:divBdr>
                        </w:div>
                        <w:div w:id="1156729946">
                          <w:marLeft w:val="0"/>
                          <w:marRight w:val="0"/>
                          <w:marTop w:val="0"/>
                          <w:marBottom w:val="0"/>
                          <w:divBdr>
                            <w:top w:val="none" w:sz="0" w:space="0" w:color="auto"/>
                            <w:left w:val="none" w:sz="0" w:space="0" w:color="auto"/>
                            <w:bottom w:val="none" w:sz="0" w:space="0" w:color="auto"/>
                            <w:right w:val="none" w:sz="0" w:space="0" w:color="auto"/>
                          </w:divBdr>
                        </w:div>
                        <w:div w:id="1083799086">
                          <w:marLeft w:val="0"/>
                          <w:marRight w:val="0"/>
                          <w:marTop w:val="0"/>
                          <w:marBottom w:val="0"/>
                          <w:divBdr>
                            <w:top w:val="none" w:sz="0" w:space="0" w:color="auto"/>
                            <w:left w:val="none" w:sz="0" w:space="0" w:color="auto"/>
                            <w:bottom w:val="none" w:sz="0" w:space="0" w:color="auto"/>
                            <w:right w:val="none" w:sz="0" w:space="0" w:color="auto"/>
                          </w:divBdr>
                        </w:div>
                        <w:div w:id="1839495482">
                          <w:marLeft w:val="0"/>
                          <w:marRight w:val="0"/>
                          <w:marTop w:val="0"/>
                          <w:marBottom w:val="0"/>
                          <w:divBdr>
                            <w:top w:val="none" w:sz="0" w:space="0" w:color="auto"/>
                            <w:left w:val="none" w:sz="0" w:space="0" w:color="auto"/>
                            <w:bottom w:val="none" w:sz="0" w:space="0" w:color="auto"/>
                            <w:right w:val="none" w:sz="0" w:space="0" w:color="auto"/>
                          </w:divBdr>
                        </w:div>
                        <w:div w:id="1308780250">
                          <w:marLeft w:val="0"/>
                          <w:marRight w:val="0"/>
                          <w:marTop w:val="0"/>
                          <w:marBottom w:val="0"/>
                          <w:divBdr>
                            <w:top w:val="none" w:sz="0" w:space="0" w:color="auto"/>
                            <w:left w:val="none" w:sz="0" w:space="0" w:color="auto"/>
                            <w:bottom w:val="none" w:sz="0" w:space="0" w:color="auto"/>
                            <w:right w:val="none" w:sz="0" w:space="0" w:color="auto"/>
                          </w:divBdr>
                        </w:div>
                        <w:div w:id="1546333946">
                          <w:marLeft w:val="0"/>
                          <w:marRight w:val="0"/>
                          <w:marTop w:val="0"/>
                          <w:marBottom w:val="0"/>
                          <w:divBdr>
                            <w:top w:val="none" w:sz="0" w:space="0" w:color="auto"/>
                            <w:left w:val="none" w:sz="0" w:space="0" w:color="auto"/>
                            <w:bottom w:val="none" w:sz="0" w:space="0" w:color="auto"/>
                            <w:right w:val="none" w:sz="0" w:space="0" w:color="auto"/>
                          </w:divBdr>
                        </w:div>
                        <w:div w:id="868681410">
                          <w:marLeft w:val="0"/>
                          <w:marRight w:val="0"/>
                          <w:marTop w:val="0"/>
                          <w:marBottom w:val="0"/>
                          <w:divBdr>
                            <w:top w:val="none" w:sz="0" w:space="0" w:color="auto"/>
                            <w:left w:val="none" w:sz="0" w:space="0" w:color="auto"/>
                            <w:bottom w:val="none" w:sz="0" w:space="0" w:color="auto"/>
                            <w:right w:val="none" w:sz="0" w:space="0" w:color="auto"/>
                          </w:divBdr>
                        </w:div>
                        <w:div w:id="1329138577">
                          <w:marLeft w:val="0"/>
                          <w:marRight w:val="0"/>
                          <w:marTop w:val="0"/>
                          <w:marBottom w:val="0"/>
                          <w:divBdr>
                            <w:top w:val="none" w:sz="0" w:space="0" w:color="auto"/>
                            <w:left w:val="none" w:sz="0" w:space="0" w:color="auto"/>
                            <w:bottom w:val="none" w:sz="0" w:space="0" w:color="auto"/>
                            <w:right w:val="none" w:sz="0" w:space="0" w:color="auto"/>
                          </w:divBdr>
                        </w:div>
                        <w:div w:id="994916821">
                          <w:marLeft w:val="0"/>
                          <w:marRight w:val="0"/>
                          <w:marTop w:val="0"/>
                          <w:marBottom w:val="0"/>
                          <w:divBdr>
                            <w:top w:val="none" w:sz="0" w:space="0" w:color="auto"/>
                            <w:left w:val="none" w:sz="0" w:space="0" w:color="auto"/>
                            <w:bottom w:val="none" w:sz="0" w:space="0" w:color="auto"/>
                            <w:right w:val="none" w:sz="0" w:space="0" w:color="auto"/>
                          </w:divBdr>
                        </w:div>
                        <w:div w:id="1183861637">
                          <w:marLeft w:val="0"/>
                          <w:marRight w:val="0"/>
                          <w:marTop w:val="0"/>
                          <w:marBottom w:val="0"/>
                          <w:divBdr>
                            <w:top w:val="none" w:sz="0" w:space="0" w:color="auto"/>
                            <w:left w:val="none" w:sz="0" w:space="0" w:color="auto"/>
                            <w:bottom w:val="none" w:sz="0" w:space="0" w:color="auto"/>
                            <w:right w:val="none" w:sz="0" w:space="0" w:color="auto"/>
                          </w:divBdr>
                        </w:div>
                        <w:div w:id="1262103713">
                          <w:marLeft w:val="0"/>
                          <w:marRight w:val="0"/>
                          <w:marTop w:val="0"/>
                          <w:marBottom w:val="0"/>
                          <w:divBdr>
                            <w:top w:val="none" w:sz="0" w:space="0" w:color="auto"/>
                            <w:left w:val="none" w:sz="0" w:space="0" w:color="auto"/>
                            <w:bottom w:val="none" w:sz="0" w:space="0" w:color="auto"/>
                            <w:right w:val="none" w:sz="0" w:space="0" w:color="auto"/>
                          </w:divBdr>
                        </w:div>
                        <w:div w:id="965047666">
                          <w:marLeft w:val="0"/>
                          <w:marRight w:val="0"/>
                          <w:marTop w:val="0"/>
                          <w:marBottom w:val="0"/>
                          <w:divBdr>
                            <w:top w:val="none" w:sz="0" w:space="0" w:color="auto"/>
                            <w:left w:val="none" w:sz="0" w:space="0" w:color="auto"/>
                            <w:bottom w:val="none" w:sz="0" w:space="0" w:color="auto"/>
                            <w:right w:val="none" w:sz="0" w:space="0" w:color="auto"/>
                          </w:divBdr>
                        </w:div>
                        <w:div w:id="945847545">
                          <w:marLeft w:val="0"/>
                          <w:marRight w:val="0"/>
                          <w:marTop w:val="0"/>
                          <w:marBottom w:val="0"/>
                          <w:divBdr>
                            <w:top w:val="none" w:sz="0" w:space="0" w:color="auto"/>
                            <w:left w:val="none" w:sz="0" w:space="0" w:color="auto"/>
                            <w:bottom w:val="none" w:sz="0" w:space="0" w:color="auto"/>
                            <w:right w:val="none" w:sz="0" w:space="0" w:color="auto"/>
                          </w:divBdr>
                        </w:div>
                        <w:div w:id="144130664">
                          <w:marLeft w:val="0"/>
                          <w:marRight w:val="0"/>
                          <w:marTop w:val="0"/>
                          <w:marBottom w:val="0"/>
                          <w:divBdr>
                            <w:top w:val="none" w:sz="0" w:space="0" w:color="auto"/>
                            <w:left w:val="none" w:sz="0" w:space="0" w:color="auto"/>
                            <w:bottom w:val="none" w:sz="0" w:space="0" w:color="auto"/>
                            <w:right w:val="none" w:sz="0" w:space="0" w:color="auto"/>
                          </w:divBdr>
                        </w:div>
                        <w:div w:id="775708094">
                          <w:marLeft w:val="0"/>
                          <w:marRight w:val="0"/>
                          <w:marTop w:val="0"/>
                          <w:marBottom w:val="0"/>
                          <w:divBdr>
                            <w:top w:val="none" w:sz="0" w:space="0" w:color="auto"/>
                            <w:left w:val="none" w:sz="0" w:space="0" w:color="auto"/>
                            <w:bottom w:val="none" w:sz="0" w:space="0" w:color="auto"/>
                            <w:right w:val="none" w:sz="0" w:space="0" w:color="auto"/>
                          </w:divBdr>
                        </w:div>
                        <w:div w:id="2028557062">
                          <w:marLeft w:val="0"/>
                          <w:marRight w:val="0"/>
                          <w:marTop w:val="0"/>
                          <w:marBottom w:val="0"/>
                          <w:divBdr>
                            <w:top w:val="none" w:sz="0" w:space="0" w:color="auto"/>
                            <w:left w:val="none" w:sz="0" w:space="0" w:color="auto"/>
                            <w:bottom w:val="none" w:sz="0" w:space="0" w:color="auto"/>
                            <w:right w:val="none" w:sz="0" w:space="0" w:color="auto"/>
                          </w:divBdr>
                        </w:div>
                        <w:div w:id="1090587865">
                          <w:marLeft w:val="0"/>
                          <w:marRight w:val="0"/>
                          <w:marTop w:val="0"/>
                          <w:marBottom w:val="0"/>
                          <w:divBdr>
                            <w:top w:val="none" w:sz="0" w:space="0" w:color="auto"/>
                            <w:left w:val="none" w:sz="0" w:space="0" w:color="auto"/>
                            <w:bottom w:val="none" w:sz="0" w:space="0" w:color="auto"/>
                            <w:right w:val="none" w:sz="0" w:space="0" w:color="auto"/>
                          </w:divBdr>
                        </w:div>
                        <w:div w:id="1924872877">
                          <w:marLeft w:val="0"/>
                          <w:marRight w:val="0"/>
                          <w:marTop w:val="0"/>
                          <w:marBottom w:val="0"/>
                          <w:divBdr>
                            <w:top w:val="none" w:sz="0" w:space="0" w:color="auto"/>
                            <w:left w:val="none" w:sz="0" w:space="0" w:color="auto"/>
                            <w:bottom w:val="none" w:sz="0" w:space="0" w:color="auto"/>
                            <w:right w:val="none" w:sz="0" w:space="0" w:color="auto"/>
                          </w:divBdr>
                        </w:div>
                        <w:div w:id="257057497">
                          <w:marLeft w:val="0"/>
                          <w:marRight w:val="0"/>
                          <w:marTop w:val="0"/>
                          <w:marBottom w:val="0"/>
                          <w:divBdr>
                            <w:top w:val="none" w:sz="0" w:space="0" w:color="auto"/>
                            <w:left w:val="none" w:sz="0" w:space="0" w:color="auto"/>
                            <w:bottom w:val="none" w:sz="0" w:space="0" w:color="auto"/>
                            <w:right w:val="none" w:sz="0" w:space="0" w:color="auto"/>
                          </w:divBdr>
                        </w:div>
                        <w:div w:id="1043752512">
                          <w:marLeft w:val="0"/>
                          <w:marRight w:val="0"/>
                          <w:marTop w:val="0"/>
                          <w:marBottom w:val="0"/>
                          <w:divBdr>
                            <w:top w:val="none" w:sz="0" w:space="0" w:color="auto"/>
                            <w:left w:val="none" w:sz="0" w:space="0" w:color="auto"/>
                            <w:bottom w:val="none" w:sz="0" w:space="0" w:color="auto"/>
                            <w:right w:val="none" w:sz="0" w:space="0" w:color="auto"/>
                          </w:divBdr>
                        </w:div>
                        <w:div w:id="1020424887">
                          <w:marLeft w:val="0"/>
                          <w:marRight w:val="0"/>
                          <w:marTop w:val="0"/>
                          <w:marBottom w:val="0"/>
                          <w:divBdr>
                            <w:top w:val="none" w:sz="0" w:space="0" w:color="auto"/>
                            <w:left w:val="none" w:sz="0" w:space="0" w:color="auto"/>
                            <w:bottom w:val="none" w:sz="0" w:space="0" w:color="auto"/>
                            <w:right w:val="none" w:sz="0" w:space="0" w:color="auto"/>
                          </w:divBdr>
                        </w:div>
                        <w:div w:id="1970938534">
                          <w:marLeft w:val="0"/>
                          <w:marRight w:val="0"/>
                          <w:marTop w:val="0"/>
                          <w:marBottom w:val="0"/>
                          <w:divBdr>
                            <w:top w:val="none" w:sz="0" w:space="0" w:color="auto"/>
                            <w:left w:val="none" w:sz="0" w:space="0" w:color="auto"/>
                            <w:bottom w:val="none" w:sz="0" w:space="0" w:color="auto"/>
                            <w:right w:val="none" w:sz="0" w:space="0" w:color="auto"/>
                          </w:divBdr>
                        </w:div>
                        <w:div w:id="1307126526">
                          <w:marLeft w:val="0"/>
                          <w:marRight w:val="0"/>
                          <w:marTop w:val="0"/>
                          <w:marBottom w:val="0"/>
                          <w:divBdr>
                            <w:top w:val="none" w:sz="0" w:space="0" w:color="auto"/>
                            <w:left w:val="none" w:sz="0" w:space="0" w:color="auto"/>
                            <w:bottom w:val="none" w:sz="0" w:space="0" w:color="auto"/>
                            <w:right w:val="none" w:sz="0" w:space="0" w:color="auto"/>
                          </w:divBdr>
                        </w:div>
                        <w:div w:id="15876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752828">
          <w:marLeft w:val="0"/>
          <w:marRight w:val="0"/>
          <w:marTop w:val="0"/>
          <w:marBottom w:val="0"/>
          <w:divBdr>
            <w:top w:val="none" w:sz="0" w:space="0" w:color="auto"/>
            <w:left w:val="none" w:sz="0" w:space="0" w:color="auto"/>
            <w:bottom w:val="none" w:sz="0" w:space="0" w:color="auto"/>
            <w:right w:val="none" w:sz="0" w:space="0" w:color="auto"/>
          </w:divBdr>
          <w:divsChild>
            <w:div w:id="1068382508">
              <w:marLeft w:val="0"/>
              <w:marRight w:val="0"/>
              <w:marTop w:val="0"/>
              <w:marBottom w:val="0"/>
              <w:divBdr>
                <w:top w:val="none" w:sz="0" w:space="0" w:color="auto"/>
                <w:left w:val="none" w:sz="0" w:space="0" w:color="auto"/>
                <w:bottom w:val="none" w:sz="0" w:space="0" w:color="auto"/>
                <w:right w:val="none" w:sz="0" w:space="0" w:color="auto"/>
              </w:divBdr>
              <w:divsChild>
                <w:div w:id="106776306">
                  <w:marLeft w:val="0"/>
                  <w:marRight w:val="0"/>
                  <w:marTop w:val="0"/>
                  <w:marBottom w:val="0"/>
                  <w:divBdr>
                    <w:top w:val="none" w:sz="0" w:space="0" w:color="auto"/>
                    <w:left w:val="none" w:sz="0" w:space="0" w:color="auto"/>
                    <w:bottom w:val="none" w:sz="0" w:space="0" w:color="auto"/>
                    <w:right w:val="none" w:sz="0" w:space="0" w:color="auto"/>
                  </w:divBdr>
                  <w:divsChild>
                    <w:div w:id="19410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4088">
              <w:marLeft w:val="0"/>
              <w:marRight w:val="0"/>
              <w:marTop w:val="0"/>
              <w:marBottom w:val="0"/>
              <w:divBdr>
                <w:top w:val="none" w:sz="0" w:space="0" w:color="auto"/>
                <w:left w:val="none" w:sz="0" w:space="0" w:color="auto"/>
                <w:bottom w:val="none" w:sz="0" w:space="0" w:color="auto"/>
                <w:right w:val="none" w:sz="0" w:space="0" w:color="auto"/>
              </w:divBdr>
              <w:divsChild>
                <w:div w:id="558635606">
                  <w:marLeft w:val="0"/>
                  <w:marRight w:val="0"/>
                  <w:marTop w:val="0"/>
                  <w:marBottom w:val="0"/>
                  <w:divBdr>
                    <w:top w:val="none" w:sz="0" w:space="0" w:color="auto"/>
                    <w:left w:val="none" w:sz="0" w:space="0" w:color="auto"/>
                    <w:bottom w:val="none" w:sz="0" w:space="0" w:color="auto"/>
                    <w:right w:val="none" w:sz="0" w:space="0" w:color="auto"/>
                  </w:divBdr>
                  <w:divsChild>
                    <w:div w:id="1091047996">
                      <w:marLeft w:val="0"/>
                      <w:marRight w:val="0"/>
                      <w:marTop w:val="0"/>
                      <w:marBottom w:val="0"/>
                      <w:divBdr>
                        <w:top w:val="none" w:sz="0" w:space="0" w:color="auto"/>
                        <w:left w:val="none" w:sz="0" w:space="0" w:color="auto"/>
                        <w:bottom w:val="none" w:sz="0" w:space="0" w:color="auto"/>
                        <w:right w:val="none" w:sz="0" w:space="0" w:color="auto"/>
                      </w:divBdr>
                      <w:divsChild>
                        <w:div w:id="1859468588">
                          <w:marLeft w:val="0"/>
                          <w:marRight w:val="0"/>
                          <w:marTop w:val="0"/>
                          <w:marBottom w:val="0"/>
                          <w:divBdr>
                            <w:top w:val="none" w:sz="0" w:space="0" w:color="auto"/>
                            <w:left w:val="none" w:sz="0" w:space="0" w:color="auto"/>
                            <w:bottom w:val="none" w:sz="0" w:space="0" w:color="auto"/>
                            <w:right w:val="none" w:sz="0" w:space="0" w:color="auto"/>
                          </w:divBdr>
                        </w:div>
                        <w:div w:id="1845322343">
                          <w:marLeft w:val="0"/>
                          <w:marRight w:val="0"/>
                          <w:marTop w:val="0"/>
                          <w:marBottom w:val="0"/>
                          <w:divBdr>
                            <w:top w:val="none" w:sz="0" w:space="0" w:color="auto"/>
                            <w:left w:val="none" w:sz="0" w:space="0" w:color="auto"/>
                            <w:bottom w:val="none" w:sz="0" w:space="0" w:color="auto"/>
                            <w:right w:val="none" w:sz="0" w:space="0" w:color="auto"/>
                          </w:divBdr>
                        </w:div>
                        <w:div w:id="842937395">
                          <w:marLeft w:val="0"/>
                          <w:marRight w:val="0"/>
                          <w:marTop w:val="0"/>
                          <w:marBottom w:val="0"/>
                          <w:divBdr>
                            <w:top w:val="none" w:sz="0" w:space="0" w:color="auto"/>
                            <w:left w:val="none" w:sz="0" w:space="0" w:color="auto"/>
                            <w:bottom w:val="none" w:sz="0" w:space="0" w:color="auto"/>
                            <w:right w:val="none" w:sz="0" w:space="0" w:color="auto"/>
                          </w:divBdr>
                        </w:div>
                        <w:div w:id="664824647">
                          <w:marLeft w:val="0"/>
                          <w:marRight w:val="0"/>
                          <w:marTop w:val="0"/>
                          <w:marBottom w:val="0"/>
                          <w:divBdr>
                            <w:top w:val="none" w:sz="0" w:space="0" w:color="auto"/>
                            <w:left w:val="none" w:sz="0" w:space="0" w:color="auto"/>
                            <w:bottom w:val="none" w:sz="0" w:space="0" w:color="auto"/>
                            <w:right w:val="none" w:sz="0" w:space="0" w:color="auto"/>
                          </w:divBdr>
                        </w:div>
                        <w:div w:id="688916096">
                          <w:marLeft w:val="0"/>
                          <w:marRight w:val="0"/>
                          <w:marTop w:val="0"/>
                          <w:marBottom w:val="0"/>
                          <w:divBdr>
                            <w:top w:val="none" w:sz="0" w:space="0" w:color="auto"/>
                            <w:left w:val="none" w:sz="0" w:space="0" w:color="auto"/>
                            <w:bottom w:val="none" w:sz="0" w:space="0" w:color="auto"/>
                            <w:right w:val="none" w:sz="0" w:space="0" w:color="auto"/>
                          </w:divBdr>
                        </w:div>
                        <w:div w:id="1739403689">
                          <w:marLeft w:val="0"/>
                          <w:marRight w:val="0"/>
                          <w:marTop w:val="0"/>
                          <w:marBottom w:val="0"/>
                          <w:divBdr>
                            <w:top w:val="none" w:sz="0" w:space="0" w:color="auto"/>
                            <w:left w:val="none" w:sz="0" w:space="0" w:color="auto"/>
                            <w:bottom w:val="none" w:sz="0" w:space="0" w:color="auto"/>
                            <w:right w:val="none" w:sz="0" w:space="0" w:color="auto"/>
                          </w:divBdr>
                        </w:div>
                        <w:div w:id="906649741">
                          <w:marLeft w:val="0"/>
                          <w:marRight w:val="0"/>
                          <w:marTop w:val="0"/>
                          <w:marBottom w:val="0"/>
                          <w:divBdr>
                            <w:top w:val="none" w:sz="0" w:space="0" w:color="auto"/>
                            <w:left w:val="none" w:sz="0" w:space="0" w:color="auto"/>
                            <w:bottom w:val="none" w:sz="0" w:space="0" w:color="auto"/>
                            <w:right w:val="none" w:sz="0" w:space="0" w:color="auto"/>
                          </w:divBdr>
                        </w:div>
                        <w:div w:id="456144015">
                          <w:marLeft w:val="0"/>
                          <w:marRight w:val="0"/>
                          <w:marTop w:val="0"/>
                          <w:marBottom w:val="0"/>
                          <w:divBdr>
                            <w:top w:val="none" w:sz="0" w:space="0" w:color="auto"/>
                            <w:left w:val="none" w:sz="0" w:space="0" w:color="auto"/>
                            <w:bottom w:val="none" w:sz="0" w:space="0" w:color="auto"/>
                            <w:right w:val="none" w:sz="0" w:space="0" w:color="auto"/>
                          </w:divBdr>
                        </w:div>
                        <w:div w:id="1466122653">
                          <w:marLeft w:val="0"/>
                          <w:marRight w:val="0"/>
                          <w:marTop w:val="0"/>
                          <w:marBottom w:val="0"/>
                          <w:divBdr>
                            <w:top w:val="none" w:sz="0" w:space="0" w:color="auto"/>
                            <w:left w:val="none" w:sz="0" w:space="0" w:color="auto"/>
                            <w:bottom w:val="none" w:sz="0" w:space="0" w:color="auto"/>
                            <w:right w:val="none" w:sz="0" w:space="0" w:color="auto"/>
                          </w:divBdr>
                        </w:div>
                        <w:div w:id="1063872732">
                          <w:marLeft w:val="0"/>
                          <w:marRight w:val="0"/>
                          <w:marTop w:val="0"/>
                          <w:marBottom w:val="0"/>
                          <w:divBdr>
                            <w:top w:val="none" w:sz="0" w:space="0" w:color="auto"/>
                            <w:left w:val="none" w:sz="0" w:space="0" w:color="auto"/>
                            <w:bottom w:val="none" w:sz="0" w:space="0" w:color="auto"/>
                            <w:right w:val="none" w:sz="0" w:space="0" w:color="auto"/>
                          </w:divBdr>
                        </w:div>
                        <w:div w:id="1449542116">
                          <w:marLeft w:val="0"/>
                          <w:marRight w:val="0"/>
                          <w:marTop w:val="0"/>
                          <w:marBottom w:val="0"/>
                          <w:divBdr>
                            <w:top w:val="none" w:sz="0" w:space="0" w:color="auto"/>
                            <w:left w:val="none" w:sz="0" w:space="0" w:color="auto"/>
                            <w:bottom w:val="none" w:sz="0" w:space="0" w:color="auto"/>
                            <w:right w:val="none" w:sz="0" w:space="0" w:color="auto"/>
                          </w:divBdr>
                        </w:div>
                        <w:div w:id="1464734922">
                          <w:marLeft w:val="0"/>
                          <w:marRight w:val="0"/>
                          <w:marTop w:val="0"/>
                          <w:marBottom w:val="0"/>
                          <w:divBdr>
                            <w:top w:val="none" w:sz="0" w:space="0" w:color="auto"/>
                            <w:left w:val="none" w:sz="0" w:space="0" w:color="auto"/>
                            <w:bottom w:val="none" w:sz="0" w:space="0" w:color="auto"/>
                            <w:right w:val="none" w:sz="0" w:space="0" w:color="auto"/>
                          </w:divBdr>
                        </w:div>
                        <w:div w:id="465977920">
                          <w:marLeft w:val="0"/>
                          <w:marRight w:val="0"/>
                          <w:marTop w:val="0"/>
                          <w:marBottom w:val="0"/>
                          <w:divBdr>
                            <w:top w:val="none" w:sz="0" w:space="0" w:color="auto"/>
                            <w:left w:val="none" w:sz="0" w:space="0" w:color="auto"/>
                            <w:bottom w:val="none" w:sz="0" w:space="0" w:color="auto"/>
                            <w:right w:val="none" w:sz="0" w:space="0" w:color="auto"/>
                          </w:divBdr>
                        </w:div>
                        <w:div w:id="761070805">
                          <w:marLeft w:val="0"/>
                          <w:marRight w:val="0"/>
                          <w:marTop w:val="0"/>
                          <w:marBottom w:val="0"/>
                          <w:divBdr>
                            <w:top w:val="none" w:sz="0" w:space="0" w:color="auto"/>
                            <w:left w:val="none" w:sz="0" w:space="0" w:color="auto"/>
                            <w:bottom w:val="none" w:sz="0" w:space="0" w:color="auto"/>
                            <w:right w:val="none" w:sz="0" w:space="0" w:color="auto"/>
                          </w:divBdr>
                        </w:div>
                        <w:div w:id="1592350362">
                          <w:marLeft w:val="0"/>
                          <w:marRight w:val="0"/>
                          <w:marTop w:val="0"/>
                          <w:marBottom w:val="0"/>
                          <w:divBdr>
                            <w:top w:val="none" w:sz="0" w:space="0" w:color="auto"/>
                            <w:left w:val="none" w:sz="0" w:space="0" w:color="auto"/>
                            <w:bottom w:val="none" w:sz="0" w:space="0" w:color="auto"/>
                            <w:right w:val="none" w:sz="0" w:space="0" w:color="auto"/>
                          </w:divBdr>
                        </w:div>
                        <w:div w:id="16319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2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B963A-931F-43BB-AF51-3248C335A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15</Pages>
  <Words>5192</Words>
  <Characters>29599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39</cp:revision>
  <dcterms:created xsi:type="dcterms:W3CDTF">2025-07-21T14:44:00Z</dcterms:created>
  <dcterms:modified xsi:type="dcterms:W3CDTF">2026-09-23T12:53:00Z</dcterms:modified>
</cp:coreProperties>
</file>