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rFonts w:ascii="Source Sans Pro" w:eastAsiaTheme="minorHAnsi" w:hAnsi="Source Sans Pro"/>
          <w:i/>
          <w:color w:val="5B9BD5" w:themeColor="accent1"/>
        </w:rPr>
        <w:id w:val="-970510811"/>
        <w:docPartObj>
          <w:docPartGallery w:val="Cover Pages"/>
          <w:docPartUnique/>
        </w:docPartObj>
      </w:sdtPr>
      <w:sdtEndPr>
        <w:rPr>
          <w:rFonts w:ascii="Cambria" w:hAnsi="Cambria"/>
          <w:i w:val="0"/>
          <w:color w:val="auto"/>
          <w:sz w:val="24"/>
          <w:szCs w:val="24"/>
        </w:rPr>
      </w:sdtEndPr>
      <w:sdtContent>
        <w:p w:rsidR="00DF596A" w:rsidRDefault="00DF596A">
          <w:pPr>
            <w:pStyle w:val="NoSpacing"/>
            <w:spacing w:before="1540" w:after="240"/>
            <w:jc w:val="center"/>
            <w:rPr>
              <w:color w:val="5B9BD5" w:themeColor="accent1"/>
            </w:rPr>
          </w:pPr>
          <w:r w:rsidRPr="00DF596A">
            <w:rPr>
              <w:rFonts w:ascii="Cambria" w:hAnsi="Cambria"/>
              <w:noProof/>
              <w:sz w:val="24"/>
              <w:szCs w:val="24"/>
            </w:rPr>
            <w:drawing>
              <wp:anchor distT="0" distB="0" distL="114300" distR="114300" simplePos="0" relativeHeight="251661312" behindDoc="0" locked="0" layoutInCell="1" allowOverlap="1" wp14:anchorId="24A4DA8F" wp14:editId="636170DF">
                <wp:simplePos x="0" y="0"/>
                <wp:positionH relativeFrom="margin">
                  <wp:posOffset>1016000</wp:posOffset>
                </wp:positionH>
                <wp:positionV relativeFrom="paragraph">
                  <wp:posOffset>2425065</wp:posOffset>
                </wp:positionV>
                <wp:extent cx="6102350" cy="4676140"/>
                <wp:effectExtent l="0" t="0" r="0" b="0"/>
                <wp:wrapThrough wrapText="bothSides">
                  <wp:wrapPolygon edited="0">
                    <wp:start x="4014" y="12639"/>
                    <wp:lineTo x="3670" y="14167"/>
                    <wp:lineTo x="4665" y="14712"/>
                    <wp:lineTo x="4378" y="15604"/>
                    <wp:lineTo x="5373" y="16149"/>
                    <wp:lineTo x="5165" y="16798"/>
                    <wp:lineTo x="6160" y="17342"/>
                    <wp:lineTo x="6029" y="17748"/>
                    <wp:lineTo x="9076" y="19414"/>
                    <wp:lineTo x="10270" y="19113"/>
                    <wp:lineTo x="10358" y="19066"/>
                    <wp:lineTo x="11265" y="19657"/>
                    <wp:lineTo x="11327" y="19691"/>
                    <wp:lineTo x="12547" y="19309"/>
                    <wp:lineTo x="12635" y="19262"/>
                    <wp:lineTo x="14011" y="18392"/>
                    <wp:lineTo x="14037" y="18311"/>
                    <wp:lineTo x="16153" y="15365"/>
                    <wp:lineTo x="16506" y="15177"/>
                    <wp:lineTo x="16656" y="15164"/>
                    <wp:lineTo x="17177" y="13541"/>
                    <wp:lineTo x="16883" y="13093"/>
                    <wp:lineTo x="16262" y="11609"/>
                    <wp:lineTo x="16200" y="11575"/>
                    <wp:lineTo x="15336" y="10625"/>
                    <wp:lineTo x="14455" y="9953"/>
                    <wp:lineTo x="14393" y="9919"/>
                    <wp:lineTo x="13189" y="10024"/>
                    <wp:lineTo x="12048" y="10163"/>
                    <wp:lineTo x="11960" y="10210"/>
                    <wp:lineTo x="10922" y="10024"/>
                    <wp:lineTo x="9891" y="9365"/>
                    <wp:lineTo x="9683" y="10014"/>
                    <wp:lineTo x="7719" y="8844"/>
                    <wp:lineTo x="7250" y="10305"/>
                    <wp:lineTo x="6255" y="9761"/>
                    <wp:lineTo x="6124" y="10167"/>
                    <wp:lineTo x="5129" y="9623"/>
                    <wp:lineTo x="4197" y="12070"/>
                    <wp:lineTo x="4014" y="12639"/>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backgroundRemoval t="0" b="90584" l="8514" r="95094"/>
                                  </a14:imgEffect>
                                </a14:imgLayer>
                              </a14:imgProps>
                            </a:ext>
                            <a:ext uri="{28A0092B-C50C-407E-A947-70E740481C1C}">
                              <a14:useLocalDpi xmlns:a14="http://schemas.microsoft.com/office/drawing/2010/main" val="0"/>
                            </a:ext>
                          </a:extLst>
                        </a:blip>
                        <a:stretch>
                          <a:fillRect/>
                        </a:stretch>
                      </pic:blipFill>
                      <pic:spPr>
                        <a:xfrm rot="4035660">
                          <a:off x="0" y="0"/>
                          <a:ext cx="6102350" cy="4676140"/>
                        </a:xfrm>
                        <a:prstGeom prst="rect">
                          <a:avLst/>
                        </a:prstGeom>
                      </pic:spPr>
                    </pic:pic>
                  </a:graphicData>
                </a:graphic>
                <wp14:sizeRelH relativeFrom="margin">
                  <wp14:pctWidth>0</wp14:pctWidth>
                </wp14:sizeRelH>
                <wp14:sizeRelV relativeFrom="margin">
                  <wp14:pctHeight>0</wp14:pctHeight>
                </wp14:sizeRelV>
              </wp:anchor>
            </w:drawing>
          </w:r>
          <w:r>
            <w:rPr>
              <w:noProof/>
              <w:color w:val="5B9BD5" w:themeColor="accent1"/>
            </w:rPr>
            <w:drawing>
              <wp:inline distT="0" distB="0" distL="0" distR="0" wp14:anchorId="499BBC3F" wp14:editId="7691979F">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Cambria" w:eastAsiaTheme="majorEastAsia" w:hAnsi="Cambria" w:cstheme="majorBidi"/>
              <w:caps/>
              <w:color w:val="5B9BD5" w:themeColor="accent1"/>
              <w:sz w:val="72"/>
              <w:szCs w:val="72"/>
            </w:rPr>
            <w:alias w:val="Title"/>
            <w:tag w:val=""/>
            <w:id w:val="1735040861"/>
            <w:placeholder>
              <w:docPart w:val="8579680CDFC448F897CF8915A271A73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DF596A" w:rsidRPr="00DF596A" w:rsidRDefault="00DF596A">
              <w:pPr>
                <w:pStyle w:val="NoSpacing"/>
                <w:pBdr>
                  <w:top w:val="single" w:sz="6" w:space="6" w:color="5B9BD5" w:themeColor="accent1"/>
                  <w:bottom w:val="single" w:sz="6" w:space="6" w:color="5B9BD5" w:themeColor="accent1"/>
                </w:pBdr>
                <w:spacing w:after="240"/>
                <w:jc w:val="center"/>
                <w:rPr>
                  <w:rFonts w:ascii="Cambria" w:eastAsiaTheme="majorEastAsia" w:hAnsi="Cambria" w:cstheme="majorBidi"/>
                  <w:caps/>
                  <w:color w:val="5B9BD5" w:themeColor="accent1"/>
                  <w:sz w:val="80"/>
                  <w:szCs w:val="80"/>
                </w:rPr>
              </w:pPr>
              <w:r w:rsidRPr="00DF596A">
                <w:rPr>
                  <w:rFonts w:ascii="Cambria" w:eastAsiaTheme="majorEastAsia" w:hAnsi="Cambria" w:cstheme="majorBidi"/>
                  <w:caps/>
                  <w:color w:val="5B9BD5" w:themeColor="accent1"/>
                  <w:sz w:val="72"/>
                  <w:szCs w:val="72"/>
                </w:rPr>
                <w:t>Evaporation</w:t>
              </w:r>
            </w:p>
          </w:sdtContent>
        </w:sdt>
        <w:p w:rsidR="00DF596A" w:rsidRDefault="00DF596A">
          <w:pPr>
            <w:pStyle w:val="NoSpacing"/>
            <w:jc w:val="center"/>
            <w:rPr>
              <w:color w:val="5B9BD5" w:themeColor="accent1"/>
              <w:sz w:val="28"/>
              <w:szCs w:val="28"/>
            </w:rPr>
          </w:pPr>
        </w:p>
        <w:p w:rsidR="00DF596A" w:rsidRDefault="00DF596A">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33CD49B1" wp14:editId="6590D8A0">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F596A" w:rsidRDefault="00DF596A">
                                <w:pPr>
                                  <w:pStyle w:val="NoSpacing"/>
                                  <w:jc w:val="center"/>
                                  <w:rPr>
                                    <w:color w:val="5B9BD5"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3CD49B1"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rsidR="00DF596A" w:rsidRDefault="00DF596A">
                          <w:pPr>
                            <w:pStyle w:val="NoSpacing"/>
                            <w:jc w:val="center"/>
                            <w:rPr>
                              <w:color w:val="5B9BD5" w:themeColor="accent1"/>
                            </w:rPr>
                          </w:pPr>
                        </w:p>
                      </w:txbxContent>
                    </v:textbox>
                    <w10:wrap anchorx="margin" anchory="page"/>
                  </v:shape>
                </w:pict>
              </mc:Fallback>
            </mc:AlternateContent>
          </w:r>
        </w:p>
        <w:p w:rsidR="00DF596A" w:rsidRPr="00DF596A" w:rsidRDefault="00DF596A" w:rsidP="00DF596A">
          <w:pPr>
            <w:spacing w:after="160"/>
            <w:rPr>
              <w:rFonts w:eastAsiaTheme="majorEastAsia" w:cstheme="majorBidi"/>
              <w:b/>
              <w:i/>
              <w:sz w:val="24"/>
              <w:szCs w:val="24"/>
            </w:rPr>
          </w:pPr>
          <w:r>
            <w:rPr>
              <w:noProof/>
              <w:color w:val="5B9BD5" w:themeColor="accent1"/>
            </w:rPr>
            <w:drawing>
              <wp:anchor distT="0" distB="0" distL="114300" distR="114300" simplePos="0" relativeHeight="251660288" behindDoc="0" locked="0" layoutInCell="1" allowOverlap="1" wp14:anchorId="00D35D5A" wp14:editId="47B0F666">
                <wp:simplePos x="0" y="0"/>
                <wp:positionH relativeFrom="column">
                  <wp:posOffset>3046788</wp:posOffset>
                </wp:positionH>
                <wp:positionV relativeFrom="paragraph">
                  <wp:posOffset>4691611</wp:posOffset>
                </wp:positionV>
                <wp:extent cx="758825" cy="478790"/>
                <wp:effectExtent l="0" t="0" r="3175" b="0"/>
                <wp:wrapThrough wrapText="bothSides">
                  <wp:wrapPolygon edited="0">
                    <wp:start x="0" y="0"/>
                    <wp:lineTo x="0" y="3438"/>
                    <wp:lineTo x="3796" y="13751"/>
                    <wp:lineTo x="3796" y="14610"/>
                    <wp:lineTo x="7592" y="20626"/>
                    <wp:lineTo x="8134" y="20626"/>
                    <wp:lineTo x="13014" y="20626"/>
                    <wp:lineTo x="13556" y="20626"/>
                    <wp:lineTo x="17352" y="14610"/>
                    <wp:lineTo x="17352" y="13751"/>
                    <wp:lineTo x="21148" y="3438"/>
                    <wp:lineTo x="21148" y="0"/>
                    <wp:lineTo x="0" y="0"/>
                  </wp:wrapPolygon>
                </wp:wrapThrough>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r>
            <w:rPr>
              <w:sz w:val="24"/>
              <w:szCs w:val="24"/>
            </w:rPr>
            <w:br w:type="page"/>
          </w:r>
        </w:p>
      </w:sdtContent>
    </w:sdt>
    <w:sdt>
      <w:sdtPr>
        <w:rPr>
          <w:rFonts w:ascii="Cambria" w:eastAsiaTheme="minorHAnsi" w:hAnsi="Cambria" w:cstheme="minorBidi"/>
          <w:color w:val="auto"/>
          <w:sz w:val="22"/>
          <w:szCs w:val="22"/>
        </w:rPr>
        <w:id w:val="949593934"/>
        <w:docPartObj>
          <w:docPartGallery w:val="Table of Contents"/>
          <w:docPartUnique/>
        </w:docPartObj>
      </w:sdtPr>
      <w:sdtEndPr>
        <w:rPr>
          <w:b/>
          <w:bCs/>
          <w:noProof/>
        </w:rPr>
      </w:sdtEndPr>
      <w:sdtContent>
        <w:p w:rsidR="007667DE" w:rsidRPr="009B0A1F" w:rsidRDefault="009B0A1F">
          <w:pPr>
            <w:pStyle w:val="TOCHeading"/>
            <w:rPr>
              <w:rFonts w:ascii="Cambria" w:hAnsi="Cambria"/>
              <w:b/>
            </w:rPr>
          </w:pPr>
          <w:r>
            <w:rPr>
              <w:rFonts w:ascii="Cambria" w:hAnsi="Cambria"/>
              <w:b/>
            </w:rPr>
            <w:t>Table o</w:t>
          </w:r>
          <w:r w:rsidRPr="009B0A1F">
            <w:rPr>
              <w:rFonts w:ascii="Cambria" w:hAnsi="Cambria"/>
              <w:b/>
            </w:rPr>
            <w:t>f Content</w:t>
          </w:r>
        </w:p>
        <w:p w:rsidR="009B0A1F" w:rsidRDefault="007667DE" w:rsidP="009B0A1F">
          <w:pPr>
            <w:pStyle w:val="TOC1"/>
            <w:tabs>
              <w:tab w:val="right" w:leader="dot" w:pos="10790"/>
            </w:tabs>
            <w:ind w:left="360"/>
            <w:rPr>
              <w:rFonts w:asciiTheme="minorHAnsi" w:eastAsiaTheme="minorEastAsia" w:hAnsiTheme="minorHAnsi"/>
              <w:noProof/>
            </w:rPr>
          </w:pPr>
          <w:r>
            <w:fldChar w:fldCharType="begin"/>
          </w:r>
          <w:r>
            <w:instrText xml:space="preserve"> TOC \o "1-3" \h \z \u </w:instrText>
          </w:r>
          <w:r>
            <w:fldChar w:fldCharType="separate"/>
          </w:r>
          <w:hyperlink w:anchor="_Toc233527715" w:history="1">
            <w:r w:rsidR="009B0A1F" w:rsidRPr="00D26DBD">
              <w:rPr>
                <w:rStyle w:val="Hyperlink"/>
                <w:noProof/>
              </w:rPr>
              <w:t>Principle</w:t>
            </w:r>
            <w:r w:rsidR="009B0A1F">
              <w:rPr>
                <w:noProof/>
                <w:webHidden/>
              </w:rPr>
              <w:tab/>
            </w:r>
            <w:r w:rsidR="009B0A1F">
              <w:rPr>
                <w:noProof/>
                <w:webHidden/>
              </w:rPr>
              <w:fldChar w:fldCharType="begin"/>
            </w:r>
            <w:r w:rsidR="009B0A1F">
              <w:rPr>
                <w:noProof/>
                <w:webHidden/>
              </w:rPr>
              <w:instrText xml:space="preserve"> PAGEREF _Toc233527715 \h </w:instrText>
            </w:r>
            <w:r w:rsidR="009B0A1F">
              <w:rPr>
                <w:noProof/>
                <w:webHidden/>
              </w:rPr>
            </w:r>
            <w:r w:rsidR="009B0A1F">
              <w:rPr>
                <w:noProof/>
                <w:webHidden/>
              </w:rPr>
              <w:fldChar w:fldCharType="separate"/>
            </w:r>
            <w:r w:rsidR="007E128A">
              <w:rPr>
                <w:noProof/>
                <w:webHidden/>
              </w:rPr>
              <w:t>2</w:t>
            </w:r>
            <w:r w:rsidR="009B0A1F">
              <w:rPr>
                <w:noProof/>
                <w:webHidden/>
              </w:rPr>
              <w:fldChar w:fldCharType="end"/>
            </w:r>
          </w:hyperlink>
        </w:p>
        <w:p w:rsidR="009B0A1F" w:rsidRDefault="00AA5027" w:rsidP="009B0A1F">
          <w:pPr>
            <w:pStyle w:val="TOC1"/>
            <w:tabs>
              <w:tab w:val="right" w:leader="dot" w:pos="10790"/>
            </w:tabs>
            <w:ind w:left="360"/>
            <w:rPr>
              <w:rFonts w:asciiTheme="minorHAnsi" w:eastAsiaTheme="minorEastAsia" w:hAnsiTheme="minorHAnsi"/>
              <w:noProof/>
            </w:rPr>
          </w:pPr>
          <w:hyperlink w:anchor="_Toc233527716" w:history="1">
            <w:r w:rsidR="009B0A1F" w:rsidRPr="00D26DBD">
              <w:rPr>
                <w:rStyle w:val="Hyperlink"/>
                <w:noProof/>
              </w:rPr>
              <w:t>Equipments</w:t>
            </w:r>
            <w:r w:rsidR="009B0A1F">
              <w:rPr>
                <w:noProof/>
                <w:webHidden/>
              </w:rPr>
              <w:tab/>
            </w:r>
            <w:r w:rsidR="009B0A1F">
              <w:rPr>
                <w:noProof/>
                <w:webHidden/>
              </w:rPr>
              <w:fldChar w:fldCharType="begin"/>
            </w:r>
            <w:r w:rsidR="009B0A1F">
              <w:rPr>
                <w:noProof/>
                <w:webHidden/>
              </w:rPr>
              <w:instrText xml:space="preserve"> PAGEREF _Toc233527716 \h </w:instrText>
            </w:r>
            <w:r w:rsidR="009B0A1F">
              <w:rPr>
                <w:noProof/>
                <w:webHidden/>
              </w:rPr>
            </w:r>
            <w:r w:rsidR="009B0A1F">
              <w:rPr>
                <w:noProof/>
                <w:webHidden/>
              </w:rPr>
              <w:fldChar w:fldCharType="separate"/>
            </w:r>
            <w:r w:rsidR="007E128A">
              <w:rPr>
                <w:noProof/>
                <w:webHidden/>
              </w:rPr>
              <w:t>3</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17" w:history="1">
            <w:r w:rsidR="009B0A1F" w:rsidRPr="00D26DBD">
              <w:rPr>
                <w:rStyle w:val="Hyperlink"/>
                <w:noProof/>
              </w:rPr>
              <w:t>Evaporation at Atmospheric Pressure</w:t>
            </w:r>
            <w:r w:rsidR="009B0A1F">
              <w:rPr>
                <w:noProof/>
                <w:webHidden/>
              </w:rPr>
              <w:tab/>
            </w:r>
            <w:r w:rsidR="009B0A1F">
              <w:rPr>
                <w:noProof/>
                <w:webHidden/>
              </w:rPr>
              <w:fldChar w:fldCharType="begin"/>
            </w:r>
            <w:r w:rsidR="009B0A1F">
              <w:rPr>
                <w:noProof/>
                <w:webHidden/>
              </w:rPr>
              <w:instrText xml:space="preserve"> PAGEREF _Toc233527717 \h </w:instrText>
            </w:r>
            <w:r w:rsidR="009B0A1F">
              <w:rPr>
                <w:noProof/>
                <w:webHidden/>
              </w:rPr>
            </w:r>
            <w:r w:rsidR="009B0A1F">
              <w:rPr>
                <w:noProof/>
                <w:webHidden/>
              </w:rPr>
              <w:fldChar w:fldCharType="separate"/>
            </w:r>
            <w:r w:rsidR="007E128A">
              <w:rPr>
                <w:noProof/>
                <w:webHidden/>
              </w:rPr>
              <w:t>3</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18" w:history="1">
            <w:r w:rsidR="009B0A1F" w:rsidRPr="00D26DBD">
              <w:rPr>
                <w:rStyle w:val="Hyperlink"/>
                <w:noProof/>
              </w:rPr>
              <w:t>Evaporation Pans (Steam-Jacketed Pans)</w:t>
            </w:r>
            <w:r w:rsidR="009B0A1F">
              <w:rPr>
                <w:noProof/>
                <w:webHidden/>
              </w:rPr>
              <w:tab/>
            </w:r>
            <w:r w:rsidR="009B0A1F">
              <w:rPr>
                <w:noProof/>
                <w:webHidden/>
              </w:rPr>
              <w:fldChar w:fldCharType="begin"/>
            </w:r>
            <w:r w:rsidR="009B0A1F">
              <w:rPr>
                <w:noProof/>
                <w:webHidden/>
              </w:rPr>
              <w:instrText xml:space="preserve"> PAGEREF _Toc233527718 \h </w:instrText>
            </w:r>
            <w:r w:rsidR="009B0A1F">
              <w:rPr>
                <w:noProof/>
                <w:webHidden/>
              </w:rPr>
            </w:r>
            <w:r w:rsidR="009B0A1F">
              <w:rPr>
                <w:noProof/>
                <w:webHidden/>
              </w:rPr>
              <w:fldChar w:fldCharType="separate"/>
            </w:r>
            <w:r w:rsidR="007E128A">
              <w:rPr>
                <w:noProof/>
                <w:webHidden/>
              </w:rPr>
              <w:t>4</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19" w:history="1">
            <w:r w:rsidR="009B0A1F" w:rsidRPr="00D26DBD">
              <w:rPr>
                <w:rStyle w:val="Hyperlink"/>
                <w:noProof/>
              </w:rPr>
              <w:t>Calandria (Short-Tube Vertical Evaporator)</w:t>
            </w:r>
            <w:r w:rsidR="009B0A1F">
              <w:rPr>
                <w:noProof/>
                <w:webHidden/>
              </w:rPr>
              <w:tab/>
            </w:r>
            <w:r w:rsidR="009B0A1F">
              <w:rPr>
                <w:noProof/>
                <w:webHidden/>
              </w:rPr>
              <w:fldChar w:fldCharType="begin"/>
            </w:r>
            <w:r w:rsidR="009B0A1F">
              <w:rPr>
                <w:noProof/>
                <w:webHidden/>
              </w:rPr>
              <w:instrText xml:space="preserve"> PAGEREF _Toc233527719 \h </w:instrText>
            </w:r>
            <w:r w:rsidR="009B0A1F">
              <w:rPr>
                <w:noProof/>
                <w:webHidden/>
              </w:rPr>
            </w:r>
            <w:r w:rsidR="009B0A1F">
              <w:rPr>
                <w:noProof/>
                <w:webHidden/>
              </w:rPr>
              <w:fldChar w:fldCharType="separate"/>
            </w:r>
            <w:r w:rsidR="007E128A">
              <w:rPr>
                <w:noProof/>
                <w:webHidden/>
              </w:rPr>
              <w:t>4</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20" w:history="1">
            <w:r w:rsidR="009B0A1F" w:rsidRPr="00D26DBD">
              <w:rPr>
                <w:rStyle w:val="Hyperlink"/>
                <w:noProof/>
              </w:rPr>
              <w:t>Climbing Film Evaporators</w:t>
            </w:r>
            <w:r w:rsidR="009B0A1F">
              <w:rPr>
                <w:noProof/>
                <w:webHidden/>
              </w:rPr>
              <w:tab/>
            </w:r>
            <w:r w:rsidR="009B0A1F">
              <w:rPr>
                <w:noProof/>
                <w:webHidden/>
              </w:rPr>
              <w:fldChar w:fldCharType="begin"/>
            </w:r>
            <w:r w:rsidR="009B0A1F">
              <w:rPr>
                <w:noProof/>
                <w:webHidden/>
              </w:rPr>
              <w:instrText xml:space="preserve"> PAGEREF _Toc233527720 \h </w:instrText>
            </w:r>
            <w:r w:rsidR="009B0A1F">
              <w:rPr>
                <w:noProof/>
                <w:webHidden/>
              </w:rPr>
            </w:r>
            <w:r w:rsidR="009B0A1F">
              <w:rPr>
                <w:noProof/>
                <w:webHidden/>
              </w:rPr>
              <w:fldChar w:fldCharType="separate"/>
            </w:r>
            <w:r w:rsidR="007E128A">
              <w:rPr>
                <w:noProof/>
                <w:webHidden/>
              </w:rPr>
              <w:t>5</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21" w:history="1">
            <w:r w:rsidR="009B0A1F" w:rsidRPr="00D26DBD">
              <w:rPr>
                <w:rStyle w:val="Hyperlink"/>
                <w:noProof/>
              </w:rPr>
              <w:t>Horizontal Film Evaporators</w:t>
            </w:r>
            <w:r w:rsidR="009B0A1F">
              <w:rPr>
                <w:noProof/>
                <w:webHidden/>
              </w:rPr>
              <w:tab/>
            </w:r>
            <w:r w:rsidR="009B0A1F">
              <w:rPr>
                <w:noProof/>
                <w:webHidden/>
              </w:rPr>
              <w:fldChar w:fldCharType="begin"/>
            </w:r>
            <w:r w:rsidR="009B0A1F">
              <w:rPr>
                <w:noProof/>
                <w:webHidden/>
              </w:rPr>
              <w:instrText xml:space="preserve"> PAGEREF _Toc233527721 \h </w:instrText>
            </w:r>
            <w:r w:rsidR="009B0A1F">
              <w:rPr>
                <w:noProof/>
                <w:webHidden/>
              </w:rPr>
            </w:r>
            <w:r w:rsidR="009B0A1F">
              <w:rPr>
                <w:noProof/>
                <w:webHidden/>
              </w:rPr>
              <w:fldChar w:fldCharType="separate"/>
            </w:r>
            <w:r w:rsidR="007E128A">
              <w:rPr>
                <w:noProof/>
                <w:webHidden/>
              </w:rPr>
              <w:t>5</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22" w:history="1">
            <w:r w:rsidR="009B0A1F" w:rsidRPr="00D26DBD">
              <w:rPr>
                <w:rStyle w:val="Hyperlink"/>
                <w:noProof/>
              </w:rPr>
              <w:t>Forced-Circulation Evaporator</w:t>
            </w:r>
            <w:r w:rsidR="009B0A1F">
              <w:rPr>
                <w:noProof/>
                <w:webHidden/>
              </w:rPr>
              <w:tab/>
            </w:r>
            <w:r w:rsidR="009B0A1F">
              <w:rPr>
                <w:noProof/>
                <w:webHidden/>
              </w:rPr>
              <w:fldChar w:fldCharType="begin"/>
            </w:r>
            <w:r w:rsidR="009B0A1F">
              <w:rPr>
                <w:noProof/>
                <w:webHidden/>
              </w:rPr>
              <w:instrText xml:space="preserve"> PAGEREF _Toc233527722 \h </w:instrText>
            </w:r>
            <w:r w:rsidR="009B0A1F">
              <w:rPr>
                <w:noProof/>
                <w:webHidden/>
              </w:rPr>
            </w:r>
            <w:r w:rsidR="009B0A1F">
              <w:rPr>
                <w:noProof/>
                <w:webHidden/>
              </w:rPr>
              <w:fldChar w:fldCharType="separate"/>
            </w:r>
            <w:r w:rsidR="007E128A">
              <w:rPr>
                <w:noProof/>
                <w:webHidden/>
              </w:rPr>
              <w:t>6</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23" w:history="1">
            <w:r w:rsidR="009B0A1F" w:rsidRPr="00D26DBD">
              <w:rPr>
                <w:rStyle w:val="Hyperlink"/>
                <w:noProof/>
              </w:rPr>
              <w:t>Forced-Circulation Evaporator with External Heating Surface</w:t>
            </w:r>
            <w:r w:rsidR="009B0A1F">
              <w:rPr>
                <w:noProof/>
                <w:webHidden/>
              </w:rPr>
              <w:tab/>
            </w:r>
            <w:r w:rsidR="009B0A1F">
              <w:rPr>
                <w:noProof/>
                <w:webHidden/>
              </w:rPr>
              <w:fldChar w:fldCharType="begin"/>
            </w:r>
            <w:r w:rsidR="009B0A1F">
              <w:rPr>
                <w:noProof/>
                <w:webHidden/>
              </w:rPr>
              <w:instrText xml:space="preserve"> PAGEREF _Toc233527723 \h </w:instrText>
            </w:r>
            <w:r w:rsidR="009B0A1F">
              <w:rPr>
                <w:noProof/>
                <w:webHidden/>
              </w:rPr>
            </w:r>
            <w:r w:rsidR="009B0A1F">
              <w:rPr>
                <w:noProof/>
                <w:webHidden/>
              </w:rPr>
              <w:fldChar w:fldCharType="separate"/>
            </w:r>
            <w:r w:rsidR="007E128A">
              <w:rPr>
                <w:noProof/>
                <w:webHidden/>
              </w:rPr>
              <w:t>7</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24" w:history="1">
            <w:r w:rsidR="009B0A1F" w:rsidRPr="00D26DBD">
              <w:rPr>
                <w:rStyle w:val="Hyperlink"/>
                <w:noProof/>
              </w:rPr>
              <w:t>Multiple-Effect Evaporator</w:t>
            </w:r>
            <w:r w:rsidR="009B0A1F">
              <w:rPr>
                <w:noProof/>
                <w:webHidden/>
              </w:rPr>
              <w:tab/>
            </w:r>
            <w:r w:rsidR="009B0A1F">
              <w:rPr>
                <w:noProof/>
                <w:webHidden/>
              </w:rPr>
              <w:fldChar w:fldCharType="begin"/>
            </w:r>
            <w:r w:rsidR="009B0A1F">
              <w:rPr>
                <w:noProof/>
                <w:webHidden/>
              </w:rPr>
              <w:instrText xml:space="preserve"> PAGEREF _Toc233527724 \h </w:instrText>
            </w:r>
            <w:r w:rsidR="009B0A1F">
              <w:rPr>
                <w:noProof/>
                <w:webHidden/>
              </w:rPr>
            </w:r>
            <w:r w:rsidR="009B0A1F">
              <w:rPr>
                <w:noProof/>
                <w:webHidden/>
              </w:rPr>
              <w:fldChar w:fldCharType="separate"/>
            </w:r>
            <w:r w:rsidR="007E128A">
              <w:rPr>
                <w:noProof/>
                <w:webHidden/>
              </w:rPr>
              <w:t>7</w:t>
            </w:r>
            <w:r w:rsidR="009B0A1F">
              <w:rPr>
                <w:noProof/>
                <w:webHidden/>
              </w:rPr>
              <w:fldChar w:fldCharType="end"/>
            </w:r>
          </w:hyperlink>
        </w:p>
        <w:p w:rsidR="009B0A1F" w:rsidRDefault="00AA5027" w:rsidP="009B0A1F">
          <w:pPr>
            <w:pStyle w:val="TOC1"/>
            <w:tabs>
              <w:tab w:val="right" w:leader="dot" w:pos="10790"/>
            </w:tabs>
            <w:ind w:left="360"/>
            <w:rPr>
              <w:rFonts w:asciiTheme="minorHAnsi" w:eastAsiaTheme="minorEastAsia" w:hAnsiTheme="minorHAnsi"/>
              <w:noProof/>
            </w:rPr>
          </w:pPr>
          <w:hyperlink w:anchor="_Toc233527725" w:history="1">
            <w:r w:rsidR="009B0A1F" w:rsidRPr="00D26DBD">
              <w:rPr>
                <w:rStyle w:val="Hyperlink"/>
                <w:noProof/>
              </w:rPr>
              <w:t>Entrainment separators</w:t>
            </w:r>
            <w:r w:rsidR="009B0A1F">
              <w:rPr>
                <w:noProof/>
                <w:webHidden/>
              </w:rPr>
              <w:tab/>
            </w:r>
            <w:r w:rsidR="009B0A1F">
              <w:rPr>
                <w:noProof/>
                <w:webHidden/>
              </w:rPr>
              <w:fldChar w:fldCharType="begin"/>
            </w:r>
            <w:r w:rsidR="009B0A1F">
              <w:rPr>
                <w:noProof/>
                <w:webHidden/>
              </w:rPr>
              <w:instrText xml:space="preserve"> PAGEREF _Toc233527725 \h </w:instrText>
            </w:r>
            <w:r w:rsidR="009B0A1F">
              <w:rPr>
                <w:noProof/>
                <w:webHidden/>
              </w:rPr>
            </w:r>
            <w:r w:rsidR="009B0A1F">
              <w:rPr>
                <w:noProof/>
                <w:webHidden/>
              </w:rPr>
              <w:fldChar w:fldCharType="separate"/>
            </w:r>
            <w:r w:rsidR="007E128A">
              <w:rPr>
                <w:noProof/>
                <w:webHidden/>
              </w:rPr>
              <w:t>8</w:t>
            </w:r>
            <w:r w:rsidR="009B0A1F">
              <w:rPr>
                <w:noProof/>
                <w:webHidden/>
              </w:rPr>
              <w:fldChar w:fldCharType="end"/>
            </w:r>
          </w:hyperlink>
        </w:p>
        <w:p w:rsidR="009B0A1F" w:rsidRDefault="00AA5027" w:rsidP="009B0A1F">
          <w:pPr>
            <w:pStyle w:val="TOC1"/>
            <w:tabs>
              <w:tab w:val="right" w:leader="dot" w:pos="10790"/>
            </w:tabs>
            <w:ind w:left="360"/>
            <w:rPr>
              <w:rFonts w:asciiTheme="minorHAnsi" w:eastAsiaTheme="minorEastAsia" w:hAnsiTheme="minorHAnsi"/>
              <w:noProof/>
            </w:rPr>
          </w:pPr>
          <w:hyperlink w:anchor="_Toc233527726" w:history="1">
            <w:r w:rsidR="009B0A1F" w:rsidRPr="00D26DBD">
              <w:rPr>
                <w:rStyle w:val="Hyperlink"/>
                <w:noProof/>
              </w:rPr>
              <w:t>Common accessories used with evaporators</w:t>
            </w:r>
            <w:r w:rsidR="009B0A1F">
              <w:rPr>
                <w:noProof/>
                <w:webHidden/>
              </w:rPr>
              <w:tab/>
            </w:r>
            <w:r w:rsidR="009B0A1F">
              <w:rPr>
                <w:noProof/>
                <w:webHidden/>
              </w:rPr>
              <w:fldChar w:fldCharType="begin"/>
            </w:r>
            <w:r w:rsidR="009B0A1F">
              <w:rPr>
                <w:noProof/>
                <w:webHidden/>
              </w:rPr>
              <w:instrText xml:space="preserve"> PAGEREF _Toc233527726 \h </w:instrText>
            </w:r>
            <w:r w:rsidR="009B0A1F">
              <w:rPr>
                <w:noProof/>
                <w:webHidden/>
              </w:rPr>
            </w:r>
            <w:r w:rsidR="009B0A1F">
              <w:rPr>
                <w:noProof/>
                <w:webHidden/>
              </w:rPr>
              <w:fldChar w:fldCharType="separate"/>
            </w:r>
            <w:r w:rsidR="007E128A">
              <w:rPr>
                <w:noProof/>
                <w:webHidden/>
              </w:rPr>
              <w:t>9</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27" w:history="1">
            <w:r w:rsidR="009B0A1F" w:rsidRPr="00D26DBD">
              <w:rPr>
                <w:rStyle w:val="Hyperlink"/>
                <w:noProof/>
              </w:rPr>
              <w:t>1. Condensers</w:t>
            </w:r>
            <w:r w:rsidR="009B0A1F">
              <w:rPr>
                <w:noProof/>
                <w:webHidden/>
              </w:rPr>
              <w:tab/>
            </w:r>
            <w:r w:rsidR="009B0A1F">
              <w:rPr>
                <w:noProof/>
                <w:webHidden/>
              </w:rPr>
              <w:fldChar w:fldCharType="begin"/>
            </w:r>
            <w:r w:rsidR="009B0A1F">
              <w:rPr>
                <w:noProof/>
                <w:webHidden/>
              </w:rPr>
              <w:instrText xml:space="preserve"> PAGEREF _Toc233527727 \h </w:instrText>
            </w:r>
            <w:r w:rsidR="009B0A1F">
              <w:rPr>
                <w:noProof/>
                <w:webHidden/>
              </w:rPr>
            </w:r>
            <w:r w:rsidR="009B0A1F">
              <w:rPr>
                <w:noProof/>
                <w:webHidden/>
              </w:rPr>
              <w:fldChar w:fldCharType="separate"/>
            </w:r>
            <w:r w:rsidR="007E128A">
              <w:rPr>
                <w:noProof/>
                <w:webHidden/>
              </w:rPr>
              <w:t>9</w:t>
            </w:r>
            <w:r w:rsidR="009B0A1F">
              <w:rPr>
                <w:noProof/>
                <w:webHidden/>
              </w:rPr>
              <w:fldChar w:fldCharType="end"/>
            </w:r>
          </w:hyperlink>
        </w:p>
        <w:p w:rsidR="009B0A1F" w:rsidRDefault="00AA5027" w:rsidP="009B0A1F">
          <w:pPr>
            <w:pStyle w:val="TOC3"/>
            <w:tabs>
              <w:tab w:val="right" w:leader="dot" w:pos="10790"/>
            </w:tabs>
            <w:ind w:left="800"/>
            <w:rPr>
              <w:rFonts w:asciiTheme="minorHAnsi" w:eastAsiaTheme="minorEastAsia" w:hAnsiTheme="minorHAnsi"/>
              <w:noProof/>
            </w:rPr>
          </w:pPr>
          <w:hyperlink w:anchor="_Toc233527728" w:history="1">
            <w:r w:rsidR="009B0A1F" w:rsidRPr="00D26DBD">
              <w:rPr>
                <w:rStyle w:val="Hyperlink"/>
                <w:noProof/>
              </w:rPr>
              <w:t>Surface Condensers</w:t>
            </w:r>
            <w:r w:rsidR="009B0A1F">
              <w:rPr>
                <w:noProof/>
                <w:webHidden/>
              </w:rPr>
              <w:tab/>
            </w:r>
            <w:r w:rsidR="009B0A1F">
              <w:rPr>
                <w:noProof/>
                <w:webHidden/>
              </w:rPr>
              <w:fldChar w:fldCharType="begin"/>
            </w:r>
            <w:r w:rsidR="009B0A1F">
              <w:rPr>
                <w:noProof/>
                <w:webHidden/>
              </w:rPr>
              <w:instrText xml:space="preserve"> PAGEREF _Toc233527728 \h </w:instrText>
            </w:r>
            <w:r w:rsidR="009B0A1F">
              <w:rPr>
                <w:noProof/>
                <w:webHidden/>
              </w:rPr>
            </w:r>
            <w:r w:rsidR="009B0A1F">
              <w:rPr>
                <w:noProof/>
                <w:webHidden/>
              </w:rPr>
              <w:fldChar w:fldCharType="separate"/>
            </w:r>
            <w:r w:rsidR="007E128A">
              <w:rPr>
                <w:noProof/>
                <w:webHidden/>
              </w:rPr>
              <w:t>9</w:t>
            </w:r>
            <w:r w:rsidR="009B0A1F">
              <w:rPr>
                <w:noProof/>
                <w:webHidden/>
              </w:rPr>
              <w:fldChar w:fldCharType="end"/>
            </w:r>
          </w:hyperlink>
        </w:p>
        <w:p w:rsidR="009B0A1F" w:rsidRDefault="00AA5027" w:rsidP="009B0A1F">
          <w:pPr>
            <w:pStyle w:val="TOC3"/>
            <w:tabs>
              <w:tab w:val="right" w:leader="dot" w:pos="10790"/>
            </w:tabs>
            <w:ind w:left="800"/>
            <w:rPr>
              <w:rFonts w:asciiTheme="minorHAnsi" w:eastAsiaTheme="minorEastAsia" w:hAnsiTheme="minorHAnsi"/>
              <w:noProof/>
            </w:rPr>
          </w:pPr>
          <w:hyperlink w:anchor="_Toc233527729" w:history="1">
            <w:r w:rsidR="009B0A1F" w:rsidRPr="00D26DBD">
              <w:rPr>
                <w:rStyle w:val="Hyperlink"/>
                <w:noProof/>
              </w:rPr>
              <w:t>Contact Condensers</w:t>
            </w:r>
            <w:r w:rsidR="009B0A1F">
              <w:rPr>
                <w:noProof/>
                <w:webHidden/>
              </w:rPr>
              <w:tab/>
            </w:r>
            <w:r w:rsidR="009B0A1F">
              <w:rPr>
                <w:noProof/>
                <w:webHidden/>
              </w:rPr>
              <w:fldChar w:fldCharType="begin"/>
            </w:r>
            <w:r w:rsidR="009B0A1F">
              <w:rPr>
                <w:noProof/>
                <w:webHidden/>
              </w:rPr>
              <w:instrText xml:space="preserve"> PAGEREF _Toc233527729 \h </w:instrText>
            </w:r>
            <w:r w:rsidR="009B0A1F">
              <w:rPr>
                <w:noProof/>
                <w:webHidden/>
              </w:rPr>
            </w:r>
            <w:r w:rsidR="009B0A1F">
              <w:rPr>
                <w:noProof/>
                <w:webHidden/>
              </w:rPr>
              <w:fldChar w:fldCharType="separate"/>
            </w:r>
            <w:r w:rsidR="007E128A">
              <w:rPr>
                <w:noProof/>
                <w:webHidden/>
              </w:rPr>
              <w:t>9</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30" w:history="1">
            <w:r w:rsidR="009B0A1F" w:rsidRPr="00D26DBD">
              <w:rPr>
                <w:rStyle w:val="Hyperlink"/>
                <w:noProof/>
              </w:rPr>
              <w:t>2. Vacuum Pumps and Ejectors</w:t>
            </w:r>
            <w:r w:rsidR="009B0A1F">
              <w:rPr>
                <w:noProof/>
                <w:webHidden/>
              </w:rPr>
              <w:tab/>
            </w:r>
            <w:r w:rsidR="009B0A1F">
              <w:rPr>
                <w:noProof/>
                <w:webHidden/>
              </w:rPr>
              <w:fldChar w:fldCharType="begin"/>
            </w:r>
            <w:r w:rsidR="009B0A1F">
              <w:rPr>
                <w:noProof/>
                <w:webHidden/>
              </w:rPr>
              <w:instrText xml:space="preserve"> PAGEREF _Toc233527730 \h </w:instrText>
            </w:r>
            <w:r w:rsidR="009B0A1F">
              <w:rPr>
                <w:noProof/>
                <w:webHidden/>
              </w:rPr>
            </w:r>
            <w:r w:rsidR="009B0A1F">
              <w:rPr>
                <w:noProof/>
                <w:webHidden/>
              </w:rPr>
              <w:fldChar w:fldCharType="separate"/>
            </w:r>
            <w:r w:rsidR="007E128A">
              <w:rPr>
                <w:noProof/>
                <w:webHidden/>
              </w:rPr>
              <w:t>10</w:t>
            </w:r>
            <w:r w:rsidR="009B0A1F">
              <w:rPr>
                <w:noProof/>
                <w:webHidden/>
              </w:rPr>
              <w:fldChar w:fldCharType="end"/>
            </w:r>
          </w:hyperlink>
        </w:p>
        <w:p w:rsidR="009B0A1F" w:rsidRDefault="00AA5027" w:rsidP="009B0A1F">
          <w:pPr>
            <w:pStyle w:val="TOC3"/>
            <w:tabs>
              <w:tab w:val="right" w:leader="dot" w:pos="10790"/>
            </w:tabs>
            <w:ind w:left="800"/>
            <w:rPr>
              <w:rFonts w:asciiTheme="minorHAnsi" w:eastAsiaTheme="minorEastAsia" w:hAnsiTheme="minorHAnsi"/>
              <w:noProof/>
            </w:rPr>
          </w:pPr>
          <w:hyperlink w:anchor="_Toc233527731" w:history="1">
            <w:r w:rsidR="009B0A1F" w:rsidRPr="00D26DBD">
              <w:rPr>
                <w:rStyle w:val="Hyperlink"/>
                <w:noProof/>
              </w:rPr>
              <w:t>Reciprocating Pumps</w:t>
            </w:r>
            <w:r w:rsidR="009B0A1F">
              <w:rPr>
                <w:noProof/>
                <w:webHidden/>
              </w:rPr>
              <w:tab/>
            </w:r>
            <w:r w:rsidR="009B0A1F">
              <w:rPr>
                <w:noProof/>
                <w:webHidden/>
              </w:rPr>
              <w:fldChar w:fldCharType="begin"/>
            </w:r>
            <w:r w:rsidR="009B0A1F">
              <w:rPr>
                <w:noProof/>
                <w:webHidden/>
              </w:rPr>
              <w:instrText xml:space="preserve"> PAGEREF _Toc233527731 \h </w:instrText>
            </w:r>
            <w:r w:rsidR="009B0A1F">
              <w:rPr>
                <w:noProof/>
                <w:webHidden/>
              </w:rPr>
            </w:r>
            <w:r w:rsidR="009B0A1F">
              <w:rPr>
                <w:noProof/>
                <w:webHidden/>
              </w:rPr>
              <w:fldChar w:fldCharType="separate"/>
            </w:r>
            <w:r w:rsidR="007E128A">
              <w:rPr>
                <w:noProof/>
                <w:webHidden/>
              </w:rPr>
              <w:t>10</w:t>
            </w:r>
            <w:r w:rsidR="009B0A1F">
              <w:rPr>
                <w:noProof/>
                <w:webHidden/>
              </w:rPr>
              <w:fldChar w:fldCharType="end"/>
            </w:r>
          </w:hyperlink>
        </w:p>
        <w:p w:rsidR="009B0A1F" w:rsidRDefault="00AA5027" w:rsidP="009B0A1F">
          <w:pPr>
            <w:pStyle w:val="TOC3"/>
            <w:tabs>
              <w:tab w:val="right" w:leader="dot" w:pos="10790"/>
            </w:tabs>
            <w:ind w:left="800"/>
            <w:rPr>
              <w:rFonts w:asciiTheme="minorHAnsi" w:eastAsiaTheme="minorEastAsia" w:hAnsiTheme="minorHAnsi"/>
              <w:noProof/>
            </w:rPr>
          </w:pPr>
          <w:hyperlink w:anchor="_Toc233527732" w:history="1">
            <w:r w:rsidR="009B0A1F" w:rsidRPr="00D26DBD">
              <w:rPr>
                <w:rStyle w:val="Hyperlink"/>
                <w:noProof/>
              </w:rPr>
              <w:t>Steam Jet Ejectors</w:t>
            </w:r>
            <w:r w:rsidR="009B0A1F">
              <w:rPr>
                <w:noProof/>
                <w:webHidden/>
              </w:rPr>
              <w:tab/>
            </w:r>
            <w:r w:rsidR="009B0A1F">
              <w:rPr>
                <w:noProof/>
                <w:webHidden/>
              </w:rPr>
              <w:fldChar w:fldCharType="begin"/>
            </w:r>
            <w:r w:rsidR="009B0A1F">
              <w:rPr>
                <w:noProof/>
                <w:webHidden/>
              </w:rPr>
              <w:instrText xml:space="preserve"> PAGEREF _Toc233527732 \h </w:instrText>
            </w:r>
            <w:r w:rsidR="009B0A1F">
              <w:rPr>
                <w:noProof/>
                <w:webHidden/>
              </w:rPr>
            </w:r>
            <w:r w:rsidR="009B0A1F">
              <w:rPr>
                <w:noProof/>
                <w:webHidden/>
              </w:rPr>
              <w:fldChar w:fldCharType="separate"/>
            </w:r>
            <w:r w:rsidR="007E128A">
              <w:rPr>
                <w:noProof/>
                <w:webHidden/>
              </w:rPr>
              <w:t>10</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33" w:history="1">
            <w:r w:rsidR="009B0A1F" w:rsidRPr="00D26DBD">
              <w:rPr>
                <w:rStyle w:val="Hyperlink"/>
                <w:noProof/>
              </w:rPr>
              <w:t>3. Steam Traps</w:t>
            </w:r>
            <w:r w:rsidR="009B0A1F">
              <w:rPr>
                <w:noProof/>
                <w:webHidden/>
              </w:rPr>
              <w:tab/>
            </w:r>
            <w:r w:rsidR="009B0A1F">
              <w:rPr>
                <w:noProof/>
                <w:webHidden/>
              </w:rPr>
              <w:fldChar w:fldCharType="begin"/>
            </w:r>
            <w:r w:rsidR="009B0A1F">
              <w:rPr>
                <w:noProof/>
                <w:webHidden/>
              </w:rPr>
              <w:instrText xml:space="preserve"> PAGEREF _Toc233527733 \h </w:instrText>
            </w:r>
            <w:r w:rsidR="009B0A1F">
              <w:rPr>
                <w:noProof/>
                <w:webHidden/>
              </w:rPr>
            </w:r>
            <w:r w:rsidR="009B0A1F">
              <w:rPr>
                <w:noProof/>
                <w:webHidden/>
              </w:rPr>
              <w:fldChar w:fldCharType="separate"/>
            </w:r>
            <w:r w:rsidR="007E128A">
              <w:rPr>
                <w:noProof/>
                <w:webHidden/>
              </w:rPr>
              <w:t>11</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34" w:history="1">
            <w:r w:rsidR="009B0A1F" w:rsidRPr="00D26DBD">
              <w:rPr>
                <w:rStyle w:val="Hyperlink"/>
                <w:noProof/>
              </w:rPr>
              <w:t>4. Entrainment Separators</w:t>
            </w:r>
            <w:r w:rsidR="009B0A1F">
              <w:rPr>
                <w:noProof/>
                <w:webHidden/>
              </w:rPr>
              <w:tab/>
            </w:r>
            <w:r w:rsidR="009B0A1F">
              <w:rPr>
                <w:noProof/>
                <w:webHidden/>
              </w:rPr>
              <w:fldChar w:fldCharType="begin"/>
            </w:r>
            <w:r w:rsidR="009B0A1F">
              <w:rPr>
                <w:noProof/>
                <w:webHidden/>
              </w:rPr>
              <w:instrText xml:space="preserve"> PAGEREF _Toc233527734 \h </w:instrText>
            </w:r>
            <w:r w:rsidR="009B0A1F">
              <w:rPr>
                <w:noProof/>
                <w:webHidden/>
              </w:rPr>
            </w:r>
            <w:r w:rsidR="009B0A1F">
              <w:rPr>
                <w:noProof/>
                <w:webHidden/>
              </w:rPr>
              <w:fldChar w:fldCharType="separate"/>
            </w:r>
            <w:r w:rsidR="007E128A">
              <w:rPr>
                <w:noProof/>
                <w:webHidden/>
              </w:rPr>
              <w:t>11</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35" w:history="1">
            <w:r w:rsidR="009B0A1F" w:rsidRPr="00D26DBD">
              <w:rPr>
                <w:rStyle w:val="Hyperlink"/>
                <w:noProof/>
              </w:rPr>
              <w:t>5. Salt Removal Equipment</w:t>
            </w:r>
            <w:r w:rsidR="009B0A1F">
              <w:rPr>
                <w:noProof/>
                <w:webHidden/>
              </w:rPr>
              <w:tab/>
            </w:r>
            <w:r w:rsidR="009B0A1F">
              <w:rPr>
                <w:noProof/>
                <w:webHidden/>
              </w:rPr>
              <w:fldChar w:fldCharType="begin"/>
            </w:r>
            <w:r w:rsidR="009B0A1F">
              <w:rPr>
                <w:noProof/>
                <w:webHidden/>
              </w:rPr>
              <w:instrText xml:space="preserve"> PAGEREF _Toc233527735 \h </w:instrText>
            </w:r>
            <w:r w:rsidR="009B0A1F">
              <w:rPr>
                <w:noProof/>
                <w:webHidden/>
              </w:rPr>
            </w:r>
            <w:r w:rsidR="009B0A1F">
              <w:rPr>
                <w:noProof/>
                <w:webHidden/>
              </w:rPr>
              <w:fldChar w:fldCharType="separate"/>
            </w:r>
            <w:r w:rsidR="007E128A">
              <w:rPr>
                <w:noProof/>
                <w:webHidden/>
              </w:rPr>
              <w:t>11</w:t>
            </w:r>
            <w:r w:rsidR="009B0A1F">
              <w:rPr>
                <w:noProof/>
                <w:webHidden/>
              </w:rPr>
              <w:fldChar w:fldCharType="end"/>
            </w:r>
          </w:hyperlink>
        </w:p>
        <w:p w:rsidR="009B0A1F" w:rsidRDefault="00AA5027" w:rsidP="009B0A1F">
          <w:pPr>
            <w:pStyle w:val="TOC2"/>
            <w:tabs>
              <w:tab w:val="right" w:leader="dot" w:pos="10790"/>
            </w:tabs>
            <w:ind w:left="580"/>
            <w:rPr>
              <w:rFonts w:asciiTheme="minorHAnsi" w:eastAsiaTheme="minorEastAsia" w:hAnsiTheme="minorHAnsi"/>
              <w:noProof/>
            </w:rPr>
          </w:pPr>
          <w:hyperlink w:anchor="_Toc233527736" w:history="1">
            <w:r w:rsidR="009B0A1F" w:rsidRPr="00D26DBD">
              <w:rPr>
                <w:rStyle w:val="Hyperlink"/>
                <w:noProof/>
              </w:rPr>
              <w:t>6. Foaming Controls</w:t>
            </w:r>
            <w:r w:rsidR="009B0A1F">
              <w:rPr>
                <w:noProof/>
                <w:webHidden/>
              </w:rPr>
              <w:tab/>
            </w:r>
            <w:r w:rsidR="009B0A1F">
              <w:rPr>
                <w:noProof/>
                <w:webHidden/>
              </w:rPr>
              <w:fldChar w:fldCharType="begin"/>
            </w:r>
            <w:r w:rsidR="009B0A1F">
              <w:rPr>
                <w:noProof/>
                <w:webHidden/>
              </w:rPr>
              <w:instrText xml:space="preserve"> PAGEREF _Toc233527736 \h </w:instrText>
            </w:r>
            <w:r w:rsidR="009B0A1F">
              <w:rPr>
                <w:noProof/>
                <w:webHidden/>
              </w:rPr>
            </w:r>
            <w:r w:rsidR="009B0A1F">
              <w:rPr>
                <w:noProof/>
                <w:webHidden/>
              </w:rPr>
              <w:fldChar w:fldCharType="separate"/>
            </w:r>
            <w:r w:rsidR="007E128A">
              <w:rPr>
                <w:noProof/>
                <w:webHidden/>
              </w:rPr>
              <w:t>11</w:t>
            </w:r>
            <w:r w:rsidR="009B0A1F">
              <w:rPr>
                <w:noProof/>
                <w:webHidden/>
              </w:rPr>
              <w:fldChar w:fldCharType="end"/>
            </w:r>
          </w:hyperlink>
        </w:p>
        <w:p w:rsidR="007667DE" w:rsidRDefault="007667DE" w:rsidP="007667DE">
          <w:pPr>
            <w:ind w:left="1080"/>
          </w:pPr>
          <w:r>
            <w:rPr>
              <w:b/>
              <w:bCs/>
              <w:noProof/>
            </w:rPr>
            <w:fldChar w:fldCharType="end"/>
          </w:r>
        </w:p>
      </w:sdtContent>
    </w:sdt>
    <w:p w:rsidR="007667DE" w:rsidRDefault="007667DE" w:rsidP="007667DE"/>
    <w:p w:rsidR="007667DE" w:rsidRDefault="007667DE" w:rsidP="007667DE">
      <w:pPr>
        <w:rPr>
          <w:b/>
        </w:rPr>
      </w:pPr>
    </w:p>
    <w:p w:rsidR="007667DE" w:rsidRDefault="007667DE" w:rsidP="007667DE">
      <w:pPr>
        <w:rPr>
          <w:b/>
        </w:rPr>
      </w:pPr>
    </w:p>
    <w:p w:rsidR="007667DE" w:rsidRDefault="007667DE" w:rsidP="007667DE">
      <w:pPr>
        <w:rPr>
          <w:b/>
        </w:rPr>
      </w:pPr>
    </w:p>
    <w:p w:rsidR="007667DE" w:rsidRDefault="007667DE" w:rsidP="007667DE">
      <w:pPr>
        <w:rPr>
          <w:b/>
        </w:rPr>
      </w:pPr>
    </w:p>
    <w:p w:rsidR="007667DE" w:rsidRDefault="007667DE" w:rsidP="007667DE">
      <w:pPr>
        <w:rPr>
          <w:b/>
        </w:rPr>
      </w:pPr>
    </w:p>
    <w:p w:rsidR="007667DE" w:rsidRDefault="007667DE" w:rsidP="007667DE">
      <w:pPr>
        <w:rPr>
          <w:b/>
        </w:rPr>
      </w:pPr>
    </w:p>
    <w:p w:rsidR="007667DE" w:rsidRDefault="007667DE" w:rsidP="007667DE">
      <w:pPr>
        <w:rPr>
          <w:b/>
        </w:rPr>
      </w:pPr>
    </w:p>
    <w:p w:rsidR="007667DE" w:rsidRDefault="007667DE" w:rsidP="007667DE">
      <w:pPr>
        <w:rPr>
          <w:b/>
        </w:rPr>
      </w:pPr>
    </w:p>
    <w:p w:rsidR="007667DE" w:rsidRDefault="007667DE" w:rsidP="007667DE">
      <w:pPr>
        <w:rPr>
          <w:b/>
        </w:rPr>
      </w:pPr>
    </w:p>
    <w:p w:rsidR="00EC3351" w:rsidRDefault="00EC3351" w:rsidP="007667DE">
      <w:pPr>
        <w:rPr>
          <w:b/>
        </w:rPr>
      </w:pPr>
    </w:p>
    <w:p w:rsidR="007667DE" w:rsidRDefault="007667DE" w:rsidP="007667DE">
      <w:pPr>
        <w:rPr>
          <w:b/>
        </w:rPr>
      </w:pPr>
    </w:p>
    <w:p w:rsidR="006573AB" w:rsidRPr="005D7CB2" w:rsidRDefault="006573AB" w:rsidP="005D7CB2">
      <w:pPr>
        <w:pStyle w:val="Title"/>
        <w:spacing w:line="480" w:lineRule="auto"/>
        <w:jc w:val="center"/>
        <w:rPr>
          <w:rFonts w:ascii="Cambria" w:hAnsi="Cambria"/>
          <w:b/>
        </w:rPr>
      </w:pPr>
      <w:r w:rsidRPr="005D7CB2">
        <w:rPr>
          <w:rFonts w:ascii="Cambria" w:hAnsi="Cambria"/>
          <w:b/>
        </w:rPr>
        <w:t>Evaporation</w:t>
      </w:r>
    </w:p>
    <w:p w:rsidR="006573AB" w:rsidRPr="00D73C00" w:rsidRDefault="006573AB" w:rsidP="00C55FA5">
      <w:pPr>
        <w:ind w:left="0" w:firstLine="0"/>
        <w:rPr>
          <w:b/>
          <w:bCs/>
          <w:i/>
          <w:sz w:val="24"/>
          <w:szCs w:val="24"/>
        </w:rPr>
        <w:sectPr w:rsidR="006573AB" w:rsidRPr="00D73C00" w:rsidSect="00DF596A">
          <w:pgSz w:w="12240" w:h="15840"/>
          <w:pgMar w:top="720" w:right="720" w:bottom="720" w:left="720" w:header="720" w:footer="720" w:gutter="0"/>
          <w:pgNumType w:start="0"/>
          <w:cols w:space="432"/>
          <w:titlePg/>
          <w:docGrid w:linePitch="360"/>
        </w:sectPr>
      </w:pPr>
    </w:p>
    <w:p w:rsidR="00C55FA5" w:rsidRPr="00D73C00" w:rsidRDefault="00C55FA5" w:rsidP="00C55FA5">
      <w:pPr>
        <w:ind w:left="0" w:firstLine="0"/>
        <w:rPr>
          <w:i/>
          <w:sz w:val="24"/>
          <w:szCs w:val="24"/>
        </w:rPr>
      </w:pPr>
      <w:r w:rsidRPr="00D73C00">
        <w:rPr>
          <w:b/>
          <w:bCs/>
          <w:sz w:val="24"/>
          <w:szCs w:val="24"/>
        </w:rPr>
        <w:t>Evaporation</w:t>
      </w:r>
      <w:r w:rsidRPr="00D73C00">
        <w:rPr>
          <w:sz w:val="24"/>
          <w:szCs w:val="24"/>
        </w:rPr>
        <w:t xml:space="preserve"> is the process of turning a liquid (usually water) into vapor to leave behind a solid or a more concentrated liquid. In pharmaceutical manufacturing, we usually let the vapor escape because it is often of little value, which is why it is different from distillation, where the vapor is collected.</w:t>
      </w:r>
    </w:p>
    <w:p w:rsidR="006573AB" w:rsidRPr="00D73C00" w:rsidRDefault="006573AB" w:rsidP="006B5E3D">
      <w:pPr>
        <w:pStyle w:val="Heading1"/>
        <w:ind w:left="360"/>
        <w:rPr>
          <w:i/>
        </w:rPr>
      </w:pPr>
      <w:bookmarkStart w:id="1" w:name="_Toc233527715"/>
      <w:r w:rsidRPr="009B0A1F">
        <w:t>Principle</w:t>
      </w:r>
      <w:bookmarkEnd w:id="1"/>
    </w:p>
    <w:p w:rsidR="00C55FA5" w:rsidRPr="00D73C00" w:rsidRDefault="00C55FA5" w:rsidP="00C55FA5">
      <w:pPr>
        <w:ind w:left="0" w:firstLine="0"/>
        <w:rPr>
          <w:i/>
          <w:sz w:val="24"/>
          <w:szCs w:val="24"/>
        </w:rPr>
      </w:pPr>
      <w:r w:rsidRPr="00D73C00">
        <w:rPr>
          <w:sz w:val="24"/>
          <w:szCs w:val="24"/>
        </w:rPr>
        <w:t>Here are the simple principles that explain how it works:</w:t>
      </w:r>
    </w:p>
    <w:p w:rsidR="00C55FA5" w:rsidRPr="00D73C00" w:rsidRDefault="00C55FA5" w:rsidP="00C55FA5">
      <w:pPr>
        <w:ind w:left="0" w:firstLine="0"/>
        <w:rPr>
          <w:b/>
          <w:bCs/>
          <w:i/>
          <w:sz w:val="24"/>
          <w:szCs w:val="24"/>
        </w:rPr>
      </w:pPr>
      <w:r w:rsidRPr="00D73C00">
        <w:rPr>
          <w:b/>
          <w:bCs/>
          <w:sz w:val="24"/>
          <w:szCs w:val="24"/>
        </w:rPr>
        <w:t>1. Vapor Pressure and Temperature</w:t>
      </w:r>
    </w:p>
    <w:p w:rsidR="00C55FA5" w:rsidRPr="00D73C00" w:rsidRDefault="00C55FA5" w:rsidP="00C55FA5">
      <w:pPr>
        <w:ind w:left="0" w:firstLine="0"/>
        <w:rPr>
          <w:i/>
          <w:sz w:val="24"/>
          <w:szCs w:val="24"/>
        </w:rPr>
      </w:pPr>
      <w:r w:rsidRPr="00D73C00">
        <w:rPr>
          <w:sz w:val="24"/>
          <w:szCs w:val="24"/>
        </w:rPr>
        <w:t xml:space="preserve">Every liquid has a "tendency to evaporate," which is called </w:t>
      </w:r>
      <w:r w:rsidRPr="00D73C00">
        <w:rPr>
          <w:b/>
          <w:bCs/>
          <w:sz w:val="24"/>
          <w:szCs w:val="24"/>
        </w:rPr>
        <w:t>vapor pressure</w:t>
      </w:r>
      <w:r w:rsidRPr="00D73C00">
        <w:rPr>
          <w:sz w:val="24"/>
          <w:szCs w:val="24"/>
        </w:rPr>
        <w:t xml:space="preserve">. As you </w:t>
      </w:r>
      <w:r w:rsidRPr="00D73C00">
        <w:rPr>
          <w:b/>
          <w:bCs/>
          <w:sz w:val="24"/>
          <w:szCs w:val="24"/>
        </w:rPr>
        <w:t>heat a liquid, its vapor pressure increases</w:t>
      </w:r>
      <w:r w:rsidRPr="00D73C00">
        <w:rPr>
          <w:sz w:val="24"/>
          <w:szCs w:val="24"/>
        </w:rPr>
        <w:t>. In a closed container, evaporation continues until the air is full of vapor (saturated) and reaches a "maximum vapor pressure".</w:t>
      </w:r>
    </w:p>
    <w:p w:rsidR="00C55FA5" w:rsidRPr="00D73C00" w:rsidRDefault="00C55FA5" w:rsidP="00C55FA5">
      <w:pPr>
        <w:ind w:left="0" w:firstLine="0"/>
        <w:rPr>
          <w:b/>
          <w:bCs/>
          <w:i/>
          <w:sz w:val="24"/>
          <w:szCs w:val="24"/>
        </w:rPr>
      </w:pPr>
      <w:r w:rsidRPr="00D73C00">
        <w:rPr>
          <w:b/>
          <w:bCs/>
          <w:sz w:val="24"/>
          <w:szCs w:val="24"/>
        </w:rPr>
        <w:t>2. Boiling Point and Pressure</w:t>
      </w:r>
    </w:p>
    <w:p w:rsidR="00C55FA5" w:rsidRPr="00D73C00" w:rsidRDefault="00C55FA5" w:rsidP="00C55FA5">
      <w:pPr>
        <w:ind w:left="0" w:firstLine="0"/>
        <w:rPr>
          <w:i/>
          <w:sz w:val="24"/>
          <w:szCs w:val="24"/>
        </w:rPr>
      </w:pPr>
      <w:r w:rsidRPr="00D73C00">
        <w:rPr>
          <w:sz w:val="24"/>
          <w:szCs w:val="24"/>
        </w:rPr>
        <w:t xml:space="preserve">A liquid starts to </w:t>
      </w:r>
      <w:r w:rsidRPr="00D73C00">
        <w:rPr>
          <w:b/>
          <w:bCs/>
          <w:sz w:val="24"/>
          <w:szCs w:val="24"/>
        </w:rPr>
        <w:t>boil</w:t>
      </w:r>
      <w:r w:rsidRPr="00D73C00">
        <w:rPr>
          <w:sz w:val="24"/>
          <w:szCs w:val="24"/>
        </w:rPr>
        <w:t xml:space="preserve"> when its vapor pressure equals the pressure of the air or gas around it.</w:t>
      </w:r>
    </w:p>
    <w:p w:rsidR="00C55FA5" w:rsidRPr="00D73C00" w:rsidRDefault="00C55FA5" w:rsidP="00C55FA5">
      <w:pPr>
        <w:numPr>
          <w:ilvl w:val="0"/>
          <w:numId w:val="1"/>
        </w:numPr>
        <w:rPr>
          <w:i/>
          <w:sz w:val="24"/>
          <w:szCs w:val="24"/>
        </w:rPr>
      </w:pPr>
      <w:r w:rsidRPr="00D73C00">
        <w:rPr>
          <w:b/>
          <w:bCs/>
          <w:sz w:val="24"/>
          <w:szCs w:val="24"/>
        </w:rPr>
        <w:t>Vacuum Power:</w:t>
      </w:r>
      <w:r w:rsidRPr="00D73C00">
        <w:rPr>
          <w:sz w:val="24"/>
          <w:szCs w:val="24"/>
        </w:rPr>
        <w:t xml:space="preserve"> If you </w:t>
      </w:r>
      <w:r w:rsidRPr="00D73C00">
        <w:rPr>
          <w:b/>
          <w:bCs/>
          <w:sz w:val="24"/>
          <w:szCs w:val="24"/>
        </w:rPr>
        <w:t>lower the pressure</w:t>
      </w:r>
      <w:r w:rsidRPr="00D73C00">
        <w:rPr>
          <w:sz w:val="24"/>
          <w:szCs w:val="24"/>
        </w:rPr>
        <w:t xml:space="preserve"> (like using a vacuum), the liquid will </w:t>
      </w:r>
      <w:r w:rsidRPr="00D73C00">
        <w:rPr>
          <w:b/>
          <w:bCs/>
          <w:sz w:val="24"/>
          <w:szCs w:val="24"/>
        </w:rPr>
        <w:t>boil at a much lower temperature</w:t>
      </w:r>
      <w:r w:rsidRPr="00D73C00">
        <w:rPr>
          <w:sz w:val="24"/>
          <w:szCs w:val="24"/>
        </w:rPr>
        <w:t>. This is useful for medicines that could be destroyed by high heat.</w:t>
      </w:r>
    </w:p>
    <w:p w:rsidR="00C55FA5" w:rsidRPr="00D73C00" w:rsidRDefault="00C55FA5" w:rsidP="00C55FA5">
      <w:pPr>
        <w:numPr>
          <w:ilvl w:val="0"/>
          <w:numId w:val="1"/>
        </w:numPr>
        <w:rPr>
          <w:i/>
          <w:sz w:val="24"/>
          <w:szCs w:val="24"/>
        </w:rPr>
      </w:pPr>
      <w:r w:rsidRPr="00D73C00">
        <w:rPr>
          <w:b/>
          <w:bCs/>
          <w:sz w:val="24"/>
          <w:szCs w:val="24"/>
        </w:rPr>
        <w:t>Depth Effect:</w:t>
      </w:r>
      <w:r w:rsidRPr="00D73C00">
        <w:rPr>
          <w:sz w:val="24"/>
          <w:szCs w:val="24"/>
        </w:rPr>
        <w:t xml:space="preserve"> In large tanks, the weight of the liquid (called </w:t>
      </w:r>
      <w:r w:rsidRPr="00D73C00">
        <w:rPr>
          <w:b/>
          <w:bCs/>
          <w:sz w:val="24"/>
          <w:szCs w:val="24"/>
        </w:rPr>
        <w:t>hydrostatic head</w:t>
      </w:r>
      <w:r w:rsidRPr="00D73C00">
        <w:rPr>
          <w:sz w:val="24"/>
          <w:szCs w:val="24"/>
        </w:rPr>
        <w:t xml:space="preserve">) adds extra pressure at the bottom. This causes the </w:t>
      </w:r>
      <w:r w:rsidRPr="00D73C00">
        <w:rPr>
          <w:b/>
          <w:bCs/>
          <w:sz w:val="24"/>
          <w:szCs w:val="24"/>
        </w:rPr>
        <w:t>liquid at the bottom to boil at a higher temperature</w:t>
      </w:r>
      <w:r w:rsidRPr="00D73C00">
        <w:rPr>
          <w:sz w:val="24"/>
          <w:szCs w:val="24"/>
        </w:rPr>
        <w:t xml:space="preserve"> than the liquid at the top.</w:t>
      </w:r>
    </w:p>
    <w:p w:rsidR="00C55FA5" w:rsidRPr="00D73C00" w:rsidRDefault="00C55FA5" w:rsidP="00C55FA5">
      <w:pPr>
        <w:ind w:left="0" w:firstLine="0"/>
        <w:rPr>
          <w:b/>
          <w:bCs/>
          <w:i/>
          <w:sz w:val="24"/>
          <w:szCs w:val="24"/>
        </w:rPr>
      </w:pPr>
      <w:r w:rsidRPr="00D73C00">
        <w:rPr>
          <w:b/>
          <w:bCs/>
          <w:sz w:val="24"/>
          <w:szCs w:val="24"/>
        </w:rPr>
        <w:t>3. The Effect of Dissolved Solids</w:t>
      </w:r>
    </w:p>
    <w:p w:rsidR="00C55FA5" w:rsidRPr="00D73C00" w:rsidRDefault="00C55FA5" w:rsidP="00C55FA5">
      <w:pPr>
        <w:ind w:left="0" w:firstLine="0"/>
        <w:rPr>
          <w:i/>
          <w:sz w:val="24"/>
          <w:szCs w:val="24"/>
        </w:rPr>
      </w:pPr>
      <w:r w:rsidRPr="00D73C00">
        <w:rPr>
          <w:sz w:val="24"/>
          <w:szCs w:val="24"/>
        </w:rPr>
        <w:t xml:space="preserve">When you dissolve a solid in a liquid, it becomes harder for the liquid molecules to escape. This </w:t>
      </w:r>
      <w:r w:rsidRPr="00D73C00">
        <w:rPr>
          <w:b/>
          <w:bCs/>
          <w:sz w:val="24"/>
          <w:szCs w:val="24"/>
        </w:rPr>
        <w:t>lowers the vapor pressure</w:t>
      </w:r>
      <w:r w:rsidRPr="00D73C00">
        <w:rPr>
          <w:sz w:val="24"/>
          <w:szCs w:val="24"/>
        </w:rPr>
        <w:t xml:space="preserve"> and </w:t>
      </w:r>
      <w:r w:rsidRPr="00D73C00">
        <w:rPr>
          <w:b/>
          <w:bCs/>
          <w:sz w:val="24"/>
          <w:szCs w:val="24"/>
        </w:rPr>
        <w:t>raises the boiling point</w:t>
      </w:r>
      <w:r w:rsidRPr="00D73C00">
        <w:rPr>
          <w:sz w:val="24"/>
          <w:szCs w:val="24"/>
        </w:rPr>
        <w:t>. This means that as a solution becomes more concentrated during evaporation, it often requires more heat to keep it boiling.</w:t>
      </w:r>
    </w:p>
    <w:p w:rsidR="00C55FA5" w:rsidRPr="00D73C00" w:rsidRDefault="00C55FA5" w:rsidP="00C55FA5">
      <w:pPr>
        <w:ind w:left="0" w:firstLine="0"/>
        <w:rPr>
          <w:b/>
          <w:bCs/>
          <w:i/>
          <w:sz w:val="24"/>
          <w:szCs w:val="24"/>
        </w:rPr>
      </w:pPr>
      <w:r w:rsidRPr="00D73C00">
        <w:rPr>
          <w:b/>
          <w:bCs/>
          <w:sz w:val="24"/>
          <w:szCs w:val="24"/>
        </w:rPr>
        <w:t>4. Essential Requirements for Evaporation</w:t>
      </w:r>
    </w:p>
    <w:p w:rsidR="00C55FA5" w:rsidRPr="00D73C00" w:rsidRDefault="00C55FA5" w:rsidP="00C55FA5">
      <w:pPr>
        <w:ind w:left="0" w:firstLine="0"/>
        <w:rPr>
          <w:i/>
          <w:sz w:val="24"/>
          <w:szCs w:val="24"/>
        </w:rPr>
      </w:pPr>
      <w:r w:rsidRPr="00D73C00">
        <w:rPr>
          <w:sz w:val="24"/>
          <w:szCs w:val="24"/>
        </w:rPr>
        <w:t>To keep evaporation going, you must do two main things:</w:t>
      </w:r>
    </w:p>
    <w:p w:rsidR="00C55FA5" w:rsidRPr="00D73C00" w:rsidRDefault="00C55FA5" w:rsidP="00C55FA5">
      <w:pPr>
        <w:numPr>
          <w:ilvl w:val="0"/>
          <w:numId w:val="2"/>
        </w:numPr>
        <w:rPr>
          <w:i/>
          <w:sz w:val="24"/>
          <w:szCs w:val="24"/>
        </w:rPr>
      </w:pPr>
      <w:r w:rsidRPr="00D73C00">
        <w:rPr>
          <w:b/>
          <w:bCs/>
          <w:sz w:val="24"/>
          <w:szCs w:val="24"/>
        </w:rPr>
        <w:t>Supply Constant Heat:</w:t>
      </w:r>
      <w:r w:rsidRPr="00D73C00">
        <w:rPr>
          <w:sz w:val="24"/>
          <w:szCs w:val="24"/>
        </w:rPr>
        <w:t xml:space="preserve"> You must provide energy (called </w:t>
      </w:r>
      <w:r w:rsidRPr="00D73C00">
        <w:rPr>
          <w:b/>
          <w:bCs/>
          <w:sz w:val="24"/>
          <w:szCs w:val="24"/>
        </w:rPr>
        <w:t>latent heat</w:t>
      </w:r>
      <w:r w:rsidRPr="00D73C00">
        <w:rPr>
          <w:sz w:val="24"/>
          <w:szCs w:val="24"/>
        </w:rPr>
        <w:t>) to turn the liquid into gas.</w:t>
      </w:r>
    </w:p>
    <w:p w:rsidR="00C55FA5" w:rsidRPr="00D73C00" w:rsidRDefault="00C55FA5" w:rsidP="00C55FA5">
      <w:pPr>
        <w:numPr>
          <w:ilvl w:val="0"/>
          <w:numId w:val="2"/>
        </w:numPr>
        <w:rPr>
          <w:i/>
          <w:sz w:val="24"/>
          <w:szCs w:val="24"/>
        </w:rPr>
      </w:pPr>
      <w:r w:rsidRPr="00D73C00">
        <w:rPr>
          <w:b/>
          <w:bCs/>
          <w:sz w:val="24"/>
          <w:szCs w:val="24"/>
        </w:rPr>
        <w:t>Remove Vapor:</w:t>
      </w:r>
      <w:r w:rsidRPr="00D73C00">
        <w:rPr>
          <w:sz w:val="24"/>
          <w:szCs w:val="24"/>
        </w:rPr>
        <w:t xml:space="preserve"> You must </w:t>
      </w:r>
      <w:r w:rsidRPr="00D73C00">
        <w:rPr>
          <w:b/>
          <w:bCs/>
          <w:sz w:val="24"/>
          <w:szCs w:val="24"/>
        </w:rPr>
        <w:t>constantly clear away the vapor</w:t>
      </w:r>
      <w:r w:rsidRPr="00D73C00">
        <w:rPr>
          <w:sz w:val="24"/>
          <w:szCs w:val="24"/>
        </w:rPr>
        <w:t xml:space="preserve"> from above the liquid. If the space above the liquid stays full of vapor, evaporation will stop.</w:t>
      </w:r>
    </w:p>
    <w:p w:rsidR="00C55FA5" w:rsidRPr="00D73C00" w:rsidRDefault="00C55FA5" w:rsidP="00C55FA5">
      <w:pPr>
        <w:ind w:left="0" w:firstLine="0"/>
        <w:rPr>
          <w:b/>
          <w:bCs/>
          <w:i/>
          <w:sz w:val="24"/>
          <w:szCs w:val="24"/>
        </w:rPr>
      </w:pPr>
      <w:r w:rsidRPr="00D73C00">
        <w:rPr>
          <w:b/>
          <w:bCs/>
          <w:sz w:val="24"/>
          <w:szCs w:val="24"/>
        </w:rPr>
        <w:t>5. Heat Transfer Obstacles</w:t>
      </w:r>
    </w:p>
    <w:p w:rsidR="00C55FA5" w:rsidRPr="00D73C00" w:rsidRDefault="00C55FA5" w:rsidP="00C55FA5">
      <w:pPr>
        <w:ind w:left="0" w:firstLine="0"/>
        <w:rPr>
          <w:i/>
          <w:sz w:val="24"/>
          <w:szCs w:val="24"/>
        </w:rPr>
      </w:pPr>
      <w:r w:rsidRPr="00D73C00">
        <w:rPr>
          <w:sz w:val="24"/>
          <w:szCs w:val="24"/>
        </w:rPr>
        <w:t xml:space="preserve">Heat usually travels from steam through a metal wall into the liquid. This heat can be </w:t>
      </w:r>
      <w:r w:rsidRPr="00D73C00">
        <w:rPr>
          <w:b/>
          <w:bCs/>
          <w:sz w:val="24"/>
          <w:szCs w:val="24"/>
        </w:rPr>
        <w:t>blocked or slowed down</w:t>
      </w:r>
      <w:r w:rsidRPr="00D73C00">
        <w:rPr>
          <w:sz w:val="24"/>
          <w:szCs w:val="24"/>
        </w:rPr>
        <w:t xml:space="preserve"> by:</w:t>
      </w:r>
    </w:p>
    <w:p w:rsidR="00C55FA5" w:rsidRPr="00D73C00" w:rsidRDefault="00C55FA5" w:rsidP="00C55FA5">
      <w:pPr>
        <w:numPr>
          <w:ilvl w:val="0"/>
          <w:numId w:val="3"/>
        </w:numPr>
        <w:rPr>
          <w:i/>
          <w:sz w:val="24"/>
          <w:szCs w:val="24"/>
        </w:rPr>
      </w:pPr>
      <w:r w:rsidRPr="00D73C00">
        <w:rPr>
          <w:b/>
          <w:bCs/>
          <w:sz w:val="24"/>
          <w:szCs w:val="24"/>
        </w:rPr>
        <w:t>Still Films:</w:t>
      </w:r>
      <w:r w:rsidRPr="00D73C00">
        <w:rPr>
          <w:sz w:val="24"/>
          <w:szCs w:val="24"/>
        </w:rPr>
        <w:t xml:space="preserve"> Thin, stagnant layers of liquid or condensed steam that act like insulation.</w:t>
      </w:r>
    </w:p>
    <w:p w:rsidR="00C55FA5" w:rsidRPr="00D73C00" w:rsidRDefault="00C55FA5" w:rsidP="00C55FA5">
      <w:pPr>
        <w:numPr>
          <w:ilvl w:val="0"/>
          <w:numId w:val="3"/>
        </w:numPr>
        <w:rPr>
          <w:i/>
          <w:sz w:val="24"/>
          <w:szCs w:val="24"/>
        </w:rPr>
      </w:pPr>
      <w:r w:rsidRPr="00D73C00">
        <w:rPr>
          <w:b/>
          <w:bCs/>
          <w:sz w:val="24"/>
          <w:szCs w:val="24"/>
        </w:rPr>
        <w:t>Scale:</w:t>
      </w:r>
      <w:r w:rsidRPr="00D73C00">
        <w:rPr>
          <w:sz w:val="24"/>
          <w:szCs w:val="24"/>
        </w:rPr>
        <w:t xml:space="preserve"> Dirt or mineral deposits that build up on the metal walls.</w:t>
      </w:r>
    </w:p>
    <w:p w:rsidR="00C55FA5" w:rsidRPr="00D73C00" w:rsidRDefault="00C55FA5" w:rsidP="00C55FA5">
      <w:pPr>
        <w:numPr>
          <w:ilvl w:val="0"/>
          <w:numId w:val="3"/>
        </w:numPr>
        <w:rPr>
          <w:i/>
          <w:sz w:val="24"/>
          <w:szCs w:val="24"/>
        </w:rPr>
      </w:pPr>
      <w:r w:rsidRPr="00D73C00">
        <w:rPr>
          <w:b/>
          <w:bCs/>
          <w:sz w:val="24"/>
          <w:szCs w:val="24"/>
        </w:rPr>
        <w:t>The Wall Itself:</w:t>
      </w:r>
      <w:r w:rsidRPr="00D73C00">
        <w:rPr>
          <w:sz w:val="24"/>
          <w:szCs w:val="24"/>
        </w:rPr>
        <w:t xml:space="preserve"> The thickness and material of the container wall.</w:t>
      </w:r>
    </w:p>
    <w:p w:rsidR="00C55FA5" w:rsidRPr="00D73C00" w:rsidRDefault="00C55FA5" w:rsidP="00C55FA5">
      <w:pPr>
        <w:ind w:left="0" w:firstLine="0"/>
        <w:rPr>
          <w:i/>
          <w:sz w:val="24"/>
          <w:szCs w:val="24"/>
        </w:rPr>
      </w:pPr>
      <w:r w:rsidRPr="00D73C00">
        <w:rPr>
          <w:sz w:val="24"/>
          <w:szCs w:val="24"/>
        </w:rPr>
        <w:t xml:space="preserve">To make evaporation faster, manufacturers try to </w:t>
      </w:r>
      <w:r w:rsidRPr="00D73C00">
        <w:rPr>
          <w:b/>
          <w:bCs/>
          <w:sz w:val="24"/>
          <w:szCs w:val="24"/>
        </w:rPr>
        <w:t>increase the heating surface area</w:t>
      </w:r>
      <w:r w:rsidRPr="00D73C00">
        <w:rPr>
          <w:sz w:val="24"/>
          <w:szCs w:val="24"/>
        </w:rPr>
        <w:t xml:space="preserve"> and keep the liquid moving quickly to thin out those stagnant films.</w:t>
      </w:r>
    </w:p>
    <w:p w:rsidR="00C55FA5" w:rsidRPr="009B0A1F" w:rsidRDefault="00C55FA5" w:rsidP="009B0A1F">
      <w:pPr>
        <w:ind w:left="360"/>
        <w:rPr>
          <w:b/>
          <w:i/>
        </w:rPr>
      </w:pPr>
      <w:r w:rsidRPr="009B0A1F">
        <w:rPr>
          <w:b/>
        </w:rPr>
        <w:t>Small-Scale Methods</w:t>
      </w:r>
    </w:p>
    <w:p w:rsidR="00C55FA5" w:rsidRPr="00D73C00" w:rsidRDefault="00C55FA5" w:rsidP="00C55FA5">
      <w:pPr>
        <w:ind w:left="0" w:firstLine="0"/>
        <w:rPr>
          <w:i/>
          <w:sz w:val="24"/>
          <w:szCs w:val="24"/>
        </w:rPr>
      </w:pPr>
      <w:r w:rsidRPr="00D73C00">
        <w:rPr>
          <w:sz w:val="24"/>
          <w:szCs w:val="24"/>
        </w:rPr>
        <w:t>When working with small amounts of liquid (like in a lab), the following methods are used:</w:t>
      </w:r>
    </w:p>
    <w:p w:rsidR="00C55FA5" w:rsidRPr="00D73C00" w:rsidRDefault="00C55FA5" w:rsidP="00C55FA5">
      <w:pPr>
        <w:numPr>
          <w:ilvl w:val="0"/>
          <w:numId w:val="4"/>
        </w:numPr>
        <w:rPr>
          <w:i/>
          <w:sz w:val="24"/>
          <w:szCs w:val="24"/>
        </w:rPr>
      </w:pPr>
      <w:r w:rsidRPr="00D73C00">
        <w:rPr>
          <w:b/>
          <w:bCs/>
          <w:sz w:val="24"/>
          <w:szCs w:val="24"/>
        </w:rPr>
        <w:t>Equipment:</w:t>
      </w:r>
      <w:r w:rsidRPr="00D73C00">
        <w:rPr>
          <w:sz w:val="24"/>
          <w:szCs w:val="24"/>
        </w:rPr>
        <w:t xml:space="preserve"> Shallow porcelain or glass dishes are used to provide a large surface area for evaporation.</w:t>
      </w:r>
    </w:p>
    <w:p w:rsidR="00C55FA5" w:rsidRPr="00D73C00" w:rsidRDefault="00C55FA5" w:rsidP="00C55FA5">
      <w:pPr>
        <w:numPr>
          <w:ilvl w:val="0"/>
          <w:numId w:val="4"/>
        </w:numPr>
        <w:rPr>
          <w:i/>
          <w:sz w:val="24"/>
          <w:szCs w:val="24"/>
        </w:rPr>
      </w:pPr>
      <w:r w:rsidRPr="00D73C00">
        <w:rPr>
          <w:b/>
          <w:bCs/>
          <w:sz w:val="24"/>
          <w:szCs w:val="24"/>
        </w:rPr>
        <w:t>Heating:</w:t>
      </w:r>
      <w:r w:rsidRPr="00D73C00">
        <w:rPr>
          <w:sz w:val="24"/>
          <w:szCs w:val="24"/>
        </w:rPr>
        <w:t xml:space="preserve"> Direct flames (like a Bunsen burner) are generally avoided because as the liquid becomes concentrated, it can easily overheat and burn the medicine.</w:t>
      </w:r>
    </w:p>
    <w:p w:rsidR="00C55FA5" w:rsidRPr="00D73C00" w:rsidRDefault="00C55FA5" w:rsidP="00C55FA5">
      <w:pPr>
        <w:numPr>
          <w:ilvl w:val="0"/>
          <w:numId w:val="4"/>
        </w:numPr>
        <w:rPr>
          <w:i/>
          <w:sz w:val="24"/>
          <w:szCs w:val="24"/>
        </w:rPr>
      </w:pPr>
      <w:r w:rsidRPr="00D73C00">
        <w:rPr>
          <w:b/>
          <w:bCs/>
          <w:sz w:val="24"/>
          <w:szCs w:val="24"/>
        </w:rPr>
        <w:t>Gentle Heat:</w:t>
      </w:r>
      <w:r w:rsidRPr="00D73C00">
        <w:rPr>
          <w:sz w:val="24"/>
          <w:szCs w:val="24"/>
        </w:rPr>
        <w:t xml:space="preserve"> Instead of a direct flame, </w:t>
      </w:r>
      <w:r w:rsidRPr="00D73C00">
        <w:rPr>
          <w:b/>
          <w:bCs/>
          <w:sz w:val="24"/>
          <w:szCs w:val="24"/>
        </w:rPr>
        <w:t>water baths or steam baths</w:t>
      </w:r>
      <w:r w:rsidRPr="00D73C00">
        <w:rPr>
          <w:sz w:val="24"/>
          <w:szCs w:val="24"/>
        </w:rPr>
        <w:t xml:space="preserve"> are used for steady, gentle heat. For even higher temperatures, </w:t>
      </w:r>
      <w:r w:rsidRPr="00D73C00">
        <w:rPr>
          <w:b/>
          <w:bCs/>
          <w:sz w:val="24"/>
          <w:szCs w:val="24"/>
        </w:rPr>
        <w:t>sand or oil baths</w:t>
      </w:r>
      <w:r w:rsidRPr="00D73C00">
        <w:rPr>
          <w:sz w:val="24"/>
          <w:szCs w:val="24"/>
        </w:rPr>
        <w:t xml:space="preserve"> are employed.</w:t>
      </w:r>
    </w:p>
    <w:p w:rsidR="00C55FA5" w:rsidRPr="00D73C00" w:rsidRDefault="00C55FA5" w:rsidP="00C55FA5">
      <w:pPr>
        <w:numPr>
          <w:ilvl w:val="0"/>
          <w:numId w:val="4"/>
        </w:numPr>
        <w:rPr>
          <w:i/>
          <w:sz w:val="24"/>
          <w:szCs w:val="24"/>
        </w:rPr>
      </w:pPr>
      <w:r w:rsidRPr="00D73C00">
        <w:rPr>
          <w:b/>
          <w:bCs/>
          <w:sz w:val="24"/>
          <w:szCs w:val="24"/>
        </w:rPr>
        <w:t>Vacuum:</w:t>
      </w:r>
      <w:r w:rsidRPr="00D73C00">
        <w:rPr>
          <w:sz w:val="24"/>
          <w:szCs w:val="24"/>
        </w:rPr>
        <w:t xml:space="preserve"> If the last bits of liquid are hard to remove or if the medicine is heat-sensitive, the process is finished in a </w:t>
      </w:r>
      <w:r w:rsidRPr="00D73C00">
        <w:rPr>
          <w:b/>
          <w:bCs/>
          <w:sz w:val="24"/>
          <w:szCs w:val="24"/>
        </w:rPr>
        <w:t>vacuum</w:t>
      </w:r>
      <w:r w:rsidRPr="00D73C00">
        <w:rPr>
          <w:sz w:val="24"/>
          <w:szCs w:val="24"/>
        </w:rPr>
        <w:t>.</w:t>
      </w:r>
    </w:p>
    <w:p w:rsidR="00C55FA5" w:rsidRPr="00D73C00" w:rsidRDefault="00C55FA5" w:rsidP="00C55FA5">
      <w:pPr>
        <w:ind w:left="0" w:firstLine="0"/>
        <w:rPr>
          <w:b/>
          <w:bCs/>
          <w:i/>
          <w:sz w:val="24"/>
          <w:szCs w:val="24"/>
        </w:rPr>
      </w:pPr>
      <w:r w:rsidRPr="00D73C00">
        <w:rPr>
          <w:b/>
          <w:bCs/>
          <w:sz w:val="24"/>
          <w:szCs w:val="24"/>
        </w:rPr>
        <w:t>Large-Scale Methods</w:t>
      </w:r>
    </w:p>
    <w:p w:rsidR="00C55FA5" w:rsidRPr="00D73C00" w:rsidRDefault="00C55FA5" w:rsidP="00C55FA5">
      <w:pPr>
        <w:ind w:left="0" w:firstLine="0"/>
        <w:rPr>
          <w:i/>
          <w:sz w:val="24"/>
          <w:szCs w:val="24"/>
        </w:rPr>
      </w:pPr>
      <w:r w:rsidRPr="00D73C00">
        <w:rPr>
          <w:sz w:val="24"/>
          <w:szCs w:val="24"/>
        </w:rPr>
        <w:t xml:space="preserve">Moving from a small bowl to a massive factory tank is called </w:t>
      </w:r>
      <w:r w:rsidRPr="00D73C00">
        <w:rPr>
          <w:b/>
          <w:bCs/>
          <w:sz w:val="24"/>
          <w:szCs w:val="24"/>
        </w:rPr>
        <w:t>"scaling up."</w:t>
      </w:r>
      <w:r w:rsidRPr="00D73C00">
        <w:rPr>
          <w:sz w:val="24"/>
          <w:szCs w:val="24"/>
        </w:rPr>
        <w:t xml:space="preserve"> It is much more complex because:</w:t>
      </w:r>
    </w:p>
    <w:p w:rsidR="00C55FA5" w:rsidRPr="00D73C00" w:rsidRDefault="00C55FA5" w:rsidP="00C55FA5">
      <w:pPr>
        <w:numPr>
          <w:ilvl w:val="0"/>
          <w:numId w:val="5"/>
        </w:numPr>
        <w:rPr>
          <w:i/>
          <w:sz w:val="24"/>
          <w:szCs w:val="24"/>
        </w:rPr>
      </w:pPr>
      <w:r w:rsidRPr="00D73C00">
        <w:rPr>
          <w:b/>
          <w:bCs/>
          <w:sz w:val="24"/>
          <w:szCs w:val="24"/>
        </w:rPr>
        <w:t>Heating Speed:</w:t>
      </w:r>
      <w:r w:rsidRPr="00D73C00">
        <w:rPr>
          <w:sz w:val="24"/>
          <w:szCs w:val="24"/>
        </w:rPr>
        <w:t xml:space="preserve"> A large vessel (like a 500-liter tank) heats up much more slowly than a small lab dish because it has much less surface area relative to the amount of liquid inside.</w:t>
      </w:r>
    </w:p>
    <w:p w:rsidR="00C55FA5" w:rsidRPr="00D73C00" w:rsidRDefault="00C55FA5" w:rsidP="00C55FA5">
      <w:pPr>
        <w:numPr>
          <w:ilvl w:val="0"/>
          <w:numId w:val="5"/>
        </w:numPr>
        <w:rPr>
          <w:i/>
          <w:sz w:val="24"/>
          <w:szCs w:val="24"/>
        </w:rPr>
      </w:pPr>
      <w:r w:rsidRPr="00D73C00">
        <w:rPr>
          <w:b/>
          <w:bCs/>
          <w:sz w:val="24"/>
          <w:szCs w:val="24"/>
        </w:rPr>
        <w:t>Open Pans:</w:t>
      </w:r>
      <w:r w:rsidRPr="00D73C00">
        <w:rPr>
          <w:sz w:val="24"/>
          <w:szCs w:val="24"/>
        </w:rPr>
        <w:t xml:space="preserve"> Simple steam-jacketed pans (like a double boiler) are used for some products, but they require good ventilation so the room doesn't fill with steam.</w:t>
      </w:r>
    </w:p>
    <w:p w:rsidR="00C55FA5" w:rsidRPr="00D73C00" w:rsidRDefault="00C55FA5" w:rsidP="00C55FA5">
      <w:pPr>
        <w:numPr>
          <w:ilvl w:val="0"/>
          <w:numId w:val="5"/>
        </w:numPr>
        <w:rPr>
          <w:i/>
          <w:sz w:val="24"/>
          <w:szCs w:val="24"/>
        </w:rPr>
      </w:pPr>
      <w:r w:rsidRPr="00D73C00">
        <w:rPr>
          <w:b/>
          <w:bCs/>
          <w:sz w:val="24"/>
          <w:szCs w:val="24"/>
        </w:rPr>
        <w:t>Specialized Machines:</w:t>
      </w:r>
      <w:r w:rsidRPr="00D73C00">
        <w:rPr>
          <w:sz w:val="24"/>
          <w:szCs w:val="24"/>
        </w:rPr>
        <w:t xml:space="preserve"> To handle huge volumes efficiently, factories use advanced equipment like </w:t>
      </w:r>
      <w:r w:rsidRPr="00D73C00">
        <w:rPr>
          <w:b/>
          <w:bCs/>
          <w:sz w:val="24"/>
          <w:szCs w:val="24"/>
        </w:rPr>
        <w:t>Calandrias</w:t>
      </w:r>
      <w:r w:rsidRPr="00D73C00">
        <w:rPr>
          <w:sz w:val="24"/>
          <w:szCs w:val="24"/>
        </w:rPr>
        <w:t xml:space="preserve"> (tanks with many heating tubes) or </w:t>
      </w:r>
      <w:r w:rsidRPr="00D73C00">
        <w:rPr>
          <w:b/>
          <w:bCs/>
          <w:sz w:val="24"/>
          <w:szCs w:val="24"/>
        </w:rPr>
        <w:t>Film Evaporators</w:t>
      </w:r>
      <w:r w:rsidRPr="00D73C00">
        <w:rPr>
          <w:sz w:val="24"/>
          <w:szCs w:val="24"/>
        </w:rPr>
        <w:t xml:space="preserve"> that spread the liquid into very thin layers to speed up the process.</w:t>
      </w:r>
    </w:p>
    <w:p w:rsidR="00B83398" w:rsidRPr="00D73C00" w:rsidRDefault="00B83398" w:rsidP="006B5E3D">
      <w:pPr>
        <w:pStyle w:val="Heading1"/>
        <w:ind w:left="360"/>
        <w:rPr>
          <w:i/>
        </w:rPr>
      </w:pPr>
      <w:bookmarkStart w:id="2" w:name="_Toc233527716"/>
      <w:r w:rsidRPr="009B0A1F">
        <w:t>Equipments</w:t>
      </w:r>
      <w:bookmarkEnd w:id="2"/>
    </w:p>
    <w:p w:rsidR="00C55FA5" w:rsidRPr="00D73C00" w:rsidRDefault="00C55FA5" w:rsidP="006B5E3D">
      <w:pPr>
        <w:pStyle w:val="Heading2"/>
        <w:rPr>
          <w:i/>
        </w:rPr>
      </w:pPr>
      <w:bookmarkStart w:id="3" w:name="_Toc233527717"/>
      <w:r w:rsidRPr="00D73C00">
        <w:t>Evaporation at Atmospheric Pressure</w:t>
      </w:r>
      <w:bookmarkEnd w:id="3"/>
    </w:p>
    <w:p w:rsidR="00C55FA5" w:rsidRPr="00D73C00" w:rsidRDefault="00C55FA5" w:rsidP="00C55FA5">
      <w:pPr>
        <w:numPr>
          <w:ilvl w:val="0"/>
          <w:numId w:val="8"/>
        </w:numPr>
        <w:rPr>
          <w:i/>
          <w:sz w:val="24"/>
          <w:szCs w:val="24"/>
        </w:rPr>
      </w:pPr>
      <w:r w:rsidRPr="00D73C00">
        <w:rPr>
          <w:b/>
          <w:bCs/>
          <w:sz w:val="24"/>
          <w:szCs w:val="24"/>
        </w:rPr>
        <w:t>Introduction:</w:t>
      </w:r>
      <w:r w:rsidRPr="00D73C00">
        <w:rPr>
          <w:sz w:val="24"/>
          <w:szCs w:val="24"/>
        </w:rPr>
        <w:t xml:space="preserve"> On a manufacturing scale, this method is primarily used for aqueous extracts that are not easily damaged by heat.</w:t>
      </w:r>
    </w:p>
    <w:p w:rsidR="00C55FA5" w:rsidRPr="00D73C00" w:rsidRDefault="00C55FA5" w:rsidP="00C55FA5">
      <w:pPr>
        <w:numPr>
          <w:ilvl w:val="0"/>
          <w:numId w:val="8"/>
        </w:numPr>
        <w:rPr>
          <w:i/>
          <w:sz w:val="24"/>
          <w:szCs w:val="24"/>
        </w:rPr>
      </w:pPr>
      <w:r w:rsidRPr="00D73C00">
        <w:rPr>
          <w:b/>
          <w:bCs/>
          <w:sz w:val="24"/>
          <w:szCs w:val="24"/>
        </w:rPr>
        <w:t>Construction:</w:t>
      </w:r>
      <w:r w:rsidRPr="00D73C00">
        <w:rPr>
          <w:sz w:val="24"/>
          <w:szCs w:val="24"/>
        </w:rPr>
        <w:t xml:space="preserve"> It generally involves the use of </w:t>
      </w:r>
      <w:r w:rsidRPr="00D73C00">
        <w:rPr>
          <w:b/>
          <w:bCs/>
          <w:sz w:val="24"/>
          <w:szCs w:val="24"/>
        </w:rPr>
        <w:t>open pans</w:t>
      </w:r>
      <w:r w:rsidRPr="00D73C00">
        <w:rPr>
          <w:sz w:val="24"/>
          <w:szCs w:val="24"/>
        </w:rPr>
        <w:t xml:space="preserve"> or stills. Stills are specifically used for alcoholic solutions so the expensive alcohol can be recovered.</w:t>
      </w:r>
    </w:p>
    <w:p w:rsidR="00C55FA5" w:rsidRPr="00D73C00" w:rsidRDefault="00C55FA5" w:rsidP="00C55FA5">
      <w:pPr>
        <w:numPr>
          <w:ilvl w:val="0"/>
          <w:numId w:val="8"/>
        </w:numPr>
        <w:rPr>
          <w:i/>
          <w:sz w:val="24"/>
          <w:szCs w:val="24"/>
        </w:rPr>
      </w:pPr>
      <w:r w:rsidRPr="00D73C00">
        <w:rPr>
          <w:b/>
          <w:bCs/>
          <w:sz w:val="24"/>
          <w:szCs w:val="24"/>
        </w:rPr>
        <w:t>Working:</w:t>
      </w:r>
      <w:r w:rsidRPr="00D73C00">
        <w:rPr>
          <w:sz w:val="24"/>
          <w:szCs w:val="24"/>
        </w:rPr>
        <w:t xml:space="preserve"> The liquid is heated until it reaches its boiling point at atmospheric pressure (e.g., 100°C for water). The vapor is allowed to escape into the surrounding air.</w:t>
      </w:r>
    </w:p>
    <w:p w:rsidR="00C55FA5" w:rsidRPr="00D73C00" w:rsidRDefault="00C55FA5" w:rsidP="00C55FA5">
      <w:pPr>
        <w:numPr>
          <w:ilvl w:val="0"/>
          <w:numId w:val="8"/>
        </w:numPr>
        <w:rPr>
          <w:i/>
          <w:sz w:val="24"/>
          <w:szCs w:val="24"/>
        </w:rPr>
      </w:pPr>
      <w:r w:rsidRPr="00D73C00">
        <w:rPr>
          <w:b/>
          <w:bCs/>
          <w:sz w:val="24"/>
          <w:szCs w:val="24"/>
        </w:rPr>
        <w:t>Advantages:</w:t>
      </w:r>
      <w:r w:rsidRPr="00D73C00">
        <w:rPr>
          <w:sz w:val="24"/>
          <w:szCs w:val="24"/>
        </w:rPr>
        <w:t xml:space="preserve"> It is a simple and inexpensive method for processing materials that are stable at high temperatures.</w:t>
      </w:r>
    </w:p>
    <w:p w:rsidR="00C55FA5" w:rsidRPr="00D73C00" w:rsidRDefault="00C55FA5" w:rsidP="00C55FA5">
      <w:pPr>
        <w:numPr>
          <w:ilvl w:val="0"/>
          <w:numId w:val="8"/>
        </w:numPr>
        <w:rPr>
          <w:i/>
          <w:sz w:val="24"/>
          <w:szCs w:val="24"/>
        </w:rPr>
      </w:pPr>
      <w:r w:rsidRPr="00D73C00">
        <w:rPr>
          <w:b/>
          <w:bCs/>
          <w:sz w:val="24"/>
          <w:szCs w:val="24"/>
        </w:rPr>
        <w:t>Disadvantages:</w:t>
      </w:r>
      <w:r w:rsidRPr="00D73C00">
        <w:rPr>
          <w:sz w:val="24"/>
          <w:szCs w:val="24"/>
        </w:rPr>
        <w:t xml:space="preserve"> It can be slow, and the escaping vapor can make the working environment humid and uncomfortable.</w:t>
      </w:r>
    </w:p>
    <w:p w:rsidR="00C55FA5" w:rsidRPr="00D73C00" w:rsidRDefault="00C55FA5" w:rsidP="00C55FA5">
      <w:pPr>
        <w:numPr>
          <w:ilvl w:val="0"/>
          <w:numId w:val="8"/>
        </w:numPr>
        <w:rPr>
          <w:i/>
          <w:sz w:val="24"/>
          <w:szCs w:val="24"/>
        </w:rPr>
      </w:pPr>
      <w:r w:rsidRPr="00D73C00">
        <w:rPr>
          <w:b/>
          <w:bCs/>
          <w:sz w:val="24"/>
          <w:szCs w:val="24"/>
        </w:rPr>
        <w:t>Limitations:</w:t>
      </w:r>
      <w:r w:rsidRPr="00D73C00">
        <w:rPr>
          <w:sz w:val="24"/>
          <w:szCs w:val="24"/>
        </w:rPr>
        <w:t xml:space="preserve"> It is not suitable for heat-sensitive medicines or for recovering expensive solvents.</w:t>
      </w:r>
    </w:p>
    <w:p w:rsidR="00C55FA5" w:rsidRPr="00D73C00" w:rsidRDefault="00C55FA5" w:rsidP="00C55FA5">
      <w:pPr>
        <w:numPr>
          <w:ilvl w:val="0"/>
          <w:numId w:val="8"/>
        </w:numPr>
        <w:rPr>
          <w:i/>
          <w:sz w:val="24"/>
          <w:szCs w:val="24"/>
        </w:rPr>
      </w:pPr>
      <w:r w:rsidRPr="00D73C00">
        <w:rPr>
          <w:b/>
          <w:bCs/>
          <w:sz w:val="24"/>
          <w:szCs w:val="24"/>
        </w:rPr>
        <w:t>Ways to Overcome Limitations:</w:t>
      </w:r>
      <w:r w:rsidRPr="00D73C00">
        <w:rPr>
          <w:sz w:val="24"/>
          <w:szCs w:val="24"/>
        </w:rPr>
        <w:t xml:space="preserve"> Using </w:t>
      </w:r>
      <w:r w:rsidRPr="00D73C00">
        <w:rPr>
          <w:b/>
          <w:bCs/>
          <w:sz w:val="24"/>
          <w:szCs w:val="24"/>
        </w:rPr>
        <w:t>efficient ventilation</w:t>
      </w:r>
      <w:r w:rsidRPr="00D73C00">
        <w:rPr>
          <w:sz w:val="24"/>
          <w:szCs w:val="24"/>
        </w:rPr>
        <w:t>, such as hoods and electric fans, can speed up evaporation by removing saturated air from above the liquid. For heat-sensitive products, evaporation is shifted to vacuum systems.</w:t>
      </w:r>
    </w:p>
    <w:p w:rsidR="00C55FA5" w:rsidRPr="00D73C00" w:rsidRDefault="00C55FA5" w:rsidP="00C55FA5">
      <w:pPr>
        <w:numPr>
          <w:ilvl w:val="0"/>
          <w:numId w:val="8"/>
        </w:numPr>
        <w:rPr>
          <w:i/>
          <w:sz w:val="24"/>
          <w:szCs w:val="24"/>
        </w:rPr>
      </w:pPr>
      <w:r w:rsidRPr="00D73C00">
        <w:rPr>
          <w:b/>
          <w:bCs/>
          <w:sz w:val="24"/>
          <w:szCs w:val="24"/>
        </w:rPr>
        <w:t>Pharmaceutical Applications:</w:t>
      </w:r>
      <w:r w:rsidRPr="00D73C00">
        <w:rPr>
          <w:sz w:val="24"/>
          <w:szCs w:val="24"/>
        </w:rPr>
        <w:t xml:space="preserve"> Final stages of preparing </w:t>
      </w:r>
      <w:r w:rsidRPr="00D73C00">
        <w:rPr>
          <w:b/>
          <w:bCs/>
          <w:sz w:val="24"/>
          <w:szCs w:val="24"/>
        </w:rPr>
        <w:t>soft extracts</w:t>
      </w:r>
      <w:r w:rsidRPr="00D73C00">
        <w:rPr>
          <w:sz w:val="24"/>
          <w:szCs w:val="24"/>
        </w:rPr>
        <w:t xml:space="preserve"> and concentrating aqueous solutions.</w:t>
      </w:r>
    </w:p>
    <w:p w:rsidR="00C55FA5" w:rsidRPr="00D73C00" w:rsidRDefault="00AA5027" w:rsidP="00C55FA5">
      <w:pPr>
        <w:ind w:left="0" w:firstLine="0"/>
        <w:rPr>
          <w:i/>
          <w:sz w:val="24"/>
          <w:szCs w:val="24"/>
        </w:rPr>
      </w:pPr>
      <w:r>
        <w:rPr>
          <w:sz w:val="24"/>
          <w:szCs w:val="24"/>
        </w:rPr>
        <w:pict>
          <v:rect id="_x0000_i1025" style="width:0;height:1.5pt" o:hralign="center" o:hrstd="t" o:hr="t" fillcolor="#a0a0a0" stroked="f"/>
        </w:pict>
      </w:r>
    </w:p>
    <w:p w:rsidR="00C55FA5" w:rsidRPr="00D73C00" w:rsidRDefault="00C55FA5" w:rsidP="006B5E3D">
      <w:pPr>
        <w:pStyle w:val="Heading2"/>
        <w:rPr>
          <w:i/>
        </w:rPr>
      </w:pPr>
      <w:bookmarkStart w:id="4" w:name="_Toc233527718"/>
      <w:r w:rsidRPr="00D73C00">
        <w:t>Evaporation Pans (Steam-Jacketed Pans)</w:t>
      </w:r>
      <w:bookmarkEnd w:id="4"/>
    </w:p>
    <w:p w:rsidR="00C55FA5" w:rsidRPr="00D73C00" w:rsidRDefault="00C55FA5" w:rsidP="00C55FA5">
      <w:pPr>
        <w:numPr>
          <w:ilvl w:val="0"/>
          <w:numId w:val="9"/>
        </w:numPr>
        <w:rPr>
          <w:i/>
          <w:sz w:val="24"/>
          <w:szCs w:val="24"/>
        </w:rPr>
      </w:pPr>
      <w:r w:rsidRPr="00D73C00">
        <w:rPr>
          <w:b/>
          <w:bCs/>
          <w:sz w:val="24"/>
          <w:szCs w:val="24"/>
        </w:rPr>
        <w:t>Introduction:</w:t>
      </w:r>
      <w:r w:rsidRPr="00D73C00">
        <w:rPr>
          <w:sz w:val="24"/>
          <w:szCs w:val="24"/>
        </w:rPr>
        <w:t xml:space="preserve"> These are simple, large-scale heating vessels used for evaporating aqueous liquids.</w:t>
      </w:r>
    </w:p>
    <w:p w:rsidR="00C55FA5" w:rsidRPr="00D73C00" w:rsidRDefault="00C55FA5" w:rsidP="00DF596A">
      <w:pPr>
        <w:numPr>
          <w:ilvl w:val="0"/>
          <w:numId w:val="9"/>
        </w:numPr>
        <w:rPr>
          <w:i/>
          <w:sz w:val="24"/>
          <w:szCs w:val="24"/>
        </w:rPr>
      </w:pPr>
      <w:r w:rsidRPr="00D73C00">
        <w:rPr>
          <w:b/>
          <w:bCs/>
          <w:sz w:val="24"/>
          <w:szCs w:val="24"/>
        </w:rPr>
        <w:t>Construction:</w:t>
      </w:r>
      <w:r w:rsidRPr="00D73C00">
        <w:rPr>
          <w:sz w:val="24"/>
          <w:szCs w:val="24"/>
        </w:rPr>
        <w:t xml:space="preserve"> They consist of a hemispherical pan made of </w:t>
      </w:r>
      <w:r w:rsidRPr="00D73C00">
        <w:rPr>
          <w:b/>
          <w:bCs/>
          <w:sz w:val="24"/>
          <w:szCs w:val="24"/>
        </w:rPr>
        <w:t>stainless steel, copper, or aluminum</w:t>
      </w:r>
      <w:r w:rsidRPr="00D73C00">
        <w:rPr>
          <w:sz w:val="24"/>
          <w:szCs w:val="24"/>
        </w:rPr>
        <w:t>, surrounded by a cast-iron jacket for steam. They vary in depth-to-diameter ratios; shallow pans offer a larger surface area for faster evaporation.</w:t>
      </w:r>
    </w:p>
    <w:p w:rsidR="00C55FA5" w:rsidRPr="00D73C00" w:rsidRDefault="00C55FA5" w:rsidP="00C55FA5">
      <w:pPr>
        <w:numPr>
          <w:ilvl w:val="0"/>
          <w:numId w:val="9"/>
        </w:numPr>
        <w:rPr>
          <w:i/>
          <w:sz w:val="24"/>
          <w:szCs w:val="24"/>
        </w:rPr>
      </w:pPr>
      <w:r w:rsidRPr="00D73C00">
        <w:rPr>
          <w:b/>
          <w:bCs/>
          <w:sz w:val="24"/>
          <w:szCs w:val="24"/>
        </w:rPr>
        <w:t>Working:</w:t>
      </w:r>
      <w:r w:rsidRPr="00D73C00">
        <w:rPr>
          <w:sz w:val="24"/>
          <w:szCs w:val="24"/>
        </w:rPr>
        <w:t xml:space="preserve"> Steam is admitted into the jacket, transferring heat through the pan's wall to the liquid inside. The liquid is often stirred manually or mechanically to ensure even heating.</w:t>
      </w:r>
    </w:p>
    <w:p w:rsidR="00C55FA5" w:rsidRPr="00D73C00" w:rsidRDefault="00C55FA5" w:rsidP="00C55FA5">
      <w:pPr>
        <w:numPr>
          <w:ilvl w:val="0"/>
          <w:numId w:val="9"/>
        </w:numPr>
        <w:rPr>
          <w:i/>
          <w:sz w:val="24"/>
          <w:szCs w:val="24"/>
        </w:rPr>
      </w:pPr>
      <w:r w:rsidRPr="00D73C00">
        <w:rPr>
          <w:b/>
          <w:bCs/>
          <w:sz w:val="24"/>
          <w:szCs w:val="24"/>
        </w:rPr>
        <w:t>Advantages:</w:t>
      </w:r>
      <w:r w:rsidRPr="00D73C00">
        <w:rPr>
          <w:sz w:val="24"/>
          <w:szCs w:val="24"/>
        </w:rPr>
        <w:t xml:space="preserve"> Simple construction, low cost, and easy product removal/cleaning.</w:t>
      </w:r>
    </w:p>
    <w:p w:rsidR="00DF596A" w:rsidRPr="00DF596A" w:rsidRDefault="005A6629" w:rsidP="00DF596A">
      <w:pPr>
        <w:numPr>
          <w:ilvl w:val="0"/>
          <w:numId w:val="9"/>
        </w:numPr>
        <w:rPr>
          <w:i/>
          <w:sz w:val="24"/>
          <w:szCs w:val="24"/>
        </w:rPr>
      </w:pPr>
      <w:r w:rsidRPr="00DF596A">
        <w:rPr>
          <w:b/>
          <w:bCs/>
          <w:i/>
          <w:noProof/>
          <w:sz w:val="24"/>
          <w:szCs w:val="24"/>
        </w:rPr>
        <w:drawing>
          <wp:anchor distT="0" distB="0" distL="114300" distR="114300" simplePos="0" relativeHeight="251665408" behindDoc="1" locked="0" layoutInCell="1" allowOverlap="1" wp14:anchorId="6DEE3941" wp14:editId="671758BD">
            <wp:simplePos x="0" y="0"/>
            <wp:positionH relativeFrom="column">
              <wp:posOffset>2780665</wp:posOffset>
            </wp:positionH>
            <wp:positionV relativeFrom="paragraph">
              <wp:posOffset>429260</wp:posOffset>
            </wp:positionV>
            <wp:extent cx="4031615" cy="2695575"/>
            <wp:effectExtent l="0" t="0" r="6985" b="9525"/>
            <wp:wrapTight wrapText="bothSides">
              <wp:wrapPolygon edited="0">
                <wp:start x="0" y="0"/>
                <wp:lineTo x="0" y="21524"/>
                <wp:lineTo x="21535" y="21524"/>
                <wp:lineTo x="2153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31615" cy="2695575"/>
                    </a:xfrm>
                    <a:prstGeom prst="rect">
                      <a:avLst/>
                    </a:prstGeom>
                  </pic:spPr>
                </pic:pic>
              </a:graphicData>
            </a:graphic>
            <wp14:sizeRelH relativeFrom="margin">
              <wp14:pctWidth>0</wp14:pctWidth>
            </wp14:sizeRelH>
            <wp14:sizeRelV relativeFrom="margin">
              <wp14:pctHeight>0</wp14:pctHeight>
            </wp14:sizeRelV>
          </wp:anchor>
        </w:drawing>
      </w:r>
      <w:r w:rsidR="00C55FA5" w:rsidRPr="00D73C00">
        <w:rPr>
          <w:b/>
          <w:bCs/>
          <w:sz w:val="24"/>
          <w:szCs w:val="24"/>
        </w:rPr>
        <w:t>Disadvantages:</w:t>
      </w:r>
      <w:r w:rsidR="00C55FA5" w:rsidRPr="00D73C00">
        <w:rPr>
          <w:sz w:val="24"/>
          <w:szCs w:val="24"/>
        </w:rPr>
        <w:t xml:space="preserve"> They have a limited heating area compared to the volume of liquid, making them slower than specialized evaporators.</w:t>
      </w:r>
    </w:p>
    <w:p w:rsidR="00C55FA5" w:rsidRPr="00D73C00" w:rsidRDefault="00C55FA5" w:rsidP="00C55FA5">
      <w:pPr>
        <w:numPr>
          <w:ilvl w:val="0"/>
          <w:numId w:val="9"/>
        </w:numPr>
        <w:rPr>
          <w:i/>
          <w:sz w:val="24"/>
          <w:szCs w:val="24"/>
        </w:rPr>
      </w:pPr>
      <w:r w:rsidRPr="00D73C00">
        <w:rPr>
          <w:b/>
          <w:bCs/>
          <w:sz w:val="24"/>
          <w:szCs w:val="24"/>
        </w:rPr>
        <w:t>Limitations:</w:t>
      </w:r>
      <w:r w:rsidRPr="00D73C00">
        <w:rPr>
          <w:sz w:val="24"/>
          <w:szCs w:val="24"/>
        </w:rPr>
        <w:t xml:space="preserve"> Efficiency drops as the liquid becomes concentrated and circulation slows down.</w:t>
      </w:r>
    </w:p>
    <w:p w:rsidR="00C55FA5" w:rsidRPr="00D73C00" w:rsidRDefault="00C55FA5" w:rsidP="00C55FA5">
      <w:pPr>
        <w:numPr>
          <w:ilvl w:val="0"/>
          <w:numId w:val="9"/>
        </w:numPr>
        <w:rPr>
          <w:i/>
          <w:sz w:val="24"/>
          <w:szCs w:val="24"/>
        </w:rPr>
      </w:pPr>
      <w:r w:rsidRPr="00D73C00">
        <w:rPr>
          <w:b/>
          <w:bCs/>
          <w:sz w:val="24"/>
          <w:szCs w:val="24"/>
        </w:rPr>
        <w:t>Ways to Overcome Limitations:</w:t>
      </w:r>
      <w:r w:rsidRPr="00D73C00">
        <w:rPr>
          <w:sz w:val="24"/>
          <w:szCs w:val="24"/>
        </w:rPr>
        <w:t xml:space="preserve"> Using </w:t>
      </w:r>
      <w:r w:rsidRPr="00D73C00">
        <w:rPr>
          <w:b/>
          <w:bCs/>
          <w:sz w:val="24"/>
          <w:szCs w:val="24"/>
        </w:rPr>
        <w:t>tilting pans</w:t>
      </w:r>
      <w:r w:rsidRPr="00D73C00">
        <w:rPr>
          <w:sz w:val="24"/>
          <w:szCs w:val="24"/>
        </w:rPr>
        <w:t xml:space="preserve"> (up to 90L capacity) makes discharging the product easier. Mechanical stirrers can prevent local overheating as the liquid thickens.</w:t>
      </w:r>
    </w:p>
    <w:p w:rsidR="00C55FA5" w:rsidRPr="00D73C00" w:rsidRDefault="00C55FA5" w:rsidP="00C55FA5">
      <w:pPr>
        <w:numPr>
          <w:ilvl w:val="0"/>
          <w:numId w:val="9"/>
        </w:numPr>
        <w:rPr>
          <w:i/>
          <w:sz w:val="24"/>
          <w:szCs w:val="24"/>
        </w:rPr>
      </w:pPr>
      <w:r w:rsidRPr="00D73C00">
        <w:rPr>
          <w:b/>
          <w:bCs/>
          <w:sz w:val="24"/>
          <w:szCs w:val="24"/>
        </w:rPr>
        <w:t>Pharmaceutical Applications:</w:t>
      </w:r>
      <w:r w:rsidRPr="00D73C00">
        <w:rPr>
          <w:sz w:val="24"/>
          <w:szCs w:val="24"/>
        </w:rPr>
        <w:t xml:space="preserve"> Preparation of </w:t>
      </w:r>
      <w:r w:rsidRPr="00D73C00">
        <w:rPr>
          <w:b/>
          <w:bCs/>
          <w:sz w:val="24"/>
          <w:szCs w:val="24"/>
        </w:rPr>
        <w:t>soft extracts</w:t>
      </w:r>
      <w:r w:rsidRPr="00D73C00">
        <w:rPr>
          <w:sz w:val="24"/>
          <w:szCs w:val="24"/>
        </w:rPr>
        <w:t xml:space="preserve"> and bulk aqueous concentration.</w:t>
      </w:r>
    </w:p>
    <w:p w:rsidR="00C55FA5" w:rsidRPr="00D73C00" w:rsidRDefault="00AA5027" w:rsidP="00C55FA5">
      <w:pPr>
        <w:ind w:left="0" w:firstLine="0"/>
        <w:rPr>
          <w:i/>
          <w:sz w:val="24"/>
          <w:szCs w:val="24"/>
        </w:rPr>
      </w:pPr>
      <w:r>
        <w:rPr>
          <w:sz w:val="24"/>
          <w:szCs w:val="24"/>
        </w:rPr>
        <w:pict>
          <v:rect id="_x0000_i1026" style="width:0;height:1.5pt" o:hralign="center" o:hrstd="t" o:hr="t" fillcolor="#a0a0a0" stroked="f"/>
        </w:pict>
      </w:r>
    </w:p>
    <w:p w:rsidR="00DF596A" w:rsidRPr="00D73C00" w:rsidRDefault="00C55FA5" w:rsidP="006B5E3D">
      <w:pPr>
        <w:pStyle w:val="Heading2"/>
        <w:rPr>
          <w:i/>
        </w:rPr>
      </w:pPr>
      <w:bookmarkStart w:id="5" w:name="_Toc233527719"/>
      <w:r w:rsidRPr="00D73C00">
        <w:t>Calandria (Short-Tube Vertical Evaporator)</w:t>
      </w:r>
      <w:bookmarkEnd w:id="5"/>
    </w:p>
    <w:p w:rsidR="00C55FA5" w:rsidRPr="00D73C00" w:rsidRDefault="00DF596A" w:rsidP="00C55FA5">
      <w:pPr>
        <w:numPr>
          <w:ilvl w:val="0"/>
          <w:numId w:val="10"/>
        </w:numPr>
        <w:rPr>
          <w:i/>
          <w:sz w:val="24"/>
          <w:szCs w:val="24"/>
        </w:rPr>
      </w:pPr>
      <w:r w:rsidRPr="00DF596A">
        <w:rPr>
          <w:b/>
          <w:bCs/>
          <w:i/>
          <w:noProof/>
          <w:sz w:val="24"/>
          <w:szCs w:val="24"/>
        </w:rPr>
        <w:drawing>
          <wp:anchor distT="0" distB="0" distL="114300" distR="114300" simplePos="0" relativeHeight="251663360" behindDoc="1" locked="0" layoutInCell="1" allowOverlap="1" wp14:anchorId="05B43AAF" wp14:editId="6E3BEDE4">
            <wp:simplePos x="0" y="0"/>
            <wp:positionH relativeFrom="column">
              <wp:posOffset>3625850</wp:posOffset>
            </wp:positionH>
            <wp:positionV relativeFrom="paragraph">
              <wp:posOffset>275590</wp:posOffset>
            </wp:positionV>
            <wp:extent cx="3243580" cy="2857500"/>
            <wp:effectExtent l="0" t="0" r="0" b="0"/>
            <wp:wrapTight wrapText="bothSides">
              <wp:wrapPolygon edited="0">
                <wp:start x="0" y="0"/>
                <wp:lineTo x="0" y="21456"/>
                <wp:lineTo x="21439" y="21456"/>
                <wp:lineTo x="2143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43580" cy="2857500"/>
                    </a:xfrm>
                    <a:prstGeom prst="rect">
                      <a:avLst/>
                    </a:prstGeom>
                  </pic:spPr>
                </pic:pic>
              </a:graphicData>
            </a:graphic>
            <wp14:sizeRelH relativeFrom="margin">
              <wp14:pctWidth>0</wp14:pctWidth>
            </wp14:sizeRelH>
            <wp14:sizeRelV relativeFrom="margin">
              <wp14:pctHeight>0</wp14:pctHeight>
            </wp14:sizeRelV>
          </wp:anchor>
        </w:drawing>
      </w:r>
      <w:r w:rsidR="00C55FA5" w:rsidRPr="00D73C00">
        <w:rPr>
          <w:b/>
          <w:bCs/>
          <w:sz w:val="24"/>
          <w:szCs w:val="24"/>
        </w:rPr>
        <w:t>Introduction:</w:t>
      </w:r>
      <w:r w:rsidR="00C55FA5" w:rsidRPr="00D73C00">
        <w:rPr>
          <w:sz w:val="24"/>
          <w:szCs w:val="24"/>
        </w:rPr>
        <w:t xml:space="preserve"> This unit is designed to provide a much larger heating surface than a simple pan by using a bundle of tubes.</w:t>
      </w:r>
    </w:p>
    <w:p w:rsidR="00C55FA5" w:rsidRPr="00D73C00" w:rsidRDefault="00C55FA5" w:rsidP="00C55FA5">
      <w:pPr>
        <w:numPr>
          <w:ilvl w:val="0"/>
          <w:numId w:val="10"/>
        </w:numPr>
        <w:rPr>
          <w:i/>
          <w:sz w:val="24"/>
          <w:szCs w:val="24"/>
        </w:rPr>
      </w:pPr>
      <w:r w:rsidRPr="00D73C00">
        <w:rPr>
          <w:b/>
          <w:bCs/>
          <w:sz w:val="24"/>
          <w:szCs w:val="24"/>
        </w:rPr>
        <w:t>Construction:</w:t>
      </w:r>
      <w:r w:rsidRPr="00D73C00">
        <w:rPr>
          <w:sz w:val="24"/>
          <w:szCs w:val="24"/>
        </w:rPr>
        <w:t xml:space="preserve"> It consists of a large vessel containing many parallel tubes (approx. 1.2m long and 5cm diameter). These tubes are mounted between two plates to form a unit where </w:t>
      </w:r>
      <w:r w:rsidRPr="00D73C00">
        <w:rPr>
          <w:b/>
          <w:bCs/>
          <w:sz w:val="24"/>
          <w:szCs w:val="24"/>
        </w:rPr>
        <w:t>liquid is inside the tubes and steam is outside</w:t>
      </w:r>
      <w:r w:rsidRPr="00D73C00">
        <w:rPr>
          <w:sz w:val="24"/>
          <w:szCs w:val="24"/>
        </w:rPr>
        <w:t>.</w:t>
      </w:r>
    </w:p>
    <w:p w:rsidR="00C55FA5" w:rsidRPr="00D73C00" w:rsidRDefault="00C55FA5" w:rsidP="00C55FA5">
      <w:pPr>
        <w:numPr>
          <w:ilvl w:val="0"/>
          <w:numId w:val="10"/>
        </w:numPr>
        <w:rPr>
          <w:i/>
          <w:sz w:val="24"/>
          <w:szCs w:val="24"/>
        </w:rPr>
      </w:pPr>
      <w:r w:rsidRPr="00D73C00">
        <w:rPr>
          <w:b/>
          <w:bCs/>
          <w:sz w:val="24"/>
          <w:szCs w:val="24"/>
        </w:rPr>
        <w:t>Working:</w:t>
      </w:r>
      <w:r w:rsidRPr="00D73C00">
        <w:rPr>
          <w:sz w:val="24"/>
          <w:szCs w:val="24"/>
        </w:rPr>
        <w:t xml:space="preserve"> Steam heats the liquid in the tubes, causing it to boil and rise rapidly. The liquid then returns through a large central tube (downcomer), creating a </w:t>
      </w:r>
      <w:r w:rsidRPr="00D73C00">
        <w:rPr>
          <w:b/>
          <w:bCs/>
          <w:sz w:val="24"/>
          <w:szCs w:val="24"/>
        </w:rPr>
        <w:t>rapid natural circulation</w:t>
      </w:r>
      <w:r w:rsidRPr="00D73C00">
        <w:rPr>
          <w:sz w:val="24"/>
          <w:szCs w:val="24"/>
        </w:rPr>
        <w:t>.</w:t>
      </w:r>
    </w:p>
    <w:p w:rsidR="00C55FA5" w:rsidRPr="00D73C00" w:rsidRDefault="00C55FA5" w:rsidP="00C55FA5">
      <w:pPr>
        <w:numPr>
          <w:ilvl w:val="0"/>
          <w:numId w:val="10"/>
        </w:numPr>
        <w:rPr>
          <w:i/>
          <w:sz w:val="24"/>
          <w:szCs w:val="24"/>
        </w:rPr>
      </w:pPr>
      <w:r w:rsidRPr="00D73C00">
        <w:rPr>
          <w:b/>
          <w:bCs/>
          <w:sz w:val="24"/>
          <w:szCs w:val="24"/>
        </w:rPr>
        <w:t>Advantages:</w:t>
      </w:r>
      <w:r w:rsidRPr="00D73C00">
        <w:rPr>
          <w:sz w:val="24"/>
          <w:szCs w:val="24"/>
        </w:rPr>
        <w:t xml:space="preserve"> Large heating surface and rapid circulation, which improves the heat transfer rate.</w:t>
      </w:r>
    </w:p>
    <w:p w:rsidR="00C55FA5" w:rsidRPr="00D73C00" w:rsidRDefault="00C55FA5" w:rsidP="00C55FA5">
      <w:pPr>
        <w:numPr>
          <w:ilvl w:val="0"/>
          <w:numId w:val="10"/>
        </w:numPr>
        <w:rPr>
          <w:i/>
          <w:sz w:val="24"/>
          <w:szCs w:val="24"/>
        </w:rPr>
      </w:pPr>
      <w:r w:rsidRPr="00D73C00">
        <w:rPr>
          <w:b/>
          <w:bCs/>
          <w:sz w:val="24"/>
          <w:szCs w:val="24"/>
        </w:rPr>
        <w:t>Disadvantages:</w:t>
      </w:r>
      <w:r w:rsidRPr="00D73C00">
        <w:rPr>
          <w:sz w:val="24"/>
          <w:szCs w:val="24"/>
        </w:rPr>
        <w:t xml:space="preserve"> It can be very large (up to 4m in diameter), making it difficult to clean and maintain.</w:t>
      </w:r>
    </w:p>
    <w:p w:rsidR="00C55FA5" w:rsidRPr="00D73C00" w:rsidRDefault="00C55FA5" w:rsidP="00C55FA5">
      <w:pPr>
        <w:numPr>
          <w:ilvl w:val="0"/>
          <w:numId w:val="10"/>
        </w:numPr>
        <w:rPr>
          <w:i/>
          <w:sz w:val="24"/>
          <w:szCs w:val="24"/>
        </w:rPr>
      </w:pPr>
      <w:r w:rsidRPr="00D73C00">
        <w:rPr>
          <w:b/>
          <w:bCs/>
          <w:sz w:val="24"/>
          <w:szCs w:val="24"/>
        </w:rPr>
        <w:t>Limitations:</w:t>
      </w:r>
      <w:r w:rsidRPr="00D73C00">
        <w:rPr>
          <w:sz w:val="24"/>
          <w:szCs w:val="24"/>
        </w:rPr>
        <w:t xml:space="preserve"> Scaling (solid deposits) can occur inside the tubes, reducing efficiency.</w:t>
      </w:r>
    </w:p>
    <w:p w:rsidR="00C55FA5" w:rsidRPr="00D73C00" w:rsidRDefault="00C55FA5" w:rsidP="00C55FA5">
      <w:pPr>
        <w:numPr>
          <w:ilvl w:val="0"/>
          <w:numId w:val="10"/>
        </w:numPr>
        <w:rPr>
          <w:i/>
          <w:sz w:val="24"/>
          <w:szCs w:val="24"/>
        </w:rPr>
      </w:pPr>
      <w:r w:rsidRPr="00D73C00">
        <w:rPr>
          <w:b/>
          <w:bCs/>
          <w:sz w:val="24"/>
          <w:szCs w:val="24"/>
        </w:rPr>
        <w:t>Ways to Overcome Limitations:</w:t>
      </w:r>
      <w:r w:rsidRPr="00D73C00">
        <w:rPr>
          <w:sz w:val="24"/>
          <w:szCs w:val="24"/>
        </w:rPr>
        <w:t xml:space="preserve"> </w:t>
      </w:r>
      <w:r w:rsidRPr="00D73C00">
        <w:rPr>
          <w:b/>
          <w:bCs/>
          <w:sz w:val="24"/>
          <w:szCs w:val="24"/>
        </w:rPr>
        <w:t>Inclined-tube</w:t>
      </w:r>
      <w:r w:rsidRPr="00D73C00">
        <w:rPr>
          <w:sz w:val="24"/>
          <w:szCs w:val="24"/>
        </w:rPr>
        <w:t xml:space="preserve"> versions allow the tubes to be reached and cleaned more easily.</w:t>
      </w:r>
    </w:p>
    <w:p w:rsidR="00C55FA5" w:rsidRPr="00D73C00" w:rsidRDefault="00C55FA5" w:rsidP="00C55FA5">
      <w:pPr>
        <w:numPr>
          <w:ilvl w:val="0"/>
          <w:numId w:val="10"/>
        </w:numPr>
        <w:rPr>
          <w:i/>
          <w:sz w:val="24"/>
          <w:szCs w:val="24"/>
        </w:rPr>
      </w:pPr>
      <w:r w:rsidRPr="00D73C00">
        <w:rPr>
          <w:b/>
          <w:bCs/>
          <w:sz w:val="24"/>
          <w:szCs w:val="24"/>
        </w:rPr>
        <w:t>Pharmaceutical Applications:</w:t>
      </w:r>
      <w:r w:rsidRPr="00D73C00">
        <w:rPr>
          <w:sz w:val="24"/>
          <w:szCs w:val="24"/>
        </w:rPr>
        <w:t xml:space="preserve"> Large-scale evaporation of </w:t>
      </w:r>
      <w:r w:rsidRPr="00D73C00">
        <w:rPr>
          <w:b/>
          <w:bCs/>
          <w:sz w:val="24"/>
          <w:szCs w:val="24"/>
        </w:rPr>
        <w:t>aqueous extracts</w:t>
      </w:r>
      <w:r w:rsidRPr="00D73C00">
        <w:rPr>
          <w:sz w:val="24"/>
          <w:szCs w:val="24"/>
        </w:rPr>
        <w:t>, such as liquorice.</w:t>
      </w:r>
    </w:p>
    <w:p w:rsidR="00C55FA5" w:rsidRPr="00D73C00" w:rsidRDefault="005D7CB2" w:rsidP="00C55FA5">
      <w:pPr>
        <w:ind w:left="0" w:firstLine="0"/>
        <w:rPr>
          <w:i/>
          <w:sz w:val="24"/>
          <w:szCs w:val="24"/>
        </w:rPr>
      </w:pPr>
      <w:r w:rsidRPr="00DF596A">
        <w:rPr>
          <w:b/>
          <w:bCs/>
          <w:i/>
          <w:noProof/>
          <w:sz w:val="24"/>
          <w:szCs w:val="24"/>
        </w:rPr>
        <w:drawing>
          <wp:anchor distT="0" distB="0" distL="114300" distR="114300" simplePos="0" relativeHeight="251664384" behindDoc="1" locked="0" layoutInCell="1" allowOverlap="1" wp14:anchorId="0C222503" wp14:editId="14F2AE32">
            <wp:simplePos x="0" y="0"/>
            <wp:positionH relativeFrom="column">
              <wp:posOffset>3063875</wp:posOffset>
            </wp:positionH>
            <wp:positionV relativeFrom="paragraph">
              <wp:posOffset>271780</wp:posOffset>
            </wp:positionV>
            <wp:extent cx="3798570" cy="3067050"/>
            <wp:effectExtent l="0" t="0" r="0" b="0"/>
            <wp:wrapTight wrapText="bothSides">
              <wp:wrapPolygon edited="0">
                <wp:start x="0" y="0"/>
                <wp:lineTo x="0" y="21466"/>
                <wp:lineTo x="21448" y="21466"/>
                <wp:lineTo x="2144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98570" cy="3067050"/>
                    </a:xfrm>
                    <a:prstGeom prst="rect">
                      <a:avLst/>
                    </a:prstGeom>
                  </pic:spPr>
                </pic:pic>
              </a:graphicData>
            </a:graphic>
            <wp14:sizeRelH relativeFrom="margin">
              <wp14:pctWidth>0</wp14:pctWidth>
            </wp14:sizeRelH>
            <wp14:sizeRelV relativeFrom="margin">
              <wp14:pctHeight>0</wp14:pctHeight>
            </wp14:sizeRelV>
          </wp:anchor>
        </w:drawing>
      </w:r>
      <w:r w:rsidR="00AA5027">
        <w:rPr>
          <w:sz w:val="24"/>
          <w:szCs w:val="24"/>
        </w:rPr>
        <w:pict>
          <v:rect id="_x0000_i1027" style="width:0;height:1.5pt" o:hralign="center" o:hrstd="t" o:hr="t" fillcolor="#a0a0a0" stroked="f"/>
        </w:pict>
      </w:r>
    </w:p>
    <w:p w:rsidR="00DF596A" w:rsidRPr="00D73C00" w:rsidRDefault="00C55FA5" w:rsidP="006B5E3D">
      <w:pPr>
        <w:pStyle w:val="Heading2"/>
        <w:rPr>
          <w:i/>
        </w:rPr>
      </w:pPr>
      <w:bookmarkStart w:id="6" w:name="_Toc233527720"/>
      <w:r w:rsidRPr="00D73C00">
        <w:t>Climbing Film Evaporators</w:t>
      </w:r>
      <w:bookmarkEnd w:id="6"/>
    </w:p>
    <w:p w:rsidR="00C55FA5" w:rsidRPr="00D73C00" w:rsidRDefault="00C55FA5" w:rsidP="00C55FA5">
      <w:pPr>
        <w:numPr>
          <w:ilvl w:val="0"/>
          <w:numId w:val="11"/>
        </w:numPr>
        <w:rPr>
          <w:i/>
          <w:sz w:val="24"/>
          <w:szCs w:val="24"/>
        </w:rPr>
      </w:pPr>
      <w:r w:rsidRPr="00D73C00">
        <w:rPr>
          <w:b/>
          <w:bCs/>
          <w:sz w:val="24"/>
          <w:szCs w:val="24"/>
        </w:rPr>
        <w:t>Introduction:</w:t>
      </w:r>
      <w:r w:rsidRPr="00D73C00">
        <w:rPr>
          <w:sz w:val="24"/>
          <w:szCs w:val="24"/>
        </w:rPr>
        <w:t xml:space="preserve"> A specialized evaporator that uses long tubes to create a thin film of liquid for extremely fast evaporation.</w:t>
      </w:r>
    </w:p>
    <w:p w:rsidR="00C55FA5" w:rsidRPr="00D73C00" w:rsidRDefault="00C55FA5" w:rsidP="00C55FA5">
      <w:pPr>
        <w:numPr>
          <w:ilvl w:val="0"/>
          <w:numId w:val="11"/>
        </w:numPr>
        <w:rPr>
          <w:i/>
          <w:sz w:val="24"/>
          <w:szCs w:val="24"/>
        </w:rPr>
      </w:pPr>
      <w:r w:rsidRPr="00D73C00">
        <w:rPr>
          <w:b/>
          <w:bCs/>
          <w:sz w:val="24"/>
          <w:szCs w:val="24"/>
        </w:rPr>
        <w:t>Construction:</w:t>
      </w:r>
      <w:r w:rsidRPr="00D73C00">
        <w:rPr>
          <w:sz w:val="24"/>
          <w:szCs w:val="24"/>
        </w:rPr>
        <w:t xml:space="preserve"> It contains a small number of </w:t>
      </w:r>
      <w:r w:rsidRPr="00D73C00">
        <w:rPr>
          <w:b/>
          <w:bCs/>
          <w:sz w:val="24"/>
          <w:szCs w:val="24"/>
        </w:rPr>
        <w:t>very long tubes</w:t>
      </w:r>
      <w:r w:rsidRPr="00D73C00">
        <w:rPr>
          <w:sz w:val="24"/>
          <w:szCs w:val="24"/>
        </w:rPr>
        <w:t xml:space="preserve"> (approx. 6.9m long) encased in a steam jacket, leading to a centrifugal separator.</w:t>
      </w:r>
    </w:p>
    <w:p w:rsidR="00C55FA5" w:rsidRPr="00D73C00" w:rsidRDefault="00C55FA5" w:rsidP="00C55FA5">
      <w:pPr>
        <w:numPr>
          <w:ilvl w:val="0"/>
          <w:numId w:val="11"/>
        </w:numPr>
        <w:rPr>
          <w:i/>
          <w:sz w:val="24"/>
          <w:szCs w:val="24"/>
        </w:rPr>
      </w:pPr>
      <w:r w:rsidRPr="00D73C00">
        <w:rPr>
          <w:b/>
          <w:bCs/>
          <w:sz w:val="24"/>
          <w:szCs w:val="24"/>
        </w:rPr>
        <w:t>Working:</w:t>
      </w:r>
      <w:r w:rsidRPr="00D73C00">
        <w:rPr>
          <w:sz w:val="24"/>
          <w:szCs w:val="24"/>
        </w:rPr>
        <w:t xml:space="preserve"> Preheated liquid enters the bottom. As it boils, the vapor forms a core in the center of the tube, forcing the liquid to </w:t>
      </w:r>
      <w:r w:rsidRPr="00D73C00">
        <w:rPr>
          <w:b/>
          <w:bCs/>
          <w:sz w:val="24"/>
          <w:szCs w:val="24"/>
        </w:rPr>
        <w:t>"climb" the walls as a thin film</w:t>
      </w:r>
      <w:r w:rsidRPr="00D73C00">
        <w:rPr>
          <w:sz w:val="24"/>
          <w:szCs w:val="24"/>
        </w:rPr>
        <w:t xml:space="preserve"> at very high velocities (up to 27m/sec).</w:t>
      </w:r>
    </w:p>
    <w:p w:rsidR="00C55FA5" w:rsidRPr="00D73C00" w:rsidRDefault="00C55FA5" w:rsidP="00C55FA5">
      <w:pPr>
        <w:numPr>
          <w:ilvl w:val="0"/>
          <w:numId w:val="11"/>
        </w:numPr>
        <w:rPr>
          <w:i/>
          <w:sz w:val="24"/>
          <w:szCs w:val="24"/>
        </w:rPr>
      </w:pPr>
      <w:r w:rsidRPr="00D73C00">
        <w:rPr>
          <w:b/>
          <w:bCs/>
          <w:sz w:val="24"/>
          <w:szCs w:val="24"/>
        </w:rPr>
        <w:t>Advantages:</w:t>
      </w:r>
      <w:r w:rsidRPr="00D73C00">
        <w:rPr>
          <w:sz w:val="24"/>
          <w:szCs w:val="24"/>
        </w:rPr>
        <w:t xml:space="preserve"> The liquid is in contact with the heat for a very short time, and the high velocity reduces scaling.</w:t>
      </w:r>
    </w:p>
    <w:p w:rsidR="00C55FA5" w:rsidRPr="00D73C00" w:rsidRDefault="00C55FA5" w:rsidP="00C55FA5">
      <w:pPr>
        <w:numPr>
          <w:ilvl w:val="0"/>
          <w:numId w:val="11"/>
        </w:numPr>
        <w:rPr>
          <w:i/>
          <w:sz w:val="24"/>
          <w:szCs w:val="24"/>
        </w:rPr>
      </w:pPr>
      <w:r w:rsidRPr="00D73C00">
        <w:rPr>
          <w:b/>
          <w:bCs/>
          <w:sz w:val="24"/>
          <w:szCs w:val="24"/>
        </w:rPr>
        <w:t>Disadvantages:</w:t>
      </w:r>
      <w:r w:rsidRPr="00D73C00">
        <w:rPr>
          <w:sz w:val="24"/>
          <w:szCs w:val="24"/>
        </w:rPr>
        <w:t xml:space="preserve"> The equipment is very tall and requires significant vertical space.</w:t>
      </w:r>
    </w:p>
    <w:p w:rsidR="00C55FA5" w:rsidRPr="00D73C00" w:rsidRDefault="00C55FA5" w:rsidP="00C55FA5">
      <w:pPr>
        <w:numPr>
          <w:ilvl w:val="0"/>
          <w:numId w:val="11"/>
        </w:numPr>
        <w:rPr>
          <w:i/>
          <w:sz w:val="24"/>
          <w:szCs w:val="24"/>
        </w:rPr>
      </w:pPr>
      <w:r w:rsidRPr="00D73C00">
        <w:rPr>
          <w:b/>
          <w:bCs/>
          <w:sz w:val="24"/>
          <w:szCs w:val="24"/>
        </w:rPr>
        <w:t>Limitations:</w:t>
      </w:r>
      <w:r w:rsidRPr="00D73C00">
        <w:rPr>
          <w:sz w:val="24"/>
          <w:szCs w:val="24"/>
        </w:rPr>
        <w:t xml:space="preserve"> It requires a minimum feed rate to maintain the film; otherwise, the tubes may run dry and burn the product.</w:t>
      </w:r>
    </w:p>
    <w:p w:rsidR="00C55FA5" w:rsidRPr="00D73C00" w:rsidRDefault="00C55FA5" w:rsidP="00C55FA5">
      <w:pPr>
        <w:numPr>
          <w:ilvl w:val="0"/>
          <w:numId w:val="11"/>
        </w:numPr>
        <w:rPr>
          <w:i/>
          <w:sz w:val="24"/>
          <w:szCs w:val="24"/>
        </w:rPr>
      </w:pPr>
      <w:r w:rsidRPr="00D73C00">
        <w:rPr>
          <w:b/>
          <w:bCs/>
          <w:sz w:val="24"/>
          <w:szCs w:val="24"/>
        </w:rPr>
        <w:t>Ways to Overcome Limitations:</w:t>
      </w:r>
      <w:r w:rsidRPr="00D73C00">
        <w:rPr>
          <w:sz w:val="24"/>
          <w:szCs w:val="24"/>
        </w:rPr>
        <w:t xml:space="preserve"> Precise control of the feed rate and steam pressure ensures a constant, stable film.</w:t>
      </w:r>
    </w:p>
    <w:p w:rsidR="00C55FA5" w:rsidRPr="00D73C00" w:rsidRDefault="00C55FA5" w:rsidP="00C55FA5">
      <w:pPr>
        <w:numPr>
          <w:ilvl w:val="0"/>
          <w:numId w:val="11"/>
        </w:numPr>
        <w:rPr>
          <w:i/>
          <w:sz w:val="24"/>
          <w:szCs w:val="24"/>
        </w:rPr>
      </w:pPr>
      <w:r w:rsidRPr="00D73C00">
        <w:rPr>
          <w:b/>
          <w:bCs/>
          <w:sz w:val="24"/>
          <w:szCs w:val="24"/>
        </w:rPr>
        <w:t>Pharmaceutical Applications:</w:t>
      </w:r>
      <w:r w:rsidRPr="00D73C00">
        <w:rPr>
          <w:sz w:val="24"/>
          <w:szCs w:val="24"/>
        </w:rPr>
        <w:t xml:space="preserve"> Concentrating </w:t>
      </w:r>
      <w:r w:rsidRPr="00D73C00">
        <w:rPr>
          <w:b/>
          <w:bCs/>
          <w:sz w:val="24"/>
          <w:szCs w:val="24"/>
        </w:rPr>
        <w:t>heat-sensitive products</w:t>
      </w:r>
      <w:r w:rsidRPr="00D73C00">
        <w:rPr>
          <w:sz w:val="24"/>
          <w:szCs w:val="24"/>
        </w:rPr>
        <w:t xml:space="preserve"> and aqueous extracts of liquorice.</w:t>
      </w:r>
    </w:p>
    <w:p w:rsidR="00C55FA5" w:rsidRPr="00D73C00" w:rsidRDefault="00AA5027" w:rsidP="00C55FA5">
      <w:pPr>
        <w:ind w:left="0" w:firstLine="0"/>
        <w:rPr>
          <w:i/>
          <w:sz w:val="24"/>
          <w:szCs w:val="24"/>
        </w:rPr>
      </w:pPr>
      <w:r>
        <w:rPr>
          <w:sz w:val="24"/>
          <w:szCs w:val="24"/>
        </w:rPr>
        <w:pict>
          <v:rect id="_x0000_i1028" style="width:0;height:1.5pt" o:hralign="center" o:hrstd="t" o:hr="t" fillcolor="#a0a0a0" stroked="f"/>
        </w:pict>
      </w:r>
    </w:p>
    <w:p w:rsidR="00C55FA5" w:rsidRPr="00D73C00" w:rsidRDefault="00C55FA5" w:rsidP="006B5E3D">
      <w:pPr>
        <w:pStyle w:val="Heading2"/>
        <w:rPr>
          <w:i/>
        </w:rPr>
      </w:pPr>
      <w:bookmarkStart w:id="7" w:name="_Toc233527721"/>
      <w:r w:rsidRPr="00D73C00">
        <w:t>Horizontal Film Evaporators</w:t>
      </w:r>
      <w:bookmarkEnd w:id="7"/>
    </w:p>
    <w:p w:rsidR="00C55FA5" w:rsidRPr="00D73C00" w:rsidRDefault="00C55FA5" w:rsidP="00C55FA5">
      <w:pPr>
        <w:numPr>
          <w:ilvl w:val="0"/>
          <w:numId w:val="12"/>
        </w:numPr>
        <w:rPr>
          <w:i/>
          <w:sz w:val="24"/>
          <w:szCs w:val="24"/>
        </w:rPr>
      </w:pPr>
      <w:r w:rsidRPr="00D73C00">
        <w:rPr>
          <w:b/>
          <w:bCs/>
          <w:sz w:val="24"/>
          <w:szCs w:val="24"/>
        </w:rPr>
        <w:t>Introduction:</w:t>
      </w:r>
      <w:r w:rsidRPr="00D73C00">
        <w:rPr>
          <w:sz w:val="24"/>
          <w:szCs w:val="24"/>
        </w:rPr>
        <w:t xml:space="preserve"> These use horizontal tubes to process liquid in a thin film, often used when metallic contact must be avoided.</w:t>
      </w:r>
    </w:p>
    <w:p w:rsidR="00C55FA5" w:rsidRPr="00D73C00" w:rsidRDefault="00C55FA5" w:rsidP="00C55FA5">
      <w:pPr>
        <w:numPr>
          <w:ilvl w:val="0"/>
          <w:numId w:val="12"/>
        </w:numPr>
        <w:rPr>
          <w:i/>
          <w:sz w:val="24"/>
          <w:szCs w:val="24"/>
        </w:rPr>
      </w:pPr>
      <w:r w:rsidRPr="00D73C00">
        <w:rPr>
          <w:b/>
          <w:bCs/>
          <w:sz w:val="24"/>
          <w:szCs w:val="24"/>
        </w:rPr>
        <w:t>Construction:</w:t>
      </w:r>
      <w:r w:rsidRPr="00D73C00">
        <w:rPr>
          <w:sz w:val="24"/>
          <w:szCs w:val="24"/>
        </w:rPr>
        <w:t xml:space="preserve"> It consists of several pairs of horizontal concentric tubes connected to form a </w:t>
      </w:r>
      <w:r w:rsidRPr="00D73C00">
        <w:rPr>
          <w:b/>
          <w:bCs/>
          <w:sz w:val="24"/>
          <w:szCs w:val="24"/>
        </w:rPr>
        <w:t>hairpin coil</w:t>
      </w:r>
      <w:r w:rsidRPr="00D73C00">
        <w:rPr>
          <w:sz w:val="24"/>
          <w:szCs w:val="24"/>
        </w:rPr>
        <w:t>. The liquid passes through the inner tubes.</w:t>
      </w:r>
    </w:p>
    <w:p w:rsidR="00C55FA5" w:rsidRPr="00D73C00" w:rsidRDefault="00C55FA5" w:rsidP="00C55FA5">
      <w:pPr>
        <w:numPr>
          <w:ilvl w:val="0"/>
          <w:numId w:val="12"/>
        </w:numPr>
        <w:rPr>
          <w:i/>
          <w:sz w:val="24"/>
          <w:szCs w:val="24"/>
        </w:rPr>
      </w:pPr>
      <w:r w:rsidRPr="00D73C00">
        <w:rPr>
          <w:b/>
          <w:bCs/>
          <w:sz w:val="24"/>
          <w:szCs w:val="24"/>
        </w:rPr>
        <w:t>Working:</w:t>
      </w:r>
      <w:r w:rsidRPr="00D73C00">
        <w:rPr>
          <w:sz w:val="24"/>
          <w:szCs w:val="24"/>
        </w:rPr>
        <w:t xml:space="preserve"> Liquid enters at the bottom and moves upward, while steam moves downward between the inner and outer tubes (counter-current flow). The vapor and liquid are separated at the end.</w:t>
      </w:r>
    </w:p>
    <w:p w:rsidR="00C55FA5" w:rsidRPr="00D73C00" w:rsidRDefault="005A6629" w:rsidP="00C55FA5">
      <w:pPr>
        <w:numPr>
          <w:ilvl w:val="0"/>
          <w:numId w:val="12"/>
        </w:numPr>
        <w:rPr>
          <w:i/>
          <w:sz w:val="24"/>
          <w:szCs w:val="24"/>
        </w:rPr>
      </w:pPr>
      <w:r w:rsidRPr="005A6629">
        <w:rPr>
          <w:i/>
          <w:noProof/>
          <w:sz w:val="24"/>
          <w:szCs w:val="24"/>
        </w:rPr>
        <w:drawing>
          <wp:anchor distT="0" distB="0" distL="114300" distR="114300" simplePos="0" relativeHeight="251666432" behindDoc="1" locked="0" layoutInCell="1" allowOverlap="1" wp14:anchorId="3D11804B" wp14:editId="637385B3">
            <wp:simplePos x="0" y="0"/>
            <wp:positionH relativeFrom="column">
              <wp:posOffset>3601720</wp:posOffset>
            </wp:positionH>
            <wp:positionV relativeFrom="paragraph">
              <wp:posOffset>152400</wp:posOffset>
            </wp:positionV>
            <wp:extent cx="3247390" cy="2743200"/>
            <wp:effectExtent l="0" t="0" r="0" b="0"/>
            <wp:wrapTight wrapText="bothSides">
              <wp:wrapPolygon edited="0">
                <wp:start x="0" y="0"/>
                <wp:lineTo x="0" y="21450"/>
                <wp:lineTo x="21414" y="21450"/>
                <wp:lineTo x="2141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47390" cy="2743200"/>
                    </a:xfrm>
                    <a:prstGeom prst="rect">
                      <a:avLst/>
                    </a:prstGeom>
                  </pic:spPr>
                </pic:pic>
              </a:graphicData>
            </a:graphic>
            <wp14:sizeRelH relativeFrom="margin">
              <wp14:pctWidth>0</wp14:pctWidth>
            </wp14:sizeRelH>
            <wp14:sizeRelV relativeFrom="margin">
              <wp14:pctHeight>0</wp14:pctHeight>
            </wp14:sizeRelV>
          </wp:anchor>
        </w:drawing>
      </w:r>
      <w:r w:rsidR="00C55FA5" w:rsidRPr="00D73C00">
        <w:rPr>
          <w:b/>
          <w:bCs/>
          <w:sz w:val="24"/>
          <w:szCs w:val="24"/>
        </w:rPr>
        <w:t>Advantages:</w:t>
      </w:r>
      <w:r w:rsidR="00C55FA5" w:rsidRPr="00D73C00">
        <w:rPr>
          <w:sz w:val="24"/>
          <w:szCs w:val="24"/>
        </w:rPr>
        <w:t xml:space="preserve"> The counter-current principle maximizes heat transfer. They can be made of </w:t>
      </w:r>
      <w:r w:rsidR="00C55FA5" w:rsidRPr="00D73C00">
        <w:rPr>
          <w:b/>
          <w:bCs/>
          <w:sz w:val="24"/>
          <w:szCs w:val="24"/>
        </w:rPr>
        <w:t>glass</w:t>
      </w:r>
      <w:r w:rsidR="00C55FA5" w:rsidRPr="00D73C00">
        <w:rPr>
          <w:sz w:val="24"/>
          <w:szCs w:val="24"/>
        </w:rPr>
        <w:t xml:space="preserve"> to eliminate metallic contact for sensitive chemicals.</w:t>
      </w:r>
    </w:p>
    <w:p w:rsidR="00C55FA5" w:rsidRPr="00D73C00" w:rsidRDefault="00C55FA5" w:rsidP="005A6629">
      <w:pPr>
        <w:numPr>
          <w:ilvl w:val="0"/>
          <w:numId w:val="12"/>
        </w:numPr>
        <w:rPr>
          <w:i/>
          <w:sz w:val="24"/>
          <w:szCs w:val="24"/>
        </w:rPr>
      </w:pPr>
      <w:r w:rsidRPr="00D73C00">
        <w:rPr>
          <w:b/>
          <w:bCs/>
          <w:sz w:val="24"/>
          <w:szCs w:val="24"/>
        </w:rPr>
        <w:t>Disadvantages:</w:t>
      </w:r>
      <w:r w:rsidRPr="00D73C00">
        <w:rPr>
          <w:sz w:val="24"/>
          <w:szCs w:val="24"/>
        </w:rPr>
        <w:t xml:space="preserve"> They generally have a lower capacity (135–155L/hr) compared to vertical film evaporators.</w:t>
      </w:r>
      <w:r w:rsidR="005A6629" w:rsidRPr="005A6629">
        <w:rPr>
          <w:noProof/>
        </w:rPr>
        <w:t xml:space="preserve"> </w:t>
      </w:r>
    </w:p>
    <w:p w:rsidR="00C55FA5" w:rsidRPr="00D73C00" w:rsidRDefault="00C55FA5" w:rsidP="00C55FA5">
      <w:pPr>
        <w:numPr>
          <w:ilvl w:val="0"/>
          <w:numId w:val="12"/>
        </w:numPr>
        <w:rPr>
          <w:i/>
          <w:sz w:val="24"/>
          <w:szCs w:val="24"/>
        </w:rPr>
      </w:pPr>
      <w:r w:rsidRPr="00D73C00">
        <w:rPr>
          <w:b/>
          <w:bCs/>
          <w:sz w:val="24"/>
          <w:szCs w:val="24"/>
        </w:rPr>
        <w:t>Limitations:</w:t>
      </w:r>
      <w:r w:rsidRPr="00D73C00">
        <w:rPr>
          <w:sz w:val="24"/>
          <w:szCs w:val="24"/>
        </w:rPr>
        <w:t xml:space="preserve"> Cleaning can be tedious if the tubes are not easily accessible.</w:t>
      </w:r>
    </w:p>
    <w:p w:rsidR="00C55FA5" w:rsidRPr="00D73C00" w:rsidRDefault="00C55FA5" w:rsidP="00C55FA5">
      <w:pPr>
        <w:numPr>
          <w:ilvl w:val="0"/>
          <w:numId w:val="12"/>
        </w:numPr>
        <w:rPr>
          <w:i/>
          <w:sz w:val="24"/>
          <w:szCs w:val="24"/>
        </w:rPr>
      </w:pPr>
      <w:r w:rsidRPr="00D73C00">
        <w:rPr>
          <w:b/>
          <w:bCs/>
          <w:sz w:val="24"/>
          <w:szCs w:val="24"/>
        </w:rPr>
        <w:t>Ways to Overcome Limitations:</w:t>
      </w:r>
      <w:r w:rsidRPr="00D73C00">
        <w:rPr>
          <w:sz w:val="24"/>
          <w:szCs w:val="24"/>
        </w:rPr>
        <w:t xml:space="preserve"> Construction with </w:t>
      </w:r>
      <w:r w:rsidRPr="00D73C00">
        <w:rPr>
          <w:b/>
          <w:bCs/>
          <w:sz w:val="24"/>
          <w:szCs w:val="24"/>
        </w:rPr>
        <w:t>removable butt ends</w:t>
      </w:r>
      <w:r w:rsidRPr="00D73C00">
        <w:rPr>
          <w:sz w:val="24"/>
          <w:szCs w:val="24"/>
        </w:rPr>
        <w:t xml:space="preserve"> held by stirrups makes cleaning much easier.</w:t>
      </w:r>
    </w:p>
    <w:p w:rsidR="00C55FA5" w:rsidRPr="00D73C00" w:rsidRDefault="00C55FA5" w:rsidP="00C55FA5">
      <w:pPr>
        <w:numPr>
          <w:ilvl w:val="0"/>
          <w:numId w:val="12"/>
        </w:numPr>
        <w:rPr>
          <w:i/>
          <w:sz w:val="24"/>
          <w:szCs w:val="24"/>
        </w:rPr>
      </w:pPr>
      <w:r w:rsidRPr="00D73C00">
        <w:rPr>
          <w:b/>
          <w:bCs/>
          <w:sz w:val="24"/>
          <w:szCs w:val="24"/>
        </w:rPr>
        <w:t>Pharmaceutical Applications:</w:t>
      </w:r>
      <w:r w:rsidRPr="00D73C00">
        <w:rPr>
          <w:sz w:val="24"/>
          <w:szCs w:val="24"/>
        </w:rPr>
        <w:t xml:space="preserve"> Concentration of </w:t>
      </w:r>
      <w:r w:rsidRPr="00D73C00">
        <w:rPr>
          <w:b/>
          <w:bCs/>
          <w:sz w:val="24"/>
          <w:szCs w:val="24"/>
        </w:rPr>
        <w:t>cascara extractive</w:t>
      </w:r>
      <w:r w:rsidRPr="00D73C00">
        <w:rPr>
          <w:sz w:val="24"/>
          <w:szCs w:val="24"/>
        </w:rPr>
        <w:t xml:space="preserve"> and other specialized extracts.</w:t>
      </w:r>
    </w:p>
    <w:p w:rsidR="00C55FA5" w:rsidRPr="00D73C00" w:rsidRDefault="00AA5027" w:rsidP="00C55FA5">
      <w:pPr>
        <w:ind w:left="0" w:firstLine="0"/>
        <w:rPr>
          <w:i/>
          <w:sz w:val="24"/>
          <w:szCs w:val="24"/>
        </w:rPr>
      </w:pPr>
      <w:r>
        <w:rPr>
          <w:sz w:val="24"/>
          <w:szCs w:val="24"/>
        </w:rPr>
        <w:pict>
          <v:rect id="_x0000_i1029" style="width:0;height:1.5pt" o:hralign="center" o:hrstd="t" o:hr="t" fillcolor="#a0a0a0" stroked="f"/>
        </w:pict>
      </w:r>
    </w:p>
    <w:p w:rsidR="00C55FA5" w:rsidRPr="00D73C00" w:rsidRDefault="005D7CB2" w:rsidP="006B5E3D">
      <w:pPr>
        <w:pStyle w:val="Heading2"/>
        <w:rPr>
          <w:i/>
        </w:rPr>
      </w:pPr>
      <w:bookmarkStart w:id="8" w:name="_Toc233527722"/>
      <w:r w:rsidRPr="005A6629">
        <w:rPr>
          <w:i/>
          <w:noProof/>
        </w:rPr>
        <w:drawing>
          <wp:anchor distT="0" distB="0" distL="114300" distR="114300" simplePos="0" relativeHeight="251667456" behindDoc="1" locked="0" layoutInCell="1" allowOverlap="1" wp14:anchorId="61DD16AA" wp14:editId="79BB7483">
            <wp:simplePos x="0" y="0"/>
            <wp:positionH relativeFrom="column">
              <wp:posOffset>2882265</wp:posOffset>
            </wp:positionH>
            <wp:positionV relativeFrom="paragraph">
              <wp:posOffset>172720</wp:posOffset>
            </wp:positionV>
            <wp:extent cx="3964940" cy="2667000"/>
            <wp:effectExtent l="0" t="0" r="0" b="0"/>
            <wp:wrapTight wrapText="bothSides">
              <wp:wrapPolygon edited="0">
                <wp:start x="0" y="0"/>
                <wp:lineTo x="0" y="21446"/>
                <wp:lineTo x="21482" y="21446"/>
                <wp:lineTo x="2148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964940" cy="2667000"/>
                    </a:xfrm>
                    <a:prstGeom prst="rect">
                      <a:avLst/>
                    </a:prstGeom>
                  </pic:spPr>
                </pic:pic>
              </a:graphicData>
            </a:graphic>
            <wp14:sizeRelH relativeFrom="margin">
              <wp14:pctWidth>0</wp14:pctWidth>
            </wp14:sizeRelH>
            <wp14:sizeRelV relativeFrom="margin">
              <wp14:pctHeight>0</wp14:pctHeight>
            </wp14:sizeRelV>
          </wp:anchor>
        </w:drawing>
      </w:r>
      <w:r w:rsidR="00C55FA5" w:rsidRPr="00D73C00">
        <w:t>Forced-Circulation Evaporator</w:t>
      </w:r>
      <w:bookmarkEnd w:id="8"/>
    </w:p>
    <w:p w:rsidR="00C55FA5" w:rsidRPr="00D73C00" w:rsidRDefault="00C55FA5" w:rsidP="00C55FA5">
      <w:pPr>
        <w:numPr>
          <w:ilvl w:val="0"/>
          <w:numId w:val="13"/>
        </w:numPr>
        <w:rPr>
          <w:i/>
          <w:sz w:val="24"/>
          <w:szCs w:val="24"/>
        </w:rPr>
      </w:pPr>
      <w:r w:rsidRPr="00D73C00">
        <w:rPr>
          <w:b/>
          <w:bCs/>
          <w:sz w:val="24"/>
          <w:szCs w:val="24"/>
        </w:rPr>
        <w:t>Introduction:</w:t>
      </w:r>
      <w:r w:rsidRPr="00D73C00">
        <w:rPr>
          <w:sz w:val="24"/>
          <w:szCs w:val="24"/>
        </w:rPr>
        <w:t xml:space="preserve"> This evaporator uses a pump to drive liquid through the heating tubes at high speed, rather than relying on natural boiling.</w:t>
      </w:r>
    </w:p>
    <w:p w:rsidR="00C55FA5" w:rsidRPr="00D73C00" w:rsidRDefault="00C55FA5" w:rsidP="00C55FA5">
      <w:pPr>
        <w:numPr>
          <w:ilvl w:val="0"/>
          <w:numId w:val="13"/>
        </w:numPr>
        <w:rPr>
          <w:i/>
          <w:sz w:val="24"/>
          <w:szCs w:val="24"/>
        </w:rPr>
      </w:pPr>
      <w:r w:rsidRPr="00D73C00">
        <w:rPr>
          <w:b/>
          <w:bCs/>
          <w:sz w:val="24"/>
          <w:szCs w:val="24"/>
        </w:rPr>
        <w:t>Construction:</w:t>
      </w:r>
      <w:r w:rsidRPr="00D73C00">
        <w:rPr>
          <w:sz w:val="24"/>
          <w:szCs w:val="24"/>
        </w:rPr>
        <w:t xml:space="preserve"> It features long, narrow tubes in a heating element connected to a </w:t>
      </w:r>
      <w:r w:rsidRPr="00D73C00">
        <w:rPr>
          <w:b/>
          <w:bCs/>
          <w:sz w:val="24"/>
          <w:szCs w:val="24"/>
        </w:rPr>
        <w:t>circulating pump</w:t>
      </w:r>
      <w:r w:rsidRPr="00D73C00">
        <w:rPr>
          <w:sz w:val="24"/>
          <w:szCs w:val="24"/>
        </w:rPr>
        <w:t xml:space="preserve"> and a vapor head with a deflector.</w:t>
      </w:r>
    </w:p>
    <w:p w:rsidR="00C55FA5" w:rsidRPr="00D73C00" w:rsidRDefault="00C55FA5" w:rsidP="00C55FA5">
      <w:pPr>
        <w:numPr>
          <w:ilvl w:val="0"/>
          <w:numId w:val="13"/>
        </w:numPr>
        <w:rPr>
          <w:i/>
          <w:sz w:val="24"/>
          <w:szCs w:val="24"/>
        </w:rPr>
      </w:pPr>
      <w:r w:rsidRPr="00D73C00">
        <w:rPr>
          <w:b/>
          <w:bCs/>
          <w:sz w:val="24"/>
          <w:szCs w:val="24"/>
        </w:rPr>
        <w:t>Working:</w:t>
      </w:r>
      <w:r w:rsidRPr="00D73C00">
        <w:rPr>
          <w:sz w:val="24"/>
          <w:szCs w:val="24"/>
        </w:rPr>
        <w:t xml:space="preserve"> The pump delivers liquid through the tubes at a positive velocity. As it boils and exits the tubes, it strikes a </w:t>
      </w:r>
      <w:r w:rsidRPr="00D73C00">
        <w:rPr>
          <w:b/>
          <w:bCs/>
          <w:sz w:val="24"/>
          <w:szCs w:val="24"/>
        </w:rPr>
        <w:t>curved deflector</w:t>
      </w:r>
      <w:r w:rsidRPr="00D73C00">
        <w:rPr>
          <w:sz w:val="24"/>
          <w:szCs w:val="24"/>
        </w:rPr>
        <w:t xml:space="preserve"> that separates the liquid from the vapor.</w:t>
      </w:r>
    </w:p>
    <w:p w:rsidR="00C55FA5" w:rsidRPr="00D73C00" w:rsidRDefault="00C55FA5" w:rsidP="005A6629">
      <w:pPr>
        <w:numPr>
          <w:ilvl w:val="0"/>
          <w:numId w:val="13"/>
        </w:numPr>
        <w:rPr>
          <w:i/>
          <w:sz w:val="24"/>
          <w:szCs w:val="24"/>
        </w:rPr>
      </w:pPr>
      <w:r w:rsidRPr="00D73C00">
        <w:rPr>
          <w:b/>
          <w:bCs/>
          <w:sz w:val="24"/>
          <w:szCs w:val="24"/>
        </w:rPr>
        <w:t>Advantages:</w:t>
      </w:r>
      <w:r w:rsidRPr="00D73C00">
        <w:rPr>
          <w:sz w:val="24"/>
          <w:szCs w:val="24"/>
        </w:rPr>
        <w:t xml:space="preserve"> Excellent for </w:t>
      </w:r>
      <w:r w:rsidRPr="00D73C00">
        <w:rPr>
          <w:b/>
          <w:bCs/>
          <w:sz w:val="24"/>
          <w:szCs w:val="24"/>
        </w:rPr>
        <w:t>viscous or foamy liquids</w:t>
      </w:r>
      <w:r w:rsidRPr="00D73C00">
        <w:rPr>
          <w:sz w:val="24"/>
          <w:szCs w:val="24"/>
        </w:rPr>
        <w:t>. The high velocity prevents solids from sticking to the tubes (scaling).</w:t>
      </w:r>
      <w:r w:rsidR="005A6629" w:rsidRPr="005A6629">
        <w:rPr>
          <w:noProof/>
        </w:rPr>
        <w:t xml:space="preserve"> </w:t>
      </w:r>
    </w:p>
    <w:p w:rsidR="00C55FA5" w:rsidRPr="00D73C00" w:rsidRDefault="00C55FA5" w:rsidP="00C55FA5">
      <w:pPr>
        <w:numPr>
          <w:ilvl w:val="0"/>
          <w:numId w:val="13"/>
        </w:numPr>
        <w:rPr>
          <w:i/>
          <w:sz w:val="24"/>
          <w:szCs w:val="24"/>
        </w:rPr>
      </w:pPr>
      <w:r w:rsidRPr="00D73C00">
        <w:rPr>
          <w:b/>
          <w:bCs/>
          <w:sz w:val="24"/>
          <w:szCs w:val="24"/>
        </w:rPr>
        <w:t>Disadvantages:</w:t>
      </w:r>
      <w:r w:rsidRPr="00D73C00">
        <w:rPr>
          <w:sz w:val="24"/>
          <w:szCs w:val="24"/>
        </w:rPr>
        <w:t xml:space="preserve"> Higher operational cost due to the continuous use of a pump.</w:t>
      </w:r>
    </w:p>
    <w:p w:rsidR="00C55FA5" w:rsidRPr="00D73C00" w:rsidRDefault="00C55FA5" w:rsidP="00C55FA5">
      <w:pPr>
        <w:numPr>
          <w:ilvl w:val="0"/>
          <w:numId w:val="13"/>
        </w:numPr>
        <w:rPr>
          <w:i/>
          <w:sz w:val="24"/>
          <w:szCs w:val="24"/>
        </w:rPr>
      </w:pPr>
      <w:r w:rsidRPr="00D73C00">
        <w:rPr>
          <w:b/>
          <w:bCs/>
          <w:sz w:val="24"/>
          <w:szCs w:val="24"/>
        </w:rPr>
        <w:t>Limitations:</w:t>
      </w:r>
      <w:r w:rsidRPr="00D73C00">
        <w:rPr>
          <w:sz w:val="24"/>
          <w:szCs w:val="24"/>
        </w:rPr>
        <w:t xml:space="preserve"> Foaming can still occur if not properly managed.</w:t>
      </w:r>
    </w:p>
    <w:p w:rsidR="00C55FA5" w:rsidRPr="00D73C00" w:rsidRDefault="00C55FA5" w:rsidP="00C55FA5">
      <w:pPr>
        <w:numPr>
          <w:ilvl w:val="0"/>
          <w:numId w:val="13"/>
        </w:numPr>
        <w:rPr>
          <w:i/>
          <w:sz w:val="24"/>
          <w:szCs w:val="24"/>
        </w:rPr>
      </w:pPr>
      <w:r w:rsidRPr="00D73C00">
        <w:rPr>
          <w:b/>
          <w:bCs/>
          <w:sz w:val="24"/>
          <w:szCs w:val="24"/>
        </w:rPr>
        <w:t>Ways to Overcome Limitations:</w:t>
      </w:r>
      <w:r w:rsidRPr="00D73C00">
        <w:rPr>
          <w:sz w:val="24"/>
          <w:szCs w:val="24"/>
        </w:rPr>
        <w:t xml:space="preserve"> </w:t>
      </w:r>
      <w:r w:rsidR="00503628" w:rsidRPr="00D73C00">
        <w:rPr>
          <w:sz w:val="24"/>
          <w:szCs w:val="24"/>
        </w:rPr>
        <w:t xml:space="preserve">In a </w:t>
      </w:r>
      <w:r w:rsidR="00503628" w:rsidRPr="00D73C00">
        <w:rPr>
          <w:b/>
          <w:bCs/>
          <w:sz w:val="24"/>
          <w:szCs w:val="24"/>
        </w:rPr>
        <w:t>forced-circulation evaporator</w:t>
      </w:r>
      <w:r w:rsidR="00503628" w:rsidRPr="00D73C00">
        <w:rPr>
          <w:sz w:val="24"/>
          <w:szCs w:val="24"/>
        </w:rPr>
        <w:t xml:space="preserve">, foaming is primarily managed through </w:t>
      </w:r>
      <w:r w:rsidR="00503628" w:rsidRPr="00D73C00">
        <w:rPr>
          <w:b/>
          <w:bCs/>
          <w:sz w:val="24"/>
          <w:szCs w:val="24"/>
        </w:rPr>
        <w:t>mechanical breaking</w:t>
      </w:r>
      <w:r w:rsidR="00503628" w:rsidRPr="00D73C00">
        <w:rPr>
          <w:sz w:val="24"/>
          <w:szCs w:val="24"/>
        </w:rPr>
        <w:t xml:space="preserve"> of the foam bubbles using high-velocity impact.</w:t>
      </w:r>
    </w:p>
    <w:p w:rsidR="00E07080" w:rsidRPr="00503628" w:rsidRDefault="00C55FA5" w:rsidP="00503628">
      <w:pPr>
        <w:numPr>
          <w:ilvl w:val="0"/>
          <w:numId w:val="13"/>
        </w:numPr>
        <w:rPr>
          <w:i/>
          <w:sz w:val="24"/>
          <w:szCs w:val="24"/>
        </w:rPr>
      </w:pPr>
      <w:r w:rsidRPr="00D73C00">
        <w:rPr>
          <w:b/>
          <w:bCs/>
          <w:sz w:val="24"/>
          <w:szCs w:val="24"/>
        </w:rPr>
        <w:t>Pharmaceutical Applications:</w:t>
      </w:r>
      <w:r w:rsidRPr="00D73C00">
        <w:rPr>
          <w:sz w:val="24"/>
          <w:szCs w:val="24"/>
        </w:rPr>
        <w:t xml:space="preserve"> Concentration of </w:t>
      </w:r>
      <w:r w:rsidRPr="00D73C00">
        <w:rPr>
          <w:b/>
          <w:bCs/>
          <w:sz w:val="24"/>
          <w:szCs w:val="24"/>
        </w:rPr>
        <w:t>foamy or viscous medicines</w:t>
      </w:r>
      <w:r w:rsidRPr="00D73C00">
        <w:rPr>
          <w:sz w:val="24"/>
          <w:szCs w:val="24"/>
        </w:rPr>
        <w:t xml:space="preserve"> and solutions that tend to deposit scale or crystals.</w:t>
      </w:r>
    </w:p>
    <w:p w:rsidR="00E07080" w:rsidRPr="00D73C00" w:rsidRDefault="00E07080" w:rsidP="00E07080">
      <w:pPr>
        <w:ind w:left="0" w:firstLine="0"/>
        <w:rPr>
          <w:i/>
          <w:sz w:val="24"/>
          <w:szCs w:val="24"/>
        </w:rPr>
      </w:pPr>
      <w:r w:rsidRPr="00D73C00">
        <w:rPr>
          <w:sz w:val="24"/>
          <w:szCs w:val="24"/>
        </w:rPr>
        <w:t>The following methods are used to manage foam in these systems:</w:t>
      </w:r>
    </w:p>
    <w:p w:rsidR="00E07080" w:rsidRPr="00D73C00" w:rsidRDefault="00E07080" w:rsidP="00E07080">
      <w:pPr>
        <w:numPr>
          <w:ilvl w:val="0"/>
          <w:numId w:val="16"/>
        </w:numPr>
        <w:rPr>
          <w:i/>
          <w:sz w:val="24"/>
          <w:szCs w:val="24"/>
        </w:rPr>
      </w:pPr>
      <w:r w:rsidRPr="00D73C00">
        <w:rPr>
          <w:b/>
          <w:bCs/>
          <w:sz w:val="24"/>
          <w:szCs w:val="24"/>
        </w:rPr>
        <w:t>Mechanical Impingement:</w:t>
      </w:r>
      <w:r w:rsidRPr="00D73C00">
        <w:rPr>
          <w:sz w:val="24"/>
          <w:szCs w:val="24"/>
        </w:rPr>
        <w:t xml:space="preserve"> The liquid carrying the foam is ejected at a </w:t>
      </w:r>
      <w:r w:rsidRPr="00D73C00">
        <w:rPr>
          <w:b/>
          <w:bCs/>
          <w:sz w:val="24"/>
          <w:szCs w:val="24"/>
        </w:rPr>
        <w:t>high velocity</w:t>
      </w:r>
      <w:r w:rsidRPr="00D73C00">
        <w:rPr>
          <w:sz w:val="24"/>
          <w:szCs w:val="24"/>
        </w:rPr>
        <w:t xml:space="preserve"> from the heating tubes and strikes against a </w:t>
      </w:r>
      <w:r w:rsidRPr="00D73C00">
        <w:rPr>
          <w:b/>
          <w:bCs/>
          <w:sz w:val="24"/>
          <w:szCs w:val="24"/>
        </w:rPr>
        <w:t>curved deflector or baffle</w:t>
      </w:r>
      <w:r w:rsidRPr="00D73C00">
        <w:rPr>
          <w:sz w:val="24"/>
          <w:szCs w:val="24"/>
        </w:rPr>
        <w:t>. This physical impact mechanically breaks the bubbles, separating the liquid from the vapor. This feature makes forced-circulation evaporators particularly suited for handling foamy liquids.</w:t>
      </w:r>
    </w:p>
    <w:p w:rsidR="00E07080" w:rsidRPr="00D73C00" w:rsidRDefault="00E07080" w:rsidP="00E07080">
      <w:pPr>
        <w:numPr>
          <w:ilvl w:val="0"/>
          <w:numId w:val="16"/>
        </w:numPr>
        <w:rPr>
          <w:i/>
          <w:sz w:val="24"/>
          <w:szCs w:val="24"/>
        </w:rPr>
      </w:pPr>
      <w:r w:rsidRPr="00D73C00">
        <w:rPr>
          <w:b/>
          <w:bCs/>
          <w:sz w:val="24"/>
          <w:szCs w:val="24"/>
        </w:rPr>
        <w:t>Controlled Liquid Levels:</w:t>
      </w:r>
      <w:r w:rsidRPr="00D73C00">
        <w:rPr>
          <w:sz w:val="24"/>
          <w:szCs w:val="24"/>
        </w:rPr>
        <w:t xml:space="preserve"> The liquid may be maintained at a level </w:t>
      </w:r>
      <w:r w:rsidRPr="00D73C00">
        <w:rPr>
          <w:b/>
          <w:bCs/>
          <w:sz w:val="24"/>
          <w:szCs w:val="24"/>
        </w:rPr>
        <w:t>below the top of the heating surface</w:t>
      </w:r>
      <w:r w:rsidRPr="00D73C00">
        <w:rPr>
          <w:sz w:val="24"/>
          <w:szCs w:val="24"/>
        </w:rPr>
        <w:t>. This ensures that any rising foam bubbles come into contact with the hot surface and burst.</w:t>
      </w:r>
    </w:p>
    <w:p w:rsidR="00E07080" w:rsidRPr="00D73C00" w:rsidRDefault="00E07080" w:rsidP="00E07080">
      <w:pPr>
        <w:numPr>
          <w:ilvl w:val="0"/>
          <w:numId w:val="16"/>
        </w:numPr>
        <w:rPr>
          <w:i/>
          <w:sz w:val="24"/>
          <w:szCs w:val="24"/>
        </w:rPr>
      </w:pPr>
      <w:r w:rsidRPr="00D73C00">
        <w:rPr>
          <w:b/>
          <w:bCs/>
          <w:sz w:val="24"/>
          <w:szCs w:val="24"/>
        </w:rPr>
        <w:t>Steam Jets:</w:t>
      </w:r>
      <w:r w:rsidRPr="00D73C00">
        <w:rPr>
          <w:sz w:val="24"/>
          <w:szCs w:val="24"/>
        </w:rPr>
        <w:t xml:space="preserve"> In some instances, </w:t>
      </w:r>
      <w:r w:rsidRPr="00D73C00">
        <w:rPr>
          <w:b/>
          <w:bCs/>
          <w:sz w:val="24"/>
          <w:szCs w:val="24"/>
        </w:rPr>
        <w:t>steam jets</w:t>
      </w:r>
      <w:r w:rsidRPr="00D73C00">
        <w:rPr>
          <w:sz w:val="24"/>
          <w:szCs w:val="24"/>
        </w:rPr>
        <w:t xml:space="preserve"> may be directed specifically against the layer of foam to break it up.</w:t>
      </w:r>
    </w:p>
    <w:p w:rsidR="00E07080" w:rsidRPr="00D73C00" w:rsidRDefault="00E07080" w:rsidP="00E07080">
      <w:pPr>
        <w:numPr>
          <w:ilvl w:val="0"/>
          <w:numId w:val="16"/>
        </w:numPr>
        <w:rPr>
          <w:i/>
          <w:sz w:val="24"/>
          <w:szCs w:val="24"/>
        </w:rPr>
      </w:pPr>
      <w:r w:rsidRPr="00D73C00">
        <w:rPr>
          <w:b/>
          <w:bCs/>
          <w:sz w:val="24"/>
          <w:szCs w:val="24"/>
        </w:rPr>
        <w:t>Chemical Additives:</w:t>
      </w:r>
      <w:r w:rsidRPr="00D73C00">
        <w:rPr>
          <w:sz w:val="24"/>
          <w:szCs w:val="24"/>
        </w:rPr>
        <w:t xml:space="preserve"> If mechanical methods are insufficient, small amounts of </w:t>
      </w:r>
      <w:r w:rsidRPr="00D73C00">
        <w:rPr>
          <w:b/>
          <w:bCs/>
          <w:sz w:val="24"/>
          <w:szCs w:val="24"/>
        </w:rPr>
        <w:t>antifoaming agents</w:t>
      </w:r>
      <w:r w:rsidRPr="00D73C00">
        <w:rPr>
          <w:sz w:val="24"/>
          <w:szCs w:val="24"/>
        </w:rPr>
        <w:t xml:space="preserve"> can be added to the liquid to control or eliminate foam. These include: </w:t>
      </w:r>
    </w:p>
    <w:p w:rsidR="00E07080" w:rsidRPr="00D73C00" w:rsidRDefault="00E07080" w:rsidP="00E07080">
      <w:pPr>
        <w:numPr>
          <w:ilvl w:val="1"/>
          <w:numId w:val="16"/>
        </w:numPr>
        <w:rPr>
          <w:i/>
          <w:sz w:val="24"/>
          <w:szCs w:val="24"/>
        </w:rPr>
      </w:pPr>
      <w:r w:rsidRPr="00D73C00">
        <w:rPr>
          <w:sz w:val="24"/>
          <w:szCs w:val="24"/>
        </w:rPr>
        <w:t>Sulfonated castor oil.</w:t>
      </w:r>
    </w:p>
    <w:p w:rsidR="00E07080" w:rsidRPr="00D73C00" w:rsidRDefault="00E07080" w:rsidP="00E07080">
      <w:pPr>
        <w:numPr>
          <w:ilvl w:val="1"/>
          <w:numId w:val="16"/>
        </w:numPr>
        <w:rPr>
          <w:i/>
          <w:sz w:val="24"/>
          <w:szCs w:val="24"/>
        </w:rPr>
      </w:pPr>
      <w:r w:rsidRPr="00D73C00">
        <w:rPr>
          <w:sz w:val="24"/>
          <w:szCs w:val="24"/>
        </w:rPr>
        <w:t>Cottonseed oil or other vegetable oils.</w:t>
      </w:r>
    </w:p>
    <w:p w:rsidR="00E07080" w:rsidRPr="00E07080" w:rsidRDefault="00E07080" w:rsidP="00E07080">
      <w:pPr>
        <w:numPr>
          <w:ilvl w:val="1"/>
          <w:numId w:val="16"/>
        </w:numPr>
        <w:rPr>
          <w:i/>
          <w:sz w:val="24"/>
          <w:szCs w:val="24"/>
        </w:rPr>
      </w:pPr>
      <w:r w:rsidRPr="00D73C00">
        <w:rPr>
          <w:sz w:val="24"/>
          <w:szCs w:val="24"/>
        </w:rPr>
        <w:t>Silicones.</w:t>
      </w:r>
    </w:p>
    <w:p w:rsidR="00C55FA5" w:rsidRPr="00D73C00" w:rsidRDefault="00AA5027" w:rsidP="00C55FA5">
      <w:pPr>
        <w:ind w:left="0" w:firstLine="0"/>
        <w:rPr>
          <w:i/>
          <w:sz w:val="24"/>
          <w:szCs w:val="24"/>
        </w:rPr>
      </w:pPr>
      <w:r>
        <w:rPr>
          <w:sz w:val="24"/>
          <w:szCs w:val="24"/>
        </w:rPr>
        <w:pict>
          <v:rect id="_x0000_i1030" style="width:0;height:1.5pt" o:hralign="center" o:hrstd="t" o:hr="t" fillcolor="#a0a0a0" stroked="f"/>
        </w:pict>
      </w:r>
    </w:p>
    <w:p w:rsidR="00C55FA5" w:rsidRPr="00D73C00" w:rsidRDefault="00C55FA5" w:rsidP="006B5E3D">
      <w:pPr>
        <w:pStyle w:val="Heading2"/>
        <w:rPr>
          <w:i/>
        </w:rPr>
      </w:pPr>
      <w:bookmarkStart w:id="9" w:name="_Toc233527723"/>
      <w:r w:rsidRPr="00D73C00">
        <w:t>Forced-Circulation Evaporator with External Heating Surface</w:t>
      </w:r>
      <w:bookmarkEnd w:id="9"/>
    </w:p>
    <w:p w:rsidR="00C55FA5" w:rsidRPr="00D73C00" w:rsidRDefault="00C55FA5" w:rsidP="00C55FA5">
      <w:pPr>
        <w:numPr>
          <w:ilvl w:val="0"/>
          <w:numId w:val="14"/>
        </w:numPr>
        <w:rPr>
          <w:i/>
          <w:sz w:val="24"/>
          <w:szCs w:val="24"/>
        </w:rPr>
      </w:pPr>
      <w:r w:rsidRPr="00D73C00">
        <w:rPr>
          <w:b/>
          <w:bCs/>
          <w:sz w:val="24"/>
          <w:szCs w:val="24"/>
        </w:rPr>
        <w:t>Introduction:</w:t>
      </w:r>
      <w:r w:rsidRPr="00D73C00">
        <w:rPr>
          <w:sz w:val="24"/>
          <w:szCs w:val="24"/>
        </w:rPr>
        <w:t xml:space="preserve"> A variation where the heating unit is completely separate from the main evaporator body.</w:t>
      </w:r>
    </w:p>
    <w:p w:rsidR="00C55FA5" w:rsidRPr="00D73C00" w:rsidRDefault="00C55FA5" w:rsidP="00C55FA5">
      <w:pPr>
        <w:numPr>
          <w:ilvl w:val="0"/>
          <w:numId w:val="14"/>
        </w:numPr>
        <w:rPr>
          <w:i/>
          <w:sz w:val="24"/>
          <w:szCs w:val="24"/>
        </w:rPr>
      </w:pPr>
      <w:r w:rsidRPr="00D73C00">
        <w:rPr>
          <w:b/>
          <w:bCs/>
          <w:sz w:val="24"/>
          <w:szCs w:val="24"/>
        </w:rPr>
        <w:t>Construction:</w:t>
      </w:r>
      <w:r w:rsidRPr="00D73C00">
        <w:rPr>
          <w:sz w:val="24"/>
          <w:szCs w:val="24"/>
        </w:rPr>
        <w:t xml:space="preserve"> It uses a separate </w:t>
      </w:r>
      <w:r w:rsidRPr="00D73C00">
        <w:rPr>
          <w:b/>
          <w:bCs/>
          <w:sz w:val="24"/>
          <w:szCs w:val="24"/>
        </w:rPr>
        <w:t>two-pass heater</w:t>
      </w:r>
      <w:r w:rsidRPr="00D73C00">
        <w:rPr>
          <w:sz w:val="24"/>
          <w:szCs w:val="24"/>
        </w:rPr>
        <w:t xml:space="preserve">. A pump moves liquid from the body, through the heater, and back via a </w:t>
      </w:r>
      <w:r w:rsidRPr="00D73C00">
        <w:rPr>
          <w:b/>
          <w:bCs/>
          <w:sz w:val="24"/>
          <w:szCs w:val="24"/>
        </w:rPr>
        <w:t>tangential inlet</w:t>
      </w:r>
      <w:r w:rsidRPr="00D73C00">
        <w:rPr>
          <w:sz w:val="24"/>
          <w:szCs w:val="24"/>
        </w:rPr>
        <w:t>.</w:t>
      </w:r>
    </w:p>
    <w:p w:rsidR="00C55FA5" w:rsidRPr="00D73C00" w:rsidRDefault="00C55FA5" w:rsidP="00C55FA5">
      <w:pPr>
        <w:numPr>
          <w:ilvl w:val="0"/>
          <w:numId w:val="14"/>
        </w:numPr>
        <w:rPr>
          <w:i/>
          <w:sz w:val="24"/>
          <w:szCs w:val="24"/>
        </w:rPr>
      </w:pPr>
      <w:r w:rsidRPr="00D73C00">
        <w:rPr>
          <w:b/>
          <w:bCs/>
          <w:sz w:val="24"/>
          <w:szCs w:val="24"/>
        </w:rPr>
        <w:t>Working:</w:t>
      </w:r>
      <w:r w:rsidRPr="00D73C00">
        <w:rPr>
          <w:sz w:val="24"/>
          <w:szCs w:val="24"/>
        </w:rPr>
        <w:t xml:space="preserve"> The tangential inlet causes the liquid in the body to rotate, which helps release vapor bubbles from the surface without carrying liquid droplets with them.</w:t>
      </w:r>
    </w:p>
    <w:p w:rsidR="00C55FA5" w:rsidRPr="00D73C00" w:rsidRDefault="00C55FA5" w:rsidP="00C55FA5">
      <w:pPr>
        <w:numPr>
          <w:ilvl w:val="0"/>
          <w:numId w:val="14"/>
        </w:numPr>
        <w:rPr>
          <w:i/>
          <w:sz w:val="24"/>
          <w:szCs w:val="24"/>
        </w:rPr>
      </w:pPr>
      <w:r w:rsidRPr="00D73C00">
        <w:rPr>
          <w:b/>
          <w:bCs/>
          <w:sz w:val="24"/>
          <w:szCs w:val="24"/>
        </w:rPr>
        <w:t>Advantages:</w:t>
      </w:r>
      <w:r w:rsidRPr="00D73C00">
        <w:rPr>
          <w:sz w:val="24"/>
          <w:szCs w:val="24"/>
        </w:rPr>
        <w:t xml:space="preserve"> The separate heater is easier to maintain or replace without dismantling the whole system.</w:t>
      </w:r>
    </w:p>
    <w:p w:rsidR="00C55FA5" w:rsidRPr="00D73C00" w:rsidRDefault="00C55FA5" w:rsidP="00C55FA5">
      <w:pPr>
        <w:numPr>
          <w:ilvl w:val="0"/>
          <w:numId w:val="14"/>
        </w:numPr>
        <w:rPr>
          <w:i/>
          <w:sz w:val="24"/>
          <w:szCs w:val="24"/>
        </w:rPr>
      </w:pPr>
      <w:r w:rsidRPr="00D73C00">
        <w:rPr>
          <w:b/>
          <w:bCs/>
          <w:sz w:val="24"/>
          <w:szCs w:val="24"/>
        </w:rPr>
        <w:t>Disadvantages:</w:t>
      </w:r>
      <w:r w:rsidRPr="00D73C00">
        <w:rPr>
          <w:sz w:val="24"/>
          <w:szCs w:val="24"/>
        </w:rPr>
        <w:t xml:space="preserve"> More complex piping and a larger overall footprint.</w:t>
      </w:r>
    </w:p>
    <w:p w:rsidR="00C55FA5" w:rsidRPr="00D73C00" w:rsidRDefault="00C55FA5" w:rsidP="00C55FA5">
      <w:pPr>
        <w:numPr>
          <w:ilvl w:val="0"/>
          <w:numId w:val="14"/>
        </w:numPr>
        <w:rPr>
          <w:i/>
          <w:sz w:val="24"/>
          <w:szCs w:val="24"/>
        </w:rPr>
      </w:pPr>
      <w:r w:rsidRPr="00D73C00">
        <w:rPr>
          <w:b/>
          <w:bCs/>
          <w:sz w:val="24"/>
          <w:szCs w:val="24"/>
        </w:rPr>
        <w:t>Limitations:</w:t>
      </w:r>
      <w:r w:rsidRPr="00D73C00">
        <w:rPr>
          <w:sz w:val="24"/>
          <w:szCs w:val="24"/>
        </w:rPr>
        <w:t xml:space="preserve"> High energy consumption for the pump and potential for pressure drops in the external heater.</w:t>
      </w:r>
    </w:p>
    <w:p w:rsidR="00C55FA5" w:rsidRPr="00D73C00" w:rsidRDefault="00C55FA5" w:rsidP="00C55FA5">
      <w:pPr>
        <w:numPr>
          <w:ilvl w:val="0"/>
          <w:numId w:val="14"/>
        </w:numPr>
        <w:rPr>
          <w:i/>
          <w:sz w:val="24"/>
          <w:szCs w:val="24"/>
        </w:rPr>
      </w:pPr>
      <w:r w:rsidRPr="00D73C00">
        <w:rPr>
          <w:b/>
          <w:bCs/>
          <w:sz w:val="24"/>
          <w:szCs w:val="24"/>
        </w:rPr>
        <w:t>Ways to Overcome Limitations:</w:t>
      </w:r>
      <w:r w:rsidRPr="00D73C00">
        <w:rPr>
          <w:sz w:val="24"/>
          <w:szCs w:val="24"/>
        </w:rPr>
        <w:t xml:space="preserve"> Using a </w:t>
      </w:r>
      <w:r w:rsidRPr="00D73C00">
        <w:rPr>
          <w:b/>
          <w:bCs/>
          <w:sz w:val="24"/>
          <w:szCs w:val="24"/>
        </w:rPr>
        <w:t>flash chamber</w:t>
      </w:r>
      <w:r w:rsidRPr="00D73C00">
        <w:rPr>
          <w:sz w:val="24"/>
          <w:szCs w:val="24"/>
        </w:rPr>
        <w:t xml:space="preserve"> design allows for rapid vapor liberation even with high-solids content.</w:t>
      </w:r>
    </w:p>
    <w:p w:rsidR="00C55FA5" w:rsidRPr="00D73C00" w:rsidRDefault="00C55FA5" w:rsidP="00C55FA5">
      <w:pPr>
        <w:numPr>
          <w:ilvl w:val="0"/>
          <w:numId w:val="14"/>
        </w:numPr>
        <w:rPr>
          <w:i/>
          <w:sz w:val="24"/>
          <w:szCs w:val="24"/>
        </w:rPr>
      </w:pPr>
      <w:r w:rsidRPr="00D73C00">
        <w:rPr>
          <w:b/>
          <w:bCs/>
          <w:sz w:val="24"/>
          <w:szCs w:val="24"/>
        </w:rPr>
        <w:t>Pharmaceutical Applications:</w:t>
      </w:r>
      <w:r w:rsidRPr="00D73C00">
        <w:rPr>
          <w:sz w:val="24"/>
          <w:szCs w:val="24"/>
        </w:rPr>
        <w:t xml:space="preserve"> Concentrating materials that deposit </w:t>
      </w:r>
      <w:r w:rsidRPr="00D73C00">
        <w:rPr>
          <w:b/>
          <w:bCs/>
          <w:sz w:val="24"/>
          <w:szCs w:val="24"/>
        </w:rPr>
        <w:t>crystalline solids</w:t>
      </w:r>
      <w:r w:rsidRPr="00D73C00">
        <w:rPr>
          <w:sz w:val="24"/>
          <w:szCs w:val="24"/>
        </w:rPr>
        <w:t>, such as salt brines.</w:t>
      </w:r>
    </w:p>
    <w:p w:rsidR="00C55FA5" w:rsidRPr="00D73C00" w:rsidRDefault="00AA5027" w:rsidP="00C55FA5">
      <w:pPr>
        <w:ind w:left="0" w:firstLine="0"/>
        <w:rPr>
          <w:i/>
          <w:sz w:val="24"/>
          <w:szCs w:val="24"/>
        </w:rPr>
      </w:pPr>
      <w:r>
        <w:rPr>
          <w:sz w:val="24"/>
          <w:szCs w:val="24"/>
        </w:rPr>
        <w:pict>
          <v:rect id="_x0000_i1031" style="width:0;height:1.5pt" o:hralign="center" o:hrstd="t" o:hr="t" fillcolor="#a0a0a0" stroked="f"/>
        </w:pict>
      </w:r>
    </w:p>
    <w:p w:rsidR="00C55FA5" w:rsidRPr="00D73C00" w:rsidRDefault="00C55FA5" w:rsidP="00504292">
      <w:pPr>
        <w:pStyle w:val="Heading2"/>
        <w:rPr>
          <w:i/>
        </w:rPr>
      </w:pPr>
      <w:bookmarkStart w:id="10" w:name="_Toc233527724"/>
      <w:r w:rsidRPr="00D73C00">
        <w:t>Multiple-Effect Evaporator</w:t>
      </w:r>
      <w:bookmarkEnd w:id="10"/>
    </w:p>
    <w:p w:rsidR="00C55FA5" w:rsidRPr="00D73C00" w:rsidRDefault="00C55FA5" w:rsidP="00C55FA5">
      <w:pPr>
        <w:numPr>
          <w:ilvl w:val="0"/>
          <w:numId w:val="15"/>
        </w:numPr>
        <w:rPr>
          <w:i/>
          <w:sz w:val="24"/>
          <w:szCs w:val="24"/>
        </w:rPr>
      </w:pPr>
      <w:r w:rsidRPr="00D73C00">
        <w:rPr>
          <w:b/>
          <w:bCs/>
          <w:sz w:val="24"/>
          <w:szCs w:val="24"/>
        </w:rPr>
        <w:t>Introduction:</w:t>
      </w:r>
      <w:r w:rsidRPr="00D73C00">
        <w:rPr>
          <w:sz w:val="24"/>
          <w:szCs w:val="24"/>
        </w:rPr>
        <w:t xml:space="preserve"> A system designed to save money on steam by using the vapor from one evaporator to heat the next one in a series.</w:t>
      </w:r>
    </w:p>
    <w:p w:rsidR="00C55FA5" w:rsidRPr="00D73C00" w:rsidRDefault="00C55FA5" w:rsidP="00C55FA5">
      <w:pPr>
        <w:numPr>
          <w:ilvl w:val="0"/>
          <w:numId w:val="15"/>
        </w:numPr>
        <w:rPr>
          <w:i/>
          <w:sz w:val="24"/>
          <w:szCs w:val="24"/>
        </w:rPr>
      </w:pPr>
      <w:r w:rsidRPr="00D73C00">
        <w:rPr>
          <w:b/>
          <w:bCs/>
          <w:sz w:val="24"/>
          <w:szCs w:val="24"/>
        </w:rPr>
        <w:t>Construction:</w:t>
      </w:r>
      <w:r w:rsidRPr="00D73C00">
        <w:rPr>
          <w:sz w:val="24"/>
          <w:szCs w:val="24"/>
        </w:rPr>
        <w:t xml:space="preserve"> It consists of several evaporator bodies (effects) connected in a series. The first effect uses "live" steam, while subsequent effects use the vapor produced by the previous one.</w:t>
      </w:r>
    </w:p>
    <w:p w:rsidR="00C55FA5" w:rsidRDefault="00C55FA5" w:rsidP="00C55FA5">
      <w:pPr>
        <w:numPr>
          <w:ilvl w:val="0"/>
          <w:numId w:val="15"/>
        </w:numPr>
        <w:rPr>
          <w:i/>
          <w:sz w:val="24"/>
          <w:szCs w:val="24"/>
        </w:rPr>
      </w:pPr>
      <w:r w:rsidRPr="00D73C00">
        <w:rPr>
          <w:b/>
          <w:bCs/>
          <w:sz w:val="24"/>
          <w:szCs w:val="24"/>
        </w:rPr>
        <w:t>Working:</w:t>
      </w:r>
      <w:r w:rsidRPr="00D73C00">
        <w:rPr>
          <w:sz w:val="24"/>
          <w:szCs w:val="24"/>
        </w:rPr>
        <w:t xml:space="preserve"> Each subsequent effect operates at a </w:t>
      </w:r>
      <w:r w:rsidRPr="00D73C00">
        <w:rPr>
          <w:b/>
          <w:bCs/>
          <w:sz w:val="24"/>
          <w:szCs w:val="24"/>
        </w:rPr>
        <w:t>lower pressure</w:t>
      </w:r>
      <w:r w:rsidRPr="00D73C00">
        <w:rPr>
          <w:sz w:val="24"/>
          <w:szCs w:val="24"/>
        </w:rPr>
        <w:t xml:space="preserve"> than the one before it. This lower pressure lowers the boiling point, allowing the "used" vapor to still be hot enough to boil the liquid in the next tank.</w:t>
      </w:r>
    </w:p>
    <w:p w:rsidR="005A6629" w:rsidRPr="00D73C00" w:rsidRDefault="005A6629" w:rsidP="005A6629">
      <w:pPr>
        <w:ind w:left="360" w:firstLine="0"/>
        <w:jc w:val="center"/>
        <w:rPr>
          <w:i/>
          <w:sz w:val="24"/>
          <w:szCs w:val="24"/>
        </w:rPr>
      </w:pPr>
      <w:r w:rsidRPr="005A6629">
        <w:rPr>
          <w:i/>
          <w:noProof/>
          <w:sz w:val="24"/>
          <w:szCs w:val="24"/>
        </w:rPr>
        <w:drawing>
          <wp:inline distT="0" distB="0" distL="0" distR="0" wp14:anchorId="2771AFFD" wp14:editId="4F79540D">
            <wp:extent cx="6858000" cy="2731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2731770"/>
                    </a:xfrm>
                    <a:prstGeom prst="rect">
                      <a:avLst/>
                    </a:prstGeom>
                  </pic:spPr>
                </pic:pic>
              </a:graphicData>
            </a:graphic>
          </wp:inline>
        </w:drawing>
      </w:r>
    </w:p>
    <w:p w:rsidR="00C55FA5" w:rsidRPr="00D73C00" w:rsidRDefault="00C55FA5" w:rsidP="00C55FA5">
      <w:pPr>
        <w:numPr>
          <w:ilvl w:val="0"/>
          <w:numId w:val="15"/>
        </w:numPr>
        <w:rPr>
          <w:i/>
          <w:sz w:val="24"/>
          <w:szCs w:val="24"/>
        </w:rPr>
      </w:pPr>
      <w:r w:rsidRPr="00D73C00">
        <w:rPr>
          <w:b/>
          <w:bCs/>
          <w:sz w:val="24"/>
          <w:szCs w:val="24"/>
        </w:rPr>
        <w:t>Advantages:</w:t>
      </w:r>
      <w:r w:rsidRPr="00D73C00">
        <w:rPr>
          <w:sz w:val="24"/>
          <w:szCs w:val="24"/>
        </w:rPr>
        <w:t xml:space="preserve"> Extreme </w:t>
      </w:r>
      <w:r w:rsidRPr="00D73C00">
        <w:rPr>
          <w:b/>
          <w:bCs/>
          <w:sz w:val="24"/>
          <w:szCs w:val="24"/>
        </w:rPr>
        <w:t>steam economy</w:t>
      </w:r>
      <w:r w:rsidRPr="00D73C00">
        <w:rPr>
          <w:sz w:val="24"/>
          <w:szCs w:val="24"/>
        </w:rPr>
        <w:t>; it uses much less fuel than single evaporators.</w:t>
      </w:r>
    </w:p>
    <w:p w:rsidR="00C55FA5" w:rsidRPr="00D73C00" w:rsidRDefault="00C55FA5" w:rsidP="00C55FA5">
      <w:pPr>
        <w:numPr>
          <w:ilvl w:val="0"/>
          <w:numId w:val="15"/>
        </w:numPr>
        <w:rPr>
          <w:i/>
          <w:sz w:val="24"/>
          <w:szCs w:val="24"/>
        </w:rPr>
      </w:pPr>
      <w:r w:rsidRPr="00D73C00">
        <w:rPr>
          <w:b/>
          <w:bCs/>
          <w:sz w:val="24"/>
          <w:szCs w:val="24"/>
        </w:rPr>
        <w:t>Disadvantages:</w:t>
      </w:r>
      <w:r w:rsidRPr="00D73C00">
        <w:rPr>
          <w:sz w:val="24"/>
          <w:szCs w:val="24"/>
        </w:rPr>
        <w:t xml:space="preserve"> Very high initial investment cost due to multiple units and complex piping.</w:t>
      </w:r>
    </w:p>
    <w:p w:rsidR="00C55FA5" w:rsidRPr="00D73C00" w:rsidRDefault="00C55FA5" w:rsidP="00C55FA5">
      <w:pPr>
        <w:numPr>
          <w:ilvl w:val="0"/>
          <w:numId w:val="15"/>
        </w:numPr>
        <w:rPr>
          <w:i/>
          <w:sz w:val="24"/>
          <w:szCs w:val="24"/>
        </w:rPr>
      </w:pPr>
      <w:r w:rsidRPr="00D73C00">
        <w:rPr>
          <w:b/>
          <w:bCs/>
          <w:sz w:val="24"/>
          <w:szCs w:val="24"/>
        </w:rPr>
        <w:t>Limitations:</w:t>
      </w:r>
      <w:r w:rsidRPr="00D73C00">
        <w:rPr>
          <w:sz w:val="24"/>
          <w:szCs w:val="24"/>
        </w:rPr>
        <w:t xml:space="preserve"> It does not increase the </w:t>
      </w:r>
      <w:r w:rsidRPr="00D73C00">
        <w:rPr>
          <w:iCs/>
          <w:sz w:val="24"/>
          <w:szCs w:val="24"/>
        </w:rPr>
        <w:t>capacity</w:t>
      </w:r>
      <w:r w:rsidRPr="00D73C00">
        <w:rPr>
          <w:sz w:val="24"/>
          <w:szCs w:val="24"/>
        </w:rPr>
        <w:t xml:space="preserve"> (total evaporation per hour) significantly; it only increases the </w:t>
      </w:r>
      <w:r w:rsidRPr="00D73C00">
        <w:rPr>
          <w:iCs/>
          <w:sz w:val="24"/>
          <w:szCs w:val="24"/>
        </w:rPr>
        <w:t>economy</w:t>
      </w:r>
      <w:r w:rsidRPr="00D73C00">
        <w:rPr>
          <w:sz w:val="24"/>
          <w:szCs w:val="24"/>
        </w:rPr>
        <w:t xml:space="preserve"> (efficiency).</w:t>
      </w:r>
    </w:p>
    <w:p w:rsidR="00C55FA5" w:rsidRPr="00D73C00" w:rsidRDefault="00C55FA5" w:rsidP="00C55FA5">
      <w:pPr>
        <w:numPr>
          <w:ilvl w:val="0"/>
          <w:numId w:val="15"/>
        </w:numPr>
        <w:rPr>
          <w:i/>
          <w:sz w:val="24"/>
          <w:szCs w:val="24"/>
        </w:rPr>
      </w:pPr>
      <w:r w:rsidRPr="00D73C00">
        <w:rPr>
          <w:b/>
          <w:bCs/>
          <w:sz w:val="24"/>
          <w:szCs w:val="24"/>
        </w:rPr>
        <w:t>Ways to Overcome Limitations:</w:t>
      </w:r>
      <w:r w:rsidRPr="00D73C00">
        <w:rPr>
          <w:sz w:val="24"/>
          <w:szCs w:val="24"/>
        </w:rPr>
        <w:t xml:space="preserve"> Finding the </w:t>
      </w:r>
      <w:r w:rsidRPr="00D73C00">
        <w:rPr>
          <w:b/>
          <w:bCs/>
          <w:sz w:val="24"/>
          <w:szCs w:val="24"/>
        </w:rPr>
        <w:t>optimum number of effects</w:t>
      </w:r>
      <w:r w:rsidRPr="00D73C00">
        <w:rPr>
          <w:sz w:val="24"/>
          <w:szCs w:val="24"/>
        </w:rPr>
        <w:t xml:space="preserve"> (usually 3 or 4) through an economic balance between steam savings and equipment costs.</w:t>
      </w:r>
    </w:p>
    <w:p w:rsidR="00C55FA5" w:rsidRPr="00D73C00" w:rsidRDefault="00C55FA5" w:rsidP="00C55FA5">
      <w:pPr>
        <w:numPr>
          <w:ilvl w:val="0"/>
          <w:numId w:val="15"/>
        </w:numPr>
        <w:rPr>
          <w:i/>
          <w:sz w:val="24"/>
          <w:szCs w:val="24"/>
        </w:rPr>
      </w:pPr>
      <w:r w:rsidRPr="00D73C00">
        <w:rPr>
          <w:b/>
          <w:bCs/>
          <w:sz w:val="24"/>
          <w:szCs w:val="24"/>
        </w:rPr>
        <w:t>Pharmaceutical Applications:</w:t>
      </w:r>
      <w:r w:rsidRPr="00D73C00">
        <w:rPr>
          <w:sz w:val="24"/>
          <w:szCs w:val="24"/>
        </w:rPr>
        <w:t xml:space="preserve"> Large-scale manufacturing where </w:t>
      </w:r>
      <w:r w:rsidRPr="00D73C00">
        <w:rPr>
          <w:b/>
          <w:bCs/>
          <w:sz w:val="24"/>
          <w:szCs w:val="24"/>
        </w:rPr>
        <w:t>steam and water costs</w:t>
      </w:r>
      <w:r w:rsidRPr="00D73C00">
        <w:rPr>
          <w:sz w:val="24"/>
          <w:szCs w:val="24"/>
        </w:rPr>
        <w:t xml:space="preserve"> are the primary concerns.</w:t>
      </w:r>
    </w:p>
    <w:p w:rsidR="00E07080" w:rsidRDefault="00AA5027" w:rsidP="00C55FA5">
      <w:pPr>
        <w:ind w:left="0" w:firstLine="0"/>
        <w:rPr>
          <w:i/>
          <w:sz w:val="24"/>
          <w:szCs w:val="24"/>
        </w:rPr>
      </w:pPr>
      <w:r>
        <w:rPr>
          <w:sz w:val="24"/>
          <w:szCs w:val="24"/>
        </w:rPr>
        <w:pict>
          <v:rect id="_x0000_i1032" style="width:0;height:1.5pt" o:hralign="center" o:hrstd="t" o:hr="t" fillcolor="#a0a0a0" stroked="f"/>
        </w:pict>
      </w:r>
    </w:p>
    <w:p w:rsidR="006B5E3D" w:rsidRPr="006B5E3D" w:rsidRDefault="006B5E3D" w:rsidP="006B5E3D">
      <w:pPr>
        <w:pStyle w:val="Heading1"/>
        <w:ind w:left="360"/>
      </w:pPr>
      <w:bookmarkStart w:id="11" w:name="_Toc233527725"/>
      <w:r w:rsidRPr="006B5E3D">
        <w:t>Entrainment separators</w:t>
      </w:r>
      <w:bookmarkEnd w:id="11"/>
    </w:p>
    <w:p w:rsidR="00C55FA5" w:rsidRPr="00D73C00" w:rsidRDefault="00C55FA5" w:rsidP="00C55FA5">
      <w:pPr>
        <w:ind w:left="0" w:firstLine="0"/>
        <w:rPr>
          <w:i/>
          <w:sz w:val="24"/>
          <w:szCs w:val="24"/>
        </w:rPr>
      </w:pPr>
      <w:r w:rsidRPr="00D73C00">
        <w:rPr>
          <w:b/>
          <w:bCs/>
          <w:sz w:val="24"/>
          <w:szCs w:val="24"/>
        </w:rPr>
        <w:t>Entrainment separators</w:t>
      </w:r>
      <w:r w:rsidRPr="00D73C00">
        <w:rPr>
          <w:sz w:val="24"/>
          <w:szCs w:val="24"/>
        </w:rPr>
        <w:t xml:space="preserve"> play a critical role in evaporation by capturing and recovering fine liquid droplets that are accidentally carried away by the rising vapor stream.</w:t>
      </w:r>
    </w:p>
    <w:p w:rsidR="00C55FA5" w:rsidRPr="00D73C00" w:rsidRDefault="00C55FA5" w:rsidP="00C55FA5">
      <w:pPr>
        <w:ind w:left="0" w:firstLine="0"/>
        <w:rPr>
          <w:i/>
          <w:sz w:val="24"/>
          <w:szCs w:val="24"/>
        </w:rPr>
      </w:pPr>
      <w:r w:rsidRPr="00D73C00">
        <w:rPr>
          <w:sz w:val="24"/>
          <w:szCs w:val="24"/>
        </w:rPr>
        <w:t>The following sections explain why they are necessary and how they function:</w:t>
      </w:r>
    </w:p>
    <w:p w:rsidR="00C55FA5" w:rsidRPr="00D73C00" w:rsidRDefault="00C55FA5" w:rsidP="00C55FA5">
      <w:pPr>
        <w:ind w:left="0" w:firstLine="0"/>
        <w:rPr>
          <w:b/>
          <w:bCs/>
          <w:i/>
          <w:sz w:val="24"/>
          <w:szCs w:val="24"/>
        </w:rPr>
      </w:pPr>
      <w:r w:rsidRPr="00D73C00">
        <w:rPr>
          <w:b/>
          <w:bCs/>
          <w:sz w:val="24"/>
          <w:szCs w:val="24"/>
        </w:rPr>
        <w:t>The Problem of Entrainment</w:t>
      </w:r>
    </w:p>
    <w:p w:rsidR="00C55FA5" w:rsidRPr="00D73C00" w:rsidRDefault="00C55FA5" w:rsidP="00C55FA5">
      <w:pPr>
        <w:ind w:left="0" w:firstLine="0"/>
        <w:rPr>
          <w:i/>
          <w:sz w:val="24"/>
          <w:szCs w:val="24"/>
        </w:rPr>
      </w:pPr>
      <w:r w:rsidRPr="00D73C00">
        <w:rPr>
          <w:sz w:val="24"/>
          <w:szCs w:val="24"/>
        </w:rPr>
        <w:t xml:space="preserve">When vapor bubbles rise to the surface of a liquid and burst, they project tiny drops of liquid into the vapor stream. If the vapor is moving at a high velocity, it carries these droplets along with it—a phenomenon known as </w:t>
      </w:r>
      <w:r w:rsidRPr="00D73C00">
        <w:rPr>
          <w:b/>
          <w:bCs/>
          <w:sz w:val="24"/>
          <w:szCs w:val="24"/>
        </w:rPr>
        <w:t>entrainment</w:t>
      </w:r>
      <w:r w:rsidRPr="00D73C00">
        <w:rPr>
          <w:sz w:val="24"/>
          <w:szCs w:val="24"/>
        </w:rPr>
        <w:t>. This is problematic for two main reasons:</w:t>
      </w:r>
    </w:p>
    <w:p w:rsidR="00C55FA5" w:rsidRPr="00D73C00" w:rsidRDefault="00C55FA5" w:rsidP="00C55FA5">
      <w:pPr>
        <w:numPr>
          <w:ilvl w:val="0"/>
          <w:numId w:val="17"/>
        </w:numPr>
        <w:rPr>
          <w:i/>
          <w:sz w:val="24"/>
          <w:szCs w:val="24"/>
        </w:rPr>
      </w:pPr>
      <w:r w:rsidRPr="00D73C00">
        <w:rPr>
          <w:b/>
          <w:bCs/>
          <w:sz w:val="24"/>
          <w:szCs w:val="24"/>
        </w:rPr>
        <w:t>Product Loss:</w:t>
      </w:r>
      <w:r w:rsidRPr="00D73C00">
        <w:rPr>
          <w:sz w:val="24"/>
          <w:szCs w:val="24"/>
        </w:rPr>
        <w:t xml:space="preserve"> It can cause a serious loss of the medicinal liquid being evaporated.</w:t>
      </w:r>
    </w:p>
    <w:p w:rsidR="00C55FA5" w:rsidRPr="00D73C00" w:rsidRDefault="00C55FA5" w:rsidP="00C55FA5">
      <w:pPr>
        <w:numPr>
          <w:ilvl w:val="0"/>
          <w:numId w:val="17"/>
        </w:numPr>
        <w:rPr>
          <w:i/>
          <w:sz w:val="24"/>
          <w:szCs w:val="24"/>
        </w:rPr>
      </w:pPr>
      <w:r w:rsidRPr="00D73C00">
        <w:rPr>
          <w:b/>
          <w:bCs/>
          <w:sz w:val="24"/>
          <w:szCs w:val="24"/>
        </w:rPr>
        <w:t>Contamination:</w:t>
      </w:r>
      <w:r w:rsidRPr="00D73C00">
        <w:rPr>
          <w:sz w:val="24"/>
          <w:szCs w:val="24"/>
        </w:rPr>
        <w:t xml:space="preserve"> It contaminates the condensate, which is an issue if that condensed liquid is intended for other uses.</w:t>
      </w:r>
    </w:p>
    <w:p w:rsidR="00C55FA5" w:rsidRPr="00D73C00" w:rsidRDefault="00C55FA5" w:rsidP="00C55FA5">
      <w:pPr>
        <w:ind w:left="0" w:firstLine="0"/>
        <w:rPr>
          <w:b/>
          <w:bCs/>
          <w:i/>
          <w:sz w:val="24"/>
          <w:szCs w:val="24"/>
        </w:rPr>
      </w:pPr>
      <w:r w:rsidRPr="00D73C00">
        <w:rPr>
          <w:b/>
          <w:bCs/>
          <w:sz w:val="24"/>
          <w:szCs w:val="24"/>
        </w:rPr>
        <w:t>The Fundamental Role and Principle</w:t>
      </w:r>
    </w:p>
    <w:p w:rsidR="00C55FA5" w:rsidRPr="00D73C00" w:rsidRDefault="00C55FA5" w:rsidP="00C55FA5">
      <w:pPr>
        <w:ind w:left="0" w:firstLine="0"/>
        <w:rPr>
          <w:i/>
          <w:sz w:val="24"/>
          <w:szCs w:val="24"/>
        </w:rPr>
      </w:pPr>
      <w:r w:rsidRPr="00D73C00">
        <w:rPr>
          <w:sz w:val="24"/>
          <w:szCs w:val="24"/>
        </w:rPr>
        <w:t>While initial separation is attempted by designing large vapor heads to lower vapor velocity and high vapor spaces to allow drops to settle back, droplets that enter the vapor pipe must be removed by specialized separators.</w:t>
      </w:r>
    </w:p>
    <w:p w:rsidR="00C55FA5" w:rsidRPr="00D73C00" w:rsidRDefault="00C55FA5" w:rsidP="00C55FA5">
      <w:pPr>
        <w:ind w:left="0" w:firstLine="0"/>
        <w:rPr>
          <w:i/>
          <w:sz w:val="24"/>
          <w:szCs w:val="24"/>
        </w:rPr>
      </w:pPr>
      <w:r w:rsidRPr="00D73C00">
        <w:rPr>
          <w:sz w:val="24"/>
          <w:szCs w:val="24"/>
        </w:rPr>
        <w:t xml:space="preserve">The core principle of these separators relies on </w:t>
      </w:r>
      <w:r w:rsidRPr="00D73C00">
        <w:rPr>
          <w:b/>
          <w:bCs/>
          <w:sz w:val="24"/>
          <w:szCs w:val="24"/>
        </w:rPr>
        <w:t>momentum</w:t>
      </w:r>
      <w:r w:rsidRPr="00D73C00">
        <w:rPr>
          <w:sz w:val="24"/>
          <w:szCs w:val="24"/>
        </w:rPr>
        <w:t xml:space="preserve">: because liquid particles are heavier than vapor, they cannot change direction as quickly. If the vapor stream is forced to hit a solid surface or change direction suddenly, the liquid droplets will </w:t>
      </w:r>
      <w:r w:rsidRPr="00D73C00">
        <w:rPr>
          <w:b/>
          <w:bCs/>
          <w:sz w:val="24"/>
          <w:szCs w:val="24"/>
        </w:rPr>
        <w:t>impinge</w:t>
      </w:r>
      <w:r w:rsidRPr="00D73C00">
        <w:rPr>
          <w:sz w:val="24"/>
          <w:szCs w:val="24"/>
        </w:rPr>
        <w:t xml:space="preserve"> (strike) that surface, </w:t>
      </w:r>
      <w:r w:rsidRPr="00D73C00">
        <w:rPr>
          <w:b/>
          <w:bCs/>
          <w:sz w:val="24"/>
          <w:szCs w:val="24"/>
        </w:rPr>
        <w:t>coalesce</w:t>
      </w:r>
      <w:r w:rsidRPr="00D73C00">
        <w:rPr>
          <w:sz w:val="24"/>
          <w:szCs w:val="24"/>
        </w:rPr>
        <w:t xml:space="preserve"> (merge) into a sheet of liquid, and drain away rather than being carried further.</w:t>
      </w:r>
    </w:p>
    <w:p w:rsidR="00C55FA5" w:rsidRPr="00D73C00" w:rsidRDefault="00C55FA5" w:rsidP="00C55FA5">
      <w:pPr>
        <w:ind w:left="0" w:firstLine="0"/>
        <w:rPr>
          <w:b/>
          <w:bCs/>
          <w:i/>
          <w:sz w:val="24"/>
          <w:szCs w:val="24"/>
        </w:rPr>
      </w:pPr>
      <w:r w:rsidRPr="00D73C00">
        <w:rPr>
          <w:b/>
          <w:bCs/>
          <w:sz w:val="24"/>
          <w:szCs w:val="24"/>
        </w:rPr>
        <w:t>Common Types of Entrainment Separators</w:t>
      </w:r>
    </w:p>
    <w:p w:rsidR="00C55FA5" w:rsidRPr="00D73C00" w:rsidRDefault="00C55FA5" w:rsidP="00C55FA5">
      <w:pPr>
        <w:numPr>
          <w:ilvl w:val="0"/>
          <w:numId w:val="18"/>
        </w:numPr>
        <w:rPr>
          <w:i/>
          <w:sz w:val="24"/>
          <w:szCs w:val="24"/>
        </w:rPr>
      </w:pPr>
      <w:r w:rsidRPr="00D73C00">
        <w:rPr>
          <w:b/>
          <w:bCs/>
          <w:sz w:val="24"/>
          <w:szCs w:val="24"/>
        </w:rPr>
        <w:t>Baffles:</w:t>
      </w:r>
      <w:r w:rsidRPr="00D73C00">
        <w:rPr>
          <w:sz w:val="24"/>
          <w:szCs w:val="24"/>
        </w:rPr>
        <w:t xml:space="preserve"> These are physical barriers placed in the vapor space or within the pipes. The vapor flows around them, while the heavier liquid particles strike the surface and run down.</w:t>
      </w:r>
    </w:p>
    <w:p w:rsidR="00C55FA5" w:rsidRPr="00D73C00" w:rsidRDefault="00C55FA5" w:rsidP="00C55FA5">
      <w:pPr>
        <w:numPr>
          <w:ilvl w:val="0"/>
          <w:numId w:val="18"/>
        </w:numPr>
        <w:rPr>
          <w:i/>
          <w:sz w:val="24"/>
          <w:szCs w:val="24"/>
        </w:rPr>
      </w:pPr>
      <w:r w:rsidRPr="00D73C00">
        <w:rPr>
          <w:b/>
          <w:bCs/>
          <w:sz w:val="24"/>
          <w:szCs w:val="24"/>
        </w:rPr>
        <w:t>Cyclone (Tangential) Separators:</w:t>
      </w:r>
      <w:r w:rsidRPr="00D73C00">
        <w:rPr>
          <w:sz w:val="24"/>
          <w:szCs w:val="24"/>
        </w:rPr>
        <w:t xml:space="preserve"> Vapor is introduced tangentially into a cylindrical vessel, creating a whirling motion. </w:t>
      </w:r>
      <w:r w:rsidRPr="00D73C00">
        <w:rPr>
          <w:b/>
          <w:bCs/>
          <w:sz w:val="24"/>
          <w:szCs w:val="24"/>
        </w:rPr>
        <w:t>Centrifugal force</w:t>
      </w:r>
      <w:r w:rsidRPr="00D73C00">
        <w:rPr>
          <w:sz w:val="24"/>
          <w:szCs w:val="24"/>
        </w:rPr>
        <w:t xml:space="preserve"> throws the liquid droplets against the walls, where they form a sheet of liquid that returns to the evaporator.</w:t>
      </w:r>
    </w:p>
    <w:p w:rsidR="00C55FA5" w:rsidRPr="00D73C00" w:rsidRDefault="00C55FA5" w:rsidP="00C55FA5">
      <w:pPr>
        <w:numPr>
          <w:ilvl w:val="0"/>
          <w:numId w:val="18"/>
        </w:numPr>
        <w:rPr>
          <w:i/>
          <w:sz w:val="24"/>
          <w:szCs w:val="24"/>
        </w:rPr>
      </w:pPr>
      <w:r w:rsidRPr="00D73C00">
        <w:rPr>
          <w:b/>
          <w:bCs/>
          <w:sz w:val="24"/>
          <w:szCs w:val="24"/>
        </w:rPr>
        <w:t>Centrifugal Separators:</w:t>
      </w:r>
      <w:r w:rsidRPr="00D73C00">
        <w:rPr>
          <w:sz w:val="24"/>
          <w:szCs w:val="24"/>
        </w:rPr>
        <w:t xml:space="preserve"> These often use a cage of spiral vanes to create a strong whirling motion. This motion throws the drops against a wall from which they are returned to the evaporator through a trap.</w:t>
      </w:r>
    </w:p>
    <w:p w:rsidR="00C55FA5" w:rsidRPr="00D73C00" w:rsidRDefault="00C55FA5" w:rsidP="00C55FA5">
      <w:pPr>
        <w:ind w:left="0" w:firstLine="0"/>
        <w:rPr>
          <w:i/>
          <w:sz w:val="24"/>
          <w:szCs w:val="24"/>
        </w:rPr>
      </w:pPr>
      <w:r w:rsidRPr="00D73C00">
        <w:rPr>
          <w:b/>
          <w:bCs/>
          <w:sz w:val="24"/>
          <w:szCs w:val="24"/>
        </w:rPr>
        <w:t>Note:</w:t>
      </w:r>
      <w:r w:rsidRPr="00D73C00">
        <w:rPr>
          <w:sz w:val="24"/>
          <w:szCs w:val="24"/>
        </w:rPr>
        <w:t xml:space="preserve"> Although they are sometimes called "foam catchers," the sources clarify that true entrainment separators are generally unable to stop a stable blanket of foam from passing into the condenser if it reaches the vapor pipe.</w:t>
      </w:r>
    </w:p>
    <w:p w:rsidR="00C55FA5" w:rsidRPr="00D73C00" w:rsidRDefault="00C55FA5" w:rsidP="00C55FA5">
      <w:pPr>
        <w:ind w:left="0" w:firstLine="0"/>
        <w:rPr>
          <w:i/>
          <w:sz w:val="24"/>
          <w:szCs w:val="24"/>
        </w:rPr>
      </w:pPr>
      <w:r w:rsidRPr="00D73C00">
        <w:rPr>
          <w:sz w:val="24"/>
          <w:szCs w:val="24"/>
        </w:rPr>
        <w:t xml:space="preserve">For concentrating heat-sensitive medicines, the best methods are those that either </w:t>
      </w:r>
      <w:r w:rsidRPr="00D73C00">
        <w:rPr>
          <w:b/>
          <w:bCs/>
          <w:sz w:val="24"/>
          <w:szCs w:val="24"/>
        </w:rPr>
        <w:t>lower the boiling point</w:t>
      </w:r>
      <w:r w:rsidRPr="00D73C00">
        <w:rPr>
          <w:sz w:val="24"/>
          <w:szCs w:val="24"/>
        </w:rPr>
        <w:t xml:space="preserve"> through a vacuum or </w:t>
      </w:r>
      <w:r w:rsidRPr="00D73C00">
        <w:rPr>
          <w:b/>
          <w:bCs/>
          <w:sz w:val="24"/>
          <w:szCs w:val="24"/>
        </w:rPr>
        <w:t>minimize the time</w:t>
      </w:r>
      <w:r w:rsidRPr="00D73C00">
        <w:rPr>
          <w:sz w:val="24"/>
          <w:szCs w:val="24"/>
        </w:rPr>
        <w:t xml:space="preserve"> the medicine is in contact with heat.</w:t>
      </w:r>
    </w:p>
    <w:p w:rsidR="00A3792F" w:rsidRPr="00A3792F" w:rsidRDefault="00A3792F" w:rsidP="00A3792F">
      <w:pPr>
        <w:pStyle w:val="Heading1"/>
        <w:ind w:left="360"/>
      </w:pPr>
      <w:bookmarkStart w:id="12" w:name="_Toc233527726"/>
      <w:r w:rsidRPr="00A3792F">
        <w:t>Common accessories used with evaporators</w:t>
      </w:r>
      <w:bookmarkEnd w:id="12"/>
    </w:p>
    <w:p w:rsidR="00C55FA5" w:rsidRPr="00D73C00" w:rsidRDefault="00C55FA5" w:rsidP="00C55FA5">
      <w:pPr>
        <w:ind w:left="0" w:firstLine="0"/>
        <w:rPr>
          <w:i/>
          <w:sz w:val="24"/>
          <w:szCs w:val="24"/>
        </w:rPr>
      </w:pPr>
      <w:r w:rsidRPr="00D73C00">
        <w:rPr>
          <w:sz w:val="24"/>
          <w:szCs w:val="24"/>
        </w:rPr>
        <w:t>Common accessories used with evaporators are essential devices attached to the main body to ensure efficiency, product recovery, and proper operation under specific conditions. The most common accessories include:</w:t>
      </w:r>
    </w:p>
    <w:p w:rsidR="00C55FA5" w:rsidRPr="00D73C00" w:rsidRDefault="00C55FA5" w:rsidP="00A3792F">
      <w:pPr>
        <w:pStyle w:val="Heading2"/>
        <w:rPr>
          <w:i/>
        </w:rPr>
      </w:pPr>
      <w:bookmarkStart w:id="13" w:name="_Toc233527727"/>
      <w:r w:rsidRPr="00D73C00">
        <w:t>1. Condensers</w:t>
      </w:r>
      <w:bookmarkEnd w:id="13"/>
    </w:p>
    <w:p w:rsidR="00C55FA5" w:rsidRDefault="00C55FA5" w:rsidP="00C55FA5">
      <w:pPr>
        <w:ind w:left="0" w:firstLine="0"/>
        <w:rPr>
          <w:sz w:val="24"/>
          <w:szCs w:val="24"/>
        </w:rPr>
      </w:pPr>
      <w:r w:rsidRPr="00D73C00">
        <w:rPr>
          <w:sz w:val="24"/>
          <w:szCs w:val="24"/>
        </w:rPr>
        <w:t xml:space="preserve">These are necessary when an evaporator operates under </w:t>
      </w:r>
      <w:r w:rsidRPr="00D73C00">
        <w:rPr>
          <w:b/>
          <w:bCs/>
          <w:sz w:val="24"/>
          <w:szCs w:val="24"/>
        </w:rPr>
        <w:t>vacuum</w:t>
      </w:r>
      <w:r w:rsidRPr="00D73C00">
        <w:rPr>
          <w:sz w:val="24"/>
          <w:szCs w:val="24"/>
        </w:rPr>
        <w:t xml:space="preserve"> to condense the escaping vapors. They are classified into two main groups:</w:t>
      </w:r>
    </w:p>
    <w:p w:rsidR="000C79B5" w:rsidRPr="000C79B5" w:rsidRDefault="000C79B5" w:rsidP="000C79B5">
      <w:pPr>
        <w:pStyle w:val="Heading3"/>
      </w:pPr>
      <w:bookmarkStart w:id="14" w:name="_Toc233527728"/>
      <w:r w:rsidRPr="000C79B5">
        <w:t>Surface Condensers</w:t>
      </w:r>
      <w:bookmarkEnd w:id="14"/>
    </w:p>
    <w:p w:rsidR="000C79B5" w:rsidRPr="000C79B5" w:rsidRDefault="000C79B5" w:rsidP="000C79B5">
      <w:pPr>
        <w:numPr>
          <w:ilvl w:val="0"/>
          <w:numId w:val="28"/>
        </w:numPr>
        <w:rPr>
          <w:sz w:val="24"/>
          <w:szCs w:val="24"/>
        </w:rPr>
      </w:pPr>
      <w:r w:rsidRPr="000C79B5">
        <w:rPr>
          <w:b/>
          <w:bCs/>
          <w:sz w:val="24"/>
          <w:szCs w:val="24"/>
        </w:rPr>
        <w:t>Mechanism:</w:t>
      </w:r>
      <w:r w:rsidRPr="000C79B5">
        <w:rPr>
          <w:sz w:val="24"/>
          <w:szCs w:val="24"/>
        </w:rPr>
        <w:t xml:space="preserve"> The vapor to be condensed and the cooling liquid are </w:t>
      </w:r>
      <w:r w:rsidRPr="000C79B5">
        <w:rPr>
          <w:b/>
          <w:bCs/>
          <w:sz w:val="24"/>
          <w:szCs w:val="24"/>
        </w:rPr>
        <w:t>separated by a metal wall</w:t>
      </w:r>
      <w:r w:rsidRPr="000C79B5">
        <w:rPr>
          <w:sz w:val="24"/>
          <w:szCs w:val="24"/>
        </w:rPr>
        <w:t>. They never come into direct contact.</w:t>
      </w:r>
    </w:p>
    <w:p w:rsidR="000C79B5" w:rsidRPr="000C79B5" w:rsidRDefault="000C79B5" w:rsidP="000C79B5">
      <w:pPr>
        <w:numPr>
          <w:ilvl w:val="0"/>
          <w:numId w:val="28"/>
        </w:numPr>
        <w:rPr>
          <w:sz w:val="24"/>
          <w:szCs w:val="24"/>
        </w:rPr>
      </w:pPr>
      <w:r w:rsidRPr="000C79B5">
        <w:rPr>
          <w:b/>
          <w:bCs/>
          <w:sz w:val="24"/>
          <w:szCs w:val="24"/>
        </w:rPr>
        <w:t>Construction:</w:t>
      </w:r>
      <w:r w:rsidRPr="000C79B5">
        <w:rPr>
          <w:sz w:val="24"/>
          <w:szCs w:val="24"/>
        </w:rPr>
        <w:t xml:space="preserve"> These are similar in design to a </w:t>
      </w:r>
      <w:r w:rsidRPr="000C79B5">
        <w:rPr>
          <w:b/>
          <w:bCs/>
          <w:sz w:val="24"/>
          <w:szCs w:val="24"/>
        </w:rPr>
        <w:t>tubular heater</w:t>
      </w:r>
      <w:r w:rsidRPr="000C79B5">
        <w:rPr>
          <w:sz w:val="24"/>
          <w:szCs w:val="24"/>
        </w:rPr>
        <w:t>. Usually, the cooling water flows inside the tubes while the vapor remains on the outside. Their efficiency can be improved by increasing the water velocity through a "multipass" design.</w:t>
      </w:r>
    </w:p>
    <w:p w:rsidR="000C79B5" w:rsidRPr="000C79B5" w:rsidRDefault="000C79B5" w:rsidP="000C79B5">
      <w:pPr>
        <w:numPr>
          <w:ilvl w:val="0"/>
          <w:numId w:val="28"/>
        </w:numPr>
        <w:rPr>
          <w:sz w:val="24"/>
          <w:szCs w:val="24"/>
        </w:rPr>
      </w:pPr>
      <w:r w:rsidRPr="000C79B5">
        <w:rPr>
          <w:b/>
          <w:bCs/>
          <w:sz w:val="24"/>
          <w:szCs w:val="24"/>
        </w:rPr>
        <w:t>Best Used For:</w:t>
      </w:r>
      <w:r w:rsidRPr="000C79B5">
        <w:rPr>
          <w:sz w:val="24"/>
          <w:szCs w:val="24"/>
        </w:rPr>
        <w:t xml:space="preserve"> They are essential when the solvent being evaporated is </w:t>
      </w:r>
      <w:r w:rsidRPr="000C79B5">
        <w:rPr>
          <w:b/>
          <w:bCs/>
          <w:sz w:val="24"/>
          <w:szCs w:val="24"/>
        </w:rPr>
        <w:t>something other than water</w:t>
      </w:r>
      <w:r w:rsidRPr="000C79B5">
        <w:rPr>
          <w:sz w:val="24"/>
          <w:szCs w:val="24"/>
        </w:rPr>
        <w:t xml:space="preserve"> and needs to be recovered.</w:t>
      </w:r>
    </w:p>
    <w:p w:rsidR="000C79B5" w:rsidRPr="000C79B5" w:rsidRDefault="000C79B5" w:rsidP="000C79B5">
      <w:pPr>
        <w:numPr>
          <w:ilvl w:val="0"/>
          <w:numId w:val="28"/>
        </w:numPr>
        <w:rPr>
          <w:sz w:val="24"/>
          <w:szCs w:val="24"/>
        </w:rPr>
      </w:pPr>
      <w:r w:rsidRPr="000C79B5">
        <w:rPr>
          <w:b/>
          <w:bCs/>
          <w:sz w:val="24"/>
          <w:szCs w:val="24"/>
        </w:rPr>
        <w:t>Cost:</w:t>
      </w:r>
      <w:r w:rsidRPr="000C79B5">
        <w:rPr>
          <w:sz w:val="24"/>
          <w:szCs w:val="24"/>
        </w:rPr>
        <w:t xml:space="preserve"> These are </w:t>
      </w:r>
      <w:r w:rsidRPr="000C79B5">
        <w:rPr>
          <w:b/>
          <w:bCs/>
          <w:sz w:val="24"/>
          <w:szCs w:val="24"/>
        </w:rPr>
        <w:t>much more expensive</w:t>
      </w:r>
      <w:r w:rsidRPr="000C79B5">
        <w:rPr>
          <w:sz w:val="24"/>
          <w:szCs w:val="24"/>
        </w:rPr>
        <w:t xml:space="preserve"> to build than contact condensers.</w:t>
      </w:r>
    </w:p>
    <w:p w:rsidR="000C79B5" w:rsidRPr="000C79B5" w:rsidRDefault="000C79B5" w:rsidP="000C79B5">
      <w:pPr>
        <w:pStyle w:val="Heading3"/>
      </w:pPr>
      <w:bookmarkStart w:id="15" w:name="_Toc233527729"/>
      <w:r w:rsidRPr="000C79B5">
        <w:t>Contact Condensers</w:t>
      </w:r>
      <w:bookmarkEnd w:id="15"/>
    </w:p>
    <w:p w:rsidR="000C79B5" w:rsidRPr="000C79B5" w:rsidRDefault="000C79B5" w:rsidP="000C79B5">
      <w:pPr>
        <w:numPr>
          <w:ilvl w:val="0"/>
          <w:numId w:val="29"/>
        </w:numPr>
        <w:rPr>
          <w:sz w:val="24"/>
          <w:szCs w:val="24"/>
        </w:rPr>
      </w:pPr>
      <w:r w:rsidRPr="000C79B5">
        <w:rPr>
          <w:b/>
          <w:bCs/>
          <w:sz w:val="24"/>
          <w:szCs w:val="24"/>
        </w:rPr>
        <w:t>Mechanism:</w:t>
      </w:r>
      <w:r w:rsidRPr="000C79B5">
        <w:rPr>
          <w:sz w:val="24"/>
          <w:szCs w:val="24"/>
        </w:rPr>
        <w:t xml:space="preserve"> The vapor and the cooling liquid are </w:t>
      </w:r>
      <w:r w:rsidRPr="000C79B5">
        <w:rPr>
          <w:b/>
          <w:bCs/>
          <w:sz w:val="24"/>
          <w:szCs w:val="24"/>
        </w:rPr>
        <w:t>mixed directly</w:t>
      </w:r>
      <w:r w:rsidRPr="000C79B5">
        <w:rPr>
          <w:sz w:val="24"/>
          <w:szCs w:val="24"/>
        </w:rPr>
        <w:t>.</w:t>
      </w:r>
    </w:p>
    <w:p w:rsidR="000C79B5" w:rsidRPr="000C79B5" w:rsidRDefault="000C79B5" w:rsidP="000C79B5">
      <w:pPr>
        <w:numPr>
          <w:ilvl w:val="0"/>
          <w:numId w:val="29"/>
        </w:numPr>
        <w:rPr>
          <w:sz w:val="24"/>
          <w:szCs w:val="24"/>
        </w:rPr>
      </w:pPr>
      <w:r w:rsidRPr="000C79B5">
        <w:rPr>
          <w:b/>
          <w:bCs/>
          <w:sz w:val="24"/>
          <w:szCs w:val="24"/>
        </w:rPr>
        <w:t>Construction:</w:t>
      </w:r>
      <w:r w:rsidRPr="000C79B5">
        <w:rPr>
          <w:sz w:val="24"/>
          <w:szCs w:val="24"/>
        </w:rPr>
        <w:t xml:space="preserve"> A common example is the </w:t>
      </w:r>
      <w:r w:rsidRPr="000C79B5">
        <w:rPr>
          <w:b/>
          <w:bCs/>
          <w:sz w:val="24"/>
          <w:szCs w:val="24"/>
        </w:rPr>
        <w:t>counter-current dry-contact condenser</w:t>
      </w:r>
      <w:r w:rsidRPr="000C79B5">
        <w:rPr>
          <w:sz w:val="24"/>
          <w:szCs w:val="24"/>
        </w:rPr>
        <w:t>, which consists of a vertical cylinder filled with shelves or baffles. The cooling water cascades down these surfaces while the vapor is introduced at the bottom and passes up through the water "curtains" until it condenses.</w:t>
      </w:r>
    </w:p>
    <w:p w:rsidR="000C79B5" w:rsidRPr="000C79B5" w:rsidRDefault="000C79B5" w:rsidP="000C79B5">
      <w:pPr>
        <w:numPr>
          <w:ilvl w:val="0"/>
          <w:numId w:val="29"/>
        </w:numPr>
        <w:rPr>
          <w:sz w:val="24"/>
          <w:szCs w:val="24"/>
        </w:rPr>
      </w:pPr>
      <w:r w:rsidRPr="000C79B5">
        <w:rPr>
          <w:b/>
          <w:bCs/>
          <w:sz w:val="24"/>
          <w:szCs w:val="24"/>
        </w:rPr>
        <w:t>Best Used for:</w:t>
      </w:r>
      <w:r w:rsidRPr="000C79B5">
        <w:rPr>
          <w:sz w:val="24"/>
          <w:szCs w:val="24"/>
        </w:rPr>
        <w:t xml:space="preserve"> These are almost always used for </w:t>
      </w:r>
      <w:r w:rsidRPr="000C79B5">
        <w:rPr>
          <w:b/>
          <w:bCs/>
          <w:sz w:val="24"/>
          <w:szCs w:val="24"/>
        </w:rPr>
        <w:t>water vapor</w:t>
      </w:r>
      <w:r w:rsidRPr="000C79B5">
        <w:rPr>
          <w:sz w:val="24"/>
          <w:szCs w:val="24"/>
        </w:rPr>
        <w:t xml:space="preserve"> because they are simpler and more economical. They are not suitable if you need to recover the condensed vapor in a pure state, as it becomes mixed with the cooling water.</w:t>
      </w:r>
    </w:p>
    <w:p w:rsidR="000C79B5" w:rsidRDefault="000C79B5" w:rsidP="000C79B5">
      <w:pPr>
        <w:numPr>
          <w:ilvl w:val="0"/>
          <w:numId w:val="29"/>
        </w:numPr>
        <w:rPr>
          <w:sz w:val="24"/>
          <w:szCs w:val="24"/>
        </w:rPr>
      </w:pPr>
      <w:r w:rsidRPr="000C79B5">
        <w:rPr>
          <w:b/>
          <w:bCs/>
          <w:sz w:val="24"/>
          <w:szCs w:val="24"/>
        </w:rPr>
        <w:t>Cost:</w:t>
      </w:r>
      <w:r w:rsidRPr="000C79B5">
        <w:rPr>
          <w:sz w:val="24"/>
          <w:szCs w:val="24"/>
        </w:rPr>
        <w:t xml:space="preserve"> These are significantly </w:t>
      </w:r>
      <w:r w:rsidRPr="000C79B5">
        <w:rPr>
          <w:b/>
          <w:bCs/>
          <w:sz w:val="24"/>
          <w:szCs w:val="24"/>
        </w:rPr>
        <w:t>cheaper and simpler</w:t>
      </w:r>
      <w:r w:rsidRPr="000C79B5">
        <w:rPr>
          <w:sz w:val="24"/>
          <w:szCs w:val="24"/>
        </w:rPr>
        <w:t xml:space="preserve"> to manufacture.</w:t>
      </w:r>
    </w:p>
    <w:tbl>
      <w:tblPr>
        <w:tblStyle w:val="GridTable1Light"/>
        <w:tblW w:w="10975" w:type="dxa"/>
        <w:tblLook w:val="04A0" w:firstRow="1" w:lastRow="0" w:firstColumn="1" w:lastColumn="0" w:noHBand="0" w:noVBand="1"/>
      </w:tblPr>
      <w:tblGrid>
        <w:gridCol w:w="1457"/>
        <w:gridCol w:w="4208"/>
        <w:gridCol w:w="5310"/>
      </w:tblGrid>
      <w:tr w:rsidR="0085153E" w:rsidRPr="0085153E" w:rsidTr="00CC1F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5153E" w:rsidRPr="0085153E" w:rsidRDefault="0085153E" w:rsidP="0085153E">
            <w:pPr>
              <w:spacing w:line="259" w:lineRule="auto"/>
              <w:ind w:left="0" w:firstLine="0"/>
              <w:rPr>
                <w:i/>
                <w:sz w:val="24"/>
                <w:szCs w:val="24"/>
              </w:rPr>
            </w:pPr>
            <w:r w:rsidRPr="0085153E">
              <w:rPr>
                <w:sz w:val="24"/>
                <w:szCs w:val="24"/>
              </w:rPr>
              <w:t>Feature</w:t>
            </w:r>
          </w:p>
        </w:tc>
        <w:tc>
          <w:tcPr>
            <w:tcW w:w="4208" w:type="dxa"/>
            <w:hideMark/>
          </w:tcPr>
          <w:p w:rsidR="0085153E" w:rsidRPr="0085153E" w:rsidRDefault="0085153E" w:rsidP="0085153E">
            <w:pPr>
              <w:spacing w:line="259" w:lineRule="auto"/>
              <w:ind w:left="0" w:firstLine="0"/>
              <w:cnfStyle w:val="100000000000" w:firstRow="1" w:lastRow="0" w:firstColumn="0" w:lastColumn="0" w:oddVBand="0" w:evenVBand="0" w:oddHBand="0" w:evenHBand="0" w:firstRowFirstColumn="0" w:firstRowLastColumn="0" w:lastRowFirstColumn="0" w:lastRowLastColumn="0"/>
              <w:rPr>
                <w:i/>
                <w:sz w:val="24"/>
                <w:szCs w:val="24"/>
              </w:rPr>
            </w:pPr>
            <w:r w:rsidRPr="0085153E">
              <w:rPr>
                <w:sz w:val="24"/>
                <w:szCs w:val="24"/>
              </w:rPr>
              <w:t>Surface Condenser</w:t>
            </w:r>
          </w:p>
        </w:tc>
        <w:tc>
          <w:tcPr>
            <w:tcW w:w="5310" w:type="dxa"/>
            <w:hideMark/>
          </w:tcPr>
          <w:p w:rsidR="0085153E" w:rsidRPr="0085153E" w:rsidRDefault="0085153E" w:rsidP="0085153E">
            <w:pPr>
              <w:spacing w:line="259" w:lineRule="auto"/>
              <w:ind w:left="0" w:firstLine="0"/>
              <w:cnfStyle w:val="100000000000" w:firstRow="1" w:lastRow="0" w:firstColumn="0" w:lastColumn="0" w:oddVBand="0" w:evenVBand="0" w:oddHBand="0" w:evenHBand="0" w:firstRowFirstColumn="0" w:firstRowLastColumn="0" w:lastRowFirstColumn="0" w:lastRowLastColumn="0"/>
              <w:rPr>
                <w:i/>
                <w:sz w:val="24"/>
                <w:szCs w:val="24"/>
              </w:rPr>
            </w:pPr>
            <w:r w:rsidRPr="0085153E">
              <w:rPr>
                <w:sz w:val="24"/>
                <w:szCs w:val="24"/>
              </w:rPr>
              <w:t>Contact Condenser</w:t>
            </w:r>
          </w:p>
        </w:tc>
      </w:tr>
      <w:tr w:rsidR="0085153E" w:rsidRPr="0085153E" w:rsidTr="00CC1F50">
        <w:tc>
          <w:tcPr>
            <w:cnfStyle w:val="001000000000" w:firstRow="0" w:lastRow="0" w:firstColumn="1" w:lastColumn="0" w:oddVBand="0" w:evenVBand="0" w:oddHBand="0" w:evenHBand="0" w:firstRowFirstColumn="0" w:firstRowLastColumn="0" w:lastRowFirstColumn="0" w:lastRowLastColumn="0"/>
            <w:tcW w:w="0" w:type="auto"/>
            <w:hideMark/>
          </w:tcPr>
          <w:p w:rsidR="0085153E" w:rsidRPr="0085153E" w:rsidRDefault="0085153E" w:rsidP="0085153E">
            <w:pPr>
              <w:spacing w:line="259" w:lineRule="auto"/>
              <w:ind w:left="0" w:firstLine="0"/>
              <w:rPr>
                <w:i/>
                <w:sz w:val="24"/>
                <w:szCs w:val="24"/>
              </w:rPr>
            </w:pPr>
            <w:r w:rsidRPr="0085153E">
              <w:rPr>
                <w:sz w:val="24"/>
                <w:szCs w:val="24"/>
              </w:rPr>
              <w:t>Interaction</w:t>
            </w:r>
          </w:p>
        </w:tc>
        <w:tc>
          <w:tcPr>
            <w:tcW w:w="4208" w:type="dxa"/>
            <w:hideMark/>
          </w:tcPr>
          <w:p w:rsidR="0085153E" w:rsidRPr="0085153E" w:rsidRDefault="0085153E" w:rsidP="0085153E">
            <w:pPr>
              <w:spacing w:line="259" w:lineRule="auto"/>
              <w:ind w:left="0" w:firstLine="0"/>
              <w:cnfStyle w:val="000000000000" w:firstRow="0" w:lastRow="0" w:firstColumn="0" w:lastColumn="0" w:oddVBand="0" w:evenVBand="0" w:oddHBand="0" w:evenHBand="0" w:firstRowFirstColumn="0" w:firstRowLastColumn="0" w:lastRowFirstColumn="0" w:lastRowLastColumn="0"/>
              <w:rPr>
                <w:i/>
                <w:sz w:val="24"/>
                <w:szCs w:val="24"/>
              </w:rPr>
            </w:pPr>
            <w:r w:rsidRPr="0085153E">
              <w:rPr>
                <w:sz w:val="24"/>
                <w:szCs w:val="24"/>
              </w:rPr>
              <w:t>Separated by a metal wall</w:t>
            </w:r>
          </w:p>
        </w:tc>
        <w:tc>
          <w:tcPr>
            <w:tcW w:w="5310" w:type="dxa"/>
            <w:hideMark/>
          </w:tcPr>
          <w:p w:rsidR="0085153E" w:rsidRPr="0085153E" w:rsidRDefault="0085153E" w:rsidP="0085153E">
            <w:pPr>
              <w:spacing w:line="259" w:lineRule="auto"/>
              <w:ind w:left="0" w:firstLine="0"/>
              <w:cnfStyle w:val="000000000000" w:firstRow="0" w:lastRow="0" w:firstColumn="0" w:lastColumn="0" w:oddVBand="0" w:evenVBand="0" w:oddHBand="0" w:evenHBand="0" w:firstRowFirstColumn="0" w:firstRowLastColumn="0" w:lastRowFirstColumn="0" w:lastRowLastColumn="0"/>
              <w:rPr>
                <w:i/>
                <w:sz w:val="24"/>
                <w:szCs w:val="24"/>
              </w:rPr>
            </w:pPr>
            <w:r w:rsidRPr="0085153E">
              <w:rPr>
                <w:sz w:val="24"/>
                <w:szCs w:val="24"/>
              </w:rPr>
              <w:t>Mixed directly</w:t>
            </w:r>
          </w:p>
        </w:tc>
      </w:tr>
      <w:tr w:rsidR="0085153E" w:rsidRPr="0085153E" w:rsidTr="00CC1F50">
        <w:tc>
          <w:tcPr>
            <w:cnfStyle w:val="001000000000" w:firstRow="0" w:lastRow="0" w:firstColumn="1" w:lastColumn="0" w:oddVBand="0" w:evenVBand="0" w:oddHBand="0" w:evenHBand="0" w:firstRowFirstColumn="0" w:firstRowLastColumn="0" w:lastRowFirstColumn="0" w:lastRowLastColumn="0"/>
            <w:tcW w:w="0" w:type="auto"/>
            <w:hideMark/>
          </w:tcPr>
          <w:p w:rsidR="0085153E" w:rsidRPr="0085153E" w:rsidRDefault="0085153E" w:rsidP="0085153E">
            <w:pPr>
              <w:spacing w:line="259" w:lineRule="auto"/>
              <w:ind w:left="0" w:firstLine="0"/>
              <w:rPr>
                <w:i/>
                <w:sz w:val="24"/>
                <w:szCs w:val="24"/>
              </w:rPr>
            </w:pPr>
            <w:r w:rsidRPr="0085153E">
              <w:rPr>
                <w:sz w:val="24"/>
                <w:szCs w:val="24"/>
              </w:rPr>
              <w:t>Purity</w:t>
            </w:r>
          </w:p>
        </w:tc>
        <w:tc>
          <w:tcPr>
            <w:tcW w:w="4208" w:type="dxa"/>
            <w:hideMark/>
          </w:tcPr>
          <w:p w:rsidR="0085153E" w:rsidRPr="0085153E" w:rsidRDefault="0085153E" w:rsidP="0085153E">
            <w:pPr>
              <w:spacing w:line="259" w:lineRule="auto"/>
              <w:ind w:left="0" w:firstLine="0"/>
              <w:cnfStyle w:val="000000000000" w:firstRow="0" w:lastRow="0" w:firstColumn="0" w:lastColumn="0" w:oddVBand="0" w:evenVBand="0" w:oddHBand="0" w:evenHBand="0" w:firstRowFirstColumn="0" w:firstRowLastColumn="0" w:lastRowFirstColumn="0" w:lastRowLastColumn="0"/>
              <w:rPr>
                <w:i/>
                <w:sz w:val="24"/>
                <w:szCs w:val="24"/>
              </w:rPr>
            </w:pPr>
            <w:r w:rsidRPr="0085153E">
              <w:rPr>
                <w:sz w:val="24"/>
                <w:szCs w:val="24"/>
              </w:rPr>
              <w:t>Condensed solvent remains pure</w:t>
            </w:r>
          </w:p>
        </w:tc>
        <w:tc>
          <w:tcPr>
            <w:tcW w:w="5310" w:type="dxa"/>
            <w:hideMark/>
          </w:tcPr>
          <w:p w:rsidR="0085153E" w:rsidRPr="0085153E" w:rsidRDefault="0085153E" w:rsidP="0085153E">
            <w:pPr>
              <w:spacing w:line="259" w:lineRule="auto"/>
              <w:ind w:left="0" w:firstLine="0"/>
              <w:cnfStyle w:val="000000000000" w:firstRow="0" w:lastRow="0" w:firstColumn="0" w:lastColumn="0" w:oddVBand="0" w:evenVBand="0" w:oddHBand="0" w:evenHBand="0" w:firstRowFirstColumn="0" w:firstRowLastColumn="0" w:lastRowFirstColumn="0" w:lastRowLastColumn="0"/>
              <w:rPr>
                <w:i/>
                <w:sz w:val="24"/>
                <w:szCs w:val="24"/>
              </w:rPr>
            </w:pPr>
            <w:r w:rsidRPr="0085153E">
              <w:rPr>
                <w:sz w:val="24"/>
                <w:szCs w:val="24"/>
              </w:rPr>
              <w:t>Condensed solvent mixes with cooling water</w:t>
            </w:r>
          </w:p>
        </w:tc>
      </w:tr>
      <w:tr w:rsidR="0085153E" w:rsidRPr="0085153E" w:rsidTr="00CC1F50">
        <w:tc>
          <w:tcPr>
            <w:cnfStyle w:val="001000000000" w:firstRow="0" w:lastRow="0" w:firstColumn="1" w:lastColumn="0" w:oddVBand="0" w:evenVBand="0" w:oddHBand="0" w:evenHBand="0" w:firstRowFirstColumn="0" w:firstRowLastColumn="0" w:lastRowFirstColumn="0" w:lastRowLastColumn="0"/>
            <w:tcW w:w="0" w:type="auto"/>
            <w:hideMark/>
          </w:tcPr>
          <w:p w:rsidR="0085153E" w:rsidRPr="0085153E" w:rsidRDefault="0085153E" w:rsidP="0085153E">
            <w:pPr>
              <w:spacing w:line="259" w:lineRule="auto"/>
              <w:ind w:left="0" w:firstLine="0"/>
              <w:rPr>
                <w:i/>
                <w:sz w:val="24"/>
                <w:szCs w:val="24"/>
              </w:rPr>
            </w:pPr>
            <w:r w:rsidRPr="0085153E">
              <w:rPr>
                <w:sz w:val="24"/>
                <w:szCs w:val="24"/>
              </w:rPr>
              <w:t>Cost</w:t>
            </w:r>
          </w:p>
        </w:tc>
        <w:tc>
          <w:tcPr>
            <w:tcW w:w="4208" w:type="dxa"/>
            <w:hideMark/>
          </w:tcPr>
          <w:p w:rsidR="0085153E" w:rsidRPr="0085153E" w:rsidRDefault="0085153E" w:rsidP="0085153E">
            <w:pPr>
              <w:spacing w:line="259" w:lineRule="auto"/>
              <w:ind w:left="0" w:firstLine="0"/>
              <w:cnfStyle w:val="000000000000" w:firstRow="0" w:lastRow="0" w:firstColumn="0" w:lastColumn="0" w:oddVBand="0" w:evenVBand="0" w:oddHBand="0" w:evenHBand="0" w:firstRowFirstColumn="0" w:firstRowLastColumn="0" w:lastRowFirstColumn="0" w:lastRowLastColumn="0"/>
              <w:rPr>
                <w:i/>
                <w:sz w:val="24"/>
                <w:szCs w:val="24"/>
              </w:rPr>
            </w:pPr>
            <w:r w:rsidRPr="0085153E">
              <w:rPr>
                <w:sz w:val="24"/>
                <w:szCs w:val="24"/>
              </w:rPr>
              <w:t>High</w:t>
            </w:r>
          </w:p>
        </w:tc>
        <w:tc>
          <w:tcPr>
            <w:tcW w:w="5310" w:type="dxa"/>
            <w:hideMark/>
          </w:tcPr>
          <w:p w:rsidR="0085153E" w:rsidRPr="0085153E" w:rsidRDefault="0085153E" w:rsidP="0085153E">
            <w:pPr>
              <w:spacing w:line="259" w:lineRule="auto"/>
              <w:ind w:left="0" w:firstLine="0"/>
              <w:cnfStyle w:val="000000000000" w:firstRow="0" w:lastRow="0" w:firstColumn="0" w:lastColumn="0" w:oddVBand="0" w:evenVBand="0" w:oddHBand="0" w:evenHBand="0" w:firstRowFirstColumn="0" w:firstRowLastColumn="0" w:lastRowFirstColumn="0" w:lastRowLastColumn="0"/>
              <w:rPr>
                <w:i/>
                <w:sz w:val="24"/>
                <w:szCs w:val="24"/>
              </w:rPr>
            </w:pPr>
            <w:r w:rsidRPr="0085153E">
              <w:rPr>
                <w:sz w:val="24"/>
                <w:szCs w:val="24"/>
              </w:rPr>
              <w:t>Low</w:t>
            </w:r>
          </w:p>
        </w:tc>
      </w:tr>
      <w:tr w:rsidR="0085153E" w:rsidRPr="0085153E" w:rsidTr="00CC1F50">
        <w:tc>
          <w:tcPr>
            <w:cnfStyle w:val="001000000000" w:firstRow="0" w:lastRow="0" w:firstColumn="1" w:lastColumn="0" w:oddVBand="0" w:evenVBand="0" w:oddHBand="0" w:evenHBand="0" w:firstRowFirstColumn="0" w:firstRowLastColumn="0" w:lastRowFirstColumn="0" w:lastRowLastColumn="0"/>
            <w:tcW w:w="0" w:type="auto"/>
            <w:hideMark/>
          </w:tcPr>
          <w:p w:rsidR="0085153E" w:rsidRPr="0085153E" w:rsidRDefault="0085153E" w:rsidP="0085153E">
            <w:pPr>
              <w:spacing w:line="259" w:lineRule="auto"/>
              <w:ind w:left="0" w:firstLine="0"/>
              <w:rPr>
                <w:i/>
                <w:sz w:val="24"/>
                <w:szCs w:val="24"/>
              </w:rPr>
            </w:pPr>
            <w:r w:rsidRPr="0085153E">
              <w:rPr>
                <w:sz w:val="24"/>
                <w:szCs w:val="24"/>
              </w:rPr>
              <w:t>Typical Use</w:t>
            </w:r>
          </w:p>
        </w:tc>
        <w:tc>
          <w:tcPr>
            <w:tcW w:w="4208" w:type="dxa"/>
            <w:hideMark/>
          </w:tcPr>
          <w:p w:rsidR="0085153E" w:rsidRPr="0085153E" w:rsidRDefault="0085153E" w:rsidP="0085153E">
            <w:pPr>
              <w:spacing w:line="259" w:lineRule="auto"/>
              <w:ind w:left="0" w:firstLine="0"/>
              <w:cnfStyle w:val="000000000000" w:firstRow="0" w:lastRow="0" w:firstColumn="0" w:lastColumn="0" w:oddVBand="0" w:evenVBand="0" w:oddHBand="0" w:evenHBand="0" w:firstRowFirstColumn="0" w:firstRowLastColumn="0" w:lastRowFirstColumn="0" w:lastRowLastColumn="0"/>
              <w:rPr>
                <w:i/>
                <w:sz w:val="24"/>
                <w:szCs w:val="24"/>
              </w:rPr>
            </w:pPr>
            <w:r w:rsidRPr="0085153E">
              <w:rPr>
                <w:sz w:val="24"/>
                <w:szCs w:val="24"/>
              </w:rPr>
              <w:t>Recovery of non-water solvents</w:t>
            </w:r>
          </w:p>
        </w:tc>
        <w:tc>
          <w:tcPr>
            <w:tcW w:w="5310" w:type="dxa"/>
            <w:hideMark/>
          </w:tcPr>
          <w:p w:rsidR="0085153E" w:rsidRPr="0085153E" w:rsidRDefault="0085153E" w:rsidP="0085153E">
            <w:pPr>
              <w:spacing w:line="259" w:lineRule="auto"/>
              <w:ind w:left="0" w:firstLine="0"/>
              <w:cnfStyle w:val="000000000000" w:firstRow="0" w:lastRow="0" w:firstColumn="0" w:lastColumn="0" w:oddVBand="0" w:evenVBand="0" w:oddHBand="0" w:evenHBand="0" w:firstRowFirstColumn="0" w:firstRowLastColumn="0" w:lastRowFirstColumn="0" w:lastRowLastColumn="0"/>
              <w:rPr>
                <w:i/>
                <w:sz w:val="24"/>
                <w:szCs w:val="24"/>
              </w:rPr>
            </w:pPr>
            <w:r w:rsidRPr="0085153E">
              <w:rPr>
                <w:sz w:val="24"/>
                <w:szCs w:val="24"/>
              </w:rPr>
              <w:t>Water vapor removal</w:t>
            </w:r>
          </w:p>
        </w:tc>
      </w:tr>
    </w:tbl>
    <w:p w:rsidR="0085153E" w:rsidRPr="0085153E" w:rsidRDefault="0085153E" w:rsidP="0085153E">
      <w:pPr>
        <w:rPr>
          <w:sz w:val="10"/>
        </w:rPr>
      </w:pPr>
    </w:p>
    <w:p w:rsidR="00C55FA5" w:rsidRPr="00D73C00" w:rsidRDefault="00C55FA5" w:rsidP="0085153E">
      <w:pPr>
        <w:pStyle w:val="Heading2"/>
        <w:rPr>
          <w:i/>
        </w:rPr>
      </w:pPr>
      <w:bookmarkStart w:id="16" w:name="_Toc233527730"/>
      <w:r w:rsidRPr="00D73C00">
        <w:t>2. Vacuum Pumps and Ejectors</w:t>
      </w:r>
      <w:bookmarkEnd w:id="16"/>
    </w:p>
    <w:p w:rsidR="00C55FA5" w:rsidRPr="00D73C00" w:rsidRDefault="00C55FA5" w:rsidP="00C55FA5">
      <w:pPr>
        <w:ind w:left="0" w:firstLine="0"/>
        <w:rPr>
          <w:i/>
          <w:sz w:val="24"/>
          <w:szCs w:val="24"/>
        </w:rPr>
      </w:pPr>
      <w:r w:rsidRPr="00D73C00">
        <w:rPr>
          <w:sz w:val="24"/>
          <w:szCs w:val="24"/>
        </w:rPr>
        <w:t>These devices remove air and non-condensable gases to maintain the required vacuum within the system.</w:t>
      </w:r>
    </w:p>
    <w:p w:rsidR="00A3792F" w:rsidRPr="00A3792F" w:rsidRDefault="00A3792F" w:rsidP="000C79B5">
      <w:pPr>
        <w:pStyle w:val="Heading3"/>
        <w:ind w:left="360"/>
        <w:rPr>
          <w:i/>
        </w:rPr>
      </w:pPr>
      <w:bookmarkStart w:id="17" w:name="_Toc233527731"/>
      <w:r w:rsidRPr="00A3792F">
        <w:t>Reciprocating Pumps</w:t>
      </w:r>
      <w:bookmarkEnd w:id="17"/>
    </w:p>
    <w:p w:rsidR="00A3792F" w:rsidRPr="00A3792F" w:rsidRDefault="00A3792F" w:rsidP="00A3792F">
      <w:pPr>
        <w:numPr>
          <w:ilvl w:val="0"/>
          <w:numId w:val="30"/>
        </w:numPr>
        <w:rPr>
          <w:i/>
        </w:rPr>
      </w:pPr>
      <w:r w:rsidRPr="00A3792F">
        <w:rPr>
          <w:b/>
          <w:bCs/>
        </w:rPr>
        <w:t>Mechanism:</w:t>
      </w:r>
      <w:r w:rsidRPr="00A3792F">
        <w:t xml:space="preserve"> These are traditional pumps used to remove hot water and non-condensable gases from condensers. They rely on a standard mechanical piston-driven action to create displacement.</w:t>
      </w:r>
    </w:p>
    <w:p w:rsidR="00A3792F" w:rsidRPr="00A3792F" w:rsidRDefault="00A3792F" w:rsidP="00A3792F">
      <w:pPr>
        <w:numPr>
          <w:ilvl w:val="0"/>
          <w:numId w:val="30"/>
        </w:numPr>
        <w:rPr>
          <w:i/>
        </w:rPr>
      </w:pPr>
      <w:r w:rsidRPr="00A3792F">
        <w:rPr>
          <w:b/>
          <w:bCs/>
        </w:rPr>
        <w:t>Construction:</w:t>
      </w:r>
      <w:r w:rsidRPr="00A3792F">
        <w:t xml:space="preserve"> They are mechanical devices with multiple </w:t>
      </w:r>
      <w:r w:rsidRPr="00A3792F">
        <w:rPr>
          <w:b/>
          <w:bCs/>
        </w:rPr>
        <w:t>moving parts</w:t>
      </w:r>
      <w:r w:rsidRPr="00A3792F">
        <w:t>, which necessitates regular maintenance and repair.</w:t>
      </w:r>
    </w:p>
    <w:p w:rsidR="00A3792F" w:rsidRPr="00A3792F" w:rsidRDefault="00A3792F" w:rsidP="00A3792F">
      <w:pPr>
        <w:numPr>
          <w:ilvl w:val="0"/>
          <w:numId w:val="30"/>
        </w:numPr>
        <w:rPr>
          <w:i/>
        </w:rPr>
      </w:pPr>
      <w:r w:rsidRPr="00A3792F">
        <w:rPr>
          <w:b/>
          <w:bCs/>
        </w:rPr>
        <w:t>Usage:</w:t>
      </w:r>
      <w:r w:rsidRPr="00A3792F">
        <w:t xml:space="preserve"> They are often paired with parallel-current wet condensers, where the pump’s displacement must be large enough to handle both the cooling water and the air simultaneously.</w:t>
      </w:r>
    </w:p>
    <w:p w:rsidR="00A3792F" w:rsidRPr="00A3792F" w:rsidRDefault="00A3792F" w:rsidP="000C79B5">
      <w:pPr>
        <w:pStyle w:val="Heading3"/>
        <w:ind w:left="360"/>
        <w:rPr>
          <w:i/>
        </w:rPr>
      </w:pPr>
      <w:bookmarkStart w:id="18" w:name="_Toc233527732"/>
      <w:r w:rsidRPr="00A3792F">
        <w:t>Steam Jet Ejectors</w:t>
      </w:r>
      <w:bookmarkEnd w:id="18"/>
    </w:p>
    <w:p w:rsidR="00A3792F" w:rsidRPr="0085153E" w:rsidRDefault="00A3792F" w:rsidP="000C79B5">
      <w:pPr>
        <w:numPr>
          <w:ilvl w:val="0"/>
          <w:numId w:val="31"/>
        </w:numPr>
        <w:rPr>
          <w:i/>
        </w:rPr>
      </w:pPr>
      <w:r w:rsidRPr="00A3792F">
        <w:rPr>
          <w:b/>
          <w:bCs/>
        </w:rPr>
        <w:t>Mechanism:</w:t>
      </w:r>
      <w:r w:rsidRPr="00A3792F">
        <w:t xml:space="preserve"> Instead of mechanical movement, these use the kinetic energy of steam. High-pressure steam is forced through a nozzle, creating a </w:t>
      </w:r>
      <w:r w:rsidRPr="00A3792F">
        <w:rPr>
          <w:b/>
          <w:bCs/>
        </w:rPr>
        <w:t>jet of very high velocity</w:t>
      </w:r>
      <w:r w:rsidRPr="00A3792F">
        <w:t xml:space="preserve"> that is directed into a venturi-shaped tube. This high-speed jet </w:t>
      </w:r>
      <w:r w:rsidRPr="00A3792F">
        <w:rPr>
          <w:b/>
          <w:bCs/>
        </w:rPr>
        <w:t>entrains</w:t>
      </w:r>
      <w:r w:rsidRPr="00A3792F">
        <w:t xml:space="preserve"> (pulls along) the non-condensable gases from the vacuum space.</w:t>
      </w:r>
    </w:p>
    <w:p w:rsidR="0085153E" w:rsidRPr="0085153E" w:rsidRDefault="0085153E" w:rsidP="0085153E">
      <w:pPr>
        <w:ind w:left="0" w:firstLine="0"/>
        <w:rPr>
          <w:i/>
          <w:sz w:val="1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3624"/>
        <w:gridCol w:w="5046"/>
      </w:tblGrid>
      <w:tr w:rsidR="0085153E" w:rsidRPr="0085153E" w:rsidTr="00CC1F50">
        <w:trPr>
          <w:tblCellSpacing w:w="15" w:type="dxa"/>
        </w:trPr>
        <w:tc>
          <w:tcPr>
            <w:tcW w:w="0" w:type="auto"/>
            <w:vAlign w:val="center"/>
            <w:hideMark/>
          </w:tcPr>
          <w:p w:rsidR="0085153E" w:rsidRPr="0085153E" w:rsidRDefault="0085153E" w:rsidP="0085153E">
            <w:pPr>
              <w:spacing w:line="276" w:lineRule="auto"/>
              <w:ind w:left="0" w:firstLine="0"/>
              <w:rPr>
                <w:b/>
                <w:bCs/>
              </w:rPr>
            </w:pPr>
            <w:r w:rsidRPr="0085153E">
              <w:rPr>
                <w:b/>
                <w:bCs/>
              </w:rPr>
              <w:t>Feature</w:t>
            </w:r>
          </w:p>
        </w:tc>
        <w:tc>
          <w:tcPr>
            <w:tcW w:w="0" w:type="auto"/>
            <w:vAlign w:val="center"/>
            <w:hideMark/>
          </w:tcPr>
          <w:p w:rsidR="0085153E" w:rsidRPr="0085153E" w:rsidRDefault="0085153E" w:rsidP="0085153E">
            <w:pPr>
              <w:spacing w:line="276" w:lineRule="auto"/>
              <w:ind w:left="0" w:firstLine="0"/>
              <w:rPr>
                <w:b/>
                <w:bCs/>
              </w:rPr>
            </w:pPr>
            <w:r w:rsidRPr="0085153E">
              <w:rPr>
                <w:b/>
                <w:bCs/>
              </w:rPr>
              <w:t>Reciprocating Pump</w:t>
            </w:r>
          </w:p>
        </w:tc>
        <w:tc>
          <w:tcPr>
            <w:tcW w:w="0" w:type="auto"/>
            <w:vAlign w:val="center"/>
            <w:hideMark/>
          </w:tcPr>
          <w:p w:rsidR="0085153E" w:rsidRPr="0085153E" w:rsidRDefault="0085153E" w:rsidP="0085153E">
            <w:pPr>
              <w:spacing w:line="276" w:lineRule="auto"/>
              <w:ind w:left="0" w:firstLine="0"/>
              <w:rPr>
                <w:b/>
                <w:bCs/>
              </w:rPr>
            </w:pPr>
            <w:r w:rsidRPr="0085153E">
              <w:rPr>
                <w:b/>
                <w:bCs/>
              </w:rPr>
              <w:t>Steam Jet Ejector</w:t>
            </w:r>
          </w:p>
        </w:tc>
      </w:tr>
      <w:tr w:rsidR="0085153E" w:rsidRPr="0085153E" w:rsidTr="00CC1F50">
        <w:trPr>
          <w:tblCellSpacing w:w="15" w:type="dxa"/>
        </w:trPr>
        <w:tc>
          <w:tcPr>
            <w:tcW w:w="0" w:type="auto"/>
            <w:vAlign w:val="center"/>
            <w:hideMark/>
          </w:tcPr>
          <w:p w:rsidR="0085153E" w:rsidRPr="0085153E" w:rsidRDefault="0085153E" w:rsidP="0085153E">
            <w:pPr>
              <w:spacing w:line="276" w:lineRule="auto"/>
              <w:ind w:left="0" w:firstLine="0"/>
            </w:pPr>
            <w:r w:rsidRPr="0085153E">
              <w:rPr>
                <w:b/>
                <w:bCs/>
              </w:rPr>
              <w:t>Moving Parts</w:t>
            </w:r>
          </w:p>
        </w:tc>
        <w:tc>
          <w:tcPr>
            <w:tcW w:w="0" w:type="auto"/>
            <w:vAlign w:val="center"/>
            <w:hideMark/>
          </w:tcPr>
          <w:p w:rsidR="0085153E" w:rsidRPr="0085153E" w:rsidRDefault="0085153E" w:rsidP="0085153E">
            <w:pPr>
              <w:spacing w:line="276" w:lineRule="auto"/>
              <w:ind w:left="0" w:firstLine="0"/>
            </w:pPr>
            <w:r w:rsidRPr="0085153E">
              <w:t>Contains many moving parts.</w:t>
            </w:r>
          </w:p>
        </w:tc>
        <w:tc>
          <w:tcPr>
            <w:tcW w:w="0" w:type="auto"/>
            <w:vAlign w:val="center"/>
            <w:hideMark/>
          </w:tcPr>
          <w:p w:rsidR="0085153E" w:rsidRPr="0085153E" w:rsidRDefault="0085153E" w:rsidP="0085153E">
            <w:pPr>
              <w:spacing w:line="276" w:lineRule="auto"/>
              <w:ind w:left="0" w:firstLine="0"/>
            </w:pPr>
            <w:r w:rsidRPr="0085153E">
              <w:rPr>
                <w:b/>
                <w:bCs/>
              </w:rPr>
              <w:t>No moving parts</w:t>
            </w:r>
            <w:r w:rsidRPr="0085153E">
              <w:t>, which greatly reduces the need for repairs.</w:t>
            </w:r>
          </w:p>
        </w:tc>
      </w:tr>
      <w:tr w:rsidR="0085153E" w:rsidRPr="0085153E" w:rsidTr="00CC1F50">
        <w:trPr>
          <w:tblCellSpacing w:w="15" w:type="dxa"/>
        </w:trPr>
        <w:tc>
          <w:tcPr>
            <w:tcW w:w="0" w:type="auto"/>
            <w:vAlign w:val="center"/>
            <w:hideMark/>
          </w:tcPr>
          <w:p w:rsidR="0085153E" w:rsidRPr="0085153E" w:rsidRDefault="0085153E" w:rsidP="0085153E">
            <w:pPr>
              <w:spacing w:line="276" w:lineRule="auto"/>
              <w:ind w:left="0" w:firstLine="0"/>
            </w:pPr>
            <w:r w:rsidRPr="0085153E">
              <w:rPr>
                <w:b/>
                <w:bCs/>
              </w:rPr>
              <w:t>Efficiency at High Vacuum</w:t>
            </w:r>
          </w:p>
        </w:tc>
        <w:tc>
          <w:tcPr>
            <w:tcW w:w="0" w:type="auto"/>
            <w:vAlign w:val="center"/>
            <w:hideMark/>
          </w:tcPr>
          <w:p w:rsidR="0085153E" w:rsidRPr="0085153E" w:rsidRDefault="0085153E" w:rsidP="0085153E">
            <w:pPr>
              <w:spacing w:line="276" w:lineRule="auto"/>
              <w:ind w:left="0" w:firstLine="0"/>
            </w:pPr>
            <w:r w:rsidRPr="0085153E">
              <w:t>Less efficient at very high vacuum levels.</w:t>
            </w:r>
          </w:p>
        </w:tc>
        <w:tc>
          <w:tcPr>
            <w:tcW w:w="0" w:type="auto"/>
            <w:vAlign w:val="center"/>
            <w:hideMark/>
          </w:tcPr>
          <w:p w:rsidR="0085153E" w:rsidRPr="0085153E" w:rsidRDefault="0085153E" w:rsidP="0085153E">
            <w:pPr>
              <w:spacing w:line="276" w:lineRule="auto"/>
              <w:ind w:left="0" w:firstLine="0"/>
            </w:pPr>
            <w:r w:rsidRPr="0085153E">
              <w:t xml:space="preserve">Practically the </w:t>
            </w:r>
            <w:r w:rsidRPr="0085153E">
              <w:rPr>
                <w:b/>
                <w:bCs/>
              </w:rPr>
              <w:t>only possible device</w:t>
            </w:r>
            <w:r w:rsidRPr="0085153E">
              <w:t xml:space="preserve"> for very high vacua (over 28.5 inches).</w:t>
            </w:r>
          </w:p>
        </w:tc>
      </w:tr>
      <w:tr w:rsidR="0085153E" w:rsidRPr="0085153E" w:rsidTr="00CC1F50">
        <w:trPr>
          <w:tblCellSpacing w:w="15" w:type="dxa"/>
        </w:trPr>
        <w:tc>
          <w:tcPr>
            <w:tcW w:w="0" w:type="auto"/>
            <w:vAlign w:val="center"/>
            <w:hideMark/>
          </w:tcPr>
          <w:p w:rsidR="0085153E" w:rsidRPr="0085153E" w:rsidRDefault="0085153E" w:rsidP="0085153E">
            <w:pPr>
              <w:spacing w:line="276" w:lineRule="auto"/>
              <w:ind w:left="0" w:firstLine="0"/>
            </w:pPr>
            <w:r w:rsidRPr="0085153E">
              <w:rPr>
                <w:b/>
                <w:bCs/>
              </w:rPr>
              <w:t>Steam Economy</w:t>
            </w:r>
          </w:p>
        </w:tc>
        <w:tc>
          <w:tcPr>
            <w:tcW w:w="0" w:type="auto"/>
            <w:vAlign w:val="center"/>
            <w:hideMark/>
          </w:tcPr>
          <w:p w:rsidR="0085153E" w:rsidRPr="0085153E" w:rsidRDefault="0085153E" w:rsidP="0085153E">
            <w:pPr>
              <w:spacing w:line="276" w:lineRule="auto"/>
              <w:ind w:left="0" w:firstLine="0"/>
            </w:pPr>
            <w:r w:rsidRPr="0085153E">
              <w:t>Uses more steam than ejectors at higher vacuum levels.</w:t>
            </w:r>
          </w:p>
        </w:tc>
        <w:tc>
          <w:tcPr>
            <w:tcW w:w="0" w:type="auto"/>
            <w:vAlign w:val="center"/>
            <w:hideMark/>
          </w:tcPr>
          <w:p w:rsidR="0085153E" w:rsidRPr="0085153E" w:rsidRDefault="0085153E" w:rsidP="0085153E">
            <w:pPr>
              <w:spacing w:line="276" w:lineRule="auto"/>
              <w:ind w:left="0" w:firstLine="0"/>
            </w:pPr>
            <w:r w:rsidRPr="0085153E">
              <w:t xml:space="preserve">Uses </w:t>
            </w:r>
            <w:r w:rsidRPr="0085153E">
              <w:rPr>
                <w:b/>
                <w:bCs/>
              </w:rPr>
              <w:t>less steam</w:t>
            </w:r>
            <w:r w:rsidRPr="0085153E">
              <w:t xml:space="preserve"> than a steam-driven vacuum pump for vacua of 26 inches or more.</w:t>
            </w:r>
          </w:p>
        </w:tc>
      </w:tr>
      <w:tr w:rsidR="0085153E" w:rsidRPr="0085153E" w:rsidTr="00CC1F50">
        <w:trPr>
          <w:tblCellSpacing w:w="15" w:type="dxa"/>
        </w:trPr>
        <w:tc>
          <w:tcPr>
            <w:tcW w:w="0" w:type="auto"/>
            <w:vAlign w:val="center"/>
            <w:hideMark/>
          </w:tcPr>
          <w:p w:rsidR="0085153E" w:rsidRPr="0085153E" w:rsidRDefault="0085153E" w:rsidP="0085153E">
            <w:pPr>
              <w:spacing w:line="276" w:lineRule="auto"/>
              <w:ind w:left="0" w:firstLine="0"/>
            </w:pPr>
            <w:r w:rsidRPr="0085153E">
              <w:rPr>
                <w:b/>
                <w:bCs/>
              </w:rPr>
              <w:t>Maintenance</w:t>
            </w:r>
          </w:p>
        </w:tc>
        <w:tc>
          <w:tcPr>
            <w:tcW w:w="0" w:type="auto"/>
            <w:vAlign w:val="center"/>
            <w:hideMark/>
          </w:tcPr>
          <w:p w:rsidR="0085153E" w:rsidRPr="0085153E" w:rsidRDefault="0085153E" w:rsidP="0085153E">
            <w:pPr>
              <w:spacing w:line="276" w:lineRule="auto"/>
              <w:ind w:left="0" w:firstLine="0"/>
            </w:pPr>
            <w:r w:rsidRPr="0085153E">
              <w:t>Requires regular mechanical upkeep.</w:t>
            </w:r>
          </w:p>
        </w:tc>
        <w:tc>
          <w:tcPr>
            <w:tcW w:w="0" w:type="auto"/>
            <w:vAlign w:val="center"/>
            <w:hideMark/>
          </w:tcPr>
          <w:p w:rsidR="0085153E" w:rsidRPr="0085153E" w:rsidRDefault="0085153E" w:rsidP="0085153E">
            <w:pPr>
              <w:spacing w:line="276" w:lineRule="auto"/>
              <w:ind w:left="0" w:firstLine="0"/>
            </w:pPr>
            <w:r w:rsidRPr="0085153E">
              <w:t>Minimal maintenance due to its simple, static design.</w:t>
            </w:r>
          </w:p>
        </w:tc>
      </w:tr>
    </w:tbl>
    <w:p w:rsidR="0085153E" w:rsidRPr="000C79B5" w:rsidRDefault="0085153E" w:rsidP="0085153E">
      <w:pPr>
        <w:ind w:left="0" w:firstLine="0"/>
        <w:rPr>
          <w:i/>
        </w:rPr>
      </w:pPr>
    </w:p>
    <w:p w:rsidR="00C55FA5" w:rsidRPr="00D73C00" w:rsidRDefault="00C55FA5" w:rsidP="00A3792F">
      <w:pPr>
        <w:pStyle w:val="Heading2"/>
        <w:rPr>
          <w:i/>
        </w:rPr>
      </w:pPr>
      <w:bookmarkStart w:id="19" w:name="_Toc233527733"/>
      <w:r w:rsidRPr="00D73C00">
        <w:t>3. Steam Traps</w:t>
      </w:r>
      <w:bookmarkEnd w:id="19"/>
    </w:p>
    <w:p w:rsidR="00C55FA5" w:rsidRPr="00D73C00" w:rsidRDefault="00C55FA5" w:rsidP="00C55FA5">
      <w:pPr>
        <w:ind w:left="0" w:firstLine="0"/>
        <w:rPr>
          <w:i/>
          <w:sz w:val="24"/>
          <w:szCs w:val="24"/>
        </w:rPr>
      </w:pPr>
      <w:r w:rsidRPr="00D73C00">
        <w:rPr>
          <w:sz w:val="24"/>
          <w:szCs w:val="24"/>
        </w:rPr>
        <w:t xml:space="preserve">A steam trap is fitted to the outlet of the heating element to </w:t>
      </w:r>
      <w:r w:rsidRPr="00D73C00">
        <w:rPr>
          <w:b/>
          <w:bCs/>
          <w:sz w:val="24"/>
          <w:szCs w:val="24"/>
        </w:rPr>
        <w:t>control the discharge of condensate</w:t>
      </w:r>
      <w:r w:rsidRPr="00D73C00">
        <w:rPr>
          <w:sz w:val="24"/>
          <w:szCs w:val="24"/>
        </w:rPr>
        <w:t xml:space="preserve"> (water) while preventing live steam from escaping.</w:t>
      </w:r>
    </w:p>
    <w:p w:rsidR="00C55FA5" w:rsidRPr="00D73C00" w:rsidRDefault="00C55FA5" w:rsidP="00C55FA5">
      <w:pPr>
        <w:numPr>
          <w:ilvl w:val="0"/>
          <w:numId w:val="23"/>
        </w:numPr>
        <w:rPr>
          <w:i/>
          <w:sz w:val="24"/>
          <w:szCs w:val="24"/>
        </w:rPr>
      </w:pPr>
      <w:r w:rsidRPr="00D73C00">
        <w:rPr>
          <w:b/>
          <w:bCs/>
          <w:sz w:val="24"/>
          <w:szCs w:val="24"/>
        </w:rPr>
        <w:t>Bucket Traps:</w:t>
      </w:r>
      <w:r w:rsidRPr="00D73C00">
        <w:rPr>
          <w:sz w:val="24"/>
          <w:szCs w:val="24"/>
        </w:rPr>
        <w:t xml:space="preserve"> These use a floating bucket that sinks to open a valve when full of water.</w:t>
      </w:r>
    </w:p>
    <w:p w:rsidR="00C55FA5" w:rsidRPr="00D73C00" w:rsidRDefault="00C55FA5" w:rsidP="00C55FA5">
      <w:pPr>
        <w:numPr>
          <w:ilvl w:val="0"/>
          <w:numId w:val="23"/>
        </w:numPr>
        <w:rPr>
          <w:i/>
          <w:sz w:val="24"/>
          <w:szCs w:val="24"/>
        </w:rPr>
      </w:pPr>
      <w:r w:rsidRPr="00D73C00">
        <w:rPr>
          <w:b/>
          <w:bCs/>
          <w:sz w:val="24"/>
          <w:szCs w:val="24"/>
        </w:rPr>
        <w:t>Thermostatic Traps:</w:t>
      </w:r>
      <w:r w:rsidRPr="00D73C00">
        <w:rPr>
          <w:sz w:val="24"/>
          <w:szCs w:val="24"/>
        </w:rPr>
        <w:t xml:space="preserve"> These operate based on temperature changes, using a flexible metal capsule to open and close the valve.</w:t>
      </w:r>
    </w:p>
    <w:p w:rsidR="00C55FA5" w:rsidRPr="00D73C00" w:rsidRDefault="00C55FA5" w:rsidP="00A3792F">
      <w:pPr>
        <w:pStyle w:val="Heading2"/>
        <w:rPr>
          <w:i/>
        </w:rPr>
      </w:pPr>
      <w:bookmarkStart w:id="20" w:name="_Toc233527734"/>
      <w:r w:rsidRPr="00D73C00">
        <w:t>4. Entrainment Separators</w:t>
      </w:r>
      <w:bookmarkEnd w:id="20"/>
    </w:p>
    <w:p w:rsidR="00C55FA5" w:rsidRPr="00D73C00" w:rsidRDefault="00C55FA5" w:rsidP="00C55FA5">
      <w:pPr>
        <w:ind w:left="0" w:firstLine="0"/>
        <w:rPr>
          <w:i/>
          <w:sz w:val="24"/>
          <w:szCs w:val="24"/>
        </w:rPr>
      </w:pPr>
      <w:r w:rsidRPr="00D73C00">
        <w:rPr>
          <w:sz w:val="24"/>
          <w:szCs w:val="24"/>
        </w:rPr>
        <w:t>Also known as "foam catchers," these are used to capture fine liquid droplets that the vapor stream accidentally carries away.</w:t>
      </w:r>
    </w:p>
    <w:p w:rsidR="00C55FA5" w:rsidRPr="00D73C00" w:rsidRDefault="00C55FA5" w:rsidP="00C55FA5">
      <w:pPr>
        <w:numPr>
          <w:ilvl w:val="0"/>
          <w:numId w:val="24"/>
        </w:numPr>
        <w:rPr>
          <w:i/>
          <w:sz w:val="24"/>
          <w:szCs w:val="24"/>
        </w:rPr>
      </w:pPr>
      <w:r w:rsidRPr="00D73C00">
        <w:rPr>
          <w:b/>
          <w:bCs/>
          <w:sz w:val="24"/>
          <w:szCs w:val="24"/>
        </w:rPr>
        <w:t>Cyclone Separators:</w:t>
      </w:r>
      <w:r w:rsidRPr="00D73C00">
        <w:rPr>
          <w:sz w:val="24"/>
          <w:szCs w:val="24"/>
        </w:rPr>
        <w:t xml:space="preserve"> These introduce vapor tangentially to create a whirling motion, using </w:t>
      </w:r>
      <w:r w:rsidRPr="00D73C00">
        <w:rPr>
          <w:b/>
          <w:bCs/>
          <w:sz w:val="24"/>
          <w:szCs w:val="24"/>
        </w:rPr>
        <w:t>centrifugal force</w:t>
      </w:r>
      <w:r w:rsidRPr="00D73C00">
        <w:rPr>
          <w:sz w:val="24"/>
          <w:szCs w:val="24"/>
        </w:rPr>
        <w:t xml:space="preserve"> to deposit liquid droplets on the walls.</w:t>
      </w:r>
    </w:p>
    <w:p w:rsidR="00C55FA5" w:rsidRPr="00D73C00" w:rsidRDefault="00C55FA5" w:rsidP="00C55FA5">
      <w:pPr>
        <w:numPr>
          <w:ilvl w:val="0"/>
          <w:numId w:val="24"/>
        </w:numPr>
        <w:rPr>
          <w:i/>
          <w:sz w:val="24"/>
          <w:szCs w:val="24"/>
        </w:rPr>
      </w:pPr>
      <w:r w:rsidRPr="00D73C00">
        <w:rPr>
          <w:b/>
          <w:bCs/>
          <w:sz w:val="24"/>
          <w:szCs w:val="24"/>
        </w:rPr>
        <w:t>Baffles:</w:t>
      </w:r>
      <w:r w:rsidRPr="00D73C00">
        <w:rPr>
          <w:sz w:val="24"/>
          <w:szCs w:val="24"/>
        </w:rPr>
        <w:t xml:space="preserve"> Physical barriers placed in the vapor path to force liquid particles to hit the surface and merge into a drainable sheet.</w:t>
      </w:r>
    </w:p>
    <w:p w:rsidR="00C55FA5" w:rsidRPr="00D73C00" w:rsidRDefault="00C55FA5" w:rsidP="0085153E">
      <w:pPr>
        <w:pStyle w:val="Heading2"/>
        <w:rPr>
          <w:i/>
        </w:rPr>
      </w:pPr>
      <w:bookmarkStart w:id="21" w:name="_Toc233527735"/>
      <w:r w:rsidRPr="00D73C00">
        <w:t>5. Salt Removal Equipment</w:t>
      </w:r>
      <w:bookmarkEnd w:id="21"/>
    </w:p>
    <w:p w:rsidR="00C55FA5" w:rsidRPr="00D73C00" w:rsidRDefault="00C55FA5" w:rsidP="00C55FA5">
      <w:pPr>
        <w:ind w:left="0" w:firstLine="0"/>
        <w:rPr>
          <w:i/>
          <w:sz w:val="24"/>
          <w:szCs w:val="24"/>
        </w:rPr>
      </w:pPr>
      <w:r w:rsidRPr="00D73C00">
        <w:rPr>
          <w:sz w:val="24"/>
          <w:szCs w:val="24"/>
        </w:rPr>
        <w:t>For liquids that precipitate solids during concentration, specific accessories are used to remove crystals without stopping the process:</w:t>
      </w:r>
    </w:p>
    <w:p w:rsidR="00C55FA5" w:rsidRPr="00D73C00" w:rsidRDefault="00C55FA5" w:rsidP="00C55FA5">
      <w:pPr>
        <w:numPr>
          <w:ilvl w:val="0"/>
          <w:numId w:val="25"/>
        </w:numPr>
        <w:rPr>
          <w:i/>
          <w:sz w:val="24"/>
          <w:szCs w:val="24"/>
        </w:rPr>
      </w:pPr>
      <w:r w:rsidRPr="00D73C00">
        <w:rPr>
          <w:b/>
          <w:bCs/>
          <w:sz w:val="24"/>
          <w:szCs w:val="24"/>
        </w:rPr>
        <w:t>Salt Receivers and Filters:</w:t>
      </w:r>
      <w:r w:rsidRPr="00D73C00">
        <w:rPr>
          <w:sz w:val="24"/>
          <w:szCs w:val="24"/>
        </w:rPr>
        <w:t xml:space="preserve"> These are attached to the bottom of the evaporator (often a conical bottom) where salt collects and can be pumped out or raked away.</w:t>
      </w:r>
    </w:p>
    <w:p w:rsidR="00C55FA5" w:rsidRPr="00D73C00" w:rsidRDefault="00C55FA5" w:rsidP="00C55FA5">
      <w:pPr>
        <w:numPr>
          <w:ilvl w:val="0"/>
          <w:numId w:val="25"/>
        </w:numPr>
        <w:rPr>
          <w:i/>
          <w:sz w:val="24"/>
          <w:szCs w:val="24"/>
        </w:rPr>
      </w:pPr>
      <w:r w:rsidRPr="00D73C00">
        <w:rPr>
          <w:b/>
          <w:bCs/>
          <w:sz w:val="24"/>
          <w:szCs w:val="24"/>
        </w:rPr>
        <w:t>Salt Elevators:</w:t>
      </w:r>
      <w:r w:rsidRPr="00D73C00">
        <w:rPr>
          <w:sz w:val="24"/>
          <w:szCs w:val="24"/>
        </w:rPr>
        <w:t xml:space="preserve"> A now largely obsolete method for discharging salt from the bottom of the unit.</w:t>
      </w:r>
    </w:p>
    <w:p w:rsidR="00C55FA5" w:rsidRPr="00D73C00" w:rsidRDefault="00C55FA5" w:rsidP="006B5E3D">
      <w:pPr>
        <w:pStyle w:val="Heading2"/>
        <w:rPr>
          <w:i/>
        </w:rPr>
      </w:pPr>
      <w:bookmarkStart w:id="22" w:name="_Toc233527736"/>
      <w:r w:rsidRPr="00D73C00">
        <w:t>6. Foaming Controls</w:t>
      </w:r>
      <w:bookmarkEnd w:id="22"/>
    </w:p>
    <w:p w:rsidR="00C55FA5" w:rsidRPr="00D73C00" w:rsidRDefault="00C55FA5" w:rsidP="00C55FA5">
      <w:pPr>
        <w:ind w:left="0" w:firstLine="0"/>
        <w:rPr>
          <w:i/>
          <w:sz w:val="24"/>
          <w:szCs w:val="24"/>
        </w:rPr>
      </w:pPr>
      <w:r w:rsidRPr="00D73C00">
        <w:rPr>
          <w:sz w:val="24"/>
          <w:szCs w:val="24"/>
        </w:rPr>
        <w:t>While often handled through design, specific accessories can be used to manage foam:</w:t>
      </w:r>
    </w:p>
    <w:p w:rsidR="00C55FA5" w:rsidRPr="00D73C00" w:rsidRDefault="00C55FA5" w:rsidP="00C55FA5">
      <w:pPr>
        <w:numPr>
          <w:ilvl w:val="0"/>
          <w:numId w:val="26"/>
        </w:numPr>
        <w:rPr>
          <w:i/>
          <w:sz w:val="24"/>
          <w:szCs w:val="24"/>
        </w:rPr>
      </w:pPr>
      <w:r w:rsidRPr="00D73C00">
        <w:rPr>
          <w:b/>
          <w:bCs/>
          <w:sz w:val="24"/>
          <w:szCs w:val="24"/>
        </w:rPr>
        <w:t>Steam Jets:</w:t>
      </w:r>
      <w:r w:rsidRPr="00D73C00">
        <w:rPr>
          <w:sz w:val="24"/>
          <w:szCs w:val="24"/>
        </w:rPr>
        <w:t xml:space="preserve"> Directed against the foam layer to break bubbles.</w:t>
      </w:r>
    </w:p>
    <w:p w:rsidR="00C55FA5" w:rsidRPr="00D73C00" w:rsidRDefault="00C55FA5" w:rsidP="00C55FA5">
      <w:pPr>
        <w:numPr>
          <w:ilvl w:val="0"/>
          <w:numId w:val="26"/>
        </w:numPr>
        <w:rPr>
          <w:i/>
          <w:sz w:val="24"/>
          <w:szCs w:val="24"/>
        </w:rPr>
      </w:pPr>
      <w:r w:rsidRPr="00D73C00">
        <w:rPr>
          <w:b/>
          <w:bCs/>
          <w:sz w:val="24"/>
          <w:szCs w:val="24"/>
        </w:rPr>
        <w:t>Deflectors/Baffles:</w:t>
      </w:r>
      <w:r w:rsidRPr="00D73C00">
        <w:rPr>
          <w:sz w:val="24"/>
          <w:szCs w:val="24"/>
        </w:rPr>
        <w:t xml:space="preserve"> Used in forced-circulation evaporators to mechanically break foam through high-velocity impact.</w:t>
      </w:r>
    </w:p>
    <w:p w:rsidR="00C55FA5" w:rsidRPr="00D73C00" w:rsidRDefault="00C55FA5" w:rsidP="00C55FA5">
      <w:pPr>
        <w:ind w:left="0" w:firstLine="0"/>
        <w:rPr>
          <w:i/>
          <w:sz w:val="24"/>
          <w:szCs w:val="24"/>
        </w:rPr>
      </w:pPr>
      <w:r w:rsidRPr="00D73C00">
        <w:rPr>
          <w:b/>
          <w:bCs/>
          <w:sz w:val="24"/>
          <w:szCs w:val="24"/>
        </w:rPr>
        <w:t>Raoult’s Law</w:t>
      </w:r>
      <w:r w:rsidRPr="00D73C00">
        <w:rPr>
          <w:sz w:val="24"/>
          <w:szCs w:val="24"/>
        </w:rPr>
        <w:t xml:space="preserve"> explains the boiling point of solutions by describing the relationship between dissolved substances and vapor pressure. According to the sources, the law states that for </w:t>
      </w:r>
      <w:r w:rsidRPr="00D73C00">
        <w:rPr>
          <w:b/>
          <w:bCs/>
          <w:sz w:val="24"/>
          <w:szCs w:val="24"/>
        </w:rPr>
        <w:t>dilute solutions of nonvolatile solutes</w:t>
      </w:r>
      <w:r w:rsidRPr="00D73C00">
        <w:rPr>
          <w:sz w:val="24"/>
          <w:szCs w:val="24"/>
        </w:rPr>
        <w:t xml:space="preserve">, equal amounts of different substances (equimolecular quantities) dissolved in the same volume of a solvent will </w:t>
      </w:r>
      <w:r w:rsidRPr="00D73C00">
        <w:rPr>
          <w:b/>
          <w:bCs/>
          <w:sz w:val="24"/>
          <w:szCs w:val="24"/>
        </w:rPr>
        <w:t>lower the vapor pressure by the same amount</w:t>
      </w:r>
      <w:r w:rsidRPr="00D73C00">
        <w:rPr>
          <w:sz w:val="24"/>
          <w:szCs w:val="24"/>
        </w:rPr>
        <w:t>.</w:t>
      </w:r>
    </w:p>
    <w:p w:rsidR="00C55FA5" w:rsidRPr="00D73C00" w:rsidRDefault="00C55FA5" w:rsidP="00C55FA5">
      <w:pPr>
        <w:ind w:left="0" w:firstLine="0"/>
        <w:rPr>
          <w:i/>
          <w:sz w:val="24"/>
          <w:szCs w:val="24"/>
        </w:rPr>
      </w:pPr>
      <w:r w:rsidRPr="00D73C00">
        <w:rPr>
          <w:sz w:val="24"/>
          <w:szCs w:val="24"/>
        </w:rPr>
        <w:t>This lowering of vapor pressure directly affects the boiling point in the following ways:</w:t>
      </w:r>
    </w:p>
    <w:p w:rsidR="00C55FA5" w:rsidRPr="00D73C00" w:rsidRDefault="00C55FA5" w:rsidP="00C55FA5">
      <w:pPr>
        <w:numPr>
          <w:ilvl w:val="0"/>
          <w:numId w:val="27"/>
        </w:numPr>
        <w:rPr>
          <w:i/>
          <w:sz w:val="24"/>
          <w:szCs w:val="24"/>
        </w:rPr>
      </w:pPr>
      <w:r w:rsidRPr="00D73C00">
        <w:rPr>
          <w:b/>
          <w:bCs/>
          <w:sz w:val="24"/>
          <w:szCs w:val="24"/>
        </w:rPr>
        <w:t>Boiling Point Elevation:</w:t>
      </w:r>
      <w:r w:rsidRPr="00D73C00">
        <w:rPr>
          <w:sz w:val="24"/>
          <w:szCs w:val="24"/>
        </w:rPr>
        <w:t xml:space="preserve"> When a substance is dissolved in a liquid, the vapor pressure of that liquid is lowered. Because a liquid only boils when its vapor pressure reaches the level of the external atmospheric pressure, a solution with a lowered vapor pressure requires more heat to reach that point. Consequently, the </w:t>
      </w:r>
      <w:r w:rsidRPr="00D73C00">
        <w:rPr>
          <w:b/>
          <w:bCs/>
          <w:sz w:val="24"/>
          <w:szCs w:val="24"/>
        </w:rPr>
        <w:t>boiling point of the liquid is raised</w:t>
      </w:r>
      <w:r w:rsidRPr="00D73C00">
        <w:rPr>
          <w:sz w:val="24"/>
          <w:szCs w:val="24"/>
        </w:rPr>
        <w:t>.</w:t>
      </w:r>
    </w:p>
    <w:p w:rsidR="00C55FA5" w:rsidRPr="00D73C00" w:rsidRDefault="00C55FA5" w:rsidP="00C55FA5">
      <w:pPr>
        <w:numPr>
          <w:ilvl w:val="0"/>
          <w:numId w:val="27"/>
        </w:numPr>
        <w:rPr>
          <w:i/>
          <w:sz w:val="24"/>
          <w:szCs w:val="24"/>
        </w:rPr>
      </w:pPr>
      <w:r w:rsidRPr="00D73C00">
        <w:rPr>
          <w:b/>
          <w:bCs/>
          <w:sz w:val="24"/>
          <w:szCs w:val="24"/>
        </w:rPr>
        <w:t>Concentration Effect:</w:t>
      </w:r>
      <w:r w:rsidRPr="00D73C00">
        <w:rPr>
          <w:sz w:val="24"/>
          <w:szCs w:val="24"/>
        </w:rPr>
        <w:t xml:space="preserve"> As evaporation continues and a solution becomes more concentrated, the boiling point continues to rise. This is a critical consideration in pharmaceutical manufacturing to avoid "serious overheating" of the medicine as the solvent level drops.</w:t>
      </w:r>
    </w:p>
    <w:p w:rsidR="00C55FA5" w:rsidRPr="00D73C00" w:rsidRDefault="00C55FA5" w:rsidP="00C55FA5">
      <w:pPr>
        <w:numPr>
          <w:ilvl w:val="0"/>
          <w:numId w:val="27"/>
        </w:numPr>
        <w:rPr>
          <w:i/>
          <w:sz w:val="24"/>
          <w:szCs w:val="24"/>
        </w:rPr>
      </w:pPr>
      <w:r w:rsidRPr="00D73C00">
        <w:rPr>
          <w:b/>
          <w:bCs/>
          <w:sz w:val="24"/>
          <w:szCs w:val="24"/>
        </w:rPr>
        <w:t>Scientific Application:</w:t>
      </w:r>
      <w:r w:rsidRPr="00D73C00">
        <w:rPr>
          <w:sz w:val="24"/>
          <w:szCs w:val="24"/>
        </w:rPr>
        <w:t xml:space="preserve"> This predictable relationship between the amount of solute and the change in boiling point forms the basis of the </w:t>
      </w:r>
      <w:r w:rsidRPr="00D73C00">
        <w:rPr>
          <w:b/>
          <w:bCs/>
          <w:sz w:val="24"/>
          <w:szCs w:val="24"/>
        </w:rPr>
        <w:t>ebullioscopic method</w:t>
      </w:r>
      <w:r w:rsidRPr="00D73C00">
        <w:rPr>
          <w:sz w:val="24"/>
          <w:szCs w:val="24"/>
        </w:rPr>
        <w:t>, which is used for determining the molecular weight of substances.</w:t>
      </w:r>
    </w:p>
    <w:p w:rsidR="000D55A9" w:rsidRPr="00D73C00" w:rsidRDefault="000D55A9" w:rsidP="00C55FA5">
      <w:pPr>
        <w:ind w:left="0" w:firstLine="0"/>
        <w:rPr>
          <w:i/>
          <w:sz w:val="24"/>
          <w:szCs w:val="24"/>
        </w:rPr>
      </w:pPr>
    </w:p>
    <w:sectPr w:rsidR="000D55A9" w:rsidRPr="00D73C00" w:rsidSect="00D73C00">
      <w:type w:val="continuous"/>
      <w:pgSz w:w="12240" w:h="15840"/>
      <w:pgMar w:top="720" w:right="720" w:bottom="720" w:left="720" w:header="720" w:footer="720" w:gutter="0"/>
      <w:cols w:space="432"/>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5027" w:rsidRDefault="00AA5027" w:rsidP="009B0A1F">
      <w:pPr>
        <w:spacing w:after="0" w:line="240" w:lineRule="auto"/>
      </w:pPr>
      <w:r>
        <w:separator/>
      </w:r>
    </w:p>
  </w:endnote>
  <w:endnote w:type="continuationSeparator" w:id="0">
    <w:p w:rsidR="00AA5027" w:rsidRDefault="00AA5027" w:rsidP="009B0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5027" w:rsidRDefault="00AA5027" w:rsidP="009B0A1F">
      <w:pPr>
        <w:spacing w:after="0" w:line="240" w:lineRule="auto"/>
      </w:pPr>
      <w:r>
        <w:separator/>
      </w:r>
    </w:p>
  </w:footnote>
  <w:footnote w:type="continuationSeparator" w:id="0">
    <w:p w:rsidR="00AA5027" w:rsidRDefault="00AA5027" w:rsidP="009B0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C048A"/>
    <w:multiLevelType w:val="multilevel"/>
    <w:tmpl w:val="B118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7AFC"/>
    <w:multiLevelType w:val="multilevel"/>
    <w:tmpl w:val="B566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721F4"/>
    <w:multiLevelType w:val="multilevel"/>
    <w:tmpl w:val="97C6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21BBB"/>
    <w:multiLevelType w:val="multilevel"/>
    <w:tmpl w:val="FB0A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64A25"/>
    <w:multiLevelType w:val="multilevel"/>
    <w:tmpl w:val="8658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874FE"/>
    <w:multiLevelType w:val="multilevel"/>
    <w:tmpl w:val="15FE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07BB9"/>
    <w:multiLevelType w:val="multilevel"/>
    <w:tmpl w:val="7716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2329B"/>
    <w:multiLevelType w:val="multilevel"/>
    <w:tmpl w:val="5162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F0733"/>
    <w:multiLevelType w:val="multilevel"/>
    <w:tmpl w:val="D190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F2CC1"/>
    <w:multiLevelType w:val="multilevel"/>
    <w:tmpl w:val="2FCE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44E6F"/>
    <w:multiLevelType w:val="multilevel"/>
    <w:tmpl w:val="94D2D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3511B0"/>
    <w:multiLevelType w:val="multilevel"/>
    <w:tmpl w:val="6FF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A433B"/>
    <w:multiLevelType w:val="multilevel"/>
    <w:tmpl w:val="C600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D0A7A"/>
    <w:multiLevelType w:val="multilevel"/>
    <w:tmpl w:val="1FA4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16B85"/>
    <w:multiLevelType w:val="multilevel"/>
    <w:tmpl w:val="4086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E2F00"/>
    <w:multiLevelType w:val="multilevel"/>
    <w:tmpl w:val="B154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574F1"/>
    <w:multiLevelType w:val="multilevel"/>
    <w:tmpl w:val="096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05BF9"/>
    <w:multiLevelType w:val="multilevel"/>
    <w:tmpl w:val="2E6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E73DA"/>
    <w:multiLevelType w:val="multilevel"/>
    <w:tmpl w:val="6668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57A10"/>
    <w:multiLevelType w:val="multilevel"/>
    <w:tmpl w:val="FC52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F049E"/>
    <w:multiLevelType w:val="multilevel"/>
    <w:tmpl w:val="7D9A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54727"/>
    <w:multiLevelType w:val="multilevel"/>
    <w:tmpl w:val="E26A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97826"/>
    <w:multiLevelType w:val="multilevel"/>
    <w:tmpl w:val="3D2E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13B0F"/>
    <w:multiLevelType w:val="multilevel"/>
    <w:tmpl w:val="001A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5D2416"/>
    <w:multiLevelType w:val="multilevel"/>
    <w:tmpl w:val="109C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201A7"/>
    <w:multiLevelType w:val="multilevel"/>
    <w:tmpl w:val="002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B5FE1"/>
    <w:multiLevelType w:val="multilevel"/>
    <w:tmpl w:val="FE4C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A286E"/>
    <w:multiLevelType w:val="multilevel"/>
    <w:tmpl w:val="8B92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C5AB8"/>
    <w:multiLevelType w:val="multilevel"/>
    <w:tmpl w:val="2A62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252A4D"/>
    <w:multiLevelType w:val="multilevel"/>
    <w:tmpl w:val="0D4A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10C47"/>
    <w:multiLevelType w:val="multilevel"/>
    <w:tmpl w:val="74E0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
  </w:num>
  <w:num w:numId="3">
    <w:abstractNumId w:val="29"/>
  </w:num>
  <w:num w:numId="4">
    <w:abstractNumId w:val="11"/>
  </w:num>
  <w:num w:numId="5">
    <w:abstractNumId w:val="30"/>
  </w:num>
  <w:num w:numId="6">
    <w:abstractNumId w:val="10"/>
  </w:num>
  <w:num w:numId="7">
    <w:abstractNumId w:val="6"/>
  </w:num>
  <w:num w:numId="8">
    <w:abstractNumId w:val="5"/>
  </w:num>
  <w:num w:numId="9">
    <w:abstractNumId w:val="7"/>
  </w:num>
  <w:num w:numId="10">
    <w:abstractNumId w:val="18"/>
  </w:num>
  <w:num w:numId="11">
    <w:abstractNumId w:val="0"/>
  </w:num>
  <w:num w:numId="12">
    <w:abstractNumId w:val="14"/>
  </w:num>
  <w:num w:numId="13">
    <w:abstractNumId w:val="27"/>
  </w:num>
  <w:num w:numId="14">
    <w:abstractNumId w:val="8"/>
  </w:num>
  <w:num w:numId="15">
    <w:abstractNumId w:val="12"/>
  </w:num>
  <w:num w:numId="16">
    <w:abstractNumId w:val="9"/>
  </w:num>
  <w:num w:numId="17">
    <w:abstractNumId w:val="23"/>
  </w:num>
  <w:num w:numId="18">
    <w:abstractNumId w:val="22"/>
  </w:num>
  <w:num w:numId="19">
    <w:abstractNumId w:val="15"/>
  </w:num>
  <w:num w:numId="20">
    <w:abstractNumId w:val="25"/>
  </w:num>
  <w:num w:numId="21">
    <w:abstractNumId w:val="20"/>
  </w:num>
  <w:num w:numId="22">
    <w:abstractNumId w:val="28"/>
  </w:num>
  <w:num w:numId="23">
    <w:abstractNumId w:val="16"/>
  </w:num>
  <w:num w:numId="24">
    <w:abstractNumId w:val="21"/>
  </w:num>
  <w:num w:numId="25">
    <w:abstractNumId w:val="19"/>
  </w:num>
  <w:num w:numId="26">
    <w:abstractNumId w:val="24"/>
  </w:num>
  <w:num w:numId="27">
    <w:abstractNumId w:val="13"/>
  </w:num>
  <w:num w:numId="28">
    <w:abstractNumId w:val="1"/>
  </w:num>
  <w:num w:numId="29">
    <w:abstractNumId w:val="2"/>
  </w:num>
  <w:num w:numId="30">
    <w:abstractNumId w:val="17"/>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FA5"/>
    <w:rsid w:val="00071927"/>
    <w:rsid w:val="0008564A"/>
    <w:rsid w:val="000C79B5"/>
    <w:rsid w:val="000D55A9"/>
    <w:rsid w:val="00464D74"/>
    <w:rsid w:val="004E243D"/>
    <w:rsid w:val="00503184"/>
    <w:rsid w:val="00503628"/>
    <w:rsid w:val="00504292"/>
    <w:rsid w:val="005A6629"/>
    <w:rsid w:val="005D7CB2"/>
    <w:rsid w:val="006573AB"/>
    <w:rsid w:val="00680515"/>
    <w:rsid w:val="006B5E3D"/>
    <w:rsid w:val="007667DE"/>
    <w:rsid w:val="007E128A"/>
    <w:rsid w:val="0085153E"/>
    <w:rsid w:val="008702C9"/>
    <w:rsid w:val="00983EC5"/>
    <w:rsid w:val="00985B2B"/>
    <w:rsid w:val="009B0A1F"/>
    <w:rsid w:val="00A3792F"/>
    <w:rsid w:val="00AA5027"/>
    <w:rsid w:val="00AA7980"/>
    <w:rsid w:val="00B83398"/>
    <w:rsid w:val="00BA6C0C"/>
    <w:rsid w:val="00C55FA5"/>
    <w:rsid w:val="00C733F9"/>
    <w:rsid w:val="00CA2831"/>
    <w:rsid w:val="00CD4518"/>
    <w:rsid w:val="00D73C00"/>
    <w:rsid w:val="00DA27B3"/>
    <w:rsid w:val="00DF596A"/>
    <w:rsid w:val="00E07080"/>
    <w:rsid w:val="00EC3351"/>
    <w:rsid w:val="00FE6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D67606-1AEB-455A-8468-EA06EBB7E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7CB2"/>
    <w:pPr>
      <w:spacing w:after="120"/>
    </w:pPr>
    <w:rPr>
      <w:rFonts w:ascii="Cambria" w:hAnsi="Cambria"/>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table" w:styleId="PlainTable2">
    <w:name w:val="Plain Table 2"/>
    <w:basedOn w:val="TableNormal"/>
    <w:uiPriority w:val="42"/>
    <w:rsid w:val="00464D7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link w:val="NoSpacingChar"/>
    <w:uiPriority w:val="1"/>
    <w:qFormat/>
    <w:rsid w:val="00DF596A"/>
    <w:pPr>
      <w:spacing w:after="0" w:line="240" w:lineRule="auto"/>
      <w:ind w:left="0" w:firstLine="0"/>
    </w:pPr>
    <w:rPr>
      <w:rFonts w:eastAsiaTheme="minorEastAsia"/>
    </w:rPr>
  </w:style>
  <w:style w:type="character" w:customStyle="1" w:styleId="NoSpacingChar">
    <w:name w:val="No Spacing Char"/>
    <w:basedOn w:val="DefaultParagraphFont"/>
    <w:link w:val="NoSpacing"/>
    <w:uiPriority w:val="1"/>
    <w:rsid w:val="00DF596A"/>
    <w:rPr>
      <w:rFonts w:eastAsiaTheme="minorEastAsia"/>
    </w:rPr>
  </w:style>
  <w:style w:type="paragraph" w:styleId="Title">
    <w:name w:val="Title"/>
    <w:basedOn w:val="Normal"/>
    <w:next w:val="Normal"/>
    <w:link w:val="TitleChar"/>
    <w:uiPriority w:val="10"/>
    <w:qFormat/>
    <w:rsid w:val="005D7C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CB2"/>
    <w:rPr>
      <w:rFonts w:asciiTheme="majorHAnsi" w:eastAsiaTheme="majorEastAsia" w:hAnsiTheme="majorHAnsi" w:cstheme="majorBidi"/>
      <w:i/>
      <w:spacing w:val="-10"/>
      <w:kern w:val="28"/>
      <w:sz w:val="56"/>
      <w:szCs w:val="56"/>
    </w:rPr>
  </w:style>
  <w:style w:type="table" w:styleId="GridTable1Light">
    <w:name w:val="Grid Table 1 Light"/>
    <w:basedOn w:val="TableNormal"/>
    <w:uiPriority w:val="46"/>
    <w:rsid w:val="00A379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7667DE"/>
    <w:pPr>
      <w:spacing w:before="240" w:after="0"/>
      <w:ind w:left="0" w:firstLine="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7667DE"/>
    <w:pPr>
      <w:spacing w:after="100"/>
      <w:ind w:left="0"/>
    </w:pPr>
  </w:style>
  <w:style w:type="paragraph" w:styleId="TOC3">
    <w:name w:val="toc 3"/>
    <w:basedOn w:val="Normal"/>
    <w:next w:val="Normal"/>
    <w:autoRedefine/>
    <w:uiPriority w:val="39"/>
    <w:unhideWhenUsed/>
    <w:rsid w:val="007667DE"/>
    <w:pPr>
      <w:spacing w:after="100"/>
      <w:ind w:left="440"/>
    </w:pPr>
  </w:style>
  <w:style w:type="paragraph" w:styleId="TOC2">
    <w:name w:val="toc 2"/>
    <w:basedOn w:val="Normal"/>
    <w:next w:val="Normal"/>
    <w:autoRedefine/>
    <w:uiPriority w:val="39"/>
    <w:unhideWhenUsed/>
    <w:rsid w:val="007667DE"/>
    <w:pPr>
      <w:spacing w:after="100"/>
      <w:ind w:left="220"/>
    </w:pPr>
  </w:style>
  <w:style w:type="character" w:styleId="Hyperlink">
    <w:name w:val="Hyperlink"/>
    <w:basedOn w:val="DefaultParagraphFont"/>
    <w:uiPriority w:val="99"/>
    <w:unhideWhenUsed/>
    <w:rsid w:val="007667DE"/>
    <w:rPr>
      <w:color w:val="0563C1" w:themeColor="hyperlink"/>
      <w:u w:val="single"/>
    </w:rPr>
  </w:style>
  <w:style w:type="paragraph" w:styleId="Header">
    <w:name w:val="header"/>
    <w:basedOn w:val="Normal"/>
    <w:link w:val="HeaderChar"/>
    <w:uiPriority w:val="99"/>
    <w:unhideWhenUsed/>
    <w:rsid w:val="009B0A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0A1F"/>
    <w:rPr>
      <w:rFonts w:ascii="Cambria" w:hAnsi="Cambria"/>
    </w:rPr>
  </w:style>
  <w:style w:type="paragraph" w:styleId="Footer">
    <w:name w:val="footer"/>
    <w:basedOn w:val="Normal"/>
    <w:link w:val="FooterChar"/>
    <w:uiPriority w:val="99"/>
    <w:unhideWhenUsed/>
    <w:rsid w:val="009B0A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0A1F"/>
    <w:rPr>
      <w:rFonts w:ascii="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8715">
      <w:bodyDiv w:val="1"/>
      <w:marLeft w:val="0"/>
      <w:marRight w:val="0"/>
      <w:marTop w:val="0"/>
      <w:marBottom w:val="0"/>
      <w:divBdr>
        <w:top w:val="none" w:sz="0" w:space="0" w:color="auto"/>
        <w:left w:val="none" w:sz="0" w:space="0" w:color="auto"/>
        <w:bottom w:val="none" w:sz="0" w:space="0" w:color="auto"/>
        <w:right w:val="none" w:sz="0" w:space="0" w:color="auto"/>
      </w:divBdr>
    </w:div>
    <w:div w:id="18701935">
      <w:bodyDiv w:val="1"/>
      <w:marLeft w:val="0"/>
      <w:marRight w:val="0"/>
      <w:marTop w:val="0"/>
      <w:marBottom w:val="0"/>
      <w:divBdr>
        <w:top w:val="none" w:sz="0" w:space="0" w:color="auto"/>
        <w:left w:val="none" w:sz="0" w:space="0" w:color="auto"/>
        <w:bottom w:val="none" w:sz="0" w:space="0" w:color="auto"/>
        <w:right w:val="none" w:sz="0" w:space="0" w:color="auto"/>
      </w:divBdr>
    </w:div>
    <w:div w:id="137646272">
      <w:bodyDiv w:val="1"/>
      <w:marLeft w:val="0"/>
      <w:marRight w:val="0"/>
      <w:marTop w:val="0"/>
      <w:marBottom w:val="0"/>
      <w:divBdr>
        <w:top w:val="none" w:sz="0" w:space="0" w:color="auto"/>
        <w:left w:val="none" w:sz="0" w:space="0" w:color="auto"/>
        <w:bottom w:val="none" w:sz="0" w:space="0" w:color="auto"/>
        <w:right w:val="none" w:sz="0" w:space="0" w:color="auto"/>
      </w:divBdr>
    </w:div>
    <w:div w:id="228461641">
      <w:bodyDiv w:val="1"/>
      <w:marLeft w:val="0"/>
      <w:marRight w:val="0"/>
      <w:marTop w:val="0"/>
      <w:marBottom w:val="0"/>
      <w:divBdr>
        <w:top w:val="none" w:sz="0" w:space="0" w:color="auto"/>
        <w:left w:val="none" w:sz="0" w:space="0" w:color="auto"/>
        <w:bottom w:val="none" w:sz="0" w:space="0" w:color="auto"/>
        <w:right w:val="none" w:sz="0" w:space="0" w:color="auto"/>
      </w:divBdr>
    </w:div>
    <w:div w:id="327248103">
      <w:bodyDiv w:val="1"/>
      <w:marLeft w:val="0"/>
      <w:marRight w:val="0"/>
      <w:marTop w:val="0"/>
      <w:marBottom w:val="0"/>
      <w:divBdr>
        <w:top w:val="none" w:sz="0" w:space="0" w:color="auto"/>
        <w:left w:val="none" w:sz="0" w:space="0" w:color="auto"/>
        <w:bottom w:val="none" w:sz="0" w:space="0" w:color="auto"/>
        <w:right w:val="none" w:sz="0" w:space="0" w:color="auto"/>
      </w:divBdr>
    </w:div>
    <w:div w:id="499008781">
      <w:bodyDiv w:val="1"/>
      <w:marLeft w:val="0"/>
      <w:marRight w:val="0"/>
      <w:marTop w:val="0"/>
      <w:marBottom w:val="0"/>
      <w:divBdr>
        <w:top w:val="none" w:sz="0" w:space="0" w:color="auto"/>
        <w:left w:val="none" w:sz="0" w:space="0" w:color="auto"/>
        <w:bottom w:val="none" w:sz="0" w:space="0" w:color="auto"/>
        <w:right w:val="none" w:sz="0" w:space="0" w:color="auto"/>
      </w:divBdr>
    </w:div>
    <w:div w:id="514273990">
      <w:bodyDiv w:val="1"/>
      <w:marLeft w:val="0"/>
      <w:marRight w:val="0"/>
      <w:marTop w:val="0"/>
      <w:marBottom w:val="0"/>
      <w:divBdr>
        <w:top w:val="none" w:sz="0" w:space="0" w:color="auto"/>
        <w:left w:val="none" w:sz="0" w:space="0" w:color="auto"/>
        <w:bottom w:val="none" w:sz="0" w:space="0" w:color="auto"/>
        <w:right w:val="none" w:sz="0" w:space="0" w:color="auto"/>
      </w:divBdr>
    </w:div>
    <w:div w:id="562526560">
      <w:bodyDiv w:val="1"/>
      <w:marLeft w:val="0"/>
      <w:marRight w:val="0"/>
      <w:marTop w:val="0"/>
      <w:marBottom w:val="0"/>
      <w:divBdr>
        <w:top w:val="none" w:sz="0" w:space="0" w:color="auto"/>
        <w:left w:val="none" w:sz="0" w:space="0" w:color="auto"/>
        <w:bottom w:val="none" w:sz="0" w:space="0" w:color="auto"/>
        <w:right w:val="none" w:sz="0" w:space="0" w:color="auto"/>
      </w:divBdr>
    </w:div>
    <w:div w:id="671643323">
      <w:bodyDiv w:val="1"/>
      <w:marLeft w:val="0"/>
      <w:marRight w:val="0"/>
      <w:marTop w:val="0"/>
      <w:marBottom w:val="0"/>
      <w:divBdr>
        <w:top w:val="none" w:sz="0" w:space="0" w:color="auto"/>
        <w:left w:val="none" w:sz="0" w:space="0" w:color="auto"/>
        <w:bottom w:val="none" w:sz="0" w:space="0" w:color="auto"/>
        <w:right w:val="none" w:sz="0" w:space="0" w:color="auto"/>
      </w:divBdr>
    </w:div>
    <w:div w:id="747307283">
      <w:bodyDiv w:val="1"/>
      <w:marLeft w:val="0"/>
      <w:marRight w:val="0"/>
      <w:marTop w:val="0"/>
      <w:marBottom w:val="0"/>
      <w:divBdr>
        <w:top w:val="none" w:sz="0" w:space="0" w:color="auto"/>
        <w:left w:val="none" w:sz="0" w:space="0" w:color="auto"/>
        <w:bottom w:val="none" w:sz="0" w:space="0" w:color="auto"/>
        <w:right w:val="none" w:sz="0" w:space="0" w:color="auto"/>
      </w:divBdr>
    </w:div>
    <w:div w:id="784621840">
      <w:bodyDiv w:val="1"/>
      <w:marLeft w:val="0"/>
      <w:marRight w:val="0"/>
      <w:marTop w:val="0"/>
      <w:marBottom w:val="0"/>
      <w:divBdr>
        <w:top w:val="none" w:sz="0" w:space="0" w:color="auto"/>
        <w:left w:val="none" w:sz="0" w:space="0" w:color="auto"/>
        <w:bottom w:val="none" w:sz="0" w:space="0" w:color="auto"/>
        <w:right w:val="none" w:sz="0" w:space="0" w:color="auto"/>
      </w:divBdr>
    </w:div>
    <w:div w:id="1003976598">
      <w:bodyDiv w:val="1"/>
      <w:marLeft w:val="0"/>
      <w:marRight w:val="0"/>
      <w:marTop w:val="0"/>
      <w:marBottom w:val="0"/>
      <w:divBdr>
        <w:top w:val="none" w:sz="0" w:space="0" w:color="auto"/>
        <w:left w:val="none" w:sz="0" w:space="0" w:color="auto"/>
        <w:bottom w:val="none" w:sz="0" w:space="0" w:color="auto"/>
        <w:right w:val="none" w:sz="0" w:space="0" w:color="auto"/>
      </w:divBdr>
    </w:div>
    <w:div w:id="1142382116">
      <w:bodyDiv w:val="1"/>
      <w:marLeft w:val="0"/>
      <w:marRight w:val="0"/>
      <w:marTop w:val="0"/>
      <w:marBottom w:val="0"/>
      <w:divBdr>
        <w:top w:val="none" w:sz="0" w:space="0" w:color="auto"/>
        <w:left w:val="none" w:sz="0" w:space="0" w:color="auto"/>
        <w:bottom w:val="none" w:sz="0" w:space="0" w:color="auto"/>
        <w:right w:val="none" w:sz="0" w:space="0" w:color="auto"/>
      </w:divBdr>
    </w:div>
    <w:div w:id="1334649176">
      <w:bodyDiv w:val="1"/>
      <w:marLeft w:val="0"/>
      <w:marRight w:val="0"/>
      <w:marTop w:val="0"/>
      <w:marBottom w:val="0"/>
      <w:divBdr>
        <w:top w:val="none" w:sz="0" w:space="0" w:color="auto"/>
        <w:left w:val="none" w:sz="0" w:space="0" w:color="auto"/>
        <w:bottom w:val="none" w:sz="0" w:space="0" w:color="auto"/>
        <w:right w:val="none" w:sz="0" w:space="0" w:color="auto"/>
      </w:divBdr>
    </w:div>
    <w:div w:id="1408072574">
      <w:bodyDiv w:val="1"/>
      <w:marLeft w:val="0"/>
      <w:marRight w:val="0"/>
      <w:marTop w:val="0"/>
      <w:marBottom w:val="0"/>
      <w:divBdr>
        <w:top w:val="none" w:sz="0" w:space="0" w:color="auto"/>
        <w:left w:val="none" w:sz="0" w:space="0" w:color="auto"/>
        <w:bottom w:val="none" w:sz="0" w:space="0" w:color="auto"/>
        <w:right w:val="none" w:sz="0" w:space="0" w:color="auto"/>
      </w:divBdr>
    </w:div>
    <w:div w:id="1420323093">
      <w:bodyDiv w:val="1"/>
      <w:marLeft w:val="0"/>
      <w:marRight w:val="0"/>
      <w:marTop w:val="0"/>
      <w:marBottom w:val="0"/>
      <w:divBdr>
        <w:top w:val="none" w:sz="0" w:space="0" w:color="auto"/>
        <w:left w:val="none" w:sz="0" w:space="0" w:color="auto"/>
        <w:bottom w:val="none" w:sz="0" w:space="0" w:color="auto"/>
        <w:right w:val="none" w:sz="0" w:space="0" w:color="auto"/>
      </w:divBdr>
    </w:div>
    <w:div w:id="1443646851">
      <w:bodyDiv w:val="1"/>
      <w:marLeft w:val="0"/>
      <w:marRight w:val="0"/>
      <w:marTop w:val="0"/>
      <w:marBottom w:val="0"/>
      <w:divBdr>
        <w:top w:val="none" w:sz="0" w:space="0" w:color="auto"/>
        <w:left w:val="none" w:sz="0" w:space="0" w:color="auto"/>
        <w:bottom w:val="none" w:sz="0" w:space="0" w:color="auto"/>
        <w:right w:val="none" w:sz="0" w:space="0" w:color="auto"/>
      </w:divBdr>
    </w:div>
    <w:div w:id="1538661687">
      <w:bodyDiv w:val="1"/>
      <w:marLeft w:val="0"/>
      <w:marRight w:val="0"/>
      <w:marTop w:val="0"/>
      <w:marBottom w:val="0"/>
      <w:divBdr>
        <w:top w:val="none" w:sz="0" w:space="0" w:color="auto"/>
        <w:left w:val="none" w:sz="0" w:space="0" w:color="auto"/>
        <w:bottom w:val="none" w:sz="0" w:space="0" w:color="auto"/>
        <w:right w:val="none" w:sz="0" w:space="0" w:color="auto"/>
      </w:divBdr>
    </w:div>
    <w:div w:id="1849825654">
      <w:bodyDiv w:val="1"/>
      <w:marLeft w:val="0"/>
      <w:marRight w:val="0"/>
      <w:marTop w:val="0"/>
      <w:marBottom w:val="0"/>
      <w:divBdr>
        <w:top w:val="none" w:sz="0" w:space="0" w:color="auto"/>
        <w:left w:val="none" w:sz="0" w:space="0" w:color="auto"/>
        <w:bottom w:val="none" w:sz="0" w:space="0" w:color="auto"/>
        <w:right w:val="none" w:sz="0" w:space="0" w:color="auto"/>
      </w:divBdr>
    </w:div>
    <w:div w:id="1949853446">
      <w:bodyDiv w:val="1"/>
      <w:marLeft w:val="0"/>
      <w:marRight w:val="0"/>
      <w:marTop w:val="0"/>
      <w:marBottom w:val="0"/>
      <w:divBdr>
        <w:top w:val="none" w:sz="0" w:space="0" w:color="auto"/>
        <w:left w:val="none" w:sz="0" w:space="0" w:color="auto"/>
        <w:bottom w:val="none" w:sz="0" w:space="0" w:color="auto"/>
        <w:right w:val="none" w:sz="0" w:space="0" w:color="auto"/>
      </w:divBdr>
    </w:div>
    <w:div w:id="1970355929">
      <w:bodyDiv w:val="1"/>
      <w:marLeft w:val="0"/>
      <w:marRight w:val="0"/>
      <w:marTop w:val="0"/>
      <w:marBottom w:val="0"/>
      <w:divBdr>
        <w:top w:val="none" w:sz="0" w:space="0" w:color="auto"/>
        <w:left w:val="none" w:sz="0" w:space="0" w:color="auto"/>
        <w:bottom w:val="none" w:sz="0" w:space="0" w:color="auto"/>
        <w:right w:val="none" w:sz="0" w:space="0" w:color="auto"/>
      </w:divBdr>
    </w:div>
    <w:div w:id="199768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579680CDFC448F897CF8915A271A737"/>
        <w:category>
          <w:name w:val="General"/>
          <w:gallery w:val="placeholder"/>
        </w:category>
        <w:types>
          <w:type w:val="bbPlcHdr"/>
        </w:types>
        <w:behaviors>
          <w:behavior w:val="content"/>
        </w:behaviors>
        <w:guid w:val="{B646BCAE-AAA6-4B71-8A32-C1935DA69F8D}"/>
      </w:docPartPr>
      <w:docPartBody>
        <w:p w:rsidR="003762D7" w:rsidRDefault="007907FE" w:rsidP="007907FE">
          <w:pPr>
            <w:pStyle w:val="8579680CDFC448F897CF8915A271A737"/>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7FE"/>
    <w:rsid w:val="000E09B6"/>
    <w:rsid w:val="003762D7"/>
    <w:rsid w:val="0045765A"/>
    <w:rsid w:val="00585BCD"/>
    <w:rsid w:val="007907FE"/>
    <w:rsid w:val="009D4DA8"/>
    <w:rsid w:val="00C63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79680CDFC448F897CF8915A271A737">
    <w:name w:val="8579680CDFC448F897CF8915A271A737"/>
    <w:rsid w:val="007907FE"/>
  </w:style>
  <w:style w:type="paragraph" w:customStyle="1" w:styleId="D0D77D4FC09547B88933CE69CD430D2A">
    <w:name w:val="D0D77D4FC09547B88933CE69CD430D2A"/>
    <w:rsid w:val="007907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2BED5-BEF8-46B1-91EE-AC689C8C3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Pages>
  <Words>3614</Words>
  <Characters>20605</Characters>
  <Application>Microsoft Office Word</Application>
  <DocSecurity>0</DocSecurity>
  <Lines>171</Lines>
  <Paragraphs>48</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Evaporation</vt:lpstr>
      <vt:lpstr>Principle</vt:lpstr>
      <vt:lpstr>Equipments</vt:lpstr>
      <vt:lpstr>    Evaporation at Atmospheric Pressure</vt:lpstr>
      <vt:lpstr>    Evaporation Pans (Steam-Jacketed Pans)</vt:lpstr>
      <vt:lpstr>    Calandria (Short-Tube Vertical Evaporator)</vt:lpstr>
      <vt:lpstr>    Climbing Film Evaporators</vt:lpstr>
      <vt:lpstr>    Horizontal Film Evaporators</vt:lpstr>
      <vt:lpstr>    /Forced-Circulation Evaporator</vt:lpstr>
      <vt:lpstr>    Forced-Circulation Evaporator with External Heating Surface</vt:lpstr>
      <vt:lpstr>    Multiple-Effect Evaporator</vt:lpstr>
      <vt:lpstr>Entrainment separators</vt:lpstr>
      <vt:lpstr>Common accessories used with evaporators</vt:lpstr>
      <vt:lpstr>    1. Condensers</vt:lpstr>
      <vt:lpstr>        Surface Condensers</vt:lpstr>
      <vt:lpstr>        Contact Condensers</vt:lpstr>
      <vt:lpstr>    2. Vacuum Pumps and Ejectors</vt:lpstr>
      <vt:lpstr>        Reciprocating Pumps</vt:lpstr>
      <vt:lpstr>        Steam Jet Ejectors</vt:lpstr>
      <vt:lpstr>    3. Steam Traps</vt:lpstr>
      <vt:lpstr>    4. Entrainment Separators</vt:lpstr>
      <vt:lpstr>    5. Salt Removal Equipment</vt:lpstr>
      <vt:lpstr>    6. Foaming Controls</vt:lpstr>
    </vt:vector>
  </TitlesOfParts>
  <Company/>
  <LinksUpToDate>false</LinksUpToDate>
  <CharactersWithSpaces>24171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Evaporation</dc:title>
  <dc:subject/>
  <dc:creator>PMLS</dc:creator>
  <cp:keywords/>
  <dc:description/>
  <cp:lastModifiedBy>PMLS</cp:lastModifiedBy>
  <cp:revision>19</cp:revision>
  <cp:lastPrinted>2026-06-28T05:03:00Z</cp:lastPrinted>
  <dcterms:created xsi:type="dcterms:W3CDTF">2026-06-03T02:24:00Z</dcterms:created>
  <dcterms:modified xsi:type="dcterms:W3CDTF">2026-06-28T05:03:00Z</dcterms:modified>
</cp:coreProperties>
</file>