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proofErr w:type="spellStart"/>
            <w:r w:rsidRPr="000562EF">
              <w:rPr>
                <w:b/>
                <w:color w:val="000000"/>
                <w:sz w:val="20"/>
                <w:szCs w:val="20"/>
              </w:rPr>
              <w:t>RutasOffline</w:t>
            </w:r>
            <w:proofErr w:type="spellEnd"/>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42D93783" w:rsidR="00090BF1" w:rsidRDefault="00D6102B">
            <w:pPr>
              <w:pBdr>
                <w:top w:val="nil"/>
                <w:left w:val="nil"/>
                <w:bottom w:val="nil"/>
                <w:right w:val="nil"/>
                <w:between w:val="nil"/>
              </w:pBdr>
              <w:rPr>
                <w:color w:val="000000"/>
                <w:sz w:val="20"/>
                <w:szCs w:val="20"/>
              </w:rPr>
            </w:pPr>
            <w:r>
              <w:rPr>
                <w:color w:val="000000"/>
                <w:sz w:val="20"/>
                <w:szCs w:val="20"/>
              </w:rPr>
              <w:t>10</w:t>
            </w:r>
            <w:r w:rsidR="00702108">
              <w:rPr>
                <w:color w:val="000000"/>
                <w:sz w:val="20"/>
                <w:szCs w:val="20"/>
              </w:rPr>
              <w:t>, 12, 13</w:t>
            </w:r>
            <w:r w:rsidR="008440E5">
              <w:rPr>
                <w:color w:val="000000"/>
                <w:sz w:val="20"/>
                <w:szCs w:val="20"/>
              </w:rPr>
              <w:t>, 14</w:t>
            </w:r>
            <w:r w:rsidR="000E46EF">
              <w:rPr>
                <w:color w:val="000000"/>
                <w:sz w:val="20"/>
                <w:szCs w:val="20"/>
              </w:rPr>
              <w:t xml:space="preserve">, </w:t>
            </w:r>
            <w:r w:rsidR="00702108">
              <w:rPr>
                <w:color w:val="000000"/>
                <w:sz w:val="20"/>
                <w:szCs w:val="20"/>
              </w:rPr>
              <w:t>1</w:t>
            </w:r>
            <w:r w:rsidR="005B650D">
              <w:rPr>
                <w:color w:val="000000"/>
                <w:sz w:val="20"/>
                <w:szCs w:val="20"/>
              </w:rPr>
              <w:t>7</w:t>
            </w:r>
            <w:r w:rsidR="000E46EF">
              <w:rPr>
                <w:color w:val="000000"/>
                <w:sz w:val="20"/>
                <w:szCs w:val="20"/>
              </w:rPr>
              <w:t>, 18, 19 y 20</w:t>
            </w:r>
            <w:r>
              <w:rPr>
                <w:color w:val="000000"/>
                <w:sz w:val="20"/>
                <w:szCs w:val="20"/>
              </w:rPr>
              <w:t xml:space="preserve"> </w:t>
            </w:r>
            <w:r w:rsidR="000562EF">
              <w:rPr>
                <w:color w:val="000000"/>
                <w:sz w:val="20"/>
                <w:szCs w:val="20"/>
              </w:rPr>
              <w:t xml:space="preserve">de </w:t>
            </w:r>
            <w:proofErr w:type="gramStart"/>
            <w:r w:rsidR="000562EF">
              <w:rPr>
                <w:color w:val="000000"/>
                <w:sz w:val="20"/>
                <w:szCs w:val="20"/>
              </w:rPr>
              <w:t>Febrero</w:t>
            </w:r>
            <w:proofErr w:type="gramEnd"/>
            <w:r w:rsidR="000562EF">
              <w:rPr>
                <w:color w:val="000000"/>
                <w:sz w:val="20"/>
                <w:szCs w:val="20"/>
              </w:rPr>
              <w:t xml:space="preserve">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425FC2AF" w:rsidR="00090BF1" w:rsidRDefault="004463F2">
            <w:pPr>
              <w:pBdr>
                <w:top w:val="nil"/>
                <w:left w:val="nil"/>
                <w:bottom w:val="nil"/>
                <w:right w:val="nil"/>
                <w:between w:val="nil"/>
              </w:pBdr>
              <w:rPr>
                <w:color w:val="000000"/>
                <w:sz w:val="20"/>
                <w:szCs w:val="20"/>
              </w:rPr>
            </w:pPr>
            <w:r>
              <w:rPr>
                <w:color w:val="000000"/>
                <w:sz w:val="20"/>
                <w:szCs w:val="20"/>
              </w:rPr>
              <w:t>12:00</w:t>
            </w:r>
            <w:r w:rsidR="00095200">
              <w:rPr>
                <w:color w:val="000000"/>
                <w:sz w:val="20"/>
                <w:szCs w:val="20"/>
              </w:rPr>
              <w:t>, 10:00, 10:00,</w:t>
            </w:r>
            <w:r w:rsidR="005B650D">
              <w:rPr>
                <w:color w:val="000000"/>
                <w:sz w:val="20"/>
                <w:szCs w:val="20"/>
              </w:rPr>
              <w:t xml:space="preserve"> 10:00,</w:t>
            </w:r>
            <w:r w:rsidR="00095200">
              <w:rPr>
                <w:color w:val="000000"/>
                <w:sz w:val="20"/>
                <w:szCs w:val="20"/>
              </w:rPr>
              <w:t xml:space="preserve"> </w:t>
            </w:r>
            <w:r w:rsidR="005B650D">
              <w:rPr>
                <w:color w:val="000000"/>
                <w:sz w:val="20"/>
                <w:szCs w:val="20"/>
              </w:rPr>
              <w:t>12</w:t>
            </w:r>
            <w:r w:rsidR="00095200">
              <w:rPr>
                <w:color w:val="000000"/>
                <w:sz w:val="20"/>
                <w:szCs w:val="20"/>
              </w:rPr>
              <w:t>:00</w:t>
            </w:r>
            <w:r w:rsidR="00C07ED4">
              <w:rPr>
                <w:color w:val="000000"/>
                <w:sz w:val="20"/>
                <w:szCs w:val="20"/>
              </w:rPr>
              <w:t>, 10:00, 10:00, 10:00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0302545A" w:rsidR="00090BF1" w:rsidRDefault="00095200">
            <w:pPr>
              <w:pBdr>
                <w:top w:val="nil"/>
                <w:left w:val="nil"/>
                <w:bottom w:val="nil"/>
                <w:right w:val="nil"/>
                <w:between w:val="nil"/>
              </w:pBdr>
              <w:rPr>
                <w:color w:val="000000"/>
                <w:sz w:val="20"/>
                <w:szCs w:val="20"/>
              </w:rPr>
            </w:pPr>
            <w:r>
              <w:rPr>
                <w:color w:val="000000"/>
                <w:sz w:val="20"/>
                <w:szCs w:val="20"/>
              </w:rPr>
              <w:t xml:space="preserve">14:00, 11:00, 11:00, </w:t>
            </w:r>
            <w:r w:rsidR="005B650D">
              <w:rPr>
                <w:color w:val="000000"/>
                <w:sz w:val="20"/>
                <w:szCs w:val="20"/>
              </w:rPr>
              <w:t>11:00, 14</w:t>
            </w:r>
            <w:r>
              <w:rPr>
                <w:color w:val="000000"/>
                <w:sz w:val="20"/>
                <w:szCs w:val="20"/>
              </w:rPr>
              <w:t>:00</w:t>
            </w:r>
            <w:r w:rsidR="00C07ED4">
              <w:rPr>
                <w:color w:val="000000"/>
                <w:sz w:val="20"/>
                <w:szCs w:val="20"/>
              </w:rPr>
              <w:t>, 11:00, 11:00, 11:00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27DF66C2" w:rsidR="00090BF1" w:rsidRDefault="00D6102B">
            <w:pPr>
              <w:pBdr>
                <w:top w:val="nil"/>
                <w:left w:val="nil"/>
                <w:bottom w:val="nil"/>
                <w:right w:val="nil"/>
                <w:between w:val="nil"/>
              </w:pBdr>
              <w:rPr>
                <w:color w:val="000000"/>
                <w:sz w:val="20"/>
                <w:szCs w:val="20"/>
              </w:rPr>
            </w:pPr>
            <w:r>
              <w:rPr>
                <w:color w:val="000000"/>
                <w:sz w:val="20"/>
                <w:szCs w:val="20"/>
              </w:rPr>
              <w:t xml:space="preserve">Lanzamiento del proyecto de </w:t>
            </w:r>
            <w:proofErr w:type="spellStart"/>
            <w:r w:rsidR="00E2611D">
              <w:rPr>
                <w:color w:val="000000"/>
                <w:sz w:val="20"/>
                <w:szCs w:val="20"/>
              </w:rPr>
              <w:t>RutasOffline</w:t>
            </w:r>
            <w:proofErr w:type="spellEnd"/>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09F3C5E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proofErr w:type="spellStart"/>
            <w:r>
              <w:rPr>
                <w:color w:val="000000"/>
                <w:sz w:val="20"/>
                <w:szCs w:val="20"/>
              </w:rPr>
              <w:t>D</w:t>
            </w:r>
            <w:r w:rsidRPr="002C6DF6">
              <w:rPr>
                <w:color w:val="000000"/>
                <w:sz w:val="20"/>
                <w:szCs w:val="20"/>
              </w:rPr>
              <w:t>ominguez</w:t>
            </w:r>
            <w:proofErr w:type="spellEnd"/>
            <w:r w:rsidRPr="002C6DF6">
              <w:rPr>
                <w:color w:val="000000"/>
                <w:sz w:val="20"/>
                <w:szCs w:val="20"/>
              </w:rPr>
              <w:t xml:space="preserve"> </w:t>
            </w:r>
            <w:proofErr w:type="spellStart"/>
            <w:r>
              <w:rPr>
                <w:color w:val="000000"/>
                <w:sz w:val="20"/>
                <w:szCs w:val="20"/>
              </w:rPr>
              <w:t>G</w:t>
            </w:r>
            <w:r w:rsidRPr="002C6DF6">
              <w:rPr>
                <w:color w:val="000000"/>
                <w:sz w:val="20"/>
                <w:szCs w:val="20"/>
              </w:rPr>
              <w:t>utierrez</w:t>
            </w:r>
            <w:proofErr w:type="spellEnd"/>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7375998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proofErr w:type="spellStart"/>
            <w:r>
              <w:rPr>
                <w:color w:val="000000"/>
                <w:sz w:val="20"/>
                <w:szCs w:val="20"/>
              </w:rPr>
              <w:t>G</w:t>
            </w:r>
            <w:r w:rsidRPr="002C6DF6">
              <w:rPr>
                <w:color w:val="000000"/>
                <w:sz w:val="20"/>
                <w:szCs w:val="20"/>
              </w:rPr>
              <w:t>onzalez</w:t>
            </w:r>
            <w:proofErr w:type="spellEnd"/>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26DAE88A" w:rsidR="002C6DF6" w:rsidRDefault="002C6DF6">
            <w:pPr>
              <w:pBdr>
                <w:top w:val="nil"/>
                <w:left w:val="nil"/>
                <w:bottom w:val="nil"/>
                <w:right w:val="nil"/>
                <w:between w:val="nil"/>
              </w:pBdr>
              <w:rPr>
                <w:color w:val="000000"/>
                <w:sz w:val="20"/>
                <w:szCs w:val="20"/>
              </w:rPr>
            </w:pPr>
            <w:proofErr w:type="spellStart"/>
            <w:r w:rsidRPr="002C6DF6">
              <w:rPr>
                <w:color w:val="000000"/>
                <w:sz w:val="20"/>
                <w:szCs w:val="20"/>
              </w:rPr>
              <w:t>America</w:t>
            </w:r>
            <w:proofErr w:type="spellEnd"/>
            <w:r w:rsidRPr="002C6DF6">
              <w:rPr>
                <w:color w:val="000000"/>
                <w:sz w:val="20"/>
                <w:szCs w:val="20"/>
              </w:rPr>
              <w:t xml:space="preserve"> </w:t>
            </w:r>
            <w:proofErr w:type="spellStart"/>
            <w:r>
              <w:rPr>
                <w:color w:val="000000"/>
                <w:sz w:val="20"/>
                <w:szCs w:val="20"/>
              </w:rPr>
              <w:t>L</w:t>
            </w:r>
            <w:r w:rsidRPr="002C6DF6">
              <w:rPr>
                <w:color w:val="000000"/>
                <w:sz w:val="20"/>
                <w:szCs w:val="20"/>
              </w:rPr>
              <w:t>izett</w:t>
            </w:r>
            <w:proofErr w:type="spellEnd"/>
            <w:r w:rsidRPr="002C6DF6">
              <w:rPr>
                <w:color w:val="000000"/>
                <w:sz w:val="20"/>
                <w:szCs w:val="20"/>
              </w:rPr>
              <w:t xml:space="preserve"> </w:t>
            </w:r>
            <w:proofErr w:type="spellStart"/>
            <w:r>
              <w:rPr>
                <w:color w:val="000000"/>
                <w:sz w:val="20"/>
                <w:szCs w:val="20"/>
              </w:rPr>
              <w:t>H</w:t>
            </w:r>
            <w:r w:rsidRPr="002C6DF6">
              <w:rPr>
                <w:color w:val="000000"/>
                <w:sz w:val="20"/>
                <w:szCs w:val="20"/>
              </w:rPr>
              <w:t>ernandez</w:t>
            </w:r>
            <w:proofErr w:type="spellEnd"/>
            <w:r w:rsidRPr="002C6DF6">
              <w:rPr>
                <w:color w:val="000000"/>
                <w:sz w:val="20"/>
                <w:szCs w:val="20"/>
              </w:rPr>
              <w:t xml:space="preserve"> </w:t>
            </w:r>
            <w:r>
              <w:rPr>
                <w:color w:val="000000"/>
                <w:sz w:val="20"/>
                <w:szCs w:val="20"/>
              </w:rPr>
              <w:t>C</w:t>
            </w:r>
            <w:r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77777777" w:rsidR="00090BF1" w:rsidRDefault="00D6102B">
            <w:pPr>
              <w:pBdr>
                <w:top w:val="nil"/>
                <w:left w:val="nil"/>
                <w:bottom w:val="nil"/>
                <w:right w:val="nil"/>
                <w:between w:val="nil"/>
              </w:pBdr>
              <w:rPr>
                <w:color w:val="000000"/>
                <w:sz w:val="20"/>
                <w:szCs w:val="20"/>
              </w:rPr>
            </w:pPr>
            <w:r>
              <w:rPr>
                <w:color w:val="000000"/>
                <w:sz w:val="20"/>
                <w:szCs w:val="20"/>
              </w:rPr>
              <w:t>Forma de objetivos</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77777777" w:rsidR="00090BF1" w:rsidRDefault="00D6102B">
            <w:pPr>
              <w:pBdr>
                <w:top w:val="nil"/>
                <w:left w:val="nil"/>
                <w:bottom w:val="nil"/>
                <w:right w:val="nil"/>
                <w:between w:val="nil"/>
              </w:pBdr>
              <w:rPr>
                <w:color w:val="000000"/>
                <w:sz w:val="20"/>
                <w:szCs w:val="20"/>
              </w:rPr>
            </w:pPr>
            <w:r>
              <w:rPr>
                <w:color w:val="000000"/>
                <w:sz w:val="20"/>
                <w:szCs w:val="20"/>
              </w:rPr>
              <w:t>Forma de Riesgos</w:t>
            </w:r>
          </w:p>
        </w:tc>
        <w:tc>
          <w:tcPr>
            <w:tcW w:w="2700" w:type="dxa"/>
            <w:shd w:val="clear" w:color="auto" w:fill="auto"/>
          </w:tcPr>
          <w:p w14:paraId="6BF38324"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FB410F7" w14:textId="77777777">
        <w:tc>
          <w:tcPr>
            <w:tcW w:w="6066" w:type="dxa"/>
            <w:shd w:val="clear" w:color="auto" w:fill="auto"/>
          </w:tcPr>
          <w:p w14:paraId="6EB0B5BC" w14:textId="77777777" w:rsidR="00090BF1" w:rsidRDefault="00D6102B">
            <w:pPr>
              <w:pBdr>
                <w:top w:val="nil"/>
                <w:left w:val="nil"/>
                <w:bottom w:val="nil"/>
                <w:right w:val="nil"/>
                <w:between w:val="nil"/>
              </w:pBdr>
              <w:rPr>
                <w:color w:val="000000"/>
                <w:sz w:val="20"/>
                <w:szCs w:val="20"/>
              </w:rPr>
            </w:pPr>
            <w:r>
              <w:rPr>
                <w:color w:val="000000"/>
                <w:sz w:val="20"/>
                <w:szCs w:val="20"/>
              </w:rPr>
              <w:t>Forma de plan de proyecto</w:t>
            </w:r>
          </w:p>
        </w:tc>
        <w:tc>
          <w:tcPr>
            <w:tcW w:w="2700" w:type="dxa"/>
            <w:shd w:val="clear" w:color="auto" w:fill="auto"/>
          </w:tcPr>
          <w:p w14:paraId="0C38F24C" w14:textId="77777777" w:rsidR="00090BF1" w:rsidRDefault="00D6102B">
            <w:pPr>
              <w:pBdr>
                <w:top w:val="nil"/>
                <w:left w:val="nil"/>
                <w:bottom w:val="nil"/>
                <w:right w:val="nil"/>
                <w:between w:val="nil"/>
              </w:pBdr>
              <w:jc w:val="center"/>
              <w:rPr>
                <w:color w:val="000000"/>
                <w:sz w:val="20"/>
                <w:szCs w:val="20"/>
              </w:rPr>
            </w:pPr>
            <w:r>
              <w:rPr>
                <w:color w:val="000000"/>
                <w:sz w:val="20"/>
                <w:szCs w:val="20"/>
              </w:rPr>
              <w:t>Planeación</w:t>
            </w:r>
          </w:p>
        </w:tc>
      </w:tr>
      <w:tr w:rsidR="00090BF1" w14:paraId="1DE49BC3" w14:textId="77777777">
        <w:tc>
          <w:tcPr>
            <w:tcW w:w="6066" w:type="dxa"/>
            <w:shd w:val="clear" w:color="auto" w:fill="auto"/>
          </w:tcPr>
          <w:p w14:paraId="39FBDF3F" w14:textId="77777777" w:rsidR="00090BF1" w:rsidRDefault="00D6102B">
            <w:pPr>
              <w:pBdr>
                <w:top w:val="nil"/>
                <w:left w:val="nil"/>
                <w:bottom w:val="nil"/>
                <w:right w:val="nil"/>
                <w:between w:val="nil"/>
              </w:pBdr>
              <w:rPr>
                <w:color w:val="000000"/>
                <w:sz w:val="20"/>
                <w:szCs w:val="20"/>
              </w:rPr>
            </w:pPr>
            <w:r>
              <w:rPr>
                <w:color w:val="000000"/>
                <w:sz w:val="20"/>
                <w:szCs w:val="20"/>
              </w:rPr>
              <w:t>Minuta reunión</w:t>
            </w:r>
          </w:p>
        </w:tc>
        <w:tc>
          <w:tcPr>
            <w:tcW w:w="2700" w:type="dxa"/>
            <w:shd w:val="clear" w:color="auto" w:fill="auto"/>
          </w:tcPr>
          <w:p w14:paraId="0EB0561F"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827D2E0" w14:textId="77777777">
        <w:tc>
          <w:tcPr>
            <w:tcW w:w="6066" w:type="dxa"/>
            <w:shd w:val="clear" w:color="auto" w:fill="auto"/>
          </w:tcPr>
          <w:p w14:paraId="663839AA" w14:textId="77777777" w:rsidR="00090BF1" w:rsidRDefault="00D6102B">
            <w:pPr>
              <w:pBdr>
                <w:top w:val="nil"/>
                <w:left w:val="nil"/>
                <w:bottom w:val="nil"/>
                <w:right w:val="nil"/>
                <w:between w:val="nil"/>
              </w:pBdr>
              <w:rPr>
                <w:color w:val="000000"/>
                <w:sz w:val="20"/>
                <w:szCs w:val="20"/>
              </w:rPr>
            </w:pPr>
            <w:r>
              <w:rPr>
                <w:color w:val="000000"/>
                <w:sz w:val="20"/>
                <w:szCs w:val="20"/>
              </w:rPr>
              <w:t xml:space="preserve">Unidos al </w:t>
            </w:r>
            <w:proofErr w:type="spellStart"/>
            <w:r>
              <w:rPr>
                <w:color w:val="000000"/>
                <w:sz w:val="20"/>
                <w:szCs w:val="20"/>
              </w:rPr>
              <w:t>Process</w:t>
            </w:r>
            <w:proofErr w:type="spellEnd"/>
            <w:r>
              <w:rPr>
                <w:color w:val="000000"/>
                <w:sz w:val="20"/>
                <w:szCs w:val="20"/>
              </w:rPr>
              <w:t xml:space="preserve"> </w:t>
            </w:r>
            <w:proofErr w:type="spellStart"/>
            <w:r>
              <w:rPr>
                <w:color w:val="000000"/>
                <w:sz w:val="20"/>
                <w:szCs w:val="20"/>
              </w:rPr>
              <w:t>Dashboard</w:t>
            </w:r>
            <w:proofErr w:type="spellEnd"/>
          </w:p>
        </w:tc>
        <w:tc>
          <w:tcPr>
            <w:tcW w:w="2700" w:type="dxa"/>
            <w:shd w:val="clear" w:color="auto" w:fill="auto"/>
          </w:tcPr>
          <w:p w14:paraId="160926F2" w14:textId="3CAE6ED7" w:rsidR="00090BF1" w:rsidRDefault="004939AA">
            <w:pPr>
              <w:pBdr>
                <w:top w:val="nil"/>
                <w:left w:val="nil"/>
                <w:bottom w:val="nil"/>
                <w:right w:val="nil"/>
                <w:between w:val="nil"/>
              </w:pBdr>
              <w:jc w:val="center"/>
              <w:rPr>
                <w:color w:val="000000"/>
                <w:sz w:val="20"/>
                <w:szCs w:val="20"/>
              </w:rPr>
            </w:pPr>
            <w:r>
              <w:rPr>
                <w:color w:val="000000"/>
                <w:sz w:val="20"/>
                <w:szCs w:val="20"/>
              </w:rPr>
              <w:t>Soporte</w:t>
            </w:r>
          </w:p>
        </w:tc>
      </w:tr>
      <w:tr w:rsidR="00090BF1" w14:paraId="74445ACA" w14:textId="77777777">
        <w:tc>
          <w:tcPr>
            <w:tcW w:w="6066" w:type="dxa"/>
            <w:shd w:val="clear" w:color="auto" w:fill="auto"/>
          </w:tcPr>
          <w:p w14:paraId="2AD1C7B9" w14:textId="77777777" w:rsidR="00090BF1" w:rsidRDefault="00D6102B">
            <w:pPr>
              <w:pBdr>
                <w:top w:val="nil"/>
                <w:left w:val="nil"/>
                <w:bottom w:val="nil"/>
                <w:right w:val="nil"/>
                <w:between w:val="nil"/>
              </w:pBdr>
              <w:rPr>
                <w:color w:val="000000"/>
                <w:sz w:val="20"/>
                <w:szCs w:val="20"/>
              </w:rPr>
            </w:pPr>
            <w:r>
              <w:rPr>
                <w:color w:val="000000"/>
                <w:sz w:val="20"/>
                <w:szCs w:val="20"/>
              </w:rPr>
              <w:t xml:space="preserve">Repositorio </w:t>
            </w:r>
          </w:p>
        </w:tc>
        <w:tc>
          <w:tcPr>
            <w:tcW w:w="2700" w:type="dxa"/>
            <w:shd w:val="clear" w:color="auto" w:fill="auto"/>
          </w:tcPr>
          <w:p w14:paraId="4CE7D0DC" w14:textId="77777777" w:rsidR="00090BF1" w:rsidRDefault="00D6102B">
            <w:pPr>
              <w:pBdr>
                <w:top w:val="nil"/>
                <w:left w:val="nil"/>
                <w:bottom w:val="nil"/>
                <w:right w:val="nil"/>
                <w:between w:val="nil"/>
              </w:pBdr>
              <w:jc w:val="center"/>
              <w:rPr>
                <w:color w:val="000000"/>
                <w:sz w:val="20"/>
                <w:szCs w:val="20"/>
              </w:rPr>
            </w:pPr>
            <w:r>
              <w:rPr>
                <w:color w:val="000000"/>
                <w:sz w:val="20"/>
                <w:szCs w:val="20"/>
              </w:rPr>
              <w:t>Soporte</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7CD388A8" w14:textId="77777777">
        <w:trPr>
          <w:gridAfter w:val="1"/>
          <w:wAfter w:w="6" w:type="dxa"/>
        </w:trPr>
        <w:tc>
          <w:tcPr>
            <w:tcW w:w="568" w:type="dxa"/>
            <w:vMerge w:val="restart"/>
            <w:tcBorders>
              <w:right w:val="single" w:sz="4" w:space="0" w:color="000000"/>
            </w:tcBorders>
            <w:shd w:val="clear" w:color="auto" w:fill="auto"/>
          </w:tcPr>
          <w:p w14:paraId="059FF140" w14:textId="77777777" w:rsidR="00090BF1" w:rsidRDefault="00090BF1">
            <w:pPr>
              <w:pBdr>
                <w:top w:val="nil"/>
                <w:left w:val="nil"/>
                <w:bottom w:val="nil"/>
                <w:right w:val="nil"/>
                <w:between w:val="nil"/>
              </w:pBdr>
              <w:rPr>
                <w:color w:val="000000"/>
                <w:sz w:val="20"/>
                <w:szCs w:val="20"/>
              </w:rPr>
            </w:pPr>
          </w:p>
          <w:p w14:paraId="63F6E2AA" w14:textId="77777777" w:rsidR="00090BF1" w:rsidRDefault="00090BF1">
            <w:pPr>
              <w:pBdr>
                <w:top w:val="nil"/>
                <w:left w:val="nil"/>
                <w:bottom w:val="nil"/>
                <w:right w:val="nil"/>
                <w:between w:val="nil"/>
              </w:pBdr>
              <w:rPr>
                <w:color w:val="000000"/>
                <w:sz w:val="20"/>
                <w:szCs w:val="20"/>
              </w:rPr>
            </w:pPr>
          </w:p>
          <w:p w14:paraId="1162795D" w14:textId="77777777" w:rsidR="00090BF1" w:rsidRDefault="00090BF1">
            <w:pPr>
              <w:pBdr>
                <w:top w:val="nil"/>
                <w:left w:val="nil"/>
                <w:bottom w:val="nil"/>
                <w:right w:val="nil"/>
                <w:between w:val="nil"/>
              </w:pBdr>
              <w:rPr>
                <w:color w:val="000000"/>
                <w:sz w:val="20"/>
                <w:szCs w:val="20"/>
              </w:rPr>
            </w:pPr>
          </w:p>
          <w:p w14:paraId="09D6A3F4" w14:textId="77777777" w:rsidR="00090BF1" w:rsidRDefault="00090BF1">
            <w:pPr>
              <w:pBdr>
                <w:top w:val="nil"/>
                <w:left w:val="nil"/>
                <w:bottom w:val="nil"/>
                <w:right w:val="nil"/>
                <w:between w:val="nil"/>
              </w:pBdr>
              <w:rPr>
                <w:color w:val="000000"/>
                <w:sz w:val="20"/>
                <w:szCs w:val="20"/>
              </w:rPr>
            </w:pPr>
          </w:p>
          <w:p w14:paraId="0A5C7FD7" w14:textId="77777777" w:rsidR="00090BF1" w:rsidRDefault="00090BF1">
            <w:pPr>
              <w:pBdr>
                <w:top w:val="nil"/>
                <w:left w:val="nil"/>
                <w:bottom w:val="nil"/>
                <w:right w:val="nil"/>
                <w:between w:val="nil"/>
              </w:pBdr>
              <w:rPr>
                <w:color w:val="000000"/>
                <w:sz w:val="20"/>
                <w:szCs w:val="20"/>
              </w:rPr>
            </w:pPr>
          </w:p>
          <w:p w14:paraId="19A1176D" w14:textId="77777777" w:rsidR="00090BF1" w:rsidRDefault="00090BF1">
            <w:pPr>
              <w:pBdr>
                <w:top w:val="nil"/>
                <w:left w:val="nil"/>
                <w:bottom w:val="nil"/>
                <w:right w:val="nil"/>
                <w:between w:val="nil"/>
              </w:pBdr>
              <w:rPr>
                <w:color w:val="000000"/>
                <w:sz w:val="20"/>
                <w:szCs w:val="20"/>
              </w:rPr>
            </w:pPr>
          </w:p>
          <w:p w14:paraId="540C6C8A" w14:textId="77777777" w:rsidR="00090BF1" w:rsidRDefault="00090BF1">
            <w:pPr>
              <w:pBdr>
                <w:top w:val="nil"/>
                <w:left w:val="nil"/>
                <w:bottom w:val="nil"/>
                <w:right w:val="nil"/>
                <w:between w:val="nil"/>
              </w:pBdr>
              <w:rPr>
                <w:color w:val="000000"/>
                <w:sz w:val="20"/>
                <w:szCs w:val="20"/>
              </w:rPr>
            </w:pPr>
          </w:p>
          <w:p w14:paraId="7BACCFF5" w14:textId="77777777" w:rsidR="00090BF1" w:rsidRDefault="00090BF1">
            <w:pPr>
              <w:pBdr>
                <w:top w:val="nil"/>
                <w:left w:val="nil"/>
                <w:bottom w:val="nil"/>
                <w:right w:val="nil"/>
                <w:between w:val="nil"/>
              </w:pBdr>
              <w:rPr>
                <w:color w:val="000000"/>
                <w:sz w:val="20"/>
                <w:szCs w:val="20"/>
              </w:rPr>
            </w:pPr>
          </w:p>
          <w:p w14:paraId="2FB2E470" w14:textId="77777777" w:rsidR="00090BF1" w:rsidRDefault="00090BF1">
            <w:pPr>
              <w:pBdr>
                <w:top w:val="nil"/>
                <w:left w:val="nil"/>
                <w:bottom w:val="nil"/>
                <w:right w:val="nil"/>
                <w:between w:val="nil"/>
              </w:pBdr>
              <w:rPr>
                <w:color w:val="000000"/>
                <w:sz w:val="20"/>
                <w:szCs w:val="20"/>
              </w:rPr>
            </w:pPr>
          </w:p>
          <w:p w14:paraId="7CF26F08" w14:textId="77777777" w:rsidR="00090BF1" w:rsidRDefault="00D6102B">
            <w:pPr>
              <w:pBdr>
                <w:top w:val="nil"/>
                <w:left w:val="nil"/>
                <w:bottom w:val="nil"/>
                <w:right w:val="nil"/>
                <w:between w:val="nil"/>
              </w:pBdr>
              <w:jc w:val="center"/>
              <w:rPr>
                <w:color w:val="000000"/>
                <w:sz w:val="20"/>
                <w:szCs w:val="20"/>
              </w:rPr>
            </w:pPr>
            <w:r>
              <w:rPr>
                <w:color w:val="000000"/>
                <w:sz w:val="20"/>
                <w:szCs w:val="20"/>
              </w:rPr>
              <w:t xml:space="preserve">1   </w:t>
            </w:r>
          </w:p>
          <w:p w14:paraId="7B9A77A5" w14:textId="77777777" w:rsidR="00090BF1" w:rsidRDefault="00D6102B">
            <w:pPr>
              <w:pBdr>
                <w:top w:val="nil"/>
                <w:left w:val="nil"/>
                <w:bottom w:val="nil"/>
                <w:right w:val="nil"/>
                <w:between w:val="nil"/>
              </w:pBdr>
              <w:rPr>
                <w:color w:val="000000"/>
                <w:sz w:val="20"/>
                <w:szCs w:val="20"/>
              </w:rPr>
            </w:pPr>
            <w:r>
              <w:rPr>
                <w:color w:val="000000"/>
                <w:sz w:val="20"/>
                <w:szCs w:val="20"/>
              </w:rPr>
              <w:t xml:space="preserve">   </w:t>
            </w:r>
          </w:p>
          <w:p w14:paraId="6FECEAF3" w14:textId="77777777" w:rsidR="00090BF1" w:rsidRDefault="00090BF1">
            <w:pPr>
              <w:pBdr>
                <w:top w:val="nil"/>
                <w:left w:val="nil"/>
                <w:bottom w:val="nil"/>
                <w:right w:val="nil"/>
                <w:between w:val="nil"/>
              </w:pBdr>
              <w:jc w:val="center"/>
              <w:rPr>
                <w:color w:val="000000"/>
                <w:sz w:val="20"/>
                <w:szCs w:val="20"/>
              </w:rPr>
            </w:pPr>
          </w:p>
          <w:p w14:paraId="6EFE6FC6" w14:textId="77777777" w:rsidR="00090BF1" w:rsidRDefault="00090BF1">
            <w:pPr>
              <w:pBdr>
                <w:top w:val="nil"/>
                <w:left w:val="nil"/>
                <w:bottom w:val="nil"/>
                <w:right w:val="nil"/>
                <w:between w:val="nil"/>
              </w:pBdr>
              <w:jc w:val="center"/>
              <w:rPr>
                <w:color w:val="000000"/>
                <w:sz w:val="20"/>
                <w:szCs w:val="20"/>
              </w:rPr>
            </w:pPr>
          </w:p>
          <w:p w14:paraId="3212F6BE" w14:textId="77777777" w:rsidR="00090BF1" w:rsidRDefault="00090BF1">
            <w:pPr>
              <w:pBdr>
                <w:top w:val="nil"/>
                <w:left w:val="nil"/>
                <w:bottom w:val="nil"/>
                <w:right w:val="nil"/>
                <w:between w:val="nil"/>
              </w:pBdr>
              <w:jc w:val="center"/>
              <w:rPr>
                <w:color w:val="000000"/>
                <w:sz w:val="20"/>
                <w:szCs w:val="20"/>
              </w:rPr>
            </w:pPr>
          </w:p>
          <w:p w14:paraId="1C909B96" w14:textId="77777777" w:rsidR="00090BF1" w:rsidRDefault="00090BF1">
            <w:pPr>
              <w:pBdr>
                <w:top w:val="nil"/>
                <w:left w:val="nil"/>
                <w:bottom w:val="nil"/>
                <w:right w:val="nil"/>
                <w:between w:val="nil"/>
              </w:pBdr>
              <w:jc w:val="center"/>
              <w:rPr>
                <w:color w:val="000000"/>
                <w:sz w:val="20"/>
                <w:szCs w:val="20"/>
              </w:rPr>
            </w:pPr>
          </w:p>
          <w:p w14:paraId="72AD84AF" w14:textId="77777777" w:rsidR="00090BF1" w:rsidRDefault="00090BF1">
            <w:pPr>
              <w:pBdr>
                <w:top w:val="nil"/>
                <w:left w:val="nil"/>
                <w:bottom w:val="nil"/>
                <w:right w:val="nil"/>
                <w:between w:val="nil"/>
              </w:pBdr>
              <w:jc w:val="center"/>
              <w:rPr>
                <w:color w:val="000000"/>
                <w:sz w:val="20"/>
                <w:szCs w:val="20"/>
              </w:rPr>
            </w:pPr>
          </w:p>
          <w:p w14:paraId="05C81A73" w14:textId="77777777" w:rsidR="00090BF1" w:rsidRDefault="00090BF1">
            <w:pPr>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68AB5E67" w14:textId="1E72A352" w:rsidR="00090BF1" w:rsidRDefault="00D6102B">
            <w:pPr>
              <w:pBdr>
                <w:top w:val="nil"/>
                <w:left w:val="nil"/>
                <w:bottom w:val="nil"/>
                <w:right w:val="nil"/>
                <w:between w:val="nil"/>
              </w:pBdr>
              <w:jc w:val="center"/>
              <w:rPr>
                <w:color w:val="000000"/>
                <w:sz w:val="20"/>
                <w:szCs w:val="20"/>
              </w:rPr>
            </w:pPr>
            <w:r>
              <w:rPr>
                <w:color w:val="000000"/>
                <w:sz w:val="20"/>
                <w:szCs w:val="20"/>
              </w:rPr>
              <w:t>1</w:t>
            </w:r>
            <w:r w:rsidR="005D4E7D">
              <w:rPr>
                <w:color w:val="000000"/>
                <w:sz w:val="20"/>
                <w:szCs w:val="20"/>
              </w:rPr>
              <w:t>2</w:t>
            </w:r>
            <w:r>
              <w:rPr>
                <w:color w:val="000000"/>
                <w:sz w:val="20"/>
                <w:szCs w:val="20"/>
              </w:rPr>
              <w:t>:00</w:t>
            </w:r>
          </w:p>
        </w:tc>
        <w:tc>
          <w:tcPr>
            <w:tcW w:w="567" w:type="dxa"/>
            <w:shd w:val="clear" w:color="auto" w:fill="auto"/>
          </w:tcPr>
          <w:p w14:paraId="11519134" w14:textId="0D8BE856" w:rsidR="00090BF1" w:rsidRDefault="000C360E">
            <w:pPr>
              <w:pBdr>
                <w:top w:val="nil"/>
                <w:left w:val="nil"/>
                <w:bottom w:val="nil"/>
                <w:right w:val="nil"/>
                <w:between w:val="nil"/>
              </w:pBdr>
              <w:jc w:val="center"/>
              <w:rPr>
                <w:color w:val="000000"/>
                <w:sz w:val="20"/>
                <w:szCs w:val="20"/>
              </w:rPr>
            </w:pPr>
            <w:r>
              <w:rPr>
                <w:color w:val="000000"/>
                <w:sz w:val="20"/>
                <w:szCs w:val="20"/>
              </w:rPr>
              <w:t>12:05</w:t>
            </w:r>
          </w:p>
        </w:tc>
        <w:tc>
          <w:tcPr>
            <w:tcW w:w="562" w:type="dxa"/>
            <w:shd w:val="clear" w:color="auto" w:fill="auto"/>
          </w:tcPr>
          <w:p w14:paraId="013C2E11" w14:textId="6A7BEE23"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CC00229" w14:textId="3FB7BF06" w:rsidR="00090BF1" w:rsidRDefault="00055DE5">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vAlign w:val="center"/>
          </w:tcPr>
          <w:p w14:paraId="6D1FE3BE"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7B70D759" w14:textId="77777777" w:rsidR="00090BF1" w:rsidRDefault="00D6102B">
            <w:pPr>
              <w:pBdr>
                <w:top w:val="nil"/>
                <w:left w:val="nil"/>
                <w:bottom w:val="nil"/>
                <w:right w:val="nil"/>
                <w:between w:val="nil"/>
              </w:pBdr>
              <w:rPr>
                <w:color w:val="000000"/>
                <w:sz w:val="20"/>
                <w:szCs w:val="20"/>
              </w:rPr>
            </w:pPr>
            <w:r>
              <w:rPr>
                <w:color w:val="000000"/>
                <w:sz w:val="20"/>
                <w:szCs w:val="20"/>
              </w:rPr>
              <w:t>Revisión de los roles y actividades para la reunión de lanzamiento</w:t>
            </w:r>
          </w:p>
        </w:tc>
        <w:tc>
          <w:tcPr>
            <w:tcW w:w="1416" w:type="dxa"/>
            <w:shd w:val="clear" w:color="auto" w:fill="auto"/>
          </w:tcPr>
          <w:p w14:paraId="33025DC1"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3FC843BA" w14:textId="77777777">
        <w:trPr>
          <w:gridAfter w:val="1"/>
          <w:wAfter w:w="6" w:type="dxa"/>
        </w:trPr>
        <w:tc>
          <w:tcPr>
            <w:tcW w:w="568" w:type="dxa"/>
            <w:vMerge/>
            <w:tcBorders>
              <w:right w:val="single" w:sz="4" w:space="0" w:color="000000"/>
            </w:tcBorders>
            <w:shd w:val="clear" w:color="auto" w:fill="auto"/>
          </w:tcPr>
          <w:p w14:paraId="5A2E832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456B2FC9" w14:textId="7B27B3D7"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05</w:t>
            </w:r>
          </w:p>
        </w:tc>
        <w:tc>
          <w:tcPr>
            <w:tcW w:w="567" w:type="dxa"/>
            <w:shd w:val="clear" w:color="auto" w:fill="auto"/>
          </w:tcPr>
          <w:p w14:paraId="3C151513" w14:textId="1793FD8F" w:rsidR="00090BF1" w:rsidRDefault="000C360E">
            <w:pPr>
              <w:pBdr>
                <w:top w:val="nil"/>
                <w:left w:val="nil"/>
                <w:bottom w:val="nil"/>
                <w:right w:val="nil"/>
                <w:between w:val="nil"/>
              </w:pBdr>
              <w:jc w:val="center"/>
              <w:rPr>
                <w:color w:val="000000"/>
                <w:sz w:val="20"/>
                <w:szCs w:val="20"/>
              </w:rPr>
            </w:pPr>
            <w:r>
              <w:rPr>
                <w:color w:val="000000"/>
                <w:sz w:val="20"/>
                <w:szCs w:val="20"/>
              </w:rPr>
              <w:t>12:15</w:t>
            </w:r>
          </w:p>
        </w:tc>
        <w:tc>
          <w:tcPr>
            <w:tcW w:w="562" w:type="dxa"/>
            <w:shd w:val="clear" w:color="auto" w:fill="auto"/>
          </w:tcPr>
          <w:p w14:paraId="0FD65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D152929" w14:textId="6A221917"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vAlign w:val="center"/>
          </w:tcPr>
          <w:p w14:paraId="1FD8DFD7"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5E0FFBB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proyecto</w:t>
            </w:r>
          </w:p>
        </w:tc>
        <w:tc>
          <w:tcPr>
            <w:tcW w:w="1416" w:type="dxa"/>
            <w:shd w:val="clear" w:color="auto" w:fill="auto"/>
          </w:tcPr>
          <w:p w14:paraId="2637A52C"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48D830BE" w14:textId="77777777">
        <w:trPr>
          <w:gridAfter w:val="1"/>
          <w:wAfter w:w="6" w:type="dxa"/>
        </w:trPr>
        <w:tc>
          <w:tcPr>
            <w:tcW w:w="568" w:type="dxa"/>
            <w:vMerge/>
            <w:tcBorders>
              <w:right w:val="single" w:sz="4" w:space="0" w:color="000000"/>
            </w:tcBorders>
            <w:shd w:val="clear" w:color="auto" w:fill="auto"/>
          </w:tcPr>
          <w:p w14:paraId="00DB200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16742EA" w14:textId="39C03C06"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15</w:t>
            </w:r>
          </w:p>
        </w:tc>
        <w:tc>
          <w:tcPr>
            <w:tcW w:w="567" w:type="dxa"/>
            <w:shd w:val="clear" w:color="auto" w:fill="auto"/>
          </w:tcPr>
          <w:p w14:paraId="217EFD94" w14:textId="06825854" w:rsidR="00090BF1" w:rsidRDefault="000C360E">
            <w:pPr>
              <w:pBdr>
                <w:top w:val="nil"/>
                <w:left w:val="nil"/>
                <w:bottom w:val="nil"/>
                <w:right w:val="nil"/>
                <w:between w:val="nil"/>
              </w:pBdr>
              <w:jc w:val="center"/>
              <w:rPr>
                <w:color w:val="000000"/>
                <w:sz w:val="20"/>
                <w:szCs w:val="20"/>
              </w:rPr>
            </w:pPr>
            <w:r>
              <w:rPr>
                <w:color w:val="000000"/>
                <w:sz w:val="20"/>
                <w:szCs w:val="20"/>
              </w:rPr>
              <w:t>12:20</w:t>
            </w:r>
          </w:p>
        </w:tc>
        <w:tc>
          <w:tcPr>
            <w:tcW w:w="562" w:type="dxa"/>
            <w:shd w:val="clear" w:color="auto" w:fill="auto"/>
          </w:tcPr>
          <w:p w14:paraId="1FD2CB71" w14:textId="13C04D8F" w:rsidR="00090BF1" w:rsidRDefault="002D446A">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74D37C20" w14:textId="076DBFB4"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704DBBCD"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712AA221" w14:textId="77777777" w:rsidR="00090BF1" w:rsidRDefault="00D6102B">
            <w:pPr>
              <w:pBdr>
                <w:top w:val="nil"/>
                <w:left w:val="nil"/>
                <w:bottom w:val="nil"/>
                <w:right w:val="nil"/>
                <w:between w:val="nil"/>
              </w:pBdr>
              <w:rPr>
                <w:color w:val="000000"/>
                <w:sz w:val="20"/>
                <w:szCs w:val="20"/>
              </w:rPr>
            </w:pPr>
            <w:r>
              <w:rPr>
                <w:color w:val="000000"/>
                <w:sz w:val="20"/>
                <w:szCs w:val="20"/>
              </w:rPr>
              <w:t>Especificar objetivos del producto</w:t>
            </w:r>
          </w:p>
        </w:tc>
        <w:tc>
          <w:tcPr>
            <w:tcW w:w="1416" w:type="dxa"/>
            <w:shd w:val="clear" w:color="auto" w:fill="auto"/>
          </w:tcPr>
          <w:p w14:paraId="0B9AB32B"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588A11BA" w14:textId="77777777">
        <w:trPr>
          <w:gridAfter w:val="1"/>
          <w:wAfter w:w="6" w:type="dxa"/>
        </w:trPr>
        <w:tc>
          <w:tcPr>
            <w:tcW w:w="568" w:type="dxa"/>
            <w:vMerge/>
            <w:tcBorders>
              <w:right w:val="single" w:sz="4" w:space="0" w:color="000000"/>
            </w:tcBorders>
            <w:shd w:val="clear" w:color="auto" w:fill="auto"/>
          </w:tcPr>
          <w:p w14:paraId="28D2C4BD"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8D246BA" w14:textId="1B8A876D"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20</w:t>
            </w:r>
          </w:p>
        </w:tc>
        <w:tc>
          <w:tcPr>
            <w:tcW w:w="567" w:type="dxa"/>
            <w:shd w:val="clear" w:color="auto" w:fill="auto"/>
          </w:tcPr>
          <w:p w14:paraId="75F00CA8" w14:textId="5004658C" w:rsidR="00090BF1" w:rsidRDefault="000C360E">
            <w:pPr>
              <w:pBdr>
                <w:top w:val="nil"/>
                <w:left w:val="nil"/>
                <w:bottom w:val="nil"/>
                <w:right w:val="nil"/>
                <w:between w:val="nil"/>
              </w:pBdr>
              <w:jc w:val="center"/>
              <w:rPr>
                <w:color w:val="000000"/>
                <w:sz w:val="20"/>
                <w:szCs w:val="20"/>
              </w:rPr>
            </w:pPr>
            <w:r>
              <w:rPr>
                <w:color w:val="000000"/>
                <w:sz w:val="20"/>
                <w:szCs w:val="20"/>
              </w:rPr>
              <w:t>12:25</w:t>
            </w:r>
          </w:p>
        </w:tc>
        <w:tc>
          <w:tcPr>
            <w:tcW w:w="562" w:type="dxa"/>
            <w:shd w:val="clear" w:color="auto" w:fill="auto"/>
          </w:tcPr>
          <w:p w14:paraId="152286FD"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68A1586C" w14:textId="3B2A8858" w:rsidR="00090BF1" w:rsidRDefault="00E8187E">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10CA1023"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32D9CD95" w14:textId="77777777" w:rsidR="00090BF1" w:rsidRDefault="00D6102B">
            <w:pPr>
              <w:pBdr>
                <w:top w:val="nil"/>
                <w:left w:val="nil"/>
                <w:bottom w:val="nil"/>
                <w:right w:val="nil"/>
                <w:between w:val="nil"/>
              </w:pBdr>
              <w:rPr>
                <w:color w:val="000000"/>
                <w:sz w:val="20"/>
                <w:szCs w:val="20"/>
              </w:rPr>
            </w:pPr>
            <w:r>
              <w:rPr>
                <w:color w:val="000000"/>
                <w:sz w:val="20"/>
                <w:szCs w:val="20"/>
              </w:rPr>
              <w:t>Selección de los roles del equipo</w:t>
            </w:r>
          </w:p>
        </w:tc>
        <w:tc>
          <w:tcPr>
            <w:tcW w:w="1416" w:type="dxa"/>
            <w:shd w:val="clear" w:color="auto" w:fill="auto"/>
          </w:tcPr>
          <w:p w14:paraId="68B08FD0"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15DABFBC" w14:textId="77777777">
        <w:trPr>
          <w:gridAfter w:val="1"/>
          <w:wAfter w:w="6" w:type="dxa"/>
        </w:trPr>
        <w:tc>
          <w:tcPr>
            <w:tcW w:w="568" w:type="dxa"/>
            <w:vMerge/>
            <w:tcBorders>
              <w:right w:val="single" w:sz="4" w:space="0" w:color="000000"/>
            </w:tcBorders>
            <w:shd w:val="clear" w:color="auto" w:fill="auto"/>
          </w:tcPr>
          <w:p w14:paraId="43D6ED6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275D6FCA" w14:textId="43066B12" w:rsidR="00090BF1" w:rsidRDefault="00D6102B">
            <w:pPr>
              <w:pBdr>
                <w:top w:val="nil"/>
                <w:left w:val="nil"/>
                <w:bottom w:val="nil"/>
                <w:right w:val="nil"/>
                <w:between w:val="nil"/>
              </w:pBdr>
              <w:jc w:val="center"/>
              <w:rPr>
                <w:color w:val="000000"/>
                <w:sz w:val="20"/>
                <w:szCs w:val="20"/>
              </w:rPr>
            </w:pPr>
            <w:r>
              <w:rPr>
                <w:color w:val="000000"/>
                <w:sz w:val="20"/>
                <w:szCs w:val="20"/>
              </w:rPr>
              <w:t>1</w:t>
            </w:r>
            <w:r w:rsidR="00B10957">
              <w:rPr>
                <w:color w:val="000000"/>
                <w:sz w:val="20"/>
                <w:szCs w:val="20"/>
              </w:rPr>
              <w:t>2</w:t>
            </w:r>
            <w:r>
              <w:rPr>
                <w:color w:val="000000"/>
                <w:sz w:val="20"/>
                <w:szCs w:val="20"/>
              </w:rPr>
              <w:t>:</w:t>
            </w:r>
            <w:r w:rsidR="00DD4878">
              <w:rPr>
                <w:color w:val="000000"/>
                <w:sz w:val="20"/>
                <w:szCs w:val="20"/>
              </w:rPr>
              <w:t>25</w:t>
            </w:r>
          </w:p>
        </w:tc>
        <w:tc>
          <w:tcPr>
            <w:tcW w:w="567" w:type="dxa"/>
            <w:shd w:val="clear" w:color="auto" w:fill="auto"/>
          </w:tcPr>
          <w:p w14:paraId="46967226" w14:textId="49ACD491" w:rsidR="00090BF1" w:rsidRDefault="000C360E">
            <w:pPr>
              <w:pBdr>
                <w:top w:val="nil"/>
                <w:left w:val="nil"/>
                <w:bottom w:val="nil"/>
                <w:right w:val="nil"/>
                <w:between w:val="nil"/>
              </w:pBdr>
              <w:jc w:val="center"/>
              <w:rPr>
                <w:color w:val="000000"/>
                <w:sz w:val="20"/>
                <w:szCs w:val="20"/>
              </w:rPr>
            </w:pPr>
            <w:r>
              <w:rPr>
                <w:color w:val="000000"/>
                <w:sz w:val="20"/>
                <w:szCs w:val="20"/>
              </w:rPr>
              <w:t>12:30</w:t>
            </w:r>
          </w:p>
        </w:tc>
        <w:tc>
          <w:tcPr>
            <w:tcW w:w="562" w:type="dxa"/>
            <w:shd w:val="clear" w:color="auto" w:fill="auto"/>
          </w:tcPr>
          <w:p w14:paraId="14A5E683"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3B88E6BD" w14:textId="2170DEA5" w:rsidR="00090BF1" w:rsidRDefault="00E8187E">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0E08AE84"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7E1BA6DC" w14:textId="77777777" w:rsidR="00090BF1" w:rsidRDefault="00D6102B">
            <w:pPr>
              <w:pBdr>
                <w:top w:val="nil"/>
                <w:left w:val="nil"/>
                <w:bottom w:val="nil"/>
                <w:right w:val="nil"/>
                <w:between w:val="nil"/>
              </w:pBdr>
              <w:rPr>
                <w:color w:val="000000"/>
                <w:sz w:val="20"/>
                <w:szCs w:val="20"/>
              </w:rPr>
            </w:pPr>
            <w:r>
              <w:rPr>
                <w:color w:val="000000"/>
                <w:sz w:val="20"/>
                <w:szCs w:val="20"/>
              </w:rPr>
              <w:t>Reuniones semanales del estado del proyecto</w:t>
            </w:r>
          </w:p>
        </w:tc>
        <w:tc>
          <w:tcPr>
            <w:tcW w:w="1416" w:type="dxa"/>
            <w:shd w:val="clear" w:color="auto" w:fill="auto"/>
          </w:tcPr>
          <w:p w14:paraId="05DD4CDF" w14:textId="77777777" w:rsidR="00090BF1" w:rsidRDefault="00D6102B">
            <w:pPr>
              <w:pBdr>
                <w:top w:val="nil"/>
                <w:left w:val="nil"/>
                <w:bottom w:val="nil"/>
                <w:right w:val="nil"/>
                <w:between w:val="nil"/>
              </w:pBdr>
              <w:jc w:val="center"/>
              <w:rPr>
                <w:color w:val="000000"/>
                <w:sz w:val="20"/>
                <w:szCs w:val="20"/>
              </w:rPr>
            </w:pPr>
            <w:r>
              <w:rPr>
                <w:color w:val="000000"/>
                <w:sz w:val="20"/>
                <w:szCs w:val="20"/>
              </w:rPr>
              <w:t>Todos</w:t>
            </w:r>
          </w:p>
        </w:tc>
      </w:tr>
      <w:tr w:rsidR="00090BF1" w14:paraId="3CDE8511" w14:textId="77777777">
        <w:trPr>
          <w:gridAfter w:val="1"/>
          <w:wAfter w:w="6" w:type="dxa"/>
        </w:trPr>
        <w:tc>
          <w:tcPr>
            <w:tcW w:w="568" w:type="dxa"/>
            <w:vMerge/>
            <w:tcBorders>
              <w:right w:val="single" w:sz="4" w:space="0" w:color="000000"/>
            </w:tcBorders>
            <w:shd w:val="clear" w:color="auto" w:fill="auto"/>
          </w:tcPr>
          <w:p w14:paraId="03FA560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35C3365E" w14:textId="180DDDD2" w:rsidR="00090BF1" w:rsidRDefault="00DD4878">
            <w:pPr>
              <w:pBdr>
                <w:top w:val="nil"/>
                <w:left w:val="nil"/>
                <w:bottom w:val="nil"/>
                <w:right w:val="nil"/>
                <w:between w:val="nil"/>
              </w:pBdr>
              <w:jc w:val="center"/>
              <w:rPr>
                <w:color w:val="000000"/>
                <w:sz w:val="20"/>
                <w:szCs w:val="20"/>
              </w:rPr>
            </w:pPr>
            <w:r>
              <w:rPr>
                <w:color w:val="000000"/>
                <w:sz w:val="20"/>
                <w:szCs w:val="20"/>
              </w:rPr>
              <w:t>12:30</w:t>
            </w:r>
          </w:p>
        </w:tc>
        <w:tc>
          <w:tcPr>
            <w:tcW w:w="567" w:type="dxa"/>
            <w:shd w:val="clear" w:color="auto" w:fill="auto"/>
          </w:tcPr>
          <w:p w14:paraId="1D09763D" w14:textId="0A6195F8" w:rsidR="00090BF1" w:rsidRDefault="000C360E">
            <w:pPr>
              <w:pBdr>
                <w:top w:val="nil"/>
                <w:left w:val="nil"/>
                <w:bottom w:val="nil"/>
                <w:right w:val="nil"/>
                <w:between w:val="nil"/>
              </w:pBdr>
              <w:jc w:val="center"/>
              <w:rPr>
                <w:color w:val="000000"/>
                <w:sz w:val="20"/>
                <w:szCs w:val="20"/>
              </w:rPr>
            </w:pPr>
            <w:r>
              <w:rPr>
                <w:color w:val="000000"/>
                <w:sz w:val="20"/>
                <w:szCs w:val="20"/>
              </w:rPr>
              <w:t>12:35</w:t>
            </w:r>
          </w:p>
        </w:tc>
        <w:tc>
          <w:tcPr>
            <w:tcW w:w="562" w:type="dxa"/>
            <w:shd w:val="clear" w:color="auto" w:fill="auto"/>
          </w:tcPr>
          <w:p w14:paraId="0F09BD95" w14:textId="77777777" w:rsidR="00090BF1" w:rsidRDefault="00D6102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3BAB22F" w14:textId="6E680499" w:rsidR="00090BF1" w:rsidRDefault="000E3E9C">
            <w:pPr>
              <w:pBdr>
                <w:top w:val="nil"/>
                <w:left w:val="nil"/>
                <w:bottom w:val="nil"/>
                <w:right w:val="nil"/>
                <w:between w:val="nil"/>
              </w:pBdr>
              <w:jc w:val="center"/>
              <w:rPr>
                <w:color w:val="000000"/>
                <w:sz w:val="20"/>
                <w:szCs w:val="20"/>
              </w:rPr>
            </w:pPr>
            <w:r>
              <w:rPr>
                <w:color w:val="000000"/>
                <w:sz w:val="20"/>
                <w:szCs w:val="20"/>
              </w:rPr>
              <w:t>10</w:t>
            </w:r>
            <w:r w:rsidR="00A85CE7">
              <w:rPr>
                <w:color w:val="000000"/>
                <w:sz w:val="20"/>
                <w:szCs w:val="20"/>
              </w:rPr>
              <w:t xml:space="preserve"> </w:t>
            </w:r>
          </w:p>
        </w:tc>
        <w:tc>
          <w:tcPr>
            <w:tcW w:w="567" w:type="dxa"/>
            <w:shd w:val="clear" w:color="auto" w:fill="auto"/>
          </w:tcPr>
          <w:p w14:paraId="2C525944"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E375546" w14:textId="77777777" w:rsidR="00090BF1" w:rsidRDefault="00D6102B">
            <w:pPr>
              <w:pBdr>
                <w:top w:val="nil"/>
                <w:left w:val="nil"/>
                <w:bottom w:val="nil"/>
                <w:right w:val="nil"/>
                <w:between w:val="nil"/>
              </w:pBdr>
              <w:rPr>
                <w:color w:val="000000"/>
                <w:sz w:val="20"/>
                <w:szCs w:val="20"/>
              </w:rPr>
            </w:pPr>
            <w:r>
              <w:rPr>
                <w:color w:val="000000"/>
                <w:sz w:val="20"/>
                <w:szCs w:val="20"/>
              </w:rPr>
              <w:t>Especificar métricas del proceso de lanzamiento</w:t>
            </w:r>
          </w:p>
        </w:tc>
        <w:tc>
          <w:tcPr>
            <w:tcW w:w="1416" w:type="dxa"/>
            <w:shd w:val="clear" w:color="auto" w:fill="auto"/>
          </w:tcPr>
          <w:p w14:paraId="5BCF5AE2" w14:textId="77777777" w:rsidR="00090BF1" w:rsidRDefault="00D6102B">
            <w:pPr>
              <w:pBdr>
                <w:top w:val="nil"/>
                <w:left w:val="nil"/>
                <w:bottom w:val="nil"/>
                <w:right w:val="nil"/>
                <w:between w:val="nil"/>
              </w:pBdr>
              <w:jc w:val="center"/>
              <w:rPr>
                <w:color w:val="000000"/>
                <w:sz w:val="20"/>
                <w:szCs w:val="20"/>
              </w:rPr>
            </w:pPr>
            <w:r>
              <w:rPr>
                <w:color w:val="000000"/>
                <w:sz w:val="20"/>
                <w:szCs w:val="20"/>
              </w:rPr>
              <w:t>Moderador</w:t>
            </w:r>
          </w:p>
        </w:tc>
      </w:tr>
      <w:tr w:rsidR="00090BF1" w14:paraId="558F0B31" w14:textId="77777777">
        <w:trPr>
          <w:gridAfter w:val="1"/>
          <w:wAfter w:w="6" w:type="dxa"/>
        </w:trPr>
        <w:tc>
          <w:tcPr>
            <w:tcW w:w="568" w:type="dxa"/>
            <w:vMerge/>
            <w:tcBorders>
              <w:right w:val="single" w:sz="4" w:space="0" w:color="000000"/>
            </w:tcBorders>
            <w:shd w:val="clear" w:color="auto" w:fill="auto"/>
          </w:tcPr>
          <w:p w14:paraId="3FA3A568"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040D6485" w14:textId="48056529" w:rsidR="00090BF1" w:rsidRDefault="00DD4878">
            <w:pPr>
              <w:pBdr>
                <w:top w:val="nil"/>
                <w:left w:val="nil"/>
                <w:bottom w:val="nil"/>
                <w:right w:val="nil"/>
                <w:between w:val="nil"/>
              </w:pBdr>
              <w:jc w:val="center"/>
              <w:rPr>
                <w:color w:val="000000"/>
                <w:sz w:val="20"/>
                <w:szCs w:val="20"/>
              </w:rPr>
            </w:pPr>
            <w:r>
              <w:rPr>
                <w:color w:val="000000"/>
                <w:sz w:val="20"/>
                <w:szCs w:val="20"/>
              </w:rPr>
              <w:t>12:35</w:t>
            </w:r>
          </w:p>
        </w:tc>
        <w:tc>
          <w:tcPr>
            <w:tcW w:w="567" w:type="dxa"/>
            <w:shd w:val="clear" w:color="auto" w:fill="auto"/>
          </w:tcPr>
          <w:p w14:paraId="10D5FEB6" w14:textId="579815FF" w:rsidR="00090BF1" w:rsidRDefault="000C360E">
            <w:pPr>
              <w:pBdr>
                <w:top w:val="nil"/>
                <w:left w:val="nil"/>
                <w:bottom w:val="nil"/>
                <w:right w:val="nil"/>
                <w:between w:val="nil"/>
              </w:pBdr>
              <w:jc w:val="center"/>
              <w:rPr>
                <w:color w:val="000000"/>
                <w:sz w:val="20"/>
                <w:szCs w:val="20"/>
              </w:rPr>
            </w:pPr>
            <w:r>
              <w:rPr>
                <w:color w:val="000000"/>
                <w:sz w:val="20"/>
                <w:szCs w:val="20"/>
              </w:rPr>
              <w:t>12:50</w:t>
            </w:r>
          </w:p>
        </w:tc>
        <w:tc>
          <w:tcPr>
            <w:tcW w:w="562" w:type="dxa"/>
            <w:shd w:val="clear" w:color="auto" w:fill="auto"/>
          </w:tcPr>
          <w:p w14:paraId="7C994F06" w14:textId="77777777" w:rsidR="00090BF1" w:rsidRDefault="00D6102B">
            <w:pPr>
              <w:pBdr>
                <w:top w:val="nil"/>
                <w:left w:val="nil"/>
                <w:bottom w:val="nil"/>
                <w:right w:val="nil"/>
                <w:between w:val="nil"/>
              </w:pBdr>
              <w:jc w:val="center"/>
              <w:rPr>
                <w:color w:val="000000"/>
                <w:sz w:val="20"/>
                <w:szCs w:val="20"/>
              </w:rPr>
            </w:pPr>
            <w:r>
              <w:rPr>
                <w:color w:val="000000"/>
                <w:sz w:val="20"/>
                <w:szCs w:val="20"/>
              </w:rPr>
              <w:t>15</w:t>
            </w:r>
          </w:p>
        </w:tc>
        <w:tc>
          <w:tcPr>
            <w:tcW w:w="572" w:type="dxa"/>
            <w:shd w:val="clear" w:color="auto" w:fill="auto"/>
          </w:tcPr>
          <w:p w14:paraId="2079A140" w14:textId="2F471FBD"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752BE8B1"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308AC357" w14:textId="77777777" w:rsidR="00090BF1" w:rsidRDefault="00D6102B">
            <w:pPr>
              <w:pBdr>
                <w:top w:val="nil"/>
                <w:left w:val="nil"/>
                <w:bottom w:val="nil"/>
                <w:right w:val="nil"/>
                <w:between w:val="nil"/>
              </w:pBdr>
              <w:rPr>
                <w:color w:val="000000"/>
                <w:sz w:val="20"/>
                <w:szCs w:val="20"/>
              </w:rPr>
            </w:pPr>
            <w:r>
              <w:rPr>
                <w:color w:val="000000"/>
                <w:sz w:val="20"/>
                <w:szCs w:val="20"/>
              </w:rPr>
              <w:t>Producir el diseño conceptual</w:t>
            </w:r>
          </w:p>
        </w:tc>
        <w:tc>
          <w:tcPr>
            <w:tcW w:w="1416" w:type="dxa"/>
            <w:shd w:val="clear" w:color="auto" w:fill="auto"/>
          </w:tcPr>
          <w:p w14:paraId="5674AFF4"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297F8FA5" w14:textId="77777777">
        <w:trPr>
          <w:gridAfter w:val="1"/>
          <w:wAfter w:w="6" w:type="dxa"/>
        </w:trPr>
        <w:tc>
          <w:tcPr>
            <w:tcW w:w="568" w:type="dxa"/>
            <w:vMerge/>
            <w:tcBorders>
              <w:right w:val="single" w:sz="4" w:space="0" w:color="000000"/>
            </w:tcBorders>
            <w:shd w:val="clear" w:color="auto" w:fill="auto"/>
          </w:tcPr>
          <w:p w14:paraId="6BAD31B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E581370" w14:textId="6ECB110C" w:rsidR="00090BF1" w:rsidRDefault="006F0D8A">
            <w:pPr>
              <w:pBdr>
                <w:top w:val="nil"/>
                <w:left w:val="nil"/>
                <w:bottom w:val="nil"/>
                <w:right w:val="nil"/>
                <w:between w:val="nil"/>
              </w:pBdr>
              <w:jc w:val="center"/>
              <w:rPr>
                <w:color w:val="000000"/>
                <w:sz w:val="20"/>
                <w:szCs w:val="20"/>
              </w:rPr>
            </w:pPr>
            <w:r>
              <w:rPr>
                <w:color w:val="000000"/>
                <w:sz w:val="20"/>
                <w:szCs w:val="20"/>
              </w:rPr>
              <w:t>12:50</w:t>
            </w:r>
          </w:p>
        </w:tc>
        <w:tc>
          <w:tcPr>
            <w:tcW w:w="567" w:type="dxa"/>
            <w:shd w:val="clear" w:color="auto" w:fill="auto"/>
          </w:tcPr>
          <w:p w14:paraId="43EE9C1C" w14:textId="171944FA" w:rsidR="00090BF1" w:rsidRDefault="00007DF4">
            <w:pPr>
              <w:pBdr>
                <w:top w:val="nil"/>
                <w:left w:val="nil"/>
                <w:bottom w:val="nil"/>
                <w:right w:val="nil"/>
                <w:between w:val="nil"/>
              </w:pBdr>
              <w:jc w:val="center"/>
              <w:rPr>
                <w:color w:val="000000"/>
                <w:sz w:val="20"/>
                <w:szCs w:val="20"/>
              </w:rPr>
            </w:pPr>
            <w:r>
              <w:rPr>
                <w:color w:val="000000"/>
                <w:sz w:val="20"/>
                <w:szCs w:val="20"/>
              </w:rPr>
              <w:t>13:00</w:t>
            </w:r>
          </w:p>
        </w:tc>
        <w:tc>
          <w:tcPr>
            <w:tcW w:w="562" w:type="dxa"/>
            <w:shd w:val="clear" w:color="auto" w:fill="auto"/>
          </w:tcPr>
          <w:p w14:paraId="33E7B1B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99A7A0" w14:textId="527AAB2B" w:rsidR="00090BF1" w:rsidRDefault="000E3E9C">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53C07F6A"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3796" w:type="dxa"/>
            <w:shd w:val="clear" w:color="auto" w:fill="auto"/>
          </w:tcPr>
          <w:p w14:paraId="1AE4DAA1" w14:textId="77777777" w:rsidR="00090BF1" w:rsidRDefault="00D6102B">
            <w:pPr>
              <w:pBdr>
                <w:top w:val="nil"/>
                <w:left w:val="nil"/>
                <w:bottom w:val="nil"/>
                <w:right w:val="nil"/>
                <w:between w:val="nil"/>
              </w:pBdr>
              <w:rPr>
                <w:color w:val="000000"/>
                <w:sz w:val="20"/>
                <w:szCs w:val="20"/>
              </w:rPr>
            </w:pPr>
            <w:r>
              <w:rPr>
                <w:color w:val="000000"/>
                <w:sz w:val="20"/>
                <w:szCs w:val="20"/>
              </w:rPr>
              <w:t>Productos a producir</w:t>
            </w:r>
          </w:p>
        </w:tc>
        <w:tc>
          <w:tcPr>
            <w:tcW w:w="1416" w:type="dxa"/>
            <w:shd w:val="clear" w:color="auto" w:fill="auto"/>
          </w:tcPr>
          <w:p w14:paraId="58A41326"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4ADBCDB4" w14:textId="77777777">
        <w:trPr>
          <w:gridAfter w:val="1"/>
          <w:wAfter w:w="6" w:type="dxa"/>
        </w:trPr>
        <w:tc>
          <w:tcPr>
            <w:tcW w:w="568" w:type="dxa"/>
            <w:vMerge/>
            <w:tcBorders>
              <w:right w:val="single" w:sz="4" w:space="0" w:color="000000"/>
            </w:tcBorders>
            <w:shd w:val="clear" w:color="auto" w:fill="auto"/>
          </w:tcPr>
          <w:p w14:paraId="1DB6639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916751C" w14:textId="4F92295B" w:rsidR="00090BF1" w:rsidRDefault="00BC2EE0">
            <w:pPr>
              <w:pBdr>
                <w:top w:val="nil"/>
                <w:left w:val="nil"/>
                <w:bottom w:val="nil"/>
                <w:right w:val="nil"/>
                <w:between w:val="nil"/>
              </w:pBdr>
              <w:jc w:val="center"/>
              <w:rPr>
                <w:color w:val="000000"/>
                <w:sz w:val="20"/>
                <w:szCs w:val="20"/>
              </w:rPr>
            </w:pPr>
            <w:r>
              <w:rPr>
                <w:color w:val="000000"/>
                <w:sz w:val="20"/>
                <w:szCs w:val="20"/>
              </w:rPr>
              <w:t>13:00</w:t>
            </w:r>
          </w:p>
        </w:tc>
        <w:tc>
          <w:tcPr>
            <w:tcW w:w="567" w:type="dxa"/>
            <w:shd w:val="clear" w:color="auto" w:fill="auto"/>
          </w:tcPr>
          <w:p w14:paraId="6D979F4A" w14:textId="2FEFB412" w:rsidR="00090BF1" w:rsidRDefault="00007DF4">
            <w:pPr>
              <w:pBdr>
                <w:top w:val="nil"/>
                <w:left w:val="nil"/>
                <w:bottom w:val="nil"/>
                <w:right w:val="nil"/>
                <w:between w:val="nil"/>
              </w:pBdr>
              <w:jc w:val="center"/>
              <w:rPr>
                <w:color w:val="000000"/>
                <w:sz w:val="20"/>
                <w:szCs w:val="20"/>
              </w:rPr>
            </w:pPr>
            <w:r>
              <w:rPr>
                <w:color w:val="000000"/>
                <w:sz w:val="20"/>
                <w:szCs w:val="20"/>
              </w:rPr>
              <w:t>13:05</w:t>
            </w:r>
          </w:p>
        </w:tc>
        <w:tc>
          <w:tcPr>
            <w:tcW w:w="562" w:type="dxa"/>
            <w:shd w:val="clear" w:color="auto" w:fill="auto"/>
          </w:tcPr>
          <w:p w14:paraId="6CC6DE47" w14:textId="2C1556AB"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44A4880" w14:textId="1FE18810" w:rsidR="00090BF1" w:rsidRDefault="000E3E9C">
            <w:pPr>
              <w:pBdr>
                <w:top w:val="nil"/>
                <w:left w:val="nil"/>
                <w:bottom w:val="nil"/>
                <w:right w:val="nil"/>
                <w:between w:val="nil"/>
              </w:pBdr>
              <w:jc w:val="center"/>
              <w:rPr>
                <w:color w:val="000000"/>
                <w:sz w:val="20"/>
                <w:szCs w:val="20"/>
              </w:rPr>
            </w:pPr>
            <w:r>
              <w:rPr>
                <w:color w:val="000000"/>
                <w:sz w:val="20"/>
                <w:szCs w:val="20"/>
              </w:rPr>
              <w:t>25</w:t>
            </w:r>
          </w:p>
        </w:tc>
        <w:tc>
          <w:tcPr>
            <w:tcW w:w="567" w:type="dxa"/>
            <w:shd w:val="clear" w:color="auto" w:fill="auto"/>
          </w:tcPr>
          <w:p w14:paraId="50CC0FF8"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3796" w:type="dxa"/>
            <w:shd w:val="clear" w:color="auto" w:fill="auto"/>
          </w:tcPr>
          <w:p w14:paraId="3F8D8325" w14:textId="77777777" w:rsidR="00090BF1" w:rsidRDefault="00D6102B">
            <w:pPr>
              <w:pBdr>
                <w:top w:val="nil"/>
                <w:left w:val="nil"/>
                <w:bottom w:val="nil"/>
                <w:right w:val="nil"/>
                <w:between w:val="nil"/>
              </w:pBdr>
              <w:rPr>
                <w:color w:val="000000"/>
                <w:sz w:val="20"/>
                <w:szCs w:val="20"/>
              </w:rPr>
            </w:pPr>
            <w:r>
              <w:rPr>
                <w:color w:val="000000"/>
                <w:sz w:val="20"/>
                <w:szCs w:val="20"/>
              </w:rPr>
              <w:t>Especificar y documentar la estrategia de desarrollo</w:t>
            </w:r>
          </w:p>
        </w:tc>
        <w:tc>
          <w:tcPr>
            <w:tcW w:w="1416" w:type="dxa"/>
            <w:shd w:val="clear" w:color="auto" w:fill="auto"/>
          </w:tcPr>
          <w:p w14:paraId="32ED0B6B"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desarrollo</w:t>
            </w:r>
          </w:p>
        </w:tc>
      </w:tr>
      <w:tr w:rsidR="00090BF1" w14:paraId="5E09281E" w14:textId="77777777">
        <w:trPr>
          <w:gridAfter w:val="1"/>
          <w:wAfter w:w="6" w:type="dxa"/>
        </w:trPr>
        <w:tc>
          <w:tcPr>
            <w:tcW w:w="568" w:type="dxa"/>
            <w:vMerge/>
            <w:tcBorders>
              <w:right w:val="single" w:sz="4" w:space="0" w:color="000000"/>
            </w:tcBorders>
            <w:shd w:val="clear" w:color="auto" w:fill="auto"/>
          </w:tcPr>
          <w:p w14:paraId="6D6F5751"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375B1F7" w14:textId="44DFE1C2" w:rsidR="00090BF1" w:rsidRDefault="00A05944">
            <w:pPr>
              <w:pBdr>
                <w:top w:val="nil"/>
                <w:left w:val="nil"/>
                <w:bottom w:val="nil"/>
                <w:right w:val="nil"/>
                <w:between w:val="nil"/>
              </w:pBdr>
              <w:jc w:val="center"/>
              <w:rPr>
                <w:color w:val="000000"/>
                <w:sz w:val="20"/>
                <w:szCs w:val="20"/>
              </w:rPr>
            </w:pPr>
            <w:r>
              <w:rPr>
                <w:color w:val="000000"/>
                <w:sz w:val="20"/>
                <w:szCs w:val="20"/>
              </w:rPr>
              <w:t>13:05</w:t>
            </w:r>
          </w:p>
        </w:tc>
        <w:tc>
          <w:tcPr>
            <w:tcW w:w="567" w:type="dxa"/>
            <w:shd w:val="clear" w:color="auto" w:fill="auto"/>
          </w:tcPr>
          <w:p w14:paraId="35392E2B" w14:textId="61457CB5" w:rsidR="00090BF1" w:rsidRDefault="00007DF4">
            <w:pPr>
              <w:pBdr>
                <w:top w:val="nil"/>
                <w:left w:val="nil"/>
                <w:bottom w:val="nil"/>
                <w:right w:val="nil"/>
                <w:between w:val="nil"/>
              </w:pBdr>
              <w:jc w:val="center"/>
              <w:rPr>
                <w:color w:val="000000"/>
                <w:sz w:val="20"/>
                <w:szCs w:val="20"/>
              </w:rPr>
            </w:pPr>
            <w:r>
              <w:rPr>
                <w:color w:val="000000"/>
                <w:sz w:val="20"/>
                <w:szCs w:val="20"/>
              </w:rPr>
              <w:t>13:10</w:t>
            </w:r>
          </w:p>
        </w:tc>
        <w:tc>
          <w:tcPr>
            <w:tcW w:w="562" w:type="dxa"/>
            <w:shd w:val="clear" w:color="auto" w:fill="auto"/>
          </w:tcPr>
          <w:p w14:paraId="6DACEE80" w14:textId="4242C4BC" w:rsidR="00090BF1" w:rsidRDefault="00A0594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1E469E43" w14:textId="332D35EF" w:rsidR="00090BF1" w:rsidRDefault="00A479FA">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16322A4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3796" w:type="dxa"/>
            <w:shd w:val="clear" w:color="auto" w:fill="auto"/>
          </w:tcPr>
          <w:p w14:paraId="1D8C0F7A" w14:textId="4C5661A9" w:rsidR="00090BF1" w:rsidRDefault="00D6102B">
            <w:pPr>
              <w:pBdr>
                <w:top w:val="nil"/>
                <w:left w:val="nil"/>
                <w:bottom w:val="nil"/>
                <w:right w:val="nil"/>
                <w:between w:val="nil"/>
              </w:pBdr>
              <w:rPr>
                <w:color w:val="000000"/>
                <w:sz w:val="20"/>
                <w:szCs w:val="20"/>
              </w:rPr>
            </w:pPr>
            <w:r>
              <w:rPr>
                <w:color w:val="000000"/>
                <w:sz w:val="20"/>
                <w:szCs w:val="20"/>
              </w:rPr>
              <w:t xml:space="preserve">Realizar la estimación del </w:t>
            </w:r>
            <w:r w:rsidR="00677608">
              <w:rPr>
                <w:color w:val="000000"/>
                <w:sz w:val="20"/>
                <w:szCs w:val="20"/>
              </w:rPr>
              <w:t>proyecto (</w:t>
            </w:r>
            <w:r>
              <w:rPr>
                <w:color w:val="000000"/>
                <w:sz w:val="20"/>
                <w:szCs w:val="20"/>
              </w:rPr>
              <w:t>horas e ingenieros)</w:t>
            </w:r>
          </w:p>
        </w:tc>
        <w:tc>
          <w:tcPr>
            <w:tcW w:w="1416" w:type="dxa"/>
            <w:shd w:val="clear" w:color="auto" w:fill="auto"/>
          </w:tcPr>
          <w:p w14:paraId="213A8B92"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75225C6" w14:textId="77777777">
        <w:trPr>
          <w:gridAfter w:val="1"/>
          <w:wAfter w:w="6" w:type="dxa"/>
        </w:trPr>
        <w:tc>
          <w:tcPr>
            <w:tcW w:w="568" w:type="dxa"/>
            <w:vMerge/>
            <w:tcBorders>
              <w:right w:val="single" w:sz="4" w:space="0" w:color="000000"/>
            </w:tcBorders>
            <w:shd w:val="clear" w:color="auto" w:fill="auto"/>
          </w:tcPr>
          <w:p w14:paraId="2054FD10"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777D1372" w14:textId="70CF3909" w:rsidR="00090BF1" w:rsidRDefault="00A05944">
            <w:pPr>
              <w:pBdr>
                <w:top w:val="nil"/>
                <w:left w:val="nil"/>
                <w:bottom w:val="nil"/>
                <w:right w:val="nil"/>
                <w:between w:val="nil"/>
              </w:pBdr>
              <w:jc w:val="center"/>
              <w:rPr>
                <w:color w:val="000000"/>
                <w:sz w:val="20"/>
                <w:szCs w:val="20"/>
              </w:rPr>
            </w:pPr>
            <w:r>
              <w:rPr>
                <w:color w:val="000000"/>
                <w:sz w:val="20"/>
                <w:szCs w:val="20"/>
              </w:rPr>
              <w:t>13:10</w:t>
            </w:r>
          </w:p>
        </w:tc>
        <w:tc>
          <w:tcPr>
            <w:tcW w:w="567" w:type="dxa"/>
            <w:shd w:val="clear" w:color="auto" w:fill="auto"/>
          </w:tcPr>
          <w:p w14:paraId="145FE4F1" w14:textId="4D32B706" w:rsidR="00090BF1" w:rsidRDefault="00007DF4">
            <w:pPr>
              <w:pBdr>
                <w:top w:val="nil"/>
                <w:left w:val="nil"/>
                <w:bottom w:val="nil"/>
                <w:right w:val="nil"/>
                <w:between w:val="nil"/>
              </w:pBdr>
              <w:jc w:val="center"/>
              <w:rPr>
                <w:color w:val="000000"/>
                <w:sz w:val="20"/>
                <w:szCs w:val="20"/>
              </w:rPr>
            </w:pPr>
            <w:r>
              <w:rPr>
                <w:color w:val="000000"/>
                <w:sz w:val="20"/>
                <w:szCs w:val="20"/>
              </w:rPr>
              <w:t>13:20</w:t>
            </w:r>
          </w:p>
        </w:tc>
        <w:tc>
          <w:tcPr>
            <w:tcW w:w="562" w:type="dxa"/>
            <w:shd w:val="clear" w:color="auto" w:fill="auto"/>
          </w:tcPr>
          <w:p w14:paraId="3DDEB403"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3ACB55A" w14:textId="03B60629" w:rsidR="00090BF1" w:rsidRDefault="00C07ED4">
            <w:pPr>
              <w:pBdr>
                <w:top w:val="nil"/>
                <w:left w:val="nil"/>
                <w:bottom w:val="nil"/>
                <w:right w:val="nil"/>
                <w:between w:val="nil"/>
              </w:pBdr>
              <w:jc w:val="center"/>
              <w:rPr>
                <w:color w:val="000000"/>
                <w:sz w:val="20"/>
                <w:szCs w:val="20"/>
              </w:rPr>
            </w:pPr>
            <w:r>
              <w:rPr>
                <w:color w:val="000000"/>
                <w:sz w:val="20"/>
                <w:szCs w:val="20"/>
              </w:rPr>
              <w:t>50</w:t>
            </w:r>
          </w:p>
        </w:tc>
        <w:tc>
          <w:tcPr>
            <w:tcW w:w="567" w:type="dxa"/>
            <w:shd w:val="clear" w:color="auto" w:fill="auto"/>
          </w:tcPr>
          <w:p w14:paraId="33B60481" w14:textId="77777777" w:rsidR="00090BF1" w:rsidRDefault="00D6102B">
            <w:pPr>
              <w:pBdr>
                <w:top w:val="nil"/>
                <w:left w:val="nil"/>
                <w:bottom w:val="nil"/>
                <w:right w:val="nil"/>
                <w:between w:val="nil"/>
              </w:pBdr>
              <w:jc w:val="center"/>
              <w:rPr>
                <w:color w:val="000000"/>
                <w:sz w:val="20"/>
                <w:szCs w:val="20"/>
              </w:rPr>
            </w:pPr>
            <w:r>
              <w:rPr>
                <w:color w:val="000000"/>
                <w:sz w:val="20"/>
                <w:szCs w:val="20"/>
              </w:rPr>
              <w:t>11</w:t>
            </w:r>
          </w:p>
        </w:tc>
        <w:tc>
          <w:tcPr>
            <w:tcW w:w="3796" w:type="dxa"/>
            <w:shd w:val="clear" w:color="auto" w:fill="auto"/>
          </w:tcPr>
          <w:p w14:paraId="68D7954A" w14:textId="77777777" w:rsidR="00090BF1" w:rsidRDefault="00D6102B">
            <w:pPr>
              <w:pBdr>
                <w:top w:val="nil"/>
                <w:left w:val="nil"/>
                <w:bottom w:val="nil"/>
                <w:right w:val="nil"/>
                <w:between w:val="nil"/>
              </w:pBdr>
              <w:rPr>
                <w:color w:val="000000"/>
                <w:sz w:val="20"/>
                <w:szCs w:val="20"/>
              </w:rPr>
            </w:pPr>
            <w:r>
              <w:rPr>
                <w:color w:val="000000"/>
                <w:sz w:val="20"/>
                <w:szCs w:val="20"/>
              </w:rPr>
              <w:t>Producir el plan de tareas</w:t>
            </w:r>
          </w:p>
        </w:tc>
        <w:tc>
          <w:tcPr>
            <w:tcW w:w="1416" w:type="dxa"/>
            <w:shd w:val="clear" w:color="auto" w:fill="auto"/>
          </w:tcPr>
          <w:p w14:paraId="31871C37"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7FB55706" w:rsidR="00090BF1" w:rsidRDefault="00A05944">
            <w:pPr>
              <w:pBdr>
                <w:top w:val="nil"/>
                <w:left w:val="nil"/>
                <w:bottom w:val="nil"/>
                <w:right w:val="nil"/>
                <w:between w:val="nil"/>
              </w:pBdr>
              <w:jc w:val="center"/>
              <w:rPr>
                <w:color w:val="000000"/>
                <w:sz w:val="20"/>
                <w:szCs w:val="20"/>
              </w:rPr>
            </w:pPr>
            <w:r>
              <w:rPr>
                <w:color w:val="000000"/>
                <w:sz w:val="20"/>
                <w:szCs w:val="20"/>
              </w:rPr>
              <w:t>13:20</w:t>
            </w:r>
          </w:p>
        </w:tc>
        <w:tc>
          <w:tcPr>
            <w:tcW w:w="567" w:type="dxa"/>
            <w:shd w:val="clear" w:color="auto" w:fill="auto"/>
          </w:tcPr>
          <w:p w14:paraId="7350FD64" w14:textId="5F18641D" w:rsidR="00090BF1" w:rsidRDefault="00007DF4">
            <w:pPr>
              <w:pBdr>
                <w:top w:val="nil"/>
                <w:left w:val="nil"/>
                <w:bottom w:val="nil"/>
                <w:right w:val="nil"/>
                <w:between w:val="nil"/>
              </w:pBdr>
              <w:jc w:val="center"/>
              <w:rPr>
                <w:color w:val="000000"/>
                <w:sz w:val="20"/>
                <w:szCs w:val="20"/>
              </w:rPr>
            </w:pPr>
            <w:r>
              <w:rPr>
                <w:color w:val="000000"/>
                <w:sz w:val="20"/>
                <w:szCs w:val="20"/>
              </w:rPr>
              <w:t>13:40</w:t>
            </w:r>
          </w:p>
        </w:tc>
        <w:tc>
          <w:tcPr>
            <w:tcW w:w="562" w:type="dxa"/>
            <w:shd w:val="clear" w:color="auto" w:fill="auto"/>
          </w:tcPr>
          <w:p w14:paraId="0515D02E"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c>
          <w:tcPr>
            <w:tcW w:w="572" w:type="dxa"/>
            <w:shd w:val="clear" w:color="auto" w:fill="auto"/>
          </w:tcPr>
          <w:p w14:paraId="30E02916" w14:textId="2DEA9D9E" w:rsidR="00090BF1" w:rsidRDefault="00C07ED4">
            <w:pPr>
              <w:pBdr>
                <w:top w:val="nil"/>
                <w:left w:val="nil"/>
                <w:bottom w:val="nil"/>
                <w:right w:val="nil"/>
                <w:between w:val="nil"/>
              </w:pBdr>
              <w:jc w:val="center"/>
              <w:rPr>
                <w:color w:val="000000"/>
                <w:sz w:val="20"/>
                <w:szCs w:val="20"/>
              </w:rPr>
            </w:pPr>
            <w:r>
              <w:rPr>
                <w:color w:val="000000"/>
                <w:sz w:val="20"/>
                <w:szCs w:val="20"/>
              </w:rPr>
              <w:t>100</w:t>
            </w:r>
          </w:p>
        </w:tc>
        <w:tc>
          <w:tcPr>
            <w:tcW w:w="567" w:type="dxa"/>
            <w:shd w:val="clear" w:color="auto" w:fill="auto"/>
          </w:tcPr>
          <w:p w14:paraId="2295098F" w14:textId="77777777" w:rsidR="00090BF1" w:rsidRDefault="00D6102B">
            <w:pPr>
              <w:pBdr>
                <w:top w:val="nil"/>
                <w:left w:val="nil"/>
                <w:bottom w:val="nil"/>
                <w:right w:val="nil"/>
                <w:between w:val="nil"/>
              </w:pBdr>
              <w:jc w:val="center"/>
              <w:rPr>
                <w:color w:val="000000"/>
                <w:sz w:val="20"/>
                <w:szCs w:val="20"/>
              </w:rPr>
            </w:pPr>
            <w:r>
              <w:rPr>
                <w:color w:val="000000"/>
                <w:sz w:val="20"/>
                <w:szCs w:val="20"/>
              </w:rPr>
              <w:t>12</w:t>
            </w:r>
          </w:p>
        </w:tc>
        <w:tc>
          <w:tcPr>
            <w:tcW w:w="3796" w:type="dxa"/>
            <w:shd w:val="clear" w:color="auto" w:fill="auto"/>
          </w:tcPr>
          <w:p w14:paraId="4A9C8140" w14:textId="51D69A2A" w:rsidR="00090BF1" w:rsidRDefault="00D6102B">
            <w:pPr>
              <w:pBdr>
                <w:top w:val="nil"/>
                <w:left w:val="nil"/>
                <w:bottom w:val="nil"/>
                <w:right w:val="nil"/>
                <w:between w:val="nil"/>
              </w:pBdr>
              <w:rPr>
                <w:color w:val="000000"/>
                <w:sz w:val="20"/>
                <w:szCs w:val="20"/>
              </w:rPr>
            </w:pPr>
            <w:r>
              <w:rPr>
                <w:color w:val="000000"/>
                <w:sz w:val="20"/>
                <w:szCs w:val="20"/>
              </w:rPr>
              <w:t>Producir el plan del calendario del proyecto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711746F8" w14:textId="77777777" w:rsidR="00090BF1" w:rsidRDefault="00D6102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71C421E" w14:textId="77777777">
        <w:trPr>
          <w:gridAfter w:val="1"/>
          <w:wAfter w:w="6" w:type="dxa"/>
          <w:trHeight w:val="240"/>
        </w:trPr>
        <w:tc>
          <w:tcPr>
            <w:tcW w:w="568" w:type="dxa"/>
            <w:tcBorders>
              <w:right w:val="single" w:sz="4" w:space="0" w:color="000000"/>
            </w:tcBorders>
            <w:shd w:val="clear" w:color="auto" w:fill="auto"/>
          </w:tcPr>
          <w:p w14:paraId="50A96213" w14:textId="0B5166A4"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D244D58" w14:textId="6CBF9A2F" w:rsidR="0025315B" w:rsidRDefault="0025315B" w:rsidP="0025315B">
            <w:pPr>
              <w:pBdr>
                <w:top w:val="nil"/>
                <w:left w:val="nil"/>
                <w:bottom w:val="nil"/>
                <w:right w:val="nil"/>
                <w:between w:val="nil"/>
              </w:pBdr>
              <w:jc w:val="center"/>
              <w:rPr>
                <w:color w:val="000000"/>
                <w:sz w:val="20"/>
                <w:szCs w:val="20"/>
              </w:rPr>
            </w:pPr>
            <w:r>
              <w:rPr>
                <w:color w:val="000000"/>
                <w:sz w:val="20"/>
                <w:szCs w:val="20"/>
              </w:rPr>
              <w:t>13:40</w:t>
            </w:r>
          </w:p>
        </w:tc>
        <w:tc>
          <w:tcPr>
            <w:tcW w:w="567" w:type="dxa"/>
            <w:shd w:val="clear" w:color="auto" w:fill="auto"/>
          </w:tcPr>
          <w:p w14:paraId="44B7E5A9" w14:textId="0C3C637F" w:rsidR="0025315B" w:rsidRDefault="00007DF4" w:rsidP="0025315B">
            <w:pPr>
              <w:pBdr>
                <w:top w:val="nil"/>
                <w:left w:val="nil"/>
                <w:bottom w:val="nil"/>
                <w:right w:val="nil"/>
                <w:between w:val="nil"/>
              </w:pBdr>
              <w:jc w:val="center"/>
              <w:rPr>
                <w:color w:val="000000"/>
                <w:sz w:val="20"/>
                <w:szCs w:val="20"/>
              </w:rPr>
            </w:pPr>
            <w:r>
              <w:rPr>
                <w:color w:val="000000"/>
                <w:sz w:val="20"/>
                <w:szCs w:val="20"/>
              </w:rPr>
              <w:t>13:50</w:t>
            </w:r>
          </w:p>
        </w:tc>
        <w:tc>
          <w:tcPr>
            <w:tcW w:w="562" w:type="dxa"/>
            <w:shd w:val="clear" w:color="auto" w:fill="auto"/>
          </w:tcPr>
          <w:p w14:paraId="5DF2632D" w14:textId="0D8AEE5F"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6D3ACEF" w14:textId="3B727DA4"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19E22C4" w14:textId="25E75834" w:rsidR="0025315B" w:rsidRDefault="0025315B" w:rsidP="0025315B">
            <w:pPr>
              <w:pBdr>
                <w:top w:val="nil"/>
                <w:left w:val="nil"/>
                <w:bottom w:val="nil"/>
                <w:right w:val="nil"/>
                <w:between w:val="nil"/>
              </w:pBdr>
              <w:jc w:val="center"/>
              <w:rPr>
                <w:color w:val="000000"/>
                <w:sz w:val="20"/>
                <w:szCs w:val="20"/>
              </w:rPr>
            </w:pPr>
            <w:r>
              <w:rPr>
                <w:color w:val="000000"/>
                <w:sz w:val="20"/>
                <w:szCs w:val="20"/>
              </w:rPr>
              <w:t>13</w:t>
            </w:r>
          </w:p>
        </w:tc>
        <w:tc>
          <w:tcPr>
            <w:tcW w:w="3796" w:type="dxa"/>
            <w:shd w:val="clear" w:color="auto" w:fill="auto"/>
          </w:tcPr>
          <w:p w14:paraId="5AA8A027" w14:textId="4712713B" w:rsidR="0025315B" w:rsidRDefault="0025315B" w:rsidP="0025315B">
            <w:pPr>
              <w:pBdr>
                <w:top w:val="nil"/>
                <w:left w:val="nil"/>
                <w:bottom w:val="nil"/>
                <w:right w:val="nil"/>
                <w:between w:val="nil"/>
              </w:pBdr>
              <w:rPr>
                <w:color w:val="000000"/>
                <w:sz w:val="20"/>
                <w:szCs w:val="20"/>
              </w:rPr>
            </w:pPr>
            <w:r>
              <w:rPr>
                <w:color w:val="000000"/>
                <w:sz w:val="20"/>
                <w:szCs w:val="20"/>
              </w:rPr>
              <w:t>Realizar el balanceo de cargas del equipo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1214E830" w14:textId="34F64DA3"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5F4AF8D2" w14:textId="77777777">
        <w:trPr>
          <w:gridAfter w:val="1"/>
          <w:wAfter w:w="6" w:type="dxa"/>
          <w:trHeight w:val="240"/>
        </w:trPr>
        <w:tc>
          <w:tcPr>
            <w:tcW w:w="568" w:type="dxa"/>
            <w:tcBorders>
              <w:right w:val="single" w:sz="4" w:space="0" w:color="000000"/>
            </w:tcBorders>
            <w:shd w:val="clear" w:color="auto" w:fill="auto"/>
          </w:tcPr>
          <w:p w14:paraId="457A8062" w14:textId="0B0E2202" w:rsidR="0025315B" w:rsidRDefault="005007C0" w:rsidP="0025315B">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079BF9B6" w14:textId="2309F572" w:rsidR="0025315B" w:rsidRDefault="0025315B" w:rsidP="0025315B">
            <w:pPr>
              <w:pBdr>
                <w:top w:val="nil"/>
                <w:left w:val="nil"/>
                <w:bottom w:val="nil"/>
                <w:right w:val="nil"/>
                <w:between w:val="nil"/>
              </w:pBdr>
              <w:jc w:val="center"/>
              <w:rPr>
                <w:color w:val="000000"/>
                <w:sz w:val="20"/>
                <w:szCs w:val="20"/>
              </w:rPr>
            </w:pPr>
            <w:r>
              <w:rPr>
                <w:color w:val="000000"/>
                <w:sz w:val="20"/>
                <w:szCs w:val="20"/>
              </w:rPr>
              <w:t>13:50</w:t>
            </w:r>
          </w:p>
        </w:tc>
        <w:tc>
          <w:tcPr>
            <w:tcW w:w="567" w:type="dxa"/>
            <w:shd w:val="clear" w:color="auto" w:fill="auto"/>
          </w:tcPr>
          <w:p w14:paraId="05C760E3" w14:textId="6AD5C2C3" w:rsidR="0025315B" w:rsidRDefault="00007DF4" w:rsidP="0025315B">
            <w:pPr>
              <w:pBdr>
                <w:top w:val="nil"/>
                <w:left w:val="nil"/>
                <w:bottom w:val="nil"/>
                <w:right w:val="nil"/>
                <w:between w:val="nil"/>
              </w:pBdr>
              <w:jc w:val="center"/>
              <w:rPr>
                <w:color w:val="000000"/>
                <w:sz w:val="20"/>
                <w:szCs w:val="20"/>
              </w:rPr>
            </w:pPr>
            <w:r>
              <w:rPr>
                <w:color w:val="000000"/>
                <w:sz w:val="20"/>
                <w:szCs w:val="20"/>
              </w:rPr>
              <w:t>14:00</w:t>
            </w:r>
          </w:p>
        </w:tc>
        <w:tc>
          <w:tcPr>
            <w:tcW w:w="562" w:type="dxa"/>
            <w:shd w:val="clear" w:color="auto" w:fill="auto"/>
          </w:tcPr>
          <w:p w14:paraId="4CDC868F" w14:textId="5019CB1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4322E83A" w14:textId="66881A66" w:rsidR="0025315B" w:rsidRDefault="00C07ED4" w:rsidP="0025315B">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2D33CF77" w14:textId="08911670" w:rsidR="0025315B" w:rsidRDefault="0025315B" w:rsidP="0025315B">
            <w:pPr>
              <w:pBdr>
                <w:top w:val="nil"/>
                <w:left w:val="nil"/>
                <w:bottom w:val="nil"/>
                <w:right w:val="nil"/>
                <w:between w:val="nil"/>
              </w:pBdr>
              <w:jc w:val="center"/>
              <w:rPr>
                <w:color w:val="000000"/>
                <w:sz w:val="20"/>
                <w:szCs w:val="20"/>
              </w:rPr>
            </w:pPr>
            <w:r>
              <w:rPr>
                <w:color w:val="000000"/>
                <w:sz w:val="20"/>
                <w:szCs w:val="20"/>
              </w:rPr>
              <w:t>14</w:t>
            </w:r>
          </w:p>
        </w:tc>
        <w:tc>
          <w:tcPr>
            <w:tcW w:w="3796" w:type="dxa"/>
            <w:shd w:val="clear" w:color="auto" w:fill="auto"/>
          </w:tcPr>
          <w:p w14:paraId="37AACC44" w14:textId="66F7D4A4" w:rsidR="0025315B" w:rsidRDefault="0025315B" w:rsidP="0025315B">
            <w:pPr>
              <w:pBdr>
                <w:top w:val="nil"/>
                <w:left w:val="nil"/>
                <w:bottom w:val="nil"/>
                <w:right w:val="nil"/>
                <w:between w:val="nil"/>
              </w:pBdr>
              <w:rPr>
                <w:color w:val="000000"/>
                <w:sz w:val="20"/>
                <w:szCs w:val="20"/>
              </w:rPr>
            </w:pPr>
            <w:r>
              <w:rPr>
                <w:color w:val="000000"/>
                <w:sz w:val="20"/>
                <w:szCs w:val="20"/>
              </w:rPr>
              <w:t>Producir el plan individual del ingeniero</w:t>
            </w:r>
            <w:r w:rsidR="002D4187">
              <w:rPr>
                <w:color w:val="000000"/>
                <w:sz w:val="20"/>
                <w:szCs w:val="20"/>
              </w:rPr>
              <w:t xml:space="preserve"> (</w:t>
            </w:r>
            <w:proofErr w:type="spellStart"/>
            <w:r w:rsidR="002D4187">
              <w:rPr>
                <w:color w:val="000000"/>
                <w:sz w:val="20"/>
                <w:szCs w:val="20"/>
              </w:rPr>
              <w:t>Team</w:t>
            </w:r>
            <w:proofErr w:type="spellEnd"/>
            <w:r w:rsidR="002D4187">
              <w:rPr>
                <w:color w:val="000000"/>
                <w:sz w:val="20"/>
                <w:szCs w:val="20"/>
              </w:rPr>
              <w:t xml:space="preserve"> </w:t>
            </w:r>
            <w:proofErr w:type="spellStart"/>
            <w:r w:rsidR="002D4187">
              <w:rPr>
                <w:color w:val="000000"/>
                <w:sz w:val="20"/>
                <w:szCs w:val="20"/>
              </w:rPr>
              <w:t>Dash</w:t>
            </w:r>
            <w:proofErr w:type="spellEnd"/>
            <w:r w:rsidR="002D4187">
              <w:rPr>
                <w:color w:val="000000"/>
                <w:sz w:val="20"/>
                <w:szCs w:val="20"/>
              </w:rPr>
              <w:t>)</w:t>
            </w:r>
          </w:p>
        </w:tc>
        <w:tc>
          <w:tcPr>
            <w:tcW w:w="1416" w:type="dxa"/>
            <w:shd w:val="clear" w:color="auto" w:fill="auto"/>
          </w:tcPr>
          <w:p w14:paraId="2E6B23D9" w14:textId="168A4CBC"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3532A8FA" w14:textId="77777777">
        <w:trPr>
          <w:gridAfter w:val="1"/>
          <w:wAfter w:w="6" w:type="dxa"/>
          <w:trHeight w:val="200"/>
        </w:trPr>
        <w:tc>
          <w:tcPr>
            <w:tcW w:w="568" w:type="dxa"/>
            <w:vMerge w:val="restart"/>
            <w:tcBorders>
              <w:right w:val="single" w:sz="4" w:space="0" w:color="000000"/>
            </w:tcBorders>
            <w:shd w:val="clear" w:color="auto" w:fill="auto"/>
          </w:tcPr>
          <w:p w14:paraId="000C9D83" w14:textId="77777777" w:rsidR="0025315B" w:rsidRDefault="0025315B" w:rsidP="0025315B">
            <w:pPr>
              <w:widowControl w:val="0"/>
              <w:pBdr>
                <w:top w:val="nil"/>
                <w:left w:val="nil"/>
                <w:bottom w:val="nil"/>
                <w:right w:val="nil"/>
                <w:between w:val="nil"/>
              </w:pBdr>
              <w:rPr>
                <w:color w:val="000000"/>
                <w:sz w:val="20"/>
                <w:szCs w:val="20"/>
              </w:rPr>
            </w:pPr>
          </w:p>
          <w:p w14:paraId="3D70988B" w14:textId="77777777" w:rsidR="00E75C55" w:rsidRDefault="00E75C55" w:rsidP="0025315B">
            <w:pPr>
              <w:widowControl w:val="0"/>
              <w:pBdr>
                <w:top w:val="nil"/>
                <w:left w:val="nil"/>
                <w:bottom w:val="nil"/>
                <w:right w:val="nil"/>
                <w:between w:val="nil"/>
              </w:pBdr>
              <w:rPr>
                <w:color w:val="000000"/>
                <w:sz w:val="20"/>
                <w:szCs w:val="20"/>
              </w:rPr>
            </w:pPr>
          </w:p>
          <w:p w14:paraId="391D21B2" w14:textId="77777777" w:rsidR="00E75C55" w:rsidRDefault="00E75C55" w:rsidP="0025315B">
            <w:pPr>
              <w:widowControl w:val="0"/>
              <w:pBdr>
                <w:top w:val="nil"/>
                <w:left w:val="nil"/>
                <w:bottom w:val="nil"/>
                <w:right w:val="nil"/>
                <w:between w:val="nil"/>
              </w:pBdr>
              <w:rPr>
                <w:color w:val="000000"/>
                <w:sz w:val="20"/>
                <w:szCs w:val="20"/>
              </w:rPr>
            </w:pPr>
          </w:p>
          <w:p w14:paraId="4C0C5B05" w14:textId="77777777" w:rsidR="00E75C55" w:rsidRDefault="00E75C55" w:rsidP="0025315B">
            <w:pPr>
              <w:widowControl w:val="0"/>
              <w:pBdr>
                <w:top w:val="nil"/>
                <w:left w:val="nil"/>
                <w:bottom w:val="nil"/>
                <w:right w:val="nil"/>
                <w:between w:val="nil"/>
              </w:pBdr>
              <w:rPr>
                <w:color w:val="000000"/>
                <w:sz w:val="20"/>
                <w:szCs w:val="20"/>
              </w:rPr>
            </w:pPr>
          </w:p>
          <w:p w14:paraId="307226E4" w14:textId="77777777" w:rsidR="00E75C55" w:rsidRDefault="00E75C55" w:rsidP="0025315B">
            <w:pPr>
              <w:widowControl w:val="0"/>
              <w:pBdr>
                <w:top w:val="nil"/>
                <w:left w:val="nil"/>
                <w:bottom w:val="nil"/>
                <w:right w:val="nil"/>
                <w:between w:val="nil"/>
              </w:pBdr>
              <w:rPr>
                <w:color w:val="000000"/>
                <w:sz w:val="20"/>
                <w:szCs w:val="20"/>
              </w:rPr>
            </w:pPr>
          </w:p>
          <w:p w14:paraId="0114129D" w14:textId="4E63C385" w:rsidR="00E75C55" w:rsidRDefault="00E75C55" w:rsidP="0025315B">
            <w:pPr>
              <w:widowControl w:val="0"/>
              <w:pBdr>
                <w:top w:val="nil"/>
                <w:left w:val="nil"/>
                <w:bottom w:val="nil"/>
                <w:right w:val="nil"/>
                <w:between w:val="nil"/>
              </w:pBdr>
              <w:rPr>
                <w:color w:val="000000"/>
                <w:sz w:val="20"/>
                <w:szCs w:val="20"/>
              </w:rPr>
            </w:pPr>
            <w:r>
              <w:rPr>
                <w:color w:val="000000"/>
                <w:sz w:val="20"/>
                <w:szCs w:val="20"/>
              </w:rPr>
              <w:t xml:space="preserve">   2</w:t>
            </w:r>
          </w:p>
        </w:tc>
        <w:tc>
          <w:tcPr>
            <w:tcW w:w="709" w:type="dxa"/>
            <w:tcBorders>
              <w:left w:val="single" w:sz="4" w:space="0" w:color="000000"/>
            </w:tcBorders>
            <w:shd w:val="clear" w:color="auto" w:fill="auto"/>
          </w:tcPr>
          <w:p w14:paraId="7A1ABFDD" w14:textId="67FBA713" w:rsidR="0025315B" w:rsidRDefault="00E14A13" w:rsidP="0025315B">
            <w:pPr>
              <w:pBdr>
                <w:top w:val="nil"/>
                <w:left w:val="nil"/>
                <w:bottom w:val="nil"/>
                <w:right w:val="nil"/>
                <w:between w:val="nil"/>
              </w:pBdr>
              <w:jc w:val="center"/>
              <w:rPr>
                <w:color w:val="000000"/>
                <w:sz w:val="20"/>
                <w:szCs w:val="20"/>
              </w:rPr>
            </w:pPr>
            <w:r>
              <w:rPr>
                <w:color w:val="000000"/>
                <w:sz w:val="20"/>
                <w:szCs w:val="20"/>
              </w:rPr>
              <w:t>10:00</w:t>
            </w:r>
          </w:p>
        </w:tc>
        <w:tc>
          <w:tcPr>
            <w:tcW w:w="567" w:type="dxa"/>
            <w:shd w:val="clear" w:color="auto" w:fill="auto"/>
          </w:tcPr>
          <w:p w14:paraId="6F3F6F47" w14:textId="2DF1733A" w:rsidR="0025315B" w:rsidRDefault="00007DF4" w:rsidP="0025315B">
            <w:pPr>
              <w:pBdr>
                <w:top w:val="nil"/>
                <w:left w:val="nil"/>
                <w:bottom w:val="nil"/>
                <w:right w:val="nil"/>
                <w:between w:val="nil"/>
              </w:pBdr>
              <w:jc w:val="center"/>
              <w:rPr>
                <w:color w:val="000000"/>
                <w:sz w:val="20"/>
                <w:szCs w:val="20"/>
              </w:rPr>
            </w:pPr>
            <w:r>
              <w:rPr>
                <w:color w:val="000000"/>
                <w:sz w:val="20"/>
                <w:szCs w:val="20"/>
              </w:rPr>
              <w:t>10:10</w:t>
            </w:r>
          </w:p>
        </w:tc>
        <w:tc>
          <w:tcPr>
            <w:tcW w:w="562" w:type="dxa"/>
            <w:shd w:val="clear" w:color="auto" w:fill="auto"/>
          </w:tcPr>
          <w:p w14:paraId="6F9CF50B"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7371A9BE" w14:textId="7BAB719D" w:rsidR="0025315B" w:rsidRDefault="00CA3C3F" w:rsidP="0025315B">
            <w:pPr>
              <w:pBdr>
                <w:top w:val="nil"/>
                <w:left w:val="nil"/>
                <w:bottom w:val="nil"/>
                <w:right w:val="nil"/>
                <w:between w:val="nil"/>
              </w:pBdr>
              <w:jc w:val="center"/>
              <w:rPr>
                <w:color w:val="000000"/>
                <w:sz w:val="20"/>
                <w:szCs w:val="20"/>
              </w:rPr>
            </w:pPr>
            <w:r>
              <w:rPr>
                <w:color w:val="000000"/>
                <w:sz w:val="20"/>
                <w:szCs w:val="20"/>
              </w:rPr>
              <w:t>8</w:t>
            </w:r>
          </w:p>
        </w:tc>
        <w:tc>
          <w:tcPr>
            <w:tcW w:w="567" w:type="dxa"/>
            <w:shd w:val="clear" w:color="auto" w:fill="auto"/>
          </w:tcPr>
          <w:p w14:paraId="6A89DCE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15</w:t>
            </w:r>
          </w:p>
        </w:tc>
        <w:tc>
          <w:tcPr>
            <w:tcW w:w="3796" w:type="dxa"/>
            <w:shd w:val="clear" w:color="auto" w:fill="auto"/>
          </w:tcPr>
          <w:p w14:paraId="45EB6B25" w14:textId="7BFBA1E8" w:rsidR="0025315B" w:rsidRDefault="0025315B" w:rsidP="0025315B">
            <w:pPr>
              <w:pBdr>
                <w:top w:val="nil"/>
                <w:left w:val="nil"/>
                <w:bottom w:val="nil"/>
                <w:right w:val="nil"/>
                <w:between w:val="nil"/>
              </w:pBdr>
              <w:rPr>
                <w:color w:val="000000"/>
                <w:sz w:val="20"/>
                <w:szCs w:val="20"/>
              </w:rPr>
            </w:pPr>
            <w:r>
              <w:rPr>
                <w:color w:val="000000"/>
                <w:sz w:val="20"/>
                <w:szCs w:val="20"/>
              </w:rPr>
              <w:t xml:space="preserve">Revisión del plan de aseguramiento de la calidad </w:t>
            </w:r>
            <w:r w:rsidR="00F46AE3">
              <w:rPr>
                <w:color w:val="000000"/>
                <w:sz w:val="20"/>
                <w:szCs w:val="20"/>
              </w:rPr>
              <w:t>(Documento de aseguramiento de calidad)</w:t>
            </w:r>
          </w:p>
        </w:tc>
        <w:tc>
          <w:tcPr>
            <w:tcW w:w="1416" w:type="dxa"/>
            <w:shd w:val="clear" w:color="auto" w:fill="auto"/>
          </w:tcPr>
          <w:p w14:paraId="737A4840"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planeación</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68E9AB83" w:rsidR="0025315B" w:rsidRDefault="00E14A13" w:rsidP="0025315B">
            <w:pPr>
              <w:pBdr>
                <w:top w:val="nil"/>
                <w:left w:val="nil"/>
                <w:bottom w:val="nil"/>
                <w:right w:val="nil"/>
                <w:between w:val="nil"/>
              </w:pBdr>
              <w:jc w:val="center"/>
              <w:rPr>
                <w:color w:val="000000"/>
                <w:sz w:val="20"/>
                <w:szCs w:val="20"/>
              </w:rPr>
            </w:pPr>
            <w:r>
              <w:rPr>
                <w:color w:val="000000"/>
                <w:sz w:val="20"/>
                <w:szCs w:val="20"/>
              </w:rPr>
              <w:t>10:10</w:t>
            </w:r>
          </w:p>
        </w:tc>
        <w:tc>
          <w:tcPr>
            <w:tcW w:w="567" w:type="dxa"/>
            <w:shd w:val="clear" w:color="auto" w:fill="auto"/>
          </w:tcPr>
          <w:p w14:paraId="53320613" w14:textId="68E2DDAA" w:rsidR="0025315B" w:rsidRDefault="00FE6BD8" w:rsidP="0025315B">
            <w:pPr>
              <w:pBdr>
                <w:top w:val="nil"/>
                <w:left w:val="nil"/>
                <w:bottom w:val="nil"/>
                <w:right w:val="nil"/>
                <w:between w:val="nil"/>
              </w:pBdr>
              <w:jc w:val="center"/>
              <w:rPr>
                <w:color w:val="000000"/>
                <w:sz w:val="20"/>
                <w:szCs w:val="20"/>
              </w:rPr>
            </w:pPr>
            <w:r>
              <w:rPr>
                <w:color w:val="000000"/>
                <w:sz w:val="20"/>
                <w:szCs w:val="20"/>
              </w:rPr>
              <w:t>10:20</w:t>
            </w:r>
          </w:p>
        </w:tc>
        <w:tc>
          <w:tcPr>
            <w:tcW w:w="562" w:type="dxa"/>
            <w:shd w:val="clear" w:color="auto" w:fill="auto"/>
          </w:tcPr>
          <w:p w14:paraId="411FF5B9"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222867D" w14:textId="5D0949F1" w:rsidR="0025315B" w:rsidRDefault="00CA3C3F" w:rsidP="0025315B">
            <w:pPr>
              <w:pBdr>
                <w:top w:val="nil"/>
                <w:left w:val="nil"/>
                <w:bottom w:val="nil"/>
                <w:right w:val="nil"/>
                <w:between w:val="nil"/>
              </w:pBdr>
              <w:jc w:val="center"/>
              <w:rPr>
                <w:color w:val="000000"/>
                <w:sz w:val="20"/>
                <w:szCs w:val="20"/>
              </w:rPr>
            </w:pPr>
            <w:r>
              <w:rPr>
                <w:color w:val="000000"/>
                <w:sz w:val="20"/>
                <w:szCs w:val="20"/>
              </w:rPr>
              <w:t>15</w:t>
            </w:r>
          </w:p>
        </w:tc>
        <w:tc>
          <w:tcPr>
            <w:tcW w:w="567" w:type="dxa"/>
            <w:shd w:val="clear" w:color="auto" w:fill="auto"/>
          </w:tcPr>
          <w:p w14:paraId="018E1971"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16</w:t>
            </w:r>
          </w:p>
        </w:tc>
        <w:tc>
          <w:tcPr>
            <w:tcW w:w="3796" w:type="dxa"/>
            <w:shd w:val="clear" w:color="auto" w:fill="auto"/>
          </w:tcPr>
          <w:p w14:paraId="4372C817" w14:textId="29F8235E" w:rsidR="0025315B" w:rsidRDefault="0025315B" w:rsidP="0025315B">
            <w:pPr>
              <w:pBdr>
                <w:top w:val="nil"/>
                <w:left w:val="nil"/>
                <w:bottom w:val="nil"/>
                <w:right w:val="nil"/>
                <w:between w:val="nil"/>
              </w:pBdr>
              <w:rPr>
                <w:color w:val="000000"/>
                <w:sz w:val="20"/>
                <w:szCs w:val="20"/>
              </w:rPr>
            </w:pPr>
            <w:r>
              <w:rPr>
                <w:color w:val="000000"/>
                <w:sz w:val="20"/>
                <w:szCs w:val="20"/>
              </w:rPr>
              <w:t>Identificación de riesgos</w:t>
            </w:r>
            <w:r w:rsidR="002D4187">
              <w:rPr>
                <w:color w:val="000000"/>
                <w:sz w:val="20"/>
                <w:szCs w:val="20"/>
              </w:rPr>
              <w:t xml:space="preserve"> (Seguimiento de Riesgos)</w:t>
            </w:r>
          </w:p>
        </w:tc>
        <w:tc>
          <w:tcPr>
            <w:tcW w:w="1416" w:type="dxa"/>
            <w:shd w:val="clear" w:color="auto" w:fill="auto"/>
          </w:tcPr>
          <w:p w14:paraId="2572E222"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Gerente de calidad y procesos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74E38925" w:rsidR="0025315B" w:rsidRDefault="00E14A13" w:rsidP="0025315B">
            <w:pPr>
              <w:pBdr>
                <w:top w:val="nil"/>
                <w:left w:val="nil"/>
                <w:bottom w:val="nil"/>
                <w:right w:val="nil"/>
                <w:between w:val="nil"/>
              </w:pBdr>
              <w:jc w:val="center"/>
              <w:rPr>
                <w:color w:val="000000"/>
                <w:sz w:val="20"/>
                <w:szCs w:val="20"/>
              </w:rPr>
            </w:pPr>
            <w:r>
              <w:rPr>
                <w:color w:val="000000"/>
                <w:sz w:val="20"/>
                <w:szCs w:val="20"/>
              </w:rPr>
              <w:t>10:20</w:t>
            </w:r>
          </w:p>
        </w:tc>
        <w:tc>
          <w:tcPr>
            <w:tcW w:w="567" w:type="dxa"/>
            <w:shd w:val="clear" w:color="auto" w:fill="auto"/>
          </w:tcPr>
          <w:p w14:paraId="239EBE12" w14:textId="6ABC0D2A" w:rsidR="0025315B" w:rsidRDefault="00FE6BD8" w:rsidP="0025315B">
            <w:pPr>
              <w:pBdr>
                <w:top w:val="nil"/>
                <w:left w:val="nil"/>
                <w:bottom w:val="nil"/>
                <w:right w:val="nil"/>
                <w:between w:val="nil"/>
              </w:pBdr>
              <w:jc w:val="center"/>
              <w:rPr>
                <w:color w:val="000000"/>
                <w:sz w:val="20"/>
                <w:szCs w:val="20"/>
              </w:rPr>
            </w:pPr>
            <w:r>
              <w:rPr>
                <w:color w:val="000000"/>
                <w:sz w:val="20"/>
                <w:szCs w:val="20"/>
              </w:rPr>
              <w:t>10:30</w:t>
            </w:r>
          </w:p>
        </w:tc>
        <w:tc>
          <w:tcPr>
            <w:tcW w:w="562" w:type="dxa"/>
            <w:shd w:val="clear" w:color="auto" w:fill="auto"/>
          </w:tcPr>
          <w:p w14:paraId="1BEE7EE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27870689" w14:textId="48668F46" w:rsidR="0025315B" w:rsidRDefault="00CA3C3F" w:rsidP="0025315B">
            <w:pPr>
              <w:pBdr>
                <w:top w:val="nil"/>
                <w:left w:val="nil"/>
                <w:bottom w:val="nil"/>
                <w:right w:val="nil"/>
                <w:between w:val="nil"/>
              </w:pBdr>
              <w:jc w:val="center"/>
              <w:rPr>
                <w:color w:val="000000"/>
                <w:sz w:val="20"/>
                <w:szCs w:val="20"/>
              </w:rPr>
            </w:pPr>
            <w:r>
              <w:rPr>
                <w:color w:val="000000"/>
                <w:sz w:val="20"/>
                <w:szCs w:val="20"/>
              </w:rPr>
              <w:t>5</w:t>
            </w:r>
          </w:p>
        </w:tc>
        <w:tc>
          <w:tcPr>
            <w:tcW w:w="567" w:type="dxa"/>
            <w:shd w:val="clear" w:color="auto" w:fill="auto"/>
          </w:tcPr>
          <w:p w14:paraId="02128C77"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17</w:t>
            </w:r>
          </w:p>
        </w:tc>
        <w:tc>
          <w:tcPr>
            <w:tcW w:w="3796" w:type="dxa"/>
            <w:shd w:val="clear" w:color="auto" w:fill="auto"/>
          </w:tcPr>
          <w:p w14:paraId="1CA36AC7" w14:textId="77777777" w:rsidR="0025315B" w:rsidRDefault="0025315B" w:rsidP="0025315B">
            <w:pPr>
              <w:pBdr>
                <w:top w:val="nil"/>
                <w:left w:val="nil"/>
                <w:bottom w:val="nil"/>
                <w:right w:val="nil"/>
                <w:between w:val="nil"/>
              </w:pBdr>
              <w:rPr>
                <w:color w:val="000000"/>
                <w:sz w:val="20"/>
                <w:szCs w:val="20"/>
              </w:rPr>
            </w:pPr>
            <w:r>
              <w:rPr>
                <w:color w:val="000000"/>
                <w:sz w:val="20"/>
                <w:szCs w:val="20"/>
              </w:rPr>
              <w:t>Evaluación del impacto y la probabilidad de los riesgos</w:t>
            </w:r>
          </w:p>
        </w:tc>
        <w:tc>
          <w:tcPr>
            <w:tcW w:w="1416" w:type="dxa"/>
            <w:shd w:val="clear" w:color="auto" w:fill="auto"/>
          </w:tcPr>
          <w:p w14:paraId="44441AF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7643D9F1" w:rsidR="0025315B" w:rsidRDefault="009072FB" w:rsidP="0025315B">
            <w:pPr>
              <w:pBdr>
                <w:top w:val="nil"/>
                <w:left w:val="nil"/>
                <w:bottom w:val="nil"/>
                <w:right w:val="nil"/>
                <w:between w:val="nil"/>
              </w:pBdr>
              <w:jc w:val="center"/>
              <w:rPr>
                <w:color w:val="000000"/>
                <w:sz w:val="20"/>
                <w:szCs w:val="20"/>
              </w:rPr>
            </w:pPr>
            <w:r>
              <w:rPr>
                <w:color w:val="000000"/>
                <w:sz w:val="20"/>
                <w:szCs w:val="20"/>
              </w:rPr>
              <w:t>10:30</w:t>
            </w:r>
          </w:p>
        </w:tc>
        <w:tc>
          <w:tcPr>
            <w:tcW w:w="567" w:type="dxa"/>
            <w:shd w:val="clear" w:color="auto" w:fill="auto"/>
          </w:tcPr>
          <w:p w14:paraId="237A763E" w14:textId="03C4B992" w:rsidR="0025315B" w:rsidRDefault="00FE6BD8" w:rsidP="0025315B">
            <w:pPr>
              <w:pBdr>
                <w:top w:val="nil"/>
                <w:left w:val="nil"/>
                <w:bottom w:val="nil"/>
                <w:right w:val="nil"/>
                <w:between w:val="nil"/>
              </w:pBdr>
              <w:jc w:val="center"/>
              <w:rPr>
                <w:color w:val="000000"/>
                <w:sz w:val="20"/>
                <w:szCs w:val="20"/>
              </w:rPr>
            </w:pPr>
            <w:r>
              <w:rPr>
                <w:color w:val="000000"/>
                <w:sz w:val="20"/>
                <w:szCs w:val="20"/>
              </w:rPr>
              <w:t>10:40</w:t>
            </w:r>
          </w:p>
        </w:tc>
        <w:tc>
          <w:tcPr>
            <w:tcW w:w="562" w:type="dxa"/>
            <w:shd w:val="clear" w:color="auto" w:fill="auto"/>
          </w:tcPr>
          <w:p w14:paraId="2C1700DE" w14:textId="77777777" w:rsidR="0025315B" w:rsidRDefault="0025315B" w:rsidP="0025315B">
            <w:pPr>
              <w:pBdr>
                <w:top w:val="nil"/>
                <w:left w:val="nil"/>
                <w:bottom w:val="nil"/>
                <w:right w:val="nil"/>
                <w:between w:val="nil"/>
              </w:pBdr>
              <w:jc w:val="center"/>
              <w:rPr>
                <w:color w:val="000000"/>
                <w:sz w:val="20"/>
                <w:szCs w:val="20"/>
              </w:rPr>
            </w:pPr>
            <w:r>
              <w:rPr>
                <w:sz w:val="20"/>
                <w:szCs w:val="20"/>
              </w:rPr>
              <w:t>10</w:t>
            </w:r>
          </w:p>
        </w:tc>
        <w:tc>
          <w:tcPr>
            <w:tcW w:w="572" w:type="dxa"/>
            <w:shd w:val="clear" w:color="auto" w:fill="auto"/>
          </w:tcPr>
          <w:p w14:paraId="0988FE0C" w14:textId="280E47D7" w:rsidR="0025315B" w:rsidRDefault="00CA3C3F"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6786CB1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18</w:t>
            </w:r>
          </w:p>
        </w:tc>
        <w:tc>
          <w:tcPr>
            <w:tcW w:w="3796" w:type="dxa"/>
            <w:shd w:val="clear" w:color="auto" w:fill="auto"/>
          </w:tcPr>
          <w:p w14:paraId="3929AB5D" w14:textId="77777777" w:rsidR="0025315B" w:rsidRDefault="0025315B" w:rsidP="0025315B">
            <w:pPr>
              <w:pBdr>
                <w:top w:val="nil"/>
                <w:left w:val="nil"/>
                <w:bottom w:val="nil"/>
                <w:right w:val="nil"/>
                <w:between w:val="nil"/>
              </w:pBdr>
              <w:rPr>
                <w:color w:val="000000"/>
                <w:sz w:val="20"/>
                <w:szCs w:val="20"/>
              </w:rPr>
            </w:pPr>
            <w:r>
              <w:rPr>
                <w:color w:val="000000"/>
                <w:sz w:val="20"/>
                <w:szCs w:val="20"/>
              </w:rPr>
              <w:t>Planes de mitigación y contingencia</w:t>
            </w:r>
          </w:p>
        </w:tc>
        <w:tc>
          <w:tcPr>
            <w:tcW w:w="1416" w:type="dxa"/>
            <w:shd w:val="clear" w:color="auto" w:fill="auto"/>
          </w:tcPr>
          <w:p w14:paraId="0E9FD43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7E7B02CA" w14:textId="77777777">
        <w:trPr>
          <w:gridAfter w:val="1"/>
          <w:wAfter w:w="6" w:type="dxa"/>
          <w:trHeight w:val="200"/>
        </w:trPr>
        <w:tc>
          <w:tcPr>
            <w:tcW w:w="568" w:type="dxa"/>
            <w:vMerge/>
            <w:tcBorders>
              <w:right w:val="single" w:sz="4" w:space="0" w:color="000000"/>
            </w:tcBorders>
            <w:shd w:val="clear" w:color="auto" w:fill="auto"/>
          </w:tcPr>
          <w:p w14:paraId="64AFD03D"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61B48CE8" w:rsidR="0025315B" w:rsidRDefault="009072FB" w:rsidP="0025315B">
            <w:pPr>
              <w:pBdr>
                <w:top w:val="nil"/>
                <w:left w:val="nil"/>
                <w:bottom w:val="nil"/>
                <w:right w:val="nil"/>
                <w:between w:val="nil"/>
              </w:pBdr>
              <w:jc w:val="center"/>
              <w:rPr>
                <w:color w:val="000000"/>
                <w:sz w:val="20"/>
                <w:szCs w:val="20"/>
              </w:rPr>
            </w:pPr>
            <w:r>
              <w:rPr>
                <w:color w:val="000000"/>
                <w:sz w:val="20"/>
                <w:szCs w:val="20"/>
              </w:rPr>
              <w:t>10:40</w:t>
            </w:r>
          </w:p>
        </w:tc>
        <w:tc>
          <w:tcPr>
            <w:tcW w:w="567" w:type="dxa"/>
            <w:shd w:val="clear" w:color="auto" w:fill="auto"/>
          </w:tcPr>
          <w:p w14:paraId="4094C4F5" w14:textId="5FB53085" w:rsidR="0025315B" w:rsidRDefault="00FE6BD8" w:rsidP="0025315B">
            <w:pPr>
              <w:pBdr>
                <w:top w:val="nil"/>
                <w:left w:val="nil"/>
                <w:bottom w:val="nil"/>
                <w:right w:val="nil"/>
                <w:between w:val="nil"/>
              </w:pBdr>
              <w:jc w:val="center"/>
              <w:rPr>
                <w:color w:val="000000"/>
                <w:sz w:val="20"/>
                <w:szCs w:val="20"/>
              </w:rPr>
            </w:pPr>
            <w:r>
              <w:rPr>
                <w:color w:val="000000"/>
                <w:sz w:val="20"/>
                <w:szCs w:val="20"/>
              </w:rPr>
              <w:t>10:50</w:t>
            </w:r>
          </w:p>
        </w:tc>
        <w:tc>
          <w:tcPr>
            <w:tcW w:w="562" w:type="dxa"/>
            <w:shd w:val="clear" w:color="auto" w:fill="auto"/>
          </w:tcPr>
          <w:p w14:paraId="2654BA9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1CE01954"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152FE773"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19</w:t>
            </w:r>
          </w:p>
        </w:tc>
        <w:tc>
          <w:tcPr>
            <w:tcW w:w="3796" w:type="dxa"/>
            <w:shd w:val="clear" w:color="auto" w:fill="auto"/>
          </w:tcPr>
          <w:p w14:paraId="69CEE80A" w14:textId="77777777" w:rsidR="0025315B" w:rsidRDefault="0025315B" w:rsidP="0025315B">
            <w:pPr>
              <w:pBdr>
                <w:top w:val="nil"/>
                <w:left w:val="nil"/>
                <w:bottom w:val="nil"/>
                <w:right w:val="nil"/>
                <w:between w:val="nil"/>
              </w:pBdr>
              <w:rPr>
                <w:color w:val="000000"/>
                <w:sz w:val="20"/>
                <w:szCs w:val="20"/>
              </w:rPr>
            </w:pPr>
            <w:r>
              <w:rPr>
                <w:color w:val="000000"/>
                <w:sz w:val="20"/>
                <w:szCs w:val="20"/>
              </w:rPr>
              <w:t>Asignación de riesgos</w:t>
            </w:r>
          </w:p>
        </w:tc>
        <w:tc>
          <w:tcPr>
            <w:tcW w:w="1416" w:type="dxa"/>
            <w:shd w:val="clear" w:color="auto" w:fill="auto"/>
          </w:tcPr>
          <w:p w14:paraId="41A8A97D"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r w:rsidR="0025315B"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6AEBA89C" w:rsidR="0025315B" w:rsidRDefault="009072FB" w:rsidP="0025315B">
            <w:pPr>
              <w:pBdr>
                <w:top w:val="nil"/>
                <w:left w:val="nil"/>
                <w:bottom w:val="nil"/>
                <w:right w:val="nil"/>
                <w:between w:val="nil"/>
              </w:pBdr>
              <w:jc w:val="center"/>
              <w:rPr>
                <w:color w:val="000000"/>
                <w:sz w:val="20"/>
                <w:szCs w:val="20"/>
              </w:rPr>
            </w:pPr>
            <w:r>
              <w:rPr>
                <w:color w:val="000000"/>
                <w:sz w:val="20"/>
                <w:szCs w:val="20"/>
              </w:rPr>
              <w:t>10:50</w:t>
            </w:r>
          </w:p>
        </w:tc>
        <w:tc>
          <w:tcPr>
            <w:tcW w:w="567" w:type="dxa"/>
            <w:shd w:val="clear" w:color="auto" w:fill="auto"/>
          </w:tcPr>
          <w:p w14:paraId="1CD1D5F8" w14:textId="55D99218" w:rsidR="0025315B" w:rsidRDefault="00FE6BD8" w:rsidP="0025315B">
            <w:pPr>
              <w:pBdr>
                <w:top w:val="nil"/>
                <w:left w:val="nil"/>
                <w:bottom w:val="nil"/>
                <w:right w:val="nil"/>
                <w:between w:val="nil"/>
              </w:pBdr>
              <w:jc w:val="center"/>
              <w:rPr>
                <w:color w:val="000000"/>
                <w:sz w:val="20"/>
                <w:szCs w:val="20"/>
              </w:rPr>
            </w:pPr>
            <w:r>
              <w:rPr>
                <w:color w:val="000000"/>
                <w:sz w:val="20"/>
                <w:szCs w:val="20"/>
              </w:rPr>
              <w:t>11:00</w:t>
            </w:r>
          </w:p>
        </w:tc>
        <w:tc>
          <w:tcPr>
            <w:tcW w:w="562" w:type="dxa"/>
            <w:shd w:val="clear" w:color="auto" w:fill="auto"/>
          </w:tcPr>
          <w:p w14:paraId="390A4504"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7B4794EE" w:rsidR="0025315B" w:rsidRDefault="00CA3C3F" w:rsidP="0025315B">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45CEF146"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20</w:t>
            </w:r>
          </w:p>
        </w:tc>
        <w:tc>
          <w:tcPr>
            <w:tcW w:w="3796" w:type="dxa"/>
            <w:shd w:val="clear" w:color="auto" w:fill="auto"/>
          </w:tcPr>
          <w:p w14:paraId="2F0AE0E6" w14:textId="77777777" w:rsidR="0025315B" w:rsidRDefault="0025315B" w:rsidP="0025315B">
            <w:pPr>
              <w:pBdr>
                <w:top w:val="nil"/>
                <w:left w:val="nil"/>
                <w:bottom w:val="nil"/>
                <w:right w:val="nil"/>
                <w:between w:val="nil"/>
              </w:pBdr>
              <w:rPr>
                <w:color w:val="000000"/>
                <w:sz w:val="20"/>
                <w:szCs w:val="20"/>
              </w:rPr>
            </w:pPr>
            <w:r>
              <w:rPr>
                <w:color w:val="000000"/>
                <w:sz w:val="20"/>
                <w:szCs w:val="20"/>
              </w:rPr>
              <w:t>Revisar datos generados y recolectar métricas</w:t>
            </w:r>
          </w:p>
        </w:tc>
        <w:tc>
          <w:tcPr>
            <w:tcW w:w="1416" w:type="dxa"/>
            <w:shd w:val="clear" w:color="auto" w:fill="auto"/>
          </w:tcPr>
          <w:p w14:paraId="4F62A28F" w14:textId="77777777" w:rsidR="0025315B" w:rsidRDefault="0025315B" w:rsidP="0025315B">
            <w:pPr>
              <w:pBdr>
                <w:top w:val="nil"/>
                <w:left w:val="nil"/>
                <w:bottom w:val="nil"/>
                <w:right w:val="nil"/>
                <w:between w:val="nil"/>
              </w:pBdr>
              <w:jc w:val="center"/>
              <w:rPr>
                <w:color w:val="000000"/>
                <w:sz w:val="20"/>
                <w:szCs w:val="20"/>
              </w:rPr>
            </w:pPr>
            <w:r>
              <w:rPr>
                <w:color w:val="000000"/>
                <w:sz w:val="20"/>
                <w:szCs w:val="20"/>
              </w:rPr>
              <w:t>Moderador</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proofErr w:type="spellStart"/>
            <w:r>
              <w:rPr>
                <w:b/>
                <w:color w:val="000000"/>
                <w:sz w:val="20"/>
                <w:szCs w:val="20"/>
              </w:rPr>
              <w:t>Activs</w:t>
            </w:r>
            <w:proofErr w:type="spellEnd"/>
            <w:r>
              <w:rPr>
                <w:b/>
                <w:color w:val="000000"/>
                <w:sz w:val="20"/>
                <w:szCs w:val="20"/>
              </w:rPr>
              <w:t>.</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F573358" w:rsidR="00090BF1" w:rsidRDefault="006B6A1B">
            <w:pPr>
              <w:pBdr>
                <w:top w:val="nil"/>
                <w:left w:val="nil"/>
                <w:bottom w:val="nil"/>
                <w:right w:val="nil"/>
                <w:between w:val="nil"/>
              </w:pBdr>
              <w:jc w:val="center"/>
              <w:rPr>
                <w:color w:val="000000"/>
                <w:sz w:val="20"/>
                <w:szCs w:val="20"/>
              </w:rPr>
            </w:pPr>
            <w:r>
              <w:rPr>
                <w:color w:val="000000"/>
                <w:sz w:val="20"/>
                <w:szCs w:val="20"/>
              </w:rPr>
              <w:t>180</w:t>
            </w:r>
          </w:p>
        </w:tc>
        <w:tc>
          <w:tcPr>
            <w:tcW w:w="567" w:type="dxa"/>
            <w:shd w:val="clear" w:color="auto" w:fill="auto"/>
          </w:tcPr>
          <w:p w14:paraId="7EB813DF" w14:textId="764B4B6A" w:rsidR="00090BF1" w:rsidRDefault="00C07ED4">
            <w:pPr>
              <w:pBdr>
                <w:top w:val="nil"/>
                <w:left w:val="nil"/>
                <w:bottom w:val="nil"/>
                <w:right w:val="nil"/>
                <w:between w:val="nil"/>
              </w:pBdr>
              <w:jc w:val="center"/>
              <w:rPr>
                <w:color w:val="000000"/>
                <w:sz w:val="20"/>
                <w:szCs w:val="20"/>
              </w:rPr>
            </w:pPr>
            <w:r>
              <w:rPr>
                <w:color w:val="000000"/>
                <w:sz w:val="20"/>
                <w:szCs w:val="20"/>
              </w:rPr>
              <w:t>545</w:t>
            </w:r>
          </w:p>
        </w:tc>
        <w:tc>
          <w:tcPr>
            <w:tcW w:w="709" w:type="dxa"/>
            <w:shd w:val="clear" w:color="auto" w:fill="auto"/>
          </w:tcPr>
          <w:p w14:paraId="76DF51E9" w14:textId="77777777" w:rsidR="00090BF1" w:rsidRDefault="00D6102B">
            <w:pPr>
              <w:pBdr>
                <w:top w:val="nil"/>
                <w:left w:val="nil"/>
                <w:bottom w:val="nil"/>
                <w:right w:val="nil"/>
                <w:between w:val="nil"/>
              </w:pBdr>
              <w:jc w:val="center"/>
              <w:rPr>
                <w:color w:val="000000"/>
                <w:sz w:val="20"/>
                <w:szCs w:val="20"/>
              </w:rPr>
            </w:pPr>
            <w:r>
              <w:rPr>
                <w:color w:val="000000"/>
                <w:sz w:val="20"/>
                <w:szCs w:val="20"/>
              </w:rPr>
              <w:t>20</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proofErr w:type="gramStart"/>
            <w:r>
              <w:rPr>
                <w:b/>
                <w:color w:val="000000"/>
              </w:rPr>
              <w:t>Cuándo</w:t>
            </w:r>
            <w:proofErr w:type="gramEnd"/>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1CD46BFF" w:rsidR="00090BF1" w:rsidRDefault="00B734A6">
            <w:pPr>
              <w:pBdr>
                <w:top w:val="nil"/>
                <w:left w:val="nil"/>
                <w:bottom w:val="nil"/>
                <w:right w:val="nil"/>
                <w:between w:val="nil"/>
              </w:pBdr>
              <w:rPr>
                <w:color w:val="000000"/>
                <w:sz w:val="20"/>
                <w:szCs w:val="20"/>
              </w:rPr>
            </w:pPr>
            <w:r>
              <w:rPr>
                <w:color w:val="000000"/>
                <w:sz w:val="20"/>
                <w:szCs w:val="20"/>
              </w:rPr>
              <w:t>Se definieron los roles</w:t>
            </w:r>
            <w:r w:rsidR="00A03C6D">
              <w:rPr>
                <w:color w:val="000000"/>
                <w:sz w:val="20"/>
                <w:szCs w:val="20"/>
              </w:rPr>
              <w:t xml:space="preserve"> de la reunión y las actividades a tratar </w:t>
            </w:r>
          </w:p>
        </w:tc>
        <w:tc>
          <w:tcPr>
            <w:tcW w:w="1162" w:type="dxa"/>
            <w:shd w:val="clear" w:color="auto" w:fill="auto"/>
          </w:tcPr>
          <w:p w14:paraId="19DEB915" w14:textId="6EAB3AA5" w:rsidR="00090BF1" w:rsidRDefault="00B734A6">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6F1839" w14:textId="53AFDDFB"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3435FF8A" w:rsidR="00090BF1" w:rsidRDefault="00402437">
            <w:pPr>
              <w:pBdr>
                <w:top w:val="nil"/>
                <w:left w:val="nil"/>
                <w:bottom w:val="nil"/>
                <w:right w:val="nil"/>
                <w:between w:val="nil"/>
              </w:pBdr>
              <w:rPr>
                <w:color w:val="000000"/>
                <w:sz w:val="20"/>
                <w:szCs w:val="20"/>
              </w:rPr>
            </w:pPr>
            <w:r>
              <w:rPr>
                <w:color w:val="000000"/>
                <w:sz w:val="20"/>
                <w:szCs w:val="20"/>
              </w:rPr>
              <w:t>Definición</w:t>
            </w:r>
            <w:r w:rsidR="00A03C6D">
              <w:rPr>
                <w:color w:val="000000"/>
                <w:sz w:val="20"/>
                <w:szCs w:val="20"/>
              </w:rPr>
              <w:t xml:space="preserve"> de objetivos primordiales de proyecto</w:t>
            </w:r>
            <w:r w:rsidR="00280365">
              <w:rPr>
                <w:color w:val="000000"/>
                <w:sz w:val="20"/>
                <w:szCs w:val="20"/>
              </w:rPr>
              <w:t xml:space="preserve">, todo esto se encuentra plasmado de manera </w:t>
            </w:r>
            <w:r w:rsidR="00182F16">
              <w:rPr>
                <w:color w:val="000000"/>
                <w:sz w:val="20"/>
                <w:szCs w:val="20"/>
              </w:rPr>
              <w:t>más</w:t>
            </w:r>
            <w:r w:rsidR="00280365">
              <w:rPr>
                <w:color w:val="000000"/>
                <w:sz w:val="20"/>
                <w:szCs w:val="20"/>
              </w:rPr>
              <w:t xml:space="preserve"> detallada en el documento </w:t>
            </w:r>
            <w:r w:rsidR="00350BFF" w:rsidRPr="00350BFF">
              <w:rPr>
                <w:color w:val="000000"/>
                <w:sz w:val="20"/>
                <w:szCs w:val="20"/>
              </w:rPr>
              <w:t>04_SeguimientoObjetivos_RutasOffline_v0.1</w:t>
            </w:r>
          </w:p>
        </w:tc>
        <w:tc>
          <w:tcPr>
            <w:tcW w:w="1162" w:type="dxa"/>
            <w:shd w:val="clear" w:color="auto" w:fill="auto"/>
          </w:tcPr>
          <w:p w14:paraId="115D42A2" w14:textId="2B22E7B8"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686F5CA7"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3</w:t>
            </w:r>
          </w:p>
        </w:tc>
        <w:tc>
          <w:tcPr>
            <w:tcW w:w="6006" w:type="dxa"/>
            <w:shd w:val="clear" w:color="auto" w:fill="auto"/>
          </w:tcPr>
          <w:p w14:paraId="03CA717C" w14:textId="784782EE" w:rsidR="00090BF1" w:rsidRDefault="00067E00">
            <w:pPr>
              <w:pBdr>
                <w:top w:val="nil"/>
                <w:left w:val="nil"/>
                <w:bottom w:val="nil"/>
                <w:right w:val="nil"/>
                <w:between w:val="nil"/>
              </w:pBdr>
              <w:rPr>
                <w:color w:val="000000"/>
                <w:sz w:val="20"/>
                <w:szCs w:val="20"/>
              </w:rPr>
            </w:pPr>
            <w:r>
              <w:rPr>
                <w:color w:val="000000"/>
                <w:sz w:val="20"/>
                <w:szCs w:val="20"/>
              </w:rPr>
              <w:t>Seguir diseño que nos pide</w:t>
            </w:r>
            <w:r w:rsidR="00A03C6D">
              <w:rPr>
                <w:color w:val="000000"/>
                <w:sz w:val="20"/>
                <w:szCs w:val="20"/>
              </w:rPr>
              <w:t xml:space="preserve"> el cliente</w:t>
            </w:r>
            <w:r>
              <w:rPr>
                <w:color w:val="000000"/>
                <w:sz w:val="20"/>
                <w:szCs w:val="20"/>
              </w:rPr>
              <w:t xml:space="preserve"> y también seguir lo que ellos quieren que hagamos </w:t>
            </w:r>
            <w:r w:rsidR="00A03C6D">
              <w:rPr>
                <w:color w:val="000000"/>
                <w:sz w:val="20"/>
                <w:szCs w:val="20"/>
              </w:rPr>
              <w:t xml:space="preserve">con el producto </w:t>
            </w:r>
          </w:p>
        </w:tc>
        <w:tc>
          <w:tcPr>
            <w:tcW w:w="1162" w:type="dxa"/>
            <w:shd w:val="clear" w:color="auto" w:fill="auto"/>
          </w:tcPr>
          <w:p w14:paraId="08705706" w14:textId="5AC77712"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8C744C4" w14:textId="1EDA5AD1"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72B4739A" w14:textId="08CEC1D6" w:rsidR="00090BF1" w:rsidRDefault="00A03C6D">
            <w:pPr>
              <w:pBdr>
                <w:top w:val="nil"/>
                <w:left w:val="nil"/>
                <w:bottom w:val="nil"/>
                <w:right w:val="nil"/>
                <w:between w:val="nil"/>
              </w:pBdr>
              <w:rPr>
                <w:color w:val="000000"/>
                <w:sz w:val="20"/>
                <w:szCs w:val="20"/>
              </w:rPr>
            </w:pPr>
            <w:r>
              <w:rPr>
                <w:color w:val="000000"/>
                <w:sz w:val="20"/>
                <w:szCs w:val="20"/>
              </w:rPr>
              <w:t>Se asignaron los roles suplentes</w:t>
            </w:r>
            <w:r w:rsidR="00294F66">
              <w:rPr>
                <w:color w:val="000000"/>
                <w:sz w:val="20"/>
                <w:szCs w:val="20"/>
              </w:rPr>
              <w:t>, los cuales entraran en acción cuando el gerente en cuestión no se encuentre y/o no realice su trabajo</w:t>
            </w:r>
            <w:r>
              <w:rPr>
                <w:color w:val="000000"/>
                <w:sz w:val="20"/>
                <w:szCs w:val="20"/>
              </w:rPr>
              <w:t xml:space="preserve">: </w:t>
            </w:r>
          </w:p>
          <w:p w14:paraId="13CD6FF2" w14:textId="02828EF2"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Líder – </w:t>
            </w:r>
            <w:r w:rsidR="00294F66" w:rsidRPr="002C6DF6">
              <w:rPr>
                <w:color w:val="000000"/>
                <w:sz w:val="20"/>
                <w:szCs w:val="20"/>
              </w:rPr>
              <w:t>Noe Esqueda Castro</w:t>
            </w:r>
          </w:p>
          <w:p w14:paraId="005248B4" w14:textId="6194CBDB"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Soporte – </w:t>
            </w:r>
            <w:r w:rsidR="00C77602" w:rsidRPr="002C6DF6">
              <w:rPr>
                <w:color w:val="000000"/>
                <w:sz w:val="20"/>
                <w:szCs w:val="20"/>
              </w:rPr>
              <w:t xml:space="preserve">Luis </w:t>
            </w:r>
            <w:r w:rsidR="00C77602">
              <w:rPr>
                <w:color w:val="000000"/>
                <w:sz w:val="20"/>
                <w:szCs w:val="20"/>
              </w:rPr>
              <w:t>R</w:t>
            </w:r>
            <w:r w:rsidR="00C77602" w:rsidRPr="002C6DF6">
              <w:rPr>
                <w:color w:val="000000"/>
                <w:sz w:val="20"/>
                <w:szCs w:val="20"/>
              </w:rPr>
              <w:t xml:space="preserve">oberto </w:t>
            </w:r>
            <w:r w:rsidR="00C77602">
              <w:rPr>
                <w:color w:val="000000"/>
                <w:sz w:val="20"/>
                <w:szCs w:val="20"/>
              </w:rPr>
              <w:t>A</w:t>
            </w:r>
            <w:r w:rsidR="00C77602" w:rsidRPr="002C6DF6">
              <w:rPr>
                <w:color w:val="000000"/>
                <w:sz w:val="20"/>
                <w:szCs w:val="20"/>
              </w:rPr>
              <w:t xml:space="preserve">yala </w:t>
            </w:r>
            <w:r w:rsidR="00C77602">
              <w:rPr>
                <w:color w:val="000000"/>
                <w:sz w:val="20"/>
                <w:szCs w:val="20"/>
              </w:rPr>
              <w:t>R</w:t>
            </w:r>
            <w:r w:rsidR="00C77602" w:rsidRPr="002C6DF6">
              <w:rPr>
                <w:color w:val="000000"/>
                <w:sz w:val="20"/>
                <w:szCs w:val="20"/>
              </w:rPr>
              <w:t>osales</w:t>
            </w:r>
          </w:p>
          <w:p w14:paraId="71E3234F" w14:textId="56C6EC33"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Planeación – </w:t>
            </w:r>
            <w:proofErr w:type="spellStart"/>
            <w:r w:rsidR="00C77602" w:rsidRPr="002C6DF6">
              <w:rPr>
                <w:color w:val="000000"/>
                <w:sz w:val="20"/>
                <w:szCs w:val="20"/>
              </w:rPr>
              <w:t>America</w:t>
            </w:r>
            <w:proofErr w:type="spellEnd"/>
            <w:r w:rsidR="00C77602" w:rsidRPr="002C6DF6">
              <w:rPr>
                <w:color w:val="000000"/>
                <w:sz w:val="20"/>
                <w:szCs w:val="20"/>
              </w:rPr>
              <w:t xml:space="preserve"> </w:t>
            </w:r>
            <w:proofErr w:type="spellStart"/>
            <w:r w:rsidR="00C77602">
              <w:rPr>
                <w:color w:val="000000"/>
                <w:sz w:val="20"/>
                <w:szCs w:val="20"/>
              </w:rPr>
              <w:t>L</w:t>
            </w:r>
            <w:r w:rsidR="00C77602" w:rsidRPr="002C6DF6">
              <w:rPr>
                <w:color w:val="000000"/>
                <w:sz w:val="20"/>
                <w:szCs w:val="20"/>
              </w:rPr>
              <w:t>izett</w:t>
            </w:r>
            <w:proofErr w:type="spellEnd"/>
            <w:r w:rsidR="00C77602" w:rsidRPr="002C6DF6">
              <w:rPr>
                <w:color w:val="000000"/>
                <w:sz w:val="20"/>
                <w:szCs w:val="20"/>
              </w:rPr>
              <w:t xml:space="preserve"> </w:t>
            </w:r>
            <w:proofErr w:type="spellStart"/>
            <w:r w:rsidR="00C77602">
              <w:rPr>
                <w:color w:val="000000"/>
                <w:sz w:val="20"/>
                <w:szCs w:val="20"/>
              </w:rPr>
              <w:t>H</w:t>
            </w:r>
            <w:r w:rsidR="00C77602" w:rsidRPr="002C6DF6">
              <w:rPr>
                <w:color w:val="000000"/>
                <w:sz w:val="20"/>
                <w:szCs w:val="20"/>
              </w:rPr>
              <w:t>ernandez</w:t>
            </w:r>
            <w:proofErr w:type="spellEnd"/>
            <w:r w:rsidR="00C77602" w:rsidRPr="002C6DF6">
              <w:rPr>
                <w:color w:val="000000"/>
                <w:sz w:val="20"/>
                <w:szCs w:val="20"/>
              </w:rPr>
              <w:t xml:space="preserve"> </w:t>
            </w:r>
            <w:r w:rsidR="00C77602">
              <w:rPr>
                <w:color w:val="000000"/>
                <w:sz w:val="20"/>
                <w:szCs w:val="20"/>
              </w:rPr>
              <w:t>C</w:t>
            </w:r>
            <w:r w:rsidR="00C77602" w:rsidRPr="002C6DF6">
              <w:rPr>
                <w:color w:val="000000"/>
                <w:sz w:val="20"/>
                <w:szCs w:val="20"/>
              </w:rPr>
              <w:t>ardiel</w:t>
            </w:r>
          </w:p>
          <w:p w14:paraId="2B19521A" w14:textId="70293DFB"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Desarrollo – </w:t>
            </w:r>
            <w:r w:rsidR="00C77602" w:rsidRPr="002C6DF6">
              <w:rPr>
                <w:color w:val="000000"/>
                <w:sz w:val="20"/>
                <w:szCs w:val="20"/>
              </w:rPr>
              <w:t xml:space="preserve">Jonathan </w:t>
            </w:r>
            <w:r w:rsidR="00C77602">
              <w:rPr>
                <w:color w:val="000000"/>
                <w:sz w:val="20"/>
                <w:szCs w:val="20"/>
              </w:rPr>
              <w:t>A</w:t>
            </w:r>
            <w:r w:rsidR="00C77602" w:rsidRPr="002C6DF6">
              <w:rPr>
                <w:color w:val="000000"/>
                <w:sz w:val="20"/>
                <w:szCs w:val="20"/>
              </w:rPr>
              <w:t xml:space="preserve">rmando </w:t>
            </w:r>
            <w:proofErr w:type="spellStart"/>
            <w:r w:rsidR="00C77602">
              <w:rPr>
                <w:color w:val="000000"/>
                <w:sz w:val="20"/>
                <w:szCs w:val="20"/>
              </w:rPr>
              <w:t>G</w:t>
            </w:r>
            <w:r w:rsidR="00C77602" w:rsidRPr="002C6DF6">
              <w:rPr>
                <w:color w:val="000000"/>
                <w:sz w:val="20"/>
                <w:szCs w:val="20"/>
              </w:rPr>
              <w:t>onzalez</w:t>
            </w:r>
            <w:proofErr w:type="spellEnd"/>
            <w:r w:rsidR="00C77602" w:rsidRPr="002C6DF6">
              <w:rPr>
                <w:color w:val="000000"/>
                <w:sz w:val="20"/>
                <w:szCs w:val="20"/>
              </w:rPr>
              <w:t xml:space="preserve"> </w:t>
            </w:r>
            <w:r w:rsidR="00C77602">
              <w:rPr>
                <w:color w:val="000000"/>
                <w:sz w:val="20"/>
                <w:szCs w:val="20"/>
              </w:rPr>
              <w:t>I</w:t>
            </w:r>
            <w:r w:rsidR="00C77602" w:rsidRPr="002C6DF6">
              <w:rPr>
                <w:color w:val="000000"/>
                <w:sz w:val="20"/>
                <w:szCs w:val="20"/>
              </w:rPr>
              <w:t>barra</w:t>
            </w:r>
          </w:p>
          <w:p w14:paraId="62740A81" w14:textId="47848883" w:rsidR="00A03C6D" w:rsidRDefault="00EE7210">
            <w:pPr>
              <w:pBdr>
                <w:top w:val="nil"/>
                <w:left w:val="nil"/>
                <w:bottom w:val="nil"/>
                <w:right w:val="nil"/>
                <w:between w:val="nil"/>
              </w:pBdr>
              <w:rPr>
                <w:color w:val="000000"/>
                <w:sz w:val="20"/>
                <w:szCs w:val="20"/>
              </w:rPr>
            </w:pPr>
            <w:r>
              <w:rPr>
                <w:color w:val="000000"/>
                <w:sz w:val="20"/>
                <w:szCs w:val="20"/>
              </w:rPr>
              <w:t xml:space="preserve">Suplente </w:t>
            </w:r>
            <w:r w:rsidR="00A03C6D">
              <w:rPr>
                <w:color w:val="000000"/>
                <w:sz w:val="20"/>
                <w:szCs w:val="20"/>
              </w:rPr>
              <w:t xml:space="preserve">Calidad – </w:t>
            </w:r>
            <w:r w:rsidR="00C77602">
              <w:rPr>
                <w:color w:val="000000"/>
                <w:sz w:val="20"/>
                <w:szCs w:val="20"/>
              </w:rPr>
              <w:t>Joset Geovanni Pacheco Castillo</w:t>
            </w:r>
            <w:r w:rsidR="00A03C6D">
              <w:rPr>
                <w:color w:val="000000"/>
                <w:sz w:val="20"/>
                <w:szCs w:val="20"/>
              </w:rPr>
              <w:t xml:space="preserve"> </w:t>
            </w:r>
          </w:p>
        </w:tc>
        <w:tc>
          <w:tcPr>
            <w:tcW w:w="1162" w:type="dxa"/>
            <w:shd w:val="clear" w:color="auto" w:fill="auto"/>
          </w:tcPr>
          <w:p w14:paraId="18C3D520" w14:textId="658050F7" w:rsidR="00090BF1" w:rsidRDefault="00A03C6D">
            <w:pPr>
              <w:pBdr>
                <w:top w:val="nil"/>
                <w:left w:val="nil"/>
                <w:bottom w:val="nil"/>
                <w:right w:val="nil"/>
                <w:between w:val="nil"/>
              </w:pBdr>
              <w:jc w:val="center"/>
              <w:rPr>
                <w:color w:val="000000"/>
                <w:sz w:val="20"/>
                <w:szCs w:val="20"/>
              </w:rPr>
            </w:pPr>
            <w:r>
              <w:rPr>
                <w:color w:val="000000"/>
                <w:sz w:val="20"/>
                <w:szCs w:val="20"/>
              </w:rPr>
              <w:t xml:space="preserve">Todos </w:t>
            </w:r>
          </w:p>
        </w:tc>
        <w:tc>
          <w:tcPr>
            <w:tcW w:w="1139" w:type="dxa"/>
            <w:shd w:val="clear" w:color="auto" w:fill="auto"/>
          </w:tcPr>
          <w:p w14:paraId="2BD3F36F" w14:textId="38522172"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3F252383" w14:textId="77777777" w:rsidR="00090BF1" w:rsidRDefault="00067E00">
            <w:pPr>
              <w:pBdr>
                <w:top w:val="nil"/>
                <w:left w:val="nil"/>
                <w:bottom w:val="nil"/>
                <w:right w:val="nil"/>
                <w:between w:val="nil"/>
              </w:pBdr>
              <w:rPr>
                <w:color w:val="000000"/>
                <w:sz w:val="20"/>
                <w:szCs w:val="20"/>
              </w:rPr>
            </w:pPr>
            <w:r>
              <w:rPr>
                <w:color w:val="000000"/>
                <w:sz w:val="20"/>
                <w:szCs w:val="20"/>
              </w:rPr>
              <w:t xml:space="preserve">Se acordó el día de reunión </w:t>
            </w:r>
            <w:r w:rsidR="00A03C6D">
              <w:rPr>
                <w:color w:val="000000"/>
                <w:sz w:val="20"/>
                <w:szCs w:val="20"/>
              </w:rPr>
              <w:t>serán los días viernes a las 11 am en el aula B3</w:t>
            </w:r>
          </w:p>
          <w:p w14:paraId="352A9F4F" w14:textId="77777777" w:rsidR="00A03C6D" w:rsidRDefault="00A03C6D">
            <w:pPr>
              <w:pBdr>
                <w:top w:val="nil"/>
                <w:left w:val="nil"/>
                <w:bottom w:val="nil"/>
                <w:right w:val="nil"/>
                <w:between w:val="nil"/>
              </w:pBdr>
              <w:rPr>
                <w:color w:val="000000"/>
                <w:sz w:val="20"/>
                <w:szCs w:val="20"/>
              </w:rPr>
            </w:pPr>
            <w:r>
              <w:rPr>
                <w:color w:val="000000"/>
                <w:sz w:val="20"/>
                <w:szCs w:val="20"/>
              </w:rPr>
              <w:t xml:space="preserve">La preparación de la junta será el </w:t>
            </w:r>
            <w:r w:rsidR="003A67C7">
              <w:rPr>
                <w:color w:val="000000"/>
                <w:sz w:val="20"/>
                <w:szCs w:val="20"/>
              </w:rPr>
              <w:t>día</w:t>
            </w:r>
            <w:r>
              <w:rPr>
                <w:color w:val="000000"/>
                <w:sz w:val="20"/>
                <w:szCs w:val="20"/>
              </w:rPr>
              <w:t xml:space="preserve"> jueves a las 10 am en laboratorio </w:t>
            </w:r>
            <w:r w:rsidR="003A67C7">
              <w:rPr>
                <w:color w:val="000000"/>
                <w:sz w:val="20"/>
                <w:szCs w:val="20"/>
              </w:rPr>
              <w:t>Linux</w:t>
            </w:r>
          </w:p>
          <w:p w14:paraId="78BBC07E" w14:textId="0B18EE9C" w:rsidR="003D7D48" w:rsidRDefault="003D7D48">
            <w:pPr>
              <w:pBdr>
                <w:top w:val="nil"/>
                <w:left w:val="nil"/>
                <w:bottom w:val="nil"/>
                <w:right w:val="nil"/>
                <w:between w:val="nil"/>
              </w:pBdr>
              <w:rPr>
                <w:color w:val="000000"/>
                <w:sz w:val="20"/>
                <w:szCs w:val="20"/>
              </w:rPr>
            </w:pPr>
            <w:r>
              <w:rPr>
                <w:color w:val="000000"/>
                <w:sz w:val="20"/>
                <w:szCs w:val="20"/>
              </w:rPr>
              <w:t xml:space="preserve">Los días para actualizar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en el centro de desarrollo de software serán los viernes de cada semana; sin embargo, cuando el viernes sea un día inhábil para la institución, la actualización del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será el primer día de la siguiente semana. </w:t>
            </w:r>
          </w:p>
        </w:tc>
        <w:tc>
          <w:tcPr>
            <w:tcW w:w="1162" w:type="dxa"/>
            <w:shd w:val="clear" w:color="auto" w:fill="auto"/>
          </w:tcPr>
          <w:p w14:paraId="55D4A6FF" w14:textId="12EA1E5B" w:rsidR="00090BF1" w:rsidRDefault="00A03C6D">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A175CFA" w14:textId="727C2DC6" w:rsidR="00090BF1" w:rsidRDefault="00A03C6D">
            <w:pPr>
              <w:pBdr>
                <w:top w:val="nil"/>
                <w:left w:val="nil"/>
                <w:bottom w:val="nil"/>
                <w:right w:val="nil"/>
                <w:between w:val="nil"/>
              </w:pBdr>
              <w:jc w:val="center"/>
              <w:rPr>
                <w:color w:val="000000"/>
                <w:sz w:val="20"/>
                <w:szCs w:val="20"/>
              </w:rPr>
            </w:pPr>
            <w:r>
              <w:rPr>
                <w:color w:val="000000"/>
                <w:sz w:val="20"/>
                <w:szCs w:val="20"/>
              </w:rPr>
              <w:t>10/02/2020</w:t>
            </w:r>
          </w:p>
        </w:tc>
      </w:tr>
      <w:tr w:rsidR="001335F5" w14:paraId="24A15F13" w14:textId="77777777">
        <w:tc>
          <w:tcPr>
            <w:tcW w:w="485" w:type="dxa"/>
            <w:shd w:val="clear" w:color="auto" w:fill="auto"/>
            <w:vAlign w:val="center"/>
          </w:tcPr>
          <w:p w14:paraId="147386DA"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152C1EBF" w14:textId="71141827" w:rsidR="001335F5" w:rsidRDefault="00EB4F1E" w:rsidP="001335F5">
            <w:pPr>
              <w:pBdr>
                <w:top w:val="nil"/>
                <w:left w:val="nil"/>
                <w:bottom w:val="nil"/>
                <w:right w:val="nil"/>
                <w:between w:val="nil"/>
              </w:pBdr>
              <w:rPr>
                <w:color w:val="000000"/>
                <w:sz w:val="20"/>
                <w:szCs w:val="20"/>
              </w:rPr>
            </w:pPr>
            <w:r>
              <w:rPr>
                <w:color w:val="000000"/>
                <w:sz w:val="20"/>
                <w:szCs w:val="20"/>
              </w:rPr>
              <w:t xml:space="preserve">El Gerente de </w:t>
            </w:r>
            <w:r w:rsidR="001335F5">
              <w:rPr>
                <w:color w:val="000000"/>
                <w:sz w:val="20"/>
                <w:szCs w:val="20"/>
              </w:rPr>
              <w:t xml:space="preserve">Calidad se </w:t>
            </w:r>
            <w:r w:rsidR="003A67C7">
              <w:rPr>
                <w:color w:val="000000"/>
                <w:sz w:val="20"/>
                <w:szCs w:val="20"/>
              </w:rPr>
              <w:t>encargará</w:t>
            </w:r>
            <w:r w:rsidR="001335F5">
              <w:rPr>
                <w:color w:val="000000"/>
                <w:sz w:val="20"/>
                <w:szCs w:val="20"/>
              </w:rPr>
              <w:t xml:space="preserve"> de actualizar el plan de calidad una </w:t>
            </w:r>
            <w:r w:rsidR="003A67C7">
              <w:rPr>
                <w:color w:val="000000"/>
                <w:sz w:val="20"/>
                <w:szCs w:val="20"/>
              </w:rPr>
              <w:t>vez la</w:t>
            </w:r>
            <w:r w:rsidR="001335F5">
              <w:rPr>
                <w:color w:val="000000"/>
                <w:sz w:val="20"/>
                <w:szCs w:val="20"/>
              </w:rPr>
              <w:t xml:space="preserve"> semana</w:t>
            </w:r>
          </w:p>
          <w:p w14:paraId="2F091FEE" w14:textId="7364BB1D" w:rsidR="001335F5" w:rsidRDefault="001335F5" w:rsidP="001335F5">
            <w:pPr>
              <w:pBdr>
                <w:top w:val="nil"/>
                <w:left w:val="nil"/>
                <w:bottom w:val="nil"/>
                <w:right w:val="nil"/>
                <w:between w:val="nil"/>
              </w:pBdr>
              <w:rPr>
                <w:color w:val="000000"/>
                <w:sz w:val="20"/>
                <w:szCs w:val="20"/>
              </w:rPr>
            </w:pPr>
            <w:r>
              <w:rPr>
                <w:color w:val="000000"/>
                <w:sz w:val="20"/>
                <w:szCs w:val="20"/>
              </w:rPr>
              <w:t>Se aprobó el salario que cada uno ganar</w:t>
            </w:r>
            <w:r w:rsidR="005A7158">
              <w:rPr>
                <w:color w:val="000000"/>
                <w:sz w:val="20"/>
                <w:szCs w:val="20"/>
              </w:rPr>
              <w:t>á</w:t>
            </w:r>
            <w:r>
              <w:rPr>
                <w:color w:val="000000"/>
                <w:sz w:val="20"/>
                <w:szCs w:val="20"/>
              </w:rPr>
              <w:t xml:space="preserve"> durante la realización del proyecto</w:t>
            </w:r>
            <w:r w:rsidR="00D86F15">
              <w:rPr>
                <w:color w:val="000000"/>
                <w:sz w:val="20"/>
                <w:szCs w:val="20"/>
              </w:rPr>
              <w:t xml:space="preserve">, esto se ve plasmado en el documento </w:t>
            </w:r>
            <w:r w:rsidR="008D2E21" w:rsidRPr="008D2E21">
              <w:rPr>
                <w:color w:val="000000"/>
                <w:sz w:val="20"/>
                <w:szCs w:val="20"/>
              </w:rPr>
              <w:t>06_PlanCalidad_RutasOffline_v0.1</w:t>
            </w:r>
          </w:p>
        </w:tc>
        <w:tc>
          <w:tcPr>
            <w:tcW w:w="1162" w:type="dxa"/>
            <w:shd w:val="clear" w:color="auto" w:fill="auto"/>
          </w:tcPr>
          <w:p w14:paraId="0C1AB2EC" w14:textId="2C8038B9" w:rsidR="001335F5" w:rsidRDefault="001335F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747006F" w:rsidR="001335F5" w:rsidRDefault="001335F5"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1C6601" w14:textId="77777777">
        <w:tc>
          <w:tcPr>
            <w:tcW w:w="485" w:type="dxa"/>
            <w:shd w:val="clear" w:color="auto" w:fill="auto"/>
            <w:vAlign w:val="center"/>
          </w:tcPr>
          <w:p w14:paraId="5DC91106"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5D6CE35D" w:rsidR="009C503B" w:rsidRDefault="00F27AF2" w:rsidP="001335F5">
            <w:pPr>
              <w:pBdr>
                <w:top w:val="nil"/>
                <w:left w:val="nil"/>
                <w:bottom w:val="nil"/>
                <w:right w:val="nil"/>
                <w:between w:val="nil"/>
              </w:pBdr>
              <w:rPr>
                <w:color w:val="000000"/>
                <w:sz w:val="20"/>
                <w:szCs w:val="20"/>
              </w:rPr>
            </w:pPr>
            <w:r>
              <w:rPr>
                <w:color w:val="000000"/>
                <w:sz w:val="20"/>
                <w:szCs w:val="20"/>
              </w:rPr>
              <w:t xml:space="preserve">El </w:t>
            </w:r>
            <w:r w:rsidR="00C572D7">
              <w:rPr>
                <w:color w:val="000000"/>
                <w:sz w:val="20"/>
                <w:szCs w:val="20"/>
              </w:rPr>
              <w:t>G</w:t>
            </w:r>
            <w:r>
              <w:rPr>
                <w:color w:val="000000"/>
                <w:sz w:val="20"/>
                <w:szCs w:val="20"/>
              </w:rPr>
              <w:t xml:space="preserve">erente de desarrollo plasmó el diseño conceptual en el documento de </w:t>
            </w:r>
            <w:r w:rsidR="00977656" w:rsidRPr="00977656">
              <w:rPr>
                <w:color w:val="000000"/>
                <w:sz w:val="20"/>
                <w:szCs w:val="20"/>
              </w:rPr>
              <w:t>EstrategiaDesarrollo_RutasOffline_V1.0</w:t>
            </w:r>
            <w:r>
              <w:rPr>
                <w:color w:val="000000"/>
                <w:sz w:val="20"/>
                <w:szCs w:val="20"/>
              </w:rPr>
              <w:t>.</w:t>
            </w:r>
            <w:r w:rsidR="001B1DEB">
              <w:rPr>
                <w:color w:val="000000"/>
                <w:sz w:val="20"/>
                <w:szCs w:val="20"/>
              </w:rPr>
              <w:t xml:space="preserve"> En el cual se ve de manera detallada la metodología que se utilizara, siendo en este caso SCRUM. Los Software que usaremos como Android Studio, etc. </w:t>
            </w:r>
          </w:p>
        </w:tc>
        <w:tc>
          <w:tcPr>
            <w:tcW w:w="1162" w:type="dxa"/>
            <w:shd w:val="clear" w:color="auto" w:fill="auto"/>
          </w:tcPr>
          <w:p w14:paraId="417856A1" w14:textId="46715F33" w:rsidR="001335F5" w:rsidRDefault="009C503B"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170E8F7B" w:rsidR="001335F5" w:rsidRDefault="009C503B"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5D2536FF" w14:textId="77777777">
        <w:tc>
          <w:tcPr>
            <w:tcW w:w="485" w:type="dxa"/>
            <w:shd w:val="clear" w:color="auto" w:fill="auto"/>
            <w:vAlign w:val="center"/>
          </w:tcPr>
          <w:p w14:paraId="25822DC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2DD5695B" w14:textId="4E6E732F" w:rsidR="001335F5" w:rsidRDefault="009C503B" w:rsidP="001335F5">
            <w:pPr>
              <w:pBdr>
                <w:top w:val="nil"/>
                <w:left w:val="nil"/>
                <w:bottom w:val="nil"/>
                <w:right w:val="nil"/>
                <w:between w:val="nil"/>
              </w:pBdr>
              <w:rPr>
                <w:color w:val="000000"/>
                <w:sz w:val="20"/>
                <w:szCs w:val="20"/>
              </w:rPr>
            </w:pPr>
            <w:r>
              <w:rPr>
                <w:color w:val="000000"/>
                <w:sz w:val="20"/>
                <w:szCs w:val="20"/>
              </w:rPr>
              <w:t>Se definieron los productos a entregar:</w:t>
            </w:r>
          </w:p>
          <w:p w14:paraId="511B3836" w14:textId="77777777" w:rsidR="009C503B" w:rsidRDefault="009C503B" w:rsidP="001335F5">
            <w:pPr>
              <w:pBdr>
                <w:top w:val="nil"/>
                <w:left w:val="nil"/>
                <w:bottom w:val="nil"/>
                <w:right w:val="nil"/>
                <w:between w:val="nil"/>
              </w:pBdr>
              <w:rPr>
                <w:color w:val="000000"/>
                <w:sz w:val="20"/>
                <w:szCs w:val="20"/>
              </w:rPr>
            </w:pPr>
            <w:r>
              <w:rPr>
                <w:color w:val="000000"/>
                <w:sz w:val="20"/>
                <w:szCs w:val="20"/>
              </w:rPr>
              <w:t xml:space="preserve">Aplicación móvil de trazo de rutas </w:t>
            </w:r>
          </w:p>
          <w:p w14:paraId="2CA7330A" w14:textId="45D52066"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Código del sistema v 1.0: Se entregará en digital e implementado</w:t>
            </w:r>
          </w:p>
          <w:p w14:paraId="255DDF6D" w14:textId="29A88652"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 xml:space="preserve">Manual de usuario v 1.0: Se entregará en digital verificado y validado por el encargado del Centro de Desarrollo y el cliente. </w:t>
            </w:r>
          </w:p>
          <w:p w14:paraId="1D511571" w14:textId="7EBBBFE7" w:rsidR="00243BDA" w:rsidRPr="00243BDA" w:rsidRDefault="00243BDA" w:rsidP="00243BDA">
            <w:pPr>
              <w:pBdr>
                <w:top w:val="nil"/>
                <w:left w:val="nil"/>
                <w:bottom w:val="nil"/>
                <w:right w:val="nil"/>
                <w:between w:val="nil"/>
              </w:pBdr>
              <w:rPr>
                <w:color w:val="000000"/>
                <w:sz w:val="20"/>
                <w:szCs w:val="20"/>
              </w:rPr>
            </w:pPr>
            <w:r w:rsidRPr="00243BDA">
              <w:rPr>
                <w:color w:val="000000"/>
                <w:sz w:val="20"/>
                <w:szCs w:val="20"/>
              </w:rPr>
              <w:t>Manual mantenimiento v 1.0: Se entregará en digital verificado y validado por el encargado del Centro de Desarrollo y el cliente.</w:t>
            </w:r>
          </w:p>
          <w:p w14:paraId="7F777759" w14:textId="6E405961" w:rsidR="00243BDA" w:rsidRDefault="00243BDA" w:rsidP="00243BDA">
            <w:pPr>
              <w:pBdr>
                <w:top w:val="nil"/>
                <w:left w:val="nil"/>
                <w:bottom w:val="nil"/>
                <w:right w:val="nil"/>
                <w:between w:val="nil"/>
              </w:pBdr>
              <w:rPr>
                <w:color w:val="000000"/>
                <w:sz w:val="20"/>
                <w:szCs w:val="20"/>
              </w:rPr>
            </w:pPr>
            <w:r w:rsidRPr="00243BDA">
              <w:rPr>
                <w:color w:val="000000"/>
                <w:sz w:val="20"/>
                <w:szCs w:val="20"/>
              </w:rPr>
              <w:t>Manual de operación v 1.0: Se entregará en digital verificado y validado por el encargado del Centro de Desarrollo y el cliente.</w:t>
            </w:r>
          </w:p>
          <w:p w14:paraId="1A67D19E" w14:textId="658D7968" w:rsidR="009C503B" w:rsidRDefault="00243BDA" w:rsidP="00243BDA">
            <w:pPr>
              <w:pBdr>
                <w:top w:val="nil"/>
                <w:left w:val="nil"/>
                <w:bottom w:val="nil"/>
                <w:right w:val="nil"/>
                <w:between w:val="nil"/>
              </w:pBdr>
              <w:rPr>
                <w:color w:val="000000"/>
                <w:sz w:val="20"/>
                <w:szCs w:val="20"/>
              </w:rPr>
            </w:pPr>
            <w:r w:rsidRPr="00243BDA">
              <w:rPr>
                <w:color w:val="000000"/>
                <w:sz w:val="20"/>
                <w:szCs w:val="20"/>
              </w:rPr>
              <w:t>Una capacitación al cliente sobre la aplicación móvil: Al cliente se le brindará una capacitación presencial para la manipulación del sistema de información.</w:t>
            </w:r>
          </w:p>
        </w:tc>
        <w:tc>
          <w:tcPr>
            <w:tcW w:w="1162" w:type="dxa"/>
            <w:shd w:val="clear" w:color="auto" w:fill="auto"/>
          </w:tcPr>
          <w:p w14:paraId="1BE14A48" w14:textId="0CE2D15A" w:rsidR="001335F5" w:rsidRDefault="00371197"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0015A50B" w:rsidR="001335F5" w:rsidRDefault="00371197" w:rsidP="001335F5">
            <w:pPr>
              <w:pBdr>
                <w:top w:val="nil"/>
                <w:left w:val="nil"/>
                <w:bottom w:val="nil"/>
                <w:right w:val="nil"/>
                <w:between w:val="nil"/>
              </w:pBdr>
              <w:jc w:val="center"/>
              <w:rPr>
                <w:color w:val="000000"/>
                <w:sz w:val="20"/>
                <w:szCs w:val="20"/>
              </w:rPr>
            </w:pPr>
            <w:r>
              <w:rPr>
                <w:color w:val="000000"/>
                <w:sz w:val="20"/>
                <w:szCs w:val="20"/>
              </w:rPr>
              <w:t>10/02/20</w:t>
            </w:r>
            <w:r w:rsidR="008D149C">
              <w:rPr>
                <w:color w:val="000000"/>
                <w:sz w:val="20"/>
                <w:szCs w:val="20"/>
              </w:rPr>
              <w:t>20</w:t>
            </w:r>
          </w:p>
        </w:tc>
      </w:tr>
      <w:tr w:rsidR="001335F5" w14:paraId="55CC8E3B" w14:textId="77777777">
        <w:tc>
          <w:tcPr>
            <w:tcW w:w="485" w:type="dxa"/>
            <w:shd w:val="clear" w:color="auto" w:fill="auto"/>
            <w:vAlign w:val="center"/>
          </w:tcPr>
          <w:p w14:paraId="77BBB73D"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69AB447A" w14:textId="77777777" w:rsidR="008D149C" w:rsidRDefault="008D149C" w:rsidP="008D149C">
            <w:pPr>
              <w:pBdr>
                <w:top w:val="nil"/>
                <w:left w:val="nil"/>
                <w:bottom w:val="nil"/>
                <w:right w:val="nil"/>
                <w:between w:val="nil"/>
              </w:pBdr>
              <w:rPr>
                <w:color w:val="000000"/>
                <w:sz w:val="20"/>
                <w:szCs w:val="20"/>
              </w:rPr>
            </w:pPr>
            <w:r>
              <w:rPr>
                <w:color w:val="000000"/>
                <w:sz w:val="20"/>
                <w:szCs w:val="20"/>
              </w:rPr>
              <w:t>Se acordó que la metodología de desarrollo a seguir es SCRUM, el ciclo de vida consta de 4 fases:</w:t>
            </w:r>
          </w:p>
          <w:p w14:paraId="6A6EDD0D" w14:textId="77777777" w:rsidR="008D149C" w:rsidRDefault="008D149C" w:rsidP="008D149C">
            <w:pPr>
              <w:pBdr>
                <w:top w:val="nil"/>
                <w:left w:val="nil"/>
                <w:bottom w:val="nil"/>
                <w:right w:val="nil"/>
                <w:between w:val="nil"/>
              </w:pBdr>
              <w:rPr>
                <w:color w:val="000000"/>
                <w:sz w:val="20"/>
                <w:szCs w:val="20"/>
              </w:rPr>
            </w:pPr>
            <w:r>
              <w:rPr>
                <w:color w:val="000000"/>
                <w:sz w:val="20"/>
                <w:szCs w:val="20"/>
              </w:rPr>
              <w:t>Planeación</w:t>
            </w:r>
          </w:p>
          <w:p w14:paraId="3A2328AB" w14:textId="77777777" w:rsidR="008D149C" w:rsidRDefault="008D149C" w:rsidP="008D149C">
            <w:pPr>
              <w:pBdr>
                <w:top w:val="nil"/>
                <w:left w:val="nil"/>
                <w:bottom w:val="nil"/>
                <w:right w:val="nil"/>
                <w:between w:val="nil"/>
              </w:pBdr>
              <w:rPr>
                <w:color w:val="000000"/>
                <w:sz w:val="20"/>
                <w:szCs w:val="20"/>
              </w:rPr>
            </w:pPr>
            <w:r>
              <w:rPr>
                <w:color w:val="000000"/>
                <w:sz w:val="20"/>
                <w:szCs w:val="20"/>
              </w:rPr>
              <w:t>Organización</w:t>
            </w:r>
          </w:p>
          <w:p w14:paraId="71DC060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Ejecución </w:t>
            </w:r>
          </w:p>
          <w:p w14:paraId="20DF450F" w14:textId="77777777" w:rsidR="008D149C" w:rsidRDefault="008D149C" w:rsidP="008D149C">
            <w:pPr>
              <w:pBdr>
                <w:top w:val="nil"/>
                <w:left w:val="nil"/>
                <w:bottom w:val="nil"/>
                <w:right w:val="nil"/>
                <w:between w:val="nil"/>
              </w:pBdr>
              <w:rPr>
                <w:color w:val="000000"/>
                <w:sz w:val="20"/>
                <w:szCs w:val="20"/>
              </w:rPr>
            </w:pPr>
            <w:r>
              <w:rPr>
                <w:color w:val="000000"/>
                <w:sz w:val="20"/>
                <w:szCs w:val="20"/>
              </w:rPr>
              <w:t>Entrega de producto</w:t>
            </w:r>
          </w:p>
          <w:p w14:paraId="30690B1F" w14:textId="23512052" w:rsidR="008D149C" w:rsidRDefault="008D149C" w:rsidP="008D149C">
            <w:pPr>
              <w:pBdr>
                <w:top w:val="nil"/>
                <w:left w:val="nil"/>
                <w:bottom w:val="nil"/>
                <w:right w:val="nil"/>
                <w:between w:val="nil"/>
              </w:pBdr>
              <w:rPr>
                <w:color w:val="000000"/>
                <w:sz w:val="20"/>
                <w:szCs w:val="20"/>
              </w:rPr>
            </w:pPr>
            <w:r>
              <w:rPr>
                <w:color w:val="000000"/>
                <w:sz w:val="20"/>
                <w:szCs w:val="20"/>
              </w:rPr>
              <w:t>Se acordaron las fechas en las que se realizar</w:t>
            </w:r>
            <w:r w:rsidR="00EA220D">
              <w:rPr>
                <w:color w:val="000000"/>
                <w:sz w:val="20"/>
                <w:szCs w:val="20"/>
              </w:rPr>
              <w:t>á</w:t>
            </w:r>
            <w:r>
              <w:rPr>
                <w:color w:val="000000"/>
                <w:sz w:val="20"/>
                <w:szCs w:val="20"/>
              </w:rPr>
              <w:t xml:space="preserve"> cada fase del proyecto:</w:t>
            </w:r>
          </w:p>
          <w:p w14:paraId="48DC605B" w14:textId="4658648F"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el 24 de febrero entrega de mockup</w:t>
            </w:r>
          </w:p>
          <w:p w14:paraId="49695076"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Para inicios de marzo capacitación de lenguajes de programación </w:t>
            </w:r>
          </w:p>
          <w:p w14:paraId="68408AB1" w14:textId="77777777" w:rsidR="008D149C" w:rsidRDefault="008D149C" w:rsidP="008D149C">
            <w:pPr>
              <w:pBdr>
                <w:top w:val="nil"/>
                <w:left w:val="nil"/>
                <w:bottom w:val="nil"/>
                <w:right w:val="nil"/>
                <w:between w:val="nil"/>
              </w:pBdr>
              <w:rPr>
                <w:color w:val="000000"/>
                <w:sz w:val="20"/>
                <w:szCs w:val="20"/>
              </w:rPr>
            </w:pPr>
            <w:r>
              <w:rPr>
                <w:color w:val="000000"/>
                <w:sz w:val="20"/>
                <w:szCs w:val="20"/>
              </w:rPr>
              <w:t xml:space="preserve">Inicios de abril empezar la codificación </w:t>
            </w:r>
          </w:p>
          <w:p w14:paraId="0F15A19D" w14:textId="294344F3" w:rsidR="008D149C" w:rsidRDefault="008D149C" w:rsidP="008D149C">
            <w:pPr>
              <w:pBdr>
                <w:top w:val="nil"/>
                <w:left w:val="nil"/>
                <w:bottom w:val="nil"/>
                <w:right w:val="nil"/>
                <w:between w:val="nil"/>
              </w:pBdr>
              <w:rPr>
                <w:color w:val="000000"/>
                <w:sz w:val="20"/>
                <w:szCs w:val="20"/>
              </w:rPr>
            </w:pPr>
            <w:r>
              <w:rPr>
                <w:color w:val="000000"/>
                <w:sz w:val="20"/>
                <w:szCs w:val="20"/>
              </w:rPr>
              <w:t xml:space="preserve">A </w:t>
            </w:r>
            <w:r w:rsidR="002051BF">
              <w:rPr>
                <w:color w:val="000000"/>
                <w:sz w:val="20"/>
                <w:szCs w:val="20"/>
              </w:rPr>
              <w:t>más</w:t>
            </w:r>
            <w:r>
              <w:rPr>
                <w:color w:val="000000"/>
                <w:sz w:val="20"/>
                <w:szCs w:val="20"/>
              </w:rPr>
              <w:t xml:space="preserve"> tardar 25 de mayo primera entrega de proyecto </w:t>
            </w:r>
          </w:p>
          <w:p w14:paraId="7771A0DC" w14:textId="7A793AF0" w:rsidR="001335F5" w:rsidRDefault="008D149C" w:rsidP="008D149C">
            <w:pPr>
              <w:pBdr>
                <w:top w:val="nil"/>
                <w:left w:val="nil"/>
                <w:bottom w:val="nil"/>
                <w:right w:val="nil"/>
                <w:between w:val="nil"/>
              </w:pBdr>
              <w:rPr>
                <w:color w:val="000000"/>
                <w:sz w:val="20"/>
                <w:szCs w:val="20"/>
              </w:rPr>
            </w:pPr>
            <w:r>
              <w:rPr>
                <w:color w:val="000000"/>
                <w:sz w:val="20"/>
                <w:szCs w:val="20"/>
              </w:rPr>
              <w:t>5 de junio entrega final del proyecto</w:t>
            </w:r>
            <w:r w:rsidR="00347948">
              <w:rPr>
                <w:color w:val="000000"/>
                <w:sz w:val="20"/>
                <w:szCs w:val="20"/>
              </w:rPr>
              <w:t xml:space="preserve">, esto se ve </w:t>
            </w:r>
            <w:proofErr w:type="spellStart"/>
            <w:r w:rsidR="00347948">
              <w:rPr>
                <w:color w:val="000000"/>
                <w:sz w:val="20"/>
                <w:szCs w:val="20"/>
              </w:rPr>
              <w:t>mas</w:t>
            </w:r>
            <w:proofErr w:type="spellEnd"/>
            <w:r w:rsidR="00347948">
              <w:rPr>
                <w:color w:val="000000"/>
                <w:sz w:val="20"/>
                <w:szCs w:val="20"/>
              </w:rPr>
              <w:t xml:space="preserve"> detallado en el documento </w:t>
            </w:r>
            <w:r w:rsidR="00347948" w:rsidRPr="00977656">
              <w:rPr>
                <w:color w:val="000000"/>
                <w:sz w:val="20"/>
                <w:szCs w:val="20"/>
              </w:rPr>
              <w:t>EstrategiaDesarrollo_RutasOffline_V1.0</w:t>
            </w:r>
            <w:r w:rsidR="00347948">
              <w:rPr>
                <w:color w:val="000000"/>
                <w:sz w:val="20"/>
                <w:szCs w:val="20"/>
              </w:rPr>
              <w:t>.</w:t>
            </w:r>
          </w:p>
        </w:tc>
        <w:tc>
          <w:tcPr>
            <w:tcW w:w="1162" w:type="dxa"/>
            <w:shd w:val="clear" w:color="auto" w:fill="auto"/>
          </w:tcPr>
          <w:p w14:paraId="5D3501F2" w14:textId="70157787" w:rsidR="001335F5" w:rsidRDefault="008D149C"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5987BA7" w14:textId="234D0DCB" w:rsidR="001335F5" w:rsidRDefault="008D149C" w:rsidP="001335F5">
            <w:pPr>
              <w:pBdr>
                <w:top w:val="nil"/>
                <w:left w:val="nil"/>
                <w:bottom w:val="nil"/>
                <w:right w:val="nil"/>
                <w:between w:val="nil"/>
              </w:pBdr>
              <w:jc w:val="center"/>
              <w:rPr>
                <w:color w:val="000000"/>
                <w:sz w:val="20"/>
                <w:szCs w:val="20"/>
              </w:rPr>
            </w:pPr>
            <w:r>
              <w:rPr>
                <w:color w:val="000000"/>
                <w:sz w:val="20"/>
                <w:szCs w:val="20"/>
              </w:rPr>
              <w:t>10/02/2020</w:t>
            </w:r>
          </w:p>
        </w:tc>
      </w:tr>
      <w:tr w:rsidR="001335F5" w14:paraId="42B1EE06" w14:textId="77777777">
        <w:tc>
          <w:tcPr>
            <w:tcW w:w="485" w:type="dxa"/>
            <w:shd w:val="clear" w:color="auto" w:fill="auto"/>
            <w:vAlign w:val="center"/>
          </w:tcPr>
          <w:p w14:paraId="23796219"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08897DCF" w:rsidR="001335F5" w:rsidRDefault="00D81835" w:rsidP="001335F5">
            <w:pPr>
              <w:pBdr>
                <w:top w:val="nil"/>
                <w:left w:val="nil"/>
                <w:bottom w:val="nil"/>
                <w:right w:val="nil"/>
                <w:between w:val="nil"/>
              </w:pBdr>
              <w:rPr>
                <w:color w:val="000000"/>
                <w:sz w:val="20"/>
                <w:szCs w:val="20"/>
              </w:rPr>
            </w:pPr>
            <w:r w:rsidRPr="00D81835">
              <w:rPr>
                <w:color w:val="000000"/>
                <w:sz w:val="20"/>
                <w:szCs w:val="20"/>
              </w:rPr>
              <w:t xml:space="preserve">El gerente de planeación determinó que se van a trabajar </w:t>
            </w:r>
            <w:r w:rsidR="00292938">
              <w:rPr>
                <w:color w:val="000000"/>
                <w:sz w:val="20"/>
                <w:szCs w:val="20"/>
              </w:rPr>
              <w:t>14</w:t>
            </w:r>
            <w:r w:rsidRPr="00D81835">
              <w:rPr>
                <w:color w:val="000000"/>
                <w:sz w:val="20"/>
                <w:szCs w:val="20"/>
              </w:rPr>
              <w:t xml:space="preserve"> semanas, con </w:t>
            </w:r>
            <w:r w:rsidR="00292938">
              <w:rPr>
                <w:color w:val="000000"/>
                <w:sz w:val="20"/>
                <w:szCs w:val="20"/>
              </w:rPr>
              <w:t>6</w:t>
            </w:r>
            <w:r w:rsidRPr="00D81835">
              <w:rPr>
                <w:color w:val="000000"/>
                <w:sz w:val="20"/>
                <w:szCs w:val="20"/>
              </w:rPr>
              <w:t xml:space="preserve"> alumnos. La duración del proyecto será de </w:t>
            </w:r>
            <w:r w:rsidR="00292938">
              <w:rPr>
                <w:color w:val="000000"/>
                <w:sz w:val="20"/>
                <w:szCs w:val="20"/>
              </w:rPr>
              <w:t>840</w:t>
            </w:r>
            <w:r w:rsidRPr="00D81835">
              <w:rPr>
                <w:color w:val="000000"/>
                <w:sz w:val="20"/>
                <w:szCs w:val="20"/>
              </w:rPr>
              <w:t xml:space="preserve"> horas, todo está representado en un libro de Excel denominado </w:t>
            </w:r>
            <w:r w:rsidR="00B1421A" w:rsidRPr="00B1421A">
              <w:rPr>
                <w:color w:val="000000"/>
                <w:sz w:val="20"/>
                <w:szCs w:val="20"/>
              </w:rPr>
              <w:t>07_EDT_RutasOffline</w:t>
            </w:r>
            <w:r w:rsidR="00B1421A">
              <w:rPr>
                <w:color w:val="000000"/>
                <w:sz w:val="20"/>
                <w:szCs w:val="20"/>
              </w:rPr>
              <w:t xml:space="preserve"> que se encuentra en un repositorio en Git</w:t>
            </w:r>
            <w:r w:rsidR="00051857">
              <w:rPr>
                <w:color w:val="000000"/>
                <w:sz w:val="20"/>
                <w:szCs w:val="20"/>
              </w:rPr>
              <w:t>.</w:t>
            </w:r>
          </w:p>
        </w:tc>
        <w:tc>
          <w:tcPr>
            <w:tcW w:w="1162" w:type="dxa"/>
            <w:shd w:val="clear" w:color="auto" w:fill="auto"/>
          </w:tcPr>
          <w:p w14:paraId="7B5E45B0" w14:textId="0D429B0E" w:rsidR="00D81835" w:rsidRDefault="00D8183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B65C1EA" w14:textId="77777777" w:rsidR="001335F5" w:rsidRDefault="001335F5" w:rsidP="001335F5">
            <w:pPr>
              <w:pBdr>
                <w:top w:val="nil"/>
                <w:left w:val="nil"/>
                <w:bottom w:val="nil"/>
                <w:right w:val="nil"/>
                <w:between w:val="nil"/>
              </w:pBdr>
              <w:jc w:val="center"/>
              <w:rPr>
                <w:color w:val="000000"/>
                <w:sz w:val="20"/>
                <w:szCs w:val="20"/>
              </w:rPr>
            </w:pPr>
          </w:p>
          <w:p w14:paraId="6AA4788F" w14:textId="4B275EE7" w:rsidR="00D81835" w:rsidRDefault="00D81835" w:rsidP="001335F5">
            <w:pPr>
              <w:pBdr>
                <w:top w:val="nil"/>
                <w:left w:val="nil"/>
                <w:bottom w:val="nil"/>
                <w:right w:val="nil"/>
                <w:between w:val="nil"/>
              </w:pBdr>
              <w:jc w:val="center"/>
              <w:rPr>
                <w:color w:val="000000"/>
                <w:sz w:val="20"/>
                <w:szCs w:val="20"/>
              </w:rPr>
            </w:pPr>
            <w:r>
              <w:rPr>
                <w:color w:val="000000"/>
                <w:sz w:val="20"/>
                <w:szCs w:val="20"/>
              </w:rPr>
              <w:t>12/02/2020</w:t>
            </w:r>
          </w:p>
        </w:tc>
      </w:tr>
      <w:tr w:rsidR="001335F5" w14:paraId="5D92234F" w14:textId="77777777">
        <w:tc>
          <w:tcPr>
            <w:tcW w:w="485" w:type="dxa"/>
            <w:shd w:val="clear" w:color="auto" w:fill="auto"/>
            <w:vAlign w:val="center"/>
          </w:tcPr>
          <w:p w14:paraId="3F05417C"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lastRenderedPageBreak/>
              <w:t>11</w:t>
            </w:r>
          </w:p>
        </w:tc>
        <w:tc>
          <w:tcPr>
            <w:tcW w:w="6006" w:type="dxa"/>
            <w:shd w:val="clear" w:color="auto" w:fill="auto"/>
          </w:tcPr>
          <w:p w14:paraId="47ADFBB4" w14:textId="53BC7BD2" w:rsidR="001335F5" w:rsidRDefault="005079A8" w:rsidP="001335F5">
            <w:pPr>
              <w:pBdr>
                <w:top w:val="nil"/>
                <w:left w:val="nil"/>
                <w:bottom w:val="nil"/>
                <w:right w:val="nil"/>
                <w:between w:val="nil"/>
              </w:pBdr>
              <w:rPr>
                <w:color w:val="000000"/>
                <w:sz w:val="20"/>
                <w:szCs w:val="20"/>
              </w:rPr>
            </w:pPr>
            <w:r w:rsidRPr="005079A8">
              <w:rPr>
                <w:color w:val="000000"/>
                <w:sz w:val="20"/>
                <w:szCs w:val="20"/>
              </w:rPr>
              <w:t xml:space="preserve">El plan de calendario del archivo en Excel del </w:t>
            </w:r>
            <w:r w:rsidR="00051857" w:rsidRPr="00B1421A">
              <w:rPr>
                <w:color w:val="000000"/>
                <w:sz w:val="20"/>
                <w:szCs w:val="20"/>
              </w:rPr>
              <w:t>07_EDT_RutasOffline</w:t>
            </w:r>
            <w:r w:rsidR="00051857">
              <w:rPr>
                <w:color w:val="000000"/>
                <w:sz w:val="20"/>
                <w:szCs w:val="20"/>
              </w:rPr>
              <w:t xml:space="preserve"> que se encuentra en un repositorio en Git, este </w:t>
            </w:r>
            <w:r w:rsidRPr="005079A8">
              <w:rPr>
                <w:color w:val="000000"/>
                <w:sz w:val="20"/>
                <w:szCs w:val="20"/>
              </w:rPr>
              <w:t xml:space="preserve">se pasó a la herramienta </w:t>
            </w:r>
            <w:proofErr w:type="spellStart"/>
            <w:r w:rsidRPr="005079A8">
              <w:rPr>
                <w:color w:val="000000"/>
                <w:sz w:val="20"/>
                <w:szCs w:val="20"/>
              </w:rPr>
              <w:t>processdash</w:t>
            </w:r>
            <w:r>
              <w:rPr>
                <w:color w:val="000000"/>
                <w:sz w:val="20"/>
                <w:szCs w:val="20"/>
              </w:rPr>
              <w:t>board</w:t>
            </w:r>
            <w:proofErr w:type="spellEnd"/>
          </w:p>
        </w:tc>
        <w:tc>
          <w:tcPr>
            <w:tcW w:w="1162" w:type="dxa"/>
            <w:shd w:val="clear" w:color="auto" w:fill="auto"/>
          </w:tcPr>
          <w:p w14:paraId="789DF111" w14:textId="6271B93A" w:rsidR="001335F5" w:rsidRDefault="005079A8"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5E3620B8" w14:textId="54A30DFF" w:rsidR="001335F5" w:rsidRDefault="005079A8" w:rsidP="001335F5">
            <w:pPr>
              <w:pBdr>
                <w:top w:val="nil"/>
                <w:left w:val="nil"/>
                <w:bottom w:val="nil"/>
                <w:right w:val="nil"/>
                <w:between w:val="nil"/>
              </w:pBdr>
              <w:jc w:val="center"/>
              <w:rPr>
                <w:color w:val="000000"/>
                <w:sz w:val="20"/>
                <w:szCs w:val="20"/>
              </w:rPr>
            </w:pPr>
            <w:r>
              <w:rPr>
                <w:color w:val="000000"/>
                <w:sz w:val="20"/>
                <w:szCs w:val="20"/>
              </w:rPr>
              <w:t>1</w:t>
            </w:r>
            <w:r w:rsidR="00C96D01">
              <w:rPr>
                <w:color w:val="000000"/>
                <w:sz w:val="20"/>
                <w:szCs w:val="20"/>
              </w:rPr>
              <w:t>7</w:t>
            </w:r>
            <w:r>
              <w:rPr>
                <w:color w:val="000000"/>
                <w:sz w:val="20"/>
                <w:szCs w:val="20"/>
              </w:rPr>
              <w:t>/02/2020</w:t>
            </w:r>
          </w:p>
        </w:tc>
      </w:tr>
      <w:tr w:rsidR="001335F5" w14:paraId="357724C3" w14:textId="77777777">
        <w:tc>
          <w:tcPr>
            <w:tcW w:w="485" w:type="dxa"/>
            <w:shd w:val="clear" w:color="auto" w:fill="auto"/>
            <w:vAlign w:val="center"/>
          </w:tcPr>
          <w:p w14:paraId="4A618030"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197FA042" w14:textId="1220CF90" w:rsidR="001335F5" w:rsidRPr="00647E92" w:rsidRDefault="00682E65" w:rsidP="001335F5">
            <w:pPr>
              <w:pBdr>
                <w:top w:val="nil"/>
                <w:left w:val="nil"/>
                <w:bottom w:val="nil"/>
                <w:right w:val="nil"/>
                <w:between w:val="nil"/>
              </w:pBdr>
              <w:rPr>
                <w:color w:val="000000"/>
                <w:sz w:val="20"/>
                <w:szCs w:val="20"/>
                <w:lang w:val="es-MX"/>
              </w:rPr>
            </w:pPr>
            <w:r w:rsidRPr="00682E65">
              <w:rPr>
                <w:color w:val="000000"/>
                <w:sz w:val="20"/>
                <w:szCs w:val="20"/>
              </w:rPr>
              <w:t>El gerente de planeación realiza el balanceo de cargas de trabajo para que todos los ingenieros de desarrollo tengan las mismas horas de trabajo por semana y para checar dependencias</w:t>
            </w:r>
            <w:r w:rsidR="003134B7">
              <w:rPr>
                <w:color w:val="000000"/>
                <w:sz w:val="20"/>
                <w:szCs w:val="20"/>
              </w:rPr>
              <w:t xml:space="preserve">. Esto se puede checar en el </w:t>
            </w:r>
            <w:proofErr w:type="spellStart"/>
            <w:r w:rsidR="003134B7">
              <w:rPr>
                <w:color w:val="000000"/>
                <w:sz w:val="20"/>
                <w:szCs w:val="20"/>
              </w:rPr>
              <w:t>Team</w:t>
            </w:r>
            <w:proofErr w:type="spellEnd"/>
            <w:r w:rsidR="003134B7">
              <w:rPr>
                <w:color w:val="000000"/>
                <w:sz w:val="20"/>
                <w:szCs w:val="20"/>
              </w:rPr>
              <w:t xml:space="preserve"> </w:t>
            </w:r>
            <w:proofErr w:type="spellStart"/>
            <w:r w:rsidR="003134B7">
              <w:rPr>
                <w:color w:val="000000"/>
                <w:sz w:val="20"/>
                <w:szCs w:val="20"/>
              </w:rPr>
              <w:t>Dashboard</w:t>
            </w:r>
            <w:proofErr w:type="spellEnd"/>
            <w:r w:rsidR="00C70AC4">
              <w:rPr>
                <w:color w:val="000000"/>
                <w:sz w:val="20"/>
                <w:szCs w:val="20"/>
              </w:rPr>
              <w:t xml:space="preserve"> y en el documento </w:t>
            </w:r>
            <w:r w:rsidR="00C70AC4" w:rsidRPr="00B1421A">
              <w:rPr>
                <w:color w:val="000000"/>
                <w:sz w:val="20"/>
                <w:szCs w:val="20"/>
              </w:rPr>
              <w:t>07_EDT_RutasOffline</w:t>
            </w:r>
            <w:r w:rsidR="00C70AC4">
              <w:rPr>
                <w:color w:val="000000"/>
                <w:sz w:val="20"/>
                <w:szCs w:val="20"/>
              </w:rPr>
              <w:t>.</w:t>
            </w:r>
          </w:p>
        </w:tc>
        <w:tc>
          <w:tcPr>
            <w:tcW w:w="1162" w:type="dxa"/>
            <w:shd w:val="clear" w:color="auto" w:fill="auto"/>
          </w:tcPr>
          <w:p w14:paraId="5033D041" w14:textId="67EE8F34" w:rsidR="001335F5" w:rsidRDefault="00682E65" w:rsidP="001335F5">
            <w:pPr>
              <w:pBdr>
                <w:top w:val="nil"/>
                <w:left w:val="nil"/>
                <w:bottom w:val="nil"/>
                <w:right w:val="nil"/>
                <w:between w:val="nil"/>
              </w:pBdr>
              <w:jc w:val="center"/>
              <w:rPr>
                <w:color w:val="000000"/>
                <w:sz w:val="20"/>
                <w:szCs w:val="20"/>
              </w:rPr>
            </w:pPr>
            <w:r>
              <w:rPr>
                <w:color w:val="000000"/>
                <w:sz w:val="20"/>
                <w:szCs w:val="20"/>
              </w:rPr>
              <w:t>Gerente de planeación</w:t>
            </w:r>
          </w:p>
        </w:tc>
        <w:tc>
          <w:tcPr>
            <w:tcW w:w="1139" w:type="dxa"/>
            <w:shd w:val="clear" w:color="auto" w:fill="auto"/>
          </w:tcPr>
          <w:p w14:paraId="7CD23D6C" w14:textId="77777777" w:rsidR="001335F5" w:rsidRDefault="001335F5" w:rsidP="001335F5">
            <w:pPr>
              <w:pBdr>
                <w:top w:val="nil"/>
                <w:left w:val="nil"/>
                <w:bottom w:val="nil"/>
                <w:right w:val="nil"/>
                <w:between w:val="nil"/>
              </w:pBdr>
              <w:jc w:val="center"/>
              <w:rPr>
                <w:color w:val="000000"/>
                <w:sz w:val="20"/>
                <w:szCs w:val="20"/>
              </w:rPr>
            </w:pPr>
          </w:p>
          <w:p w14:paraId="6EC92401" w14:textId="52F43C5B" w:rsidR="00682E65" w:rsidRDefault="00682E65" w:rsidP="001335F5">
            <w:pPr>
              <w:pBdr>
                <w:top w:val="nil"/>
                <w:left w:val="nil"/>
                <w:bottom w:val="nil"/>
                <w:right w:val="nil"/>
                <w:between w:val="nil"/>
              </w:pBdr>
              <w:jc w:val="center"/>
              <w:rPr>
                <w:color w:val="000000"/>
                <w:sz w:val="20"/>
                <w:szCs w:val="20"/>
              </w:rPr>
            </w:pPr>
            <w:r>
              <w:rPr>
                <w:color w:val="000000"/>
                <w:sz w:val="20"/>
                <w:szCs w:val="20"/>
              </w:rPr>
              <w:t>1</w:t>
            </w:r>
            <w:r w:rsidR="00D80012">
              <w:rPr>
                <w:color w:val="000000"/>
                <w:sz w:val="20"/>
                <w:szCs w:val="20"/>
              </w:rPr>
              <w:t>7</w:t>
            </w:r>
            <w:r>
              <w:rPr>
                <w:color w:val="000000"/>
                <w:sz w:val="20"/>
                <w:szCs w:val="20"/>
              </w:rPr>
              <w:t>/02/2020</w:t>
            </w:r>
          </w:p>
        </w:tc>
      </w:tr>
      <w:tr w:rsidR="001335F5" w14:paraId="3F0F9B78" w14:textId="77777777">
        <w:tc>
          <w:tcPr>
            <w:tcW w:w="485" w:type="dxa"/>
            <w:shd w:val="clear" w:color="auto" w:fill="auto"/>
            <w:vAlign w:val="center"/>
          </w:tcPr>
          <w:p w14:paraId="36CA23FB"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2C792E0E" w:rsidR="001335F5" w:rsidRDefault="00C152D4" w:rsidP="001335F5">
            <w:pPr>
              <w:pBdr>
                <w:top w:val="nil"/>
                <w:left w:val="nil"/>
                <w:bottom w:val="nil"/>
                <w:right w:val="nil"/>
                <w:between w:val="nil"/>
              </w:pBdr>
              <w:rPr>
                <w:color w:val="000000"/>
                <w:sz w:val="20"/>
                <w:szCs w:val="20"/>
              </w:rPr>
            </w:pPr>
            <w:r>
              <w:rPr>
                <w:color w:val="000000"/>
                <w:sz w:val="20"/>
                <w:szCs w:val="20"/>
              </w:rPr>
              <w:t>Se realiz</w:t>
            </w:r>
            <w:r w:rsidR="00647E92">
              <w:rPr>
                <w:color w:val="000000"/>
                <w:sz w:val="20"/>
                <w:szCs w:val="20"/>
              </w:rPr>
              <w:t>ó</w:t>
            </w:r>
            <w:r>
              <w:rPr>
                <w:color w:val="000000"/>
                <w:sz w:val="20"/>
                <w:szCs w:val="20"/>
              </w:rPr>
              <w:t xml:space="preserve"> una rápida revisión de el balanceo de cargas de trabajo para estar seguros y desacuerdo con todas las horas que se manejan</w:t>
            </w:r>
          </w:p>
        </w:tc>
        <w:tc>
          <w:tcPr>
            <w:tcW w:w="1162" w:type="dxa"/>
            <w:shd w:val="clear" w:color="auto" w:fill="auto"/>
          </w:tcPr>
          <w:p w14:paraId="59067D6D" w14:textId="6963AF0A" w:rsidR="001335F5" w:rsidRDefault="00682E6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906A5B2" w14:textId="2DCC6949" w:rsidR="001335F5" w:rsidRDefault="00682E65" w:rsidP="001335F5">
            <w:pPr>
              <w:pBdr>
                <w:top w:val="nil"/>
                <w:left w:val="nil"/>
                <w:bottom w:val="nil"/>
                <w:right w:val="nil"/>
                <w:between w:val="nil"/>
              </w:pBdr>
              <w:jc w:val="center"/>
              <w:rPr>
                <w:color w:val="000000"/>
                <w:sz w:val="20"/>
                <w:szCs w:val="20"/>
              </w:rPr>
            </w:pPr>
            <w:r>
              <w:rPr>
                <w:color w:val="000000"/>
                <w:sz w:val="20"/>
                <w:szCs w:val="20"/>
              </w:rPr>
              <w:t>1</w:t>
            </w:r>
            <w:r w:rsidR="00013B00">
              <w:rPr>
                <w:color w:val="000000"/>
                <w:sz w:val="20"/>
                <w:szCs w:val="20"/>
              </w:rPr>
              <w:t>8</w:t>
            </w:r>
            <w:r>
              <w:rPr>
                <w:color w:val="000000"/>
                <w:sz w:val="20"/>
                <w:szCs w:val="20"/>
              </w:rPr>
              <w:t>/02/2020</w:t>
            </w:r>
          </w:p>
        </w:tc>
      </w:tr>
      <w:tr w:rsidR="001335F5" w14:paraId="0C45AD51" w14:textId="77777777">
        <w:tc>
          <w:tcPr>
            <w:tcW w:w="485" w:type="dxa"/>
            <w:shd w:val="clear" w:color="auto" w:fill="auto"/>
            <w:vAlign w:val="center"/>
          </w:tcPr>
          <w:p w14:paraId="54CC2375"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167842E3" w:rsidR="001335F5" w:rsidRDefault="00C152D4" w:rsidP="001335F5">
            <w:pPr>
              <w:pBdr>
                <w:top w:val="nil"/>
                <w:left w:val="nil"/>
                <w:bottom w:val="nil"/>
                <w:right w:val="nil"/>
                <w:between w:val="nil"/>
              </w:pBdr>
              <w:rPr>
                <w:color w:val="000000"/>
                <w:sz w:val="20"/>
                <w:szCs w:val="20"/>
              </w:rPr>
            </w:pPr>
            <w:r w:rsidRPr="00682E65">
              <w:rPr>
                <w:color w:val="000000"/>
                <w:sz w:val="20"/>
                <w:szCs w:val="20"/>
              </w:rPr>
              <w:t xml:space="preserve">Cada ingeniero de desarrollo sincroniza con el </w:t>
            </w:r>
            <w:proofErr w:type="spellStart"/>
            <w:r w:rsidRPr="00682E65">
              <w:rPr>
                <w:color w:val="000000"/>
                <w:sz w:val="20"/>
                <w:szCs w:val="20"/>
              </w:rPr>
              <w:t>processdash</w:t>
            </w:r>
            <w:proofErr w:type="spellEnd"/>
            <w:r w:rsidRPr="00682E65">
              <w:rPr>
                <w:color w:val="000000"/>
                <w:sz w:val="20"/>
                <w:szCs w:val="20"/>
              </w:rPr>
              <w:t xml:space="preserve"> y obtiene su plan individual en el </w:t>
            </w:r>
            <w:proofErr w:type="spellStart"/>
            <w:r w:rsidRPr="00682E65">
              <w:rPr>
                <w:color w:val="000000"/>
                <w:sz w:val="20"/>
                <w:szCs w:val="20"/>
              </w:rPr>
              <w:t>clientdash</w:t>
            </w:r>
            <w:proofErr w:type="spellEnd"/>
          </w:p>
        </w:tc>
        <w:tc>
          <w:tcPr>
            <w:tcW w:w="1162" w:type="dxa"/>
            <w:shd w:val="clear" w:color="auto" w:fill="auto"/>
          </w:tcPr>
          <w:p w14:paraId="2FF87A04" w14:textId="06CFCFC4" w:rsidR="001335F5" w:rsidRDefault="00C152D4"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A6DAAFD" w14:textId="7006F6F9" w:rsidR="001335F5" w:rsidRDefault="00013B00" w:rsidP="001335F5">
            <w:pPr>
              <w:pBdr>
                <w:top w:val="nil"/>
                <w:left w:val="nil"/>
                <w:bottom w:val="nil"/>
                <w:right w:val="nil"/>
                <w:between w:val="nil"/>
              </w:pBdr>
              <w:jc w:val="center"/>
              <w:rPr>
                <w:color w:val="000000"/>
                <w:sz w:val="20"/>
                <w:szCs w:val="20"/>
              </w:rPr>
            </w:pPr>
            <w:r>
              <w:rPr>
                <w:color w:val="000000"/>
                <w:sz w:val="20"/>
                <w:szCs w:val="20"/>
              </w:rPr>
              <w:t>20</w:t>
            </w:r>
            <w:r w:rsidR="00C152D4">
              <w:rPr>
                <w:color w:val="000000"/>
                <w:sz w:val="20"/>
                <w:szCs w:val="20"/>
              </w:rPr>
              <w:t>/02/2020</w:t>
            </w:r>
          </w:p>
        </w:tc>
      </w:tr>
      <w:tr w:rsidR="000201B0" w14:paraId="3290E7FC" w14:textId="77777777">
        <w:tc>
          <w:tcPr>
            <w:tcW w:w="485" w:type="dxa"/>
            <w:shd w:val="clear" w:color="auto" w:fill="auto"/>
            <w:vAlign w:val="center"/>
          </w:tcPr>
          <w:p w14:paraId="10BE542A" w14:textId="0334BCA5" w:rsidR="000201B0" w:rsidRDefault="000201B0" w:rsidP="001335F5">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2387C639" w:rsidR="000201B0" w:rsidRPr="00682E65" w:rsidRDefault="000201B0" w:rsidP="001335F5">
            <w:pPr>
              <w:pBdr>
                <w:top w:val="nil"/>
                <w:left w:val="nil"/>
                <w:bottom w:val="nil"/>
                <w:right w:val="nil"/>
                <w:between w:val="nil"/>
              </w:pBdr>
              <w:rPr>
                <w:color w:val="000000"/>
                <w:sz w:val="20"/>
                <w:szCs w:val="20"/>
              </w:rPr>
            </w:pPr>
            <w:r>
              <w:rPr>
                <w:color w:val="000000"/>
                <w:sz w:val="20"/>
                <w:szCs w:val="20"/>
              </w:rPr>
              <w:t>Se revis</w:t>
            </w:r>
            <w:r w:rsidR="00A849BA">
              <w:rPr>
                <w:color w:val="000000"/>
                <w:sz w:val="20"/>
                <w:szCs w:val="20"/>
              </w:rPr>
              <w:t>ó</w:t>
            </w:r>
            <w:r>
              <w:rPr>
                <w:color w:val="000000"/>
                <w:sz w:val="20"/>
                <w:szCs w:val="20"/>
              </w:rPr>
              <w:t xml:space="preserve"> el plan de calidad a fondo y se discutieron los puntos más importantes con la finalidad de conocerlo y saber sobre las normas de calidad que se están manejando. </w:t>
            </w:r>
          </w:p>
        </w:tc>
        <w:tc>
          <w:tcPr>
            <w:tcW w:w="1162" w:type="dxa"/>
            <w:shd w:val="clear" w:color="auto" w:fill="auto"/>
          </w:tcPr>
          <w:p w14:paraId="1ACF3A19" w14:textId="6EFDE654" w:rsidR="000201B0" w:rsidRDefault="00D71569" w:rsidP="001335F5">
            <w:pPr>
              <w:pBdr>
                <w:top w:val="nil"/>
                <w:left w:val="nil"/>
                <w:bottom w:val="nil"/>
                <w:right w:val="nil"/>
                <w:between w:val="nil"/>
              </w:pBdr>
              <w:jc w:val="center"/>
              <w:rPr>
                <w:color w:val="000000"/>
                <w:sz w:val="20"/>
                <w:szCs w:val="20"/>
              </w:rPr>
            </w:pPr>
            <w:r>
              <w:rPr>
                <w:color w:val="000000"/>
                <w:sz w:val="20"/>
                <w:szCs w:val="20"/>
              </w:rPr>
              <w:t>Gerente de Calidad y Procesos</w:t>
            </w:r>
          </w:p>
        </w:tc>
        <w:tc>
          <w:tcPr>
            <w:tcW w:w="1139" w:type="dxa"/>
            <w:shd w:val="clear" w:color="auto" w:fill="auto"/>
          </w:tcPr>
          <w:p w14:paraId="6ED75B82" w14:textId="77777777" w:rsidR="000201B0" w:rsidRDefault="000201B0" w:rsidP="001335F5">
            <w:pPr>
              <w:pBdr>
                <w:top w:val="nil"/>
                <w:left w:val="nil"/>
                <w:bottom w:val="nil"/>
                <w:right w:val="nil"/>
                <w:between w:val="nil"/>
              </w:pBdr>
              <w:jc w:val="center"/>
              <w:rPr>
                <w:color w:val="000000"/>
                <w:sz w:val="20"/>
                <w:szCs w:val="20"/>
              </w:rPr>
            </w:pPr>
          </w:p>
          <w:p w14:paraId="1AF48B4E" w14:textId="2EF1A068" w:rsidR="00D71569" w:rsidRDefault="00D71569"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0201B0" w14:paraId="64B75BDC" w14:textId="77777777">
        <w:tc>
          <w:tcPr>
            <w:tcW w:w="485" w:type="dxa"/>
            <w:shd w:val="clear" w:color="auto" w:fill="auto"/>
            <w:vAlign w:val="center"/>
          </w:tcPr>
          <w:p w14:paraId="44BC0147" w14:textId="3F3EF6B7" w:rsidR="000201B0" w:rsidRDefault="000201B0" w:rsidP="001335F5">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286388C6" w14:textId="3FA42785" w:rsidR="000201B0" w:rsidRDefault="00C67B81" w:rsidP="001335F5">
            <w:pPr>
              <w:pBdr>
                <w:top w:val="nil"/>
                <w:left w:val="nil"/>
                <w:bottom w:val="nil"/>
                <w:right w:val="nil"/>
                <w:between w:val="nil"/>
              </w:pBdr>
              <w:rPr>
                <w:color w:val="000000"/>
                <w:sz w:val="20"/>
                <w:szCs w:val="20"/>
              </w:rPr>
            </w:pPr>
            <w:r>
              <w:rPr>
                <w:color w:val="000000"/>
                <w:sz w:val="20"/>
                <w:szCs w:val="20"/>
              </w:rPr>
              <w:t xml:space="preserve">Con ayuda de todo el equipo se identificaron los riesgos que se </w:t>
            </w:r>
            <w:r w:rsidR="006A4FCE">
              <w:rPr>
                <w:color w:val="000000"/>
                <w:sz w:val="20"/>
                <w:szCs w:val="20"/>
              </w:rPr>
              <w:t>pueden</w:t>
            </w:r>
            <w:r>
              <w:rPr>
                <w:color w:val="000000"/>
                <w:sz w:val="20"/>
                <w:szCs w:val="20"/>
              </w:rPr>
              <w:t xml:space="preserve"> llegar a presentar durante el desarrollo de proyecto, algunos como errores de software, hardware, datos, etc. </w:t>
            </w:r>
          </w:p>
          <w:p w14:paraId="7B89C726" w14:textId="40E5D236" w:rsidR="00C67B81" w:rsidRPr="00682E65" w:rsidRDefault="00C67B81" w:rsidP="001335F5">
            <w:pPr>
              <w:pBdr>
                <w:top w:val="nil"/>
                <w:left w:val="nil"/>
                <w:bottom w:val="nil"/>
                <w:right w:val="nil"/>
                <w:between w:val="nil"/>
              </w:pBdr>
              <w:rPr>
                <w:color w:val="000000"/>
                <w:sz w:val="20"/>
                <w:szCs w:val="20"/>
              </w:rPr>
            </w:pPr>
            <w:r>
              <w:rPr>
                <w:color w:val="000000"/>
                <w:sz w:val="20"/>
                <w:szCs w:val="20"/>
              </w:rPr>
              <w:t xml:space="preserve">Estos fueron plasmados en el documento </w:t>
            </w:r>
            <w:r w:rsidR="00A849BA" w:rsidRPr="00A849BA">
              <w:rPr>
                <w:color w:val="000000"/>
                <w:sz w:val="20"/>
                <w:szCs w:val="20"/>
              </w:rPr>
              <w:t>03_SeguimientoRiesgos_RutasOffline_v0.1</w:t>
            </w:r>
            <w:r w:rsidR="00A849BA">
              <w:rPr>
                <w:color w:val="000000"/>
                <w:sz w:val="20"/>
                <w:szCs w:val="20"/>
              </w:rPr>
              <w:t>.</w:t>
            </w:r>
          </w:p>
        </w:tc>
        <w:tc>
          <w:tcPr>
            <w:tcW w:w="1162" w:type="dxa"/>
            <w:shd w:val="clear" w:color="auto" w:fill="auto"/>
          </w:tcPr>
          <w:p w14:paraId="45B2F657" w14:textId="77777777" w:rsidR="000201B0" w:rsidRDefault="000201B0" w:rsidP="001335F5">
            <w:pPr>
              <w:pBdr>
                <w:top w:val="nil"/>
                <w:left w:val="nil"/>
                <w:bottom w:val="nil"/>
                <w:right w:val="nil"/>
                <w:between w:val="nil"/>
              </w:pBdr>
              <w:jc w:val="center"/>
              <w:rPr>
                <w:color w:val="000000"/>
                <w:sz w:val="20"/>
                <w:szCs w:val="20"/>
              </w:rPr>
            </w:pPr>
          </w:p>
          <w:p w14:paraId="6FA9EC25" w14:textId="5073102E" w:rsidR="00C67B81" w:rsidRDefault="00C67B81"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B0E7B63" w14:textId="77777777" w:rsidR="000201B0" w:rsidRDefault="000201B0" w:rsidP="001335F5">
            <w:pPr>
              <w:pBdr>
                <w:top w:val="nil"/>
                <w:left w:val="nil"/>
                <w:bottom w:val="nil"/>
                <w:right w:val="nil"/>
                <w:between w:val="nil"/>
              </w:pBdr>
              <w:jc w:val="center"/>
              <w:rPr>
                <w:color w:val="000000"/>
                <w:sz w:val="20"/>
                <w:szCs w:val="20"/>
              </w:rPr>
            </w:pPr>
          </w:p>
          <w:p w14:paraId="64D544A5" w14:textId="4817E2FB" w:rsidR="00C67B81" w:rsidRDefault="00C67B81"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9A8DFC7" w14:textId="77777777">
        <w:tc>
          <w:tcPr>
            <w:tcW w:w="485" w:type="dxa"/>
            <w:shd w:val="clear" w:color="auto" w:fill="auto"/>
            <w:vAlign w:val="center"/>
          </w:tcPr>
          <w:p w14:paraId="2E857772" w14:textId="77777777" w:rsidR="001335F5" w:rsidRDefault="001335F5" w:rsidP="001335F5">
            <w:pPr>
              <w:pBdr>
                <w:top w:val="nil"/>
                <w:left w:val="nil"/>
                <w:bottom w:val="nil"/>
                <w:right w:val="nil"/>
                <w:between w:val="nil"/>
              </w:pBdr>
              <w:jc w:val="center"/>
              <w:rPr>
                <w:color w:val="000000"/>
                <w:sz w:val="20"/>
                <w:szCs w:val="20"/>
              </w:rPr>
            </w:pPr>
            <w:r>
              <w:rPr>
                <w:color w:val="000000"/>
                <w:sz w:val="20"/>
                <w:szCs w:val="20"/>
              </w:rPr>
              <w:t>17</w:t>
            </w:r>
          </w:p>
        </w:tc>
        <w:tc>
          <w:tcPr>
            <w:tcW w:w="6006" w:type="dxa"/>
            <w:shd w:val="clear" w:color="auto" w:fill="auto"/>
          </w:tcPr>
          <w:p w14:paraId="778F7607" w14:textId="2F51AF88" w:rsidR="001335F5" w:rsidRDefault="00C51D6F" w:rsidP="00C51D6F">
            <w:pPr>
              <w:pBdr>
                <w:top w:val="nil"/>
                <w:left w:val="nil"/>
                <w:bottom w:val="nil"/>
                <w:right w:val="nil"/>
                <w:between w:val="nil"/>
              </w:pBdr>
              <w:spacing w:after="60"/>
              <w:rPr>
                <w:color w:val="000000"/>
                <w:sz w:val="20"/>
                <w:szCs w:val="20"/>
              </w:rPr>
            </w:pPr>
            <w:r>
              <w:rPr>
                <w:sz w:val="20"/>
                <w:szCs w:val="20"/>
              </w:rPr>
              <w:t xml:space="preserve">Una vez se identificaron los posibles riesgos del proyecto, se les fue asignado el nivel de impacto y la probabilidad de que estos se presenten durante la duración del proyecto, de la misma forma fue plasmado en el documento </w:t>
            </w:r>
            <w:r w:rsidR="00764260" w:rsidRPr="00764260">
              <w:rPr>
                <w:color w:val="000000"/>
                <w:sz w:val="20"/>
                <w:szCs w:val="20"/>
              </w:rPr>
              <w:t>03_SeguimientoRiesgos_RutasOffline_v0.1</w:t>
            </w:r>
            <w:r w:rsidR="00717E71">
              <w:rPr>
                <w:color w:val="000000"/>
                <w:sz w:val="20"/>
                <w:szCs w:val="20"/>
              </w:rPr>
              <w:t xml:space="preserve"> 5</w:t>
            </w:r>
            <w:r w:rsidR="00764260">
              <w:rPr>
                <w:color w:val="000000"/>
                <w:sz w:val="20"/>
                <w:szCs w:val="20"/>
              </w:rPr>
              <w:t xml:space="preserve"> el cual se encuentra en un repositorio en Git.</w:t>
            </w:r>
          </w:p>
          <w:p w14:paraId="7D96F0D2" w14:textId="77777777" w:rsidR="00764260" w:rsidRDefault="00764260" w:rsidP="00C51D6F">
            <w:pPr>
              <w:pBdr>
                <w:top w:val="nil"/>
                <w:left w:val="nil"/>
                <w:bottom w:val="nil"/>
                <w:right w:val="nil"/>
                <w:between w:val="nil"/>
              </w:pBdr>
              <w:spacing w:after="60"/>
              <w:rPr>
                <w:color w:val="000000"/>
                <w:sz w:val="20"/>
                <w:szCs w:val="20"/>
              </w:rPr>
            </w:pPr>
            <w:r>
              <w:rPr>
                <w:color w:val="000000"/>
                <w:sz w:val="20"/>
                <w:szCs w:val="20"/>
              </w:rPr>
              <w:t>Este documento se le estará dando seguimiento semanalmente para prevenir riesgos.</w:t>
            </w:r>
          </w:p>
          <w:p w14:paraId="4BDB1BA6" w14:textId="77777777" w:rsidR="00764260" w:rsidRDefault="00764260" w:rsidP="00C51D6F">
            <w:pPr>
              <w:pBdr>
                <w:top w:val="nil"/>
                <w:left w:val="nil"/>
                <w:bottom w:val="nil"/>
                <w:right w:val="nil"/>
                <w:between w:val="nil"/>
              </w:pBdr>
              <w:spacing w:after="60"/>
              <w:rPr>
                <w:color w:val="000000"/>
                <w:sz w:val="20"/>
                <w:szCs w:val="20"/>
              </w:rPr>
            </w:pPr>
            <w:r>
              <w:rPr>
                <w:color w:val="000000"/>
                <w:sz w:val="20"/>
                <w:szCs w:val="20"/>
              </w:rPr>
              <w:t>Las acciones de contingencia serán llevadas a cabo cuando todo el equipo determine que está a punto de dispararse un riesgo.</w:t>
            </w:r>
          </w:p>
          <w:p w14:paraId="514427A1" w14:textId="5752F77A" w:rsidR="00764260" w:rsidRDefault="00764260" w:rsidP="00C51D6F">
            <w:pPr>
              <w:pBdr>
                <w:top w:val="nil"/>
                <w:left w:val="nil"/>
                <w:bottom w:val="nil"/>
                <w:right w:val="nil"/>
                <w:between w:val="nil"/>
              </w:pBdr>
              <w:spacing w:after="60"/>
              <w:rPr>
                <w:sz w:val="20"/>
                <w:szCs w:val="20"/>
              </w:rPr>
            </w:pPr>
            <w:r>
              <w:rPr>
                <w:color w:val="000000"/>
                <w:sz w:val="20"/>
                <w:szCs w:val="20"/>
              </w:rPr>
              <w:t xml:space="preserve">Las acciones de mitigación se </w:t>
            </w:r>
            <w:r w:rsidR="00717E71">
              <w:rPr>
                <w:color w:val="000000"/>
                <w:sz w:val="20"/>
                <w:szCs w:val="20"/>
              </w:rPr>
              <w:t>llevarán</w:t>
            </w:r>
            <w:r>
              <w:rPr>
                <w:color w:val="000000"/>
                <w:sz w:val="20"/>
                <w:szCs w:val="20"/>
              </w:rPr>
              <w:t xml:space="preserve"> a cabo una vez que el riesgo se dispare. </w:t>
            </w:r>
          </w:p>
        </w:tc>
        <w:tc>
          <w:tcPr>
            <w:tcW w:w="1162" w:type="dxa"/>
            <w:shd w:val="clear" w:color="auto" w:fill="auto"/>
          </w:tcPr>
          <w:p w14:paraId="462D381F" w14:textId="77777777" w:rsidR="001335F5" w:rsidRDefault="001335F5" w:rsidP="001335F5">
            <w:pPr>
              <w:pBdr>
                <w:top w:val="nil"/>
                <w:left w:val="nil"/>
                <w:bottom w:val="nil"/>
                <w:right w:val="nil"/>
                <w:between w:val="nil"/>
              </w:pBdr>
              <w:jc w:val="center"/>
              <w:rPr>
                <w:color w:val="000000"/>
                <w:sz w:val="20"/>
                <w:szCs w:val="20"/>
              </w:rPr>
            </w:pPr>
          </w:p>
          <w:p w14:paraId="3EB135D0" w14:textId="6A1F07AF" w:rsidR="00C51D6F" w:rsidRDefault="00C51D6F"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10D598B2" w14:textId="77777777" w:rsidR="001335F5" w:rsidRDefault="001335F5" w:rsidP="001335F5">
            <w:pPr>
              <w:pBdr>
                <w:top w:val="nil"/>
                <w:left w:val="nil"/>
                <w:bottom w:val="nil"/>
                <w:right w:val="nil"/>
                <w:between w:val="nil"/>
              </w:pBdr>
              <w:jc w:val="center"/>
              <w:rPr>
                <w:color w:val="000000"/>
                <w:sz w:val="20"/>
                <w:szCs w:val="20"/>
              </w:rPr>
            </w:pPr>
          </w:p>
          <w:p w14:paraId="2F6A3CBD" w14:textId="568D2EFF" w:rsidR="00C51D6F" w:rsidRDefault="00C51D6F"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36BF0E24" w14:textId="77777777">
        <w:tc>
          <w:tcPr>
            <w:tcW w:w="485" w:type="dxa"/>
            <w:shd w:val="clear" w:color="auto" w:fill="auto"/>
            <w:vAlign w:val="center"/>
          </w:tcPr>
          <w:p w14:paraId="7E9D82D9" w14:textId="77777777" w:rsidR="001335F5" w:rsidRDefault="001335F5" w:rsidP="001335F5">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32F83F3B" w:rsidR="001335F5" w:rsidRDefault="006A4FCE" w:rsidP="006A4FCE">
            <w:pPr>
              <w:pBdr>
                <w:top w:val="nil"/>
                <w:left w:val="nil"/>
                <w:bottom w:val="nil"/>
                <w:right w:val="nil"/>
                <w:between w:val="nil"/>
              </w:pBdr>
              <w:spacing w:after="60"/>
              <w:rPr>
                <w:sz w:val="20"/>
                <w:szCs w:val="20"/>
              </w:rPr>
            </w:pPr>
            <w:r>
              <w:rPr>
                <w:sz w:val="20"/>
                <w:szCs w:val="20"/>
              </w:rPr>
              <w:t xml:space="preserve">Tras evaluar el impacto se toman medidas para estos y se plasman en el documento </w:t>
            </w:r>
            <w:r w:rsidR="00CC47FB" w:rsidRPr="00CC47FB">
              <w:rPr>
                <w:color w:val="000000"/>
                <w:sz w:val="20"/>
                <w:szCs w:val="20"/>
              </w:rPr>
              <w:t>03_SeguimientoRiesgos_RutasOffline_v0.1</w:t>
            </w:r>
            <w:r w:rsidR="00CC47FB">
              <w:rPr>
                <w:color w:val="000000"/>
                <w:sz w:val="20"/>
                <w:szCs w:val="20"/>
              </w:rPr>
              <w:t xml:space="preserve"> </w:t>
            </w:r>
            <w:r>
              <w:rPr>
                <w:color w:val="000000"/>
                <w:sz w:val="20"/>
                <w:szCs w:val="20"/>
              </w:rPr>
              <w:t xml:space="preserve">a forma de planes de mitigación y contingencia. </w:t>
            </w:r>
          </w:p>
        </w:tc>
        <w:tc>
          <w:tcPr>
            <w:tcW w:w="1162" w:type="dxa"/>
            <w:shd w:val="clear" w:color="auto" w:fill="auto"/>
          </w:tcPr>
          <w:p w14:paraId="13D7E889" w14:textId="77777777" w:rsidR="001335F5" w:rsidRDefault="001335F5" w:rsidP="001335F5">
            <w:pPr>
              <w:pBdr>
                <w:top w:val="nil"/>
                <w:left w:val="nil"/>
                <w:bottom w:val="nil"/>
                <w:right w:val="nil"/>
                <w:between w:val="nil"/>
              </w:pBdr>
              <w:jc w:val="center"/>
              <w:rPr>
                <w:color w:val="000000"/>
                <w:sz w:val="20"/>
                <w:szCs w:val="20"/>
              </w:rPr>
            </w:pPr>
          </w:p>
          <w:p w14:paraId="69BEB343" w14:textId="45159253" w:rsidR="006A4FCE" w:rsidRDefault="006A4FCE"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E6D77E0" w14:textId="77777777" w:rsidR="001335F5" w:rsidRDefault="001335F5" w:rsidP="001335F5">
            <w:pPr>
              <w:pBdr>
                <w:top w:val="nil"/>
                <w:left w:val="nil"/>
                <w:bottom w:val="nil"/>
                <w:right w:val="nil"/>
                <w:between w:val="nil"/>
              </w:pBdr>
              <w:jc w:val="center"/>
              <w:rPr>
                <w:color w:val="000000"/>
                <w:sz w:val="20"/>
                <w:szCs w:val="20"/>
              </w:rPr>
            </w:pPr>
          </w:p>
          <w:p w14:paraId="53EFEF60" w14:textId="11E6B2FD" w:rsidR="006A4FCE" w:rsidRDefault="006A4FCE" w:rsidP="001335F5">
            <w:pPr>
              <w:pBdr>
                <w:top w:val="nil"/>
                <w:left w:val="nil"/>
                <w:bottom w:val="nil"/>
                <w:right w:val="nil"/>
                <w:between w:val="nil"/>
              </w:pBdr>
              <w:jc w:val="cente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1335F5" w14:paraId="10C6688A" w14:textId="77777777">
        <w:tc>
          <w:tcPr>
            <w:tcW w:w="485" w:type="dxa"/>
            <w:shd w:val="clear" w:color="auto" w:fill="auto"/>
            <w:vAlign w:val="center"/>
          </w:tcPr>
          <w:p w14:paraId="5A8E53DE" w14:textId="77777777" w:rsidR="001335F5" w:rsidRDefault="001335F5" w:rsidP="001335F5">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11913530" w:rsidR="001335F5" w:rsidRDefault="00DB3339" w:rsidP="00DB3339">
            <w:pPr>
              <w:pBdr>
                <w:top w:val="nil"/>
                <w:left w:val="nil"/>
                <w:bottom w:val="nil"/>
                <w:right w:val="nil"/>
                <w:between w:val="nil"/>
              </w:pBdr>
              <w:spacing w:after="60"/>
              <w:rPr>
                <w:sz w:val="20"/>
                <w:szCs w:val="20"/>
              </w:rPr>
            </w:pPr>
            <w:r>
              <w:rPr>
                <w:sz w:val="20"/>
                <w:szCs w:val="20"/>
              </w:rPr>
              <w:t xml:space="preserve">Por último, en el documento </w:t>
            </w:r>
            <w:r>
              <w:rPr>
                <w:color w:val="000000"/>
                <w:sz w:val="20"/>
                <w:szCs w:val="20"/>
              </w:rPr>
              <w:t xml:space="preserve">Seguimiento de Riesgos </w:t>
            </w:r>
            <w:proofErr w:type="spellStart"/>
            <w:r>
              <w:rPr>
                <w:color w:val="000000"/>
                <w:sz w:val="20"/>
                <w:szCs w:val="20"/>
              </w:rPr>
              <w:t>RutasOffline</w:t>
            </w:r>
            <w:proofErr w:type="spellEnd"/>
            <w:r>
              <w:rPr>
                <w:color w:val="000000"/>
                <w:sz w:val="20"/>
                <w:szCs w:val="20"/>
              </w:rPr>
              <w:t xml:space="preserve">, se asignó cada riesgo a un gerente para poder resolverlos de la mejor manera posible. </w:t>
            </w:r>
          </w:p>
        </w:tc>
        <w:tc>
          <w:tcPr>
            <w:tcW w:w="1162" w:type="dxa"/>
            <w:shd w:val="clear" w:color="auto" w:fill="auto"/>
          </w:tcPr>
          <w:p w14:paraId="6EC1EDEA" w14:textId="24F49797" w:rsidR="001335F5" w:rsidRDefault="00DB3339"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0D1195A" w14:textId="2E07D640" w:rsidR="001335F5" w:rsidRDefault="00DB3339"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442FB5" w14:paraId="401B70B0" w14:textId="77777777">
        <w:tc>
          <w:tcPr>
            <w:tcW w:w="485" w:type="dxa"/>
            <w:shd w:val="clear" w:color="auto" w:fill="auto"/>
            <w:vAlign w:val="center"/>
          </w:tcPr>
          <w:p w14:paraId="4DC9669E" w14:textId="6FC283FE" w:rsidR="00442FB5" w:rsidRDefault="00442FB5" w:rsidP="001335F5">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5BBE2334" w:rsidR="00442FB5" w:rsidRDefault="00442FB5" w:rsidP="00DB3339">
            <w:pPr>
              <w:pBdr>
                <w:top w:val="nil"/>
                <w:left w:val="nil"/>
                <w:bottom w:val="nil"/>
                <w:right w:val="nil"/>
                <w:between w:val="nil"/>
              </w:pBdr>
              <w:spacing w:after="60"/>
              <w:rPr>
                <w:sz w:val="20"/>
                <w:szCs w:val="20"/>
              </w:rPr>
            </w:pPr>
            <w:r>
              <w:rPr>
                <w:sz w:val="20"/>
                <w:szCs w:val="20"/>
              </w:rPr>
              <w:t xml:space="preserve">Para dar por terminada la reunión se hace un pequeño repaso de todos los puntos vistos para revisar si quedaba alguna duda o asuntos por aclarar. </w:t>
            </w:r>
          </w:p>
        </w:tc>
        <w:tc>
          <w:tcPr>
            <w:tcW w:w="1162" w:type="dxa"/>
            <w:shd w:val="clear" w:color="auto" w:fill="auto"/>
          </w:tcPr>
          <w:p w14:paraId="43A5965F" w14:textId="32ECEA00" w:rsidR="00442FB5" w:rsidRDefault="00442FB5" w:rsidP="001335F5">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2869553" w14:textId="5D17030E" w:rsidR="00442FB5" w:rsidRDefault="00442FB5" w:rsidP="001335F5">
            <w:pPr>
              <w:pBdr>
                <w:top w:val="nil"/>
                <w:left w:val="nil"/>
                <w:bottom w:val="nil"/>
                <w:right w:val="nil"/>
                <w:between w:val="nil"/>
              </w:pBdr>
              <w:rPr>
                <w:color w:val="000000"/>
                <w:sz w:val="20"/>
                <w:szCs w:val="20"/>
              </w:rPr>
            </w:pPr>
            <w:r>
              <w:rPr>
                <w:color w:val="000000"/>
                <w:sz w:val="20"/>
                <w:szCs w:val="20"/>
              </w:rPr>
              <w:t>1</w:t>
            </w:r>
            <w:r w:rsidR="00970CE5">
              <w:rPr>
                <w:color w:val="000000"/>
                <w:sz w:val="20"/>
                <w:szCs w:val="20"/>
              </w:rPr>
              <w:t>4</w:t>
            </w:r>
            <w:r>
              <w:rPr>
                <w:color w:val="000000"/>
                <w:sz w:val="20"/>
                <w:szCs w:val="20"/>
              </w:rPr>
              <w:t>/02/2020</w:t>
            </w:r>
          </w:p>
        </w:tc>
      </w:tr>
      <w:tr w:rsidR="00C853BD" w14:paraId="37FF1A0B" w14:textId="77777777">
        <w:tc>
          <w:tcPr>
            <w:tcW w:w="485" w:type="dxa"/>
            <w:shd w:val="clear" w:color="auto" w:fill="auto"/>
            <w:vAlign w:val="center"/>
          </w:tcPr>
          <w:p w14:paraId="05A58B2A" w14:textId="483042C7" w:rsidR="00C853BD" w:rsidRDefault="00C853BD" w:rsidP="001335F5">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69576E8B" w:rsidR="00C853BD" w:rsidRDefault="00C853BD" w:rsidP="00DB3339">
            <w:pPr>
              <w:pBdr>
                <w:top w:val="nil"/>
                <w:left w:val="nil"/>
                <w:bottom w:val="nil"/>
                <w:right w:val="nil"/>
                <w:between w:val="nil"/>
              </w:pBdr>
              <w:spacing w:after="60"/>
              <w:rPr>
                <w:sz w:val="20"/>
                <w:szCs w:val="20"/>
              </w:rPr>
            </w:pPr>
            <w:r>
              <w:rPr>
                <w:sz w:val="20"/>
                <w:szCs w:val="20"/>
              </w:rPr>
              <w:t xml:space="preserve">Se acordó por todo el equipo </w:t>
            </w:r>
            <w:r w:rsidR="008D009A">
              <w:rPr>
                <w:sz w:val="20"/>
                <w:szCs w:val="20"/>
              </w:rPr>
              <w:t>que,</w:t>
            </w:r>
            <w:r>
              <w:rPr>
                <w:sz w:val="20"/>
                <w:szCs w:val="20"/>
              </w:rPr>
              <w:t xml:space="preserve"> debido </w:t>
            </w:r>
            <w:r w:rsidR="008D009A">
              <w:rPr>
                <w:sz w:val="20"/>
                <w:szCs w:val="20"/>
              </w:rPr>
              <w:t>al</w:t>
            </w:r>
            <w:r>
              <w:rPr>
                <w:sz w:val="20"/>
                <w:szCs w:val="20"/>
              </w:rPr>
              <w:t xml:space="preserve"> retraso </w:t>
            </w:r>
            <w:r w:rsidR="00C23428">
              <w:rPr>
                <w:sz w:val="20"/>
                <w:szCs w:val="20"/>
              </w:rPr>
              <w:t>de una semana</w:t>
            </w:r>
            <w:r w:rsidR="008D009A">
              <w:rPr>
                <w:sz w:val="20"/>
                <w:szCs w:val="20"/>
              </w:rPr>
              <w:t>, se trabajar</w:t>
            </w:r>
            <w:r w:rsidR="00717E71">
              <w:rPr>
                <w:sz w:val="20"/>
                <w:szCs w:val="20"/>
              </w:rPr>
              <w:t>á</w:t>
            </w:r>
            <w:r w:rsidR="008D009A">
              <w:rPr>
                <w:sz w:val="20"/>
                <w:szCs w:val="20"/>
              </w:rPr>
              <w:t xml:space="preserve"> tiempo extra para terminar ambas semanas en tiempo y no tener retrasos.</w:t>
            </w:r>
          </w:p>
        </w:tc>
        <w:tc>
          <w:tcPr>
            <w:tcW w:w="1162" w:type="dxa"/>
            <w:shd w:val="clear" w:color="auto" w:fill="auto"/>
          </w:tcPr>
          <w:p w14:paraId="135B610B" w14:textId="77777777" w:rsidR="00C853BD" w:rsidRDefault="00C853BD" w:rsidP="001335F5">
            <w:pPr>
              <w:pBdr>
                <w:top w:val="nil"/>
                <w:left w:val="nil"/>
                <w:bottom w:val="nil"/>
                <w:right w:val="nil"/>
                <w:between w:val="nil"/>
              </w:pBdr>
              <w:jc w:val="center"/>
              <w:rPr>
                <w:color w:val="000000"/>
                <w:sz w:val="20"/>
                <w:szCs w:val="20"/>
              </w:rPr>
            </w:pPr>
          </w:p>
          <w:p w14:paraId="20AC8C54" w14:textId="33A6AC0D" w:rsidR="008D009A" w:rsidRDefault="008D009A" w:rsidP="001335F5">
            <w:pPr>
              <w:pBdr>
                <w:top w:val="nil"/>
                <w:left w:val="nil"/>
                <w:bottom w:val="nil"/>
                <w:right w:val="nil"/>
                <w:between w:val="nil"/>
              </w:pBdr>
              <w:jc w:val="center"/>
              <w:rPr>
                <w:color w:val="000000"/>
                <w:sz w:val="20"/>
                <w:szCs w:val="20"/>
              </w:rPr>
            </w:pPr>
            <w:r w:rsidRPr="0040210A">
              <w:rPr>
                <w:color w:val="000000"/>
                <w:sz w:val="20"/>
                <w:szCs w:val="20"/>
              </w:rPr>
              <w:t>Todos</w:t>
            </w:r>
          </w:p>
        </w:tc>
        <w:tc>
          <w:tcPr>
            <w:tcW w:w="1139" w:type="dxa"/>
            <w:shd w:val="clear" w:color="auto" w:fill="auto"/>
          </w:tcPr>
          <w:p w14:paraId="424CA84A" w14:textId="77777777" w:rsidR="00C853BD" w:rsidRDefault="00C853BD" w:rsidP="001335F5">
            <w:pPr>
              <w:pBdr>
                <w:top w:val="nil"/>
                <w:left w:val="nil"/>
                <w:bottom w:val="nil"/>
                <w:right w:val="nil"/>
                <w:between w:val="nil"/>
              </w:pBdr>
              <w:rPr>
                <w:color w:val="000000"/>
                <w:sz w:val="20"/>
                <w:szCs w:val="20"/>
              </w:rPr>
            </w:pPr>
          </w:p>
          <w:p w14:paraId="169046F6" w14:textId="11E108FC" w:rsidR="005019C3" w:rsidRDefault="005019C3" w:rsidP="001335F5">
            <w:pPr>
              <w:pBdr>
                <w:top w:val="nil"/>
                <w:left w:val="nil"/>
                <w:bottom w:val="nil"/>
                <w:right w:val="nil"/>
                <w:between w:val="nil"/>
              </w:pBdr>
              <w:rPr>
                <w:color w:val="000000"/>
                <w:sz w:val="20"/>
                <w:szCs w:val="20"/>
              </w:rPr>
            </w:pPr>
            <w:r>
              <w:rPr>
                <w:color w:val="000000"/>
                <w:sz w:val="20"/>
                <w:szCs w:val="20"/>
              </w:rPr>
              <w:t>20/02/2020</w:t>
            </w: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65F176C7" w:rsidR="00090BF1" w:rsidRDefault="002E41CA">
            <w:pPr>
              <w:pBdr>
                <w:top w:val="nil"/>
                <w:left w:val="nil"/>
                <w:bottom w:val="nil"/>
                <w:right w:val="nil"/>
                <w:between w:val="nil"/>
              </w:pBdr>
              <w:rPr>
                <w:color w:val="000000"/>
                <w:sz w:val="20"/>
                <w:szCs w:val="20"/>
              </w:rPr>
            </w:pPr>
            <w:r>
              <w:rPr>
                <w:color w:val="000000"/>
                <w:sz w:val="20"/>
                <w:szCs w:val="20"/>
              </w:rPr>
              <w:t xml:space="preserve">Se acordó que el punto 12 “producir el plan del calendario del proyecto” se dejaría hasta el final de la reunión para poder resolver los problemas que se estaban presentando con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62B3610" w:rsidR="00090BF1" w:rsidRDefault="007E41AF">
            <w:pPr>
              <w:pBdr>
                <w:top w:val="nil"/>
                <w:left w:val="nil"/>
                <w:bottom w:val="nil"/>
                <w:right w:val="nil"/>
                <w:between w:val="nil"/>
              </w:pBdr>
              <w:rPr>
                <w:color w:val="000000"/>
                <w:sz w:val="20"/>
                <w:szCs w:val="20"/>
              </w:rPr>
            </w:pPr>
            <w:r>
              <w:rPr>
                <w:color w:val="000000"/>
                <w:sz w:val="20"/>
                <w:szCs w:val="20"/>
              </w:rPr>
              <w:t xml:space="preserve">Al dejar el punto 12 para el final de la reunión, se </w:t>
            </w:r>
            <w:r w:rsidR="000A4733">
              <w:rPr>
                <w:color w:val="000000"/>
                <w:sz w:val="20"/>
                <w:szCs w:val="20"/>
              </w:rPr>
              <w:t>retrasaron</w:t>
            </w:r>
            <w:r>
              <w:rPr>
                <w:color w:val="000000"/>
                <w:sz w:val="20"/>
                <w:szCs w:val="20"/>
              </w:rPr>
              <w:t xml:space="preserve"> los puntos 13 y 14. </w:t>
            </w:r>
            <w:r w:rsidR="000A4733">
              <w:rPr>
                <w:color w:val="000000"/>
                <w:sz w:val="20"/>
                <w:szCs w:val="20"/>
              </w:rPr>
              <w:t xml:space="preserve">Pero se acordó el terminarlos a </w:t>
            </w:r>
            <w:r w:rsidR="00F93014">
              <w:rPr>
                <w:color w:val="000000"/>
                <w:sz w:val="20"/>
                <w:szCs w:val="20"/>
              </w:rPr>
              <w:t>más</w:t>
            </w:r>
            <w:r w:rsidR="000A4733">
              <w:rPr>
                <w:color w:val="000000"/>
                <w:sz w:val="20"/>
                <w:szCs w:val="20"/>
              </w:rPr>
              <w:t xml:space="preserve"> tardar el lunes de la </w:t>
            </w:r>
            <w:r w:rsidR="00C853BD">
              <w:rPr>
                <w:color w:val="000000"/>
                <w:sz w:val="20"/>
                <w:szCs w:val="20"/>
              </w:rPr>
              <w:t>primera semana</w:t>
            </w:r>
            <w:r w:rsidR="000A4733">
              <w:rPr>
                <w:color w:val="000000"/>
                <w:sz w:val="20"/>
                <w:szCs w:val="20"/>
              </w:rPr>
              <w:t xml:space="preserve">. </w:t>
            </w: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p w14:paraId="4D217E5B"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266CCB" w:rsidRPr="000A2A3B" w14:paraId="04F12657" w14:textId="77777777" w:rsidTr="00BD55EA">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0D0CA64" w14:textId="77777777" w:rsidR="00266CCB" w:rsidRPr="000A2A3B" w:rsidRDefault="00266CCB" w:rsidP="00BD55EA">
            <w:pPr>
              <w:jc w:val="center"/>
              <w:rPr>
                <w:rFonts w:cs="Calibri"/>
                <w:b/>
                <w:bCs/>
                <w:color w:val="000000"/>
                <w:lang w:val="en-US"/>
              </w:rPr>
            </w:pPr>
            <w:r w:rsidRPr="000A2A3B">
              <w:rPr>
                <w:rFonts w:cs="Calibri"/>
                <w:b/>
                <w:bCs/>
                <w:color w:val="000000"/>
              </w:rPr>
              <w:t>ACCIONES PENDIENTES</w:t>
            </w:r>
          </w:p>
        </w:tc>
      </w:tr>
      <w:tr w:rsidR="00266CCB" w:rsidRPr="000A2A3B" w14:paraId="2A10CFB0" w14:textId="77777777" w:rsidTr="00BD55EA">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2587A13" w14:textId="77777777" w:rsidR="00266CCB" w:rsidRPr="000A2A3B" w:rsidRDefault="00266CCB" w:rsidP="00BD55EA">
            <w:pPr>
              <w:jc w:val="center"/>
              <w:rPr>
                <w:rFonts w:cs="Calibri"/>
                <w:b/>
                <w:bCs/>
                <w:color w:val="000000"/>
                <w:lang w:val="en-US"/>
              </w:rPr>
            </w:pPr>
            <w:r w:rsidRPr="000A2A3B">
              <w:rPr>
                <w:rFonts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FF3A9" w14:textId="77777777" w:rsidR="00266CCB" w:rsidRPr="000A2A3B" w:rsidRDefault="00266CCB" w:rsidP="00BD55EA">
            <w:pPr>
              <w:jc w:val="center"/>
              <w:rPr>
                <w:rFonts w:cs="Calibri"/>
                <w:b/>
                <w:bCs/>
                <w:color w:val="000000"/>
                <w:lang w:val="en-US"/>
              </w:rPr>
            </w:pPr>
            <w:r w:rsidRPr="000A2A3B">
              <w:rPr>
                <w:rFonts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21435C2F" w14:textId="77777777" w:rsidR="00266CCB" w:rsidRPr="000A2A3B" w:rsidRDefault="00266CCB" w:rsidP="00BD55EA">
            <w:pPr>
              <w:jc w:val="center"/>
              <w:rPr>
                <w:rFonts w:cs="Calibri"/>
                <w:b/>
                <w:bCs/>
                <w:color w:val="000000"/>
                <w:lang w:val="en-US"/>
              </w:rPr>
            </w:pPr>
            <w:r w:rsidRPr="000A2A3B">
              <w:rPr>
                <w:rFonts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30343CFC" w14:textId="77777777" w:rsidR="00266CCB" w:rsidRPr="000A2A3B" w:rsidRDefault="00266CCB" w:rsidP="00BD55EA">
            <w:pPr>
              <w:jc w:val="center"/>
              <w:rPr>
                <w:rFonts w:cs="Calibri"/>
                <w:b/>
                <w:bCs/>
                <w:color w:val="000000"/>
                <w:lang w:val="en-US"/>
              </w:rPr>
            </w:pPr>
            <w:proofErr w:type="gramStart"/>
            <w:r w:rsidRPr="000A2A3B">
              <w:rPr>
                <w:rFonts w:cs="Calibri"/>
                <w:b/>
                <w:bCs/>
                <w:color w:val="000000"/>
              </w:rPr>
              <w:t>Cuándo</w:t>
            </w:r>
            <w:proofErr w:type="gramEnd"/>
          </w:p>
        </w:tc>
        <w:tc>
          <w:tcPr>
            <w:tcW w:w="1530" w:type="dxa"/>
            <w:tcBorders>
              <w:top w:val="nil"/>
              <w:left w:val="nil"/>
              <w:bottom w:val="single" w:sz="4" w:space="0" w:color="auto"/>
              <w:right w:val="single" w:sz="4" w:space="0" w:color="auto"/>
            </w:tcBorders>
            <w:shd w:val="clear" w:color="auto" w:fill="auto"/>
            <w:vAlign w:val="center"/>
            <w:hideMark/>
          </w:tcPr>
          <w:p w14:paraId="5F145514" w14:textId="77777777" w:rsidR="00266CCB" w:rsidRPr="000A2A3B" w:rsidRDefault="00266CCB" w:rsidP="00BD55EA">
            <w:pPr>
              <w:jc w:val="center"/>
              <w:rPr>
                <w:rFonts w:cs="Calibri"/>
                <w:b/>
                <w:bCs/>
                <w:color w:val="000000"/>
                <w:lang w:val="en-US"/>
              </w:rPr>
            </w:pPr>
            <w:r w:rsidRPr="000A2A3B">
              <w:rPr>
                <w:rFonts w:cs="Calibri"/>
                <w:b/>
                <w:bCs/>
                <w:color w:val="000000"/>
                <w:lang w:val="en-US"/>
              </w:rPr>
              <w:t>Estado</w:t>
            </w:r>
          </w:p>
        </w:tc>
      </w:tr>
      <w:tr w:rsidR="00266CCB" w:rsidRPr="000A2A3B" w14:paraId="0A0A515F" w14:textId="77777777" w:rsidTr="00C617DD">
        <w:trPr>
          <w:trHeight w:val="508"/>
        </w:trPr>
        <w:tc>
          <w:tcPr>
            <w:tcW w:w="1035" w:type="dxa"/>
            <w:tcBorders>
              <w:top w:val="nil"/>
              <w:left w:val="single" w:sz="4" w:space="0" w:color="auto"/>
              <w:bottom w:val="single" w:sz="4" w:space="0" w:color="auto"/>
              <w:right w:val="single" w:sz="4" w:space="0" w:color="auto"/>
            </w:tcBorders>
            <w:shd w:val="clear" w:color="auto" w:fill="auto"/>
            <w:vAlign w:val="center"/>
          </w:tcPr>
          <w:p w14:paraId="61FC4A3C" w14:textId="77777777" w:rsidR="00266CCB" w:rsidRPr="000A2A3B" w:rsidRDefault="00266CCB" w:rsidP="00266CCB">
            <w:pPr>
              <w:spacing w:after="240"/>
              <w:jc w:val="center"/>
              <w:rPr>
                <w:rFonts w:cs="Calibri"/>
                <w:color w:val="000000"/>
                <w:sz w:val="20"/>
                <w:szCs w:val="20"/>
                <w:lang w:val="en-US"/>
              </w:rPr>
            </w:pPr>
            <w:r>
              <w:rPr>
                <w:rFonts w:cs="Calibri"/>
                <w:color w:val="000000"/>
                <w:sz w:val="20"/>
                <w:szCs w:val="20"/>
                <w:lang w:val="en-US"/>
              </w:rPr>
              <w:t>1</w:t>
            </w:r>
          </w:p>
        </w:tc>
        <w:tc>
          <w:tcPr>
            <w:tcW w:w="3640" w:type="dxa"/>
            <w:tcBorders>
              <w:top w:val="nil"/>
              <w:left w:val="nil"/>
              <w:bottom w:val="single" w:sz="4" w:space="0" w:color="auto"/>
              <w:right w:val="single" w:sz="4" w:space="0" w:color="auto"/>
            </w:tcBorders>
            <w:shd w:val="clear" w:color="auto" w:fill="auto"/>
          </w:tcPr>
          <w:p w14:paraId="26B8BB96" w14:textId="5B677AF9" w:rsidR="00266CCB" w:rsidRPr="000A2A3B" w:rsidRDefault="00266CCB" w:rsidP="00266CCB">
            <w:pPr>
              <w:spacing w:after="240"/>
              <w:jc w:val="center"/>
              <w:rPr>
                <w:rFonts w:cs="Calibri"/>
                <w:color w:val="000000"/>
                <w:sz w:val="20"/>
                <w:szCs w:val="20"/>
                <w:lang w:val="es-MX"/>
              </w:rPr>
            </w:pPr>
            <w:r>
              <w:rPr>
                <w:color w:val="000000"/>
                <w:sz w:val="20"/>
                <w:szCs w:val="20"/>
              </w:rPr>
              <w:t xml:space="preserve">Se buscará una mejor opción para el llenado de documentos </w:t>
            </w:r>
          </w:p>
        </w:tc>
        <w:tc>
          <w:tcPr>
            <w:tcW w:w="1170" w:type="dxa"/>
            <w:tcBorders>
              <w:top w:val="nil"/>
              <w:left w:val="nil"/>
              <w:bottom w:val="single" w:sz="4" w:space="0" w:color="auto"/>
              <w:right w:val="single" w:sz="4" w:space="0" w:color="auto"/>
            </w:tcBorders>
            <w:shd w:val="clear" w:color="auto" w:fill="auto"/>
          </w:tcPr>
          <w:p w14:paraId="18013087" w14:textId="202E66A4" w:rsidR="00266CCB" w:rsidRPr="006B0663" w:rsidRDefault="00266CCB" w:rsidP="00266CCB">
            <w:pPr>
              <w:spacing w:after="240"/>
              <w:jc w:val="center"/>
              <w:rPr>
                <w:rFonts w:cs="Calibri"/>
                <w:color w:val="000000"/>
                <w:sz w:val="20"/>
                <w:szCs w:val="20"/>
                <w:lang w:val="es-MX"/>
              </w:rPr>
            </w:pPr>
            <w:r>
              <w:rPr>
                <w:color w:val="000000"/>
                <w:sz w:val="20"/>
                <w:szCs w:val="20"/>
              </w:rPr>
              <w:t>Soporte</w:t>
            </w:r>
          </w:p>
        </w:tc>
        <w:tc>
          <w:tcPr>
            <w:tcW w:w="1350" w:type="dxa"/>
            <w:tcBorders>
              <w:top w:val="nil"/>
              <w:left w:val="nil"/>
              <w:bottom w:val="single" w:sz="4" w:space="0" w:color="auto"/>
              <w:right w:val="single" w:sz="4" w:space="0" w:color="auto"/>
            </w:tcBorders>
            <w:shd w:val="clear" w:color="auto" w:fill="auto"/>
          </w:tcPr>
          <w:p w14:paraId="00AF6604" w14:textId="24D092DB" w:rsidR="00266CCB" w:rsidRPr="006B0663" w:rsidRDefault="00266CCB" w:rsidP="00266CCB">
            <w:pPr>
              <w:spacing w:after="240"/>
              <w:jc w:val="center"/>
              <w:rPr>
                <w:rFonts w:cs="Calibri"/>
                <w:color w:val="000000"/>
                <w:sz w:val="20"/>
                <w:szCs w:val="20"/>
                <w:lang w:val="es-MX"/>
              </w:rPr>
            </w:pPr>
            <w:r>
              <w:rPr>
                <w:color w:val="000000"/>
                <w:sz w:val="20"/>
                <w:szCs w:val="20"/>
              </w:rPr>
              <w:t>11/02/2020</w:t>
            </w:r>
          </w:p>
        </w:tc>
        <w:tc>
          <w:tcPr>
            <w:tcW w:w="1530" w:type="dxa"/>
            <w:tcBorders>
              <w:top w:val="nil"/>
              <w:left w:val="nil"/>
              <w:bottom w:val="single" w:sz="4" w:space="0" w:color="auto"/>
              <w:right w:val="single" w:sz="4" w:space="0" w:color="auto"/>
            </w:tcBorders>
            <w:shd w:val="clear" w:color="auto" w:fill="auto"/>
            <w:noWrap/>
            <w:vAlign w:val="bottom"/>
          </w:tcPr>
          <w:p w14:paraId="63E9590E" w14:textId="647CDA02" w:rsidR="00266CCB" w:rsidRPr="000A2A3B" w:rsidRDefault="00233C6D" w:rsidP="00266CCB">
            <w:pPr>
              <w:spacing w:after="240"/>
              <w:jc w:val="center"/>
              <w:rPr>
                <w:rFonts w:ascii="Calibri" w:hAnsi="Calibri" w:cs="Calibri"/>
                <w:color w:val="000000"/>
                <w:sz w:val="22"/>
                <w:szCs w:val="22"/>
                <w:lang w:val="es-MX"/>
              </w:rPr>
            </w:pPr>
            <w:r>
              <w:rPr>
                <w:rFonts w:ascii="Calibri" w:hAnsi="Calibri" w:cs="Calibri"/>
                <w:color w:val="000000"/>
                <w:sz w:val="22"/>
                <w:szCs w:val="22"/>
                <w:lang w:val="es-MX"/>
              </w:rPr>
              <w:t>Concluido</w:t>
            </w:r>
          </w:p>
        </w:tc>
      </w:tr>
      <w:tr w:rsidR="00266CCB" w:rsidRPr="000A2A3B" w14:paraId="5AC10EDD" w14:textId="77777777" w:rsidTr="00831523">
        <w:trPr>
          <w:trHeight w:val="508"/>
        </w:trPr>
        <w:tc>
          <w:tcPr>
            <w:tcW w:w="1035" w:type="dxa"/>
            <w:tcBorders>
              <w:top w:val="nil"/>
              <w:left w:val="single" w:sz="4" w:space="0" w:color="auto"/>
              <w:bottom w:val="single" w:sz="4" w:space="0" w:color="auto"/>
              <w:right w:val="single" w:sz="4" w:space="0" w:color="auto"/>
            </w:tcBorders>
            <w:shd w:val="clear" w:color="auto" w:fill="auto"/>
            <w:vAlign w:val="center"/>
          </w:tcPr>
          <w:p w14:paraId="1953ED67" w14:textId="1EA5A066" w:rsidR="00266CCB" w:rsidRDefault="00233C6D" w:rsidP="00266CCB">
            <w:pPr>
              <w:spacing w:after="240"/>
              <w:jc w:val="center"/>
              <w:rPr>
                <w:rFonts w:cs="Calibri"/>
                <w:color w:val="000000"/>
                <w:sz w:val="20"/>
                <w:szCs w:val="20"/>
                <w:lang w:val="en-US"/>
              </w:rPr>
            </w:pPr>
            <w:r>
              <w:rPr>
                <w:rFonts w:cs="Calibri"/>
                <w:color w:val="000000"/>
                <w:sz w:val="20"/>
                <w:szCs w:val="20"/>
                <w:lang w:val="en-US"/>
              </w:rPr>
              <w:t>2</w:t>
            </w:r>
          </w:p>
        </w:tc>
        <w:tc>
          <w:tcPr>
            <w:tcW w:w="3640" w:type="dxa"/>
            <w:tcBorders>
              <w:top w:val="nil"/>
              <w:left w:val="nil"/>
              <w:bottom w:val="single" w:sz="4" w:space="0" w:color="auto"/>
              <w:right w:val="single" w:sz="4" w:space="0" w:color="auto"/>
            </w:tcBorders>
            <w:shd w:val="clear" w:color="auto" w:fill="auto"/>
          </w:tcPr>
          <w:p w14:paraId="43C742A3" w14:textId="17E8E358" w:rsidR="00266CCB" w:rsidRPr="006B0663" w:rsidRDefault="00266CCB" w:rsidP="00266CCB">
            <w:pPr>
              <w:spacing w:after="240"/>
              <w:jc w:val="center"/>
              <w:rPr>
                <w:rFonts w:cs="Calibri"/>
                <w:color w:val="000000"/>
                <w:sz w:val="20"/>
                <w:szCs w:val="20"/>
                <w:lang w:val="es-MX"/>
              </w:rPr>
            </w:pPr>
            <w:r>
              <w:rPr>
                <w:color w:val="000000"/>
                <w:sz w:val="20"/>
                <w:szCs w:val="20"/>
              </w:rPr>
              <w:t xml:space="preserve">Término de EDT </w:t>
            </w:r>
          </w:p>
        </w:tc>
        <w:tc>
          <w:tcPr>
            <w:tcW w:w="1170" w:type="dxa"/>
            <w:tcBorders>
              <w:top w:val="nil"/>
              <w:left w:val="nil"/>
              <w:bottom w:val="single" w:sz="4" w:space="0" w:color="auto"/>
              <w:right w:val="single" w:sz="4" w:space="0" w:color="auto"/>
            </w:tcBorders>
            <w:shd w:val="clear" w:color="auto" w:fill="auto"/>
          </w:tcPr>
          <w:p w14:paraId="4E544639" w14:textId="5C6667B5" w:rsidR="00266CCB" w:rsidRDefault="00266CCB" w:rsidP="00266CCB">
            <w:pPr>
              <w:spacing w:after="240"/>
              <w:jc w:val="center"/>
            </w:pPr>
            <w:r>
              <w:rPr>
                <w:color w:val="000000"/>
                <w:sz w:val="20"/>
                <w:szCs w:val="20"/>
              </w:rPr>
              <w:t>Planeación</w:t>
            </w:r>
          </w:p>
        </w:tc>
        <w:tc>
          <w:tcPr>
            <w:tcW w:w="1350" w:type="dxa"/>
            <w:tcBorders>
              <w:top w:val="nil"/>
              <w:left w:val="nil"/>
              <w:bottom w:val="single" w:sz="4" w:space="0" w:color="auto"/>
              <w:right w:val="single" w:sz="4" w:space="0" w:color="auto"/>
            </w:tcBorders>
            <w:shd w:val="clear" w:color="auto" w:fill="auto"/>
          </w:tcPr>
          <w:p w14:paraId="1216DED6" w14:textId="5FA56232" w:rsidR="00266CCB" w:rsidRPr="001A1D80" w:rsidRDefault="00266CCB" w:rsidP="00266CCB">
            <w:pPr>
              <w:spacing w:after="240"/>
              <w:jc w:val="center"/>
              <w:rPr>
                <w:bCs/>
                <w:lang w:val="en-US"/>
              </w:rPr>
            </w:pPr>
            <w:r>
              <w:rPr>
                <w:color w:val="000000"/>
                <w:sz w:val="20"/>
                <w:szCs w:val="20"/>
              </w:rPr>
              <w:t>11/02/2020</w:t>
            </w:r>
          </w:p>
        </w:tc>
        <w:tc>
          <w:tcPr>
            <w:tcW w:w="1530" w:type="dxa"/>
            <w:tcBorders>
              <w:top w:val="nil"/>
              <w:left w:val="nil"/>
              <w:bottom w:val="single" w:sz="4" w:space="0" w:color="auto"/>
              <w:right w:val="single" w:sz="4" w:space="0" w:color="auto"/>
            </w:tcBorders>
            <w:shd w:val="clear" w:color="auto" w:fill="auto"/>
            <w:noWrap/>
            <w:vAlign w:val="bottom"/>
          </w:tcPr>
          <w:p w14:paraId="126F8153" w14:textId="79E5F8EB" w:rsidR="00266CCB" w:rsidRDefault="00233C6D" w:rsidP="00266CCB">
            <w:pPr>
              <w:spacing w:after="240"/>
              <w:jc w:val="center"/>
              <w:rPr>
                <w:rFonts w:ascii="Calibri" w:hAnsi="Calibri" w:cs="Calibri"/>
                <w:color w:val="000000"/>
                <w:sz w:val="22"/>
                <w:szCs w:val="22"/>
                <w:lang w:val="es-MX"/>
              </w:rPr>
            </w:pPr>
            <w:r>
              <w:rPr>
                <w:rFonts w:ascii="Calibri" w:hAnsi="Calibri" w:cs="Calibri"/>
                <w:color w:val="000000"/>
                <w:sz w:val="22"/>
                <w:szCs w:val="22"/>
                <w:lang w:val="es-MX"/>
              </w:rPr>
              <w:t>Concluido</w:t>
            </w:r>
          </w:p>
        </w:tc>
      </w:tr>
      <w:tr w:rsidR="00266CCB" w:rsidRPr="000A2A3B" w14:paraId="14BFEE48" w14:textId="77777777" w:rsidTr="002936A8">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48E05BF0" w14:textId="539656CD" w:rsidR="00266CCB" w:rsidRDefault="00233C6D" w:rsidP="00266CCB">
            <w:pPr>
              <w:jc w:val="center"/>
              <w:rPr>
                <w:rFonts w:cs="Calibri"/>
                <w:color w:val="000000"/>
                <w:sz w:val="20"/>
                <w:szCs w:val="20"/>
              </w:rPr>
            </w:pPr>
            <w:r>
              <w:rPr>
                <w:rFonts w:cs="Calibri"/>
                <w:color w:val="000000"/>
                <w:sz w:val="20"/>
                <w:szCs w:val="20"/>
              </w:rPr>
              <w:t>3</w:t>
            </w:r>
          </w:p>
        </w:tc>
        <w:tc>
          <w:tcPr>
            <w:tcW w:w="3640" w:type="dxa"/>
            <w:tcBorders>
              <w:top w:val="nil"/>
              <w:left w:val="nil"/>
              <w:bottom w:val="single" w:sz="4" w:space="0" w:color="auto"/>
              <w:right w:val="single" w:sz="4" w:space="0" w:color="auto"/>
            </w:tcBorders>
            <w:shd w:val="clear" w:color="auto" w:fill="auto"/>
          </w:tcPr>
          <w:p w14:paraId="6233E964" w14:textId="16D744EE" w:rsidR="00266CCB" w:rsidRDefault="00266CCB" w:rsidP="00266CCB">
            <w:pPr>
              <w:rPr>
                <w:rFonts w:cs="Calibri"/>
                <w:color w:val="000000"/>
                <w:sz w:val="20"/>
                <w:szCs w:val="20"/>
              </w:rPr>
            </w:pPr>
            <w:r>
              <w:rPr>
                <w:color w:val="000000"/>
                <w:sz w:val="20"/>
                <w:szCs w:val="20"/>
              </w:rPr>
              <w:t xml:space="preserve">Terminar puntos 11, 12, 13 y 14 a más tardar el día Miércoles de la primera semana para poder dar inicio sin retrasos. </w:t>
            </w:r>
          </w:p>
        </w:tc>
        <w:tc>
          <w:tcPr>
            <w:tcW w:w="1170" w:type="dxa"/>
            <w:tcBorders>
              <w:top w:val="nil"/>
              <w:left w:val="nil"/>
              <w:bottom w:val="single" w:sz="4" w:space="0" w:color="auto"/>
              <w:right w:val="single" w:sz="4" w:space="0" w:color="auto"/>
            </w:tcBorders>
            <w:shd w:val="clear" w:color="auto" w:fill="auto"/>
          </w:tcPr>
          <w:p w14:paraId="7C8D8E0C" w14:textId="454F8D40" w:rsidR="00266CCB" w:rsidRDefault="00266CCB" w:rsidP="00266CCB">
            <w:pPr>
              <w:jc w:val="center"/>
              <w:rPr>
                <w:rFonts w:cs="Calibri"/>
                <w:color w:val="000000"/>
                <w:sz w:val="20"/>
                <w:szCs w:val="20"/>
              </w:rPr>
            </w:pPr>
            <w:r>
              <w:rPr>
                <w:color w:val="000000"/>
                <w:sz w:val="20"/>
                <w:szCs w:val="20"/>
              </w:rPr>
              <w:t>Todos</w:t>
            </w:r>
          </w:p>
        </w:tc>
        <w:tc>
          <w:tcPr>
            <w:tcW w:w="1350" w:type="dxa"/>
            <w:tcBorders>
              <w:top w:val="nil"/>
              <w:left w:val="nil"/>
              <w:bottom w:val="single" w:sz="4" w:space="0" w:color="auto"/>
              <w:right w:val="single" w:sz="4" w:space="0" w:color="auto"/>
            </w:tcBorders>
            <w:shd w:val="clear" w:color="auto" w:fill="auto"/>
          </w:tcPr>
          <w:p w14:paraId="5D8F51B4" w14:textId="220774F5" w:rsidR="00266CCB" w:rsidRDefault="00266CCB" w:rsidP="00266CCB">
            <w:pPr>
              <w:jc w:val="center"/>
              <w:rPr>
                <w:rFonts w:cs="Calibri"/>
                <w:color w:val="000000"/>
                <w:sz w:val="20"/>
                <w:szCs w:val="20"/>
              </w:rPr>
            </w:pPr>
            <w:r>
              <w:rPr>
                <w:color w:val="000000"/>
                <w:sz w:val="20"/>
                <w:szCs w:val="20"/>
              </w:rPr>
              <w:t>19/02/2020</w:t>
            </w:r>
          </w:p>
        </w:tc>
        <w:tc>
          <w:tcPr>
            <w:tcW w:w="1530" w:type="dxa"/>
            <w:tcBorders>
              <w:top w:val="nil"/>
              <w:left w:val="nil"/>
              <w:bottom w:val="single" w:sz="4" w:space="0" w:color="auto"/>
              <w:right w:val="single" w:sz="4" w:space="0" w:color="auto"/>
            </w:tcBorders>
            <w:shd w:val="clear" w:color="auto" w:fill="auto"/>
            <w:noWrap/>
            <w:vAlign w:val="bottom"/>
          </w:tcPr>
          <w:p w14:paraId="5E3E3D3B" w14:textId="2B3ECEA5" w:rsidR="00266CCB" w:rsidRDefault="00233C6D" w:rsidP="00266CCB">
            <w:pPr>
              <w:jc w:val="center"/>
              <w:rPr>
                <w:rFonts w:ascii="Calibri" w:hAnsi="Calibri" w:cs="Calibri"/>
                <w:color w:val="000000"/>
                <w:sz w:val="22"/>
                <w:szCs w:val="22"/>
                <w:lang w:val="es-MX"/>
              </w:rPr>
            </w:pPr>
            <w:r>
              <w:rPr>
                <w:rFonts w:ascii="Calibri" w:hAnsi="Calibri" w:cs="Calibri"/>
                <w:color w:val="000000"/>
                <w:sz w:val="22"/>
                <w:szCs w:val="22"/>
                <w:lang w:val="es-MX"/>
              </w:rPr>
              <w:t>Concluido</w:t>
            </w:r>
          </w:p>
        </w:tc>
      </w:tr>
    </w:tbl>
    <w:p w14:paraId="18F9508A" w14:textId="77777777" w:rsidR="00090BF1" w:rsidRDefault="00090BF1"/>
    <w:sectPr w:rsidR="00090BF1">
      <w:headerReference w:type="default" r:id="rId7"/>
      <w:footerReference w:type="default" r:id="rId8"/>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73C2C" w14:textId="77777777" w:rsidR="00E422FA" w:rsidRDefault="00E422FA">
      <w:r>
        <w:separator/>
      </w:r>
    </w:p>
  </w:endnote>
  <w:endnote w:type="continuationSeparator" w:id="0">
    <w:p w14:paraId="6AA57940" w14:textId="77777777" w:rsidR="00E422FA" w:rsidRDefault="00E4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90B53" w14:textId="77777777" w:rsidR="00E422FA" w:rsidRDefault="00E422FA">
      <w:r>
        <w:separator/>
      </w:r>
    </w:p>
  </w:footnote>
  <w:footnote w:type="continuationSeparator" w:id="0">
    <w:p w14:paraId="4EDE9C0D" w14:textId="77777777" w:rsidR="00E422FA" w:rsidRDefault="00E42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3B00"/>
    <w:rsid w:val="000201B0"/>
    <w:rsid w:val="00041A2A"/>
    <w:rsid w:val="00051857"/>
    <w:rsid w:val="00055DE5"/>
    <w:rsid w:val="000562EF"/>
    <w:rsid w:val="00067E00"/>
    <w:rsid w:val="000851C2"/>
    <w:rsid w:val="00090BF1"/>
    <w:rsid w:val="00095200"/>
    <w:rsid w:val="000A4733"/>
    <w:rsid w:val="000C360E"/>
    <w:rsid w:val="000E3E9C"/>
    <w:rsid w:val="000E46EF"/>
    <w:rsid w:val="00117394"/>
    <w:rsid w:val="001335F5"/>
    <w:rsid w:val="00182F16"/>
    <w:rsid w:val="001B1DEB"/>
    <w:rsid w:val="00201C2C"/>
    <w:rsid w:val="002051BF"/>
    <w:rsid w:val="00216CEF"/>
    <w:rsid w:val="00233C6D"/>
    <w:rsid w:val="00243BDA"/>
    <w:rsid w:val="0025315B"/>
    <w:rsid w:val="00266CCB"/>
    <w:rsid w:val="00280365"/>
    <w:rsid w:val="00292938"/>
    <w:rsid w:val="00294F66"/>
    <w:rsid w:val="002C6DF6"/>
    <w:rsid w:val="002D3179"/>
    <w:rsid w:val="002D4187"/>
    <w:rsid w:val="002D446A"/>
    <w:rsid w:val="002E41CA"/>
    <w:rsid w:val="003134B7"/>
    <w:rsid w:val="00347948"/>
    <w:rsid w:val="00350BFF"/>
    <w:rsid w:val="00367255"/>
    <w:rsid w:val="00371197"/>
    <w:rsid w:val="003972C2"/>
    <w:rsid w:val="003A67C7"/>
    <w:rsid w:val="003D7D48"/>
    <w:rsid w:val="0040210A"/>
    <w:rsid w:val="00402437"/>
    <w:rsid w:val="00442FB5"/>
    <w:rsid w:val="004463F2"/>
    <w:rsid w:val="004939AA"/>
    <w:rsid w:val="004941A8"/>
    <w:rsid w:val="005007C0"/>
    <w:rsid w:val="005019C3"/>
    <w:rsid w:val="005079A8"/>
    <w:rsid w:val="005A7158"/>
    <w:rsid w:val="005B650D"/>
    <w:rsid w:val="005D4E7D"/>
    <w:rsid w:val="006170F9"/>
    <w:rsid w:val="00647E92"/>
    <w:rsid w:val="00677608"/>
    <w:rsid w:val="00682E65"/>
    <w:rsid w:val="006A4FCE"/>
    <w:rsid w:val="006B6A1B"/>
    <w:rsid w:val="006E2A18"/>
    <w:rsid w:val="006F0D8A"/>
    <w:rsid w:val="006F4CCB"/>
    <w:rsid w:val="00702108"/>
    <w:rsid w:val="00717E71"/>
    <w:rsid w:val="00721B60"/>
    <w:rsid w:val="00764260"/>
    <w:rsid w:val="0077763A"/>
    <w:rsid w:val="007E41AF"/>
    <w:rsid w:val="0080719C"/>
    <w:rsid w:val="00810FA1"/>
    <w:rsid w:val="008440E5"/>
    <w:rsid w:val="008D009A"/>
    <w:rsid w:val="008D149C"/>
    <w:rsid w:val="008D2E21"/>
    <w:rsid w:val="008E1482"/>
    <w:rsid w:val="009072FB"/>
    <w:rsid w:val="00970CE5"/>
    <w:rsid w:val="00977656"/>
    <w:rsid w:val="009C503B"/>
    <w:rsid w:val="00A03C6D"/>
    <w:rsid w:val="00A05944"/>
    <w:rsid w:val="00A12A3A"/>
    <w:rsid w:val="00A30D19"/>
    <w:rsid w:val="00A479FA"/>
    <w:rsid w:val="00A849BA"/>
    <w:rsid w:val="00A85CE7"/>
    <w:rsid w:val="00AF6A82"/>
    <w:rsid w:val="00B10957"/>
    <w:rsid w:val="00B1421A"/>
    <w:rsid w:val="00B734A6"/>
    <w:rsid w:val="00BC2EE0"/>
    <w:rsid w:val="00C07ED4"/>
    <w:rsid w:val="00C152D4"/>
    <w:rsid w:val="00C23428"/>
    <w:rsid w:val="00C51D6F"/>
    <w:rsid w:val="00C572D7"/>
    <w:rsid w:val="00C67B81"/>
    <w:rsid w:val="00C70AC4"/>
    <w:rsid w:val="00C77602"/>
    <w:rsid w:val="00C853BD"/>
    <w:rsid w:val="00C96D01"/>
    <w:rsid w:val="00CA3C3F"/>
    <w:rsid w:val="00CC47FB"/>
    <w:rsid w:val="00D23B28"/>
    <w:rsid w:val="00D6102B"/>
    <w:rsid w:val="00D71569"/>
    <w:rsid w:val="00D80012"/>
    <w:rsid w:val="00D81835"/>
    <w:rsid w:val="00D86F15"/>
    <w:rsid w:val="00DB3339"/>
    <w:rsid w:val="00DD38DA"/>
    <w:rsid w:val="00DD4878"/>
    <w:rsid w:val="00E14A13"/>
    <w:rsid w:val="00E2611D"/>
    <w:rsid w:val="00E422FA"/>
    <w:rsid w:val="00E52C8D"/>
    <w:rsid w:val="00E75C55"/>
    <w:rsid w:val="00E8187E"/>
    <w:rsid w:val="00EA220D"/>
    <w:rsid w:val="00EB4F1E"/>
    <w:rsid w:val="00EE7210"/>
    <w:rsid w:val="00F17BA5"/>
    <w:rsid w:val="00F2746F"/>
    <w:rsid w:val="00F27AF2"/>
    <w:rsid w:val="00F46AE3"/>
    <w:rsid w:val="00F873C0"/>
    <w:rsid w:val="00F93014"/>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5</Pages>
  <Words>1432</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90</cp:revision>
  <dcterms:created xsi:type="dcterms:W3CDTF">2020-02-10T18:21:00Z</dcterms:created>
  <dcterms:modified xsi:type="dcterms:W3CDTF">2020-05-25T21:13:00Z</dcterms:modified>
</cp:coreProperties>
</file>