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ADCFE" w14:textId="77777777" w:rsidR="000540B9" w:rsidRPr="00BC3AEF" w:rsidRDefault="000540B9" w:rsidP="000540B9">
      <w:r w:rsidRPr="00BC3AEF">
        <w:t> </w:t>
      </w:r>
    </w:p>
    <w:p w14:paraId="35CCE28D" w14:textId="22402624" w:rsidR="000540B9" w:rsidRPr="00BC3AEF" w:rsidRDefault="000540B9" w:rsidP="00C76EDE">
      <w:pPr>
        <w:jc w:val="center"/>
      </w:pPr>
      <w:r w:rsidRPr="00BC3AEF">
        <w:rPr>
          <w:noProof/>
        </w:rPr>
        <w:drawing>
          <wp:inline distT="0" distB="0" distL="0" distR="0" wp14:anchorId="4A26800A" wp14:editId="27A73CC7">
            <wp:extent cx="2727960" cy="1188720"/>
            <wp:effectExtent l="0" t="0" r="0" b="0"/>
            <wp:docPr id="127067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1188720"/>
                    </a:xfrm>
                    <a:prstGeom prst="rect">
                      <a:avLst/>
                    </a:prstGeom>
                    <a:noFill/>
                    <a:ln>
                      <a:noFill/>
                    </a:ln>
                  </pic:spPr>
                </pic:pic>
              </a:graphicData>
            </a:graphic>
          </wp:inline>
        </w:drawing>
      </w:r>
    </w:p>
    <w:p w14:paraId="101C12BE" w14:textId="77777777" w:rsidR="000540B9" w:rsidRPr="00BC3AEF" w:rsidRDefault="000540B9" w:rsidP="000540B9">
      <w:r w:rsidRPr="00BC3AEF">
        <w:t> </w:t>
      </w:r>
    </w:p>
    <w:p w14:paraId="13AD5ABF" w14:textId="77777777" w:rsidR="005B3609" w:rsidRPr="00BC3AEF" w:rsidRDefault="00C76EDE" w:rsidP="005B3609">
      <w:pPr>
        <w:jc w:val="center"/>
      </w:pPr>
      <w:r w:rsidRPr="00BC3AEF">
        <w:t xml:space="preserve">Faculté des sciences de l’éducation – FSE </w:t>
      </w:r>
      <w:r w:rsidR="005B3609" w:rsidRPr="00BC3AEF">
        <w:br/>
        <w:t>Approche</w:t>
      </w:r>
      <w:r w:rsidRPr="00BC3AEF">
        <w:t xml:space="preserve"> systémique </w:t>
      </w:r>
      <w:r w:rsidR="005B3609" w:rsidRPr="00BC3AEF">
        <w:t>et analyse de besoins</w:t>
      </w:r>
      <w:r w:rsidR="005B3609" w:rsidRPr="00BC3AEF">
        <w:br/>
      </w:r>
      <w:r w:rsidR="00BE0A3A" w:rsidRPr="00BC3AEF">
        <w:t>TEN</w:t>
      </w:r>
      <w:r w:rsidR="000540B9" w:rsidRPr="00BC3AEF">
        <w:t>-</w:t>
      </w:r>
      <w:r w:rsidR="00BE0A3A" w:rsidRPr="00BC3AEF">
        <w:t>7001</w:t>
      </w:r>
      <w:r w:rsidR="000540B9" w:rsidRPr="00BC3AEF">
        <w:t xml:space="preserve"> </w:t>
      </w:r>
      <w:r w:rsidR="005B3609" w:rsidRPr="00BC3AEF">
        <w:br/>
      </w:r>
    </w:p>
    <w:p w14:paraId="31D5EDD8" w14:textId="77777777" w:rsidR="005B3609" w:rsidRPr="00BC3AEF" w:rsidRDefault="005B3609" w:rsidP="005B3609">
      <w:pPr>
        <w:jc w:val="center"/>
      </w:pPr>
    </w:p>
    <w:p w14:paraId="63D713D3" w14:textId="7CD2781C" w:rsidR="000540B9" w:rsidRPr="00BC3AEF" w:rsidRDefault="005B3609" w:rsidP="005B3609">
      <w:pPr>
        <w:jc w:val="center"/>
      </w:pPr>
      <w:r w:rsidRPr="00BC3AEF">
        <w:br/>
        <w:t>Rapport de l’analyse de besoin</w:t>
      </w:r>
      <w:r w:rsidRPr="00BC3AEF">
        <w:br/>
      </w:r>
      <w:r w:rsidRPr="00BC3AEF">
        <w:br/>
      </w:r>
      <w:r w:rsidRPr="00BC3AEF">
        <w:br/>
      </w:r>
    </w:p>
    <w:p w14:paraId="03511AB9" w14:textId="00F371C1" w:rsidR="000540B9" w:rsidRPr="00BC3AEF" w:rsidRDefault="005B3609" w:rsidP="005B3609">
      <w:pPr>
        <w:jc w:val="center"/>
      </w:pPr>
      <w:r w:rsidRPr="00BC3AEF">
        <w:t xml:space="preserve">Présenté à </w:t>
      </w:r>
      <w:r w:rsidRPr="00BC3AEF">
        <w:br/>
        <w:t>Louise Charrette (Professeure)</w:t>
      </w:r>
    </w:p>
    <w:p w14:paraId="17802B17" w14:textId="77777777" w:rsidR="000540B9" w:rsidRPr="00BC3AEF" w:rsidRDefault="000540B9" w:rsidP="000540B9">
      <w:r w:rsidRPr="00BC3AEF">
        <w:t> </w:t>
      </w:r>
    </w:p>
    <w:p w14:paraId="2B01C6DB" w14:textId="3DBD0616" w:rsidR="000540B9" w:rsidRPr="00BC3AEF" w:rsidRDefault="000540B9" w:rsidP="005B3609">
      <w:pPr>
        <w:jc w:val="center"/>
      </w:pPr>
    </w:p>
    <w:p w14:paraId="431482EC" w14:textId="023EB93E" w:rsidR="000540B9" w:rsidRPr="00BC3AEF" w:rsidRDefault="000540B9" w:rsidP="005B3609">
      <w:pPr>
        <w:jc w:val="center"/>
      </w:pPr>
      <w:r w:rsidRPr="00BC3AEF">
        <w:t>Travail réalisé par :</w:t>
      </w:r>
      <w:r w:rsidRPr="00BC3AEF">
        <w:rPr>
          <w:rFonts w:ascii="Arial" w:hAnsi="Arial" w:cs="Arial"/>
        </w:rPr>
        <w:t>  </w:t>
      </w:r>
      <w:r w:rsidRPr="00BC3AEF">
        <w:t xml:space="preserve"> </w:t>
      </w:r>
      <w:r w:rsidRPr="00BC3AEF">
        <w:rPr>
          <w:b/>
        </w:rPr>
        <w:t>Équipe 4</w:t>
      </w:r>
      <w:r w:rsidR="005B3609" w:rsidRPr="00BC3AEF">
        <w:br/>
      </w:r>
      <w:r w:rsidR="00BE0A3A" w:rsidRPr="00BC3AEF">
        <w:t xml:space="preserve">Thierno Ibrahima </w:t>
      </w:r>
      <w:proofErr w:type="spellStart"/>
      <w:r w:rsidR="00BE0A3A" w:rsidRPr="00BC3AEF">
        <w:t>Nahou</w:t>
      </w:r>
      <w:proofErr w:type="spellEnd"/>
      <w:r w:rsidR="00BE0A3A" w:rsidRPr="00BC3AEF">
        <w:t xml:space="preserve"> Diallo (</w:t>
      </w:r>
      <w:r w:rsidR="2476FBC6" w:rsidRPr="00BC3AEF">
        <w:t>537 067 085</w:t>
      </w:r>
      <w:r w:rsidR="00BE0A3A" w:rsidRPr="00BC3AEF">
        <w:t>)</w:t>
      </w:r>
      <w:r w:rsidR="005B3609" w:rsidRPr="00BC3AEF">
        <w:br/>
      </w:r>
      <w:r w:rsidR="00BE0A3A" w:rsidRPr="00BC3AEF">
        <w:t xml:space="preserve">Steve </w:t>
      </w:r>
      <w:r w:rsidR="1E58B895" w:rsidRPr="00BC3AEF">
        <w:t>Edgar</w:t>
      </w:r>
      <w:r w:rsidR="00BE0A3A" w:rsidRPr="00BC3AEF">
        <w:t xml:space="preserve"> </w:t>
      </w:r>
      <w:proofErr w:type="spellStart"/>
      <w:r w:rsidR="00BE0A3A" w:rsidRPr="00BC3AEF">
        <w:t>Feze</w:t>
      </w:r>
      <w:proofErr w:type="spellEnd"/>
      <w:r w:rsidR="00BE0A3A" w:rsidRPr="00BC3AEF">
        <w:t xml:space="preserve"> </w:t>
      </w:r>
      <w:proofErr w:type="spellStart"/>
      <w:proofErr w:type="gramStart"/>
      <w:r w:rsidR="188945E0" w:rsidRPr="00BC3AEF">
        <w:t>Feugang</w:t>
      </w:r>
      <w:proofErr w:type="spellEnd"/>
      <w:r w:rsidR="00BE0A3A" w:rsidRPr="00BC3AEF">
        <w:t xml:space="preserve"> </w:t>
      </w:r>
      <w:r w:rsidRPr="00BC3AEF">
        <w:t> </w:t>
      </w:r>
      <w:r w:rsidR="00BE0A3A" w:rsidRPr="00BC3AEF">
        <w:t>(</w:t>
      </w:r>
      <w:proofErr w:type="gramEnd"/>
      <w:r w:rsidR="463AC59C" w:rsidRPr="00BC3AEF">
        <w:t>537 029 976</w:t>
      </w:r>
      <w:r w:rsidR="005B3609" w:rsidRPr="00BC3AEF">
        <w:t>)</w:t>
      </w:r>
      <w:r w:rsidR="005B3609" w:rsidRPr="00BC3AEF">
        <w:br/>
      </w:r>
      <w:r w:rsidRPr="00BC3AEF">
        <w:t>Sylviane Neunreuther (536 991 867)</w:t>
      </w:r>
    </w:p>
    <w:p w14:paraId="04EF7985" w14:textId="54C1F6AC" w:rsidR="000540B9" w:rsidRPr="00BC3AEF" w:rsidRDefault="000540B9" w:rsidP="005B3609">
      <w:pPr>
        <w:jc w:val="center"/>
      </w:pPr>
    </w:p>
    <w:p w14:paraId="7215985D" w14:textId="30210FDC" w:rsidR="000540B9" w:rsidRPr="00BC3AEF" w:rsidRDefault="000540B9" w:rsidP="005B3609">
      <w:pPr>
        <w:jc w:val="center"/>
      </w:pPr>
    </w:p>
    <w:p w14:paraId="418318B4" w14:textId="7F6A298F" w:rsidR="000540B9" w:rsidRPr="00BC3AEF" w:rsidRDefault="000540B9" w:rsidP="005B3609">
      <w:pPr>
        <w:jc w:val="center"/>
      </w:pPr>
    </w:p>
    <w:p w14:paraId="52BF702D" w14:textId="6FC54B94" w:rsidR="000540B9" w:rsidRPr="00BC3AEF" w:rsidRDefault="000540B9" w:rsidP="005B3609">
      <w:pPr>
        <w:jc w:val="center"/>
      </w:pPr>
      <w:r w:rsidRPr="00BC3AEF">
        <w:t>Université Laval </w:t>
      </w:r>
      <w:r w:rsidR="005B3609" w:rsidRPr="00BC3AEF">
        <w:t>– session hiver 2025</w:t>
      </w:r>
      <w:r w:rsidR="005B3609" w:rsidRPr="00BC3AEF">
        <w:br/>
      </w:r>
      <w:r w:rsidR="008110EC" w:rsidRPr="00BC3AEF">
        <w:t>27</w:t>
      </w:r>
      <w:r w:rsidR="232CA522" w:rsidRPr="00BC3AEF">
        <w:t xml:space="preserve"> avril</w:t>
      </w:r>
      <w:r w:rsidRPr="00BC3AEF">
        <w:t xml:space="preserve"> 2025</w:t>
      </w:r>
    </w:p>
    <w:p w14:paraId="5F5EEEAE" w14:textId="687C43C2" w:rsidR="005B3609" w:rsidRPr="00BC3AEF" w:rsidRDefault="005B3609">
      <w:r w:rsidRPr="00BC3AEF">
        <w:br w:type="page"/>
      </w:r>
    </w:p>
    <w:p w14:paraId="10900A09" w14:textId="2E32C955" w:rsidR="00BC3AEF" w:rsidRPr="00BC3AEF" w:rsidRDefault="00BC3AEF" w:rsidP="00BC3AEF">
      <w:pPr>
        <w:spacing w:line="360" w:lineRule="auto"/>
        <w:jc w:val="center"/>
        <w:rPr>
          <w:rFonts w:ascii="Times New Roman" w:hAnsi="Times New Roman" w:cs="Times New Roman"/>
          <w:b/>
          <w:bCs/>
        </w:rPr>
      </w:pPr>
      <w:r w:rsidRPr="00BC3AEF">
        <w:rPr>
          <w:rFonts w:ascii="Times New Roman" w:hAnsi="Times New Roman" w:cs="Times New Roman"/>
          <w:b/>
          <w:bCs/>
        </w:rPr>
        <w:lastRenderedPageBreak/>
        <w:t>Table des matières</w:t>
      </w:r>
    </w:p>
    <w:p w14:paraId="00DDB0FF" w14:textId="7E66637E" w:rsidR="00BC3AEF" w:rsidRPr="00BC3AEF" w:rsidRDefault="00BC3AEF" w:rsidP="001638F6">
      <w:pPr>
        <w:pStyle w:val="Paragraphedeliste"/>
        <w:numPr>
          <w:ilvl w:val="0"/>
          <w:numId w:val="51"/>
        </w:numPr>
        <w:spacing w:line="360" w:lineRule="auto"/>
        <w:jc w:val="both"/>
        <w:rPr>
          <w:rFonts w:ascii="Times New Roman" w:hAnsi="Times New Roman" w:cs="Times New Roman"/>
        </w:rPr>
      </w:pPr>
      <w:r w:rsidRPr="00BC3AEF">
        <w:rPr>
          <w:rFonts w:ascii="Times New Roman" w:hAnsi="Times New Roman" w:cs="Times New Roman"/>
        </w:rPr>
        <w:t>Contexte du projet, besoins d’affaires et ressources existantes………………………………</w:t>
      </w:r>
      <w:r w:rsidR="009664D6">
        <w:rPr>
          <w:rFonts w:ascii="Times New Roman" w:hAnsi="Times New Roman" w:cs="Times New Roman"/>
        </w:rPr>
        <w:t>..</w:t>
      </w:r>
      <w:r w:rsidRPr="00BC3AEF">
        <w:rPr>
          <w:rFonts w:ascii="Times New Roman" w:hAnsi="Times New Roman" w:cs="Times New Roman"/>
        </w:rPr>
        <w:t>3</w:t>
      </w:r>
    </w:p>
    <w:p w14:paraId="53DBE32E" w14:textId="0834B910"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Contexte du projet……………………………………………………………………</w:t>
      </w:r>
      <w:r w:rsidR="00DC5B54">
        <w:rPr>
          <w:rFonts w:ascii="Times New Roman" w:hAnsi="Times New Roman" w:cs="Times New Roman"/>
        </w:rPr>
        <w:t>.</w:t>
      </w:r>
      <w:r w:rsidR="009664D6">
        <w:rPr>
          <w:rFonts w:ascii="Times New Roman" w:hAnsi="Times New Roman" w:cs="Times New Roman"/>
        </w:rPr>
        <w:t>.</w:t>
      </w:r>
      <w:r w:rsidR="009E5471">
        <w:rPr>
          <w:rFonts w:ascii="Times New Roman" w:hAnsi="Times New Roman" w:cs="Times New Roman"/>
        </w:rPr>
        <w:t>4</w:t>
      </w:r>
    </w:p>
    <w:p w14:paraId="35A72C90" w14:textId="2A321EDD"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Une équipe dévouée aux valeurs fondatrices et aux missions de l’organisme………</w:t>
      </w:r>
      <w:r w:rsidR="009664D6">
        <w:rPr>
          <w:rFonts w:ascii="Times New Roman" w:hAnsi="Times New Roman" w:cs="Times New Roman"/>
        </w:rPr>
        <w:t>…</w:t>
      </w:r>
      <w:r w:rsidR="00584D06">
        <w:rPr>
          <w:rFonts w:ascii="Times New Roman" w:hAnsi="Times New Roman" w:cs="Times New Roman"/>
        </w:rPr>
        <w:t>4</w:t>
      </w:r>
    </w:p>
    <w:p w14:paraId="69654EE0" w14:textId="5FD6C94B"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Le besoin d’affaires………………………………………………………………</w:t>
      </w:r>
      <w:r w:rsidR="00DC5B54">
        <w:rPr>
          <w:rFonts w:ascii="Times New Roman" w:hAnsi="Times New Roman" w:cs="Times New Roman"/>
        </w:rPr>
        <w:t>…...</w:t>
      </w:r>
      <w:r w:rsidR="009664D6">
        <w:rPr>
          <w:rFonts w:ascii="Times New Roman" w:hAnsi="Times New Roman" w:cs="Times New Roman"/>
        </w:rPr>
        <w:t>.</w:t>
      </w:r>
      <w:r w:rsidR="00584D06">
        <w:rPr>
          <w:rFonts w:ascii="Times New Roman" w:hAnsi="Times New Roman" w:cs="Times New Roman"/>
        </w:rPr>
        <w:t>5</w:t>
      </w:r>
    </w:p>
    <w:p w14:paraId="6E8FDAE9" w14:textId="4DF52740"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Les ressources existantes……………………………………………………………</w:t>
      </w:r>
      <w:r w:rsidR="00DC5B54">
        <w:rPr>
          <w:rFonts w:ascii="Times New Roman" w:hAnsi="Times New Roman" w:cs="Times New Roman"/>
        </w:rPr>
        <w:t>...</w:t>
      </w:r>
      <w:r w:rsidR="009664D6">
        <w:rPr>
          <w:rFonts w:ascii="Times New Roman" w:hAnsi="Times New Roman" w:cs="Times New Roman"/>
        </w:rPr>
        <w:t>.</w:t>
      </w:r>
      <w:r w:rsidR="00584D06">
        <w:rPr>
          <w:rFonts w:ascii="Times New Roman" w:hAnsi="Times New Roman" w:cs="Times New Roman"/>
        </w:rPr>
        <w:t>5</w:t>
      </w:r>
      <w:r w:rsidR="00DC5B54">
        <w:rPr>
          <w:rFonts w:ascii="Times New Roman" w:hAnsi="Times New Roman" w:cs="Times New Roman"/>
        </w:rPr>
        <w:t xml:space="preserve"> </w:t>
      </w:r>
    </w:p>
    <w:p w14:paraId="1FCE204C" w14:textId="50EF9665" w:rsidR="00BC3AEF" w:rsidRPr="00BC3AEF" w:rsidRDefault="00BC3AEF" w:rsidP="001638F6">
      <w:pPr>
        <w:pStyle w:val="Paragraphedeliste"/>
        <w:numPr>
          <w:ilvl w:val="0"/>
          <w:numId w:val="51"/>
        </w:numPr>
        <w:spacing w:line="360" w:lineRule="auto"/>
        <w:jc w:val="both"/>
        <w:rPr>
          <w:rFonts w:ascii="Times New Roman" w:hAnsi="Times New Roman" w:cs="Times New Roman"/>
        </w:rPr>
      </w:pPr>
      <w:r w:rsidRPr="00BC3AEF">
        <w:rPr>
          <w:rFonts w:ascii="Times New Roman" w:hAnsi="Times New Roman" w:cs="Times New Roman"/>
        </w:rPr>
        <w:t>Scénario actuel vs. Scénario idéal……………………………………………………………</w:t>
      </w:r>
      <w:r w:rsidR="00584D06">
        <w:rPr>
          <w:rFonts w:ascii="Times New Roman" w:hAnsi="Times New Roman" w:cs="Times New Roman"/>
        </w:rPr>
        <w:t>.</w:t>
      </w:r>
      <w:r w:rsidR="009664D6">
        <w:rPr>
          <w:rFonts w:ascii="Times New Roman" w:hAnsi="Times New Roman" w:cs="Times New Roman"/>
        </w:rPr>
        <w:t>.</w:t>
      </w:r>
      <w:r w:rsidR="00584D06">
        <w:rPr>
          <w:rFonts w:ascii="Times New Roman" w:hAnsi="Times New Roman" w:cs="Times New Roman"/>
        </w:rPr>
        <w:t>6</w:t>
      </w:r>
    </w:p>
    <w:p w14:paraId="41B9BCA1" w14:textId="126979DC" w:rsidR="00BC3AEF" w:rsidRPr="00BC3AEF" w:rsidRDefault="00BC3AEF" w:rsidP="001638F6">
      <w:pPr>
        <w:pStyle w:val="Paragraphedeliste"/>
        <w:numPr>
          <w:ilvl w:val="0"/>
          <w:numId w:val="51"/>
        </w:numPr>
        <w:spacing w:line="360" w:lineRule="auto"/>
        <w:jc w:val="both"/>
        <w:rPr>
          <w:rFonts w:ascii="Times New Roman" w:hAnsi="Times New Roman" w:cs="Times New Roman"/>
        </w:rPr>
      </w:pPr>
      <w:r w:rsidRPr="00BC3AEF">
        <w:rPr>
          <w:rFonts w:ascii="Times New Roman" w:hAnsi="Times New Roman" w:cs="Times New Roman"/>
        </w:rPr>
        <w:t>Tâches fonctionnelles………………………………………………………………</w:t>
      </w:r>
      <w:r w:rsidR="00F45A7E">
        <w:rPr>
          <w:rFonts w:ascii="Times New Roman" w:hAnsi="Times New Roman" w:cs="Times New Roman"/>
        </w:rPr>
        <w:t>…………</w:t>
      </w:r>
      <w:r w:rsidR="009664D6">
        <w:rPr>
          <w:rFonts w:ascii="Times New Roman" w:hAnsi="Times New Roman" w:cs="Times New Roman"/>
        </w:rPr>
        <w:t>.</w:t>
      </w:r>
      <w:r w:rsidR="00F45A7E">
        <w:rPr>
          <w:rFonts w:ascii="Times New Roman" w:hAnsi="Times New Roman" w:cs="Times New Roman"/>
        </w:rPr>
        <w:t>9</w:t>
      </w:r>
    </w:p>
    <w:p w14:paraId="0D864F19" w14:textId="025BE533" w:rsidR="00BC3AEF" w:rsidRPr="00BC3AEF" w:rsidRDefault="00BC3AEF" w:rsidP="001638F6">
      <w:pPr>
        <w:pStyle w:val="Paragraphedeliste"/>
        <w:numPr>
          <w:ilvl w:val="0"/>
          <w:numId w:val="51"/>
        </w:numPr>
        <w:spacing w:line="360" w:lineRule="auto"/>
        <w:jc w:val="both"/>
        <w:rPr>
          <w:rFonts w:ascii="Times New Roman" w:hAnsi="Times New Roman" w:cs="Times New Roman"/>
        </w:rPr>
      </w:pPr>
      <w:r w:rsidRPr="00BC3AEF">
        <w:rPr>
          <w:rFonts w:ascii="Times New Roman" w:hAnsi="Times New Roman" w:cs="Times New Roman"/>
        </w:rPr>
        <w:t>Portrait du groupe cible………………………………………………………………</w:t>
      </w:r>
      <w:r w:rsidR="00F45A7E">
        <w:rPr>
          <w:rFonts w:ascii="Times New Roman" w:hAnsi="Times New Roman" w:cs="Times New Roman"/>
        </w:rPr>
        <w:t>………10</w:t>
      </w:r>
    </w:p>
    <w:p w14:paraId="7495270E" w14:textId="162C982F"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 xml:space="preserve">Caractéristiques </w:t>
      </w:r>
      <w:r w:rsidR="009075A3">
        <w:rPr>
          <w:rFonts w:ascii="Times New Roman" w:hAnsi="Times New Roman" w:cs="Times New Roman"/>
        </w:rPr>
        <w:t>des apprenants</w:t>
      </w:r>
      <w:r w:rsidRPr="00BC3AEF">
        <w:rPr>
          <w:rFonts w:ascii="Times New Roman" w:hAnsi="Times New Roman" w:cs="Times New Roman"/>
        </w:rPr>
        <w:t>……………………………………………………</w:t>
      </w:r>
      <w:r w:rsidR="00F45A7E">
        <w:rPr>
          <w:rFonts w:ascii="Times New Roman" w:hAnsi="Times New Roman" w:cs="Times New Roman"/>
        </w:rPr>
        <w:t>…10</w:t>
      </w:r>
    </w:p>
    <w:p w14:paraId="19082E0A" w14:textId="48E03761"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 xml:space="preserve">Portrait des persona type du personnel des </w:t>
      </w:r>
      <w:proofErr w:type="spellStart"/>
      <w:r w:rsidRPr="00BC3AEF">
        <w:rPr>
          <w:rFonts w:ascii="Times New Roman" w:hAnsi="Times New Roman" w:cs="Times New Roman"/>
        </w:rPr>
        <w:t>préposé.</w:t>
      </w:r>
      <w:proofErr w:type="gramStart"/>
      <w:r w:rsidRPr="00BC3AEF">
        <w:rPr>
          <w:rFonts w:ascii="Times New Roman" w:hAnsi="Times New Roman" w:cs="Times New Roman"/>
        </w:rPr>
        <w:t>e.s</w:t>
      </w:r>
      <w:proofErr w:type="spellEnd"/>
      <w:proofErr w:type="gramEnd"/>
      <w:r w:rsidRPr="00BC3AEF">
        <w:rPr>
          <w:rFonts w:ascii="Times New Roman" w:hAnsi="Times New Roman" w:cs="Times New Roman"/>
        </w:rPr>
        <w:t xml:space="preserve"> à l’accueil…………………</w:t>
      </w:r>
      <w:r w:rsidR="00F45A7E">
        <w:rPr>
          <w:rFonts w:ascii="Times New Roman" w:hAnsi="Times New Roman" w:cs="Times New Roman"/>
        </w:rPr>
        <w:t>..11</w:t>
      </w:r>
    </w:p>
    <w:p w14:paraId="69DAE31D" w14:textId="7374A63D" w:rsidR="00BC3AEF" w:rsidRPr="00BC3AEF" w:rsidRDefault="00BC3AEF" w:rsidP="001638F6">
      <w:pPr>
        <w:pStyle w:val="Paragraphedeliste"/>
        <w:numPr>
          <w:ilvl w:val="0"/>
          <w:numId w:val="51"/>
        </w:numPr>
        <w:spacing w:line="360" w:lineRule="auto"/>
        <w:jc w:val="both"/>
        <w:rPr>
          <w:rFonts w:ascii="Times New Roman" w:hAnsi="Times New Roman" w:cs="Times New Roman"/>
        </w:rPr>
      </w:pPr>
      <w:r w:rsidRPr="00BC3AEF">
        <w:rPr>
          <w:rFonts w:ascii="Times New Roman" w:hAnsi="Times New Roman" w:cs="Times New Roman"/>
        </w:rPr>
        <w:t>Objectifs d’affaires, de performances et d’apprentissage…………………………………</w:t>
      </w:r>
      <w:r w:rsidR="00F45A7E">
        <w:rPr>
          <w:rFonts w:ascii="Times New Roman" w:hAnsi="Times New Roman" w:cs="Times New Roman"/>
        </w:rPr>
        <w:t>…</w:t>
      </w:r>
      <w:r w:rsidR="009664D6">
        <w:rPr>
          <w:rFonts w:ascii="Times New Roman" w:hAnsi="Times New Roman" w:cs="Times New Roman"/>
        </w:rPr>
        <w:t>.</w:t>
      </w:r>
      <w:r w:rsidR="00F45A7E">
        <w:rPr>
          <w:rFonts w:ascii="Times New Roman" w:hAnsi="Times New Roman" w:cs="Times New Roman"/>
        </w:rPr>
        <w:t>12</w:t>
      </w:r>
    </w:p>
    <w:p w14:paraId="0D47B331" w14:textId="6ACE841D"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L’objectif de haut niveau……………………………………………………………</w:t>
      </w:r>
      <w:r w:rsidR="00F45A7E">
        <w:rPr>
          <w:rFonts w:ascii="Times New Roman" w:hAnsi="Times New Roman" w:cs="Times New Roman"/>
        </w:rPr>
        <w:t>..12</w:t>
      </w:r>
    </w:p>
    <w:p w14:paraId="12B2289C" w14:textId="5A6E4DC7"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Objectifs de performance……………………………………………………………</w:t>
      </w:r>
      <w:r w:rsidR="00F45A7E">
        <w:rPr>
          <w:rFonts w:ascii="Times New Roman" w:hAnsi="Times New Roman" w:cs="Times New Roman"/>
        </w:rPr>
        <w:t>.</w:t>
      </w:r>
      <w:r w:rsidR="002D103C">
        <w:rPr>
          <w:rFonts w:ascii="Times New Roman" w:hAnsi="Times New Roman" w:cs="Times New Roman"/>
        </w:rPr>
        <w:t>12</w:t>
      </w:r>
    </w:p>
    <w:p w14:paraId="57CC98ED" w14:textId="7C079C02"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Objectifs d’apprentissage……………………………………………………………</w:t>
      </w:r>
      <w:r w:rsidR="002D103C">
        <w:rPr>
          <w:rFonts w:ascii="Times New Roman" w:hAnsi="Times New Roman" w:cs="Times New Roman"/>
        </w:rPr>
        <w:t>.13</w:t>
      </w:r>
    </w:p>
    <w:p w14:paraId="5F139509" w14:textId="0171250D" w:rsidR="00BC3AEF" w:rsidRPr="00BC3AEF" w:rsidRDefault="00BC3AEF" w:rsidP="001638F6">
      <w:pPr>
        <w:pStyle w:val="Paragraphedeliste"/>
        <w:numPr>
          <w:ilvl w:val="0"/>
          <w:numId w:val="51"/>
        </w:numPr>
        <w:spacing w:line="360" w:lineRule="auto"/>
        <w:jc w:val="both"/>
        <w:rPr>
          <w:rFonts w:ascii="Times New Roman" w:hAnsi="Times New Roman" w:cs="Times New Roman"/>
        </w:rPr>
      </w:pPr>
      <w:r w:rsidRPr="00BC3AEF">
        <w:rPr>
          <w:rFonts w:ascii="Times New Roman" w:hAnsi="Times New Roman" w:cs="Times New Roman"/>
        </w:rPr>
        <w:t>Évaluation sommative………………………………………………………………</w:t>
      </w:r>
      <w:r w:rsidR="002D103C">
        <w:rPr>
          <w:rFonts w:ascii="Times New Roman" w:hAnsi="Times New Roman" w:cs="Times New Roman"/>
        </w:rPr>
        <w:t>………..14</w:t>
      </w:r>
    </w:p>
    <w:p w14:paraId="0D496B6A" w14:textId="789A2BCE"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Niveau 1 : la réaction………………………………………………………………</w:t>
      </w:r>
      <w:r w:rsidR="002D103C">
        <w:rPr>
          <w:rFonts w:ascii="Times New Roman" w:hAnsi="Times New Roman" w:cs="Times New Roman"/>
        </w:rPr>
        <w:t>…14</w:t>
      </w:r>
    </w:p>
    <w:p w14:paraId="54AA7F9F" w14:textId="2E45947C"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Niveau 2 : l’apprentissage……………………………………………………………</w:t>
      </w:r>
      <w:r w:rsidR="002D103C">
        <w:rPr>
          <w:rFonts w:ascii="Times New Roman" w:hAnsi="Times New Roman" w:cs="Times New Roman"/>
        </w:rPr>
        <w:t>15</w:t>
      </w:r>
    </w:p>
    <w:p w14:paraId="2BEEE6DB" w14:textId="7910F9E1"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Niveau 3 : le comportement …………………………………………………………</w:t>
      </w:r>
      <w:r w:rsidR="002D103C">
        <w:rPr>
          <w:rFonts w:ascii="Times New Roman" w:hAnsi="Times New Roman" w:cs="Times New Roman"/>
        </w:rPr>
        <w:t>16</w:t>
      </w:r>
    </w:p>
    <w:p w14:paraId="071B2F36" w14:textId="5D1A70A3"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Niveau 4 : le résultat………………………………………………………………</w:t>
      </w:r>
      <w:r w:rsidR="002D103C">
        <w:rPr>
          <w:rFonts w:ascii="Times New Roman" w:hAnsi="Times New Roman" w:cs="Times New Roman"/>
        </w:rPr>
        <w:t>…</w:t>
      </w:r>
      <w:r w:rsidR="009664D6">
        <w:rPr>
          <w:rFonts w:ascii="Times New Roman" w:hAnsi="Times New Roman" w:cs="Times New Roman"/>
        </w:rPr>
        <w:t>.</w:t>
      </w:r>
      <w:r w:rsidR="002D103C">
        <w:rPr>
          <w:rFonts w:ascii="Times New Roman" w:hAnsi="Times New Roman" w:cs="Times New Roman"/>
        </w:rPr>
        <w:t>17</w:t>
      </w:r>
    </w:p>
    <w:p w14:paraId="38EEE151" w14:textId="5A600E6E" w:rsidR="00BC3AEF" w:rsidRPr="00BC3AEF" w:rsidRDefault="00BC3AEF" w:rsidP="001638F6">
      <w:pPr>
        <w:pStyle w:val="Paragraphedeliste"/>
        <w:numPr>
          <w:ilvl w:val="0"/>
          <w:numId w:val="51"/>
        </w:numPr>
        <w:spacing w:line="360" w:lineRule="auto"/>
        <w:jc w:val="both"/>
        <w:rPr>
          <w:rFonts w:ascii="Times New Roman" w:hAnsi="Times New Roman" w:cs="Times New Roman"/>
        </w:rPr>
      </w:pPr>
      <w:r w:rsidRPr="00BC3AEF">
        <w:rPr>
          <w:rFonts w:ascii="Times New Roman" w:hAnsi="Times New Roman" w:cs="Times New Roman"/>
        </w:rPr>
        <w:t>Facteurs d’influence sur l’amélioration de la performance………………………………</w:t>
      </w:r>
      <w:r w:rsidR="002D103C">
        <w:rPr>
          <w:rFonts w:ascii="Times New Roman" w:hAnsi="Times New Roman" w:cs="Times New Roman"/>
        </w:rPr>
        <w:t>….</w:t>
      </w:r>
      <w:r w:rsidR="009664D6">
        <w:rPr>
          <w:rFonts w:ascii="Times New Roman" w:hAnsi="Times New Roman" w:cs="Times New Roman"/>
        </w:rPr>
        <w:t>.</w:t>
      </w:r>
      <w:r w:rsidR="002D103C">
        <w:rPr>
          <w:rFonts w:ascii="Times New Roman" w:hAnsi="Times New Roman" w:cs="Times New Roman"/>
        </w:rPr>
        <w:t>17</w:t>
      </w:r>
    </w:p>
    <w:p w14:paraId="3F46AAD4" w14:textId="32167D69"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Les éléments affectant positivement la performance………………………………</w:t>
      </w:r>
      <w:r w:rsidR="002D103C">
        <w:rPr>
          <w:rFonts w:ascii="Times New Roman" w:hAnsi="Times New Roman" w:cs="Times New Roman"/>
        </w:rPr>
        <w:t>...</w:t>
      </w:r>
      <w:r w:rsidR="009664D6">
        <w:rPr>
          <w:rFonts w:ascii="Times New Roman" w:hAnsi="Times New Roman" w:cs="Times New Roman"/>
        </w:rPr>
        <w:t>.</w:t>
      </w:r>
      <w:r w:rsidR="002D103C">
        <w:rPr>
          <w:rFonts w:ascii="Times New Roman" w:hAnsi="Times New Roman" w:cs="Times New Roman"/>
        </w:rPr>
        <w:t>18</w:t>
      </w:r>
    </w:p>
    <w:p w14:paraId="15146F05" w14:textId="23D5EAC1" w:rsidR="00BC3AEF" w:rsidRPr="00BC3AEF" w:rsidRDefault="00BC3AEF" w:rsidP="001638F6">
      <w:pPr>
        <w:pStyle w:val="Paragraphedeliste"/>
        <w:numPr>
          <w:ilvl w:val="1"/>
          <w:numId w:val="51"/>
        </w:numPr>
        <w:spacing w:line="360" w:lineRule="auto"/>
        <w:jc w:val="both"/>
        <w:rPr>
          <w:rFonts w:ascii="Times New Roman" w:hAnsi="Times New Roman" w:cs="Times New Roman"/>
        </w:rPr>
      </w:pPr>
      <w:r w:rsidRPr="00BC3AEF">
        <w:rPr>
          <w:rFonts w:ascii="Times New Roman" w:hAnsi="Times New Roman" w:cs="Times New Roman"/>
        </w:rPr>
        <w:t xml:space="preserve">Les éléments affectant négativement la </w:t>
      </w:r>
      <w:r w:rsidR="00A976AF" w:rsidRPr="00BC3AEF">
        <w:rPr>
          <w:rFonts w:ascii="Times New Roman" w:hAnsi="Times New Roman" w:cs="Times New Roman"/>
        </w:rPr>
        <w:t>performance…</w:t>
      </w:r>
      <w:r w:rsidRPr="00BC3AEF">
        <w:rPr>
          <w:rFonts w:ascii="Times New Roman" w:hAnsi="Times New Roman" w:cs="Times New Roman"/>
        </w:rPr>
        <w:t>……………………………</w:t>
      </w:r>
      <w:r w:rsidR="002D103C">
        <w:rPr>
          <w:rFonts w:ascii="Times New Roman" w:hAnsi="Times New Roman" w:cs="Times New Roman"/>
        </w:rPr>
        <w:t>..</w:t>
      </w:r>
      <w:r w:rsidR="009664D6">
        <w:rPr>
          <w:rFonts w:ascii="Times New Roman" w:hAnsi="Times New Roman" w:cs="Times New Roman"/>
        </w:rPr>
        <w:t>.</w:t>
      </w:r>
      <w:r w:rsidR="002D103C">
        <w:rPr>
          <w:rFonts w:ascii="Times New Roman" w:hAnsi="Times New Roman" w:cs="Times New Roman"/>
        </w:rPr>
        <w:t>19</w:t>
      </w:r>
    </w:p>
    <w:p w14:paraId="28D9AF26" w14:textId="77777777" w:rsidR="009664D6" w:rsidRDefault="00BC3AEF" w:rsidP="009664D6">
      <w:pPr>
        <w:pStyle w:val="Paragraphedeliste"/>
        <w:numPr>
          <w:ilvl w:val="0"/>
          <w:numId w:val="51"/>
        </w:numPr>
        <w:spacing w:line="360" w:lineRule="auto"/>
        <w:jc w:val="both"/>
        <w:rPr>
          <w:rFonts w:ascii="Times New Roman" w:hAnsi="Times New Roman" w:cs="Times New Roman"/>
        </w:rPr>
      </w:pPr>
      <w:r w:rsidRPr="00BC3AEF">
        <w:rPr>
          <w:rFonts w:ascii="Times New Roman" w:hAnsi="Times New Roman" w:cs="Times New Roman"/>
        </w:rPr>
        <w:t>Les contraintes du projet………………………………………………………………</w:t>
      </w:r>
      <w:r w:rsidR="002D103C">
        <w:rPr>
          <w:rFonts w:ascii="Times New Roman" w:hAnsi="Times New Roman" w:cs="Times New Roman"/>
        </w:rPr>
        <w:t>……..20</w:t>
      </w:r>
    </w:p>
    <w:p w14:paraId="7C4A589E" w14:textId="347FE0A3" w:rsidR="00BC3AEF" w:rsidRPr="009664D6" w:rsidRDefault="00BC3AEF" w:rsidP="009664D6">
      <w:pPr>
        <w:pStyle w:val="Paragraphedeliste"/>
        <w:spacing w:line="360" w:lineRule="auto"/>
        <w:ind w:left="360"/>
        <w:jc w:val="both"/>
        <w:rPr>
          <w:rFonts w:ascii="Times New Roman" w:hAnsi="Times New Roman" w:cs="Times New Roman"/>
        </w:rPr>
      </w:pPr>
      <w:r w:rsidRPr="009664D6">
        <w:rPr>
          <w:rFonts w:ascii="Times New Roman" w:hAnsi="Times New Roman" w:cs="Times New Roman"/>
        </w:rPr>
        <w:t>Annexes………………………………………………………………………………………</w:t>
      </w:r>
      <w:r w:rsidR="009664D6" w:rsidRPr="009664D6">
        <w:rPr>
          <w:rFonts w:ascii="Times New Roman" w:hAnsi="Times New Roman" w:cs="Times New Roman"/>
        </w:rPr>
        <w:t>24</w:t>
      </w:r>
      <w:r w:rsidRPr="009664D6">
        <w:rPr>
          <w:rFonts w:ascii="Times New Roman" w:hAnsi="Times New Roman" w:cs="Times New Roman"/>
        </w:rPr>
        <w:br/>
        <w:t>Bibliographie…………………………………………………………………………………</w:t>
      </w:r>
      <w:r w:rsidR="009664D6" w:rsidRPr="009664D6">
        <w:rPr>
          <w:rFonts w:ascii="Times New Roman" w:hAnsi="Times New Roman" w:cs="Times New Roman"/>
        </w:rPr>
        <w:t>45</w:t>
      </w:r>
    </w:p>
    <w:p w14:paraId="0A59583F" w14:textId="77777777" w:rsidR="007C5EBB" w:rsidRDefault="007C5EBB" w:rsidP="00BC3AEF">
      <w:pPr>
        <w:spacing w:line="360" w:lineRule="auto"/>
        <w:ind w:left="360"/>
        <w:jc w:val="both"/>
        <w:rPr>
          <w:rFonts w:ascii="Times New Roman" w:hAnsi="Times New Roman" w:cs="Times New Roman"/>
        </w:rPr>
      </w:pPr>
    </w:p>
    <w:p w14:paraId="7C3F6F10" w14:textId="77777777" w:rsidR="007C5EBB" w:rsidRDefault="007C5EBB" w:rsidP="00BC3AEF">
      <w:pPr>
        <w:spacing w:line="360" w:lineRule="auto"/>
        <w:ind w:left="360"/>
        <w:jc w:val="both"/>
        <w:rPr>
          <w:rFonts w:ascii="Times New Roman" w:hAnsi="Times New Roman" w:cs="Times New Roman"/>
        </w:rPr>
      </w:pPr>
    </w:p>
    <w:p w14:paraId="62B77528" w14:textId="2894AF33" w:rsidR="007C5EBB" w:rsidRDefault="007C5EBB">
      <w:pPr>
        <w:rPr>
          <w:rFonts w:ascii="Times New Roman" w:hAnsi="Times New Roman" w:cs="Times New Roman"/>
        </w:rPr>
      </w:pPr>
      <w:r>
        <w:rPr>
          <w:rFonts w:ascii="Times New Roman" w:hAnsi="Times New Roman" w:cs="Times New Roman"/>
        </w:rPr>
        <w:br w:type="page"/>
      </w:r>
    </w:p>
    <w:p w14:paraId="3BDAC4BF" w14:textId="77777777" w:rsidR="007C5EBB" w:rsidRPr="00BC3AEF" w:rsidRDefault="007C5EBB" w:rsidP="00BC3AEF">
      <w:pPr>
        <w:spacing w:line="360" w:lineRule="auto"/>
        <w:ind w:left="360"/>
        <w:jc w:val="both"/>
        <w:rPr>
          <w:rFonts w:ascii="Times New Roman" w:hAnsi="Times New Roman" w:cs="Times New Roman"/>
        </w:rPr>
        <w:sectPr w:rsidR="007C5EBB" w:rsidRPr="00BC3AEF" w:rsidSect="00BC3AEF">
          <w:footerReference w:type="default" r:id="rId12"/>
          <w:pgSz w:w="12240" w:h="15840"/>
          <w:pgMar w:top="1440" w:right="1440" w:bottom="1440" w:left="1440" w:header="708" w:footer="708" w:gutter="0"/>
          <w:cols w:space="708"/>
          <w:docGrid w:linePitch="360"/>
        </w:sectPr>
      </w:pPr>
    </w:p>
    <w:p w14:paraId="549DAF0D" w14:textId="77777777" w:rsidR="007C5EBB" w:rsidRDefault="00A976AF" w:rsidP="001638F6">
      <w:pPr>
        <w:pStyle w:val="Titre3"/>
        <w:numPr>
          <w:ilvl w:val="0"/>
          <w:numId w:val="10"/>
        </w:numPr>
        <w:spacing w:line="360" w:lineRule="auto"/>
        <w:rPr>
          <w:rFonts w:ascii="Times New Roman" w:hAnsi="Times New Roman" w:cs="Times New Roman"/>
          <w:b/>
          <w:bCs/>
          <w:color w:val="auto"/>
          <w:sz w:val="24"/>
          <w:szCs w:val="24"/>
        </w:rPr>
      </w:pPr>
      <w:r w:rsidRPr="00A976AF">
        <w:rPr>
          <w:rFonts w:ascii="Times New Roman" w:hAnsi="Times New Roman" w:cs="Times New Roman"/>
          <w:b/>
          <w:bCs/>
          <w:color w:val="auto"/>
          <w:sz w:val="24"/>
          <w:szCs w:val="24"/>
        </w:rPr>
        <w:lastRenderedPageBreak/>
        <w:t>Contexte du projet, besoins d'affaires et ressources existantes :</w:t>
      </w:r>
      <w:bookmarkStart w:id="0" w:name="_Contexte_du_projet"/>
      <w:bookmarkEnd w:id="0"/>
    </w:p>
    <w:p w14:paraId="797304A7" w14:textId="0C46FFA9" w:rsidR="00A976AF" w:rsidRPr="00D53951" w:rsidRDefault="00A976AF" w:rsidP="001638F6">
      <w:pPr>
        <w:pStyle w:val="Titre3"/>
        <w:numPr>
          <w:ilvl w:val="1"/>
          <w:numId w:val="10"/>
        </w:numPr>
        <w:spacing w:line="360" w:lineRule="auto"/>
        <w:rPr>
          <w:rFonts w:ascii="Times New Roman" w:hAnsi="Times New Roman" w:cs="Times New Roman"/>
          <w:b/>
          <w:bCs/>
          <w:color w:val="000000" w:themeColor="text1"/>
          <w:sz w:val="24"/>
          <w:szCs w:val="24"/>
          <w:u w:val="single"/>
        </w:rPr>
      </w:pPr>
      <w:r w:rsidRPr="00D53951">
        <w:rPr>
          <w:rFonts w:ascii="Times New Roman" w:hAnsi="Times New Roman" w:cs="Times New Roman"/>
          <w:b/>
          <w:bCs/>
          <w:color w:val="000000" w:themeColor="text1"/>
          <w:sz w:val="24"/>
          <w:szCs w:val="24"/>
          <w:u w:val="single"/>
        </w:rPr>
        <w:t xml:space="preserve">Contexte du projet </w:t>
      </w:r>
    </w:p>
    <w:p w14:paraId="35A2A557" w14:textId="23155A11" w:rsidR="002730A3" w:rsidRPr="00BC3AEF" w:rsidRDefault="00D17EA8" w:rsidP="00A976AF">
      <w:pPr>
        <w:spacing w:line="360" w:lineRule="auto"/>
        <w:jc w:val="both"/>
        <w:rPr>
          <w:rFonts w:ascii="Times New Roman" w:hAnsi="Times New Roman" w:cs="Times New Roman"/>
        </w:rPr>
      </w:pPr>
      <w:r w:rsidRPr="00BC3AEF">
        <w:rPr>
          <w:rFonts w:ascii="Times New Roman" w:hAnsi="Times New Roman" w:cs="Times New Roman"/>
        </w:rPr>
        <w:t xml:space="preserve">La Young </w:t>
      </w:r>
      <w:proofErr w:type="spellStart"/>
      <w:r w:rsidRPr="00BC3AEF">
        <w:rPr>
          <w:rFonts w:ascii="Times New Roman" w:hAnsi="Times New Roman" w:cs="Times New Roman"/>
        </w:rPr>
        <w:t>Women’s</w:t>
      </w:r>
      <w:proofErr w:type="spellEnd"/>
      <w:r w:rsidRPr="00BC3AEF">
        <w:rPr>
          <w:rFonts w:ascii="Times New Roman" w:hAnsi="Times New Roman" w:cs="Times New Roman"/>
        </w:rPr>
        <w:t xml:space="preserve"> Christian Association </w:t>
      </w:r>
      <w:r w:rsidR="00C838F2" w:rsidRPr="00BC3AEF">
        <w:rPr>
          <w:rFonts w:ascii="Times New Roman" w:hAnsi="Times New Roman" w:cs="Times New Roman"/>
        </w:rPr>
        <w:t xml:space="preserve">(YWCA) </w:t>
      </w:r>
      <w:r w:rsidRPr="00BC3AEF">
        <w:rPr>
          <w:rFonts w:ascii="Times New Roman" w:hAnsi="Times New Roman" w:cs="Times New Roman"/>
        </w:rPr>
        <w:t>du Québec</w:t>
      </w:r>
      <w:r w:rsidRPr="00BC3AEF">
        <w:rPr>
          <w:rStyle w:val="Appelnotedebasdep"/>
          <w:rFonts w:ascii="Times New Roman" w:hAnsi="Times New Roman" w:cs="Times New Roman"/>
        </w:rPr>
        <w:footnoteReference w:id="2"/>
      </w:r>
      <w:r w:rsidRPr="00BC3AEF">
        <w:rPr>
          <w:rFonts w:ascii="Times New Roman" w:hAnsi="Times New Roman" w:cs="Times New Roman"/>
        </w:rPr>
        <w:t xml:space="preserve"> </w:t>
      </w:r>
      <w:r w:rsidR="002730A3" w:rsidRPr="00BC3AEF">
        <w:rPr>
          <w:rFonts w:ascii="Times New Roman" w:hAnsi="Times New Roman" w:cs="Times New Roman"/>
        </w:rPr>
        <w:t>est un organisme communautaire qui a fêté son 150</w:t>
      </w:r>
      <w:r w:rsidR="002730A3" w:rsidRPr="00BC3AEF">
        <w:rPr>
          <w:rFonts w:ascii="Times New Roman" w:hAnsi="Times New Roman" w:cs="Times New Roman"/>
          <w:vertAlign w:val="superscript"/>
        </w:rPr>
        <w:t>e</w:t>
      </w:r>
      <w:r w:rsidR="002730A3" w:rsidRPr="00BC3AEF">
        <w:rPr>
          <w:rFonts w:ascii="Times New Roman" w:hAnsi="Times New Roman" w:cs="Times New Roman"/>
        </w:rPr>
        <w:t xml:space="preserve"> anniversaire en février dernier</w:t>
      </w:r>
      <w:r w:rsidR="008D183B">
        <w:rPr>
          <w:rFonts w:ascii="Times New Roman" w:hAnsi="Times New Roman" w:cs="Times New Roman"/>
        </w:rPr>
        <w:t>.</w:t>
      </w:r>
      <w:r w:rsidR="002730A3" w:rsidRPr="00BC3AEF">
        <w:rPr>
          <w:rFonts w:ascii="Times New Roman" w:hAnsi="Times New Roman" w:cs="Times New Roman"/>
        </w:rPr>
        <w:t xml:space="preserve"> </w:t>
      </w:r>
      <w:r w:rsidR="008D183B">
        <w:rPr>
          <w:rFonts w:ascii="Times New Roman" w:hAnsi="Times New Roman" w:cs="Times New Roman"/>
        </w:rPr>
        <w:t>E</w:t>
      </w:r>
      <w:r w:rsidR="002730A3" w:rsidRPr="00BC3AEF">
        <w:rPr>
          <w:rFonts w:ascii="Times New Roman" w:hAnsi="Times New Roman" w:cs="Times New Roman"/>
        </w:rPr>
        <w:t xml:space="preserve">lle est implantée dans le quartier Saint Sacrement depuis 57 ans. Elle vise à accompagner les femmes et les filles dans leur épanouissement personnel en leur offrant un espace sécuritaire où elles peuvent pratiquer des activités de loisirs, développer leur bien-être, renforcer leur autonomie, mais aussi se reconstruire à la suite de situations difficiles. </w:t>
      </w:r>
    </w:p>
    <w:p w14:paraId="3BADDE1C" w14:textId="04A0A05C" w:rsidR="002730A3" w:rsidRPr="00BC3AEF" w:rsidRDefault="002730A3" w:rsidP="00C877CE">
      <w:pPr>
        <w:spacing w:line="360" w:lineRule="auto"/>
        <w:ind w:firstLine="720"/>
        <w:jc w:val="both"/>
        <w:rPr>
          <w:rFonts w:ascii="Times New Roman" w:hAnsi="Times New Roman" w:cs="Times New Roman"/>
        </w:rPr>
      </w:pPr>
      <w:r w:rsidRPr="00BC3AEF">
        <w:rPr>
          <w:rFonts w:ascii="Times New Roman" w:hAnsi="Times New Roman" w:cs="Times New Roman"/>
        </w:rPr>
        <w:t xml:space="preserve">En tant qu’acteur social du quartier et touchant toutes les générations de femmes, la YWCA Québec a à cœur de faire évoluer ses modes de communications et d’inscriptions pour son service d’activités loisirs et vie communautaire. Avant la covid 19, l’organisation avait entrepris une réflexion sur la manière de faire évoluer son fonctionnement </w:t>
      </w:r>
      <w:r w:rsidR="00212759" w:rsidRPr="00BC3AEF">
        <w:rPr>
          <w:rFonts w:ascii="Times New Roman" w:hAnsi="Times New Roman" w:cs="Times New Roman"/>
        </w:rPr>
        <w:t xml:space="preserve">des passes d’accès </w:t>
      </w:r>
      <w:r w:rsidRPr="00BC3AEF">
        <w:rPr>
          <w:rFonts w:ascii="Times New Roman" w:hAnsi="Times New Roman" w:cs="Times New Roman"/>
        </w:rPr>
        <w:t xml:space="preserve">pour passer du poinçon qui ne répondait plus à son besoin d’affaires à une gestion numérique. En effet, la volonté de l’organisation est de permettre la flexibilité à ses clientes. Ainsi, en cas d’absence, celles-ci pouvaient se présenter à une autre séance pour pouvoir bénéficier de l’ensemble des séances que leur passe papier leur permettait. Mais des contraintes sont rapidement apparues : </w:t>
      </w:r>
    </w:p>
    <w:p w14:paraId="182EBA68" w14:textId="77777777" w:rsidR="002730A3" w:rsidRPr="00BC3AEF" w:rsidRDefault="002730A3" w:rsidP="001638F6">
      <w:pPr>
        <w:pStyle w:val="Paragraphedeliste"/>
        <w:numPr>
          <w:ilvl w:val="0"/>
          <w:numId w:val="9"/>
        </w:numPr>
        <w:spacing w:line="360" w:lineRule="auto"/>
        <w:jc w:val="both"/>
        <w:rPr>
          <w:rFonts w:ascii="Times New Roman" w:hAnsi="Times New Roman" w:cs="Times New Roman"/>
        </w:rPr>
      </w:pPr>
      <w:r w:rsidRPr="00BC3AEF">
        <w:rPr>
          <w:rFonts w:ascii="Times New Roman" w:hAnsi="Times New Roman" w:cs="Times New Roman"/>
        </w:rPr>
        <w:t xml:space="preserve">Incapacité à anticiper l’achalandage à une autre séance, </w:t>
      </w:r>
    </w:p>
    <w:p w14:paraId="0DD2E8F7" w14:textId="1104CAB9" w:rsidR="002730A3" w:rsidRPr="00BC3AEF" w:rsidRDefault="002730A3" w:rsidP="001638F6">
      <w:pPr>
        <w:pStyle w:val="Paragraphedeliste"/>
        <w:numPr>
          <w:ilvl w:val="0"/>
          <w:numId w:val="9"/>
        </w:numPr>
        <w:spacing w:line="360" w:lineRule="auto"/>
        <w:jc w:val="both"/>
        <w:rPr>
          <w:rFonts w:ascii="Times New Roman" w:hAnsi="Times New Roman" w:cs="Times New Roman"/>
        </w:rPr>
      </w:pPr>
      <w:r w:rsidRPr="00BC3AEF">
        <w:rPr>
          <w:rFonts w:ascii="Times New Roman" w:hAnsi="Times New Roman" w:cs="Times New Roman"/>
        </w:rPr>
        <w:t>Pour les activités aquatiques un surplus de participantes engendrait des problèmes sécuritaires,</w:t>
      </w:r>
    </w:p>
    <w:p w14:paraId="69F5DBFB" w14:textId="0286F0DC" w:rsidR="002730A3" w:rsidRPr="00BC3AEF" w:rsidRDefault="002730A3" w:rsidP="001638F6">
      <w:pPr>
        <w:pStyle w:val="Paragraphedeliste"/>
        <w:numPr>
          <w:ilvl w:val="0"/>
          <w:numId w:val="9"/>
        </w:numPr>
        <w:spacing w:line="360" w:lineRule="auto"/>
        <w:jc w:val="both"/>
        <w:rPr>
          <w:rFonts w:ascii="Times New Roman" w:hAnsi="Times New Roman" w:cs="Times New Roman"/>
          <w:rPrChange w:id="1" w:author="Sylviane Neunreuther" w:date="2025-04-08T17:50:00Z" w16du:dateUtc="2025-04-08T21:50:00Z">
            <w:rPr/>
          </w:rPrChange>
        </w:rPr>
      </w:pPr>
      <w:r w:rsidRPr="00BC3AEF">
        <w:rPr>
          <w:rFonts w:ascii="Times New Roman" w:hAnsi="Times New Roman" w:cs="Times New Roman"/>
          <w:rPrChange w:id="2" w:author="Sylviane Neunreuther" w:date="2025-04-08T17:50:00Z" w16du:dateUtc="2025-04-08T21:50:00Z">
            <w:rPr/>
          </w:rPrChange>
        </w:rPr>
        <w:t xml:space="preserve">Refus de clientes à des séances. </w:t>
      </w:r>
    </w:p>
    <w:p w14:paraId="1805245F" w14:textId="10AA0D60" w:rsidR="002730A3" w:rsidRPr="00BC3AEF" w:rsidRDefault="002730A3" w:rsidP="00C877CE">
      <w:pPr>
        <w:spacing w:line="360" w:lineRule="auto"/>
        <w:ind w:firstLine="720"/>
        <w:jc w:val="both"/>
        <w:rPr>
          <w:rFonts w:ascii="Times New Roman" w:hAnsi="Times New Roman" w:cs="Times New Roman"/>
        </w:rPr>
      </w:pPr>
      <w:r w:rsidRPr="00BC3AEF">
        <w:rPr>
          <w:rFonts w:ascii="Times New Roman" w:hAnsi="Times New Roman" w:cs="Times New Roman"/>
        </w:rPr>
        <w:t>Malheureusement, la pandémie est intervenue dans ce processus et a contraint</w:t>
      </w:r>
      <w:r w:rsidR="007A0A3A" w:rsidRPr="00BC3AEF">
        <w:rPr>
          <w:rFonts w:ascii="Times New Roman" w:hAnsi="Times New Roman" w:cs="Times New Roman"/>
        </w:rPr>
        <w:t xml:space="preserve"> la YWCA</w:t>
      </w:r>
      <w:r w:rsidRPr="00BC3AEF">
        <w:rPr>
          <w:rFonts w:ascii="Times New Roman" w:hAnsi="Times New Roman" w:cs="Times New Roman"/>
        </w:rPr>
        <w:t xml:space="preserve"> à trouver une solution rapide mais sans se garantir que ce serait la plus adaptée pour son public. Soutenue par la ville de Québec qui a offert des subventions aux associations de son territoire, la YWCA a travaillé avec le site Qidigo pour mettre en place sa plateforme d’inscription en ligne. Si celle-ci permet de donner une visibilité sur l’achalandage des différentes activités, après six ans d’utilisation, une problématique ressort à chaque période d’inscription :  une partie des clientes (les femmes de </w:t>
      </w:r>
      <w:r w:rsidR="008905C8" w:rsidRPr="00BC3AEF">
        <w:rPr>
          <w:rFonts w:ascii="Times New Roman" w:hAnsi="Times New Roman" w:cs="Times New Roman"/>
        </w:rPr>
        <w:t>plus</w:t>
      </w:r>
      <w:r w:rsidRPr="00BC3AEF">
        <w:rPr>
          <w:rFonts w:ascii="Times New Roman" w:hAnsi="Times New Roman" w:cs="Times New Roman"/>
        </w:rPr>
        <w:t xml:space="preserve"> de 65 ans) n’arrivent pas à finaliser leur inscription ou gérer leurs absences en ligne et doivent demander le soutien des employés de l’accueil.  Mais pourquoi davantage cette tranche de la population ? </w:t>
      </w:r>
    </w:p>
    <w:p w14:paraId="1851117A" w14:textId="2EA30280" w:rsidR="002730A3" w:rsidRPr="00BC3AEF" w:rsidRDefault="002730A3" w:rsidP="00C877CE">
      <w:pPr>
        <w:spacing w:line="360" w:lineRule="auto"/>
        <w:jc w:val="both"/>
        <w:rPr>
          <w:rFonts w:ascii="Times New Roman" w:hAnsi="Times New Roman" w:cs="Times New Roman"/>
        </w:rPr>
      </w:pPr>
      <w:r w:rsidRPr="00BC3AEF">
        <w:rPr>
          <w:rFonts w:ascii="Times New Roman" w:hAnsi="Times New Roman" w:cs="Times New Roman"/>
        </w:rPr>
        <w:t>En 2022, un article de la Presse revenait sur l’impact de la pandémie sur l’utilisation d’internet par les aînés québécois. Premier constat, ils sont maintenant « 78% qui naviguent chaque jour, alors qu’ils n’étaient que 62% en 2019 »</w:t>
      </w:r>
      <w:r w:rsidR="002E010F" w:rsidRPr="00BC3AEF">
        <w:rPr>
          <w:rFonts w:ascii="Times New Roman" w:hAnsi="Times New Roman" w:cs="Times New Roman"/>
        </w:rPr>
        <w:t xml:space="preserve"> (</w:t>
      </w:r>
      <w:r w:rsidR="0066777F" w:rsidRPr="00BC3AEF">
        <w:rPr>
          <w:rFonts w:ascii="Times New Roman" w:hAnsi="Times New Roman" w:cs="Times New Roman"/>
        </w:rPr>
        <w:t xml:space="preserve">Descurninges, </w:t>
      </w:r>
      <w:r w:rsidR="002E010F" w:rsidRPr="00BC3AEF">
        <w:rPr>
          <w:rFonts w:ascii="Times New Roman" w:hAnsi="Times New Roman" w:cs="Times New Roman"/>
        </w:rPr>
        <w:t>2022)</w:t>
      </w:r>
      <w:r w:rsidRPr="00BC3AEF">
        <w:rPr>
          <w:rFonts w:ascii="Times New Roman" w:hAnsi="Times New Roman" w:cs="Times New Roman"/>
        </w:rPr>
        <w:t>. Second constat, la connexion à internet a permis de briser l’isolement et de l’utiliser comme outil de santé physique. Cependant, l’article met aussi en avant de grandes disparités liées directement aux revenus.</w:t>
      </w:r>
    </w:p>
    <w:p w14:paraId="39FDAE55" w14:textId="77777777" w:rsidR="003E1BF2" w:rsidRDefault="002730A3" w:rsidP="003E1BF2">
      <w:pPr>
        <w:spacing w:line="360" w:lineRule="auto"/>
        <w:jc w:val="both"/>
        <w:rPr>
          <w:rFonts w:ascii="Times New Roman" w:hAnsi="Times New Roman" w:cs="Times New Roman"/>
        </w:rPr>
      </w:pPr>
      <w:r w:rsidRPr="00BC3AEF">
        <w:rPr>
          <w:rFonts w:ascii="Times New Roman" w:hAnsi="Times New Roman" w:cs="Times New Roman"/>
        </w:rPr>
        <w:t>En 2023, une autre enquête présente le fait saillant suivant : 85% des personnes aînés du Québec disposent d’une connexion à Internet à domicile</w:t>
      </w:r>
      <w:r w:rsidR="002E010F" w:rsidRPr="00BC3AEF">
        <w:rPr>
          <w:rFonts w:ascii="Times New Roman" w:hAnsi="Times New Roman" w:cs="Times New Roman"/>
        </w:rPr>
        <w:t xml:space="preserve"> (ATN, 2023)</w:t>
      </w:r>
      <w:r w:rsidRPr="00BC3AEF">
        <w:rPr>
          <w:rFonts w:ascii="Times New Roman" w:hAnsi="Times New Roman" w:cs="Times New Roman"/>
        </w:rPr>
        <w:t>. Là encore, des disparités sur le niveau d’habileté à utiliser les technologies apparaissent. Elles sont liées au niveau d’études, au niveau de revenus et au genre puisque parmi le sous-groupe des personnes ainées qui considèrent avoir des habiletés numériques ni élevées, ni basses, on retrouve davantage de femmes (49%).</w:t>
      </w:r>
      <w:r w:rsidR="0066777F" w:rsidRPr="00BC3AEF">
        <w:rPr>
          <w:rFonts w:ascii="Times New Roman" w:hAnsi="Times New Roman" w:cs="Times New Roman"/>
        </w:rPr>
        <w:t xml:space="preserve"> </w:t>
      </w:r>
      <w:r w:rsidRPr="00BC3AEF">
        <w:rPr>
          <w:rFonts w:ascii="Times New Roman" w:hAnsi="Times New Roman" w:cs="Times New Roman"/>
        </w:rPr>
        <w:t xml:space="preserve">En ayant ces données portées à notre connaissance et sachant que la proportion des femmes de plus de 65 ans correspond à la principale clientèle du YWCA, nous comprenons que le défi majeur est de faciliter l’adoption des outils numériques afin d’améliorer leur autonomie concernant les inscriptions et </w:t>
      </w:r>
      <w:r w:rsidR="00A00B07" w:rsidRPr="00BC3AEF">
        <w:rPr>
          <w:rFonts w:ascii="Times New Roman" w:hAnsi="Times New Roman" w:cs="Times New Roman"/>
        </w:rPr>
        <w:t>la</w:t>
      </w:r>
      <w:r w:rsidRPr="00BC3AEF">
        <w:rPr>
          <w:rFonts w:ascii="Times New Roman" w:hAnsi="Times New Roman" w:cs="Times New Roman"/>
        </w:rPr>
        <w:t xml:space="preserve"> gestion des absences en ligne.</w:t>
      </w:r>
      <w:bookmarkStart w:id="3" w:name="_1.2_Une_équipe"/>
      <w:bookmarkEnd w:id="3"/>
    </w:p>
    <w:p w14:paraId="120F5C1E" w14:textId="4E2C5FC4" w:rsidR="002730A3" w:rsidRPr="00D53951" w:rsidRDefault="002437A5" w:rsidP="001638F6">
      <w:pPr>
        <w:pStyle w:val="Paragraphedeliste"/>
        <w:numPr>
          <w:ilvl w:val="1"/>
          <w:numId w:val="10"/>
        </w:numPr>
        <w:spacing w:line="360" w:lineRule="auto"/>
        <w:jc w:val="both"/>
        <w:rPr>
          <w:rFonts w:ascii="Times New Roman" w:hAnsi="Times New Roman" w:cs="Times New Roman"/>
          <w:b/>
          <w:u w:val="single"/>
        </w:rPr>
      </w:pPr>
      <w:r w:rsidRPr="00D53951">
        <w:rPr>
          <w:rFonts w:ascii="Times New Roman" w:hAnsi="Times New Roman" w:cs="Times New Roman"/>
          <w:b/>
          <w:u w:val="single"/>
        </w:rPr>
        <w:t>U</w:t>
      </w:r>
      <w:r w:rsidR="002730A3" w:rsidRPr="00D53951">
        <w:rPr>
          <w:rFonts w:ascii="Times New Roman" w:hAnsi="Times New Roman" w:cs="Times New Roman"/>
          <w:b/>
          <w:u w:val="single"/>
        </w:rPr>
        <w:t>ne équipe dévouée aux valeurs fondatrices et aux missions de l’organisme</w:t>
      </w:r>
    </w:p>
    <w:p w14:paraId="724DA989" w14:textId="76B51C22" w:rsidR="002730A3" w:rsidRPr="00BC3AEF" w:rsidRDefault="002730A3" w:rsidP="00C877CE">
      <w:pPr>
        <w:spacing w:line="360" w:lineRule="auto"/>
        <w:ind w:firstLine="720"/>
        <w:jc w:val="both"/>
        <w:rPr>
          <w:rFonts w:ascii="Times New Roman" w:hAnsi="Times New Roman" w:cs="Times New Roman"/>
        </w:rPr>
      </w:pPr>
      <w:r w:rsidRPr="00BC3AEF">
        <w:rPr>
          <w:rFonts w:ascii="Times New Roman" w:hAnsi="Times New Roman" w:cs="Times New Roman"/>
        </w:rPr>
        <w:t xml:space="preserve">Pour accompagner la communauté des femmes du Québec, la YWCA Québec est dotée d’une solide équipe. Tel que le montre l’organigramme présenté en annexe, celle-ci est divisée en </w:t>
      </w:r>
      <w:r w:rsidR="00A00B07" w:rsidRPr="00BC3AEF">
        <w:rPr>
          <w:rFonts w:ascii="Times New Roman" w:hAnsi="Times New Roman" w:cs="Times New Roman"/>
        </w:rPr>
        <w:t>cinq</w:t>
      </w:r>
      <w:r w:rsidRPr="00BC3AEF">
        <w:rPr>
          <w:rFonts w:ascii="Times New Roman" w:hAnsi="Times New Roman" w:cs="Times New Roman"/>
        </w:rPr>
        <w:t xml:space="preserve"> grands secteurs. Sur l’ensemble des 41 membres de cette équipe, il y a 4 hommes présents. Au travers de leurs actions et de leurs décisions, ces secteurs défend</w:t>
      </w:r>
      <w:r w:rsidR="00E63250" w:rsidRPr="00BC3AEF">
        <w:rPr>
          <w:rFonts w:ascii="Times New Roman" w:hAnsi="Times New Roman" w:cs="Times New Roman"/>
        </w:rPr>
        <w:t>ent</w:t>
      </w:r>
      <w:r w:rsidRPr="00BC3AEF">
        <w:rPr>
          <w:rFonts w:ascii="Times New Roman" w:hAnsi="Times New Roman" w:cs="Times New Roman"/>
        </w:rPr>
        <w:t xml:space="preserve"> les valeurs suivantes</w:t>
      </w:r>
      <w:r w:rsidR="008D183B">
        <w:rPr>
          <w:rFonts w:ascii="Times New Roman" w:hAnsi="Times New Roman" w:cs="Times New Roman"/>
        </w:rPr>
        <w:t xml:space="preserve"> </w:t>
      </w:r>
      <w:r w:rsidR="51B71283" w:rsidRPr="4983F4A0">
        <w:rPr>
          <w:rFonts w:ascii="Times New Roman" w:hAnsi="Times New Roman" w:cs="Times New Roman"/>
        </w:rPr>
        <w:t>:</w:t>
      </w:r>
      <w:r w:rsidRPr="00BC3AEF">
        <w:rPr>
          <w:rFonts w:ascii="Times New Roman" w:hAnsi="Times New Roman" w:cs="Times New Roman"/>
        </w:rPr>
        <w:t xml:space="preserve"> l’inclusion, la solidarité, l’engagement et le respect.</w:t>
      </w:r>
    </w:p>
    <w:p w14:paraId="286DE747" w14:textId="5E212447" w:rsidR="002730A3" w:rsidRPr="00BC3AEF" w:rsidRDefault="002730A3" w:rsidP="00C877CE">
      <w:pPr>
        <w:tabs>
          <w:tab w:val="left" w:pos="5304"/>
        </w:tabs>
        <w:spacing w:line="360" w:lineRule="auto"/>
        <w:jc w:val="both"/>
        <w:rPr>
          <w:rFonts w:ascii="Times New Roman" w:hAnsi="Times New Roman" w:cs="Times New Roman"/>
        </w:rPr>
      </w:pPr>
      <w:r w:rsidRPr="00BC3AEF">
        <w:rPr>
          <w:rFonts w:ascii="Times New Roman" w:hAnsi="Times New Roman" w:cs="Times New Roman"/>
        </w:rPr>
        <w:t>L</w:t>
      </w:r>
      <w:r w:rsidR="00E63250" w:rsidRPr="00BC3AEF">
        <w:rPr>
          <w:rFonts w:ascii="Times New Roman" w:hAnsi="Times New Roman" w:cs="Times New Roman"/>
        </w:rPr>
        <w:t>a</w:t>
      </w:r>
      <w:r w:rsidRPr="00BC3AEF">
        <w:rPr>
          <w:rFonts w:ascii="Times New Roman" w:hAnsi="Times New Roman" w:cs="Times New Roman"/>
        </w:rPr>
        <w:t xml:space="preserve"> YWCA a pour objectif « </w:t>
      </w:r>
      <w:r w:rsidRPr="4983F4A0">
        <w:rPr>
          <w:rFonts w:ascii="Times New Roman" w:hAnsi="Times New Roman" w:cs="Times New Roman"/>
        </w:rPr>
        <w:t>d’accompagner</w:t>
      </w:r>
      <w:r w:rsidRPr="00BC3AEF">
        <w:rPr>
          <w:rFonts w:ascii="Times New Roman" w:hAnsi="Times New Roman" w:cs="Times New Roman"/>
        </w:rPr>
        <w:t xml:space="preserve"> les femmes vers le meilleur </w:t>
      </w:r>
      <w:r w:rsidRPr="4983F4A0">
        <w:rPr>
          <w:rFonts w:ascii="Times New Roman" w:hAnsi="Times New Roman" w:cs="Times New Roman"/>
        </w:rPr>
        <w:t>d</w:t>
      </w:r>
      <w:r w:rsidR="4A668C9D" w:rsidRPr="4983F4A0">
        <w:rPr>
          <w:rFonts w:ascii="Times New Roman" w:hAnsi="Times New Roman" w:cs="Times New Roman"/>
        </w:rPr>
        <w:t>’</w:t>
      </w:r>
      <w:r w:rsidRPr="4983F4A0">
        <w:rPr>
          <w:rFonts w:ascii="Times New Roman" w:hAnsi="Times New Roman" w:cs="Times New Roman"/>
        </w:rPr>
        <w:t>elles</w:t>
      </w:r>
      <w:r w:rsidRPr="00BC3AEF">
        <w:rPr>
          <w:rFonts w:ascii="Times New Roman" w:hAnsi="Times New Roman" w:cs="Times New Roman"/>
        </w:rPr>
        <w:t>-mêmes » (</w:t>
      </w:r>
      <w:r w:rsidR="42EBF92F" w:rsidRPr="4983F4A0">
        <w:rPr>
          <w:rFonts w:ascii="Times New Roman" w:hAnsi="Times New Roman" w:cs="Times New Roman"/>
        </w:rPr>
        <w:t>information obtenue lors de l’</w:t>
      </w:r>
      <w:r w:rsidRPr="4983F4A0">
        <w:rPr>
          <w:rFonts w:ascii="Times New Roman" w:hAnsi="Times New Roman" w:cs="Times New Roman"/>
        </w:rPr>
        <w:t>entretien</w:t>
      </w:r>
      <w:r w:rsidRPr="00BC3AEF">
        <w:rPr>
          <w:rFonts w:ascii="Times New Roman" w:hAnsi="Times New Roman" w:cs="Times New Roman"/>
        </w:rPr>
        <w:t xml:space="preserve"> semi-dirigé) par le biais de plusieurs services « diversifiés et inclusifs, offrant des espaces sécuritaires pour le bien-être et l’épanouissement de toutes les femmes et de toutes les filles » : </w:t>
      </w:r>
    </w:p>
    <w:p w14:paraId="1B4E6809" w14:textId="59269771" w:rsidR="002730A3" w:rsidRPr="00BC3AEF" w:rsidRDefault="002730A3" w:rsidP="001638F6">
      <w:pPr>
        <w:pStyle w:val="Paragraphedeliste"/>
        <w:numPr>
          <w:ilvl w:val="0"/>
          <w:numId w:val="8"/>
        </w:numPr>
        <w:tabs>
          <w:tab w:val="left" w:pos="5304"/>
        </w:tabs>
        <w:spacing w:line="360" w:lineRule="auto"/>
        <w:jc w:val="both"/>
        <w:rPr>
          <w:rFonts w:ascii="Times New Roman" w:hAnsi="Times New Roman" w:cs="Times New Roman"/>
        </w:rPr>
      </w:pPr>
      <w:r w:rsidRPr="00BC3AEF">
        <w:rPr>
          <w:rFonts w:ascii="Times New Roman" w:hAnsi="Times New Roman" w:cs="Times New Roman"/>
        </w:rPr>
        <w:t xml:space="preserve">La prise en charge des femmes victimes de violence : hébergement et accueil des femmes </w:t>
      </w:r>
      <w:r w:rsidR="00C91BAC" w:rsidRPr="00BC3AEF">
        <w:rPr>
          <w:rFonts w:ascii="Times New Roman" w:hAnsi="Times New Roman" w:cs="Times New Roman"/>
        </w:rPr>
        <w:t>jusqu’</w:t>
      </w:r>
      <w:r w:rsidR="0066777F" w:rsidRPr="00BC3AEF">
        <w:rPr>
          <w:rFonts w:ascii="Times New Roman" w:hAnsi="Times New Roman" w:cs="Times New Roman"/>
        </w:rPr>
        <w:t xml:space="preserve">à </w:t>
      </w:r>
      <w:r w:rsidR="00E63250" w:rsidRPr="00BC3AEF">
        <w:rPr>
          <w:rFonts w:ascii="Times New Roman" w:hAnsi="Times New Roman" w:cs="Times New Roman"/>
        </w:rPr>
        <w:t>trois</w:t>
      </w:r>
      <w:r w:rsidRPr="00BC3AEF">
        <w:rPr>
          <w:rFonts w:ascii="Times New Roman" w:hAnsi="Times New Roman" w:cs="Times New Roman"/>
        </w:rPr>
        <w:t xml:space="preserve"> ans. </w:t>
      </w:r>
    </w:p>
    <w:p w14:paraId="29F9E18F" w14:textId="77777777" w:rsidR="002730A3" w:rsidRPr="00BC3AEF" w:rsidRDefault="002730A3" w:rsidP="001638F6">
      <w:pPr>
        <w:pStyle w:val="Paragraphedeliste"/>
        <w:numPr>
          <w:ilvl w:val="0"/>
          <w:numId w:val="8"/>
        </w:numPr>
        <w:tabs>
          <w:tab w:val="left" w:pos="5304"/>
        </w:tabs>
        <w:spacing w:line="360" w:lineRule="auto"/>
        <w:jc w:val="both"/>
        <w:rPr>
          <w:rFonts w:ascii="Times New Roman" w:hAnsi="Times New Roman" w:cs="Times New Roman"/>
        </w:rPr>
      </w:pPr>
      <w:r w:rsidRPr="00BC3AEF">
        <w:rPr>
          <w:rFonts w:ascii="Times New Roman" w:hAnsi="Times New Roman" w:cs="Times New Roman"/>
        </w:rPr>
        <w:t xml:space="preserve">Un service jeunesse dont les missions sont orientées vers la prévention et la sensibilisation auprès des jeunes filles vulnérables. </w:t>
      </w:r>
    </w:p>
    <w:p w14:paraId="724EFEF1" w14:textId="03308D11" w:rsidR="002730A3" w:rsidRPr="00BC3AEF" w:rsidRDefault="002730A3" w:rsidP="001638F6">
      <w:pPr>
        <w:pStyle w:val="Paragraphedeliste"/>
        <w:numPr>
          <w:ilvl w:val="0"/>
          <w:numId w:val="8"/>
        </w:numPr>
        <w:tabs>
          <w:tab w:val="left" w:pos="5304"/>
        </w:tabs>
        <w:spacing w:line="360" w:lineRule="auto"/>
        <w:jc w:val="both"/>
        <w:rPr>
          <w:rFonts w:ascii="Times New Roman" w:hAnsi="Times New Roman" w:cs="Times New Roman"/>
        </w:rPr>
      </w:pPr>
      <w:r w:rsidRPr="00BC3AEF">
        <w:rPr>
          <w:rFonts w:ascii="Times New Roman" w:hAnsi="Times New Roman" w:cs="Times New Roman"/>
        </w:rPr>
        <w:t xml:space="preserve">Des loisirs et vie communautaire </w:t>
      </w:r>
      <w:r w:rsidR="00D05E80" w:rsidRPr="00BC3AEF">
        <w:rPr>
          <w:rFonts w:ascii="Times New Roman" w:hAnsi="Times New Roman" w:cs="Times New Roman"/>
        </w:rPr>
        <w:t>pour</w:t>
      </w:r>
      <w:r w:rsidRPr="00BC3AEF">
        <w:rPr>
          <w:rFonts w:ascii="Times New Roman" w:hAnsi="Times New Roman" w:cs="Times New Roman"/>
        </w:rPr>
        <w:t xml:space="preserve"> permettre aux femmes de participer à des activités sociales dans un espace sécuritaire. </w:t>
      </w:r>
    </w:p>
    <w:p w14:paraId="5B975524" w14:textId="2EF0CD3A" w:rsidR="002730A3" w:rsidRPr="00BC3AEF" w:rsidRDefault="002730A3" w:rsidP="001638F6">
      <w:pPr>
        <w:pStyle w:val="Paragraphedeliste"/>
        <w:numPr>
          <w:ilvl w:val="0"/>
          <w:numId w:val="8"/>
        </w:numPr>
        <w:tabs>
          <w:tab w:val="left" w:pos="5304"/>
        </w:tabs>
        <w:spacing w:line="360" w:lineRule="auto"/>
        <w:jc w:val="both"/>
        <w:rPr>
          <w:rFonts w:ascii="Times New Roman" w:hAnsi="Times New Roman" w:cs="Times New Roman"/>
        </w:rPr>
      </w:pPr>
      <w:r w:rsidRPr="00BC3AEF">
        <w:rPr>
          <w:rFonts w:ascii="Times New Roman" w:hAnsi="Times New Roman" w:cs="Times New Roman"/>
        </w:rPr>
        <w:t xml:space="preserve">L’Écoboutique qui </w:t>
      </w:r>
      <w:r w:rsidR="003570E7" w:rsidRPr="00BC3AEF">
        <w:rPr>
          <w:rFonts w:ascii="Times New Roman" w:hAnsi="Times New Roman" w:cs="Times New Roman"/>
        </w:rPr>
        <w:t>vend des</w:t>
      </w:r>
      <w:r w:rsidRPr="00BC3AEF">
        <w:rPr>
          <w:rFonts w:ascii="Times New Roman" w:hAnsi="Times New Roman" w:cs="Times New Roman"/>
        </w:rPr>
        <w:t xml:space="preserve"> vêtements </w:t>
      </w:r>
      <w:r w:rsidR="00D05E80" w:rsidRPr="00BC3AEF">
        <w:rPr>
          <w:rFonts w:ascii="Times New Roman" w:hAnsi="Times New Roman" w:cs="Times New Roman"/>
        </w:rPr>
        <w:t>de seconde main</w:t>
      </w:r>
      <w:r w:rsidRPr="00BC3AEF">
        <w:rPr>
          <w:rFonts w:ascii="Times New Roman" w:hAnsi="Times New Roman" w:cs="Times New Roman"/>
        </w:rPr>
        <w:t xml:space="preserve"> pour toute la famille</w:t>
      </w:r>
      <w:r w:rsidR="00D05E80" w:rsidRPr="00BC3AEF">
        <w:rPr>
          <w:rFonts w:ascii="Times New Roman" w:hAnsi="Times New Roman" w:cs="Times New Roman"/>
        </w:rPr>
        <w:t>,</w:t>
      </w:r>
      <w:r w:rsidRPr="00BC3AEF">
        <w:rPr>
          <w:rFonts w:ascii="Times New Roman" w:hAnsi="Times New Roman" w:cs="Times New Roman"/>
        </w:rPr>
        <w:t xml:space="preserve"> des livres et dvd.</w:t>
      </w:r>
    </w:p>
    <w:p w14:paraId="57AA2E01" w14:textId="1DEDBAD2" w:rsidR="002730A3" w:rsidRPr="00BC3AEF" w:rsidRDefault="002730A3" w:rsidP="001638F6">
      <w:pPr>
        <w:pStyle w:val="Paragraphedeliste"/>
        <w:numPr>
          <w:ilvl w:val="0"/>
          <w:numId w:val="8"/>
        </w:numPr>
        <w:tabs>
          <w:tab w:val="left" w:pos="5304"/>
        </w:tabs>
        <w:spacing w:line="360" w:lineRule="auto"/>
        <w:jc w:val="both"/>
        <w:rPr>
          <w:rFonts w:ascii="Times New Roman" w:hAnsi="Times New Roman" w:cs="Times New Roman"/>
        </w:rPr>
      </w:pPr>
      <w:r w:rsidRPr="00BC3AEF">
        <w:rPr>
          <w:rFonts w:ascii="Times New Roman" w:hAnsi="Times New Roman" w:cs="Times New Roman"/>
        </w:rPr>
        <w:t xml:space="preserve">La Fondation qui soutient </w:t>
      </w:r>
      <w:r w:rsidR="003570E7" w:rsidRPr="00BC3AEF">
        <w:rPr>
          <w:rFonts w:ascii="Times New Roman" w:hAnsi="Times New Roman" w:cs="Times New Roman"/>
        </w:rPr>
        <w:t>son</w:t>
      </w:r>
      <w:r w:rsidRPr="00BC3AEF">
        <w:rPr>
          <w:rFonts w:ascii="Times New Roman" w:hAnsi="Times New Roman" w:cs="Times New Roman"/>
        </w:rPr>
        <w:t xml:space="preserve"> développement philanthropique et </w:t>
      </w:r>
      <w:r w:rsidR="00D05E80" w:rsidRPr="00BC3AEF">
        <w:rPr>
          <w:rFonts w:ascii="Times New Roman" w:hAnsi="Times New Roman" w:cs="Times New Roman"/>
        </w:rPr>
        <w:t>lui</w:t>
      </w:r>
      <w:r w:rsidRPr="00BC3AEF">
        <w:rPr>
          <w:rFonts w:ascii="Times New Roman" w:hAnsi="Times New Roman" w:cs="Times New Roman"/>
        </w:rPr>
        <w:t xml:space="preserve"> permet une pérennité financière. </w:t>
      </w:r>
    </w:p>
    <w:p w14:paraId="45BCD9EF" w14:textId="1F4EA438" w:rsidR="002437A5" w:rsidRPr="00D53951" w:rsidRDefault="002730A3" w:rsidP="001638F6">
      <w:pPr>
        <w:pStyle w:val="Titre4"/>
        <w:numPr>
          <w:ilvl w:val="1"/>
          <w:numId w:val="10"/>
        </w:numPr>
        <w:spacing w:line="360" w:lineRule="auto"/>
        <w:rPr>
          <w:rFonts w:ascii="Times New Roman" w:hAnsi="Times New Roman" w:cs="Times New Roman"/>
          <w:b/>
          <w:i w:val="0"/>
          <w:color w:val="auto"/>
          <w:u w:val="single"/>
        </w:rPr>
      </w:pPr>
      <w:bookmarkStart w:id="4" w:name="_1.3_Le_besoin"/>
      <w:bookmarkEnd w:id="4"/>
      <w:r w:rsidRPr="00D53951">
        <w:rPr>
          <w:rFonts w:ascii="Times New Roman" w:hAnsi="Times New Roman" w:cs="Times New Roman"/>
          <w:b/>
          <w:i w:val="0"/>
          <w:color w:val="auto"/>
          <w:u w:val="single"/>
        </w:rPr>
        <w:t>Le besoin d’affaires</w:t>
      </w:r>
    </w:p>
    <w:p w14:paraId="0235172A" w14:textId="03F8E478" w:rsidR="00385E24" w:rsidRDefault="00D17493" w:rsidP="4983F4A0">
      <w:pPr>
        <w:spacing w:line="360" w:lineRule="auto"/>
        <w:ind w:firstLine="720"/>
        <w:jc w:val="both"/>
        <w:rPr>
          <w:rFonts w:ascii="Times New Roman" w:hAnsi="Times New Roman" w:cs="Times New Roman"/>
        </w:rPr>
      </w:pPr>
      <w:r w:rsidRPr="004879CB">
        <w:rPr>
          <w:rFonts w:ascii="Times New Roman" w:hAnsi="Times New Roman" w:cs="Times New Roman"/>
        </w:rPr>
        <w:t>Nous avons validé la formulation de ce besoin d’affaires avec nos clients lors d’une</w:t>
      </w:r>
      <w:r w:rsidR="00C86657" w:rsidRPr="004879CB">
        <w:rPr>
          <w:rFonts w:ascii="Times New Roman" w:hAnsi="Times New Roman" w:cs="Times New Roman"/>
        </w:rPr>
        <w:t xml:space="preserve"> rencontre le 10 avril </w:t>
      </w:r>
      <w:r w:rsidR="00FD0293" w:rsidRPr="004879CB">
        <w:rPr>
          <w:rFonts w:ascii="Times New Roman" w:hAnsi="Times New Roman" w:cs="Times New Roman"/>
        </w:rPr>
        <w:t xml:space="preserve">2025. Le besoin d’affaires est complètement imprégné par les valeurs et missions de l’organisme communautaire. </w:t>
      </w:r>
      <w:r w:rsidR="003570E7" w:rsidRPr="004879CB">
        <w:rPr>
          <w:rFonts w:ascii="Times New Roman" w:hAnsi="Times New Roman" w:cs="Times New Roman"/>
        </w:rPr>
        <w:t>Il s’agit de « g</w:t>
      </w:r>
      <w:r w:rsidR="00750179" w:rsidRPr="004879CB">
        <w:rPr>
          <w:rFonts w:ascii="Times New Roman" w:hAnsi="Times New Roman" w:cs="Times New Roman"/>
        </w:rPr>
        <w:t>arantir que toutes les femmes</w:t>
      </w:r>
      <w:r w:rsidR="00FD0293" w:rsidRPr="004879CB">
        <w:rPr>
          <w:rFonts w:ascii="Times New Roman" w:hAnsi="Times New Roman" w:cs="Times New Roman"/>
        </w:rPr>
        <w:t xml:space="preserve"> de 50 ans et plus</w:t>
      </w:r>
      <w:r w:rsidR="00750179" w:rsidRPr="004879CB">
        <w:rPr>
          <w:rFonts w:ascii="Times New Roman" w:hAnsi="Times New Roman" w:cs="Times New Roman"/>
        </w:rPr>
        <w:t>, quelles que soient leur origine, religion, orientation sexuelle ou situation socio-économique, aient accès aux ressources et opportunités offertes par l’organisation</w:t>
      </w:r>
      <w:r w:rsidR="003570E7" w:rsidRPr="004879CB">
        <w:rPr>
          <w:rFonts w:ascii="Times New Roman" w:hAnsi="Times New Roman" w:cs="Times New Roman"/>
        </w:rPr>
        <w:t> » (YWCA, 2025)</w:t>
      </w:r>
      <w:r w:rsidR="00D05E80" w:rsidRPr="004879CB">
        <w:rPr>
          <w:rFonts w:ascii="Times New Roman" w:hAnsi="Times New Roman" w:cs="Times New Roman"/>
        </w:rPr>
        <w:t xml:space="preserve"> et garantir leur autonomie</w:t>
      </w:r>
      <w:r w:rsidR="00750179" w:rsidRPr="004879CB">
        <w:rPr>
          <w:rFonts w:ascii="Times New Roman" w:hAnsi="Times New Roman" w:cs="Times New Roman"/>
        </w:rPr>
        <w:t xml:space="preserve">. </w:t>
      </w:r>
      <w:r w:rsidR="00BD7BED">
        <w:rPr>
          <w:rFonts w:ascii="Times New Roman" w:hAnsi="Times New Roman" w:cs="Times New Roman"/>
        </w:rPr>
        <w:t>D’autant que</w:t>
      </w:r>
      <w:r w:rsidR="00287587">
        <w:rPr>
          <w:rFonts w:ascii="Times New Roman" w:hAnsi="Times New Roman" w:cs="Times New Roman"/>
        </w:rPr>
        <w:t xml:space="preserve"> l’année</w:t>
      </w:r>
      <w:r w:rsidR="00A014E6" w:rsidRPr="004879CB">
        <w:rPr>
          <w:rFonts w:ascii="Times New Roman" w:hAnsi="Times New Roman" w:cs="Times New Roman"/>
        </w:rPr>
        <w:t xml:space="preserve"> précédente, </w:t>
      </w:r>
      <w:r w:rsidR="004879CB" w:rsidRPr="004879CB">
        <w:rPr>
          <w:rFonts w:ascii="Times New Roman" w:hAnsi="Times New Roman" w:cs="Times New Roman"/>
        </w:rPr>
        <w:t xml:space="preserve">d’avril 2024 à mars 2025, </w:t>
      </w:r>
      <w:r w:rsidR="00287587">
        <w:rPr>
          <w:rFonts w:ascii="Times New Roman" w:hAnsi="Times New Roman" w:cs="Times New Roman"/>
        </w:rPr>
        <w:t xml:space="preserve">seulement </w:t>
      </w:r>
      <w:r w:rsidR="004879CB" w:rsidRPr="004879CB">
        <w:rPr>
          <w:rFonts w:ascii="Times New Roman" w:hAnsi="Times New Roman" w:cs="Times New Roman"/>
        </w:rPr>
        <w:t>73%</w:t>
      </w:r>
      <w:r w:rsidR="00287587">
        <w:rPr>
          <w:rFonts w:ascii="Times New Roman" w:hAnsi="Times New Roman" w:cs="Times New Roman"/>
        </w:rPr>
        <w:t xml:space="preserve"> des inscriptions aux activités ont été réalisées en ligne, de façon autonome. </w:t>
      </w:r>
    </w:p>
    <w:p w14:paraId="2D19D541" w14:textId="380690E5" w:rsidR="00003FF0" w:rsidRPr="00D53951" w:rsidRDefault="00D33436" w:rsidP="001638F6">
      <w:pPr>
        <w:pStyle w:val="Paragraphedeliste"/>
        <w:numPr>
          <w:ilvl w:val="1"/>
          <w:numId w:val="10"/>
        </w:numPr>
        <w:spacing w:line="360" w:lineRule="auto"/>
        <w:jc w:val="both"/>
        <w:rPr>
          <w:rFonts w:ascii="Times New Roman" w:hAnsi="Times New Roman" w:cs="Times New Roman"/>
          <w:b/>
          <w:bCs/>
          <w:u w:val="single"/>
        </w:rPr>
      </w:pPr>
      <w:r w:rsidRPr="00D53951">
        <w:rPr>
          <w:rFonts w:ascii="Times New Roman" w:hAnsi="Times New Roman" w:cs="Times New Roman"/>
          <w:b/>
          <w:bCs/>
          <w:u w:val="single"/>
        </w:rPr>
        <w:t>Les ressources existantes</w:t>
      </w:r>
    </w:p>
    <w:p w14:paraId="1E0DD4CE" w14:textId="6AD94ADC" w:rsidR="00D33436" w:rsidRPr="00003FF0" w:rsidRDefault="002619C8" w:rsidP="00D33436">
      <w:pPr>
        <w:spacing w:line="360" w:lineRule="auto"/>
        <w:jc w:val="both"/>
        <w:rPr>
          <w:rFonts w:ascii="Times New Roman" w:hAnsi="Times New Roman" w:cs="Times New Roman"/>
          <w:u w:val="single"/>
        </w:rPr>
      </w:pPr>
      <w:r>
        <w:rPr>
          <w:rFonts w:ascii="Times New Roman" w:hAnsi="Times New Roman" w:cs="Times New Roman"/>
        </w:rPr>
        <w:t xml:space="preserve">Celles-ci sont de plusieurs natures : </w:t>
      </w:r>
    </w:p>
    <w:p w14:paraId="75B15F35" w14:textId="77777777" w:rsidR="00C77817" w:rsidRDefault="005E0D2C" w:rsidP="001638F6">
      <w:pPr>
        <w:pStyle w:val="Paragraphedeliste"/>
        <w:numPr>
          <w:ilvl w:val="1"/>
          <w:numId w:val="9"/>
        </w:numPr>
        <w:spacing w:after="0" w:line="360" w:lineRule="auto"/>
        <w:jc w:val="both"/>
        <w:rPr>
          <w:rFonts w:ascii="Times New Roman" w:hAnsi="Times New Roman" w:cs="Times New Roman"/>
        </w:rPr>
      </w:pPr>
      <w:r w:rsidRPr="00C77817">
        <w:rPr>
          <w:rFonts w:ascii="Times New Roman" w:hAnsi="Times New Roman" w:cs="Times New Roman"/>
          <w:b/>
          <w:bCs/>
        </w:rPr>
        <w:t>Humaines</w:t>
      </w:r>
      <w:r w:rsidRPr="00C77817">
        <w:rPr>
          <w:rFonts w:ascii="Times New Roman" w:hAnsi="Times New Roman" w:cs="Times New Roman"/>
        </w:rPr>
        <w:t xml:space="preserve"> : </w:t>
      </w:r>
    </w:p>
    <w:p w14:paraId="3458573C" w14:textId="328D54C7" w:rsidR="005E0D2C" w:rsidRPr="00C77817" w:rsidRDefault="005E0D2C" w:rsidP="00C77817">
      <w:pPr>
        <w:spacing w:after="0" w:line="360" w:lineRule="auto"/>
        <w:jc w:val="both"/>
        <w:rPr>
          <w:rFonts w:ascii="Times New Roman" w:hAnsi="Times New Roman" w:cs="Times New Roman"/>
        </w:rPr>
      </w:pPr>
      <w:r w:rsidRPr="00C77817">
        <w:rPr>
          <w:rFonts w:ascii="Times New Roman" w:hAnsi="Times New Roman" w:cs="Times New Roman"/>
        </w:rPr>
        <w:t xml:space="preserve">La YWCA peut compter sur une équipe de 6 </w:t>
      </w:r>
      <w:proofErr w:type="spellStart"/>
      <w:proofErr w:type="gramStart"/>
      <w:r w:rsidRPr="00C77817">
        <w:rPr>
          <w:rFonts w:ascii="Times New Roman" w:hAnsi="Times New Roman" w:cs="Times New Roman"/>
        </w:rPr>
        <w:t>préposé</w:t>
      </w:r>
      <w:proofErr w:type="gramEnd"/>
      <w:r w:rsidRPr="00C77817">
        <w:rPr>
          <w:rFonts w:ascii="Times New Roman" w:hAnsi="Times New Roman" w:cs="Times New Roman"/>
        </w:rPr>
        <w:t>.</w:t>
      </w:r>
      <w:proofErr w:type="gramStart"/>
      <w:r w:rsidRPr="00C77817">
        <w:rPr>
          <w:rFonts w:ascii="Times New Roman" w:hAnsi="Times New Roman" w:cs="Times New Roman"/>
        </w:rPr>
        <w:t>e.s</w:t>
      </w:r>
      <w:proofErr w:type="spellEnd"/>
      <w:proofErr w:type="gramEnd"/>
      <w:r w:rsidRPr="00C77817">
        <w:rPr>
          <w:rFonts w:ascii="Times New Roman" w:hAnsi="Times New Roman" w:cs="Times New Roman"/>
        </w:rPr>
        <w:t xml:space="preserve">, la coordinatrice </w:t>
      </w:r>
      <w:proofErr w:type="gramStart"/>
      <w:r w:rsidRPr="00C77817">
        <w:rPr>
          <w:rFonts w:ascii="Times New Roman" w:hAnsi="Times New Roman" w:cs="Times New Roman"/>
        </w:rPr>
        <w:t xml:space="preserve">des </w:t>
      </w:r>
      <w:proofErr w:type="spellStart"/>
      <w:r w:rsidRPr="00C77817">
        <w:rPr>
          <w:rFonts w:ascii="Times New Roman" w:hAnsi="Times New Roman" w:cs="Times New Roman"/>
        </w:rPr>
        <w:t>préposé</w:t>
      </w:r>
      <w:proofErr w:type="gramEnd"/>
      <w:r w:rsidRPr="00C77817">
        <w:rPr>
          <w:rFonts w:ascii="Times New Roman" w:hAnsi="Times New Roman" w:cs="Times New Roman"/>
        </w:rPr>
        <w:t>.</w:t>
      </w:r>
      <w:proofErr w:type="gramStart"/>
      <w:r w:rsidRPr="00C77817">
        <w:rPr>
          <w:rFonts w:ascii="Times New Roman" w:hAnsi="Times New Roman" w:cs="Times New Roman"/>
        </w:rPr>
        <w:t>e.s</w:t>
      </w:r>
      <w:proofErr w:type="spellEnd"/>
      <w:proofErr w:type="gramEnd"/>
      <w:r w:rsidRPr="00C77817">
        <w:rPr>
          <w:rFonts w:ascii="Times New Roman" w:hAnsi="Times New Roman" w:cs="Times New Roman"/>
        </w:rPr>
        <w:t xml:space="preserve">, la directrice </w:t>
      </w:r>
      <w:r w:rsidR="00E44C06" w:rsidRPr="00C77817">
        <w:rPr>
          <w:rFonts w:ascii="Times New Roman" w:hAnsi="Times New Roman" w:cs="Times New Roman"/>
        </w:rPr>
        <w:t xml:space="preserve">de secteurs des loisirs et de la vie communautaire et de bénévoles qui les soutiennent. </w:t>
      </w:r>
      <w:r w:rsidR="00003FF0" w:rsidRPr="00C77817">
        <w:rPr>
          <w:rFonts w:ascii="Times New Roman" w:hAnsi="Times New Roman" w:cs="Times New Roman"/>
        </w:rPr>
        <w:t>Bien entendu, l’équipe de la YWCA est plus large tel que le démontre l’organigramme présent en annexe</w:t>
      </w:r>
      <w:r w:rsidR="007332CE">
        <w:rPr>
          <w:rFonts w:ascii="Times New Roman" w:hAnsi="Times New Roman" w:cs="Times New Roman"/>
        </w:rPr>
        <w:t xml:space="preserve"> 1</w:t>
      </w:r>
      <w:r w:rsidR="00003FF0" w:rsidRPr="00C77817">
        <w:rPr>
          <w:rFonts w:ascii="Times New Roman" w:hAnsi="Times New Roman" w:cs="Times New Roman"/>
        </w:rPr>
        <w:t>.</w:t>
      </w:r>
    </w:p>
    <w:p w14:paraId="5D759D23" w14:textId="4A5FEDE8" w:rsidR="00003FF0" w:rsidRPr="008473F5" w:rsidRDefault="00003FF0" w:rsidP="001638F6">
      <w:pPr>
        <w:pStyle w:val="Paragraphedeliste"/>
        <w:numPr>
          <w:ilvl w:val="1"/>
          <w:numId w:val="9"/>
        </w:numPr>
        <w:spacing w:after="0" w:line="360" w:lineRule="auto"/>
        <w:jc w:val="both"/>
        <w:rPr>
          <w:rFonts w:ascii="Times New Roman" w:hAnsi="Times New Roman" w:cs="Times New Roman"/>
          <w:b/>
          <w:bCs/>
        </w:rPr>
      </w:pPr>
      <w:r w:rsidRPr="008473F5">
        <w:rPr>
          <w:rFonts w:ascii="Times New Roman" w:hAnsi="Times New Roman" w:cs="Times New Roman"/>
          <w:b/>
          <w:bCs/>
        </w:rPr>
        <w:t xml:space="preserve">Matérielles et technologiques : </w:t>
      </w:r>
    </w:p>
    <w:p w14:paraId="16193D93" w14:textId="55E91DAD" w:rsidR="00003FF0" w:rsidRDefault="004148BC" w:rsidP="00C77817">
      <w:pPr>
        <w:spacing w:after="0" w:line="360" w:lineRule="auto"/>
        <w:jc w:val="both"/>
        <w:rPr>
          <w:rFonts w:ascii="Times New Roman" w:hAnsi="Times New Roman" w:cs="Times New Roman"/>
        </w:rPr>
      </w:pPr>
      <w:r>
        <w:rPr>
          <w:rFonts w:ascii="Times New Roman" w:hAnsi="Times New Roman" w:cs="Times New Roman"/>
        </w:rPr>
        <w:t>Nous retrouvons un éventail divers de ces ressources : ordinateurs fixes, tablettes, téléphones filaires</w:t>
      </w:r>
      <w:r w:rsidR="00C53D2F">
        <w:rPr>
          <w:rFonts w:ascii="Times New Roman" w:hAnsi="Times New Roman" w:cs="Times New Roman"/>
        </w:rPr>
        <w:t xml:space="preserve">, un espace dédié à l’accueil tel que le plan en annexe le démontre. </w:t>
      </w:r>
      <w:r w:rsidR="008473F5" w:rsidRPr="4983F4A0">
        <w:rPr>
          <w:rFonts w:ascii="Times New Roman" w:hAnsi="Times New Roman" w:cs="Times New Roman"/>
        </w:rPr>
        <w:t>S’ajoute</w:t>
      </w:r>
      <w:r w:rsidR="44CBB981" w:rsidRPr="4983F4A0">
        <w:rPr>
          <w:rFonts w:ascii="Times New Roman" w:hAnsi="Times New Roman" w:cs="Times New Roman"/>
        </w:rPr>
        <w:t xml:space="preserve">nt </w:t>
      </w:r>
      <w:r w:rsidR="008473F5">
        <w:rPr>
          <w:rFonts w:ascii="Times New Roman" w:hAnsi="Times New Roman" w:cs="Times New Roman"/>
        </w:rPr>
        <w:t xml:space="preserve">à cela des ressources liées à la communication via les réseaux sociaux (Instagram, Facebook), le site internet de la YWCA et celui de la plateforme Qidigo. </w:t>
      </w:r>
    </w:p>
    <w:p w14:paraId="0A62F44E" w14:textId="77777777" w:rsidR="00C77817" w:rsidRDefault="00C77817" w:rsidP="00C77817">
      <w:pPr>
        <w:spacing w:after="0" w:line="360" w:lineRule="auto"/>
        <w:jc w:val="both"/>
        <w:rPr>
          <w:rFonts w:ascii="Times New Roman" w:hAnsi="Times New Roman" w:cs="Times New Roman"/>
        </w:rPr>
      </w:pPr>
    </w:p>
    <w:p w14:paraId="5CC6E1D4" w14:textId="77777777" w:rsidR="00D53951" w:rsidRDefault="00D53951" w:rsidP="00C77817">
      <w:pPr>
        <w:spacing w:after="0" w:line="360" w:lineRule="auto"/>
        <w:jc w:val="both"/>
        <w:rPr>
          <w:rFonts w:ascii="Times New Roman" w:hAnsi="Times New Roman" w:cs="Times New Roman"/>
        </w:rPr>
      </w:pPr>
    </w:p>
    <w:p w14:paraId="3CAA2FFD" w14:textId="1EFDE8F5" w:rsidR="008473F5" w:rsidRDefault="008473F5" w:rsidP="001638F6">
      <w:pPr>
        <w:pStyle w:val="Paragraphedeliste"/>
        <w:numPr>
          <w:ilvl w:val="1"/>
          <w:numId w:val="9"/>
        </w:numPr>
        <w:spacing w:after="0" w:line="360" w:lineRule="auto"/>
        <w:jc w:val="both"/>
        <w:rPr>
          <w:rFonts w:ascii="Times New Roman" w:hAnsi="Times New Roman" w:cs="Times New Roman"/>
        </w:rPr>
      </w:pPr>
      <w:r w:rsidRPr="008473F5">
        <w:rPr>
          <w:rFonts w:ascii="Times New Roman" w:hAnsi="Times New Roman" w:cs="Times New Roman"/>
          <w:b/>
          <w:bCs/>
        </w:rPr>
        <w:t>Financières</w:t>
      </w:r>
      <w:r>
        <w:rPr>
          <w:rFonts w:ascii="Times New Roman" w:hAnsi="Times New Roman" w:cs="Times New Roman"/>
        </w:rPr>
        <w:t xml:space="preserve"> : </w:t>
      </w:r>
    </w:p>
    <w:p w14:paraId="386B5111" w14:textId="5858FD81" w:rsidR="008473F5" w:rsidRPr="008473F5" w:rsidRDefault="0065021F" w:rsidP="00C77817">
      <w:pPr>
        <w:spacing w:after="0" w:line="360" w:lineRule="auto"/>
        <w:jc w:val="both"/>
        <w:rPr>
          <w:rFonts w:ascii="Times New Roman" w:hAnsi="Times New Roman" w:cs="Times New Roman"/>
        </w:rPr>
      </w:pPr>
      <w:r>
        <w:rPr>
          <w:rFonts w:ascii="Times New Roman" w:hAnsi="Times New Roman" w:cs="Times New Roman"/>
        </w:rPr>
        <w:t>Ici, étant donné qu</w:t>
      </w:r>
      <w:r w:rsidR="009C1350">
        <w:rPr>
          <w:rFonts w:ascii="Times New Roman" w:hAnsi="Times New Roman" w:cs="Times New Roman"/>
        </w:rPr>
        <w:t xml:space="preserve">’il s’agit d’un organisme sans but lucratif (OBNL), </w:t>
      </w:r>
      <w:r w:rsidR="00EA3C01">
        <w:rPr>
          <w:rFonts w:ascii="Times New Roman" w:hAnsi="Times New Roman" w:cs="Times New Roman"/>
        </w:rPr>
        <w:t>le principe est que son capital est réinvest</w:t>
      </w:r>
      <w:r w:rsidR="0009424C">
        <w:rPr>
          <w:rFonts w:ascii="Times New Roman" w:hAnsi="Times New Roman" w:cs="Times New Roman"/>
        </w:rPr>
        <w:t xml:space="preserve">i dans ses actions et ses missions uniquement. </w:t>
      </w:r>
      <w:r w:rsidR="000D48E8">
        <w:rPr>
          <w:rFonts w:ascii="Times New Roman" w:hAnsi="Times New Roman" w:cs="Times New Roman"/>
        </w:rPr>
        <w:t>L’Écoboutique et la Fondation permettent de lever des fonds qui servent à financer des action</w:t>
      </w:r>
      <w:r w:rsidR="00C77817">
        <w:rPr>
          <w:rFonts w:ascii="Times New Roman" w:hAnsi="Times New Roman" w:cs="Times New Roman"/>
        </w:rPr>
        <w:t>s en plus de</w:t>
      </w:r>
      <w:r w:rsidR="0050147C">
        <w:rPr>
          <w:rFonts w:ascii="Times New Roman" w:hAnsi="Times New Roman" w:cs="Times New Roman"/>
        </w:rPr>
        <w:t>s</w:t>
      </w:r>
      <w:r w:rsidR="00C77817">
        <w:rPr>
          <w:rFonts w:ascii="Times New Roman" w:hAnsi="Times New Roman" w:cs="Times New Roman"/>
        </w:rPr>
        <w:t xml:space="preserve"> subventions.</w:t>
      </w:r>
    </w:p>
    <w:p w14:paraId="5B8784A5" w14:textId="04AE9957" w:rsidR="4983F4A0" w:rsidRDefault="4983F4A0" w:rsidP="4983F4A0">
      <w:pPr>
        <w:spacing w:after="0" w:line="360" w:lineRule="auto"/>
        <w:jc w:val="both"/>
        <w:rPr>
          <w:rFonts w:ascii="Times New Roman" w:hAnsi="Times New Roman" w:cs="Times New Roman"/>
        </w:rPr>
      </w:pPr>
    </w:p>
    <w:p w14:paraId="76D4049E" w14:textId="095834E0" w:rsidR="00D408F4" w:rsidRDefault="00EE3E85" w:rsidP="001638F6">
      <w:pPr>
        <w:pStyle w:val="Paragraphedeliste"/>
        <w:numPr>
          <w:ilvl w:val="0"/>
          <w:numId w:val="10"/>
        </w:numPr>
        <w:spacing w:line="360" w:lineRule="auto"/>
        <w:jc w:val="both"/>
        <w:rPr>
          <w:rFonts w:ascii="Times New Roman" w:hAnsi="Times New Roman" w:cs="Times New Roman"/>
          <w:b/>
        </w:rPr>
      </w:pPr>
      <w:bookmarkStart w:id="5" w:name="_Scénario_actuel_vs."/>
      <w:bookmarkEnd w:id="5"/>
      <w:r w:rsidRPr="00AF7863">
        <w:rPr>
          <w:rFonts w:ascii="Times New Roman" w:hAnsi="Times New Roman" w:cs="Times New Roman"/>
          <w:b/>
        </w:rPr>
        <w:t>Scénario</w:t>
      </w:r>
      <w:r w:rsidR="00AF7863" w:rsidRPr="00AF7863">
        <w:rPr>
          <w:rFonts w:ascii="Times New Roman" w:hAnsi="Times New Roman" w:cs="Times New Roman"/>
          <w:b/>
        </w:rPr>
        <w:t xml:space="preserve"> </w:t>
      </w:r>
      <w:r w:rsidRPr="00AF7863">
        <w:rPr>
          <w:rFonts w:ascii="Times New Roman" w:hAnsi="Times New Roman" w:cs="Times New Roman"/>
          <w:b/>
        </w:rPr>
        <w:t>actuel vs. Scénario idéal</w:t>
      </w:r>
    </w:p>
    <w:p w14:paraId="4DABFE21" w14:textId="46DF1276" w:rsidR="00A96A66" w:rsidRPr="00D53951" w:rsidRDefault="00A96A66" w:rsidP="001638F6">
      <w:pPr>
        <w:pStyle w:val="Paragraphedeliste"/>
        <w:numPr>
          <w:ilvl w:val="1"/>
          <w:numId w:val="10"/>
        </w:numPr>
        <w:spacing w:line="360" w:lineRule="auto"/>
        <w:jc w:val="both"/>
        <w:rPr>
          <w:rFonts w:ascii="Times New Roman" w:hAnsi="Times New Roman" w:cs="Times New Roman"/>
          <w:b/>
          <w:bCs/>
        </w:rPr>
      </w:pPr>
      <w:r w:rsidRPr="00D53951">
        <w:rPr>
          <w:rFonts w:ascii="Times New Roman" w:hAnsi="Times New Roman" w:cs="Times New Roman"/>
          <w:b/>
          <w:bCs/>
          <w:u w:val="single"/>
        </w:rPr>
        <w:t xml:space="preserve">Scénario actuel </w:t>
      </w:r>
    </w:p>
    <w:p w14:paraId="66EC5ADF" w14:textId="5BC68A35" w:rsidR="00A96A66" w:rsidRPr="00BC3AEF" w:rsidRDefault="00A96A66" w:rsidP="00C877CE">
      <w:pPr>
        <w:spacing w:line="360" w:lineRule="auto"/>
        <w:ind w:firstLine="360"/>
        <w:jc w:val="both"/>
        <w:rPr>
          <w:rFonts w:ascii="Times New Roman" w:hAnsi="Times New Roman" w:cs="Times New Roman"/>
        </w:rPr>
      </w:pPr>
      <w:r w:rsidRPr="00BC3AEF">
        <w:rPr>
          <w:rFonts w:ascii="Times New Roman" w:hAnsi="Times New Roman" w:cs="Times New Roman"/>
        </w:rPr>
        <w:t xml:space="preserve">Marie, une femme de 67 ans, réalise sa démarche d’inscription à la nouvelle session de printemps. Elle a également une passe à utiliser à la suite d’une absence à un cours en ligne. Marie se connecte sur son ordinateur. Après avoir réalisé </w:t>
      </w:r>
      <w:r w:rsidR="009E317C" w:rsidRPr="00BC3AEF">
        <w:rPr>
          <w:rFonts w:ascii="Times New Roman" w:hAnsi="Times New Roman" w:cs="Times New Roman"/>
        </w:rPr>
        <w:t>son inscription</w:t>
      </w:r>
      <w:r w:rsidRPr="00BC3AEF">
        <w:rPr>
          <w:rFonts w:ascii="Times New Roman" w:hAnsi="Times New Roman" w:cs="Times New Roman"/>
        </w:rPr>
        <w:t xml:space="preserve">, elle souhaite également profiter de </w:t>
      </w:r>
      <w:r w:rsidR="009E317C" w:rsidRPr="00BC3AEF">
        <w:rPr>
          <w:rFonts w:ascii="Times New Roman" w:hAnsi="Times New Roman" w:cs="Times New Roman"/>
        </w:rPr>
        <w:t>l</w:t>
      </w:r>
      <w:r w:rsidRPr="00BC3AEF">
        <w:rPr>
          <w:rFonts w:ascii="Times New Roman" w:hAnsi="Times New Roman" w:cs="Times New Roman"/>
        </w:rPr>
        <w:t xml:space="preserve">a séance qui lui est due. Elle clique sur l’activité à partir du calendrier du site de la YWCA. Ce lien l’emmène sur le site Qidigo. Ce n’est pas la page habituelle. Après plusieurs minutes de recherches, Marie choisit sa séance et veut payer. Une nouvelle fenêtre s’ouvre pour se connecter à son compte Qidigo. Une chance, Marie a noté ses identifiants. Ensuite, elle clique sur son </w:t>
      </w:r>
      <w:r w:rsidR="00CF75DC">
        <w:rPr>
          <w:rFonts w:ascii="Times New Roman" w:hAnsi="Times New Roman" w:cs="Times New Roman"/>
        </w:rPr>
        <w:t>dossier</w:t>
      </w:r>
      <w:r w:rsidRPr="00BC3AEF">
        <w:rPr>
          <w:rFonts w:ascii="Times New Roman" w:hAnsi="Times New Roman" w:cs="Times New Roman"/>
        </w:rPr>
        <w:t>. Elle se rend compte qu’elle n’a pas eu le report de sa passe</w:t>
      </w:r>
      <w:r w:rsidR="009D48FD">
        <w:rPr>
          <w:rFonts w:ascii="Times New Roman" w:hAnsi="Times New Roman" w:cs="Times New Roman"/>
        </w:rPr>
        <w:t xml:space="preserve"> car le</w:t>
      </w:r>
      <w:r w:rsidRPr="00BC3AEF">
        <w:rPr>
          <w:rFonts w:ascii="Times New Roman" w:hAnsi="Times New Roman" w:cs="Times New Roman"/>
        </w:rPr>
        <w:t xml:space="preserve"> site lui demande de payer les deux achats. Ne sachant comment faire, elle </w:t>
      </w:r>
      <w:r w:rsidR="009A77B9" w:rsidRPr="00BC3AEF">
        <w:rPr>
          <w:rFonts w:ascii="Times New Roman" w:hAnsi="Times New Roman" w:cs="Times New Roman"/>
        </w:rPr>
        <w:t>appelle</w:t>
      </w:r>
      <w:r w:rsidRPr="00BC3AEF">
        <w:rPr>
          <w:rFonts w:ascii="Times New Roman" w:hAnsi="Times New Roman" w:cs="Times New Roman"/>
        </w:rPr>
        <w:t xml:space="preserve"> la YWCA. Il est 9h00. L’employée décroche et lui demande de patienter. </w:t>
      </w:r>
    </w:p>
    <w:p w14:paraId="14671619" w14:textId="3EF9D931" w:rsidR="00A96A66" w:rsidRPr="00BC3AEF" w:rsidRDefault="00A96A66" w:rsidP="00C877CE">
      <w:pPr>
        <w:spacing w:line="360" w:lineRule="auto"/>
        <w:jc w:val="both"/>
        <w:rPr>
          <w:rFonts w:ascii="Times New Roman" w:hAnsi="Times New Roman" w:cs="Times New Roman"/>
        </w:rPr>
      </w:pPr>
      <w:r w:rsidRPr="00BC3AEF">
        <w:rPr>
          <w:rFonts w:ascii="Times New Roman" w:hAnsi="Times New Roman" w:cs="Times New Roman"/>
        </w:rPr>
        <w:t>Sonia, préposée à l’accueil du YWCA depuis 8 mois, a plusieurs tâches à faire. En arrivant à 6h30, elle s’est assurée que les commandes en cueillette aient été préparées et que tous les outils (tablette, ordinateurs, téléphones) soient fonctionnels puis ouvre la caisse. Elle s’attend à une journée chargée en raison de l’ouverture des inscriptions à la session du printemps. Elle espère qu’il n’y aura pas trop de problématique</w:t>
      </w:r>
      <w:r w:rsidR="009A77B9" w:rsidRPr="00BC3AEF">
        <w:rPr>
          <w:rFonts w:ascii="Times New Roman" w:hAnsi="Times New Roman" w:cs="Times New Roman"/>
        </w:rPr>
        <w:t>s</w:t>
      </w:r>
      <w:r w:rsidRPr="00BC3AEF">
        <w:rPr>
          <w:rFonts w:ascii="Times New Roman" w:hAnsi="Times New Roman" w:cs="Times New Roman"/>
        </w:rPr>
        <w:t xml:space="preserve"> d’inscription. Elle n</w:t>
      </w:r>
      <w:r w:rsidR="009A77B9" w:rsidRPr="00BC3AEF">
        <w:rPr>
          <w:rFonts w:ascii="Times New Roman" w:hAnsi="Times New Roman" w:cs="Times New Roman"/>
        </w:rPr>
        <w:t xml:space="preserve">e maîtrise </w:t>
      </w:r>
      <w:r w:rsidRPr="00BC3AEF">
        <w:rPr>
          <w:rFonts w:ascii="Times New Roman" w:hAnsi="Times New Roman" w:cs="Times New Roman"/>
        </w:rPr>
        <w:t xml:space="preserve">pas encore </w:t>
      </w:r>
      <w:r w:rsidR="009A77B9" w:rsidRPr="00BC3AEF">
        <w:rPr>
          <w:rFonts w:ascii="Times New Roman" w:hAnsi="Times New Roman" w:cs="Times New Roman"/>
        </w:rPr>
        <w:t>l</w:t>
      </w:r>
      <w:r w:rsidRPr="00BC3AEF">
        <w:rPr>
          <w:rFonts w:ascii="Times New Roman" w:hAnsi="Times New Roman" w:cs="Times New Roman"/>
        </w:rPr>
        <w:t xml:space="preserve">es différents outils et doit chercher pour se garantir de la procédure et guider les clientes. Elle n’a pas encore eu de formation et a appris aux côtés de ses collègues et la coordinatrice. </w:t>
      </w:r>
    </w:p>
    <w:p w14:paraId="51C784F0" w14:textId="0FD3802A" w:rsidR="00A96A66" w:rsidRPr="00BC3AEF" w:rsidRDefault="00A96A66" w:rsidP="00C877CE">
      <w:pPr>
        <w:spacing w:line="360" w:lineRule="auto"/>
        <w:jc w:val="both"/>
        <w:rPr>
          <w:rFonts w:ascii="Times New Roman" w:hAnsi="Times New Roman" w:cs="Times New Roman"/>
        </w:rPr>
      </w:pPr>
      <w:r w:rsidRPr="00BC3AEF">
        <w:rPr>
          <w:rFonts w:ascii="Times New Roman" w:hAnsi="Times New Roman" w:cs="Times New Roman"/>
        </w:rPr>
        <w:t>Il va être 9h00 et Sonia prend en charge les clientes qui viennent aux activités, surveille les demandes d’accès à Zoom pour ce</w:t>
      </w:r>
      <w:r w:rsidR="00EF49C2" w:rsidRPr="00BC3AEF">
        <w:rPr>
          <w:rFonts w:ascii="Times New Roman" w:hAnsi="Times New Roman" w:cs="Times New Roman"/>
        </w:rPr>
        <w:t>lles</w:t>
      </w:r>
      <w:r w:rsidRPr="00BC3AEF">
        <w:rPr>
          <w:rFonts w:ascii="Times New Roman" w:hAnsi="Times New Roman" w:cs="Times New Roman"/>
        </w:rPr>
        <w:t xml:space="preserve"> qui les suivront en ligne, donne les clés des vestiaires, guide les personnes vers les salles et prend en charge les paiements pour les achats de livres. Le téléphone sonne. Elle </w:t>
      </w:r>
      <w:r w:rsidR="00EF49C2" w:rsidRPr="00BC3AEF">
        <w:rPr>
          <w:rFonts w:ascii="Times New Roman" w:hAnsi="Times New Roman" w:cs="Times New Roman"/>
        </w:rPr>
        <w:t xml:space="preserve">doit </w:t>
      </w:r>
      <w:r w:rsidRPr="00BC3AEF">
        <w:rPr>
          <w:rFonts w:ascii="Times New Roman" w:hAnsi="Times New Roman" w:cs="Times New Roman"/>
        </w:rPr>
        <w:t>s’occupe</w:t>
      </w:r>
      <w:r w:rsidR="00EF49C2" w:rsidRPr="00BC3AEF">
        <w:rPr>
          <w:rFonts w:ascii="Times New Roman" w:hAnsi="Times New Roman" w:cs="Times New Roman"/>
        </w:rPr>
        <w:t>r</w:t>
      </w:r>
      <w:r w:rsidRPr="00BC3AEF">
        <w:rPr>
          <w:rFonts w:ascii="Times New Roman" w:hAnsi="Times New Roman" w:cs="Times New Roman"/>
        </w:rPr>
        <w:t xml:space="preserve"> d’une cliente qui cherche une commande </w:t>
      </w:r>
      <w:r w:rsidR="00EF49C2" w:rsidRPr="00BC3AEF">
        <w:rPr>
          <w:rFonts w:ascii="Times New Roman" w:hAnsi="Times New Roman" w:cs="Times New Roman"/>
        </w:rPr>
        <w:t xml:space="preserve">de </w:t>
      </w:r>
      <w:r w:rsidRPr="00BC3AEF">
        <w:rPr>
          <w:rFonts w:ascii="Times New Roman" w:hAnsi="Times New Roman" w:cs="Times New Roman"/>
        </w:rPr>
        <w:t>l’Écoboutique</w:t>
      </w:r>
      <w:r w:rsidR="00EF49C2" w:rsidRPr="00BC3AEF">
        <w:rPr>
          <w:rFonts w:ascii="Times New Roman" w:hAnsi="Times New Roman" w:cs="Times New Roman"/>
        </w:rPr>
        <w:t>, e</w:t>
      </w:r>
      <w:r w:rsidRPr="00BC3AEF">
        <w:rPr>
          <w:rFonts w:ascii="Times New Roman" w:hAnsi="Times New Roman" w:cs="Times New Roman"/>
        </w:rPr>
        <w:t>lle décroche et demande à Marie de patienter le temps de se déplacer pour pouvoir donner la commande à la cliente par la porte de service.</w:t>
      </w:r>
    </w:p>
    <w:p w14:paraId="6E43CC71" w14:textId="3FE893A4" w:rsidR="00A96A66" w:rsidRPr="00BC3AEF" w:rsidRDefault="00A96A66" w:rsidP="00C877CE">
      <w:pPr>
        <w:spacing w:line="360" w:lineRule="auto"/>
        <w:jc w:val="both"/>
        <w:rPr>
          <w:rFonts w:ascii="Times New Roman" w:hAnsi="Times New Roman" w:cs="Times New Roman"/>
        </w:rPr>
      </w:pPr>
      <w:r w:rsidRPr="00BC3AEF">
        <w:rPr>
          <w:rFonts w:ascii="Times New Roman" w:hAnsi="Times New Roman" w:cs="Times New Roman"/>
        </w:rPr>
        <w:t xml:space="preserve">Sonia peut maintenant s’occuper de Marie. Cette dernière lui explique sa problématique. Sonia va sur la plateforme et vérifie le dossier de Marie. Elle explique que c’est elle qui doit faire une manipulation pour que la passe apparaisse. Sonia décrit à Marie ce qu’elle devrait voir apparaitre. Marie regarde son dossier sur Qidigo. Elle voit la passe et demande à Sonia de l’accompagner jusqu’au paiement car elle ne souhaite pas avoir à rappeler encore une fois. </w:t>
      </w:r>
    </w:p>
    <w:p w14:paraId="3A07026A" w14:textId="5A2D27B3" w:rsidR="00A96A66" w:rsidRPr="00BC3AEF" w:rsidRDefault="00A96A66" w:rsidP="001A5194">
      <w:pPr>
        <w:spacing w:line="360" w:lineRule="auto"/>
        <w:jc w:val="both"/>
        <w:rPr>
          <w:rFonts w:ascii="Times New Roman" w:hAnsi="Times New Roman" w:cs="Times New Roman"/>
        </w:rPr>
      </w:pPr>
      <w:r w:rsidRPr="00BC3AEF">
        <w:rPr>
          <w:rFonts w:ascii="Times New Roman" w:hAnsi="Times New Roman" w:cs="Times New Roman"/>
        </w:rPr>
        <w:t xml:space="preserve">Entre temps, plusieurs clientes </w:t>
      </w:r>
      <w:r w:rsidR="001A5194" w:rsidRPr="00BC3AEF">
        <w:rPr>
          <w:rFonts w:ascii="Times New Roman" w:hAnsi="Times New Roman" w:cs="Times New Roman"/>
        </w:rPr>
        <w:t>attendent</w:t>
      </w:r>
      <w:r w:rsidRPr="00BC3AEF">
        <w:rPr>
          <w:rFonts w:ascii="Times New Roman" w:hAnsi="Times New Roman" w:cs="Times New Roman"/>
        </w:rPr>
        <w:t xml:space="preserve"> devant le comptoir de l’accueil et Sonia doit aussi surveiller les demandes d’accès au cours en ligne. Sonia est seule. Les clientes doivent attendre. Après près de huit minutes, Sonia raccroche et peut enfin s’occuper des clientes. Elle aimerait que ce soit plus simple. De son côté, Marie a pu finaliser son paiement mais cela lui a semblé bien compliqué. Elle a appris qu’elle devra appeler à chaque fois la Y pour reprendre une séance ce qui n’est pas pratique</w:t>
      </w:r>
      <w:r w:rsidR="001A5194" w:rsidRPr="00BC3AEF">
        <w:rPr>
          <w:rFonts w:ascii="Times New Roman" w:hAnsi="Times New Roman" w:cs="Times New Roman"/>
        </w:rPr>
        <w:t xml:space="preserve"> et n’est pas certaine de</w:t>
      </w:r>
      <w:r w:rsidRPr="00BC3AEF">
        <w:rPr>
          <w:rFonts w:ascii="Times New Roman" w:hAnsi="Times New Roman" w:cs="Times New Roman"/>
        </w:rPr>
        <w:t xml:space="preserve"> s’en </w:t>
      </w:r>
      <w:r w:rsidR="001A5194" w:rsidRPr="00BC3AEF">
        <w:rPr>
          <w:rFonts w:ascii="Times New Roman" w:hAnsi="Times New Roman" w:cs="Times New Roman"/>
        </w:rPr>
        <w:t>rappeler.</w:t>
      </w:r>
      <w:r w:rsidRPr="00BC3AEF">
        <w:rPr>
          <w:rFonts w:ascii="Times New Roman" w:hAnsi="Times New Roman" w:cs="Times New Roman"/>
        </w:rPr>
        <w:t xml:space="preserve"> </w:t>
      </w:r>
    </w:p>
    <w:p w14:paraId="6CE247AC" w14:textId="1C9603FA" w:rsidR="00A96A66" w:rsidRPr="00D53951" w:rsidRDefault="00A96A66" w:rsidP="001638F6">
      <w:pPr>
        <w:pStyle w:val="Titre4"/>
        <w:numPr>
          <w:ilvl w:val="1"/>
          <w:numId w:val="10"/>
        </w:numPr>
        <w:spacing w:line="360" w:lineRule="auto"/>
        <w:rPr>
          <w:rFonts w:ascii="Times New Roman" w:hAnsi="Times New Roman" w:cs="Times New Roman"/>
          <w:b/>
          <w:i w:val="0"/>
          <w:color w:val="auto"/>
          <w:u w:val="single"/>
        </w:rPr>
      </w:pPr>
      <w:r w:rsidRPr="00D53951">
        <w:rPr>
          <w:rFonts w:ascii="Times New Roman" w:hAnsi="Times New Roman" w:cs="Times New Roman"/>
          <w:b/>
          <w:i w:val="0"/>
          <w:color w:val="auto"/>
          <w:u w:val="single"/>
        </w:rPr>
        <w:t>Scénario idéal </w:t>
      </w:r>
    </w:p>
    <w:p w14:paraId="6FE5E957" w14:textId="495C16C4" w:rsidR="00A96A66" w:rsidRPr="00BC3AEF" w:rsidRDefault="00A96A66" w:rsidP="00C877CE">
      <w:pPr>
        <w:spacing w:line="360" w:lineRule="auto"/>
        <w:ind w:firstLine="360"/>
        <w:jc w:val="both"/>
        <w:rPr>
          <w:rFonts w:ascii="Times New Roman" w:hAnsi="Times New Roman" w:cs="Times New Roman"/>
        </w:rPr>
      </w:pPr>
      <w:r w:rsidRPr="00BC3AEF">
        <w:rPr>
          <w:rFonts w:ascii="Times New Roman" w:hAnsi="Times New Roman" w:cs="Times New Roman"/>
        </w:rPr>
        <w:t xml:space="preserve">Marie, une femme de 67 ans, </w:t>
      </w:r>
      <w:r w:rsidRPr="00BC3AEF">
        <w:rPr>
          <w:rFonts w:ascii="Times New Roman" w:hAnsi="Times New Roman" w:cs="Times New Roman"/>
          <w:b/>
        </w:rPr>
        <w:t>réalise</w:t>
      </w:r>
      <w:r w:rsidRPr="00BC3AEF">
        <w:rPr>
          <w:rFonts w:ascii="Times New Roman" w:hAnsi="Times New Roman" w:cs="Times New Roman"/>
        </w:rPr>
        <w:t xml:space="preserve"> sa démarche d’inscription à la session de printemps. Elle a également une passe </w:t>
      </w:r>
      <w:r w:rsidRPr="00BC3AEF">
        <w:rPr>
          <w:rFonts w:ascii="Times New Roman" w:hAnsi="Times New Roman" w:cs="Times New Roman"/>
          <w:b/>
        </w:rPr>
        <w:t>à utiliser</w:t>
      </w:r>
      <w:r w:rsidRPr="00BC3AEF">
        <w:rPr>
          <w:rFonts w:ascii="Times New Roman" w:hAnsi="Times New Roman" w:cs="Times New Roman"/>
        </w:rPr>
        <w:t xml:space="preserve"> à la suite d’une absence d’un cours en ligne. Marie </w:t>
      </w:r>
      <w:r w:rsidRPr="00BC3AEF">
        <w:rPr>
          <w:rFonts w:ascii="Times New Roman" w:hAnsi="Times New Roman" w:cs="Times New Roman"/>
          <w:b/>
        </w:rPr>
        <w:t>se connecte</w:t>
      </w:r>
      <w:r w:rsidRPr="00BC3AEF">
        <w:rPr>
          <w:rFonts w:ascii="Times New Roman" w:hAnsi="Times New Roman" w:cs="Times New Roman"/>
        </w:rPr>
        <w:t xml:space="preserve"> sur son ordinateur et </w:t>
      </w:r>
      <w:r w:rsidRPr="00BC3AEF">
        <w:rPr>
          <w:rFonts w:ascii="Times New Roman" w:hAnsi="Times New Roman" w:cs="Times New Roman"/>
          <w:b/>
        </w:rPr>
        <w:t>ouvre</w:t>
      </w:r>
      <w:r w:rsidRPr="00BC3AEF">
        <w:rPr>
          <w:rFonts w:ascii="Times New Roman" w:hAnsi="Times New Roman" w:cs="Times New Roman"/>
        </w:rPr>
        <w:t xml:space="preserve"> le site de la YWCA. Elle </w:t>
      </w:r>
      <w:r w:rsidRPr="00BC3AEF">
        <w:rPr>
          <w:rFonts w:ascii="Times New Roman" w:hAnsi="Times New Roman" w:cs="Times New Roman"/>
          <w:b/>
        </w:rPr>
        <w:t>trouve</w:t>
      </w:r>
      <w:r w:rsidRPr="00BC3AEF">
        <w:rPr>
          <w:rFonts w:ascii="Times New Roman" w:hAnsi="Times New Roman" w:cs="Times New Roman"/>
        </w:rPr>
        <w:t xml:space="preserve"> très facilement l’activité qui l’intéresse car elle </w:t>
      </w:r>
      <w:r w:rsidRPr="00BC3AEF">
        <w:rPr>
          <w:rFonts w:ascii="Times New Roman" w:hAnsi="Times New Roman" w:cs="Times New Roman"/>
          <w:b/>
        </w:rPr>
        <w:t xml:space="preserve">a participé </w:t>
      </w:r>
      <w:r w:rsidRPr="00BC3AEF">
        <w:rPr>
          <w:rFonts w:ascii="Times New Roman" w:hAnsi="Times New Roman" w:cs="Times New Roman"/>
        </w:rPr>
        <w:t xml:space="preserve">à une séance animée par des bénévoles et peut, au besoin, </w:t>
      </w:r>
      <w:r w:rsidRPr="00BC3AEF">
        <w:rPr>
          <w:rFonts w:ascii="Times New Roman" w:hAnsi="Times New Roman" w:cs="Times New Roman"/>
          <w:b/>
        </w:rPr>
        <w:t>se référer</w:t>
      </w:r>
      <w:r w:rsidRPr="00BC3AEF">
        <w:rPr>
          <w:rFonts w:ascii="Times New Roman" w:hAnsi="Times New Roman" w:cs="Times New Roman"/>
        </w:rPr>
        <w:t xml:space="preserve">, aux tutoriels en ligne. Marie </w:t>
      </w:r>
      <w:r w:rsidRPr="00BC3AEF">
        <w:rPr>
          <w:rFonts w:ascii="Times New Roman" w:hAnsi="Times New Roman" w:cs="Times New Roman"/>
          <w:b/>
        </w:rPr>
        <w:t xml:space="preserve">maîtrise </w:t>
      </w:r>
      <w:r w:rsidRPr="00BC3AEF">
        <w:rPr>
          <w:rFonts w:ascii="Times New Roman" w:hAnsi="Times New Roman" w:cs="Times New Roman"/>
        </w:rPr>
        <w:t xml:space="preserve">le processus de son inscription et </w:t>
      </w:r>
      <w:r w:rsidRPr="00BC3AEF">
        <w:rPr>
          <w:rFonts w:ascii="Times New Roman" w:hAnsi="Times New Roman" w:cs="Times New Roman"/>
          <w:b/>
        </w:rPr>
        <w:t>situe</w:t>
      </w:r>
      <w:r w:rsidRPr="00BC3AEF">
        <w:rPr>
          <w:rFonts w:ascii="Times New Roman" w:hAnsi="Times New Roman" w:cs="Times New Roman"/>
        </w:rPr>
        <w:t xml:space="preserve"> les outils de soutien en ligne. Elle sélectionne l’activité et procède au paiement en ligne. Elle arrive directement dans son panier sur le site Qidigo. Le site </w:t>
      </w:r>
      <w:r w:rsidRPr="00BC3AEF">
        <w:rPr>
          <w:rFonts w:ascii="Times New Roman" w:hAnsi="Times New Roman" w:cs="Times New Roman"/>
          <w:b/>
        </w:rPr>
        <w:t>prend en compte</w:t>
      </w:r>
      <w:r w:rsidRPr="00BC3AEF">
        <w:rPr>
          <w:rFonts w:ascii="Times New Roman" w:hAnsi="Times New Roman" w:cs="Times New Roman"/>
        </w:rPr>
        <w:t xml:space="preserve"> directement la passe disponible et elle </w:t>
      </w:r>
      <w:r w:rsidRPr="00BC3AEF">
        <w:rPr>
          <w:rFonts w:ascii="Times New Roman" w:hAnsi="Times New Roman" w:cs="Times New Roman"/>
          <w:b/>
        </w:rPr>
        <w:t>effectue</w:t>
      </w:r>
      <w:r w:rsidRPr="00BC3AEF">
        <w:rPr>
          <w:rFonts w:ascii="Times New Roman" w:hAnsi="Times New Roman" w:cs="Times New Roman"/>
        </w:rPr>
        <w:t xml:space="preserve"> son paiement. Le tout lui aura pris une quinzaine de minutes. </w:t>
      </w:r>
    </w:p>
    <w:p w14:paraId="62358F7C" w14:textId="77777777" w:rsidR="00A96A66" w:rsidRPr="00BC3AEF" w:rsidRDefault="00A96A66" w:rsidP="00C877CE">
      <w:pPr>
        <w:spacing w:line="360" w:lineRule="auto"/>
        <w:jc w:val="both"/>
        <w:rPr>
          <w:rFonts w:ascii="Times New Roman" w:hAnsi="Times New Roman" w:cs="Times New Roman"/>
        </w:rPr>
      </w:pPr>
      <w:r w:rsidRPr="00BC3AEF">
        <w:rPr>
          <w:rFonts w:ascii="Times New Roman" w:hAnsi="Times New Roman" w:cs="Times New Roman"/>
        </w:rPr>
        <w:t xml:space="preserve">De son côté Sonia, préposée à l’accueil du YWCA depuis 8 mois, </w:t>
      </w:r>
      <w:r w:rsidRPr="00BC3AEF">
        <w:rPr>
          <w:rFonts w:ascii="Times New Roman" w:hAnsi="Times New Roman" w:cs="Times New Roman"/>
          <w:b/>
        </w:rPr>
        <w:t>a</w:t>
      </w:r>
      <w:r w:rsidRPr="00BC3AEF">
        <w:rPr>
          <w:rFonts w:ascii="Times New Roman" w:hAnsi="Times New Roman" w:cs="Times New Roman"/>
        </w:rPr>
        <w:t xml:space="preserve"> plusieurs tâches à faire. En arrivant à 6h30, </w:t>
      </w:r>
      <w:r w:rsidRPr="00BC3AEF">
        <w:rPr>
          <w:rFonts w:ascii="Times New Roman" w:hAnsi="Times New Roman" w:cs="Times New Roman"/>
          <w:b/>
        </w:rPr>
        <w:t>elle a vérifié</w:t>
      </w:r>
      <w:r w:rsidRPr="00BC3AEF">
        <w:rPr>
          <w:rFonts w:ascii="Times New Roman" w:hAnsi="Times New Roman" w:cs="Times New Roman"/>
        </w:rPr>
        <w:t xml:space="preserve"> que les différentes commandes de la journée aient été préparées et que tous les outils (tablette, ordinateurs, téléphones) soient fonctionnels puis </w:t>
      </w:r>
      <w:r w:rsidRPr="00BC3AEF">
        <w:rPr>
          <w:rFonts w:ascii="Times New Roman" w:hAnsi="Times New Roman" w:cs="Times New Roman"/>
          <w:b/>
        </w:rPr>
        <w:t>ouvre</w:t>
      </w:r>
      <w:r w:rsidRPr="00BC3AEF">
        <w:rPr>
          <w:rFonts w:ascii="Times New Roman" w:hAnsi="Times New Roman" w:cs="Times New Roman"/>
        </w:rPr>
        <w:t xml:space="preserve"> la caisse. Elle </w:t>
      </w:r>
      <w:r w:rsidRPr="00BC3AEF">
        <w:rPr>
          <w:rFonts w:ascii="Times New Roman" w:hAnsi="Times New Roman" w:cs="Times New Roman"/>
          <w:b/>
        </w:rPr>
        <w:t>s’attend</w:t>
      </w:r>
      <w:r w:rsidRPr="00BC3AEF">
        <w:rPr>
          <w:rFonts w:ascii="Times New Roman" w:hAnsi="Times New Roman" w:cs="Times New Roman"/>
        </w:rPr>
        <w:t xml:space="preserve"> à une journée chargée en raison de l’ouverture des inscriptions à la session du printemps. Mais Sonia </w:t>
      </w:r>
      <w:r w:rsidRPr="00BC3AEF">
        <w:rPr>
          <w:rFonts w:ascii="Times New Roman" w:hAnsi="Times New Roman" w:cs="Times New Roman"/>
          <w:b/>
        </w:rPr>
        <w:t>est confiante</w:t>
      </w:r>
      <w:r w:rsidRPr="00BC3AEF">
        <w:rPr>
          <w:rFonts w:ascii="Times New Roman" w:hAnsi="Times New Roman" w:cs="Times New Roman"/>
        </w:rPr>
        <w:t xml:space="preserve"> car elle a eu une formation pour aider les nouvelles clientes et le site internet </w:t>
      </w:r>
      <w:r w:rsidRPr="00BC3AEF">
        <w:rPr>
          <w:rFonts w:ascii="Times New Roman" w:hAnsi="Times New Roman" w:cs="Times New Roman"/>
          <w:b/>
        </w:rPr>
        <w:t>balise</w:t>
      </w:r>
      <w:r w:rsidRPr="00BC3AEF">
        <w:rPr>
          <w:rFonts w:ascii="Times New Roman" w:hAnsi="Times New Roman" w:cs="Times New Roman"/>
        </w:rPr>
        <w:t xml:space="preserve"> toutes les étapes à suivre.  </w:t>
      </w:r>
    </w:p>
    <w:p w14:paraId="3BCE8301" w14:textId="1325DFC2" w:rsidR="00A96A66" w:rsidRPr="00BC3AEF" w:rsidRDefault="00A96A66" w:rsidP="00C877CE">
      <w:pPr>
        <w:spacing w:line="360" w:lineRule="auto"/>
        <w:jc w:val="both"/>
        <w:rPr>
          <w:rFonts w:ascii="Times New Roman" w:hAnsi="Times New Roman" w:cs="Times New Roman"/>
        </w:rPr>
      </w:pPr>
      <w:r w:rsidRPr="00BC3AEF">
        <w:rPr>
          <w:rFonts w:ascii="Times New Roman" w:hAnsi="Times New Roman" w:cs="Times New Roman"/>
        </w:rPr>
        <w:t xml:space="preserve">Il va être 9h00 et Sonia </w:t>
      </w:r>
      <w:r w:rsidRPr="00BC3AEF">
        <w:rPr>
          <w:rFonts w:ascii="Times New Roman" w:hAnsi="Times New Roman" w:cs="Times New Roman"/>
          <w:b/>
        </w:rPr>
        <w:t>prend en charge</w:t>
      </w:r>
      <w:r w:rsidRPr="00BC3AEF">
        <w:rPr>
          <w:rFonts w:ascii="Times New Roman" w:hAnsi="Times New Roman" w:cs="Times New Roman"/>
        </w:rPr>
        <w:t xml:space="preserve"> les clientes qui viennent aux activités : elle </w:t>
      </w:r>
      <w:r w:rsidRPr="00BC3AEF">
        <w:rPr>
          <w:rFonts w:ascii="Times New Roman" w:hAnsi="Times New Roman" w:cs="Times New Roman"/>
          <w:b/>
        </w:rPr>
        <w:t>surveille</w:t>
      </w:r>
      <w:r w:rsidRPr="00BC3AEF">
        <w:rPr>
          <w:rFonts w:ascii="Times New Roman" w:hAnsi="Times New Roman" w:cs="Times New Roman"/>
        </w:rPr>
        <w:t xml:space="preserve"> les demandes d’accès à Zoom pour ceux qui les suivront en ligne. Elle </w:t>
      </w:r>
      <w:r w:rsidRPr="00BC3AEF">
        <w:rPr>
          <w:rFonts w:ascii="Times New Roman" w:hAnsi="Times New Roman" w:cs="Times New Roman"/>
          <w:b/>
        </w:rPr>
        <w:t>donne</w:t>
      </w:r>
      <w:r w:rsidRPr="00BC3AEF">
        <w:rPr>
          <w:rFonts w:ascii="Times New Roman" w:hAnsi="Times New Roman" w:cs="Times New Roman"/>
        </w:rPr>
        <w:t xml:space="preserve"> les clés des vestiaires, </w:t>
      </w:r>
      <w:r w:rsidRPr="00BC3AEF">
        <w:rPr>
          <w:rFonts w:ascii="Times New Roman" w:hAnsi="Times New Roman" w:cs="Times New Roman"/>
          <w:b/>
        </w:rPr>
        <w:t>guide</w:t>
      </w:r>
      <w:r w:rsidRPr="00BC3AEF">
        <w:rPr>
          <w:rFonts w:ascii="Times New Roman" w:hAnsi="Times New Roman" w:cs="Times New Roman"/>
        </w:rPr>
        <w:t xml:space="preserve"> les personnes vers les salles, </w:t>
      </w:r>
      <w:r w:rsidRPr="00BC3AEF">
        <w:rPr>
          <w:rFonts w:ascii="Times New Roman" w:hAnsi="Times New Roman" w:cs="Times New Roman"/>
          <w:b/>
        </w:rPr>
        <w:t>prend en charge</w:t>
      </w:r>
      <w:r w:rsidRPr="00BC3AEF">
        <w:rPr>
          <w:rFonts w:ascii="Times New Roman" w:hAnsi="Times New Roman" w:cs="Times New Roman"/>
        </w:rPr>
        <w:t xml:space="preserve"> les paiements pour les achats de livres. Une cliente vient récupérer sa commande de l’Écoboutique. Sonia </w:t>
      </w:r>
      <w:r w:rsidRPr="00BC3AEF">
        <w:rPr>
          <w:rFonts w:ascii="Times New Roman" w:hAnsi="Times New Roman" w:cs="Times New Roman"/>
          <w:b/>
        </w:rPr>
        <w:t>règle</w:t>
      </w:r>
      <w:r w:rsidRPr="00BC3AEF">
        <w:rPr>
          <w:rFonts w:ascii="Times New Roman" w:hAnsi="Times New Roman" w:cs="Times New Roman"/>
        </w:rPr>
        <w:t xml:space="preserve"> ce besoin en quelques minutes en </w:t>
      </w:r>
      <w:r w:rsidRPr="00BC3AEF">
        <w:rPr>
          <w:rFonts w:ascii="Times New Roman" w:hAnsi="Times New Roman" w:cs="Times New Roman"/>
          <w:b/>
        </w:rPr>
        <w:t>cherchant celle-ci</w:t>
      </w:r>
      <w:r w:rsidRPr="00BC3AEF">
        <w:rPr>
          <w:rFonts w:ascii="Times New Roman" w:hAnsi="Times New Roman" w:cs="Times New Roman"/>
        </w:rPr>
        <w:t xml:space="preserve"> puis la </w:t>
      </w:r>
      <w:r w:rsidRPr="00BC3AEF">
        <w:rPr>
          <w:rFonts w:ascii="Times New Roman" w:hAnsi="Times New Roman" w:cs="Times New Roman"/>
          <w:b/>
        </w:rPr>
        <w:t>donne</w:t>
      </w:r>
      <w:r w:rsidRPr="00BC3AEF">
        <w:rPr>
          <w:rFonts w:ascii="Times New Roman" w:hAnsi="Times New Roman" w:cs="Times New Roman"/>
        </w:rPr>
        <w:t xml:space="preserve"> directement à la cliente par-dessus le comptoir. Les clientes s’enchaînent mais Sonia </w:t>
      </w:r>
      <w:r w:rsidRPr="00BC3AEF">
        <w:rPr>
          <w:rFonts w:ascii="Times New Roman" w:hAnsi="Times New Roman" w:cs="Times New Roman"/>
          <w:b/>
        </w:rPr>
        <w:t xml:space="preserve">se sent </w:t>
      </w:r>
      <w:r w:rsidR="00110CBE" w:rsidRPr="00BC3AEF">
        <w:rPr>
          <w:rFonts w:ascii="Times New Roman" w:hAnsi="Times New Roman" w:cs="Times New Roman"/>
          <w:b/>
          <w:bCs/>
        </w:rPr>
        <w:t>autonome</w:t>
      </w:r>
      <w:r w:rsidRPr="00BC3AEF">
        <w:rPr>
          <w:rFonts w:ascii="Times New Roman" w:hAnsi="Times New Roman" w:cs="Times New Roman"/>
        </w:rPr>
        <w:t xml:space="preserve"> car les procédures sont claires. </w:t>
      </w:r>
    </w:p>
    <w:p w14:paraId="0E27D941" w14:textId="6191F155" w:rsidR="009D48FD" w:rsidRPr="00993C39" w:rsidRDefault="00A96A66" w:rsidP="009D48FD">
      <w:pPr>
        <w:spacing w:line="360" w:lineRule="auto"/>
        <w:jc w:val="both"/>
        <w:rPr>
          <w:rFonts w:ascii="Times New Roman" w:hAnsi="Times New Roman" w:cs="Times New Roman"/>
        </w:rPr>
      </w:pPr>
      <w:r w:rsidRPr="00BC3AEF">
        <w:rPr>
          <w:rFonts w:ascii="Times New Roman" w:hAnsi="Times New Roman" w:cs="Times New Roman"/>
        </w:rPr>
        <w:t xml:space="preserve">Une cliente </w:t>
      </w:r>
      <w:r w:rsidRPr="00BC3AEF">
        <w:rPr>
          <w:rFonts w:ascii="Times New Roman" w:hAnsi="Times New Roman" w:cs="Times New Roman"/>
          <w:b/>
        </w:rPr>
        <w:t>se présente</w:t>
      </w:r>
      <w:r w:rsidRPr="00BC3AEF">
        <w:rPr>
          <w:rFonts w:ascii="Times New Roman" w:hAnsi="Times New Roman" w:cs="Times New Roman"/>
        </w:rPr>
        <w:t xml:space="preserve"> à l’accueil pour une première inscription. Sonia </w:t>
      </w:r>
      <w:r w:rsidRPr="00BC3AEF">
        <w:rPr>
          <w:rFonts w:ascii="Times New Roman" w:hAnsi="Times New Roman" w:cs="Times New Roman"/>
          <w:b/>
        </w:rPr>
        <w:t>l’aide</w:t>
      </w:r>
      <w:r w:rsidRPr="00BC3AEF">
        <w:rPr>
          <w:rFonts w:ascii="Times New Roman" w:hAnsi="Times New Roman" w:cs="Times New Roman"/>
        </w:rPr>
        <w:t xml:space="preserve"> et lui </w:t>
      </w:r>
      <w:r w:rsidRPr="00BC3AEF">
        <w:rPr>
          <w:rFonts w:ascii="Times New Roman" w:hAnsi="Times New Roman" w:cs="Times New Roman"/>
          <w:b/>
        </w:rPr>
        <w:t>fournit</w:t>
      </w:r>
      <w:r w:rsidRPr="00BC3AEF">
        <w:rPr>
          <w:rFonts w:ascii="Times New Roman" w:hAnsi="Times New Roman" w:cs="Times New Roman"/>
        </w:rPr>
        <w:t xml:space="preserve"> un aide-mémoire qui la </w:t>
      </w:r>
      <w:r w:rsidRPr="00BC3AEF">
        <w:rPr>
          <w:rFonts w:ascii="Times New Roman" w:hAnsi="Times New Roman" w:cs="Times New Roman"/>
          <w:b/>
        </w:rPr>
        <w:t xml:space="preserve">guide </w:t>
      </w:r>
      <w:r w:rsidRPr="00BC3AEF">
        <w:rPr>
          <w:rFonts w:ascii="Times New Roman" w:hAnsi="Times New Roman" w:cs="Times New Roman"/>
        </w:rPr>
        <w:t xml:space="preserve">afin de </w:t>
      </w:r>
      <w:r w:rsidRPr="00BC3AEF">
        <w:rPr>
          <w:rFonts w:ascii="Times New Roman" w:hAnsi="Times New Roman" w:cs="Times New Roman"/>
          <w:b/>
        </w:rPr>
        <w:t xml:space="preserve">se repérer </w:t>
      </w:r>
      <w:r w:rsidRPr="00BC3AEF">
        <w:rPr>
          <w:rFonts w:ascii="Times New Roman" w:hAnsi="Times New Roman" w:cs="Times New Roman"/>
        </w:rPr>
        <w:t xml:space="preserve">facilement sur le site du YWCA. Elle lui </w:t>
      </w:r>
      <w:r w:rsidRPr="00BC3AEF">
        <w:rPr>
          <w:rFonts w:ascii="Times New Roman" w:hAnsi="Times New Roman" w:cs="Times New Roman"/>
          <w:b/>
        </w:rPr>
        <w:t>montre</w:t>
      </w:r>
      <w:r w:rsidRPr="00BC3AEF">
        <w:rPr>
          <w:rFonts w:ascii="Times New Roman" w:hAnsi="Times New Roman" w:cs="Times New Roman"/>
        </w:rPr>
        <w:t xml:space="preserve"> également où trouver des tutoriels et </w:t>
      </w:r>
      <w:r w:rsidRPr="00BC3AEF">
        <w:rPr>
          <w:rFonts w:ascii="Times New Roman" w:hAnsi="Times New Roman" w:cs="Times New Roman"/>
          <w:b/>
        </w:rPr>
        <w:t>l’informe</w:t>
      </w:r>
      <w:r w:rsidRPr="00BC3AEF">
        <w:rPr>
          <w:rFonts w:ascii="Times New Roman" w:hAnsi="Times New Roman" w:cs="Times New Roman"/>
        </w:rPr>
        <w:t xml:space="preserve"> de l’existence de cours en présentiel </w:t>
      </w:r>
      <w:r w:rsidRPr="00993C39">
        <w:rPr>
          <w:rFonts w:ascii="Times New Roman" w:hAnsi="Times New Roman" w:cs="Times New Roman"/>
        </w:rPr>
        <w:t>d’accompagnement effectué par les bénévoles. </w:t>
      </w:r>
    </w:p>
    <w:p w14:paraId="0CE475F4" w14:textId="74F8B9C8" w:rsidR="00993C39" w:rsidRPr="00D53951" w:rsidRDefault="00993C39" w:rsidP="00D408F4">
      <w:pPr>
        <w:pStyle w:val="Paragraphedeliste"/>
        <w:rPr>
          <w:rFonts w:ascii="Times New Roman" w:hAnsi="Times New Roman" w:cs="Times New Roman"/>
          <w:b/>
          <w:bCs/>
          <w:u w:val="single"/>
        </w:rPr>
      </w:pPr>
      <w:r w:rsidRPr="00D53951">
        <w:rPr>
          <w:rFonts w:ascii="Times New Roman" w:hAnsi="Times New Roman" w:cs="Times New Roman"/>
          <w:b/>
          <w:bCs/>
          <w:u w:val="single"/>
        </w:rPr>
        <w:t xml:space="preserve">2.3 Écart entre les deux situations : </w:t>
      </w:r>
    </w:p>
    <w:p w14:paraId="3DD8BF1C" w14:textId="04FC1E47" w:rsidR="00993C39" w:rsidRPr="00993C39" w:rsidRDefault="00993C39" w:rsidP="00993C39">
      <w:pPr>
        <w:rPr>
          <w:rFonts w:ascii="Times New Roman" w:hAnsi="Times New Roman" w:cs="Times New Roman"/>
        </w:rPr>
      </w:pPr>
      <w:r w:rsidRPr="00993C39">
        <w:rPr>
          <w:rFonts w:ascii="Times New Roman" w:hAnsi="Times New Roman" w:cs="Times New Roman"/>
        </w:rPr>
        <w:t xml:space="preserve">L’écart entre la situation actuelle et la situation idéale se manifeste au niveau de plusieurs aspects : </w:t>
      </w:r>
    </w:p>
    <w:tbl>
      <w:tblPr>
        <w:tblStyle w:val="Grilledutableau"/>
        <w:tblW w:w="10916"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2"/>
        <w:gridCol w:w="3542"/>
        <w:gridCol w:w="3402"/>
      </w:tblGrid>
      <w:tr w:rsidR="001B536E" w:rsidRPr="001B536E" w14:paraId="6DF15141" w14:textId="77777777" w:rsidTr="001B536E">
        <w:tc>
          <w:tcPr>
            <w:tcW w:w="3972" w:type="dxa"/>
            <w:shd w:val="clear" w:color="auto" w:fill="78C6C2"/>
          </w:tcPr>
          <w:p w14:paraId="3F286426" w14:textId="77777777" w:rsidR="00993C39" w:rsidRPr="001B536E" w:rsidRDefault="00993C39">
            <w:pPr>
              <w:jc w:val="center"/>
              <w:rPr>
                <w:rFonts w:cs="Times New Roman"/>
                <w:b/>
                <w:bCs/>
                <w:color w:val="FFFFFF" w:themeColor="background1"/>
              </w:rPr>
            </w:pPr>
            <w:r w:rsidRPr="001B536E">
              <w:rPr>
                <w:rFonts w:cs="Times New Roman"/>
                <w:b/>
                <w:bCs/>
                <w:color w:val="FFFFFF" w:themeColor="background1"/>
              </w:rPr>
              <w:t>Aspects</w:t>
            </w:r>
          </w:p>
        </w:tc>
        <w:tc>
          <w:tcPr>
            <w:tcW w:w="3542" w:type="dxa"/>
            <w:shd w:val="clear" w:color="auto" w:fill="78C6C2"/>
          </w:tcPr>
          <w:p w14:paraId="0B96CA84" w14:textId="77777777" w:rsidR="00993C39" w:rsidRPr="001B536E" w:rsidRDefault="00993C39">
            <w:pPr>
              <w:jc w:val="center"/>
              <w:rPr>
                <w:rFonts w:cs="Times New Roman"/>
                <w:b/>
                <w:bCs/>
                <w:color w:val="FFFFFF" w:themeColor="background1"/>
              </w:rPr>
            </w:pPr>
            <w:r w:rsidRPr="001B536E">
              <w:rPr>
                <w:rFonts w:cs="Times New Roman"/>
                <w:b/>
                <w:bCs/>
                <w:color w:val="FFFFFF" w:themeColor="background1"/>
              </w:rPr>
              <w:t>Scénario actuel</w:t>
            </w:r>
          </w:p>
        </w:tc>
        <w:tc>
          <w:tcPr>
            <w:tcW w:w="3402" w:type="dxa"/>
            <w:shd w:val="clear" w:color="auto" w:fill="78C6C2"/>
          </w:tcPr>
          <w:p w14:paraId="252D621F" w14:textId="77777777" w:rsidR="00993C39" w:rsidRPr="001B536E" w:rsidRDefault="00993C39">
            <w:pPr>
              <w:jc w:val="center"/>
              <w:rPr>
                <w:rFonts w:cs="Times New Roman"/>
                <w:b/>
                <w:bCs/>
                <w:color w:val="FFFFFF" w:themeColor="background1"/>
              </w:rPr>
            </w:pPr>
            <w:r w:rsidRPr="001B536E">
              <w:rPr>
                <w:rFonts w:cs="Times New Roman"/>
                <w:b/>
                <w:bCs/>
                <w:color w:val="FFFFFF" w:themeColor="background1"/>
              </w:rPr>
              <w:t>Scénario idéal</w:t>
            </w:r>
          </w:p>
          <w:p w14:paraId="32E3F316" w14:textId="77777777" w:rsidR="001B536E" w:rsidRPr="001B536E" w:rsidRDefault="001B536E">
            <w:pPr>
              <w:jc w:val="center"/>
              <w:rPr>
                <w:rFonts w:cs="Times New Roman"/>
                <w:b/>
                <w:bCs/>
                <w:color w:val="FFFFFF" w:themeColor="background1"/>
              </w:rPr>
            </w:pPr>
          </w:p>
        </w:tc>
      </w:tr>
      <w:tr w:rsidR="00993C39" w:rsidRPr="00993C39" w14:paraId="57AF1795" w14:textId="77777777" w:rsidTr="001B536E">
        <w:tc>
          <w:tcPr>
            <w:tcW w:w="3972" w:type="dxa"/>
            <w:tcBorders>
              <w:right w:val="single" w:sz="4" w:space="0" w:color="78C6C2"/>
            </w:tcBorders>
          </w:tcPr>
          <w:p w14:paraId="5DC728A4" w14:textId="77777777" w:rsidR="00993C39" w:rsidRPr="001B536E" w:rsidRDefault="00993C39" w:rsidP="001B536E">
            <w:pPr>
              <w:jc w:val="right"/>
              <w:rPr>
                <w:rFonts w:cs="Times New Roman"/>
                <w:b/>
                <w:bCs/>
              </w:rPr>
            </w:pPr>
            <w:r w:rsidRPr="001B536E">
              <w:rPr>
                <w:rFonts w:cs="Times New Roman"/>
                <w:b/>
                <w:bCs/>
              </w:rPr>
              <w:t>Complexité des outils</w:t>
            </w:r>
          </w:p>
        </w:tc>
        <w:tc>
          <w:tcPr>
            <w:tcW w:w="3542" w:type="dxa"/>
            <w:tcBorders>
              <w:left w:val="single" w:sz="4" w:space="0" w:color="78C6C2"/>
              <w:right w:val="single" w:sz="4" w:space="0" w:color="78C6C2"/>
            </w:tcBorders>
          </w:tcPr>
          <w:p w14:paraId="76983136" w14:textId="77777777" w:rsidR="00993C39" w:rsidRDefault="00993C39">
            <w:pPr>
              <w:rPr>
                <w:rFonts w:ascii="Times New Roman" w:hAnsi="Times New Roman" w:cs="Times New Roman"/>
              </w:rPr>
            </w:pPr>
            <w:r w:rsidRPr="00993C39">
              <w:rPr>
                <w:rFonts w:ascii="Times New Roman" w:hAnsi="Times New Roman" w:cs="Times New Roman"/>
              </w:rPr>
              <w:t xml:space="preserve">Deux plateformes, deux interfaces avec expériences UI et UX différentes. </w:t>
            </w:r>
          </w:p>
          <w:p w14:paraId="3C6F0980" w14:textId="77777777" w:rsidR="00D408F4" w:rsidRPr="00993C39" w:rsidRDefault="00D408F4">
            <w:pPr>
              <w:rPr>
                <w:rFonts w:ascii="Times New Roman" w:hAnsi="Times New Roman" w:cs="Times New Roman"/>
              </w:rPr>
            </w:pPr>
          </w:p>
        </w:tc>
        <w:tc>
          <w:tcPr>
            <w:tcW w:w="3402" w:type="dxa"/>
            <w:tcBorders>
              <w:left w:val="single" w:sz="4" w:space="0" w:color="78C6C2"/>
            </w:tcBorders>
          </w:tcPr>
          <w:p w14:paraId="0ACC38E3" w14:textId="77777777" w:rsidR="00993C39" w:rsidRPr="00993C39" w:rsidRDefault="00993C39">
            <w:pPr>
              <w:rPr>
                <w:rFonts w:ascii="Times New Roman" w:hAnsi="Times New Roman" w:cs="Times New Roman"/>
              </w:rPr>
            </w:pPr>
            <w:r w:rsidRPr="00993C39">
              <w:rPr>
                <w:rFonts w:ascii="Times New Roman" w:hAnsi="Times New Roman" w:cs="Times New Roman"/>
              </w:rPr>
              <w:t>Deux plateformes mais fluidité des liens et bonne expérience utilisateur</w:t>
            </w:r>
          </w:p>
        </w:tc>
      </w:tr>
      <w:tr w:rsidR="00993C39" w:rsidRPr="00993C39" w14:paraId="67F8A556" w14:textId="77777777" w:rsidTr="001B536E">
        <w:tc>
          <w:tcPr>
            <w:tcW w:w="3972" w:type="dxa"/>
            <w:tcBorders>
              <w:right w:val="single" w:sz="4" w:space="0" w:color="78C6C2"/>
            </w:tcBorders>
          </w:tcPr>
          <w:p w14:paraId="73289507" w14:textId="77777777" w:rsidR="00993C39" w:rsidRPr="001B536E" w:rsidRDefault="00993C39" w:rsidP="001B536E">
            <w:pPr>
              <w:jc w:val="right"/>
              <w:rPr>
                <w:rFonts w:cs="Times New Roman"/>
                <w:b/>
                <w:bCs/>
              </w:rPr>
            </w:pPr>
            <w:r w:rsidRPr="001B536E">
              <w:rPr>
                <w:rFonts w:cs="Times New Roman"/>
                <w:b/>
                <w:bCs/>
              </w:rPr>
              <w:t>Bugs informatiques du logiciel</w:t>
            </w:r>
          </w:p>
        </w:tc>
        <w:tc>
          <w:tcPr>
            <w:tcW w:w="3542" w:type="dxa"/>
            <w:tcBorders>
              <w:left w:val="single" w:sz="4" w:space="0" w:color="78C6C2"/>
              <w:right w:val="single" w:sz="4" w:space="0" w:color="78C6C2"/>
            </w:tcBorders>
          </w:tcPr>
          <w:p w14:paraId="76EA2EF1" w14:textId="67C73CBD" w:rsidR="00993C39" w:rsidRDefault="00993C39">
            <w:pPr>
              <w:rPr>
                <w:rFonts w:ascii="Times New Roman" w:hAnsi="Times New Roman" w:cs="Times New Roman"/>
              </w:rPr>
            </w:pPr>
            <w:r w:rsidRPr="00993C39">
              <w:rPr>
                <w:rFonts w:ascii="Times New Roman" w:hAnsi="Times New Roman" w:cs="Times New Roman"/>
              </w:rPr>
              <w:t>Complexité de communication des b</w:t>
            </w:r>
            <w:r w:rsidR="000C2FDB">
              <w:rPr>
                <w:rFonts w:ascii="Times New Roman" w:hAnsi="Times New Roman" w:cs="Times New Roman"/>
              </w:rPr>
              <w:t>o</w:t>
            </w:r>
            <w:r w:rsidRPr="00993C39">
              <w:rPr>
                <w:rFonts w:ascii="Times New Roman" w:hAnsi="Times New Roman" w:cs="Times New Roman"/>
              </w:rPr>
              <w:t>g</w:t>
            </w:r>
            <w:r w:rsidR="000C2FDB">
              <w:rPr>
                <w:rFonts w:ascii="Times New Roman" w:hAnsi="Times New Roman" w:cs="Times New Roman"/>
              </w:rPr>
              <w:t>ue</w:t>
            </w:r>
            <w:r w:rsidRPr="00993C39">
              <w:rPr>
                <w:rFonts w:ascii="Times New Roman" w:hAnsi="Times New Roman" w:cs="Times New Roman"/>
              </w:rPr>
              <w:t>s.</w:t>
            </w:r>
          </w:p>
          <w:p w14:paraId="1B3D5386" w14:textId="77777777" w:rsidR="00993C39" w:rsidRDefault="00993C39">
            <w:pPr>
              <w:rPr>
                <w:rFonts w:ascii="Times New Roman" w:hAnsi="Times New Roman" w:cs="Times New Roman"/>
              </w:rPr>
            </w:pPr>
            <w:r w:rsidRPr="00993C39">
              <w:rPr>
                <w:rFonts w:ascii="Times New Roman" w:hAnsi="Times New Roman" w:cs="Times New Roman"/>
              </w:rPr>
              <w:t xml:space="preserve">Délai de prise en charge </w:t>
            </w:r>
          </w:p>
          <w:p w14:paraId="1117C811" w14:textId="1CA7E586" w:rsidR="00D408F4" w:rsidRPr="00993C39" w:rsidRDefault="00D408F4">
            <w:pPr>
              <w:rPr>
                <w:rFonts w:ascii="Times New Roman" w:hAnsi="Times New Roman" w:cs="Times New Roman"/>
              </w:rPr>
            </w:pPr>
          </w:p>
        </w:tc>
        <w:tc>
          <w:tcPr>
            <w:tcW w:w="3402" w:type="dxa"/>
            <w:tcBorders>
              <w:left w:val="single" w:sz="4" w:space="0" w:color="78C6C2"/>
            </w:tcBorders>
          </w:tcPr>
          <w:p w14:paraId="5862F909" w14:textId="77777777" w:rsidR="00993C39" w:rsidRPr="00993C39" w:rsidRDefault="00993C39">
            <w:pPr>
              <w:rPr>
                <w:rFonts w:ascii="Times New Roman" w:hAnsi="Times New Roman" w:cs="Times New Roman"/>
              </w:rPr>
            </w:pPr>
            <w:r w:rsidRPr="00993C39">
              <w:rPr>
                <w:rFonts w:ascii="Times New Roman" w:hAnsi="Times New Roman" w:cs="Times New Roman"/>
              </w:rPr>
              <w:t xml:space="preserve">Communication simple. </w:t>
            </w:r>
            <w:r w:rsidRPr="00993C39">
              <w:rPr>
                <w:rFonts w:ascii="Times New Roman" w:hAnsi="Times New Roman" w:cs="Times New Roman"/>
              </w:rPr>
              <w:br/>
              <w:t>Prise en charge rapide</w:t>
            </w:r>
          </w:p>
        </w:tc>
      </w:tr>
      <w:tr w:rsidR="00993C39" w:rsidRPr="00993C39" w14:paraId="4A39B0E7" w14:textId="77777777" w:rsidTr="001B536E">
        <w:tc>
          <w:tcPr>
            <w:tcW w:w="3972" w:type="dxa"/>
            <w:tcBorders>
              <w:right w:val="single" w:sz="4" w:space="0" w:color="78C6C2"/>
            </w:tcBorders>
          </w:tcPr>
          <w:p w14:paraId="48EBB0A1" w14:textId="77777777" w:rsidR="00993C39" w:rsidRPr="001B536E" w:rsidRDefault="00993C39" w:rsidP="001B536E">
            <w:pPr>
              <w:jc w:val="right"/>
              <w:rPr>
                <w:rFonts w:cs="Times New Roman"/>
                <w:b/>
                <w:bCs/>
              </w:rPr>
            </w:pPr>
            <w:r w:rsidRPr="001B536E">
              <w:rPr>
                <w:rFonts w:cs="Times New Roman"/>
                <w:b/>
                <w:bCs/>
              </w:rPr>
              <w:t>Automatisation</w:t>
            </w:r>
          </w:p>
        </w:tc>
        <w:tc>
          <w:tcPr>
            <w:tcW w:w="3542" w:type="dxa"/>
            <w:tcBorders>
              <w:left w:val="single" w:sz="4" w:space="0" w:color="78C6C2"/>
              <w:right w:val="single" w:sz="4" w:space="0" w:color="78C6C2"/>
            </w:tcBorders>
          </w:tcPr>
          <w:p w14:paraId="6A01A43C" w14:textId="77777777" w:rsidR="00993C39" w:rsidRDefault="00993C39">
            <w:pPr>
              <w:rPr>
                <w:rFonts w:ascii="Times New Roman" w:hAnsi="Times New Roman" w:cs="Times New Roman"/>
              </w:rPr>
            </w:pPr>
            <w:r w:rsidRPr="00993C39">
              <w:rPr>
                <w:rFonts w:ascii="Times New Roman" w:hAnsi="Times New Roman" w:cs="Times New Roman"/>
              </w:rPr>
              <w:t>Beaucoup de tâches dépendantes du préposé</w:t>
            </w:r>
          </w:p>
          <w:p w14:paraId="14E3E8E8" w14:textId="77777777" w:rsidR="00D408F4" w:rsidRPr="00993C39" w:rsidRDefault="00D408F4">
            <w:pPr>
              <w:rPr>
                <w:rFonts w:ascii="Times New Roman" w:hAnsi="Times New Roman" w:cs="Times New Roman"/>
              </w:rPr>
            </w:pPr>
          </w:p>
        </w:tc>
        <w:tc>
          <w:tcPr>
            <w:tcW w:w="3402" w:type="dxa"/>
            <w:tcBorders>
              <w:left w:val="single" w:sz="4" w:space="0" w:color="78C6C2"/>
            </w:tcBorders>
          </w:tcPr>
          <w:p w14:paraId="066ACCA6" w14:textId="77777777" w:rsidR="00993C39" w:rsidRPr="00993C39" w:rsidRDefault="00993C39">
            <w:pPr>
              <w:rPr>
                <w:rFonts w:ascii="Times New Roman" w:hAnsi="Times New Roman" w:cs="Times New Roman"/>
              </w:rPr>
            </w:pPr>
            <w:r w:rsidRPr="00993C39">
              <w:rPr>
                <w:rFonts w:ascii="Times New Roman" w:hAnsi="Times New Roman" w:cs="Times New Roman"/>
              </w:rPr>
              <w:t xml:space="preserve">Automatisation de tâche : cueillette des commandes, </w:t>
            </w:r>
          </w:p>
        </w:tc>
      </w:tr>
      <w:tr w:rsidR="00993C39" w:rsidRPr="00993C39" w14:paraId="6F92E783" w14:textId="77777777" w:rsidTr="001B536E">
        <w:tc>
          <w:tcPr>
            <w:tcW w:w="3972" w:type="dxa"/>
            <w:tcBorders>
              <w:right w:val="single" w:sz="4" w:space="0" w:color="78C6C2"/>
            </w:tcBorders>
          </w:tcPr>
          <w:p w14:paraId="22447B64" w14:textId="77777777" w:rsidR="00993C39" w:rsidRPr="001B536E" w:rsidRDefault="00993C39" w:rsidP="001B536E">
            <w:pPr>
              <w:jc w:val="right"/>
              <w:rPr>
                <w:rFonts w:cs="Times New Roman"/>
                <w:b/>
                <w:bCs/>
              </w:rPr>
            </w:pPr>
            <w:r w:rsidRPr="001B536E">
              <w:rPr>
                <w:rFonts w:cs="Times New Roman"/>
                <w:b/>
                <w:bCs/>
              </w:rPr>
              <w:t>Formation et maîtrise</w:t>
            </w:r>
          </w:p>
        </w:tc>
        <w:tc>
          <w:tcPr>
            <w:tcW w:w="3542" w:type="dxa"/>
            <w:tcBorders>
              <w:left w:val="single" w:sz="4" w:space="0" w:color="78C6C2"/>
              <w:right w:val="single" w:sz="4" w:space="0" w:color="78C6C2"/>
            </w:tcBorders>
          </w:tcPr>
          <w:p w14:paraId="383E6D44" w14:textId="77777777" w:rsidR="00993C39" w:rsidRPr="00993C39" w:rsidRDefault="00993C39">
            <w:pPr>
              <w:rPr>
                <w:rFonts w:ascii="Times New Roman" w:hAnsi="Times New Roman" w:cs="Times New Roman"/>
              </w:rPr>
            </w:pPr>
            <w:r w:rsidRPr="00993C39">
              <w:rPr>
                <w:rFonts w:ascii="Times New Roman" w:hAnsi="Times New Roman" w:cs="Times New Roman"/>
              </w:rPr>
              <w:t>Formation avec collègue, inégale</w:t>
            </w:r>
          </w:p>
        </w:tc>
        <w:tc>
          <w:tcPr>
            <w:tcW w:w="3402" w:type="dxa"/>
            <w:tcBorders>
              <w:left w:val="single" w:sz="4" w:space="0" w:color="78C6C2"/>
            </w:tcBorders>
          </w:tcPr>
          <w:p w14:paraId="256B2107" w14:textId="77777777" w:rsidR="00993C39" w:rsidRDefault="00993C39">
            <w:pPr>
              <w:rPr>
                <w:rFonts w:ascii="Times New Roman" w:hAnsi="Times New Roman" w:cs="Times New Roman"/>
              </w:rPr>
            </w:pPr>
            <w:r w:rsidRPr="00993C39">
              <w:rPr>
                <w:rFonts w:ascii="Times New Roman" w:hAnsi="Times New Roman" w:cs="Times New Roman"/>
              </w:rPr>
              <w:t xml:space="preserve">Formation continue ou </w:t>
            </w:r>
            <w:proofErr w:type="spellStart"/>
            <w:r w:rsidRPr="00993C39">
              <w:rPr>
                <w:rFonts w:ascii="Times New Roman" w:hAnsi="Times New Roman" w:cs="Times New Roman"/>
              </w:rPr>
              <w:t>clibée</w:t>
            </w:r>
            <w:proofErr w:type="spellEnd"/>
            <w:r w:rsidRPr="00993C39">
              <w:rPr>
                <w:rFonts w:ascii="Times New Roman" w:hAnsi="Times New Roman" w:cs="Times New Roman"/>
              </w:rPr>
              <w:t> : multimodal (mobile, observation)</w:t>
            </w:r>
          </w:p>
          <w:p w14:paraId="4DF29D8C" w14:textId="77777777" w:rsidR="00D408F4" w:rsidRPr="00993C39" w:rsidRDefault="00D408F4">
            <w:pPr>
              <w:rPr>
                <w:rFonts w:ascii="Times New Roman" w:hAnsi="Times New Roman" w:cs="Times New Roman"/>
              </w:rPr>
            </w:pPr>
          </w:p>
        </w:tc>
      </w:tr>
      <w:tr w:rsidR="00993C39" w:rsidRPr="00993C39" w14:paraId="78E5D1EE" w14:textId="77777777" w:rsidTr="001B536E">
        <w:tc>
          <w:tcPr>
            <w:tcW w:w="3972" w:type="dxa"/>
            <w:tcBorders>
              <w:right w:val="single" w:sz="4" w:space="0" w:color="78C6C2"/>
            </w:tcBorders>
          </w:tcPr>
          <w:p w14:paraId="1613C04B" w14:textId="77777777" w:rsidR="00993C39" w:rsidRPr="001B536E" w:rsidRDefault="00993C39" w:rsidP="001B536E">
            <w:pPr>
              <w:jc w:val="right"/>
              <w:rPr>
                <w:rFonts w:cs="Times New Roman"/>
                <w:b/>
                <w:bCs/>
              </w:rPr>
            </w:pPr>
            <w:r w:rsidRPr="001B536E">
              <w:rPr>
                <w:rFonts w:cs="Times New Roman"/>
                <w:b/>
                <w:bCs/>
              </w:rPr>
              <w:t>Temps de traitements de la clientèle pour des demandes d’inscription en ligne (au téléphone ou au comptoir)</w:t>
            </w:r>
          </w:p>
          <w:p w14:paraId="71C87CC1" w14:textId="77777777" w:rsidR="00D408F4" w:rsidRPr="001B536E" w:rsidRDefault="00D408F4" w:rsidP="001B536E">
            <w:pPr>
              <w:jc w:val="right"/>
              <w:rPr>
                <w:rFonts w:cs="Times New Roman"/>
                <w:b/>
                <w:bCs/>
              </w:rPr>
            </w:pPr>
          </w:p>
        </w:tc>
        <w:tc>
          <w:tcPr>
            <w:tcW w:w="3542" w:type="dxa"/>
            <w:tcBorders>
              <w:left w:val="single" w:sz="4" w:space="0" w:color="78C6C2"/>
              <w:right w:val="single" w:sz="4" w:space="0" w:color="78C6C2"/>
            </w:tcBorders>
          </w:tcPr>
          <w:p w14:paraId="3366F52B" w14:textId="77777777" w:rsidR="00993C39" w:rsidRPr="00993C39" w:rsidRDefault="00993C39">
            <w:pPr>
              <w:rPr>
                <w:rFonts w:ascii="Times New Roman" w:hAnsi="Times New Roman" w:cs="Times New Roman"/>
              </w:rPr>
            </w:pPr>
            <w:r w:rsidRPr="00993C39">
              <w:rPr>
                <w:rFonts w:ascii="Times New Roman" w:hAnsi="Times New Roman" w:cs="Times New Roman"/>
              </w:rPr>
              <w:t>15 à 20 min</w:t>
            </w:r>
          </w:p>
        </w:tc>
        <w:tc>
          <w:tcPr>
            <w:tcW w:w="3402" w:type="dxa"/>
            <w:tcBorders>
              <w:left w:val="single" w:sz="4" w:space="0" w:color="78C6C2"/>
            </w:tcBorders>
          </w:tcPr>
          <w:p w14:paraId="0FD8529C" w14:textId="1A0D9FFF" w:rsidR="00993C39" w:rsidRPr="00993C39" w:rsidRDefault="00993C39">
            <w:pPr>
              <w:rPr>
                <w:rFonts w:ascii="Times New Roman" w:hAnsi="Times New Roman" w:cs="Times New Roman"/>
              </w:rPr>
            </w:pPr>
            <w:r w:rsidRPr="00993C39">
              <w:rPr>
                <w:rFonts w:ascii="Times New Roman" w:hAnsi="Times New Roman" w:cs="Times New Roman"/>
              </w:rPr>
              <w:t xml:space="preserve">0 à </w:t>
            </w:r>
            <w:r w:rsidR="00C77C4D">
              <w:rPr>
                <w:rFonts w:ascii="Times New Roman" w:hAnsi="Times New Roman" w:cs="Times New Roman"/>
              </w:rPr>
              <w:t>7</w:t>
            </w:r>
            <w:r w:rsidRPr="00993C39">
              <w:rPr>
                <w:rFonts w:ascii="Times New Roman" w:hAnsi="Times New Roman" w:cs="Times New Roman"/>
              </w:rPr>
              <w:t xml:space="preserve"> min</w:t>
            </w:r>
          </w:p>
        </w:tc>
      </w:tr>
      <w:tr w:rsidR="00993C39" w:rsidRPr="00993C39" w14:paraId="6DFD3E77" w14:textId="77777777" w:rsidTr="001B536E">
        <w:tc>
          <w:tcPr>
            <w:tcW w:w="3972" w:type="dxa"/>
            <w:tcBorders>
              <w:right w:val="single" w:sz="4" w:space="0" w:color="78C6C2"/>
            </w:tcBorders>
          </w:tcPr>
          <w:p w14:paraId="23B39E8F" w14:textId="77777777" w:rsidR="00993C39" w:rsidRPr="001B536E" w:rsidRDefault="00993C39" w:rsidP="001B536E">
            <w:pPr>
              <w:jc w:val="right"/>
              <w:rPr>
                <w:rFonts w:cs="Times New Roman"/>
                <w:b/>
                <w:bCs/>
              </w:rPr>
            </w:pPr>
            <w:r w:rsidRPr="001B536E">
              <w:rPr>
                <w:rFonts w:cs="Times New Roman"/>
                <w:b/>
                <w:bCs/>
              </w:rPr>
              <w:t>Efficacité globale</w:t>
            </w:r>
          </w:p>
        </w:tc>
        <w:tc>
          <w:tcPr>
            <w:tcW w:w="3542" w:type="dxa"/>
            <w:tcBorders>
              <w:left w:val="single" w:sz="4" w:space="0" w:color="78C6C2"/>
              <w:right w:val="single" w:sz="4" w:space="0" w:color="78C6C2"/>
            </w:tcBorders>
          </w:tcPr>
          <w:p w14:paraId="2E76CFF2" w14:textId="77777777" w:rsidR="00993C39" w:rsidRDefault="00993C39">
            <w:pPr>
              <w:rPr>
                <w:rFonts w:ascii="Times New Roman" w:hAnsi="Times New Roman" w:cs="Times New Roman"/>
              </w:rPr>
            </w:pPr>
            <w:r w:rsidRPr="00993C39">
              <w:rPr>
                <w:rFonts w:ascii="Times New Roman" w:hAnsi="Times New Roman" w:cs="Times New Roman"/>
              </w:rPr>
              <w:t>Réactive</w:t>
            </w:r>
          </w:p>
          <w:p w14:paraId="3CD69A9B" w14:textId="77777777" w:rsidR="00D408F4" w:rsidRPr="00993C39" w:rsidRDefault="00D408F4">
            <w:pPr>
              <w:rPr>
                <w:rFonts w:ascii="Times New Roman" w:hAnsi="Times New Roman" w:cs="Times New Roman"/>
              </w:rPr>
            </w:pPr>
          </w:p>
        </w:tc>
        <w:tc>
          <w:tcPr>
            <w:tcW w:w="3402" w:type="dxa"/>
            <w:tcBorders>
              <w:left w:val="single" w:sz="4" w:space="0" w:color="78C6C2"/>
            </w:tcBorders>
          </w:tcPr>
          <w:p w14:paraId="0FF6112A" w14:textId="77777777" w:rsidR="00993C39" w:rsidRPr="00993C39" w:rsidRDefault="00993C39">
            <w:pPr>
              <w:rPr>
                <w:rFonts w:ascii="Times New Roman" w:hAnsi="Times New Roman" w:cs="Times New Roman"/>
              </w:rPr>
            </w:pPr>
            <w:r w:rsidRPr="00993C39">
              <w:rPr>
                <w:rFonts w:ascii="Times New Roman" w:hAnsi="Times New Roman" w:cs="Times New Roman"/>
              </w:rPr>
              <w:t>Proactive</w:t>
            </w:r>
          </w:p>
        </w:tc>
      </w:tr>
      <w:tr w:rsidR="00993C39" w:rsidRPr="00993C39" w14:paraId="372FF96F" w14:textId="77777777" w:rsidTr="001B536E">
        <w:tc>
          <w:tcPr>
            <w:tcW w:w="3972" w:type="dxa"/>
            <w:tcBorders>
              <w:right w:val="single" w:sz="4" w:space="0" w:color="78C6C2"/>
            </w:tcBorders>
          </w:tcPr>
          <w:p w14:paraId="27523CA4" w14:textId="77777777" w:rsidR="00993C39" w:rsidRPr="001B536E" w:rsidRDefault="00993C39" w:rsidP="001B536E">
            <w:pPr>
              <w:jc w:val="right"/>
              <w:rPr>
                <w:rFonts w:cs="Times New Roman"/>
                <w:b/>
                <w:bCs/>
              </w:rPr>
            </w:pPr>
            <w:r w:rsidRPr="001B536E">
              <w:rPr>
                <w:rFonts w:cs="Times New Roman"/>
                <w:b/>
                <w:bCs/>
              </w:rPr>
              <w:t>Autonomie de la clientèle</w:t>
            </w:r>
          </w:p>
        </w:tc>
        <w:tc>
          <w:tcPr>
            <w:tcW w:w="3542" w:type="dxa"/>
            <w:tcBorders>
              <w:left w:val="single" w:sz="4" w:space="0" w:color="78C6C2"/>
              <w:right w:val="single" w:sz="4" w:space="0" w:color="78C6C2"/>
            </w:tcBorders>
          </w:tcPr>
          <w:p w14:paraId="6B8F015B" w14:textId="77777777" w:rsidR="00993C39" w:rsidRDefault="00993C39">
            <w:pPr>
              <w:rPr>
                <w:rFonts w:ascii="Times New Roman" w:hAnsi="Times New Roman" w:cs="Times New Roman"/>
              </w:rPr>
            </w:pPr>
            <w:r w:rsidRPr="00993C39">
              <w:rPr>
                <w:rFonts w:ascii="Times New Roman" w:hAnsi="Times New Roman" w:cs="Times New Roman"/>
              </w:rPr>
              <w:t>Partielle, inéquitable</w:t>
            </w:r>
          </w:p>
          <w:p w14:paraId="18ED1827" w14:textId="3DB21A97" w:rsidR="00D408F4" w:rsidRPr="00993C39" w:rsidRDefault="00D408F4" w:rsidP="001F4A67">
            <w:pPr>
              <w:rPr>
                <w:rFonts w:ascii="Times New Roman" w:hAnsi="Times New Roman" w:cs="Times New Roman"/>
              </w:rPr>
            </w:pPr>
          </w:p>
        </w:tc>
        <w:tc>
          <w:tcPr>
            <w:tcW w:w="3402" w:type="dxa"/>
            <w:tcBorders>
              <w:left w:val="single" w:sz="4" w:space="0" w:color="78C6C2"/>
            </w:tcBorders>
          </w:tcPr>
          <w:p w14:paraId="2BD21B5E" w14:textId="77777777" w:rsidR="00993C39" w:rsidRDefault="00993C39">
            <w:pPr>
              <w:rPr>
                <w:rFonts w:ascii="Times New Roman" w:hAnsi="Times New Roman" w:cs="Times New Roman"/>
              </w:rPr>
            </w:pPr>
            <w:r w:rsidRPr="00993C39">
              <w:rPr>
                <w:rFonts w:ascii="Times New Roman" w:hAnsi="Times New Roman" w:cs="Times New Roman"/>
              </w:rPr>
              <w:t>Complète, équitable</w:t>
            </w:r>
          </w:p>
          <w:p w14:paraId="5AC448F6" w14:textId="329C5BC4" w:rsidR="007C069A" w:rsidRPr="00993C39" w:rsidRDefault="007C069A">
            <w:pPr>
              <w:rPr>
                <w:rFonts w:ascii="Times New Roman" w:hAnsi="Times New Roman" w:cs="Times New Roman"/>
              </w:rPr>
            </w:pPr>
          </w:p>
        </w:tc>
      </w:tr>
      <w:tr w:rsidR="00993C39" w:rsidRPr="00993C39" w14:paraId="7A3E4F1D" w14:textId="77777777" w:rsidTr="001B536E">
        <w:tc>
          <w:tcPr>
            <w:tcW w:w="3972" w:type="dxa"/>
            <w:tcBorders>
              <w:right w:val="single" w:sz="4" w:space="0" w:color="78C6C2"/>
            </w:tcBorders>
          </w:tcPr>
          <w:p w14:paraId="4680D8A9" w14:textId="2CF6ACCD" w:rsidR="00993C39" w:rsidRPr="001B536E" w:rsidRDefault="00C77C4D" w:rsidP="001B536E">
            <w:pPr>
              <w:jc w:val="right"/>
              <w:rPr>
                <w:rFonts w:cs="Times New Roman"/>
                <w:b/>
                <w:bCs/>
              </w:rPr>
            </w:pPr>
            <w:r w:rsidRPr="001B536E">
              <w:rPr>
                <w:rFonts w:cs="Times New Roman"/>
                <w:b/>
                <w:bCs/>
              </w:rPr>
              <w:t>Organisation espace accueil</w:t>
            </w:r>
          </w:p>
        </w:tc>
        <w:tc>
          <w:tcPr>
            <w:tcW w:w="3542" w:type="dxa"/>
            <w:tcBorders>
              <w:left w:val="single" w:sz="4" w:space="0" w:color="78C6C2"/>
              <w:right w:val="single" w:sz="4" w:space="0" w:color="78C6C2"/>
            </w:tcBorders>
          </w:tcPr>
          <w:p w14:paraId="5804B438" w14:textId="77777777" w:rsidR="00993C39" w:rsidRPr="00993C39" w:rsidRDefault="00993C39">
            <w:pPr>
              <w:rPr>
                <w:rFonts w:ascii="Times New Roman" w:hAnsi="Times New Roman" w:cs="Times New Roman"/>
              </w:rPr>
            </w:pPr>
            <w:r w:rsidRPr="00993C39">
              <w:rPr>
                <w:rFonts w:ascii="Times New Roman" w:hAnsi="Times New Roman" w:cs="Times New Roman"/>
              </w:rPr>
              <w:t>Espace créateur d’enjeux (bruits, déplacements)</w:t>
            </w:r>
          </w:p>
        </w:tc>
        <w:tc>
          <w:tcPr>
            <w:tcW w:w="3402" w:type="dxa"/>
            <w:tcBorders>
              <w:left w:val="single" w:sz="4" w:space="0" w:color="78C6C2"/>
            </w:tcBorders>
          </w:tcPr>
          <w:p w14:paraId="4782A69A" w14:textId="0E50009B" w:rsidR="00993C39" w:rsidRPr="00993C39" w:rsidRDefault="00993C39">
            <w:pPr>
              <w:rPr>
                <w:rFonts w:ascii="Times New Roman" w:hAnsi="Times New Roman" w:cs="Times New Roman"/>
              </w:rPr>
            </w:pPr>
            <w:r w:rsidRPr="00993C39">
              <w:rPr>
                <w:rFonts w:ascii="Times New Roman" w:hAnsi="Times New Roman" w:cs="Times New Roman"/>
              </w:rPr>
              <w:t>Espace aménagé de façon optimal</w:t>
            </w:r>
            <w:r w:rsidR="00C77C4D">
              <w:rPr>
                <w:rFonts w:ascii="Times New Roman" w:hAnsi="Times New Roman" w:cs="Times New Roman"/>
              </w:rPr>
              <w:t>e</w:t>
            </w:r>
          </w:p>
        </w:tc>
      </w:tr>
    </w:tbl>
    <w:p w14:paraId="436DFE53" w14:textId="77777777" w:rsidR="00993C39" w:rsidRPr="00993C39" w:rsidRDefault="00993C39" w:rsidP="00993C39">
      <w:pPr>
        <w:rPr>
          <w:rFonts w:ascii="Times New Roman" w:hAnsi="Times New Roman" w:cs="Times New Roman"/>
        </w:rPr>
      </w:pPr>
    </w:p>
    <w:p w14:paraId="14ECC722" w14:textId="082CB9DD" w:rsidR="005B3609" w:rsidRPr="004F14AA" w:rsidRDefault="005B3609" w:rsidP="001638F6">
      <w:pPr>
        <w:pStyle w:val="Paragraphedeliste"/>
        <w:numPr>
          <w:ilvl w:val="0"/>
          <w:numId w:val="10"/>
        </w:numPr>
        <w:spacing w:line="360" w:lineRule="auto"/>
        <w:jc w:val="both"/>
        <w:rPr>
          <w:rFonts w:ascii="Times New Roman" w:hAnsi="Times New Roman" w:cs="Times New Roman"/>
          <w:b/>
        </w:rPr>
      </w:pPr>
      <w:r w:rsidRPr="004F14AA">
        <w:rPr>
          <w:rFonts w:ascii="Times New Roman" w:hAnsi="Times New Roman" w:cs="Times New Roman"/>
          <w:b/>
        </w:rPr>
        <w:t xml:space="preserve">Tâches fonctionnelles :  </w:t>
      </w:r>
      <w:r w:rsidR="00A367E7" w:rsidRPr="004F14AA">
        <w:rPr>
          <w:rFonts w:ascii="Times New Roman" w:hAnsi="Times New Roman" w:cs="Times New Roman"/>
          <w:b/>
        </w:rPr>
        <w:t>soutien à la clientèle</w:t>
      </w:r>
    </w:p>
    <w:p w14:paraId="5A896354" w14:textId="1522B45B" w:rsidR="00C061E8" w:rsidRPr="00BC3AEF" w:rsidRDefault="00C061E8" w:rsidP="000C2FDB">
      <w:pPr>
        <w:pStyle w:val="Paragraphedeliste"/>
        <w:numPr>
          <w:ilvl w:val="0"/>
          <w:numId w:val="46"/>
        </w:numPr>
        <w:spacing w:line="360" w:lineRule="auto"/>
        <w:jc w:val="both"/>
        <w:rPr>
          <w:rFonts w:ascii="Times New Roman" w:hAnsi="Times New Roman" w:cs="Times New Roman"/>
          <w:b/>
          <w:bCs/>
        </w:rPr>
      </w:pPr>
      <w:r w:rsidRPr="00BC3AEF">
        <w:rPr>
          <w:rFonts w:ascii="Times New Roman" w:hAnsi="Times New Roman" w:cs="Times New Roman"/>
          <w:b/>
          <w:bCs/>
        </w:rPr>
        <w:t>Comprendre la situation-problème d’une cliente pour l’accompagner adéquatement peu importe le moyen de communication (en présentiel, téléphone, clavardage…)</w:t>
      </w:r>
    </w:p>
    <w:p w14:paraId="19A7B7BC" w14:textId="77777777" w:rsidR="00115BBF" w:rsidRPr="00BC3AEF" w:rsidRDefault="00115BBF" w:rsidP="000C2FDB">
      <w:pPr>
        <w:pStyle w:val="Paragraphedeliste"/>
        <w:numPr>
          <w:ilvl w:val="0"/>
          <w:numId w:val="43"/>
        </w:numPr>
        <w:spacing w:line="360" w:lineRule="auto"/>
        <w:jc w:val="both"/>
        <w:rPr>
          <w:rFonts w:ascii="Times New Roman" w:hAnsi="Times New Roman" w:cs="Times New Roman"/>
        </w:rPr>
      </w:pPr>
      <w:r w:rsidRPr="00BC3AEF">
        <w:rPr>
          <w:rFonts w:ascii="Times New Roman" w:hAnsi="Times New Roman" w:cs="Times New Roman"/>
        </w:rPr>
        <w:t>Maîtriser les modes d’inscription proposés aux clientes</w:t>
      </w:r>
    </w:p>
    <w:p w14:paraId="41BEF39C" w14:textId="1065579A" w:rsidR="00C061E8" w:rsidRPr="00BC3AEF" w:rsidRDefault="00C061E8" w:rsidP="000C2FDB">
      <w:pPr>
        <w:numPr>
          <w:ilvl w:val="0"/>
          <w:numId w:val="43"/>
        </w:numPr>
        <w:spacing w:line="360" w:lineRule="auto"/>
        <w:jc w:val="both"/>
        <w:rPr>
          <w:rFonts w:ascii="Times New Roman" w:hAnsi="Times New Roman" w:cs="Times New Roman"/>
        </w:rPr>
      </w:pPr>
      <w:r w:rsidRPr="00BC3AEF">
        <w:rPr>
          <w:rFonts w:ascii="Times New Roman" w:hAnsi="Times New Roman" w:cs="Times New Roman"/>
        </w:rPr>
        <w:t>Collecter les problématiques de la cliente (inscription, gestion des absences) et</w:t>
      </w:r>
      <w:r w:rsidR="00A367E7" w:rsidRPr="00BC3AEF">
        <w:rPr>
          <w:rFonts w:ascii="Times New Roman" w:hAnsi="Times New Roman" w:cs="Times New Roman"/>
        </w:rPr>
        <w:t xml:space="preserve"> </w:t>
      </w:r>
      <w:r w:rsidRPr="00BC3AEF">
        <w:rPr>
          <w:rFonts w:ascii="Times New Roman" w:hAnsi="Times New Roman" w:cs="Times New Roman"/>
        </w:rPr>
        <w:t>sélectionner la réponse adéquate.</w:t>
      </w:r>
    </w:p>
    <w:p w14:paraId="53FDD066" w14:textId="77777777" w:rsidR="00A367E7" w:rsidRPr="00BC3AEF" w:rsidRDefault="00C061E8" w:rsidP="000C2FDB">
      <w:pPr>
        <w:numPr>
          <w:ilvl w:val="0"/>
          <w:numId w:val="43"/>
        </w:numPr>
        <w:spacing w:line="360" w:lineRule="auto"/>
        <w:jc w:val="both"/>
        <w:rPr>
          <w:rFonts w:ascii="Times New Roman" w:hAnsi="Times New Roman" w:cs="Times New Roman"/>
        </w:rPr>
      </w:pPr>
      <w:r w:rsidRPr="00BC3AEF">
        <w:rPr>
          <w:rFonts w:ascii="Times New Roman" w:hAnsi="Times New Roman" w:cs="Times New Roman"/>
        </w:rPr>
        <w:t>Énumérer clairement la procédure à suivre pour résoudre la problématique.</w:t>
      </w:r>
    </w:p>
    <w:p w14:paraId="7A4494EE" w14:textId="539C86B1" w:rsidR="00A367E7" w:rsidRPr="00BC3AEF" w:rsidRDefault="00A367E7" w:rsidP="000C2FDB">
      <w:pPr>
        <w:pStyle w:val="Paragraphedeliste"/>
        <w:numPr>
          <w:ilvl w:val="0"/>
          <w:numId w:val="46"/>
        </w:numPr>
        <w:spacing w:line="360" w:lineRule="auto"/>
        <w:jc w:val="both"/>
        <w:rPr>
          <w:rFonts w:ascii="Times New Roman" w:hAnsi="Times New Roman" w:cs="Times New Roman"/>
          <w:b/>
          <w:bCs/>
        </w:rPr>
      </w:pPr>
      <w:r w:rsidRPr="00BC3AEF">
        <w:rPr>
          <w:rFonts w:ascii="Times New Roman" w:hAnsi="Times New Roman" w:cs="Times New Roman"/>
          <w:b/>
          <w:bCs/>
        </w:rPr>
        <w:t>Connaître la priorisation des tâches</w:t>
      </w:r>
    </w:p>
    <w:p w14:paraId="421A8A34" w14:textId="77777777" w:rsidR="006A5F05" w:rsidRPr="00BC3AEF" w:rsidRDefault="006A5F05" w:rsidP="000C2FDB">
      <w:pPr>
        <w:numPr>
          <w:ilvl w:val="0"/>
          <w:numId w:val="44"/>
        </w:numPr>
        <w:spacing w:line="360" w:lineRule="auto"/>
        <w:jc w:val="both"/>
        <w:rPr>
          <w:rFonts w:ascii="Times New Roman" w:hAnsi="Times New Roman" w:cs="Times New Roman"/>
        </w:rPr>
      </w:pPr>
      <w:r w:rsidRPr="00BC3AEF">
        <w:rPr>
          <w:rFonts w:ascii="Times New Roman" w:hAnsi="Times New Roman" w:cs="Times New Roman"/>
        </w:rPr>
        <w:t>Organiser les différentes tâches qui incombent à sa fonction</w:t>
      </w:r>
    </w:p>
    <w:p w14:paraId="0F34BA5F" w14:textId="08DB84D3" w:rsidR="006A5F05" w:rsidRPr="00BC3AEF" w:rsidRDefault="006A5F05" w:rsidP="000C2FDB">
      <w:pPr>
        <w:numPr>
          <w:ilvl w:val="0"/>
          <w:numId w:val="44"/>
        </w:numPr>
        <w:spacing w:line="360" w:lineRule="auto"/>
        <w:jc w:val="both"/>
        <w:rPr>
          <w:rFonts w:ascii="Times New Roman" w:hAnsi="Times New Roman" w:cs="Times New Roman"/>
        </w:rPr>
      </w:pPr>
      <w:r w:rsidRPr="00BC3AEF">
        <w:rPr>
          <w:rFonts w:ascii="Times New Roman" w:hAnsi="Times New Roman" w:cs="Times New Roman"/>
        </w:rPr>
        <w:t>Planifier l’organisation des taches (</w:t>
      </w:r>
      <w:r w:rsidR="00673C29" w:rsidRPr="00BC3AEF">
        <w:rPr>
          <w:rFonts w:ascii="Times New Roman" w:hAnsi="Times New Roman" w:cs="Times New Roman"/>
        </w:rPr>
        <w:t>a</w:t>
      </w:r>
      <w:r w:rsidRPr="00BC3AEF">
        <w:rPr>
          <w:rFonts w:ascii="Times New Roman" w:hAnsi="Times New Roman" w:cs="Times New Roman"/>
        </w:rPr>
        <w:t xml:space="preserve">ccueil des membres, les guider, gérer le téléphone, </w:t>
      </w:r>
      <w:r w:rsidR="006350ED" w:rsidRPr="00BC3AEF">
        <w:rPr>
          <w:rFonts w:ascii="Times New Roman" w:hAnsi="Times New Roman" w:cs="Times New Roman"/>
        </w:rPr>
        <w:t>vérifier la messagerie, gérer les clés des vestiaires, des salles…)</w:t>
      </w:r>
    </w:p>
    <w:p w14:paraId="39C3C45F" w14:textId="6E5771C2" w:rsidR="006350ED" w:rsidRPr="00BC3AEF" w:rsidRDefault="006350ED" w:rsidP="000C2FDB">
      <w:pPr>
        <w:pStyle w:val="Paragraphedeliste"/>
        <w:numPr>
          <w:ilvl w:val="0"/>
          <w:numId w:val="46"/>
        </w:numPr>
        <w:spacing w:line="360" w:lineRule="auto"/>
        <w:jc w:val="both"/>
        <w:rPr>
          <w:rFonts w:ascii="Times New Roman" w:hAnsi="Times New Roman" w:cs="Times New Roman"/>
          <w:b/>
          <w:bCs/>
        </w:rPr>
      </w:pPr>
      <w:r w:rsidRPr="00BC3AEF">
        <w:rPr>
          <w:rFonts w:ascii="Times New Roman" w:hAnsi="Times New Roman" w:cs="Times New Roman"/>
          <w:b/>
          <w:bCs/>
        </w:rPr>
        <w:t>Communiquer efficacement au sein de l’équipe</w:t>
      </w:r>
      <w:r w:rsidR="00065F12" w:rsidRPr="00BC3AEF">
        <w:rPr>
          <w:rFonts w:ascii="Times New Roman" w:hAnsi="Times New Roman" w:cs="Times New Roman"/>
          <w:b/>
          <w:bCs/>
        </w:rPr>
        <w:t xml:space="preserve"> : </w:t>
      </w:r>
    </w:p>
    <w:p w14:paraId="348CD1DC" w14:textId="5AAB2F6F" w:rsidR="00065F12" w:rsidRPr="00BC3AEF" w:rsidRDefault="002520AD" w:rsidP="000C2FDB">
      <w:pPr>
        <w:pStyle w:val="Paragraphedeliste"/>
        <w:numPr>
          <w:ilvl w:val="0"/>
          <w:numId w:val="48"/>
        </w:numPr>
        <w:spacing w:line="360" w:lineRule="auto"/>
        <w:jc w:val="both"/>
        <w:rPr>
          <w:rFonts w:ascii="Times New Roman" w:hAnsi="Times New Roman" w:cs="Times New Roman"/>
        </w:rPr>
      </w:pPr>
      <w:r w:rsidRPr="00BC3AEF">
        <w:rPr>
          <w:rFonts w:ascii="Times New Roman" w:hAnsi="Times New Roman" w:cs="Times New Roman"/>
        </w:rPr>
        <w:t xml:space="preserve">Transmettre des informations claires et précises </w:t>
      </w:r>
      <w:r w:rsidR="0054349C" w:rsidRPr="00BC3AEF">
        <w:rPr>
          <w:rFonts w:ascii="Times New Roman" w:hAnsi="Times New Roman" w:cs="Times New Roman"/>
        </w:rPr>
        <w:t>incidents survenus.</w:t>
      </w:r>
    </w:p>
    <w:p w14:paraId="07C28DAB" w14:textId="59562027" w:rsidR="00642194" w:rsidRPr="00BC3AEF" w:rsidRDefault="00642194" w:rsidP="000C2FDB">
      <w:pPr>
        <w:pStyle w:val="Paragraphedeliste"/>
        <w:numPr>
          <w:ilvl w:val="0"/>
          <w:numId w:val="48"/>
        </w:numPr>
        <w:spacing w:line="360" w:lineRule="auto"/>
        <w:jc w:val="both"/>
        <w:rPr>
          <w:rFonts w:ascii="Times New Roman" w:hAnsi="Times New Roman" w:cs="Times New Roman"/>
        </w:rPr>
      </w:pPr>
      <w:r w:rsidRPr="00BC3AEF">
        <w:rPr>
          <w:rFonts w:ascii="Times New Roman" w:hAnsi="Times New Roman" w:cs="Times New Roman"/>
        </w:rPr>
        <w:t xml:space="preserve">Assurer </w:t>
      </w:r>
      <w:r w:rsidR="0021295C" w:rsidRPr="00BC3AEF">
        <w:rPr>
          <w:rFonts w:ascii="Times New Roman" w:hAnsi="Times New Roman" w:cs="Times New Roman"/>
        </w:rPr>
        <w:t>une passation d’information fluide entre les différents quarts de travail afin de garantir un service continu.</w:t>
      </w:r>
    </w:p>
    <w:p w14:paraId="4C673117" w14:textId="2313256D" w:rsidR="00065F12" w:rsidRPr="00BC3AEF" w:rsidRDefault="0054349C" w:rsidP="000C2FDB">
      <w:pPr>
        <w:pStyle w:val="Paragraphedeliste"/>
        <w:numPr>
          <w:ilvl w:val="0"/>
          <w:numId w:val="48"/>
        </w:numPr>
        <w:spacing w:line="360" w:lineRule="auto"/>
        <w:jc w:val="both"/>
        <w:rPr>
          <w:rFonts w:ascii="Times New Roman" w:hAnsi="Times New Roman" w:cs="Times New Roman"/>
        </w:rPr>
      </w:pPr>
      <w:r w:rsidRPr="00BC3AEF">
        <w:rPr>
          <w:rFonts w:ascii="Times New Roman" w:hAnsi="Times New Roman" w:cs="Times New Roman"/>
        </w:rPr>
        <w:t>Utiliser les outils de communication interne pour maintenir transparence au sein de l’équipe</w:t>
      </w:r>
    </w:p>
    <w:p w14:paraId="3E10E0B6" w14:textId="5EE354DC" w:rsidR="006350ED" w:rsidRPr="00BC3AEF" w:rsidRDefault="006350ED" w:rsidP="000C2FDB">
      <w:pPr>
        <w:pStyle w:val="Paragraphedeliste"/>
        <w:numPr>
          <w:ilvl w:val="0"/>
          <w:numId w:val="46"/>
        </w:numPr>
        <w:spacing w:line="360" w:lineRule="auto"/>
        <w:jc w:val="both"/>
        <w:rPr>
          <w:rFonts w:ascii="Times New Roman" w:hAnsi="Times New Roman" w:cs="Times New Roman"/>
          <w:b/>
          <w:bCs/>
        </w:rPr>
      </w:pPr>
      <w:r w:rsidRPr="00BC3AEF">
        <w:rPr>
          <w:rFonts w:ascii="Times New Roman" w:hAnsi="Times New Roman" w:cs="Times New Roman"/>
          <w:b/>
          <w:bCs/>
        </w:rPr>
        <w:t xml:space="preserve">Assurer la </w:t>
      </w:r>
      <w:r w:rsidR="006625F7" w:rsidRPr="00BC3AEF">
        <w:rPr>
          <w:rFonts w:ascii="Times New Roman" w:hAnsi="Times New Roman" w:cs="Times New Roman"/>
          <w:b/>
          <w:bCs/>
        </w:rPr>
        <w:t>s</w:t>
      </w:r>
      <w:r w:rsidRPr="00BC3AEF">
        <w:rPr>
          <w:rFonts w:ascii="Times New Roman" w:hAnsi="Times New Roman" w:cs="Times New Roman"/>
          <w:b/>
          <w:bCs/>
        </w:rPr>
        <w:t>écurité et l’</w:t>
      </w:r>
      <w:r w:rsidR="006625F7" w:rsidRPr="00BC3AEF">
        <w:rPr>
          <w:rFonts w:ascii="Times New Roman" w:hAnsi="Times New Roman" w:cs="Times New Roman"/>
          <w:b/>
          <w:bCs/>
        </w:rPr>
        <w:t>e</w:t>
      </w:r>
      <w:r w:rsidRPr="00BC3AEF">
        <w:rPr>
          <w:rFonts w:ascii="Times New Roman" w:hAnsi="Times New Roman" w:cs="Times New Roman"/>
          <w:b/>
          <w:bCs/>
        </w:rPr>
        <w:t xml:space="preserve">ntretien des </w:t>
      </w:r>
      <w:r w:rsidR="006625F7" w:rsidRPr="00BC3AEF">
        <w:rPr>
          <w:rFonts w:ascii="Times New Roman" w:hAnsi="Times New Roman" w:cs="Times New Roman"/>
          <w:b/>
          <w:bCs/>
        </w:rPr>
        <w:t>e</w:t>
      </w:r>
      <w:r w:rsidRPr="00BC3AEF">
        <w:rPr>
          <w:rFonts w:ascii="Times New Roman" w:hAnsi="Times New Roman" w:cs="Times New Roman"/>
          <w:b/>
          <w:bCs/>
        </w:rPr>
        <w:t xml:space="preserve">spaces </w:t>
      </w:r>
      <w:r w:rsidR="006625F7" w:rsidRPr="00BC3AEF">
        <w:rPr>
          <w:rFonts w:ascii="Times New Roman" w:hAnsi="Times New Roman" w:cs="Times New Roman"/>
          <w:b/>
          <w:bCs/>
        </w:rPr>
        <w:t>c</w:t>
      </w:r>
      <w:r w:rsidRPr="00BC3AEF">
        <w:rPr>
          <w:rFonts w:ascii="Times New Roman" w:hAnsi="Times New Roman" w:cs="Times New Roman"/>
          <w:b/>
          <w:bCs/>
        </w:rPr>
        <w:t>ommunautaires</w:t>
      </w:r>
    </w:p>
    <w:p w14:paraId="6EA6B186" w14:textId="7ED82B9F" w:rsidR="006350ED" w:rsidRPr="00BC3AEF" w:rsidRDefault="006350ED" w:rsidP="000C2FDB">
      <w:pPr>
        <w:numPr>
          <w:ilvl w:val="0"/>
          <w:numId w:val="45"/>
        </w:numPr>
        <w:spacing w:line="360" w:lineRule="auto"/>
        <w:jc w:val="both"/>
        <w:rPr>
          <w:rFonts w:ascii="Times New Roman" w:hAnsi="Times New Roman" w:cs="Times New Roman"/>
        </w:rPr>
      </w:pPr>
      <w:r w:rsidRPr="00BC3AEF">
        <w:rPr>
          <w:rFonts w:ascii="Times New Roman" w:hAnsi="Times New Roman" w:cs="Times New Roman"/>
        </w:rPr>
        <w:t>Veiller à la sécurité des clientes et du personnel en respectant les protocoles de sécurité.</w:t>
      </w:r>
    </w:p>
    <w:p w14:paraId="02075752" w14:textId="77777777" w:rsidR="00433B54" w:rsidRPr="00BC3AEF" w:rsidRDefault="006350ED" w:rsidP="000C2FDB">
      <w:pPr>
        <w:numPr>
          <w:ilvl w:val="0"/>
          <w:numId w:val="45"/>
        </w:numPr>
        <w:spacing w:line="360" w:lineRule="auto"/>
        <w:jc w:val="both"/>
        <w:rPr>
          <w:rFonts w:ascii="Times New Roman" w:hAnsi="Times New Roman" w:cs="Times New Roman"/>
        </w:rPr>
      </w:pPr>
      <w:r w:rsidRPr="00BC3AEF">
        <w:rPr>
          <w:rFonts w:ascii="Times New Roman" w:hAnsi="Times New Roman" w:cs="Times New Roman"/>
        </w:rPr>
        <w:t>Signaler toute situation inhabituelle ou tout incident aux personnes</w:t>
      </w:r>
      <w:r w:rsidR="00433B54" w:rsidRPr="00BC3AEF">
        <w:rPr>
          <w:rFonts w:ascii="Times New Roman" w:hAnsi="Times New Roman" w:cs="Times New Roman"/>
        </w:rPr>
        <w:t xml:space="preserve"> </w:t>
      </w:r>
      <w:r w:rsidRPr="00BC3AEF">
        <w:rPr>
          <w:rFonts w:ascii="Times New Roman" w:hAnsi="Times New Roman" w:cs="Times New Roman"/>
        </w:rPr>
        <w:t>responsables.</w:t>
      </w:r>
    </w:p>
    <w:p w14:paraId="38C9BF71" w14:textId="618D3A6D" w:rsidR="006350ED" w:rsidRPr="00BC3AEF" w:rsidRDefault="006350ED" w:rsidP="000C2FDB">
      <w:pPr>
        <w:numPr>
          <w:ilvl w:val="0"/>
          <w:numId w:val="45"/>
        </w:numPr>
        <w:spacing w:line="360" w:lineRule="auto"/>
        <w:jc w:val="both"/>
        <w:rPr>
          <w:rFonts w:ascii="Times New Roman" w:hAnsi="Times New Roman" w:cs="Times New Roman"/>
        </w:rPr>
      </w:pPr>
      <w:r w:rsidRPr="00BC3AEF">
        <w:rPr>
          <w:rFonts w:ascii="Times New Roman" w:hAnsi="Times New Roman" w:cs="Times New Roman"/>
        </w:rPr>
        <w:t>Contrôler et maintenir l’ordre et la propreté dans les espaces communs</w:t>
      </w:r>
    </w:p>
    <w:p w14:paraId="7A8CB2CC" w14:textId="2AAC2DAE" w:rsidR="00D22569" w:rsidRPr="00BC3AEF" w:rsidRDefault="00D22569" w:rsidP="000C2FDB">
      <w:pPr>
        <w:pStyle w:val="Paragraphedeliste"/>
        <w:numPr>
          <w:ilvl w:val="0"/>
          <w:numId w:val="46"/>
        </w:numPr>
        <w:spacing w:line="360" w:lineRule="auto"/>
        <w:jc w:val="both"/>
        <w:rPr>
          <w:rFonts w:ascii="Times New Roman" w:hAnsi="Times New Roman" w:cs="Times New Roman"/>
          <w:b/>
          <w:bCs/>
        </w:rPr>
      </w:pPr>
      <w:r w:rsidRPr="00BC3AEF">
        <w:rPr>
          <w:rFonts w:ascii="Times New Roman" w:hAnsi="Times New Roman" w:cs="Times New Roman"/>
          <w:b/>
          <w:bCs/>
        </w:rPr>
        <w:t>Connaître ses outils pour accompagner la cliente.  </w:t>
      </w:r>
    </w:p>
    <w:p w14:paraId="37AE8690" w14:textId="77777777" w:rsidR="00D22569" w:rsidRPr="00BC3AEF" w:rsidRDefault="00D22569" w:rsidP="000C2FDB">
      <w:pPr>
        <w:pStyle w:val="Paragraphedeliste"/>
        <w:numPr>
          <w:ilvl w:val="0"/>
          <w:numId w:val="47"/>
        </w:numPr>
        <w:spacing w:line="360" w:lineRule="auto"/>
        <w:jc w:val="both"/>
        <w:rPr>
          <w:rFonts w:ascii="Times New Roman" w:hAnsi="Times New Roman" w:cs="Times New Roman"/>
        </w:rPr>
      </w:pPr>
      <w:r w:rsidRPr="00BC3AEF">
        <w:rPr>
          <w:rFonts w:ascii="Times New Roman" w:hAnsi="Times New Roman" w:cs="Times New Roman"/>
        </w:rPr>
        <w:t>Se référer à une plateforme test pour mémoriser le visuel présenté aux clientes.</w:t>
      </w:r>
    </w:p>
    <w:p w14:paraId="2F33E740" w14:textId="77777777" w:rsidR="00D22569" w:rsidRPr="00BC3AEF" w:rsidRDefault="00D22569" w:rsidP="000C2FDB">
      <w:pPr>
        <w:pStyle w:val="Paragraphedeliste"/>
        <w:numPr>
          <w:ilvl w:val="0"/>
          <w:numId w:val="47"/>
        </w:numPr>
        <w:spacing w:line="360" w:lineRule="auto"/>
        <w:jc w:val="both"/>
        <w:rPr>
          <w:rFonts w:ascii="Times New Roman" w:hAnsi="Times New Roman" w:cs="Times New Roman"/>
        </w:rPr>
      </w:pPr>
      <w:r w:rsidRPr="00BC3AEF">
        <w:rPr>
          <w:rFonts w:ascii="Times New Roman" w:hAnsi="Times New Roman" w:cs="Times New Roman"/>
        </w:rPr>
        <w:t>Intégrer le catalogue des outils.</w:t>
      </w:r>
    </w:p>
    <w:p w14:paraId="09D66A8F" w14:textId="2A1CD569" w:rsidR="006350ED" w:rsidRPr="00BC3AEF" w:rsidRDefault="00D22569" w:rsidP="000C2FDB">
      <w:pPr>
        <w:pStyle w:val="Paragraphedeliste"/>
        <w:numPr>
          <w:ilvl w:val="0"/>
          <w:numId w:val="47"/>
        </w:numPr>
        <w:spacing w:line="360" w:lineRule="auto"/>
        <w:jc w:val="both"/>
        <w:rPr>
          <w:rFonts w:ascii="Times New Roman" w:hAnsi="Times New Roman" w:cs="Times New Roman"/>
        </w:rPr>
      </w:pPr>
      <w:r w:rsidRPr="00BC3AEF">
        <w:rPr>
          <w:rFonts w:ascii="Times New Roman" w:hAnsi="Times New Roman" w:cs="Times New Roman"/>
        </w:rPr>
        <w:t>Entretenir sa connaissance des outils en accédant à une mise en situation.</w:t>
      </w:r>
    </w:p>
    <w:p w14:paraId="1F3E3C73" w14:textId="77777777" w:rsidR="00D408F4" w:rsidRDefault="005B3609" w:rsidP="001638F6">
      <w:pPr>
        <w:pStyle w:val="Titre3"/>
        <w:numPr>
          <w:ilvl w:val="0"/>
          <w:numId w:val="10"/>
        </w:numPr>
        <w:spacing w:line="360" w:lineRule="auto"/>
        <w:rPr>
          <w:rFonts w:ascii="Times New Roman" w:hAnsi="Times New Roman" w:cs="Times New Roman"/>
          <w:b/>
          <w:bCs/>
          <w:color w:val="auto"/>
          <w:sz w:val="24"/>
          <w:szCs w:val="24"/>
        </w:rPr>
      </w:pPr>
      <w:bookmarkStart w:id="6" w:name="_Portrait_du_groupe"/>
      <w:bookmarkEnd w:id="6"/>
      <w:r w:rsidRPr="00717EF0">
        <w:rPr>
          <w:rFonts w:ascii="Times New Roman" w:hAnsi="Times New Roman" w:cs="Times New Roman"/>
          <w:b/>
          <w:bCs/>
          <w:color w:val="auto"/>
          <w:sz w:val="24"/>
          <w:szCs w:val="24"/>
        </w:rPr>
        <w:t xml:space="preserve">Portrait </w:t>
      </w:r>
      <w:r w:rsidR="00C52A89" w:rsidRPr="00717EF0">
        <w:rPr>
          <w:rFonts w:ascii="Times New Roman" w:hAnsi="Times New Roman" w:cs="Times New Roman"/>
          <w:b/>
          <w:bCs/>
          <w:color w:val="auto"/>
          <w:sz w:val="24"/>
          <w:szCs w:val="24"/>
        </w:rPr>
        <w:t>d</w:t>
      </w:r>
      <w:r w:rsidR="00EE17B4" w:rsidRPr="00717EF0">
        <w:rPr>
          <w:rFonts w:ascii="Times New Roman" w:hAnsi="Times New Roman" w:cs="Times New Roman"/>
          <w:b/>
          <w:bCs/>
          <w:color w:val="auto"/>
          <w:sz w:val="24"/>
          <w:szCs w:val="24"/>
        </w:rPr>
        <w:t xml:space="preserve">u groupe cible : </w:t>
      </w:r>
      <w:bookmarkStart w:id="7" w:name="_Caractéristiques_des_apprenants"/>
      <w:bookmarkEnd w:id="7"/>
    </w:p>
    <w:p w14:paraId="0613E717" w14:textId="213F94DA" w:rsidR="00C31DAF" w:rsidRPr="00A41B71" w:rsidRDefault="00EE17B4" w:rsidP="001638F6">
      <w:pPr>
        <w:pStyle w:val="Titre3"/>
        <w:numPr>
          <w:ilvl w:val="1"/>
          <w:numId w:val="10"/>
        </w:numPr>
        <w:spacing w:line="360" w:lineRule="auto"/>
        <w:rPr>
          <w:rFonts w:ascii="Times New Roman" w:hAnsi="Times New Roman" w:cs="Times New Roman"/>
          <w:b/>
          <w:bCs/>
          <w:color w:val="auto"/>
          <w:sz w:val="24"/>
          <w:szCs w:val="24"/>
        </w:rPr>
      </w:pPr>
      <w:r w:rsidRPr="00A41B71">
        <w:rPr>
          <w:rFonts w:ascii="Times New Roman" w:hAnsi="Times New Roman" w:cs="Times New Roman"/>
          <w:b/>
          <w:bCs/>
          <w:color w:val="auto"/>
          <w:sz w:val="24"/>
          <w:szCs w:val="24"/>
          <w:u w:val="single"/>
        </w:rPr>
        <w:t>Caractéristiques d</w:t>
      </w:r>
      <w:r w:rsidR="00C52A89" w:rsidRPr="00A41B71">
        <w:rPr>
          <w:rFonts w:ascii="Times New Roman" w:hAnsi="Times New Roman" w:cs="Times New Roman"/>
          <w:b/>
          <w:bCs/>
          <w:color w:val="auto"/>
          <w:sz w:val="24"/>
          <w:szCs w:val="24"/>
          <w:u w:val="single"/>
        </w:rPr>
        <w:t>es apprenants</w:t>
      </w:r>
    </w:p>
    <w:p w14:paraId="0617F28B" w14:textId="6E2BC6F3" w:rsidR="00287BB3" w:rsidRPr="00BC3AEF" w:rsidRDefault="00993C39" w:rsidP="00C877CE">
      <w:pPr>
        <w:spacing w:line="360" w:lineRule="auto"/>
        <w:jc w:val="both"/>
        <w:rPr>
          <w:rFonts w:ascii="Times New Roman" w:hAnsi="Times New Roman" w:cs="Times New Roman"/>
        </w:rPr>
      </w:pPr>
      <w:r>
        <w:rPr>
          <w:rFonts w:ascii="Times New Roman" w:hAnsi="Times New Roman" w:cs="Times New Roman"/>
        </w:rPr>
        <w:t>À la suite de notre rencontre avec nos clients, l</w:t>
      </w:r>
      <w:r w:rsidR="00FB328C" w:rsidRPr="00BC3AEF">
        <w:rPr>
          <w:rFonts w:ascii="Times New Roman" w:hAnsi="Times New Roman" w:cs="Times New Roman"/>
        </w:rPr>
        <w:t xml:space="preserve">e </w:t>
      </w:r>
      <w:r w:rsidR="008B7E0F">
        <w:rPr>
          <w:rFonts w:ascii="Times New Roman" w:hAnsi="Times New Roman" w:cs="Times New Roman"/>
        </w:rPr>
        <w:t>public cible</w:t>
      </w:r>
      <w:r w:rsidR="00FB328C" w:rsidRPr="00BC3AEF">
        <w:rPr>
          <w:rFonts w:ascii="Times New Roman" w:hAnsi="Times New Roman" w:cs="Times New Roman"/>
        </w:rPr>
        <w:t xml:space="preserve"> </w:t>
      </w:r>
      <w:r>
        <w:rPr>
          <w:rFonts w:ascii="Times New Roman" w:hAnsi="Times New Roman" w:cs="Times New Roman"/>
        </w:rPr>
        <w:t>a</w:t>
      </w:r>
      <w:r w:rsidR="00FB328C" w:rsidRPr="00BC3AEF">
        <w:rPr>
          <w:rFonts w:ascii="Times New Roman" w:hAnsi="Times New Roman" w:cs="Times New Roman"/>
        </w:rPr>
        <w:t xml:space="preserve"> </w:t>
      </w:r>
      <w:r>
        <w:rPr>
          <w:rFonts w:ascii="Times New Roman" w:hAnsi="Times New Roman" w:cs="Times New Roman"/>
        </w:rPr>
        <w:t>été</w:t>
      </w:r>
      <w:r w:rsidR="00FB328C" w:rsidRPr="00BC3AEF">
        <w:rPr>
          <w:rFonts w:ascii="Times New Roman" w:hAnsi="Times New Roman" w:cs="Times New Roman"/>
        </w:rPr>
        <w:t xml:space="preserve"> </w:t>
      </w:r>
      <w:r>
        <w:rPr>
          <w:rFonts w:ascii="Times New Roman" w:hAnsi="Times New Roman" w:cs="Times New Roman"/>
        </w:rPr>
        <w:t>confirmé.</w:t>
      </w:r>
      <w:r w:rsidR="00FB328C" w:rsidRPr="00BC3AEF">
        <w:rPr>
          <w:rFonts w:ascii="Times New Roman" w:hAnsi="Times New Roman" w:cs="Times New Roman"/>
        </w:rPr>
        <w:t xml:space="preserve"> Nous </w:t>
      </w:r>
      <w:r w:rsidR="008B7E0F">
        <w:rPr>
          <w:rFonts w:ascii="Times New Roman" w:hAnsi="Times New Roman" w:cs="Times New Roman"/>
        </w:rPr>
        <w:t>avons</w:t>
      </w:r>
      <w:r w:rsidR="00FB328C" w:rsidRPr="00BC3AEF">
        <w:rPr>
          <w:rFonts w:ascii="Times New Roman" w:hAnsi="Times New Roman" w:cs="Times New Roman"/>
        </w:rPr>
        <w:t xml:space="preserve"> détermin</w:t>
      </w:r>
      <w:r w:rsidR="008B7E0F">
        <w:rPr>
          <w:rFonts w:ascii="Times New Roman" w:hAnsi="Times New Roman" w:cs="Times New Roman"/>
        </w:rPr>
        <w:t>é</w:t>
      </w:r>
      <w:r w:rsidR="00FB328C" w:rsidRPr="00BC3AEF">
        <w:rPr>
          <w:rFonts w:ascii="Times New Roman" w:hAnsi="Times New Roman" w:cs="Times New Roman"/>
        </w:rPr>
        <w:t xml:space="preserve"> </w:t>
      </w:r>
      <w:r w:rsidR="008B7E0F">
        <w:rPr>
          <w:rFonts w:ascii="Times New Roman" w:hAnsi="Times New Roman" w:cs="Times New Roman"/>
        </w:rPr>
        <w:t>que nos actions</w:t>
      </w:r>
      <w:r w:rsidR="00C5491A" w:rsidRPr="00BC3AEF">
        <w:rPr>
          <w:rFonts w:ascii="Times New Roman" w:hAnsi="Times New Roman" w:cs="Times New Roman"/>
        </w:rPr>
        <w:t xml:space="preserve"> </w:t>
      </w:r>
      <w:r w:rsidR="00EE17B4" w:rsidRPr="00BC3AEF">
        <w:rPr>
          <w:rFonts w:ascii="Times New Roman" w:hAnsi="Times New Roman" w:cs="Times New Roman"/>
        </w:rPr>
        <w:t>nous amènent à proposer des solutions potentielles</w:t>
      </w:r>
      <w:r w:rsidR="00C5491A" w:rsidRPr="00BC3AEF">
        <w:rPr>
          <w:rFonts w:ascii="Times New Roman" w:hAnsi="Times New Roman" w:cs="Times New Roman"/>
        </w:rPr>
        <w:t xml:space="preserve"> au niveau des </w:t>
      </w:r>
      <w:proofErr w:type="spellStart"/>
      <w:r w:rsidR="00C5491A" w:rsidRPr="00BC3AEF">
        <w:rPr>
          <w:rFonts w:ascii="Times New Roman" w:hAnsi="Times New Roman" w:cs="Times New Roman"/>
        </w:rPr>
        <w:t>préposé.</w:t>
      </w:r>
      <w:proofErr w:type="gramStart"/>
      <w:r w:rsidR="00C5491A" w:rsidRPr="00BC3AEF">
        <w:rPr>
          <w:rFonts w:ascii="Times New Roman" w:hAnsi="Times New Roman" w:cs="Times New Roman"/>
        </w:rPr>
        <w:t>e.s</w:t>
      </w:r>
      <w:proofErr w:type="spellEnd"/>
      <w:proofErr w:type="gramEnd"/>
      <w:r w:rsidR="008B7E0F">
        <w:rPr>
          <w:rFonts w:ascii="Times New Roman" w:hAnsi="Times New Roman" w:cs="Times New Roman"/>
        </w:rPr>
        <w:t xml:space="preserve"> à </w:t>
      </w:r>
      <w:r w:rsidR="00551CF0">
        <w:rPr>
          <w:rFonts w:ascii="Times New Roman" w:hAnsi="Times New Roman" w:cs="Times New Roman"/>
        </w:rPr>
        <w:t>l’accueil</w:t>
      </w:r>
      <w:r w:rsidR="00C5491A" w:rsidRPr="00BC3AEF">
        <w:rPr>
          <w:rFonts w:ascii="Times New Roman" w:hAnsi="Times New Roman" w:cs="Times New Roman"/>
        </w:rPr>
        <w:t xml:space="preserve"> et qui</w:t>
      </w:r>
      <w:r w:rsidR="00EE17B4" w:rsidRPr="00BC3AEF">
        <w:rPr>
          <w:rFonts w:ascii="Times New Roman" w:hAnsi="Times New Roman" w:cs="Times New Roman"/>
        </w:rPr>
        <w:t>,</w:t>
      </w:r>
      <w:r w:rsidR="00C5491A" w:rsidRPr="00BC3AEF">
        <w:rPr>
          <w:rFonts w:ascii="Times New Roman" w:hAnsi="Times New Roman" w:cs="Times New Roman"/>
        </w:rPr>
        <w:t xml:space="preserve"> par ruissellement</w:t>
      </w:r>
      <w:r w:rsidR="00EE17B4" w:rsidRPr="00BC3AEF">
        <w:rPr>
          <w:rFonts w:ascii="Times New Roman" w:hAnsi="Times New Roman" w:cs="Times New Roman"/>
        </w:rPr>
        <w:t>,</w:t>
      </w:r>
      <w:r w:rsidR="00C5491A" w:rsidRPr="00BC3AEF">
        <w:rPr>
          <w:rFonts w:ascii="Times New Roman" w:hAnsi="Times New Roman" w:cs="Times New Roman"/>
        </w:rPr>
        <w:t xml:space="preserve"> impacterai</w:t>
      </w:r>
      <w:r w:rsidR="00606B75" w:rsidRPr="00BC3AEF">
        <w:rPr>
          <w:rFonts w:ascii="Times New Roman" w:hAnsi="Times New Roman" w:cs="Times New Roman"/>
        </w:rPr>
        <w:t>ent les problématiques d</w:t>
      </w:r>
      <w:r w:rsidR="00551CF0">
        <w:rPr>
          <w:rFonts w:ascii="Times New Roman" w:hAnsi="Times New Roman" w:cs="Times New Roman"/>
        </w:rPr>
        <w:t xml:space="preserve">e la clientèle. Cela </w:t>
      </w:r>
      <w:r w:rsidR="00EE17B4" w:rsidRPr="00BC3AEF">
        <w:rPr>
          <w:rFonts w:ascii="Times New Roman" w:hAnsi="Times New Roman" w:cs="Times New Roman"/>
        </w:rPr>
        <w:t>permettra d’attei</w:t>
      </w:r>
      <w:r w:rsidR="005D2128" w:rsidRPr="00BC3AEF">
        <w:rPr>
          <w:rFonts w:ascii="Times New Roman" w:hAnsi="Times New Roman" w:cs="Times New Roman"/>
        </w:rPr>
        <w:t>n</w:t>
      </w:r>
      <w:r w:rsidR="00EE17B4" w:rsidRPr="00BC3AEF">
        <w:rPr>
          <w:rFonts w:ascii="Times New Roman" w:hAnsi="Times New Roman" w:cs="Times New Roman"/>
        </w:rPr>
        <w:t>dre l</w:t>
      </w:r>
      <w:r w:rsidR="00D306AC">
        <w:rPr>
          <w:rFonts w:ascii="Times New Roman" w:hAnsi="Times New Roman" w:cs="Times New Roman"/>
        </w:rPr>
        <w:t xml:space="preserve">es </w:t>
      </w:r>
      <w:r w:rsidR="00EE17B4" w:rsidRPr="00BC3AEF">
        <w:rPr>
          <w:rFonts w:ascii="Times New Roman" w:hAnsi="Times New Roman" w:cs="Times New Roman"/>
        </w:rPr>
        <w:t>objectif</w:t>
      </w:r>
      <w:r w:rsidR="00D306AC">
        <w:rPr>
          <w:rFonts w:ascii="Times New Roman" w:hAnsi="Times New Roman" w:cs="Times New Roman"/>
        </w:rPr>
        <w:t>s</w:t>
      </w:r>
      <w:r w:rsidR="00EE17B4" w:rsidRPr="00BC3AEF">
        <w:rPr>
          <w:rFonts w:ascii="Times New Roman" w:hAnsi="Times New Roman" w:cs="Times New Roman"/>
        </w:rPr>
        <w:t xml:space="preserve"> de cette </w:t>
      </w:r>
      <w:r w:rsidR="00D306AC">
        <w:rPr>
          <w:rFonts w:ascii="Times New Roman" w:hAnsi="Times New Roman" w:cs="Times New Roman"/>
        </w:rPr>
        <w:t>intervention</w:t>
      </w:r>
      <w:r w:rsidR="00606B75" w:rsidRPr="00BC3AEF">
        <w:rPr>
          <w:rFonts w:ascii="Times New Roman" w:hAnsi="Times New Roman" w:cs="Times New Roman"/>
        </w:rPr>
        <w:t xml:space="preserve">. </w:t>
      </w:r>
    </w:p>
    <w:p w14:paraId="707BCFE9" w14:textId="53591987" w:rsidR="005B3609" w:rsidRPr="00BC3AEF" w:rsidRDefault="00C866A5" w:rsidP="00C877CE">
      <w:pPr>
        <w:spacing w:line="360" w:lineRule="auto"/>
        <w:jc w:val="both"/>
        <w:rPr>
          <w:rFonts w:ascii="Times New Roman" w:hAnsi="Times New Roman" w:cs="Times New Roman"/>
        </w:rPr>
      </w:pPr>
      <w:proofErr w:type="gramStart"/>
      <w:r w:rsidRPr="00BC3AEF">
        <w:rPr>
          <w:rFonts w:ascii="Times New Roman" w:hAnsi="Times New Roman" w:cs="Times New Roman"/>
        </w:rPr>
        <w:t xml:space="preserve">Les </w:t>
      </w:r>
      <w:proofErr w:type="spellStart"/>
      <w:r w:rsidRPr="00BC3AEF">
        <w:rPr>
          <w:rFonts w:ascii="Times New Roman" w:hAnsi="Times New Roman" w:cs="Times New Roman"/>
        </w:rPr>
        <w:t>préposé</w:t>
      </w:r>
      <w:proofErr w:type="gramEnd"/>
      <w:r w:rsidRPr="00BC3AEF">
        <w:rPr>
          <w:rFonts w:ascii="Times New Roman" w:hAnsi="Times New Roman" w:cs="Times New Roman"/>
        </w:rPr>
        <w:t>.</w:t>
      </w:r>
      <w:proofErr w:type="gramStart"/>
      <w:r w:rsidRPr="00BC3AEF">
        <w:rPr>
          <w:rFonts w:ascii="Times New Roman" w:hAnsi="Times New Roman" w:cs="Times New Roman"/>
        </w:rPr>
        <w:t>e.s</w:t>
      </w:r>
      <w:proofErr w:type="spellEnd"/>
      <w:proofErr w:type="gramEnd"/>
      <w:r w:rsidRPr="00BC3AEF">
        <w:rPr>
          <w:rFonts w:ascii="Times New Roman" w:hAnsi="Times New Roman" w:cs="Times New Roman"/>
        </w:rPr>
        <w:t xml:space="preserve"> à l’accueil sont pour la plupart d’origine québécoise</w:t>
      </w:r>
      <w:r w:rsidR="00D44DDF" w:rsidRPr="00BC3AEF">
        <w:rPr>
          <w:rFonts w:ascii="Times New Roman" w:hAnsi="Times New Roman" w:cs="Times New Roman"/>
        </w:rPr>
        <w:t xml:space="preserve">. Quatre </w:t>
      </w:r>
      <w:r w:rsidR="00F33AF7" w:rsidRPr="00BC3AEF">
        <w:rPr>
          <w:rFonts w:ascii="Times New Roman" w:hAnsi="Times New Roman" w:cs="Times New Roman"/>
        </w:rPr>
        <w:t xml:space="preserve">sont </w:t>
      </w:r>
      <w:proofErr w:type="spellStart"/>
      <w:r w:rsidR="00F33AF7" w:rsidRPr="00BC3AEF">
        <w:rPr>
          <w:rFonts w:ascii="Times New Roman" w:hAnsi="Times New Roman" w:cs="Times New Roman"/>
        </w:rPr>
        <w:t>âgé.</w:t>
      </w:r>
      <w:proofErr w:type="gramStart"/>
      <w:r w:rsidR="00F33AF7" w:rsidRPr="00BC3AEF">
        <w:rPr>
          <w:rFonts w:ascii="Times New Roman" w:hAnsi="Times New Roman" w:cs="Times New Roman"/>
        </w:rPr>
        <w:t>e.s</w:t>
      </w:r>
      <w:proofErr w:type="spellEnd"/>
      <w:proofErr w:type="gramEnd"/>
      <w:r w:rsidR="00F33AF7" w:rsidRPr="00BC3AEF">
        <w:rPr>
          <w:rFonts w:ascii="Times New Roman" w:hAnsi="Times New Roman" w:cs="Times New Roman"/>
        </w:rPr>
        <w:t xml:space="preserve"> de </w:t>
      </w:r>
      <w:r w:rsidR="00A10C7F" w:rsidRPr="00BC3AEF">
        <w:rPr>
          <w:rFonts w:ascii="Times New Roman" w:hAnsi="Times New Roman" w:cs="Times New Roman"/>
        </w:rPr>
        <w:t>22 à 30 ans</w:t>
      </w:r>
      <w:r w:rsidR="00D44DDF" w:rsidRPr="00BC3AEF">
        <w:rPr>
          <w:rFonts w:ascii="Times New Roman" w:hAnsi="Times New Roman" w:cs="Times New Roman"/>
        </w:rPr>
        <w:t xml:space="preserve"> et deux sont </w:t>
      </w:r>
      <w:proofErr w:type="spellStart"/>
      <w:r w:rsidR="00D44DDF" w:rsidRPr="00BC3AEF">
        <w:rPr>
          <w:rFonts w:ascii="Times New Roman" w:hAnsi="Times New Roman" w:cs="Times New Roman"/>
        </w:rPr>
        <w:t>âgé</w:t>
      </w:r>
      <w:r w:rsidR="008C3185" w:rsidRPr="00BC3AEF">
        <w:rPr>
          <w:rFonts w:ascii="Times New Roman" w:hAnsi="Times New Roman" w:cs="Times New Roman"/>
        </w:rPr>
        <w:t>.</w:t>
      </w:r>
      <w:proofErr w:type="gramStart"/>
      <w:r w:rsidR="008C3185" w:rsidRPr="00BC3AEF">
        <w:rPr>
          <w:rFonts w:ascii="Times New Roman" w:hAnsi="Times New Roman" w:cs="Times New Roman"/>
        </w:rPr>
        <w:t>e.</w:t>
      </w:r>
      <w:r w:rsidR="00D44DDF" w:rsidRPr="00BC3AEF">
        <w:rPr>
          <w:rFonts w:ascii="Times New Roman" w:hAnsi="Times New Roman" w:cs="Times New Roman"/>
        </w:rPr>
        <w:t>s</w:t>
      </w:r>
      <w:proofErr w:type="spellEnd"/>
      <w:proofErr w:type="gramEnd"/>
      <w:r w:rsidR="00D44DDF" w:rsidRPr="00BC3AEF">
        <w:rPr>
          <w:rFonts w:ascii="Times New Roman" w:hAnsi="Times New Roman" w:cs="Times New Roman"/>
        </w:rPr>
        <w:t xml:space="preserve"> de 55 à 70</w:t>
      </w:r>
      <w:r w:rsidR="00B428B5" w:rsidRPr="00BC3AEF">
        <w:rPr>
          <w:rFonts w:ascii="Times New Roman" w:hAnsi="Times New Roman" w:cs="Times New Roman"/>
        </w:rPr>
        <w:t xml:space="preserve"> </w:t>
      </w:r>
      <w:r w:rsidR="00D44DDF" w:rsidRPr="00BC3AEF">
        <w:rPr>
          <w:rFonts w:ascii="Times New Roman" w:hAnsi="Times New Roman" w:cs="Times New Roman"/>
        </w:rPr>
        <w:t>ans.</w:t>
      </w:r>
      <w:r w:rsidR="00032F81" w:rsidRPr="00BC3AEF">
        <w:rPr>
          <w:rFonts w:ascii="Times New Roman" w:hAnsi="Times New Roman" w:cs="Times New Roman"/>
        </w:rPr>
        <w:t xml:space="preserve"> </w:t>
      </w:r>
      <w:r w:rsidR="00014509" w:rsidRPr="00BC3AEF">
        <w:rPr>
          <w:rFonts w:ascii="Times New Roman" w:hAnsi="Times New Roman" w:cs="Times New Roman"/>
        </w:rPr>
        <w:t xml:space="preserve">Sur </w:t>
      </w:r>
      <w:proofErr w:type="gramStart"/>
      <w:r w:rsidR="00014509" w:rsidRPr="00BC3AEF">
        <w:rPr>
          <w:rFonts w:ascii="Times New Roman" w:hAnsi="Times New Roman" w:cs="Times New Roman"/>
        </w:rPr>
        <w:t xml:space="preserve">les six </w:t>
      </w:r>
      <w:proofErr w:type="spellStart"/>
      <w:r w:rsidR="00014509" w:rsidRPr="00BC3AEF">
        <w:rPr>
          <w:rFonts w:ascii="Times New Roman" w:hAnsi="Times New Roman" w:cs="Times New Roman"/>
        </w:rPr>
        <w:t>préposé</w:t>
      </w:r>
      <w:proofErr w:type="gramEnd"/>
      <w:r w:rsidR="00014509" w:rsidRPr="00BC3AEF">
        <w:rPr>
          <w:rFonts w:ascii="Times New Roman" w:hAnsi="Times New Roman" w:cs="Times New Roman"/>
        </w:rPr>
        <w:t>.</w:t>
      </w:r>
      <w:proofErr w:type="gramStart"/>
      <w:r w:rsidR="00014509" w:rsidRPr="00BC3AEF">
        <w:rPr>
          <w:rFonts w:ascii="Times New Roman" w:hAnsi="Times New Roman" w:cs="Times New Roman"/>
        </w:rPr>
        <w:t>e.s</w:t>
      </w:r>
      <w:proofErr w:type="spellEnd"/>
      <w:proofErr w:type="gramEnd"/>
      <w:r w:rsidR="004E3064" w:rsidRPr="00BC3AEF">
        <w:rPr>
          <w:rFonts w:ascii="Times New Roman" w:hAnsi="Times New Roman" w:cs="Times New Roman"/>
        </w:rPr>
        <w:t xml:space="preserve">, un seul est </w:t>
      </w:r>
      <w:r w:rsidR="00681D01" w:rsidRPr="00BC3AEF">
        <w:rPr>
          <w:rFonts w:ascii="Times New Roman" w:hAnsi="Times New Roman" w:cs="Times New Roman"/>
        </w:rPr>
        <w:t xml:space="preserve">masculin. </w:t>
      </w:r>
      <w:r w:rsidR="00D97C31" w:rsidRPr="00BC3AEF">
        <w:rPr>
          <w:rFonts w:ascii="Times New Roman" w:hAnsi="Times New Roman" w:cs="Times New Roman"/>
        </w:rPr>
        <w:t>Il s’agit de l’employé le plus expérimenté de l’équipe</w:t>
      </w:r>
      <w:r w:rsidR="00D44DDF" w:rsidRPr="00BC3AEF">
        <w:rPr>
          <w:rFonts w:ascii="Times New Roman" w:hAnsi="Times New Roman" w:cs="Times New Roman"/>
        </w:rPr>
        <w:t xml:space="preserve"> et le plus autonome.</w:t>
      </w:r>
      <w:r w:rsidR="00EE56A2" w:rsidRPr="00BC3AEF">
        <w:rPr>
          <w:rFonts w:ascii="Times New Roman" w:hAnsi="Times New Roman" w:cs="Times New Roman"/>
        </w:rPr>
        <w:t xml:space="preserve"> </w:t>
      </w:r>
      <w:proofErr w:type="gramStart"/>
      <w:r w:rsidR="00BD15B8" w:rsidRPr="00BC3AEF">
        <w:rPr>
          <w:rFonts w:ascii="Times New Roman" w:hAnsi="Times New Roman" w:cs="Times New Roman"/>
        </w:rPr>
        <w:t>L</w:t>
      </w:r>
      <w:r w:rsidR="004C69E8" w:rsidRPr="00BC3AEF">
        <w:rPr>
          <w:rFonts w:ascii="Times New Roman" w:hAnsi="Times New Roman" w:cs="Times New Roman"/>
        </w:rPr>
        <w:t xml:space="preserve">es </w:t>
      </w:r>
      <w:proofErr w:type="spellStart"/>
      <w:r w:rsidR="004C69E8" w:rsidRPr="00BC3AEF">
        <w:rPr>
          <w:rFonts w:ascii="Times New Roman" w:hAnsi="Times New Roman" w:cs="Times New Roman"/>
        </w:rPr>
        <w:t>préposé</w:t>
      </w:r>
      <w:proofErr w:type="gramEnd"/>
      <w:r w:rsidR="004C69E8" w:rsidRPr="00BC3AEF">
        <w:rPr>
          <w:rFonts w:ascii="Times New Roman" w:hAnsi="Times New Roman" w:cs="Times New Roman"/>
        </w:rPr>
        <w:t>.</w:t>
      </w:r>
      <w:proofErr w:type="gramStart"/>
      <w:r w:rsidR="004C69E8" w:rsidRPr="00BC3AEF">
        <w:rPr>
          <w:rFonts w:ascii="Times New Roman" w:hAnsi="Times New Roman" w:cs="Times New Roman"/>
        </w:rPr>
        <w:t>e.s</w:t>
      </w:r>
      <w:proofErr w:type="spellEnd"/>
      <w:proofErr w:type="gramEnd"/>
      <w:r w:rsidR="004C69E8" w:rsidRPr="00BC3AEF">
        <w:rPr>
          <w:rFonts w:ascii="Times New Roman" w:hAnsi="Times New Roman" w:cs="Times New Roman"/>
        </w:rPr>
        <w:t xml:space="preserve"> </w:t>
      </w:r>
      <w:r w:rsidR="00BD15B8" w:rsidRPr="00BC3AEF">
        <w:rPr>
          <w:rFonts w:ascii="Times New Roman" w:hAnsi="Times New Roman" w:cs="Times New Roman"/>
        </w:rPr>
        <w:t xml:space="preserve"> </w:t>
      </w:r>
      <w:r w:rsidR="004C69E8" w:rsidRPr="00BC3AEF">
        <w:rPr>
          <w:rFonts w:ascii="Times New Roman" w:hAnsi="Times New Roman" w:cs="Times New Roman"/>
        </w:rPr>
        <w:t>sont</w:t>
      </w:r>
      <w:r w:rsidR="00BD15B8" w:rsidRPr="00BC3AEF">
        <w:rPr>
          <w:rFonts w:ascii="Times New Roman" w:hAnsi="Times New Roman" w:cs="Times New Roman"/>
        </w:rPr>
        <w:t xml:space="preserve"> </w:t>
      </w:r>
      <w:proofErr w:type="spellStart"/>
      <w:r w:rsidR="004C69E8" w:rsidRPr="00BC3AEF">
        <w:rPr>
          <w:rFonts w:ascii="Times New Roman" w:hAnsi="Times New Roman" w:cs="Times New Roman"/>
        </w:rPr>
        <w:t>divisé.</w:t>
      </w:r>
      <w:proofErr w:type="gramStart"/>
      <w:r w:rsidR="004C69E8" w:rsidRPr="00BC3AEF">
        <w:rPr>
          <w:rFonts w:ascii="Times New Roman" w:hAnsi="Times New Roman" w:cs="Times New Roman"/>
        </w:rPr>
        <w:t>e.s</w:t>
      </w:r>
      <w:proofErr w:type="spellEnd"/>
      <w:proofErr w:type="gramEnd"/>
      <w:r w:rsidR="00BD15B8" w:rsidRPr="00BC3AEF">
        <w:rPr>
          <w:rFonts w:ascii="Times New Roman" w:hAnsi="Times New Roman" w:cs="Times New Roman"/>
        </w:rPr>
        <w:t xml:space="preserve"> en deux</w:t>
      </w:r>
      <w:r w:rsidR="004C69E8" w:rsidRPr="00BC3AEF">
        <w:rPr>
          <w:rFonts w:ascii="Times New Roman" w:hAnsi="Times New Roman" w:cs="Times New Roman"/>
        </w:rPr>
        <w:t xml:space="preserve"> équipes : quart du matin (6h30-1</w:t>
      </w:r>
      <w:r w:rsidR="005A2DFF" w:rsidRPr="00BC3AEF">
        <w:rPr>
          <w:rFonts w:ascii="Times New Roman" w:hAnsi="Times New Roman" w:cs="Times New Roman"/>
        </w:rPr>
        <w:t>4</w:t>
      </w:r>
      <w:r w:rsidR="004C69E8" w:rsidRPr="00BC3AEF">
        <w:rPr>
          <w:rFonts w:ascii="Times New Roman" w:hAnsi="Times New Roman" w:cs="Times New Roman"/>
        </w:rPr>
        <w:t>h</w:t>
      </w:r>
      <w:r w:rsidR="005A2DFF" w:rsidRPr="00BC3AEF">
        <w:rPr>
          <w:rFonts w:ascii="Times New Roman" w:hAnsi="Times New Roman" w:cs="Times New Roman"/>
        </w:rPr>
        <w:t>0</w:t>
      </w:r>
      <w:r w:rsidR="005E4B8C" w:rsidRPr="00BC3AEF">
        <w:rPr>
          <w:rFonts w:ascii="Times New Roman" w:hAnsi="Times New Roman" w:cs="Times New Roman"/>
        </w:rPr>
        <w:t>0</w:t>
      </w:r>
      <w:r w:rsidR="008B1376" w:rsidRPr="00BC3AEF">
        <w:rPr>
          <w:rFonts w:ascii="Times New Roman" w:hAnsi="Times New Roman" w:cs="Times New Roman"/>
        </w:rPr>
        <w:t>)</w:t>
      </w:r>
      <w:r w:rsidR="005E4B8C" w:rsidRPr="00BC3AEF">
        <w:rPr>
          <w:rFonts w:ascii="Times New Roman" w:hAnsi="Times New Roman" w:cs="Times New Roman"/>
        </w:rPr>
        <w:t xml:space="preserve"> et</w:t>
      </w:r>
      <w:r w:rsidR="008B1376" w:rsidRPr="00BC3AEF">
        <w:rPr>
          <w:rFonts w:ascii="Times New Roman" w:hAnsi="Times New Roman" w:cs="Times New Roman"/>
        </w:rPr>
        <w:t xml:space="preserve"> de l’après-midi</w:t>
      </w:r>
      <w:r w:rsidR="005E4B8C" w:rsidRPr="00BC3AEF">
        <w:rPr>
          <w:rFonts w:ascii="Times New Roman" w:hAnsi="Times New Roman" w:cs="Times New Roman"/>
        </w:rPr>
        <w:t xml:space="preserve"> </w:t>
      </w:r>
      <w:r w:rsidR="008B1376" w:rsidRPr="00BC3AEF">
        <w:rPr>
          <w:rFonts w:ascii="Times New Roman" w:hAnsi="Times New Roman" w:cs="Times New Roman"/>
        </w:rPr>
        <w:t>(</w:t>
      </w:r>
      <w:r w:rsidR="00F80843" w:rsidRPr="00BC3AEF">
        <w:rPr>
          <w:rFonts w:ascii="Times New Roman" w:hAnsi="Times New Roman" w:cs="Times New Roman"/>
        </w:rPr>
        <w:t>1</w:t>
      </w:r>
      <w:r w:rsidR="005A2DFF" w:rsidRPr="00BC3AEF">
        <w:rPr>
          <w:rFonts w:ascii="Times New Roman" w:hAnsi="Times New Roman" w:cs="Times New Roman"/>
        </w:rPr>
        <w:t>4</w:t>
      </w:r>
      <w:r w:rsidR="00F80843" w:rsidRPr="00BC3AEF">
        <w:rPr>
          <w:rFonts w:ascii="Times New Roman" w:hAnsi="Times New Roman" w:cs="Times New Roman"/>
        </w:rPr>
        <w:t>h</w:t>
      </w:r>
      <w:r w:rsidR="005A2DFF" w:rsidRPr="00BC3AEF">
        <w:rPr>
          <w:rFonts w:ascii="Times New Roman" w:hAnsi="Times New Roman" w:cs="Times New Roman"/>
        </w:rPr>
        <w:t>0</w:t>
      </w:r>
      <w:r w:rsidR="00F80843" w:rsidRPr="00BC3AEF">
        <w:rPr>
          <w:rFonts w:ascii="Times New Roman" w:hAnsi="Times New Roman" w:cs="Times New Roman"/>
        </w:rPr>
        <w:t>0-</w:t>
      </w:r>
      <w:r w:rsidR="00343935" w:rsidRPr="00BC3AEF">
        <w:rPr>
          <w:rFonts w:ascii="Times New Roman" w:hAnsi="Times New Roman" w:cs="Times New Roman"/>
        </w:rPr>
        <w:t>22h</w:t>
      </w:r>
      <w:r w:rsidR="005A2DFF" w:rsidRPr="00BC3AEF">
        <w:rPr>
          <w:rFonts w:ascii="Times New Roman" w:hAnsi="Times New Roman" w:cs="Times New Roman"/>
        </w:rPr>
        <w:t>3</w:t>
      </w:r>
      <w:r w:rsidR="00343935" w:rsidRPr="00BC3AEF">
        <w:rPr>
          <w:rFonts w:ascii="Times New Roman" w:hAnsi="Times New Roman" w:cs="Times New Roman"/>
        </w:rPr>
        <w:t>0)</w:t>
      </w:r>
    </w:p>
    <w:p w14:paraId="559A5819" w14:textId="30EE4991" w:rsidR="00444802" w:rsidRPr="00BC3AEF" w:rsidRDefault="00317687" w:rsidP="00C877CE">
      <w:pPr>
        <w:spacing w:line="360" w:lineRule="auto"/>
        <w:jc w:val="both"/>
        <w:rPr>
          <w:rFonts w:ascii="Times New Roman" w:hAnsi="Times New Roman" w:cs="Times New Roman"/>
        </w:rPr>
      </w:pPr>
      <w:r w:rsidRPr="00BC3AEF">
        <w:rPr>
          <w:rFonts w:ascii="Times New Roman" w:hAnsi="Times New Roman" w:cs="Times New Roman"/>
        </w:rPr>
        <w:t>L’équipe est en pleine période de renouvellement à la suite de deux départs à la retraite.</w:t>
      </w:r>
      <w:r w:rsidR="002B497B" w:rsidRPr="00BC3AEF">
        <w:rPr>
          <w:rFonts w:ascii="Times New Roman" w:hAnsi="Times New Roman" w:cs="Times New Roman"/>
        </w:rPr>
        <w:t xml:space="preserve"> L’objectif actuel </w:t>
      </w:r>
      <w:r w:rsidR="00B20B51" w:rsidRPr="00BC3AEF">
        <w:rPr>
          <w:rFonts w:ascii="Times New Roman" w:hAnsi="Times New Roman" w:cs="Times New Roman"/>
        </w:rPr>
        <w:t>du recrutement effectué par</w:t>
      </w:r>
      <w:r w:rsidR="002B497B" w:rsidRPr="00BC3AEF">
        <w:rPr>
          <w:rFonts w:ascii="Times New Roman" w:hAnsi="Times New Roman" w:cs="Times New Roman"/>
        </w:rPr>
        <w:t xml:space="preserve"> la coordinatrice est de rajeunir et de diversifier </w:t>
      </w:r>
      <w:r w:rsidR="000C0620" w:rsidRPr="00BC3AEF">
        <w:rPr>
          <w:rFonts w:ascii="Times New Roman" w:hAnsi="Times New Roman" w:cs="Times New Roman"/>
        </w:rPr>
        <w:t xml:space="preserve">les membres de son équipe. </w:t>
      </w:r>
      <w:r w:rsidR="00114F3C" w:rsidRPr="00BC3AEF">
        <w:rPr>
          <w:rFonts w:ascii="Times New Roman" w:hAnsi="Times New Roman" w:cs="Times New Roman"/>
        </w:rPr>
        <w:t>Par exemple, elle a sélectionné une personne</w:t>
      </w:r>
      <w:r w:rsidR="000C4EE7" w:rsidRPr="00BC3AEF">
        <w:rPr>
          <w:rFonts w:ascii="Times New Roman" w:hAnsi="Times New Roman" w:cs="Times New Roman"/>
        </w:rPr>
        <w:t xml:space="preserve"> originaire d’Amérique du Sud et parlant espagnol</w:t>
      </w:r>
      <w:r w:rsidR="00B20B51" w:rsidRPr="00BC3AEF">
        <w:rPr>
          <w:rFonts w:ascii="Times New Roman" w:hAnsi="Times New Roman" w:cs="Times New Roman"/>
        </w:rPr>
        <w:t xml:space="preserve">. Elle représente </w:t>
      </w:r>
      <w:r w:rsidR="000C4EE7" w:rsidRPr="00BC3AEF">
        <w:rPr>
          <w:rFonts w:ascii="Times New Roman" w:hAnsi="Times New Roman" w:cs="Times New Roman"/>
        </w:rPr>
        <w:t>un véritable atout pour mieux accompagner les personnes</w:t>
      </w:r>
      <w:r w:rsidR="002E08CF" w:rsidRPr="00BC3AEF">
        <w:rPr>
          <w:rFonts w:ascii="Times New Roman" w:hAnsi="Times New Roman" w:cs="Times New Roman"/>
        </w:rPr>
        <w:t xml:space="preserve"> issues de ces pays</w:t>
      </w:r>
      <w:r w:rsidR="00486D91" w:rsidRPr="00BC3AEF">
        <w:rPr>
          <w:rFonts w:ascii="Times New Roman" w:hAnsi="Times New Roman" w:cs="Times New Roman"/>
        </w:rPr>
        <w:t xml:space="preserve">. </w:t>
      </w:r>
      <w:r w:rsidRPr="00BC3AEF">
        <w:rPr>
          <w:rFonts w:ascii="Times New Roman" w:hAnsi="Times New Roman" w:cs="Times New Roman"/>
        </w:rPr>
        <w:t xml:space="preserve">Une des anciennes employées continue d’intervenir mais en tant que bénévole. Il est à noter que des bénévoles viennent tous les jours </w:t>
      </w:r>
      <w:r w:rsidR="006D61A4" w:rsidRPr="00BC3AEF">
        <w:rPr>
          <w:rFonts w:ascii="Times New Roman" w:hAnsi="Times New Roman" w:cs="Times New Roman"/>
        </w:rPr>
        <w:t xml:space="preserve">sur la période de 11h à 14h pour soutenir </w:t>
      </w:r>
      <w:proofErr w:type="gramStart"/>
      <w:r w:rsidR="006D61A4" w:rsidRPr="00BC3AEF">
        <w:rPr>
          <w:rFonts w:ascii="Times New Roman" w:hAnsi="Times New Roman" w:cs="Times New Roman"/>
        </w:rPr>
        <w:t>l</w:t>
      </w:r>
      <w:r w:rsidR="00EA2D12" w:rsidRPr="00BC3AEF">
        <w:rPr>
          <w:rFonts w:ascii="Times New Roman" w:hAnsi="Times New Roman" w:cs="Times New Roman"/>
        </w:rPr>
        <w:t>’</w:t>
      </w:r>
      <w:proofErr w:type="spellStart"/>
      <w:r w:rsidR="00EA2D12" w:rsidRPr="00BC3AEF">
        <w:rPr>
          <w:rFonts w:ascii="Times New Roman" w:hAnsi="Times New Roman" w:cs="Times New Roman"/>
        </w:rPr>
        <w:t>employé.e</w:t>
      </w:r>
      <w:proofErr w:type="spellEnd"/>
      <w:proofErr w:type="gramEnd"/>
      <w:r w:rsidR="006D61A4" w:rsidRPr="00BC3AEF">
        <w:rPr>
          <w:rFonts w:ascii="Times New Roman" w:hAnsi="Times New Roman" w:cs="Times New Roman"/>
        </w:rPr>
        <w:t xml:space="preserve"> du matin</w:t>
      </w:r>
      <w:r w:rsidR="00AA4D91" w:rsidRPr="00BC3AEF">
        <w:rPr>
          <w:rFonts w:ascii="Times New Roman" w:hAnsi="Times New Roman" w:cs="Times New Roman"/>
        </w:rPr>
        <w:t xml:space="preserve"> </w:t>
      </w:r>
      <w:r w:rsidR="00BD0B0B" w:rsidRPr="00BC3AEF">
        <w:rPr>
          <w:rFonts w:ascii="Times New Roman" w:hAnsi="Times New Roman" w:cs="Times New Roman"/>
        </w:rPr>
        <w:t>sur les tâches les plus simples (réception du courrier, gestion des clés,…) et</w:t>
      </w:r>
      <w:r w:rsidR="00AA4D91" w:rsidRPr="00BC3AEF">
        <w:rPr>
          <w:rFonts w:ascii="Times New Roman" w:hAnsi="Times New Roman" w:cs="Times New Roman"/>
        </w:rPr>
        <w:t xml:space="preserve"> assurer la transition entre les deux postes</w:t>
      </w:r>
      <w:r w:rsidR="006D61A4" w:rsidRPr="00BC3AEF">
        <w:rPr>
          <w:rFonts w:ascii="Times New Roman" w:hAnsi="Times New Roman" w:cs="Times New Roman"/>
        </w:rPr>
        <w:t>.</w:t>
      </w:r>
      <w:r w:rsidR="002B497B" w:rsidRPr="00BC3AEF">
        <w:rPr>
          <w:rFonts w:ascii="Times New Roman" w:hAnsi="Times New Roman" w:cs="Times New Roman"/>
        </w:rPr>
        <w:t xml:space="preserve"> </w:t>
      </w:r>
    </w:p>
    <w:p w14:paraId="48439334" w14:textId="16C12D61" w:rsidR="009E51F2" w:rsidRDefault="00444802" w:rsidP="00C877CE">
      <w:pPr>
        <w:spacing w:line="360" w:lineRule="auto"/>
        <w:jc w:val="both"/>
        <w:rPr>
          <w:rFonts w:ascii="Times New Roman" w:hAnsi="Times New Roman" w:cs="Times New Roman"/>
        </w:rPr>
      </w:pPr>
      <w:proofErr w:type="gramStart"/>
      <w:r w:rsidRPr="00BC3AEF">
        <w:rPr>
          <w:rFonts w:ascii="Times New Roman" w:hAnsi="Times New Roman" w:cs="Times New Roman"/>
        </w:rPr>
        <w:t xml:space="preserve">Ces </w:t>
      </w:r>
      <w:proofErr w:type="spellStart"/>
      <w:r w:rsidRPr="00BC3AEF">
        <w:rPr>
          <w:rFonts w:ascii="Times New Roman" w:hAnsi="Times New Roman" w:cs="Times New Roman"/>
        </w:rPr>
        <w:t>employé</w:t>
      </w:r>
      <w:proofErr w:type="gramEnd"/>
      <w:r w:rsidRPr="00BC3AEF">
        <w:rPr>
          <w:rFonts w:ascii="Times New Roman" w:hAnsi="Times New Roman" w:cs="Times New Roman"/>
        </w:rPr>
        <w:t>.</w:t>
      </w:r>
      <w:proofErr w:type="gramStart"/>
      <w:r w:rsidRPr="00BC3AEF">
        <w:rPr>
          <w:rFonts w:ascii="Times New Roman" w:hAnsi="Times New Roman" w:cs="Times New Roman"/>
        </w:rPr>
        <w:t>e.s</w:t>
      </w:r>
      <w:proofErr w:type="spellEnd"/>
      <w:proofErr w:type="gramEnd"/>
      <w:r w:rsidRPr="00BC3AEF">
        <w:rPr>
          <w:rFonts w:ascii="Times New Roman" w:hAnsi="Times New Roman" w:cs="Times New Roman"/>
        </w:rPr>
        <w:t xml:space="preserve"> sont tous </w:t>
      </w:r>
      <w:proofErr w:type="spellStart"/>
      <w:r w:rsidRPr="00BC3AEF">
        <w:rPr>
          <w:rFonts w:ascii="Times New Roman" w:hAnsi="Times New Roman" w:cs="Times New Roman"/>
        </w:rPr>
        <w:t>dévoué.</w:t>
      </w:r>
      <w:proofErr w:type="gramStart"/>
      <w:r w:rsidRPr="00BC3AEF">
        <w:rPr>
          <w:rFonts w:ascii="Times New Roman" w:hAnsi="Times New Roman" w:cs="Times New Roman"/>
        </w:rPr>
        <w:t>e.s</w:t>
      </w:r>
      <w:proofErr w:type="spellEnd"/>
      <w:proofErr w:type="gramEnd"/>
      <w:r w:rsidRPr="00BC3AEF">
        <w:rPr>
          <w:rFonts w:ascii="Times New Roman" w:hAnsi="Times New Roman" w:cs="Times New Roman"/>
        </w:rPr>
        <w:t xml:space="preserve"> aux valeurs de la YWCA et ont à cœur de satisfaire les demandes des clientes et de leur donner un service de qualité.</w:t>
      </w:r>
    </w:p>
    <w:p w14:paraId="08D21E1D" w14:textId="5F6F34A5" w:rsidR="00444802" w:rsidRDefault="00444802" w:rsidP="00C877CE">
      <w:pPr>
        <w:spacing w:line="360" w:lineRule="auto"/>
        <w:jc w:val="both"/>
        <w:rPr>
          <w:rFonts w:ascii="Times New Roman" w:hAnsi="Times New Roman" w:cs="Times New Roman"/>
        </w:rPr>
      </w:pPr>
      <w:r w:rsidRPr="00BC3AEF">
        <w:rPr>
          <w:rFonts w:ascii="Times New Roman" w:hAnsi="Times New Roman" w:cs="Times New Roman"/>
        </w:rPr>
        <w:t xml:space="preserve"> </w:t>
      </w:r>
    </w:p>
    <w:p w14:paraId="32A22727" w14:textId="77777777" w:rsidR="000C2FDB" w:rsidRDefault="000C2FDB" w:rsidP="00C877CE">
      <w:pPr>
        <w:spacing w:line="360" w:lineRule="auto"/>
        <w:jc w:val="both"/>
        <w:rPr>
          <w:rFonts w:ascii="Times New Roman" w:hAnsi="Times New Roman" w:cs="Times New Roman"/>
        </w:rPr>
      </w:pPr>
    </w:p>
    <w:p w14:paraId="46799D41" w14:textId="77777777" w:rsidR="000C2FDB" w:rsidRDefault="000C2FDB" w:rsidP="00C877CE">
      <w:pPr>
        <w:spacing w:line="360" w:lineRule="auto"/>
        <w:jc w:val="both"/>
        <w:rPr>
          <w:rFonts w:ascii="Times New Roman" w:hAnsi="Times New Roman" w:cs="Times New Roman"/>
        </w:rPr>
      </w:pPr>
    </w:p>
    <w:p w14:paraId="0EF42A60" w14:textId="77777777" w:rsidR="000C2FDB" w:rsidRDefault="000C2FDB" w:rsidP="00C877CE">
      <w:pPr>
        <w:spacing w:line="360" w:lineRule="auto"/>
        <w:jc w:val="both"/>
        <w:rPr>
          <w:rFonts w:ascii="Times New Roman" w:hAnsi="Times New Roman" w:cs="Times New Roman"/>
        </w:rPr>
      </w:pPr>
    </w:p>
    <w:p w14:paraId="50C3DCAB" w14:textId="77777777" w:rsidR="000C2FDB" w:rsidRDefault="000C2FDB" w:rsidP="00C877CE">
      <w:pPr>
        <w:spacing w:line="360" w:lineRule="auto"/>
        <w:jc w:val="both"/>
        <w:rPr>
          <w:rFonts w:ascii="Times New Roman" w:hAnsi="Times New Roman" w:cs="Times New Roman"/>
        </w:rPr>
      </w:pPr>
    </w:p>
    <w:p w14:paraId="54F0C491" w14:textId="77777777" w:rsidR="000C2FDB" w:rsidRDefault="000C2FDB" w:rsidP="00C877CE">
      <w:pPr>
        <w:spacing w:line="360" w:lineRule="auto"/>
        <w:jc w:val="both"/>
        <w:rPr>
          <w:rFonts w:ascii="Times New Roman" w:hAnsi="Times New Roman" w:cs="Times New Roman"/>
        </w:rPr>
      </w:pPr>
    </w:p>
    <w:p w14:paraId="7B4D09D1" w14:textId="111601CA" w:rsidR="00845C51" w:rsidRPr="00A41B71" w:rsidRDefault="00AA5DAD" w:rsidP="001638F6">
      <w:pPr>
        <w:pStyle w:val="Titre5"/>
        <w:numPr>
          <w:ilvl w:val="1"/>
          <w:numId w:val="10"/>
        </w:numPr>
        <w:rPr>
          <w:rFonts w:ascii="Times New Roman" w:hAnsi="Times New Roman" w:cs="Times New Roman"/>
          <w:b/>
          <w:bCs/>
          <w:u w:val="single"/>
        </w:rPr>
      </w:pPr>
      <w:bookmarkStart w:id="8" w:name="_Portrait_des_personas"/>
      <w:bookmarkEnd w:id="8"/>
      <w:r w:rsidRPr="00A41B71">
        <w:rPr>
          <w:rFonts w:ascii="Times New Roman" w:hAnsi="Times New Roman" w:cs="Times New Roman"/>
          <w:b/>
          <w:bCs/>
          <w:noProof/>
          <w:color w:val="000000" w:themeColor="text1"/>
          <w:sz w:val="18"/>
          <w:szCs w:val="18"/>
          <w:u w:val="single"/>
        </w:rPr>
        <w:drawing>
          <wp:anchor distT="0" distB="0" distL="114300" distR="114300" simplePos="0" relativeHeight="251658240" behindDoc="0" locked="0" layoutInCell="1" allowOverlap="1" wp14:anchorId="7FC825E1" wp14:editId="19E36063">
            <wp:simplePos x="0" y="0"/>
            <wp:positionH relativeFrom="column">
              <wp:posOffset>-675640</wp:posOffset>
            </wp:positionH>
            <wp:positionV relativeFrom="paragraph">
              <wp:posOffset>467995</wp:posOffset>
            </wp:positionV>
            <wp:extent cx="932611" cy="816450"/>
            <wp:effectExtent l="190500" t="190500" r="191770" b="193675"/>
            <wp:wrapNone/>
            <wp:docPr id="3115527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58489" name="draw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2611" cy="8164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45C51" w:rsidRPr="00A41B71">
        <w:rPr>
          <w:rFonts w:ascii="Times New Roman" w:hAnsi="Times New Roman" w:cs="Times New Roman"/>
          <w:b/>
          <w:bCs/>
          <w:color w:val="000000" w:themeColor="text1"/>
          <w:u w:val="single"/>
        </w:rPr>
        <w:t xml:space="preserve">Portrait des persona type du </w:t>
      </w:r>
      <w:r w:rsidR="002E08CF" w:rsidRPr="00A41B71">
        <w:rPr>
          <w:rFonts w:ascii="Times New Roman" w:hAnsi="Times New Roman" w:cs="Times New Roman"/>
          <w:b/>
          <w:bCs/>
          <w:color w:val="000000" w:themeColor="text1"/>
          <w:u w:val="single"/>
        </w:rPr>
        <w:t>personnel</w:t>
      </w:r>
      <w:r w:rsidR="00845C51" w:rsidRPr="00A41B71">
        <w:rPr>
          <w:rFonts w:ascii="Times New Roman" w:hAnsi="Times New Roman" w:cs="Times New Roman"/>
          <w:b/>
          <w:bCs/>
          <w:color w:val="000000" w:themeColor="text1"/>
          <w:u w:val="single"/>
        </w:rPr>
        <w:t xml:space="preserve"> des préposés à l’accueil</w:t>
      </w:r>
    </w:p>
    <w:tbl>
      <w:tblPr>
        <w:tblStyle w:val="Grilledutableau"/>
        <w:tblW w:w="10916" w:type="dxa"/>
        <w:tblInd w:w="-426" w:type="dxa"/>
        <w:tblLayout w:type="fixed"/>
        <w:tblLook w:val="06A0" w:firstRow="1" w:lastRow="0" w:firstColumn="1" w:lastColumn="0" w:noHBand="1" w:noVBand="1"/>
      </w:tblPr>
      <w:tblGrid>
        <w:gridCol w:w="993"/>
        <w:gridCol w:w="1843"/>
        <w:gridCol w:w="8080"/>
      </w:tblGrid>
      <w:tr w:rsidR="00E65A27" w:rsidRPr="00BC3AEF" w14:paraId="0978D366" w14:textId="77777777" w:rsidTr="00AA5DAD">
        <w:trPr>
          <w:trHeight w:val="300"/>
        </w:trPr>
        <w:tc>
          <w:tcPr>
            <w:tcW w:w="993" w:type="dxa"/>
            <w:vMerge w:val="restart"/>
            <w:tcBorders>
              <w:top w:val="nil"/>
              <w:left w:val="nil"/>
              <w:bottom w:val="nil"/>
              <w:right w:val="single" w:sz="12" w:space="0" w:color="auto"/>
            </w:tcBorders>
          </w:tcPr>
          <w:p w14:paraId="1107EF4C" w14:textId="6F1232B0" w:rsidR="00E65A27" w:rsidRPr="00AA5DAD" w:rsidRDefault="00E65A27">
            <w:pPr>
              <w:jc w:val="right"/>
              <w:rPr>
                <w:b/>
              </w:rPr>
            </w:pPr>
            <w:r w:rsidRPr="00AA5DAD">
              <w:rPr>
                <w:b/>
              </w:rPr>
              <w:t xml:space="preserve">Pierre </w:t>
            </w:r>
          </w:p>
        </w:tc>
        <w:tc>
          <w:tcPr>
            <w:tcW w:w="1843" w:type="dxa"/>
            <w:tcBorders>
              <w:left w:val="single" w:sz="12" w:space="0" w:color="auto"/>
            </w:tcBorders>
            <w:shd w:val="clear" w:color="auto" w:fill="B3E5A1" w:themeFill="accent6" w:themeFillTint="66"/>
            <w:vAlign w:val="center"/>
          </w:tcPr>
          <w:p w14:paraId="7873EAAE" w14:textId="77777777" w:rsidR="00E65A27" w:rsidRPr="00AA5DAD" w:rsidRDefault="00E65A27">
            <w:pPr>
              <w:jc w:val="center"/>
              <w:rPr>
                <w:rFonts w:cs="Times New Roman"/>
                <w:sz w:val="18"/>
                <w:szCs w:val="18"/>
              </w:rPr>
            </w:pPr>
            <w:r w:rsidRPr="00AA5DAD">
              <w:rPr>
                <w:rFonts w:cs="Times New Roman"/>
                <w:sz w:val="18"/>
                <w:szCs w:val="18"/>
              </w:rPr>
              <w:t>Homme</w:t>
            </w:r>
          </w:p>
        </w:tc>
        <w:tc>
          <w:tcPr>
            <w:tcW w:w="8080" w:type="dxa"/>
            <w:vMerge w:val="restart"/>
          </w:tcPr>
          <w:p w14:paraId="7E3F05FA" w14:textId="6A516BF9" w:rsidR="001A63AD" w:rsidRPr="00AA5DAD" w:rsidRDefault="00E65A27" w:rsidP="00B5220B">
            <w:pPr>
              <w:jc w:val="both"/>
              <w:rPr>
                <w:rFonts w:cs="Times New Roman"/>
                <w:sz w:val="20"/>
                <w:szCs w:val="20"/>
              </w:rPr>
            </w:pPr>
            <w:r w:rsidRPr="00AA5DAD">
              <w:rPr>
                <w:rFonts w:cs="Times New Roman"/>
                <w:sz w:val="20"/>
                <w:szCs w:val="20"/>
              </w:rPr>
              <w:t>Pierre</w:t>
            </w:r>
            <w:r w:rsidR="002547DF" w:rsidRPr="00AA5DAD">
              <w:rPr>
                <w:rFonts w:cs="Times New Roman"/>
                <w:sz w:val="20"/>
                <w:szCs w:val="20"/>
              </w:rPr>
              <w:t>,</w:t>
            </w:r>
            <w:r w:rsidR="006E169D" w:rsidRPr="00AA5DAD">
              <w:rPr>
                <w:rFonts w:cs="Times New Roman"/>
                <w:sz w:val="20"/>
                <w:szCs w:val="20"/>
              </w:rPr>
              <w:t xml:space="preserve"> âgé de 55 ans</w:t>
            </w:r>
            <w:r w:rsidR="007A151B" w:rsidRPr="00AA5DAD">
              <w:rPr>
                <w:rFonts w:cs="Times New Roman"/>
                <w:sz w:val="20"/>
                <w:szCs w:val="20"/>
              </w:rPr>
              <w:t>, a le plus d’ancienneté</w:t>
            </w:r>
            <w:r w:rsidR="00F60675">
              <w:rPr>
                <w:rFonts w:cs="Times New Roman"/>
                <w:sz w:val="20"/>
                <w:szCs w:val="20"/>
              </w:rPr>
              <w:t xml:space="preserve"> et il est du quart du soir</w:t>
            </w:r>
            <w:r w:rsidR="006E169D" w:rsidRPr="00AA5DAD">
              <w:rPr>
                <w:rFonts w:cs="Times New Roman"/>
                <w:sz w:val="20"/>
                <w:szCs w:val="20"/>
              </w:rPr>
              <w:t xml:space="preserve">. </w:t>
            </w:r>
            <w:r w:rsidR="00E122B1" w:rsidRPr="00AA5DAD">
              <w:rPr>
                <w:rFonts w:cs="Times New Roman"/>
                <w:sz w:val="20"/>
                <w:szCs w:val="20"/>
              </w:rPr>
              <w:t>Q</w:t>
            </w:r>
            <w:r w:rsidR="006E169D" w:rsidRPr="00AA5DAD">
              <w:rPr>
                <w:rFonts w:cs="Times New Roman"/>
                <w:sz w:val="20"/>
                <w:szCs w:val="20"/>
              </w:rPr>
              <w:t>uébécois d’origine</w:t>
            </w:r>
            <w:r w:rsidR="00E122B1" w:rsidRPr="00AA5DAD">
              <w:rPr>
                <w:rFonts w:cs="Times New Roman"/>
                <w:sz w:val="20"/>
                <w:szCs w:val="20"/>
              </w:rPr>
              <w:t xml:space="preserve">, il </w:t>
            </w:r>
            <w:r w:rsidR="006E169D" w:rsidRPr="00AA5DAD">
              <w:rPr>
                <w:rFonts w:cs="Times New Roman"/>
                <w:sz w:val="20"/>
                <w:szCs w:val="20"/>
              </w:rPr>
              <w:t xml:space="preserve">a grandi à Québec. </w:t>
            </w:r>
            <w:r w:rsidR="004060D0" w:rsidRPr="00AA5DAD">
              <w:rPr>
                <w:rFonts w:cs="Times New Roman"/>
                <w:sz w:val="20"/>
                <w:szCs w:val="20"/>
              </w:rPr>
              <w:t>Connu de tous,</w:t>
            </w:r>
            <w:r w:rsidR="000A6EFA" w:rsidRPr="00AA5DAD">
              <w:rPr>
                <w:rFonts w:cs="Times New Roman"/>
                <w:sz w:val="20"/>
                <w:szCs w:val="20"/>
              </w:rPr>
              <w:t xml:space="preserve"> </w:t>
            </w:r>
            <w:r w:rsidR="004060D0" w:rsidRPr="00AA5DAD">
              <w:rPr>
                <w:rFonts w:cs="Times New Roman"/>
                <w:sz w:val="20"/>
                <w:szCs w:val="20"/>
              </w:rPr>
              <w:t>il fait partie des employés référence pour de nombreuses clientes.</w:t>
            </w:r>
            <w:r w:rsidR="000A6EFA" w:rsidRPr="00AA5DAD">
              <w:rPr>
                <w:rFonts w:cs="Times New Roman"/>
                <w:sz w:val="20"/>
                <w:szCs w:val="20"/>
              </w:rPr>
              <w:t xml:space="preserve"> </w:t>
            </w:r>
            <w:r w:rsidR="004148A6" w:rsidRPr="00AA5DAD">
              <w:rPr>
                <w:rFonts w:cs="Times New Roman"/>
                <w:sz w:val="20"/>
                <w:szCs w:val="20"/>
              </w:rPr>
              <w:t>I</w:t>
            </w:r>
            <w:r w:rsidR="001A63AD" w:rsidRPr="00AA5DAD">
              <w:rPr>
                <w:rFonts w:cs="Times New Roman"/>
                <w:sz w:val="20"/>
                <w:szCs w:val="20"/>
              </w:rPr>
              <w:t xml:space="preserve">l </w:t>
            </w:r>
            <w:r w:rsidR="00E122B1" w:rsidRPr="00AA5DAD">
              <w:rPr>
                <w:rFonts w:cs="Times New Roman"/>
                <w:sz w:val="20"/>
                <w:szCs w:val="20"/>
              </w:rPr>
              <w:t xml:space="preserve">est en </w:t>
            </w:r>
            <w:r w:rsidR="00AA5DAD" w:rsidRPr="00AA5DAD">
              <w:rPr>
                <w:rFonts w:cs="Times New Roman"/>
                <w:sz w:val="20"/>
                <w:szCs w:val="20"/>
              </w:rPr>
              <w:t xml:space="preserve">maîtrise </w:t>
            </w:r>
            <w:r w:rsidR="00E122B1" w:rsidRPr="00AA5DAD">
              <w:rPr>
                <w:rFonts w:cs="Times New Roman"/>
                <w:sz w:val="20"/>
                <w:szCs w:val="20"/>
              </w:rPr>
              <w:t>d</w:t>
            </w:r>
            <w:r w:rsidR="001A63AD" w:rsidRPr="00AA5DAD">
              <w:rPr>
                <w:rFonts w:cs="Times New Roman"/>
                <w:sz w:val="20"/>
                <w:szCs w:val="20"/>
              </w:rPr>
              <w:t>es outils numériques et les utilise efficacement</w:t>
            </w:r>
            <w:r w:rsidR="00E122B1" w:rsidRPr="00AA5DAD">
              <w:rPr>
                <w:rFonts w:cs="Times New Roman"/>
                <w:sz w:val="20"/>
                <w:szCs w:val="20"/>
              </w:rPr>
              <w:t xml:space="preserve">. </w:t>
            </w:r>
            <w:r w:rsidR="001A63AD" w:rsidRPr="00AA5DAD">
              <w:rPr>
                <w:rFonts w:cs="Times New Roman"/>
                <w:sz w:val="20"/>
                <w:szCs w:val="20"/>
              </w:rPr>
              <w:t>Lorsqu’un membre a besoin d’aide pour une inscription ou une déclaration d’absence, que ce soit au téléphone ou au comptoir, il le guide avec précision et propose toujours une solution claire.</w:t>
            </w:r>
          </w:p>
          <w:p w14:paraId="52D54B65" w14:textId="2FC477F8" w:rsidR="001A63AD" w:rsidRPr="00AA5DAD" w:rsidRDefault="001A63AD" w:rsidP="00B5220B">
            <w:pPr>
              <w:jc w:val="both"/>
              <w:rPr>
                <w:rFonts w:cs="Times New Roman"/>
                <w:sz w:val="20"/>
                <w:szCs w:val="20"/>
              </w:rPr>
            </w:pPr>
            <w:r w:rsidRPr="00AA5DAD">
              <w:rPr>
                <w:rFonts w:cs="Times New Roman"/>
                <w:sz w:val="20"/>
                <w:szCs w:val="20"/>
              </w:rPr>
              <w:t xml:space="preserve">Il </w:t>
            </w:r>
            <w:r w:rsidR="00E122B1" w:rsidRPr="00AA5DAD">
              <w:rPr>
                <w:rFonts w:cs="Times New Roman"/>
                <w:sz w:val="20"/>
                <w:szCs w:val="20"/>
              </w:rPr>
              <w:t xml:space="preserve">est très organisé et </w:t>
            </w:r>
            <w:r w:rsidRPr="00AA5DAD">
              <w:rPr>
                <w:rFonts w:cs="Times New Roman"/>
                <w:sz w:val="20"/>
                <w:szCs w:val="20"/>
              </w:rPr>
              <w:t>sait prioriser ses actions en fonction des besoins des client</w:t>
            </w:r>
            <w:r w:rsidR="00B5220B" w:rsidRPr="00AA5DAD">
              <w:rPr>
                <w:rFonts w:cs="Times New Roman"/>
                <w:sz w:val="20"/>
                <w:szCs w:val="20"/>
              </w:rPr>
              <w:t>e</w:t>
            </w:r>
            <w:r w:rsidRPr="00AA5DAD">
              <w:rPr>
                <w:rFonts w:cs="Times New Roman"/>
                <w:sz w:val="20"/>
                <w:szCs w:val="20"/>
              </w:rPr>
              <w:t xml:space="preserve">s. Il navigue rapidement sur les plateformes et </w:t>
            </w:r>
            <w:r w:rsidR="000A6EFA" w:rsidRPr="00AA5DAD">
              <w:rPr>
                <w:rFonts w:cs="Times New Roman"/>
                <w:sz w:val="20"/>
                <w:szCs w:val="20"/>
              </w:rPr>
              <w:t>l</w:t>
            </w:r>
            <w:r w:rsidRPr="00AA5DAD">
              <w:rPr>
                <w:rFonts w:cs="Times New Roman"/>
                <w:sz w:val="20"/>
                <w:szCs w:val="20"/>
              </w:rPr>
              <w:t>orsqu’un</w:t>
            </w:r>
            <w:r w:rsidR="00B5220B" w:rsidRPr="00AA5DAD">
              <w:rPr>
                <w:rFonts w:cs="Times New Roman"/>
                <w:sz w:val="20"/>
                <w:szCs w:val="20"/>
              </w:rPr>
              <w:t>e</w:t>
            </w:r>
            <w:r w:rsidRPr="00AA5DAD">
              <w:rPr>
                <w:rFonts w:cs="Times New Roman"/>
                <w:sz w:val="20"/>
                <w:szCs w:val="20"/>
              </w:rPr>
              <w:t xml:space="preserve"> client</w:t>
            </w:r>
            <w:r w:rsidR="00B5220B" w:rsidRPr="00AA5DAD">
              <w:rPr>
                <w:rFonts w:cs="Times New Roman"/>
                <w:sz w:val="20"/>
                <w:szCs w:val="20"/>
              </w:rPr>
              <w:t>e</w:t>
            </w:r>
            <w:r w:rsidRPr="00AA5DAD">
              <w:rPr>
                <w:rFonts w:cs="Times New Roman"/>
                <w:sz w:val="20"/>
                <w:szCs w:val="20"/>
              </w:rPr>
              <w:t xml:space="preserve"> rencontre une difficulté, il lui propose immédiatement les bons outils d’aide.</w:t>
            </w:r>
          </w:p>
          <w:p w14:paraId="51DC3F64" w14:textId="5250CDDA" w:rsidR="00E65A27" w:rsidRPr="00AA5DAD" w:rsidRDefault="001A63AD" w:rsidP="00B5220B">
            <w:pPr>
              <w:jc w:val="both"/>
              <w:rPr>
                <w:rFonts w:cs="Times New Roman"/>
                <w:sz w:val="20"/>
                <w:szCs w:val="20"/>
              </w:rPr>
            </w:pPr>
            <w:r w:rsidRPr="00AA5DAD">
              <w:rPr>
                <w:rFonts w:cs="Times New Roman"/>
                <w:sz w:val="20"/>
                <w:szCs w:val="20"/>
              </w:rPr>
              <w:t xml:space="preserve">Pierre veille aussi à rester informé des mises à jour des outils numériques et participe activement aux formations. Il encourage ses collègues à utiliser les ressources disponibles et leur donne des astuces pour être plus efficace. Grâce à son engagement et à sa proactivité, </w:t>
            </w:r>
            <w:r w:rsidR="007E03D0" w:rsidRPr="00AA5DAD">
              <w:rPr>
                <w:rFonts w:cs="Times New Roman"/>
                <w:sz w:val="20"/>
                <w:szCs w:val="20"/>
              </w:rPr>
              <w:t>il</w:t>
            </w:r>
            <w:r w:rsidRPr="00AA5DAD">
              <w:rPr>
                <w:rFonts w:cs="Times New Roman"/>
                <w:sz w:val="20"/>
                <w:szCs w:val="20"/>
              </w:rPr>
              <w:t xml:space="preserve"> contribue à améliorer la qualité du service offert par l</w:t>
            </w:r>
            <w:r w:rsidR="007E03D0" w:rsidRPr="00AA5DAD">
              <w:rPr>
                <w:rFonts w:cs="Times New Roman"/>
                <w:sz w:val="20"/>
                <w:szCs w:val="20"/>
              </w:rPr>
              <w:t>a</w:t>
            </w:r>
            <w:r w:rsidRPr="00AA5DAD">
              <w:rPr>
                <w:rFonts w:cs="Times New Roman"/>
                <w:sz w:val="20"/>
                <w:szCs w:val="20"/>
              </w:rPr>
              <w:t xml:space="preserve"> YMCA et s’assure que chaque client</w:t>
            </w:r>
            <w:r w:rsidR="009E56EF" w:rsidRPr="00AA5DAD">
              <w:rPr>
                <w:rFonts w:cs="Times New Roman"/>
                <w:sz w:val="20"/>
                <w:szCs w:val="20"/>
              </w:rPr>
              <w:t>e</w:t>
            </w:r>
            <w:r w:rsidRPr="00AA5DAD">
              <w:rPr>
                <w:rFonts w:cs="Times New Roman"/>
                <w:sz w:val="20"/>
                <w:szCs w:val="20"/>
              </w:rPr>
              <w:t xml:space="preserve"> repart</w:t>
            </w:r>
            <w:r w:rsidR="009E56EF" w:rsidRPr="00AA5DAD">
              <w:rPr>
                <w:rFonts w:cs="Times New Roman"/>
                <w:sz w:val="20"/>
                <w:szCs w:val="20"/>
              </w:rPr>
              <w:t>e</w:t>
            </w:r>
            <w:r w:rsidRPr="00AA5DAD">
              <w:rPr>
                <w:rFonts w:cs="Times New Roman"/>
                <w:sz w:val="20"/>
                <w:szCs w:val="20"/>
              </w:rPr>
              <w:t xml:space="preserve"> satisfait et bien </w:t>
            </w:r>
            <w:r w:rsidR="007E03D0" w:rsidRPr="00AA5DAD">
              <w:rPr>
                <w:rFonts w:cs="Times New Roman"/>
                <w:sz w:val="20"/>
                <w:szCs w:val="20"/>
              </w:rPr>
              <w:t>i</w:t>
            </w:r>
            <w:r w:rsidRPr="00AA5DAD">
              <w:rPr>
                <w:rFonts w:cs="Times New Roman"/>
                <w:sz w:val="20"/>
                <w:szCs w:val="20"/>
              </w:rPr>
              <w:t>nformé</w:t>
            </w:r>
            <w:r w:rsidR="009E56EF" w:rsidRPr="00AA5DAD">
              <w:rPr>
                <w:rFonts w:cs="Times New Roman"/>
                <w:sz w:val="20"/>
                <w:szCs w:val="20"/>
              </w:rPr>
              <w:t>e</w:t>
            </w:r>
            <w:r w:rsidRPr="00AA5DAD">
              <w:rPr>
                <w:rFonts w:cs="Times New Roman"/>
                <w:sz w:val="20"/>
                <w:szCs w:val="20"/>
              </w:rPr>
              <w:t>.</w:t>
            </w:r>
          </w:p>
        </w:tc>
      </w:tr>
      <w:tr w:rsidR="00E65A27" w:rsidRPr="00BC3AEF" w14:paraId="35B428F2" w14:textId="77777777" w:rsidTr="00AA5DAD">
        <w:trPr>
          <w:trHeight w:val="300"/>
        </w:trPr>
        <w:tc>
          <w:tcPr>
            <w:tcW w:w="993" w:type="dxa"/>
            <w:vMerge/>
            <w:tcBorders>
              <w:top w:val="nil"/>
              <w:left w:val="nil"/>
              <w:bottom w:val="nil"/>
              <w:right w:val="single" w:sz="12" w:space="0" w:color="auto"/>
            </w:tcBorders>
          </w:tcPr>
          <w:p w14:paraId="7B52A207" w14:textId="77777777" w:rsidR="00E65A27" w:rsidRPr="00BC3AEF" w:rsidRDefault="00E65A27">
            <w:pPr>
              <w:rPr>
                <w:sz w:val="18"/>
                <w:szCs w:val="18"/>
              </w:rPr>
            </w:pPr>
          </w:p>
        </w:tc>
        <w:tc>
          <w:tcPr>
            <w:tcW w:w="1843" w:type="dxa"/>
            <w:tcBorders>
              <w:left w:val="single" w:sz="12" w:space="0" w:color="auto"/>
            </w:tcBorders>
            <w:shd w:val="clear" w:color="auto" w:fill="B3E5A1" w:themeFill="accent6" w:themeFillTint="66"/>
            <w:vAlign w:val="center"/>
          </w:tcPr>
          <w:p w14:paraId="2C1EECAB" w14:textId="77777777" w:rsidR="00E65A27" w:rsidRPr="00AA5DAD" w:rsidRDefault="00E65A27">
            <w:pPr>
              <w:jc w:val="center"/>
              <w:rPr>
                <w:rFonts w:cs="Times New Roman"/>
                <w:sz w:val="18"/>
                <w:szCs w:val="18"/>
              </w:rPr>
            </w:pPr>
            <w:r w:rsidRPr="00AA5DAD">
              <w:rPr>
                <w:rFonts w:cs="Times New Roman"/>
                <w:sz w:val="18"/>
                <w:szCs w:val="18"/>
              </w:rPr>
              <w:t>55 ans</w:t>
            </w:r>
          </w:p>
        </w:tc>
        <w:tc>
          <w:tcPr>
            <w:tcW w:w="8080" w:type="dxa"/>
            <w:vMerge/>
          </w:tcPr>
          <w:p w14:paraId="396A14FE" w14:textId="77777777" w:rsidR="00E65A27" w:rsidRPr="00AA5DAD" w:rsidRDefault="00E65A27">
            <w:pPr>
              <w:rPr>
                <w:rFonts w:cs="Times New Roman"/>
                <w:sz w:val="20"/>
                <w:szCs w:val="20"/>
              </w:rPr>
            </w:pPr>
          </w:p>
        </w:tc>
      </w:tr>
      <w:tr w:rsidR="00E65A27" w:rsidRPr="00BC3AEF" w14:paraId="37C192EA" w14:textId="77777777" w:rsidTr="00AA5DAD">
        <w:trPr>
          <w:trHeight w:val="300"/>
        </w:trPr>
        <w:tc>
          <w:tcPr>
            <w:tcW w:w="993" w:type="dxa"/>
            <w:vMerge/>
            <w:tcBorders>
              <w:top w:val="nil"/>
              <w:left w:val="nil"/>
              <w:bottom w:val="nil"/>
              <w:right w:val="single" w:sz="12" w:space="0" w:color="auto"/>
            </w:tcBorders>
          </w:tcPr>
          <w:p w14:paraId="5B938921" w14:textId="77777777" w:rsidR="00E65A27" w:rsidRPr="00BC3AEF" w:rsidRDefault="00E65A27">
            <w:pPr>
              <w:rPr>
                <w:sz w:val="18"/>
                <w:szCs w:val="18"/>
              </w:rPr>
            </w:pPr>
          </w:p>
        </w:tc>
        <w:tc>
          <w:tcPr>
            <w:tcW w:w="1843" w:type="dxa"/>
            <w:tcBorders>
              <w:left w:val="single" w:sz="12" w:space="0" w:color="auto"/>
            </w:tcBorders>
            <w:shd w:val="clear" w:color="auto" w:fill="B3E5A1" w:themeFill="accent6" w:themeFillTint="66"/>
            <w:vAlign w:val="center"/>
          </w:tcPr>
          <w:p w14:paraId="4600A030" w14:textId="77777777" w:rsidR="00E65A27" w:rsidRPr="00AA5DAD" w:rsidRDefault="00E65A27">
            <w:pPr>
              <w:jc w:val="center"/>
              <w:rPr>
                <w:rFonts w:cs="Times New Roman"/>
                <w:sz w:val="18"/>
                <w:szCs w:val="18"/>
              </w:rPr>
            </w:pPr>
            <w:r w:rsidRPr="00AA5DAD">
              <w:rPr>
                <w:rFonts w:cs="Times New Roman"/>
                <w:sz w:val="18"/>
                <w:szCs w:val="18"/>
              </w:rPr>
              <w:t xml:space="preserve">Originaire du Québec </w:t>
            </w:r>
          </w:p>
        </w:tc>
        <w:tc>
          <w:tcPr>
            <w:tcW w:w="8080" w:type="dxa"/>
            <w:vMerge/>
          </w:tcPr>
          <w:p w14:paraId="210E2C2E" w14:textId="77777777" w:rsidR="00E65A27" w:rsidRPr="00AA5DAD" w:rsidRDefault="00E65A27">
            <w:pPr>
              <w:rPr>
                <w:rFonts w:cs="Times New Roman"/>
                <w:sz w:val="20"/>
                <w:szCs w:val="20"/>
              </w:rPr>
            </w:pPr>
          </w:p>
        </w:tc>
      </w:tr>
      <w:tr w:rsidR="00E65A27" w:rsidRPr="00BC3AEF" w14:paraId="5438A591" w14:textId="77777777" w:rsidTr="00AA5DAD">
        <w:trPr>
          <w:trHeight w:val="300"/>
        </w:trPr>
        <w:tc>
          <w:tcPr>
            <w:tcW w:w="993" w:type="dxa"/>
            <w:vMerge/>
            <w:tcBorders>
              <w:top w:val="nil"/>
              <w:left w:val="nil"/>
              <w:bottom w:val="nil"/>
              <w:right w:val="single" w:sz="12" w:space="0" w:color="auto"/>
            </w:tcBorders>
          </w:tcPr>
          <w:p w14:paraId="182DE950" w14:textId="77777777" w:rsidR="00E65A27" w:rsidRPr="00BC3AEF" w:rsidRDefault="00E65A27">
            <w:pPr>
              <w:rPr>
                <w:sz w:val="18"/>
                <w:szCs w:val="18"/>
              </w:rPr>
            </w:pPr>
          </w:p>
        </w:tc>
        <w:tc>
          <w:tcPr>
            <w:tcW w:w="1843" w:type="dxa"/>
            <w:tcBorders>
              <w:left w:val="single" w:sz="12" w:space="0" w:color="auto"/>
            </w:tcBorders>
            <w:shd w:val="clear" w:color="auto" w:fill="B3E5A1" w:themeFill="accent6" w:themeFillTint="66"/>
            <w:vAlign w:val="center"/>
          </w:tcPr>
          <w:p w14:paraId="345C4E6C" w14:textId="77777777" w:rsidR="00E65A27" w:rsidRPr="00AA5DAD" w:rsidRDefault="00E65A27">
            <w:pPr>
              <w:jc w:val="center"/>
              <w:rPr>
                <w:rFonts w:cs="Times New Roman"/>
                <w:sz w:val="18"/>
                <w:szCs w:val="18"/>
              </w:rPr>
            </w:pPr>
            <w:r w:rsidRPr="00AA5DAD">
              <w:rPr>
                <w:rFonts w:cs="Times New Roman"/>
                <w:sz w:val="18"/>
                <w:szCs w:val="18"/>
              </w:rPr>
              <w:t xml:space="preserve">Ancienneté </w:t>
            </w:r>
          </w:p>
          <w:p w14:paraId="54394D17" w14:textId="77777777" w:rsidR="00E65A27" w:rsidRPr="00AA5DAD" w:rsidRDefault="00E65A27">
            <w:pPr>
              <w:jc w:val="center"/>
              <w:rPr>
                <w:rFonts w:cs="Times New Roman"/>
                <w:sz w:val="18"/>
                <w:szCs w:val="18"/>
              </w:rPr>
            </w:pPr>
            <w:r w:rsidRPr="00AA5DAD">
              <w:rPr>
                <w:rFonts w:cs="Times New Roman"/>
                <w:sz w:val="18"/>
                <w:szCs w:val="18"/>
              </w:rPr>
              <w:t xml:space="preserve">35 ans  </w:t>
            </w:r>
          </w:p>
        </w:tc>
        <w:tc>
          <w:tcPr>
            <w:tcW w:w="8080" w:type="dxa"/>
          </w:tcPr>
          <w:p w14:paraId="354F4C9D" w14:textId="5081766B" w:rsidR="00E65A27" w:rsidRPr="00AA5DAD" w:rsidRDefault="00516075">
            <w:pPr>
              <w:rPr>
                <w:rFonts w:cs="Times New Roman"/>
                <w:b/>
                <w:sz w:val="20"/>
                <w:szCs w:val="20"/>
              </w:rPr>
            </w:pPr>
            <w:r w:rsidRPr="00051939">
              <w:rPr>
                <w:noProof/>
                <w:sz w:val="16"/>
                <w:szCs w:val="16"/>
              </w:rPr>
              <w:drawing>
                <wp:anchor distT="0" distB="0" distL="114300" distR="114300" simplePos="0" relativeHeight="251658325" behindDoc="0" locked="0" layoutInCell="1" allowOverlap="1" wp14:anchorId="7DDD64B1" wp14:editId="1779D389">
                  <wp:simplePos x="0" y="0"/>
                  <wp:positionH relativeFrom="column">
                    <wp:posOffset>2187258</wp:posOffset>
                  </wp:positionH>
                  <wp:positionV relativeFrom="paragraph">
                    <wp:posOffset>126365</wp:posOffset>
                  </wp:positionV>
                  <wp:extent cx="2871470" cy="147320"/>
                  <wp:effectExtent l="0" t="0" r="5080" b="5080"/>
                  <wp:wrapNone/>
                  <wp:docPr id="11564615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6155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1470" cy="147320"/>
                          </a:xfrm>
                          <a:prstGeom prst="rect">
                            <a:avLst/>
                          </a:prstGeom>
                        </pic:spPr>
                      </pic:pic>
                    </a:graphicData>
                  </a:graphic>
                  <wp14:sizeRelH relativeFrom="page">
                    <wp14:pctWidth>0</wp14:pctWidth>
                  </wp14:sizeRelH>
                  <wp14:sizeRelV relativeFrom="page">
                    <wp14:pctHeight>0</wp14:pctHeight>
                  </wp14:sizeRelV>
                </wp:anchor>
              </w:drawing>
            </w:r>
            <w:r w:rsidR="00E65A27" w:rsidRPr="00AA5DAD">
              <w:rPr>
                <w:rFonts w:cs="Times New Roman"/>
                <w:b/>
                <w:sz w:val="20"/>
                <w:szCs w:val="20"/>
              </w:rPr>
              <w:t>Utilisation de la technologie et préférence</w:t>
            </w:r>
          </w:p>
          <w:p w14:paraId="3E3AF408" w14:textId="0C7DC87F" w:rsidR="00E65A27" w:rsidRPr="00AA5DAD" w:rsidRDefault="00F60C37">
            <w:pPr>
              <w:rPr>
                <w:rFonts w:cs="Times New Roman"/>
                <w:b/>
                <w:sz w:val="20"/>
                <w:szCs w:val="20"/>
              </w:rPr>
            </w:pPr>
            <w:r w:rsidRPr="00F60C37">
              <w:rPr>
                <w:rFonts w:cs="Times New Roman"/>
                <w:b/>
                <w:noProof/>
                <w:sz w:val="20"/>
                <w:szCs w:val="20"/>
              </w:rPr>
              <w:drawing>
                <wp:anchor distT="0" distB="0" distL="114300" distR="114300" simplePos="0" relativeHeight="251658326" behindDoc="0" locked="0" layoutInCell="1" allowOverlap="1" wp14:anchorId="153C99D1" wp14:editId="50DBB349">
                  <wp:simplePos x="0" y="0"/>
                  <wp:positionH relativeFrom="column">
                    <wp:posOffset>2191361</wp:posOffset>
                  </wp:positionH>
                  <wp:positionV relativeFrom="paragraph">
                    <wp:posOffset>135890</wp:posOffset>
                  </wp:positionV>
                  <wp:extent cx="2848780" cy="143806"/>
                  <wp:effectExtent l="0" t="0" r="0" b="8890"/>
                  <wp:wrapNone/>
                  <wp:docPr id="8854417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4179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8780" cy="143806"/>
                          </a:xfrm>
                          <a:prstGeom prst="rect">
                            <a:avLst/>
                          </a:prstGeom>
                        </pic:spPr>
                      </pic:pic>
                    </a:graphicData>
                  </a:graphic>
                  <wp14:sizeRelH relativeFrom="page">
                    <wp14:pctWidth>0</wp14:pctWidth>
                  </wp14:sizeRelH>
                  <wp14:sizeRelV relativeFrom="page">
                    <wp14:pctHeight>0</wp14:pctHeight>
                  </wp14:sizeRelV>
                </wp:anchor>
              </w:drawing>
            </w:r>
            <w:r w:rsidR="00E65A27" w:rsidRPr="00AA5DAD">
              <w:rPr>
                <w:rFonts w:cs="Times New Roman"/>
                <w:b/>
                <w:sz w:val="20"/>
                <w:szCs w:val="20"/>
              </w:rPr>
              <w:t xml:space="preserve">Plateforme du YWCA : </w:t>
            </w:r>
          </w:p>
          <w:p w14:paraId="7951E06F" w14:textId="290831AF" w:rsidR="00E65A27" w:rsidRPr="00AA5DAD" w:rsidRDefault="00516075">
            <w:pPr>
              <w:rPr>
                <w:rFonts w:cs="Times New Roman"/>
                <w:b/>
                <w:sz w:val="20"/>
                <w:szCs w:val="20"/>
              </w:rPr>
            </w:pPr>
            <w:r w:rsidRPr="00051939">
              <w:rPr>
                <w:noProof/>
                <w:sz w:val="16"/>
                <w:szCs w:val="16"/>
              </w:rPr>
              <w:drawing>
                <wp:anchor distT="0" distB="0" distL="114300" distR="114300" simplePos="0" relativeHeight="251658327" behindDoc="0" locked="0" layoutInCell="1" allowOverlap="1" wp14:anchorId="453CBAD6" wp14:editId="3906B1B1">
                  <wp:simplePos x="0" y="0"/>
                  <wp:positionH relativeFrom="column">
                    <wp:posOffset>2186940</wp:posOffset>
                  </wp:positionH>
                  <wp:positionV relativeFrom="paragraph">
                    <wp:posOffset>146050</wp:posOffset>
                  </wp:positionV>
                  <wp:extent cx="2871470" cy="147320"/>
                  <wp:effectExtent l="0" t="0" r="5080" b="5080"/>
                  <wp:wrapNone/>
                  <wp:docPr id="9210858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6155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1470" cy="147320"/>
                          </a:xfrm>
                          <a:prstGeom prst="rect">
                            <a:avLst/>
                          </a:prstGeom>
                        </pic:spPr>
                      </pic:pic>
                    </a:graphicData>
                  </a:graphic>
                  <wp14:sizeRelH relativeFrom="page">
                    <wp14:pctWidth>0</wp14:pctWidth>
                  </wp14:sizeRelH>
                  <wp14:sizeRelV relativeFrom="page">
                    <wp14:pctHeight>0</wp14:pctHeight>
                  </wp14:sizeRelV>
                </wp:anchor>
              </w:drawing>
            </w:r>
            <w:r w:rsidR="00E65A27" w:rsidRPr="00AA5DAD">
              <w:rPr>
                <w:rFonts w:cs="Times New Roman"/>
                <w:b/>
                <w:sz w:val="20"/>
                <w:szCs w:val="20"/>
              </w:rPr>
              <w:t xml:space="preserve">Plateforme Qidigo : </w:t>
            </w:r>
          </w:p>
          <w:p w14:paraId="363CC404" w14:textId="30C07890" w:rsidR="00E65A27" w:rsidRPr="00516075" w:rsidRDefault="00E65A27">
            <w:pPr>
              <w:rPr>
                <w:rFonts w:cs="Times New Roman"/>
                <w:b/>
                <w:sz w:val="20"/>
                <w:szCs w:val="20"/>
              </w:rPr>
            </w:pPr>
            <w:r w:rsidRPr="00AA5DAD">
              <w:rPr>
                <w:rFonts w:cs="Times New Roman"/>
                <w:b/>
                <w:sz w:val="20"/>
                <w:szCs w:val="20"/>
              </w:rPr>
              <w:t xml:space="preserve">Intranet – YWCA, </w:t>
            </w:r>
            <w:r w:rsidR="00516075">
              <w:rPr>
                <w:rFonts w:cs="Times New Roman"/>
                <w:b/>
                <w:sz w:val="20"/>
                <w:szCs w:val="20"/>
              </w:rPr>
              <w:t>version</w:t>
            </w:r>
            <w:r w:rsidRPr="00AA5DAD">
              <w:rPr>
                <w:rFonts w:cs="Times New Roman"/>
                <w:b/>
                <w:sz w:val="20"/>
                <w:szCs w:val="20"/>
              </w:rPr>
              <w:t xml:space="preserve"> « employé » : </w:t>
            </w:r>
          </w:p>
        </w:tc>
      </w:tr>
      <w:tr w:rsidR="00E65A27" w:rsidRPr="00BC3AEF" w14:paraId="2C50B671" w14:textId="77777777" w:rsidTr="00AA5DAD">
        <w:trPr>
          <w:trHeight w:val="300"/>
        </w:trPr>
        <w:tc>
          <w:tcPr>
            <w:tcW w:w="993" w:type="dxa"/>
            <w:vMerge/>
            <w:tcBorders>
              <w:top w:val="nil"/>
              <w:left w:val="nil"/>
              <w:bottom w:val="nil"/>
              <w:right w:val="single" w:sz="12" w:space="0" w:color="auto"/>
            </w:tcBorders>
          </w:tcPr>
          <w:p w14:paraId="1C349CE5" w14:textId="77777777" w:rsidR="00E65A27" w:rsidRPr="00BC3AEF" w:rsidRDefault="00E65A27">
            <w:pPr>
              <w:rPr>
                <w:sz w:val="18"/>
                <w:szCs w:val="18"/>
              </w:rPr>
            </w:pPr>
          </w:p>
        </w:tc>
        <w:tc>
          <w:tcPr>
            <w:tcW w:w="1843" w:type="dxa"/>
            <w:tcBorders>
              <w:left w:val="single" w:sz="12" w:space="0" w:color="auto"/>
            </w:tcBorders>
            <w:shd w:val="clear" w:color="auto" w:fill="B3E5A1" w:themeFill="accent6" w:themeFillTint="66"/>
            <w:vAlign w:val="center"/>
          </w:tcPr>
          <w:p w14:paraId="2973C247" w14:textId="77777777" w:rsidR="00E65A27" w:rsidRPr="00AA5DAD" w:rsidRDefault="00E65A27">
            <w:pPr>
              <w:jc w:val="center"/>
              <w:rPr>
                <w:rFonts w:cs="Times New Roman"/>
                <w:sz w:val="18"/>
                <w:szCs w:val="18"/>
              </w:rPr>
            </w:pPr>
            <w:r w:rsidRPr="00AA5DAD">
              <w:rPr>
                <w:rFonts w:cs="Times New Roman"/>
                <w:sz w:val="18"/>
                <w:szCs w:val="18"/>
              </w:rPr>
              <w:t>Quart soir</w:t>
            </w:r>
          </w:p>
        </w:tc>
        <w:tc>
          <w:tcPr>
            <w:tcW w:w="8080" w:type="dxa"/>
          </w:tcPr>
          <w:p w14:paraId="58F0E366" w14:textId="05D2C02F" w:rsidR="00E65A27" w:rsidRPr="00AA5DAD" w:rsidRDefault="00E65A27">
            <w:pPr>
              <w:jc w:val="both"/>
              <w:rPr>
                <w:rFonts w:cs="Times New Roman"/>
                <w:sz w:val="20"/>
                <w:szCs w:val="20"/>
              </w:rPr>
            </w:pPr>
            <w:r w:rsidRPr="00AA5DAD">
              <w:rPr>
                <w:rFonts w:cs="Times New Roman"/>
                <w:b/>
                <w:bCs/>
                <w:sz w:val="20"/>
                <w:szCs w:val="20"/>
              </w:rPr>
              <w:t xml:space="preserve">Motivation </w:t>
            </w:r>
            <w:r w:rsidRPr="00AA5DAD">
              <w:rPr>
                <w:rFonts w:cs="Times New Roman"/>
                <w:sz w:val="20"/>
                <w:szCs w:val="20"/>
              </w:rPr>
              <w:t xml:space="preserve">: </w:t>
            </w:r>
            <w:r w:rsidR="007E03D0" w:rsidRPr="00AA5DAD">
              <w:rPr>
                <w:rFonts w:cs="Times New Roman"/>
                <w:sz w:val="20"/>
                <w:szCs w:val="20"/>
              </w:rPr>
              <w:t>Faire la différence dans le service offert aux clientes</w:t>
            </w:r>
            <w:r w:rsidR="00163E23" w:rsidRPr="00AA5DAD">
              <w:rPr>
                <w:rFonts w:cs="Times New Roman"/>
                <w:sz w:val="20"/>
                <w:szCs w:val="20"/>
              </w:rPr>
              <w:t xml:space="preserve">. Participer à sa façon aux missions de l’organisation. </w:t>
            </w:r>
          </w:p>
        </w:tc>
      </w:tr>
      <w:tr w:rsidR="00E65A27" w:rsidRPr="00BC3AEF" w14:paraId="13D62D5E" w14:textId="77777777" w:rsidTr="00AA5DAD">
        <w:trPr>
          <w:trHeight w:val="300"/>
        </w:trPr>
        <w:tc>
          <w:tcPr>
            <w:tcW w:w="993" w:type="dxa"/>
            <w:vMerge/>
            <w:tcBorders>
              <w:top w:val="nil"/>
              <w:left w:val="nil"/>
              <w:bottom w:val="nil"/>
              <w:right w:val="single" w:sz="12" w:space="0" w:color="auto"/>
            </w:tcBorders>
          </w:tcPr>
          <w:p w14:paraId="2F73E697" w14:textId="77777777" w:rsidR="00E65A27" w:rsidRPr="00BC3AEF" w:rsidRDefault="00E65A27">
            <w:pPr>
              <w:rPr>
                <w:sz w:val="18"/>
                <w:szCs w:val="18"/>
              </w:rPr>
            </w:pPr>
          </w:p>
        </w:tc>
        <w:tc>
          <w:tcPr>
            <w:tcW w:w="1843" w:type="dxa"/>
            <w:tcBorders>
              <w:left w:val="single" w:sz="12" w:space="0" w:color="auto"/>
            </w:tcBorders>
            <w:shd w:val="clear" w:color="auto" w:fill="B3E5A1" w:themeFill="accent6" w:themeFillTint="66"/>
            <w:vAlign w:val="center"/>
          </w:tcPr>
          <w:p w14:paraId="0C620B05" w14:textId="77777777" w:rsidR="00E65A27" w:rsidRPr="00AA5DAD" w:rsidRDefault="00E65A27">
            <w:pPr>
              <w:jc w:val="center"/>
              <w:rPr>
                <w:rFonts w:cs="Times New Roman"/>
                <w:sz w:val="18"/>
                <w:szCs w:val="18"/>
              </w:rPr>
            </w:pPr>
            <w:r w:rsidRPr="00AA5DAD">
              <w:rPr>
                <w:rFonts w:cs="Times New Roman"/>
                <w:sz w:val="18"/>
                <w:szCs w:val="18"/>
              </w:rPr>
              <w:t xml:space="preserve">Gestion des tâches : </w:t>
            </w:r>
            <w:r w:rsidRPr="00AA5DAD">
              <w:rPr>
                <w:rFonts w:cs="Times New Roman"/>
                <w:sz w:val="18"/>
                <w:szCs w:val="18"/>
              </w:rPr>
              <w:br/>
              <w:t>Élevé</w:t>
            </w:r>
          </w:p>
        </w:tc>
        <w:tc>
          <w:tcPr>
            <w:tcW w:w="8080" w:type="dxa"/>
          </w:tcPr>
          <w:p w14:paraId="408D9D3E" w14:textId="387AFE6D" w:rsidR="00E65A27" w:rsidRPr="00AA5DAD" w:rsidRDefault="00E65A27">
            <w:pPr>
              <w:jc w:val="both"/>
              <w:rPr>
                <w:rFonts w:cs="Times New Roman"/>
                <w:sz w:val="20"/>
                <w:szCs w:val="20"/>
              </w:rPr>
            </w:pPr>
            <w:r w:rsidRPr="00AA5DAD">
              <w:rPr>
                <w:rFonts w:cs="Times New Roman"/>
                <w:b/>
                <w:bCs/>
                <w:sz w:val="20"/>
                <w:szCs w:val="20"/>
              </w:rPr>
              <w:t xml:space="preserve">Frustrations </w:t>
            </w:r>
            <w:r w:rsidRPr="00AA5DAD">
              <w:rPr>
                <w:rFonts w:cs="Times New Roman"/>
                <w:sz w:val="20"/>
                <w:szCs w:val="20"/>
              </w:rPr>
              <w:t xml:space="preserve">: </w:t>
            </w:r>
            <w:r w:rsidR="00163E23" w:rsidRPr="00AA5DAD">
              <w:rPr>
                <w:rFonts w:cs="Times New Roman"/>
                <w:sz w:val="20"/>
                <w:szCs w:val="20"/>
              </w:rPr>
              <w:t xml:space="preserve">Devoir faire face aux bugs de la plateforme Qidigo et </w:t>
            </w:r>
            <w:r w:rsidR="00EF3082" w:rsidRPr="00AA5DAD">
              <w:rPr>
                <w:rFonts w:cs="Times New Roman"/>
                <w:sz w:val="20"/>
                <w:szCs w:val="20"/>
              </w:rPr>
              <w:t xml:space="preserve">faire face à l’incompréhension des clientes. </w:t>
            </w:r>
          </w:p>
        </w:tc>
      </w:tr>
    </w:tbl>
    <w:p w14:paraId="3F376E18" w14:textId="20E743C0" w:rsidR="00E65A27" w:rsidRPr="00BC3AEF" w:rsidRDefault="00AA5DAD" w:rsidP="00444802">
      <w:pPr>
        <w:jc w:val="both"/>
        <w:rPr>
          <w:sz w:val="16"/>
          <w:szCs w:val="16"/>
        </w:rPr>
      </w:pPr>
      <w:r w:rsidRPr="00BC3AEF">
        <w:rPr>
          <w:noProof/>
        </w:rPr>
        <w:drawing>
          <wp:anchor distT="0" distB="0" distL="114300" distR="114300" simplePos="0" relativeHeight="251658278" behindDoc="0" locked="0" layoutInCell="1" allowOverlap="1" wp14:anchorId="5A30140C" wp14:editId="33889375">
            <wp:simplePos x="0" y="0"/>
            <wp:positionH relativeFrom="column">
              <wp:posOffset>-678815</wp:posOffset>
            </wp:positionH>
            <wp:positionV relativeFrom="paragraph">
              <wp:posOffset>478155</wp:posOffset>
            </wp:positionV>
            <wp:extent cx="941070" cy="815975"/>
            <wp:effectExtent l="190500" t="190500" r="188595" b="183515"/>
            <wp:wrapNone/>
            <wp:docPr id="7924584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04068" name=""/>
                    <pic:cNvPicPr/>
                  </pic:nvPicPr>
                  <pic:blipFill>
                    <a:blip r:embed="rId16">
                      <a:extLst>
                        <a:ext uri="{28A0092B-C50C-407E-A947-70E740481C1C}">
                          <a14:useLocalDpi xmlns:a14="http://schemas.microsoft.com/office/drawing/2010/main" val="0"/>
                        </a:ext>
                      </a:extLst>
                    </a:blip>
                    <a:stretch>
                      <a:fillRect/>
                    </a:stretch>
                  </pic:blipFill>
                  <pic:spPr>
                    <a:xfrm>
                      <a:off x="0" y="0"/>
                      <a:ext cx="941070" cy="8159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tbl>
      <w:tblPr>
        <w:tblStyle w:val="Grilledutableau"/>
        <w:tblW w:w="11199" w:type="dxa"/>
        <w:tblInd w:w="-709" w:type="dxa"/>
        <w:tblLayout w:type="fixed"/>
        <w:tblLook w:val="06A0" w:firstRow="1" w:lastRow="0" w:firstColumn="1" w:lastColumn="0" w:noHBand="1" w:noVBand="1"/>
      </w:tblPr>
      <w:tblGrid>
        <w:gridCol w:w="1276"/>
        <w:gridCol w:w="1843"/>
        <w:gridCol w:w="8080"/>
      </w:tblGrid>
      <w:tr w:rsidR="00F83106" w:rsidRPr="00BC3AEF" w14:paraId="591718B6" w14:textId="77777777" w:rsidTr="00AA5DAD">
        <w:trPr>
          <w:trHeight w:val="300"/>
        </w:trPr>
        <w:tc>
          <w:tcPr>
            <w:tcW w:w="1276" w:type="dxa"/>
            <w:vMerge w:val="restart"/>
            <w:tcBorders>
              <w:top w:val="nil"/>
              <w:left w:val="nil"/>
              <w:bottom w:val="nil"/>
              <w:right w:val="single" w:sz="12" w:space="0" w:color="auto"/>
            </w:tcBorders>
          </w:tcPr>
          <w:p w14:paraId="6958A7BB" w14:textId="112EF909" w:rsidR="00F83106" w:rsidRPr="00BC3AEF" w:rsidRDefault="00F83106">
            <w:pPr>
              <w:jc w:val="right"/>
              <w:rPr>
                <w:b/>
                <w:bCs/>
              </w:rPr>
            </w:pPr>
            <w:r w:rsidRPr="00BC3AEF">
              <w:rPr>
                <w:b/>
                <w:bCs/>
              </w:rPr>
              <w:t xml:space="preserve">Amélie </w:t>
            </w:r>
          </w:p>
        </w:tc>
        <w:tc>
          <w:tcPr>
            <w:tcW w:w="1843" w:type="dxa"/>
            <w:tcBorders>
              <w:left w:val="single" w:sz="12" w:space="0" w:color="auto"/>
            </w:tcBorders>
            <w:shd w:val="clear" w:color="auto" w:fill="FFC000"/>
            <w:vAlign w:val="center"/>
          </w:tcPr>
          <w:p w14:paraId="09279F28" w14:textId="77777777" w:rsidR="00F83106" w:rsidRPr="00BC3AEF" w:rsidRDefault="00F83106">
            <w:pPr>
              <w:jc w:val="center"/>
              <w:rPr>
                <w:rFonts w:ascii="Times New Roman" w:hAnsi="Times New Roman" w:cs="Times New Roman"/>
                <w:sz w:val="18"/>
                <w:szCs w:val="18"/>
              </w:rPr>
            </w:pPr>
            <w:r w:rsidRPr="00BC3AEF">
              <w:rPr>
                <w:rFonts w:ascii="Times New Roman" w:hAnsi="Times New Roman" w:cs="Times New Roman"/>
                <w:sz w:val="18"/>
                <w:szCs w:val="18"/>
              </w:rPr>
              <w:t>Femme</w:t>
            </w:r>
          </w:p>
        </w:tc>
        <w:tc>
          <w:tcPr>
            <w:tcW w:w="8080" w:type="dxa"/>
            <w:vMerge w:val="restart"/>
          </w:tcPr>
          <w:p w14:paraId="6E17262A" w14:textId="72DF3465" w:rsidR="00C31DAF" w:rsidRPr="00AA5DAD" w:rsidRDefault="00F83106" w:rsidP="00C31DAF">
            <w:pPr>
              <w:jc w:val="both"/>
              <w:rPr>
                <w:rFonts w:cs="Times New Roman"/>
                <w:sz w:val="20"/>
                <w:szCs w:val="20"/>
              </w:rPr>
            </w:pPr>
            <w:r w:rsidRPr="00AA5DAD">
              <w:rPr>
                <w:rFonts w:cs="Times New Roman"/>
                <w:sz w:val="20"/>
                <w:szCs w:val="20"/>
              </w:rPr>
              <w:t>Amélie</w:t>
            </w:r>
            <w:r w:rsidR="00F60675">
              <w:rPr>
                <w:rFonts w:cs="Times New Roman"/>
                <w:sz w:val="20"/>
                <w:szCs w:val="20"/>
              </w:rPr>
              <w:t>, jeune québécoise de</w:t>
            </w:r>
            <w:r w:rsidRPr="00AA5DAD">
              <w:rPr>
                <w:rFonts w:cs="Times New Roman"/>
                <w:sz w:val="20"/>
                <w:szCs w:val="20"/>
              </w:rPr>
              <w:t xml:space="preserve"> </w:t>
            </w:r>
            <w:r w:rsidR="00F60675">
              <w:rPr>
                <w:rFonts w:cs="Times New Roman"/>
                <w:sz w:val="20"/>
                <w:szCs w:val="20"/>
              </w:rPr>
              <w:t>25 ans</w:t>
            </w:r>
            <w:r w:rsidRPr="00AA5DAD">
              <w:rPr>
                <w:rFonts w:cs="Times New Roman"/>
                <w:sz w:val="20"/>
                <w:szCs w:val="20"/>
              </w:rPr>
              <w:t xml:space="preserve">, </w:t>
            </w:r>
            <w:r w:rsidR="00F60675">
              <w:rPr>
                <w:rFonts w:cs="Times New Roman"/>
                <w:sz w:val="20"/>
                <w:szCs w:val="20"/>
              </w:rPr>
              <w:t>est arrivée à</w:t>
            </w:r>
            <w:r w:rsidRPr="00AA5DAD">
              <w:rPr>
                <w:rFonts w:cs="Times New Roman"/>
                <w:sz w:val="20"/>
                <w:szCs w:val="20"/>
              </w:rPr>
              <w:t xml:space="preserve"> Québec il y a </w:t>
            </w:r>
            <w:r w:rsidR="00947D20" w:rsidRPr="00AA5DAD">
              <w:rPr>
                <w:rFonts w:cs="Times New Roman"/>
                <w:sz w:val="20"/>
                <w:szCs w:val="20"/>
              </w:rPr>
              <w:t>deux</w:t>
            </w:r>
            <w:r w:rsidRPr="00AA5DAD">
              <w:rPr>
                <w:rFonts w:cs="Times New Roman"/>
                <w:sz w:val="20"/>
                <w:szCs w:val="20"/>
              </w:rPr>
              <w:t xml:space="preserve"> ans pour terminer son cursus </w:t>
            </w:r>
            <w:r w:rsidR="00CE0780" w:rsidRPr="00AA5DAD">
              <w:rPr>
                <w:rFonts w:cs="Times New Roman"/>
                <w:sz w:val="20"/>
                <w:szCs w:val="20"/>
              </w:rPr>
              <w:t>u</w:t>
            </w:r>
            <w:r w:rsidRPr="00AA5DAD">
              <w:rPr>
                <w:rFonts w:cs="Times New Roman"/>
                <w:sz w:val="20"/>
                <w:szCs w:val="20"/>
              </w:rPr>
              <w:t>niversitaire</w:t>
            </w:r>
            <w:r w:rsidR="00F60675">
              <w:rPr>
                <w:rFonts w:cs="Times New Roman"/>
                <w:sz w:val="20"/>
                <w:szCs w:val="20"/>
              </w:rPr>
              <w:t>. E</w:t>
            </w:r>
            <w:r w:rsidRPr="00AA5DAD">
              <w:rPr>
                <w:rFonts w:cs="Times New Roman"/>
                <w:sz w:val="20"/>
                <w:szCs w:val="20"/>
              </w:rPr>
              <w:t xml:space="preserve">lle est en poste </w:t>
            </w:r>
            <w:r w:rsidR="00CE0780" w:rsidRPr="00AA5DAD">
              <w:rPr>
                <w:rFonts w:cs="Times New Roman"/>
                <w:sz w:val="20"/>
                <w:szCs w:val="20"/>
              </w:rPr>
              <w:t xml:space="preserve">à la </w:t>
            </w:r>
            <w:r w:rsidRPr="00AA5DAD">
              <w:rPr>
                <w:rFonts w:cs="Times New Roman"/>
                <w:sz w:val="20"/>
                <w:szCs w:val="20"/>
              </w:rPr>
              <w:t>YWCA depuis 8 mois. Elle effectue le quart du matin et commence dès 6h30 à accueillir les premiers clients</w:t>
            </w:r>
            <w:r w:rsidR="00C31DAF" w:rsidRPr="00AA5DAD">
              <w:rPr>
                <w:rFonts w:cs="Times New Roman"/>
                <w:sz w:val="20"/>
                <w:szCs w:val="20"/>
              </w:rPr>
              <w:t>.</w:t>
            </w:r>
          </w:p>
          <w:p w14:paraId="12A4D89F" w14:textId="754033B5" w:rsidR="00F83106" w:rsidRPr="00AA5DAD" w:rsidRDefault="00F83106" w:rsidP="00E670E1">
            <w:pPr>
              <w:jc w:val="both"/>
              <w:rPr>
                <w:rFonts w:cs="Times New Roman"/>
                <w:sz w:val="20"/>
                <w:szCs w:val="20"/>
              </w:rPr>
            </w:pPr>
            <w:r w:rsidRPr="00AA5DAD">
              <w:rPr>
                <w:rFonts w:cs="Times New Roman"/>
                <w:sz w:val="20"/>
                <w:szCs w:val="20"/>
              </w:rPr>
              <w:t xml:space="preserve">Dans l’ensemble, elle connaît plutôt bien les plateformes numériques, mais a encore des hésitations en fonction de la problématique du membre.  Elle arrive à se connecter aux sites, mais elle </w:t>
            </w:r>
            <w:r w:rsidR="004E3576">
              <w:rPr>
                <w:rFonts w:cs="Times New Roman"/>
                <w:sz w:val="20"/>
                <w:szCs w:val="20"/>
              </w:rPr>
              <w:t>est in</w:t>
            </w:r>
            <w:r w:rsidRPr="00AA5DAD">
              <w:rPr>
                <w:rFonts w:cs="Times New Roman"/>
                <w:sz w:val="20"/>
                <w:szCs w:val="20"/>
              </w:rPr>
              <w:t xml:space="preserve">certaine </w:t>
            </w:r>
            <w:r w:rsidR="004E3576">
              <w:rPr>
                <w:rFonts w:cs="Times New Roman"/>
                <w:sz w:val="20"/>
                <w:szCs w:val="20"/>
              </w:rPr>
              <w:t xml:space="preserve">sur la </w:t>
            </w:r>
            <w:r w:rsidRPr="00AA5DAD">
              <w:rPr>
                <w:rFonts w:cs="Times New Roman"/>
                <w:sz w:val="20"/>
                <w:szCs w:val="20"/>
              </w:rPr>
              <w:t xml:space="preserve">solution </w:t>
            </w:r>
            <w:r w:rsidR="004E3576">
              <w:rPr>
                <w:rFonts w:cs="Times New Roman"/>
                <w:sz w:val="20"/>
                <w:szCs w:val="20"/>
              </w:rPr>
              <w:t xml:space="preserve">à proposer </w:t>
            </w:r>
            <w:r w:rsidRPr="00AA5DAD">
              <w:rPr>
                <w:rFonts w:cs="Times New Roman"/>
                <w:sz w:val="20"/>
                <w:szCs w:val="20"/>
              </w:rPr>
              <w:t>aux client</w:t>
            </w:r>
            <w:r w:rsidR="003E5ACE" w:rsidRPr="00AA5DAD">
              <w:rPr>
                <w:rFonts w:cs="Times New Roman"/>
                <w:sz w:val="20"/>
                <w:szCs w:val="20"/>
              </w:rPr>
              <w:t>e</w:t>
            </w:r>
            <w:r w:rsidRPr="00AA5DAD">
              <w:rPr>
                <w:rFonts w:cs="Times New Roman"/>
                <w:sz w:val="20"/>
                <w:szCs w:val="20"/>
              </w:rPr>
              <w:t>s</w:t>
            </w:r>
            <w:r w:rsidR="004E3576">
              <w:rPr>
                <w:rFonts w:cs="Times New Roman"/>
                <w:sz w:val="20"/>
                <w:szCs w:val="20"/>
              </w:rPr>
              <w:t xml:space="preserve">. </w:t>
            </w:r>
            <w:r w:rsidRPr="00AA5DAD">
              <w:rPr>
                <w:rFonts w:cs="Times New Roman"/>
                <w:sz w:val="20"/>
                <w:szCs w:val="20"/>
              </w:rPr>
              <w:t xml:space="preserve"> Elle a appris sur le terrain et n’a pas eu de formation pour savoir réaliser les démarches.</w:t>
            </w:r>
            <w:r w:rsidR="0056779A" w:rsidRPr="00AA5DAD">
              <w:rPr>
                <w:rFonts w:cs="Times New Roman"/>
                <w:sz w:val="20"/>
                <w:szCs w:val="20"/>
              </w:rPr>
              <w:t xml:space="preserve"> </w:t>
            </w:r>
            <w:r w:rsidRPr="00AA5DAD">
              <w:rPr>
                <w:rFonts w:cs="Times New Roman"/>
                <w:sz w:val="20"/>
                <w:szCs w:val="20"/>
              </w:rPr>
              <w:t xml:space="preserve">Lorsqu’un membre lui pose une question, que ce soit par téléphone ou au comptoir, elle fait preuve de professionnalisme. Cependant, lorsqu’elle aide à la navigation sur les sites, il n’est pas simple de donner des consignes claires puisque le visuel d’Amélie est différent de celui des membres. Elle aimerait pouvoir </w:t>
            </w:r>
            <w:r w:rsidR="00E670E1">
              <w:rPr>
                <w:rFonts w:cs="Times New Roman"/>
                <w:sz w:val="20"/>
                <w:szCs w:val="20"/>
              </w:rPr>
              <w:t>procéder autrement</w:t>
            </w:r>
            <w:r w:rsidRPr="00AA5DAD">
              <w:rPr>
                <w:rFonts w:cs="Times New Roman"/>
                <w:sz w:val="20"/>
                <w:szCs w:val="20"/>
              </w:rPr>
              <w:t xml:space="preserve"> mais ce n’est pas possible </w:t>
            </w:r>
            <w:r w:rsidR="00E670E1">
              <w:rPr>
                <w:rFonts w:cs="Times New Roman"/>
                <w:sz w:val="20"/>
                <w:szCs w:val="20"/>
              </w:rPr>
              <w:t xml:space="preserve">car elle a trop de </w:t>
            </w:r>
            <w:r w:rsidRPr="00AA5DAD">
              <w:rPr>
                <w:rFonts w:cs="Times New Roman"/>
                <w:sz w:val="20"/>
                <w:szCs w:val="20"/>
              </w:rPr>
              <w:t xml:space="preserve">choses </w:t>
            </w:r>
            <w:r w:rsidR="00E670E1">
              <w:rPr>
                <w:rFonts w:cs="Times New Roman"/>
                <w:sz w:val="20"/>
                <w:szCs w:val="20"/>
              </w:rPr>
              <w:t xml:space="preserve">à gérer </w:t>
            </w:r>
            <w:r w:rsidRPr="00AA5DAD">
              <w:rPr>
                <w:rFonts w:cs="Times New Roman"/>
                <w:sz w:val="20"/>
                <w:szCs w:val="20"/>
              </w:rPr>
              <w:t xml:space="preserve">en même temps. </w:t>
            </w:r>
            <w:r w:rsidR="00E670E1">
              <w:rPr>
                <w:rFonts w:cs="Times New Roman"/>
                <w:sz w:val="20"/>
                <w:szCs w:val="20"/>
              </w:rPr>
              <w:t>Elle</w:t>
            </w:r>
            <w:r w:rsidRPr="00AA5DAD">
              <w:rPr>
                <w:rFonts w:cs="Times New Roman"/>
                <w:sz w:val="20"/>
                <w:szCs w:val="20"/>
              </w:rPr>
              <w:t xml:space="preserve"> aimerait avoir plus de temps pour développer ses propres compétences. Il n’est pas simple de se maintenir à jour, toutefois, elle peut compter sur la présence de la coordinatrice qui la soutient quand elle ne sait pas comment agir ou si elle est submergée par le nombre de demandes à gérer.  </w:t>
            </w:r>
          </w:p>
        </w:tc>
      </w:tr>
      <w:tr w:rsidR="00F83106" w:rsidRPr="00BC3AEF" w14:paraId="288A43F5" w14:textId="77777777" w:rsidTr="00AA5DAD">
        <w:trPr>
          <w:trHeight w:val="300"/>
        </w:trPr>
        <w:tc>
          <w:tcPr>
            <w:tcW w:w="1276" w:type="dxa"/>
            <w:vMerge/>
            <w:tcBorders>
              <w:top w:val="nil"/>
              <w:left w:val="nil"/>
              <w:bottom w:val="nil"/>
              <w:right w:val="single" w:sz="12" w:space="0" w:color="auto"/>
            </w:tcBorders>
          </w:tcPr>
          <w:p w14:paraId="661BECDC" w14:textId="77777777" w:rsidR="00F83106" w:rsidRPr="00BC3AEF" w:rsidRDefault="00F83106"/>
        </w:tc>
        <w:tc>
          <w:tcPr>
            <w:tcW w:w="1843" w:type="dxa"/>
            <w:tcBorders>
              <w:left w:val="single" w:sz="12" w:space="0" w:color="auto"/>
              <w:bottom w:val="single" w:sz="4" w:space="0" w:color="000000" w:themeColor="text1"/>
            </w:tcBorders>
            <w:shd w:val="clear" w:color="auto" w:fill="FFC000"/>
            <w:vAlign w:val="center"/>
          </w:tcPr>
          <w:p w14:paraId="585A9F98" w14:textId="77777777" w:rsidR="00F83106" w:rsidRPr="00BC3AEF" w:rsidRDefault="00F83106">
            <w:pPr>
              <w:jc w:val="center"/>
              <w:rPr>
                <w:rFonts w:ascii="Times New Roman" w:hAnsi="Times New Roman" w:cs="Times New Roman"/>
                <w:sz w:val="18"/>
                <w:szCs w:val="18"/>
              </w:rPr>
            </w:pPr>
            <w:r w:rsidRPr="00BC3AEF">
              <w:rPr>
                <w:rFonts w:ascii="Times New Roman" w:hAnsi="Times New Roman" w:cs="Times New Roman"/>
                <w:sz w:val="18"/>
                <w:szCs w:val="18"/>
              </w:rPr>
              <w:t>25 ans</w:t>
            </w:r>
          </w:p>
        </w:tc>
        <w:tc>
          <w:tcPr>
            <w:tcW w:w="8080" w:type="dxa"/>
            <w:vMerge/>
          </w:tcPr>
          <w:p w14:paraId="27A964BC" w14:textId="77777777" w:rsidR="00F83106" w:rsidRPr="00AA5DAD" w:rsidRDefault="00F83106">
            <w:pPr>
              <w:rPr>
                <w:rFonts w:cs="Times New Roman"/>
                <w:sz w:val="20"/>
                <w:szCs w:val="20"/>
              </w:rPr>
            </w:pPr>
          </w:p>
        </w:tc>
      </w:tr>
      <w:tr w:rsidR="00F83106" w:rsidRPr="00BC3AEF" w14:paraId="5772F50C" w14:textId="77777777" w:rsidTr="00AA5DAD">
        <w:trPr>
          <w:trHeight w:val="300"/>
        </w:trPr>
        <w:tc>
          <w:tcPr>
            <w:tcW w:w="1276" w:type="dxa"/>
            <w:vMerge/>
            <w:tcBorders>
              <w:top w:val="nil"/>
              <w:left w:val="nil"/>
              <w:bottom w:val="nil"/>
              <w:right w:val="single" w:sz="12" w:space="0" w:color="auto"/>
            </w:tcBorders>
          </w:tcPr>
          <w:p w14:paraId="5B5DE8AA" w14:textId="77777777" w:rsidR="00F83106" w:rsidRPr="00BC3AEF" w:rsidRDefault="00F83106"/>
        </w:tc>
        <w:tc>
          <w:tcPr>
            <w:tcW w:w="1843" w:type="dxa"/>
            <w:tcBorders>
              <w:left w:val="single" w:sz="12" w:space="0" w:color="auto"/>
            </w:tcBorders>
            <w:shd w:val="clear" w:color="auto" w:fill="FFC000"/>
            <w:vAlign w:val="center"/>
          </w:tcPr>
          <w:p w14:paraId="3CB3B9B8" w14:textId="0A6258EE" w:rsidR="00F83106" w:rsidRPr="00BC3AEF" w:rsidRDefault="00F83106">
            <w:pPr>
              <w:jc w:val="center"/>
              <w:rPr>
                <w:rFonts w:ascii="Times New Roman" w:hAnsi="Times New Roman" w:cs="Times New Roman"/>
                <w:sz w:val="18"/>
                <w:szCs w:val="18"/>
              </w:rPr>
            </w:pPr>
            <w:r w:rsidRPr="00BC3AEF">
              <w:rPr>
                <w:rFonts w:ascii="Times New Roman" w:hAnsi="Times New Roman" w:cs="Times New Roman"/>
                <w:sz w:val="18"/>
                <w:szCs w:val="18"/>
              </w:rPr>
              <w:t xml:space="preserve">Originaire du Québec </w:t>
            </w:r>
          </w:p>
        </w:tc>
        <w:tc>
          <w:tcPr>
            <w:tcW w:w="8080" w:type="dxa"/>
            <w:vMerge/>
          </w:tcPr>
          <w:p w14:paraId="55E89A44" w14:textId="77777777" w:rsidR="00F83106" w:rsidRPr="00AA5DAD" w:rsidRDefault="00F83106">
            <w:pPr>
              <w:rPr>
                <w:rFonts w:cs="Times New Roman"/>
                <w:sz w:val="20"/>
                <w:szCs w:val="20"/>
              </w:rPr>
            </w:pPr>
          </w:p>
        </w:tc>
      </w:tr>
      <w:tr w:rsidR="00F83106" w:rsidRPr="00BC3AEF" w14:paraId="2BB55C12" w14:textId="77777777" w:rsidTr="00AA5DAD">
        <w:trPr>
          <w:trHeight w:val="300"/>
        </w:trPr>
        <w:tc>
          <w:tcPr>
            <w:tcW w:w="1276" w:type="dxa"/>
            <w:vMerge/>
            <w:tcBorders>
              <w:top w:val="nil"/>
              <w:left w:val="nil"/>
              <w:bottom w:val="nil"/>
              <w:right w:val="single" w:sz="12" w:space="0" w:color="auto"/>
            </w:tcBorders>
          </w:tcPr>
          <w:p w14:paraId="702FBF19" w14:textId="77777777" w:rsidR="00F83106" w:rsidRPr="00BC3AEF" w:rsidRDefault="00F83106"/>
        </w:tc>
        <w:tc>
          <w:tcPr>
            <w:tcW w:w="1843" w:type="dxa"/>
            <w:tcBorders>
              <w:left w:val="single" w:sz="12" w:space="0" w:color="auto"/>
              <w:bottom w:val="single" w:sz="4" w:space="0" w:color="000000" w:themeColor="text1"/>
            </w:tcBorders>
            <w:shd w:val="clear" w:color="auto" w:fill="FFC000"/>
            <w:vAlign w:val="center"/>
          </w:tcPr>
          <w:p w14:paraId="72C317F1" w14:textId="77777777" w:rsidR="00F83106" w:rsidRPr="00BC3AEF" w:rsidRDefault="00F83106">
            <w:pPr>
              <w:jc w:val="center"/>
              <w:rPr>
                <w:rFonts w:ascii="Times New Roman" w:hAnsi="Times New Roman" w:cs="Times New Roman"/>
                <w:sz w:val="18"/>
                <w:szCs w:val="18"/>
              </w:rPr>
            </w:pPr>
            <w:r w:rsidRPr="00BC3AEF">
              <w:rPr>
                <w:rFonts w:ascii="Times New Roman" w:hAnsi="Times New Roman" w:cs="Times New Roman"/>
                <w:sz w:val="18"/>
                <w:szCs w:val="18"/>
              </w:rPr>
              <w:t xml:space="preserve">Ancienneté </w:t>
            </w:r>
          </w:p>
          <w:p w14:paraId="417A6E1D" w14:textId="77777777" w:rsidR="00F83106" w:rsidRPr="00BC3AEF" w:rsidRDefault="00F83106">
            <w:pPr>
              <w:jc w:val="center"/>
              <w:rPr>
                <w:rFonts w:ascii="Times New Roman" w:hAnsi="Times New Roman" w:cs="Times New Roman"/>
                <w:sz w:val="18"/>
                <w:szCs w:val="18"/>
              </w:rPr>
            </w:pPr>
            <w:r w:rsidRPr="00BC3AEF">
              <w:rPr>
                <w:rFonts w:ascii="Times New Roman" w:hAnsi="Times New Roman" w:cs="Times New Roman"/>
                <w:sz w:val="18"/>
                <w:szCs w:val="18"/>
              </w:rPr>
              <w:t xml:space="preserve">8 mois  </w:t>
            </w:r>
          </w:p>
        </w:tc>
        <w:tc>
          <w:tcPr>
            <w:tcW w:w="8080" w:type="dxa"/>
          </w:tcPr>
          <w:p w14:paraId="10DF283A" w14:textId="538476D2" w:rsidR="00F83106" w:rsidRPr="00AA5DAD" w:rsidRDefault="005F7B90">
            <w:pPr>
              <w:rPr>
                <w:rFonts w:cs="Times New Roman"/>
                <w:b/>
                <w:sz w:val="20"/>
                <w:szCs w:val="20"/>
              </w:rPr>
            </w:pPr>
            <w:r w:rsidRPr="004010E3">
              <w:rPr>
                <w:rFonts w:ascii="Times New Roman" w:hAnsi="Times New Roman" w:cs="Times New Roman"/>
                <w:noProof/>
              </w:rPr>
              <w:drawing>
                <wp:anchor distT="0" distB="0" distL="114300" distR="114300" simplePos="0" relativeHeight="251658329" behindDoc="0" locked="0" layoutInCell="1" allowOverlap="1" wp14:anchorId="79ED433A" wp14:editId="3B42293A">
                  <wp:simplePos x="0" y="0"/>
                  <wp:positionH relativeFrom="column">
                    <wp:posOffset>2190750</wp:posOffset>
                  </wp:positionH>
                  <wp:positionV relativeFrom="paragraph">
                    <wp:posOffset>134620</wp:posOffset>
                  </wp:positionV>
                  <wp:extent cx="2774950" cy="136787"/>
                  <wp:effectExtent l="0" t="0" r="0" b="0"/>
                  <wp:wrapNone/>
                  <wp:docPr id="1630289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8903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4950" cy="136787"/>
                          </a:xfrm>
                          <a:prstGeom prst="rect">
                            <a:avLst/>
                          </a:prstGeom>
                        </pic:spPr>
                      </pic:pic>
                    </a:graphicData>
                  </a:graphic>
                  <wp14:sizeRelH relativeFrom="margin">
                    <wp14:pctWidth>0</wp14:pctWidth>
                  </wp14:sizeRelH>
                  <wp14:sizeRelV relativeFrom="margin">
                    <wp14:pctHeight>0</wp14:pctHeight>
                  </wp14:sizeRelV>
                </wp:anchor>
              </w:drawing>
            </w:r>
            <w:r w:rsidR="00F83106" w:rsidRPr="00AA5DAD">
              <w:rPr>
                <w:rFonts w:cs="Times New Roman"/>
                <w:b/>
                <w:sz w:val="20"/>
                <w:szCs w:val="20"/>
              </w:rPr>
              <w:t>Utilisation de la technologie et préférence</w:t>
            </w:r>
          </w:p>
          <w:p w14:paraId="5C16FCCE" w14:textId="59972E9F" w:rsidR="00F83106" w:rsidRPr="00AA5DAD" w:rsidRDefault="00F83106">
            <w:pPr>
              <w:rPr>
                <w:rFonts w:cs="Times New Roman"/>
                <w:b/>
                <w:sz w:val="20"/>
                <w:szCs w:val="20"/>
              </w:rPr>
            </w:pPr>
            <w:r w:rsidRPr="00AA5DAD">
              <w:rPr>
                <w:rFonts w:cs="Times New Roman"/>
                <w:b/>
                <w:sz w:val="20"/>
                <w:szCs w:val="20"/>
              </w:rPr>
              <w:t xml:space="preserve">Plateforme du YWCA : </w:t>
            </w:r>
          </w:p>
          <w:p w14:paraId="647AAFBB" w14:textId="17E4809A" w:rsidR="00F83106" w:rsidRPr="00AA5DAD" w:rsidRDefault="005F7B90">
            <w:pPr>
              <w:rPr>
                <w:rFonts w:cs="Times New Roman"/>
                <w:b/>
                <w:sz w:val="20"/>
                <w:szCs w:val="20"/>
              </w:rPr>
            </w:pPr>
            <w:r w:rsidRPr="004010E3">
              <w:rPr>
                <w:rFonts w:ascii="Times New Roman" w:hAnsi="Times New Roman" w:cs="Times New Roman"/>
                <w:noProof/>
              </w:rPr>
              <w:drawing>
                <wp:anchor distT="0" distB="0" distL="114300" distR="114300" simplePos="0" relativeHeight="251658328" behindDoc="0" locked="0" layoutInCell="1" allowOverlap="1" wp14:anchorId="46776B8D" wp14:editId="3C07867A">
                  <wp:simplePos x="0" y="0"/>
                  <wp:positionH relativeFrom="column">
                    <wp:posOffset>2185670</wp:posOffset>
                  </wp:positionH>
                  <wp:positionV relativeFrom="paragraph">
                    <wp:posOffset>13335</wp:posOffset>
                  </wp:positionV>
                  <wp:extent cx="2780665" cy="129540"/>
                  <wp:effectExtent l="0" t="0" r="635" b="3810"/>
                  <wp:wrapNone/>
                  <wp:docPr id="11843668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6681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0665" cy="129540"/>
                          </a:xfrm>
                          <a:prstGeom prst="rect">
                            <a:avLst/>
                          </a:prstGeom>
                        </pic:spPr>
                      </pic:pic>
                    </a:graphicData>
                  </a:graphic>
                  <wp14:sizeRelH relativeFrom="margin">
                    <wp14:pctWidth>0</wp14:pctWidth>
                  </wp14:sizeRelH>
                  <wp14:sizeRelV relativeFrom="margin">
                    <wp14:pctHeight>0</wp14:pctHeight>
                  </wp14:sizeRelV>
                </wp:anchor>
              </w:drawing>
            </w:r>
            <w:r w:rsidR="00F83106" w:rsidRPr="00AA5DAD">
              <w:rPr>
                <w:rFonts w:cs="Times New Roman"/>
                <w:b/>
                <w:sz w:val="20"/>
                <w:szCs w:val="20"/>
              </w:rPr>
              <w:t xml:space="preserve">Plateforme Qidigo : </w:t>
            </w:r>
          </w:p>
          <w:p w14:paraId="7DD6923E" w14:textId="236B9690" w:rsidR="00F83106" w:rsidRPr="000B27D0" w:rsidRDefault="00593D42">
            <w:pPr>
              <w:rPr>
                <w:rFonts w:cs="Times New Roman"/>
                <w:b/>
                <w:sz w:val="20"/>
                <w:szCs w:val="20"/>
              </w:rPr>
            </w:pPr>
            <w:r w:rsidRPr="004010E3">
              <w:rPr>
                <w:rFonts w:ascii="Times New Roman" w:hAnsi="Times New Roman" w:cs="Times New Roman"/>
                <w:noProof/>
              </w:rPr>
              <w:drawing>
                <wp:anchor distT="0" distB="0" distL="114300" distR="114300" simplePos="0" relativeHeight="251658330" behindDoc="0" locked="0" layoutInCell="1" allowOverlap="1" wp14:anchorId="54CCAE33" wp14:editId="5B649B76">
                  <wp:simplePos x="0" y="0"/>
                  <wp:positionH relativeFrom="column">
                    <wp:posOffset>2188210</wp:posOffset>
                  </wp:positionH>
                  <wp:positionV relativeFrom="paragraph">
                    <wp:posOffset>10795</wp:posOffset>
                  </wp:positionV>
                  <wp:extent cx="2781300" cy="137160"/>
                  <wp:effectExtent l="0" t="0" r="0" b="0"/>
                  <wp:wrapNone/>
                  <wp:docPr id="17991447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8903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1300" cy="137160"/>
                          </a:xfrm>
                          <a:prstGeom prst="rect">
                            <a:avLst/>
                          </a:prstGeom>
                        </pic:spPr>
                      </pic:pic>
                    </a:graphicData>
                  </a:graphic>
                </wp:anchor>
              </w:drawing>
            </w:r>
            <w:r w:rsidR="00F83106" w:rsidRPr="00AA5DAD">
              <w:rPr>
                <w:rFonts w:cs="Times New Roman"/>
                <w:b/>
                <w:sz w:val="20"/>
                <w:szCs w:val="20"/>
              </w:rPr>
              <w:t xml:space="preserve">Intranet – YWCA, </w:t>
            </w:r>
            <w:r w:rsidR="00FA751E">
              <w:rPr>
                <w:rFonts w:cs="Times New Roman"/>
                <w:b/>
                <w:sz w:val="20"/>
                <w:szCs w:val="20"/>
              </w:rPr>
              <w:t>version</w:t>
            </w:r>
            <w:r w:rsidR="00FA751E" w:rsidRPr="00AA5DAD">
              <w:rPr>
                <w:rFonts w:cs="Times New Roman"/>
                <w:b/>
                <w:sz w:val="20"/>
                <w:szCs w:val="20"/>
              </w:rPr>
              <w:t xml:space="preserve"> </w:t>
            </w:r>
            <w:r w:rsidR="00F83106" w:rsidRPr="00AA5DAD">
              <w:rPr>
                <w:rFonts w:cs="Times New Roman"/>
                <w:b/>
                <w:sz w:val="20"/>
                <w:szCs w:val="20"/>
              </w:rPr>
              <w:t xml:space="preserve">« employé » : </w:t>
            </w:r>
          </w:p>
        </w:tc>
      </w:tr>
      <w:tr w:rsidR="00F83106" w:rsidRPr="00BC3AEF" w14:paraId="359412EA" w14:textId="77777777" w:rsidTr="005F7B90">
        <w:trPr>
          <w:trHeight w:val="300"/>
        </w:trPr>
        <w:tc>
          <w:tcPr>
            <w:tcW w:w="1276" w:type="dxa"/>
            <w:vMerge/>
            <w:tcBorders>
              <w:top w:val="nil"/>
              <w:left w:val="nil"/>
              <w:bottom w:val="nil"/>
              <w:right w:val="single" w:sz="12" w:space="0" w:color="auto"/>
            </w:tcBorders>
          </w:tcPr>
          <w:p w14:paraId="6799E8A4" w14:textId="77777777" w:rsidR="00F83106" w:rsidRPr="00BC3AEF" w:rsidRDefault="00F83106"/>
        </w:tc>
        <w:tc>
          <w:tcPr>
            <w:tcW w:w="1843" w:type="dxa"/>
            <w:tcBorders>
              <w:left w:val="single" w:sz="12" w:space="0" w:color="auto"/>
              <w:bottom w:val="single" w:sz="4" w:space="0" w:color="000000" w:themeColor="text1"/>
            </w:tcBorders>
            <w:shd w:val="clear" w:color="auto" w:fill="FFC000"/>
            <w:vAlign w:val="center"/>
          </w:tcPr>
          <w:p w14:paraId="167ECE12" w14:textId="7498A157" w:rsidR="00F83106" w:rsidRPr="00BC3AEF" w:rsidRDefault="00F83106">
            <w:pPr>
              <w:jc w:val="center"/>
              <w:rPr>
                <w:rFonts w:ascii="Times New Roman" w:hAnsi="Times New Roman" w:cs="Times New Roman"/>
                <w:sz w:val="18"/>
                <w:szCs w:val="18"/>
              </w:rPr>
            </w:pPr>
            <w:r w:rsidRPr="00BC3AEF">
              <w:rPr>
                <w:rFonts w:ascii="Times New Roman" w:hAnsi="Times New Roman" w:cs="Times New Roman"/>
                <w:sz w:val="18"/>
                <w:szCs w:val="18"/>
              </w:rPr>
              <w:t>Quart matin</w:t>
            </w:r>
          </w:p>
        </w:tc>
        <w:tc>
          <w:tcPr>
            <w:tcW w:w="8080" w:type="dxa"/>
            <w:tcBorders>
              <w:bottom w:val="single" w:sz="4" w:space="0" w:color="000000" w:themeColor="text1"/>
            </w:tcBorders>
          </w:tcPr>
          <w:p w14:paraId="19B450FF" w14:textId="5BE6264E" w:rsidR="00F83106" w:rsidRPr="00593D42" w:rsidRDefault="00F83106">
            <w:pPr>
              <w:jc w:val="both"/>
              <w:rPr>
                <w:rFonts w:cs="Times New Roman"/>
                <w:sz w:val="18"/>
                <w:szCs w:val="18"/>
              </w:rPr>
            </w:pPr>
            <w:r w:rsidRPr="00593D42">
              <w:rPr>
                <w:rFonts w:cs="Times New Roman"/>
                <w:b/>
                <w:sz w:val="18"/>
                <w:szCs w:val="18"/>
              </w:rPr>
              <w:t xml:space="preserve">Motivation </w:t>
            </w:r>
            <w:r w:rsidRPr="00593D42">
              <w:rPr>
                <w:rFonts w:cs="Times New Roman"/>
                <w:sz w:val="18"/>
                <w:szCs w:val="18"/>
              </w:rPr>
              <w:t xml:space="preserve">: Elle adore être une employée de première ligne et accompagner les membres dans leur démarche. C’est très gratifiant et apprécie les échanges avec les clientes. Ce qui lui importe le plus c’est d’offrir un service de qualité et satisfaire les clientes. </w:t>
            </w:r>
          </w:p>
        </w:tc>
      </w:tr>
      <w:tr w:rsidR="00F83106" w:rsidRPr="00BC3AEF" w14:paraId="53637834" w14:textId="77777777" w:rsidTr="005F7B90">
        <w:trPr>
          <w:trHeight w:val="300"/>
        </w:trPr>
        <w:tc>
          <w:tcPr>
            <w:tcW w:w="1276" w:type="dxa"/>
            <w:vMerge/>
            <w:tcBorders>
              <w:top w:val="nil"/>
              <w:left w:val="nil"/>
              <w:bottom w:val="nil"/>
              <w:right w:val="single" w:sz="12" w:space="0" w:color="auto"/>
            </w:tcBorders>
          </w:tcPr>
          <w:p w14:paraId="0CA67167" w14:textId="77777777" w:rsidR="00F83106" w:rsidRPr="00BC3AEF" w:rsidRDefault="00F83106"/>
        </w:tc>
        <w:tc>
          <w:tcPr>
            <w:tcW w:w="1843" w:type="dxa"/>
            <w:tcBorders>
              <w:left w:val="single" w:sz="12" w:space="0" w:color="auto"/>
              <w:bottom w:val="single" w:sz="4" w:space="0" w:color="auto"/>
            </w:tcBorders>
            <w:shd w:val="clear" w:color="auto" w:fill="FFC000"/>
            <w:vAlign w:val="center"/>
          </w:tcPr>
          <w:p w14:paraId="68594073" w14:textId="77777777" w:rsidR="00F83106" w:rsidRPr="00BC3AEF" w:rsidRDefault="00F83106">
            <w:pPr>
              <w:jc w:val="center"/>
              <w:rPr>
                <w:rFonts w:ascii="Times New Roman" w:hAnsi="Times New Roman" w:cs="Times New Roman"/>
                <w:sz w:val="18"/>
                <w:szCs w:val="18"/>
              </w:rPr>
            </w:pPr>
            <w:r w:rsidRPr="00BC3AEF">
              <w:rPr>
                <w:rFonts w:ascii="Times New Roman" w:hAnsi="Times New Roman" w:cs="Times New Roman"/>
                <w:sz w:val="18"/>
                <w:szCs w:val="18"/>
              </w:rPr>
              <w:t xml:space="preserve">Gestion des tâches : </w:t>
            </w:r>
            <w:r w:rsidRPr="00BC3AEF">
              <w:rPr>
                <w:rFonts w:ascii="Times New Roman" w:hAnsi="Times New Roman" w:cs="Times New Roman"/>
                <w:sz w:val="18"/>
                <w:szCs w:val="18"/>
              </w:rPr>
              <w:br/>
              <w:t>modéré</w:t>
            </w:r>
          </w:p>
        </w:tc>
        <w:tc>
          <w:tcPr>
            <w:tcW w:w="8080" w:type="dxa"/>
            <w:tcBorders>
              <w:bottom w:val="single" w:sz="4" w:space="0" w:color="auto"/>
            </w:tcBorders>
          </w:tcPr>
          <w:p w14:paraId="1BF64FE3" w14:textId="3BEDBEFA" w:rsidR="00F83106" w:rsidRPr="00593D42" w:rsidRDefault="00F83106" w:rsidP="0047338C">
            <w:pPr>
              <w:jc w:val="both"/>
              <w:rPr>
                <w:rFonts w:cs="Times New Roman"/>
                <w:sz w:val="18"/>
                <w:szCs w:val="18"/>
              </w:rPr>
            </w:pPr>
            <w:r w:rsidRPr="00593D42">
              <w:rPr>
                <w:rFonts w:cs="Times New Roman"/>
                <w:b/>
                <w:sz w:val="18"/>
                <w:szCs w:val="18"/>
              </w:rPr>
              <w:t xml:space="preserve">Frustrations </w:t>
            </w:r>
            <w:r w:rsidRPr="00593D42">
              <w:rPr>
                <w:rFonts w:cs="Times New Roman"/>
                <w:sz w:val="18"/>
                <w:szCs w:val="18"/>
              </w:rPr>
              <w:t>:</w:t>
            </w:r>
            <w:r w:rsidR="00593D42">
              <w:rPr>
                <w:rFonts w:cs="Times New Roman"/>
                <w:sz w:val="18"/>
                <w:szCs w:val="18"/>
              </w:rPr>
              <w:t xml:space="preserve"> </w:t>
            </w:r>
            <w:r w:rsidRPr="00593D42">
              <w:rPr>
                <w:rFonts w:cs="Times New Roman"/>
                <w:sz w:val="18"/>
                <w:szCs w:val="18"/>
              </w:rPr>
              <w:t>Mais de sa motivation découlent plusieurs frustrations.</w:t>
            </w:r>
            <w:r w:rsidR="00593D42">
              <w:rPr>
                <w:rFonts w:cs="Times New Roman"/>
                <w:sz w:val="18"/>
                <w:szCs w:val="18"/>
              </w:rPr>
              <w:t xml:space="preserve"> </w:t>
            </w:r>
            <w:r w:rsidRPr="00593D42">
              <w:rPr>
                <w:rFonts w:cs="Times New Roman"/>
                <w:sz w:val="18"/>
                <w:szCs w:val="18"/>
              </w:rPr>
              <w:t>Le manque de temps, le multitâche l’empêche de pouvoir assurer d’offrir le meilleur service.</w:t>
            </w:r>
            <w:r w:rsidR="0047338C" w:rsidRPr="00593D42">
              <w:rPr>
                <w:rFonts w:cs="Times New Roman"/>
                <w:sz w:val="18"/>
                <w:szCs w:val="18"/>
              </w:rPr>
              <w:t xml:space="preserve"> </w:t>
            </w:r>
            <w:r w:rsidRPr="00593D42">
              <w:rPr>
                <w:rFonts w:cs="Times New Roman"/>
                <w:sz w:val="18"/>
                <w:szCs w:val="18"/>
              </w:rPr>
              <w:t xml:space="preserve">L’ergonomie des plateformes qui réagissent et utilisent des logiciels différents selon les tâches effectuées par le préposé sur son poste informatique. Elle ne peut développer son autonomie. </w:t>
            </w:r>
          </w:p>
        </w:tc>
      </w:tr>
      <w:tr w:rsidR="00C31DAF" w:rsidRPr="00BC3AEF" w14:paraId="3CE21D75" w14:textId="77777777" w:rsidTr="005F7B90">
        <w:trPr>
          <w:trHeight w:val="300"/>
        </w:trPr>
        <w:tc>
          <w:tcPr>
            <w:tcW w:w="1276" w:type="dxa"/>
            <w:tcBorders>
              <w:top w:val="nil"/>
              <w:left w:val="nil"/>
              <w:bottom w:val="nil"/>
              <w:right w:val="nil"/>
            </w:tcBorders>
            <w:shd w:val="clear" w:color="auto" w:fill="auto"/>
          </w:tcPr>
          <w:p w14:paraId="467A42E1" w14:textId="77777777" w:rsidR="00C31DAF" w:rsidRDefault="00C31DAF" w:rsidP="00F32541"/>
          <w:p w14:paraId="1D7A01A1" w14:textId="77777777" w:rsidR="00593D42" w:rsidRPr="00BC3AEF" w:rsidRDefault="00593D42" w:rsidP="00F32541"/>
        </w:tc>
        <w:tc>
          <w:tcPr>
            <w:tcW w:w="1843" w:type="dxa"/>
            <w:tcBorders>
              <w:top w:val="single" w:sz="4" w:space="0" w:color="auto"/>
              <w:left w:val="nil"/>
              <w:bottom w:val="nil"/>
              <w:right w:val="nil"/>
            </w:tcBorders>
            <w:shd w:val="clear" w:color="auto" w:fill="auto"/>
            <w:vAlign w:val="center"/>
          </w:tcPr>
          <w:p w14:paraId="6C9D2E90" w14:textId="77777777" w:rsidR="00C31DAF" w:rsidRPr="00BC3AEF" w:rsidRDefault="00C31DAF" w:rsidP="00F32541">
            <w:pPr>
              <w:jc w:val="center"/>
              <w:rPr>
                <w:rFonts w:ascii="Times New Roman" w:hAnsi="Times New Roman" w:cs="Times New Roman"/>
                <w:sz w:val="18"/>
                <w:szCs w:val="18"/>
              </w:rPr>
            </w:pPr>
          </w:p>
        </w:tc>
        <w:tc>
          <w:tcPr>
            <w:tcW w:w="8080" w:type="dxa"/>
            <w:tcBorders>
              <w:top w:val="single" w:sz="4" w:space="0" w:color="auto"/>
              <w:left w:val="nil"/>
              <w:bottom w:val="nil"/>
              <w:right w:val="nil"/>
            </w:tcBorders>
            <w:shd w:val="clear" w:color="auto" w:fill="auto"/>
          </w:tcPr>
          <w:p w14:paraId="70C755EA" w14:textId="39CDF48B" w:rsidR="00C31DAF" w:rsidRDefault="00C31DAF" w:rsidP="0056779A">
            <w:pPr>
              <w:jc w:val="both"/>
              <w:rPr>
                <w:rFonts w:ascii="Times New Roman" w:hAnsi="Times New Roman" w:cs="Times New Roman"/>
                <w:b/>
                <w:bCs/>
                <w:sz w:val="18"/>
                <w:szCs w:val="18"/>
              </w:rPr>
            </w:pPr>
          </w:p>
          <w:p w14:paraId="6510498A" w14:textId="69B66CE4" w:rsidR="00BF55A9" w:rsidRPr="00BC3AEF" w:rsidRDefault="00BF55A9" w:rsidP="0056779A">
            <w:pPr>
              <w:jc w:val="both"/>
              <w:rPr>
                <w:rFonts w:ascii="Times New Roman" w:hAnsi="Times New Roman" w:cs="Times New Roman"/>
                <w:b/>
                <w:bCs/>
                <w:sz w:val="18"/>
                <w:szCs w:val="18"/>
              </w:rPr>
            </w:pPr>
          </w:p>
        </w:tc>
      </w:tr>
      <w:tr w:rsidR="00486D91" w:rsidRPr="00BC3AEF" w14:paraId="2F389A87" w14:textId="77777777" w:rsidTr="00AA5DAD">
        <w:trPr>
          <w:trHeight w:val="300"/>
        </w:trPr>
        <w:tc>
          <w:tcPr>
            <w:tcW w:w="1276" w:type="dxa"/>
            <w:vMerge w:val="restart"/>
            <w:tcBorders>
              <w:top w:val="nil"/>
              <w:left w:val="nil"/>
              <w:bottom w:val="nil"/>
              <w:right w:val="single" w:sz="12" w:space="0" w:color="auto"/>
            </w:tcBorders>
          </w:tcPr>
          <w:p w14:paraId="19B4A835" w14:textId="6DDF326B" w:rsidR="00486D91" w:rsidRPr="00BC3AEF" w:rsidRDefault="00E1096B" w:rsidP="00F32541">
            <w:pPr>
              <w:jc w:val="right"/>
              <w:rPr>
                <w:b/>
                <w:bCs/>
              </w:rPr>
            </w:pPr>
            <w:r w:rsidRPr="00BC3AEF">
              <w:rPr>
                <w:noProof/>
              </w:rPr>
              <w:drawing>
                <wp:anchor distT="0" distB="0" distL="114300" distR="114300" simplePos="0" relativeHeight="251658279" behindDoc="0" locked="0" layoutInCell="1" allowOverlap="1" wp14:anchorId="563A0F8E" wp14:editId="0AD26EA5">
                  <wp:simplePos x="0" y="0"/>
                  <wp:positionH relativeFrom="column">
                    <wp:posOffset>-391349</wp:posOffset>
                  </wp:positionH>
                  <wp:positionV relativeFrom="paragraph">
                    <wp:posOffset>237610</wp:posOffset>
                  </wp:positionV>
                  <wp:extent cx="940435" cy="811032"/>
                  <wp:effectExtent l="190500" t="190500" r="183515" b="198755"/>
                  <wp:wrapNone/>
                  <wp:docPr id="11444701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70171" name="drawing"/>
                          <pic:cNvPicPr/>
                        </pic:nvPicPr>
                        <pic:blipFill rotWithShape="1">
                          <a:blip r:embed="rId20">
                            <a:extLst>
                              <a:ext uri="{28A0092B-C50C-407E-A947-70E740481C1C}">
                                <a14:useLocalDpi xmlns:a14="http://schemas.microsoft.com/office/drawing/2010/main" val="0"/>
                              </a:ext>
                            </a:extLst>
                          </a:blip>
                          <a:srcRect b="19473"/>
                          <a:stretch/>
                        </pic:blipFill>
                        <pic:spPr bwMode="auto">
                          <a:xfrm>
                            <a:off x="0" y="0"/>
                            <a:ext cx="940435" cy="81103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D91" w:rsidRPr="00BC3AEF">
              <w:rPr>
                <w:b/>
                <w:bCs/>
              </w:rPr>
              <w:t xml:space="preserve">Camille </w:t>
            </w:r>
          </w:p>
        </w:tc>
        <w:tc>
          <w:tcPr>
            <w:tcW w:w="1843" w:type="dxa"/>
            <w:tcBorders>
              <w:left w:val="single" w:sz="12" w:space="0" w:color="auto"/>
            </w:tcBorders>
            <w:shd w:val="clear" w:color="auto" w:fill="95DCF7" w:themeFill="accent4" w:themeFillTint="66"/>
            <w:vAlign w:val="center"/>
          </w:tcPr>
          <w:p w14:paraId="42A5B605" w14:textId="77777777" w:rsidR="00486D91" w:rsidRPr="00BC3AEF" w:rsidRDefault="00486D91" w:rsidP="00F32541">
            <w:pPr>
              <w:jc w:val="center"/>
              <w:rPr>
                <w:rFonts w:ascii="Times New Roman" w:hAnsi="Times New Roman" w:cs="Times New Roman"/>
                <w:sz w:val="18"/>
                <w:szCs w:val="18"/>
              </w:rPr>
            </w:pPr>
            <w:r w:rsidRPr="00BC3AEF">
              <w:rPr>
                <w:rFonts w:ascii="Times New Roman" w:hAnsi="Times New Roman" w:cs="Times New Roman"/>
                <w:sz w:val="18"/>
                <w:szCs w:val="18"/>
              </w:rPr>
              <w:t>Femme</w:t>
            </w:r>
          </w:p>
        </w:tc>
        <w:tc>
          <w:tcPr>
            <w:tcW w:w="8080" w:type="dxa"/>
            <w:vMerge w:val="restart"/>
          </w:tcPr>
          <w:p w14:paraId="6A44C391" w14:textId="4033904B" w:rsidR="00486D91" w:rsidRPr="002C2C3B" w:rsidRDefault="00486D91" w:rsidP="00F32541">
            <w:pPr>
              <w:jc w:val="both"/>
              <w:rPr>
                <w:rFonts w:cs="Times New Roman"/>
                <w:sz w:val="18"/>
                <w:szCs w:val="18"/>
              </w:rPr>
            </w:pPr>
            <w:r w:rsidRPr="002C2C3B">
              <w:rPr>
                <w:rFonts w:cs="Times New Roman"/>
                <w:sz w:val="18"/>
                <w:szCs w:val="18"/>
              </w:rPr>
              <w:t xml:space="preserve"> A la fin de son baccalauréat, Camille arrivée au Québec en 2022, a décidé de faire une pause dans ses études et a choisi de postuler </w:t>
            </w:r>
            <w:r w:rsidR="00B74A6A" w:rsidRPr="002C2C3B">
              <w:rPr>
                <w:rFonts w:cs="Times New Roman"/>
                <w:sz w:val="18"/>
                <w:szCs w:val="18"/>
              </w:rPr>
              <w:t>à la</w:t>
            </w:r>
            <w:r w:rsidRPr="002C2C3B">
              <w:rPr>
                <w:rFonts w:cs="Times New Roman"/>
                <w:sz w:val="18"/>
                <w:szCs w:val="18"/>
              </w:rPr>
              <w:t xml:space="preserve"> YWCA pour vivre l’expérience du milieu communautaire. Elle a été engagée il y a seulement 1 mois et s’occupe du quart du soir. </w:t>
            </w:r>
          </w:p>
          <w:p w14:paraId="6B0F8523" w14:textId="7972D814" w:rsidR="00486D91" w:rsidRPr="002C2C3B" w:rsidRDefault="00486D91" w:rsidP="00F32541">
            <w:pPr>
              <w:jc w:val="both"/>
              <w:rPr>
                <w:rFonts w:cs="Times New Roman"/>
                <w:sz w:val="18"/>
                <w:szCs w:val="18"/>
              </w:rPr>
            </w:pPr>
            <w:r w:rsidRPr="002C2C3B">
              <w:rPr>
                <w:rFonts w:cs="Times New Roman"/>
                <w:sz w:val="18"/>
                <w:szCs w:val="18"/>
              </w:rPr>
              <w:t>Camille rencontre beaucoup de difficultés avec les nombreux outils numériques car elle n’a pas eu l’occasion d’apprendre à maitriser le logiciel en totalité. Lorsqu’un client la sollicite pour s’inscrire à une activité ou signaler une absence, elle peine à retrouver la bonne procédure sur les plateformes YWCA et Qidigo. Elle se sent dépassée par l’organisation de ses tâches et ne sait pas toujours comment prioriser, allant jusqu’à manquer des requêtes importantes à la messagerie.</w:t>
            </w:r>
          </w:p>
          <w:p w14:paraId="4D738C65" w14:textId="77777777" w:rsidR="00486D91" w:rsidRPr="002C2C3B" w:rsidRDefault="00486D91" w:rsidP="00F32541">
            <w:pPr>
              <w:jc w:val="both"/>
              <w:rPr>
                <w:rFonts w:cs="Times New Roman"/>
                <w:sz w:val="18"/>
                <w:szCs w:val="18"/>
              </w:rPr>
            </w:pPr>
            <w:r w:rsidRPr="002C2C3B">
              <w:rPr>
                <w:rFonts w:cs="Times New Roman"/>
                <w:sz w:val="18"/>
                <w:szCs w:val="18"/>
              </w:rPr>
              <w:t>Lorsqu’un client lui pose une question sur une activité, elle cherche les informations sur le site, mais se perd rapidement et finit par donner une réponse vague. Son manque de maîtrise des ressources technologiques entraîne de l’incertitude chez les clients, des files plus longues au comptoir et elle perd du temps en demandant à sa coordinatrice de l’aide pour gérer ces situations en début d’après-midi. Cependant, elle n’est pas celle qui doit gérer le plus ce type de demande.</w:t>
            </w:r>
          </w:p>
          <w:p w14:paraId="64DDE21F" w14:textId="4A77B7E0" w:rsidR="00486D91" w:rsidRPr="002C2C3B" w:rsidRDefault="00486D91" w:rsidP="00F32541">
            <w:pPr>
              <w:jc w:val="both"/>
              <w:rPr>
                <w:rFonts w:cs="Times New Roman"/>
                <w:sz w:val="18"/>
                <w:szCs w:val="18"/>
              </w:rPr>
            </w:pPr>
            <w:r w:rsidRPr="002C2C3B">
              <w:rPr>
                <w:rFonts w:cs="Times New Roman"/>
                <w:sz w:val="18"/>
                <w:szCs w:val="18"/>
              </w:rPr>
              <w:t xml:space="preserve">Dans son quotidien, Camille évite autant que possible d’utiliser les outils en ligne, car elle n’est pas à l’aise avec leur fonctionnement. Elle aimerait bien s’améliorer, mais elle manque de temps et se sent seule face à ses difficultés. Elle a bien eu une formation pour découvrir le fonctionnement des sites de la YWCA et Qidigo, mais elle n’a pas pu approfondir ou développer sa maîtrise. </w:t>
            </w:r>
          </w:p>
        </w:tc>
      </w:tr>
      <w:tr w:rsidR="00486D91" w:rsidRPr="00BC3AEF" w14:paraId="1152BEF0" w14:textId="77777777" w:rsidTr="00AA5DAD">
        <w:trPr>
          <w:trHeight w:val="300"/>
        </w:trPr>
        <w:tc>
          <w:tcPr>
            <w:tcW w:w="1276" w:type="dxa"/>
            <w:vMerge/>
            <w:tcBorders>
              <w:top w:val="nil"/>
              <w:left w:val="nil"/>
              <w:bottom w:val="nil"/>
              <w:right w:val="single" w:sz="12" w:space="0" w:color="auto"/>
            </w:tcBorders>
          </w:tcPr>
          <w:p w14:paraId="298CE9A9" w14:textId="77777777" w:rsidR="00486D91" w:rsidRPr="00BC3AEF" w:rsidRDefault="00486D91" w:rsidP="00F32541"/>
        </w:tc>
        <w:tc>
          <w:tcPr>
            <w:tcW w:w="1843" w:type="dxa"/>
            <w:tcBorders>
              <w:left w:val="single" w:sz="12" w:space="0" w:color="auto"/>
            </w:tcBorders>
            <w:shd w:val="clear" w:color="auto" w:fill="95DCF7" w:themeFill="accent4" w:themeFillTint="66"/>
            <w:vAlign w:val="center"/>
          </w:tcPr>
          <w:p w14:paraId="1DECD037" w14:textId="77777777" w:rsidR="00486D91" w:rsidRPr="00BC3AEF" w:rsidRDefault="00486D91" w:rsidP="00F32541">
            <w:pPr>
              <w:jc w:val="center"/>
              <w:rPr>
                <w:rFonts w:ascii="Times New Roman" w:hAnsi="Times New Roman" w:cs="Times New Roman"/>
                <w:sz w:val="18"/>
                <w:szCs w:val="18"/>
              </w:rPr>
            </w:pPr>
            <w:r w:rsidRPr="00BC3AEF">
              <w:rPr>
                <w:rFonts w:ascii="Times New Roman" w:hAnsi="Times New Roman" w:cs="Times New Roman"/>
                <w:sz w:val="18"/>
                <w:szCs w:val="18"/>
              </w:rPr>
              <w:t>22 ans</w:t>
            </w:r>
          </w:p>
        </w:tc>
        <w:tc>
          <w:tcPr>
            <w:tcW w:w="8080" w:type="dxa"/>
            <w:vMerge/>
          </w:tcPr>
          <w:p w14:paraId="20FC7CF6" w14:textId="77777777" w:rsidR="00486D91" w:rsidRPr="002C2C3B" w:rsidRDefault="00486D91" w:rsidP="00F32541">
            <w:pPr>
              <w:rPr>
                <w:rFonts w:cs="Times New Roman"/>
                <w:sz w:val="18"/>
                <w:szCs w:val="18"/>
              </w:rPr>
            </w:pPr>
          </w:p>
        </w:tc>
      </w:tr>
      <w:tr w:rsidR="00486D91" w:rsidRPr="00BC3AEF" w14:paraId="10C00BF0" w14:textId="77777777" w:rsidTr="00AA5DAD">
        <w:trPr>
          <w:trHeight w:val="300"/>
        </w:trPr>
        <w:tc>
          <w:tcPr>
            <w:tcW w:w="1276" w:type="dxa"/>
            <w:vMerge/>
            <w:tcBorders>
              <w:top w:val="nil"/>
              <w:left w:val="nil"/>
              <w:bottom w:val="nil"/>
              <w:right w:val="single" w:sz="12" w:space="0" w:color="auto"/>
            </w:tcBorders>
          </w:tcPr>
          <w:p w14:paraId="2E73C14C" w14:textId="77777777" w:rsidR="00486D91" w:rsidRPr="00BC3AEF" w:rsidRDefault="00486D91" w:rsidP="00F32541"/>
        </w:tc>
        <w:tc>
          <w:tcPr>
            <w:tcW w:w="1843" w:type="dxa"/>
            <w:tcBorders>
              <w:left w:val="single" w:sz="12" w:space="0" w:color="auto"/>
            </w:tcBorders>
            <w:shd w:val="clear" w:color="auto" w:fill="95DCF7" w:themeFill="accent4" w:themeFillTint="66"/>
            <w:vAlign w:val="center"/>
          </w:tcPr>
          <w:p w14:paraId="29CB5EB9" w14:textId="77777777" w:rsidR="00486D91" w:rsidRPr="00BC3AEF" w:rsidRDefault="00486D91" w:rsidP="00F32541">
            <w:pPr>
              <w:jc w:val="center"/>
              <w:rPr>
                <w:rFonts w:ascii="Times New Roman" w:hAnsi="Times New Roman" w:cs="Times New Roman"/>
                <w:sz w:val="18"/>
                <w:szCs w:val="18"/>
              </w:rPr>
            </w:pPr>
            <w:r w:rsidRPr="00BC3AEF">
              <w:rPr>
                <w:rFonts w:ascii="Times New Roman" w:hAnsi="Times New Roman" w:cs="Times New Roman"/>
                <w:sz w:val="18"/>
                <w:szCs w:val="18"/>
              </w:rPr>
              <w:t xml:space="preserve">Originaire de France </w:t>
            </w:r>
          </w:p>
        </w:tc>
        <w:tc>
          <w:tcPr>
            <w:tcW w:w="8080" w:type="dxa"/>
            <w:vMerge/>
          </w:tcPr>
          <w:p w14:paraId="79FD9813" w14:textId="77777777" w:rsidR="00486D91" w:rsidRPr="002C2C3B" w:rsidRDefault="00486D91" w:rsidP="00F32541">
            <w:pPr>
              <w:rPr>
                <w:rFonts w:cs="Times New Roman"/>
                <w:sz w:val="18"/>
                <w:szCs w:val="18"/>
              </w:rPr>
            </w:pPr>
          </w:p>
        </w:tc>
      </w:tr>
      <w:tr w:rsidR="00486D91" w:rsidRPr="00BC3AEF" w14:paraId="1F00EF9D" w14:textId="77777777" w:rsidTr="00AA5DAD">
        <w:trPr>
          <w:trHeight w:val="300"/>
        </w:trPr>
        <w:tc>
          <w:tcPr>
            <w:tcW w:w="1276" w:type="dxa"/>
            <w:vMerge/>
            <w:tcBorders>
              <w:top w:val="nil"/>
              <w:left w:val="nil"/>
              <w:bottom w:val="nil"/>
              <w:right w:val="single" w:sz="12" w:space="0" w:color="auto"/>
            </w:tcBorders>
          </w:tcPr>
          <w:p w14:paraId="3296B38E" w14:textId="77777777" w:rsidR="00486D91" w:rsidRPr="00BC3AEF" w:rsidRDefault="00486D91" w:rsidP="00F32541"/>
        </w:tc>
        <w:tc>
          <w:tcPr>
            <w:tcW w:w="1843" w:type="dxa"/>
            <w:tcBorders>
              <w:left w:val="single" w:sz="12" w:space="0" w:color="auto"/>
            </w:tcBorders>
            <w:shd w:val="clear" w:color="auto" w:fill="95DCF7" w:themeFill="accent4" w:themeFillTint="66"/>
            <w:vAlign w:val="center"/>
          </w:tcPr>
          <w:p w14:paraId="5A731F5B" w14:textId="77777777" w:rsidR="00486D91" w:rsidRPr="00BC3AEF" w:rsidRDefault="00486D91" w:rsidP="00F32541">
            <w:pPr>
              <w:jc w:val="center"/>
              <w:rPr>
                <w:rFonts w:ascii="Times New Roman" w:hAnsi="Times New Roman" w:cs="Times New Roman"/>
                <w:sz w:val="18"/>
                <w:szCs w:val="18"/>
              </w:rPr>
            </w:pPr>
            <w:r w:rsidRPr="00BC3AEF">
              <w:rPr>
                <w:rFonts w:ascii="Times New Roman" w:hAnsi="Times New Roman" w:cs="Times New Roman"/>
                <w:sz w:val="18"/>
                <w:szCs w:val="18"/>
              </w:rPr>
              <w:t xml:space="preserve">Ancienneté </w:t>
            </w:r>
          </w:p>
          <w:p w14:paraId="0D86DEEC" w14:textId="77777777" w:rsidR="00486D91" w:rsidRPr="00BC3AEF" w:rsidRDefault="00486D91" w:rsidP="00F32541">
            <w:pPr>
              <w:jc w:val="center"/>
              <w:rPr>
                <w:rFonts w:ascii="Times New Roman" w:hAnsi="Times New Roman" w:cs="Times New Roman"/>
                <w:sz w:val="18"/>
                <w:szCs w:val="18"/>
              </w:rPr>
            </w:pPr>
            <w:r w:rsidRPr="00BC3AEF">
              <w:rPr>
                <w:rFonts w:ascii="Times New Roman" w:hAnsi="Times New Roman" w:cs="Times New Roman"/>
                <w:sz w:val="18"/>
                <w:szCs w:val="18"/>
              </w:rPr>
              <w:t xml:space="preserve">1 mois  </w:t>
            </w:r>
          </w:p>
        </w:tc>
        <w:tc>
          <w:tcPr>
            <w:tcW w:w="8080" w:type="dxa"/>
          </w:tcPr>
          <w:p w14:paraId="0A22B6B0" w14:textId="217506DF" w:rsidR="00486D91" w:rsidRPr="002C2C3B" w:rsidRDefault="00486D91" w:rsidP="00F32541">
            <w:pPr>
              <w:rPr>
                <w:rFonts w:cs="Times New Roman"/>
                <w:b/>
                <w:bCs/>
                <w:sz w:val="18"/>
                <w:szCs w:val="18"/>
              </w:rPr>
            </w:pPr>
            <w:r w:rsidRPr="002C2C3B">
              <w:rPr>
                <w:rFonts w:cs="Times New Roman"/>
                <w:b/>
                <w:bCs/>
                <w:sz w:val="18"/>
                <w:szCs w:val="18"/>
              </w:rPr>
              <w:t>Utilisation de la technologie et préférence</w:t>
            </w:r>
          </w:p>
          <w:p w14:paraId="70C74531" w14:textId="5819FEAD" w:rsidR="00486D91" w:rsidRPr="002C2C3B" w:rsidRDefault="005F7B90" w:rsidP="00D74734">
            <w:pPr>
              <w:spacing w:line="360" w:lineRule="auto"/>
              <w:rPr>
                <w:rFonts w:cs="Times New Roman"/>
                <w:b/>
                <w:bCs/>
                <w:sz w:val="18"/>
                <w:szCs w:val="18"/>
              </w:rPr>
            </w:pPr>
            <w:r w:rsidRPr="004010E3">
              <w:rPr>
                <w:rFonts w:ascii="Times New Roman" w:hAnsi="Times New Roman" w:cs="Times New Roman"/>
                <w:noProof/>
              </w:rPr>
              <w:drawing>
                <wp:anchor distT="0" distB="0" distL="114300" distR="114300" simplePos="0" relativeHeight="251658333" behindDoc="0" locked="0" layoutInCell="1" allowOverlap="1" wp14:anchorId="395B9C04" wp14:editId="005787F0">
                  <wp:simplePos x="0" y="0"/>
                  <wp:positionH relativeFrom="column">
                    <wp:posOffset>1993807</wp:posOffset>
                  </wp:positionH>
                  <wp:positionV relativeFrom="paragraph">
                    <wp:posOffset>203244</wp:posOffset>
                  </wp:positionV>
                  <wp:extent cx="3072918" cy="164809"/>
                  <wp:effectExtent l="0" t="0" r="0" b="6985"/>
                  <wp:wrapNone/>
                  <wp:docPr id="19325844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84465"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72918" cy="164809"/>
                          </a:xfrm>
                          <a:prstGeom prst="rect">
                            <a:avLst/>
                          </a:prstGeom>
                        </pic:spPr>
                      </pic:pic>
                    </a:graphicData>
                  </a:graphic>
                  <wp14:sizeRelH relativeFrom="margin">
                    <wp14:pctWidth>0</wp14:pctWidth>
                  </wp14:sizeRelH>
                  <wp14:sizeRelV relativeFrom="margin">
                    <wp14:pctHeight>0</wp14:pctHeight>
                  </wp14:sizeRelV>
                </wp:anchor>
              </w:drawing>
            </w:r>
            <w:r w:rsidR="00D74734" w:rsidRPr="004010E3">
              <w:rPr>
                <w:rFonts w:ascii="Times New Roman" w:hAnsi="Times New Roman" w:cs="Times New Roman"/>
                <w:noProof/>
              </w:rPr>
              <w:drawing>
                <wp:anchor distT="0" distB="0" distL="114300" distR="114300" simplePos="0" relativeHeight="251658331" behindDoc="0" locked="0" layoutInCell="1" allowOverlap="1" wp14:anchorId="0C5A9771" wp14:editId="6508093E">
                  <wp:simplePos x="0" y="0"/>
                  <wp:positionH relativeFrom="column">
                    <wp:posOffset>1987550</wp:posOffset>
                  </wp:positionH>
                  <wp:positionV relativeFrom="paragraph">
                    <wp:posOffset>5715</wp:posOffset>
                  </wp:positionV>
                  <wp:extent cx="3072130" cy="154920"/>
                  <wp:effectExtent l="0" t="0" r="0" b="0"/>
                  <wp:wrapNone/>
                  <wp:docPr id="827735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3586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64828" cy="159595"/>
                          </a:xfrm>
                          <a:prstGeom prst="rect">
                            <a:avLst/>
                          </a:prstGeom>
                        </pic:spPr>
                      </pic:pic>
                    </a:graphicData>
                  </a:graphic>
                  <wp14:sizeRelH relativeFrom="margin">
                    <wp14:pctWidth>0</wp14:pctWidth>
                  </wp14:sizeRelH>
                  <wp14:sizeRelV relativeFrom="margin">
                    <wp14:pctHeight>0</wp14:pctHeight>
                  </wp14:sizeRelV>
                </wp:anchor>
              </w:drawing>
            </w:r>
            <w:r w:rsidR="00486D91" w:rsidRPr="002C2C3B">
              <w:rPr>
                <w:rFonts w:cs="Times New Roman"/>
                <w:b/>
                <w:bCs/>
                <w:sz w:val="18"/>
                <w:szCs w:val="18"/>
              </w:rPr>
              <w:t xml:space="preserve">Plateforme du YWCA : </w:t>
            </w:r>
          </w:p>
          <w:p w14:paraId="580F3676" w14:textId="3C2AFC33" w:rsidR="00486D91" w:rsidRDefault="00D74734" w:rsidP="00D74734">
            <w:pPr>
              <w:spacing w:line="360" w:lineRule="auto"/>
              <w:rPr>
                <w:rFonts w:cs="Times New Roman"/>
                <w:b/>
                <w:bCs/>
                <w:sz w:val="18"/>
                <w:szCs w:val="18"/>
              </w:rPr>
            </w:pPr>
            <w:r w:rsidRPr="004010E3">
              <w:rPr>
                <w:rFonts w:ascii="Times New Roman" w:hAnsi="Times New Roman" w:cs="Times New Roman"/>
                <w:noProof/>
              </w:rPr>
              <w:drawing>
                <wp:anchor distT="0" distB="0" distL="114300" distR="114300" simplePos="0" relativeHeight="251658332" behindDoc="0" locked="0" layoutInCell="1" allowOverlap="1" wp14:anchorId="2B1B50AD" wp14:editId="7136F954">
                  <wp:simplePos x="0" y="0"/>
                  <wp:positionH relativeFrom="column">
                    <wp:posOffset>1997075</wp:posOffset>
                  </wp:positionH>
                  <wp:positionV relativeFrom="paragraph">
                    <wp:posOffset>205105</wp:posOffset>
                  </wp:positionV>
                  <wp:extent cx="3072130" cy="154920"/>
                  <wp:effectExtent l="0" t="0" r="0" b="0"/>
                  <wp:wrapNone/>
                  <wp:docPr id="425830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3586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2130" cy="154920"/>
                          </a:xfrm>
                          <a:prstGeom prst="rect">
                            <a:avLst/>
                          </a:prstGeom>
                        </pic:spPr>
                      </pic:pic>
                    </a:graphicData>
                  </a:graphic>
                  <wp14:sizeRelH relativeFrom="margin">
                    <wp14:pctWidth>0</wp14:pctWidth>
                  </wp14:sizeRelH>
                  <wp14:sizeRelV relativeFrom="margin">
                    <wp14:pctHeight>0</wp14:pctHeight>
                  </wp14:sizeRelV>
                </wp:anchor>
              </w:drawing>
            </w:r>
            <w:r w:rsidR="00486D91" w:rsidRPr="002C2C3B">
              <w:rPr>
                <w:rFonts w:cs="Times New Roman"/>
                <w:b/>
                <w:bCs/>
                <w:sz w:val="18"/>
                <w:szCs w:val="18"/>
              </w:rPr>
              <w:t xml:space="preserve">Plateforme Qidigo : </w:t>
            </w:r>
          </w:p>
          <w:p w14:paraId="43C95CFB" w14:textId="2F5815EB" w:rsidR="00486D91" w:rsidRPr="00D74734" w:rsidRDefault="00486D91" w:rsidP="00D74734">
            <w:pPr>
              <w:spacing w:line="360" w:lineRule="auto"/>
              <w:rPr>
                <w:rFonts w:cs="Times New Roman"/>
                <w:b/>
                <w:bCs/>
                <w:sz w:val="18"/>
                <w:szCs w:val="18"/>
              </w:rPr>
            </w:pPr>
            <w:r w:rsidRPr="002C2C3B">
              <w:rPr>
                <w:rFonts w:cs="Times New Roman"/>
                <w:b/>
                <w:bCs/>
                <w:sz w:val="18"/>
                <w:szCs w:val="18"/>
              </w:rPr>
              <w:t xml:space="preserve">Intranet – YWCA, </w:t>
            </w:r>
            <w:r w:rsidR="00704285">
              <w:rPr>
                <w:rFonts w:cs="Times New Roman"/>
                <w:b/>
                <w:bCs/>
                <w:sz w:val="18"/>
                <w:szCs w:val="18"/>
              </w:rPr>
              <w:t>version</w:t>
            </w:r>
            <w:r w:rsidRPr="002C2C3B">
              <w:rPr>
                <w:rFonts w:cs="Times New Roman"/>
                <w:b/>
                <w:bCs/>
                <w:sz w:val="18"/>
                <w:szCs w:val="18"/>
              </w:rPr>
              <w:t xml:space="preserve"> « employé » : </w:t>
            </w:r>
          </w:p>
        </w:tc>
      </w:tr>
      <w:tr w:rsidR="00486D91" w:rsidRPr="00BC3AEF" w14:paraId="298B2A37" w14:textId="77777777" w:rsidTr="00AA5DAD">
        <w:trPr>
          <w:trHeight w:val="300"/>
        </w:trPr>
        <w:tc>
          <w:tcPr>
            <w:tcW w:w="1276" w:type="dxa"/>
            <w:vMerge/>
            <w:tcBorders>
              <w:top w:val="nil"/>
              <w:left w:val="nil"/>
              <w:bottom w:val="nil"/>
              <w:right w:val="single" w:sz="12" w:space="0" w:color="auto"/>
            </w:tcBorders>
          </w:tcPr>
          <w:p w14:paraId="01F51921" w14:textId="77777777" w:rsidR="00486D91" w:rsidRPr="00BC3AEF" w:rsidRDefault="00486D91" w:rsidP="00F32541"/>
        </w:tc>
        <w:tc>
          <w:tcPr>
            <w:tcW w:w="1843" w:type="dxa"/>
            <w:tcBorders>
              <w:left w:val="single" w:sz="12" w:space="0" w:color="auto"/>
            </w:tcBorders>
            <w:shd w:val="clear" w:color="auto" w:fill="95DCF7" w:themeFill="accent4" w:themeFillTint="66"/>
            <w:vAlign w:val="center"/>
          </w:tcPr>
          <w:p w14:paraId="32D1B838" w14:textId="77777777" w:rsidR="00486D91" w:rsidRPr="00BC3AEF" w:rsidRDefault="00486D91" w:rsidP="00F32541">
            <w:pPr>
              <w:jc w:val="center"/>
              <w:rPr>
                <w:rFonts w:ascii="Times New Roman" w:hAnsi="Times New Roman" w:cs="Times New Roman"/>
                <w:sz w:val="18"/>
                <w:szCs w:val="18"/>
              </w:rPr>
            </w:pPr>
            <w:r w:rsidRPr="00BC3AEF">
              <w:rPr>
                <w:rFonts w:ascii="Times New Roman" w:hAnsi="Times New Roman" w:cs="Times New Roman"/>
                <w:sz w:val="18"/>
                <w:szCs w:val="18"/>
              </w:rPr>
              <w:t>Quart soir</w:t>
            </w:r>
          </w:p>
        </w:tc>
        <w:tc>
          <w:tcPr>
            <w:tcW w:w="8080" w:type="dxa"/>
          </w:tcPr>
          <w:p w14:paraId="3294FCC9" w14:textId="38C68734" w:rsidR="00486D91" w:rsidRPr="002C2C3B" w:rsidRDefault="00486D91" w:rsidP="00F32541">
            <w:pPr>
              <w:jc w:val="both"/>
              <w:rPr>
                <w:rFonts w:cs="Times New Roman"/>
                <w:sz w:val="18"/>
                <w:szCs w:val="18"/>
              </w:rPr>
            </w:pPr>
            <w:r w:rsidRPr="002C2C3B">
              <w:rPr>
                <w:rFonts w:cs="Times New Roman"/>
                <w:b/>
                <w:bCs/>
                <w:sz w:val="18"/>
                <w:szCs w:val="18"/>
              </w:rPr>
              <w:t xml:space="preserve">Motivation </w:t>
            </w:r>
            <w:r w:rsidRPr="002C2C3B">
              <w:rPr>
                <w:rFonts w:cs="Times New Roman"/>
                <w:sz w:val="18"/>
                <w:szCs w:val="18"/>
              </w:rPr>
              <w:t xml:space="preserve">: </w:t>
            </w:r>
          </w:p>
          <w:p w14:paraId="18B27D98" w14:textId="77777777" w:rsidR="00486D91" w:rsidRPr="002C2C3B" w:rsidRDefault="00486D91" w:rsidP="00F32541">
            <w:pPr>
              <w:jc w:val="both"/>
              <w:rPr>
                <w:rFonts w:cs="Times New Roman"/>
                <w:sz w:val="18"/>
                <w:szCs w:val="18"/>
              </w:rPr>
            </w:pPr>
            <w:r w:rsidRPr="002C2C3B">
              <w:rPr>
                <w:rFonts w:cs="Times New Roman"/>
                <w:sz w:val="18"/>
                <w:szCs w:val="18"/>
              </w:rPr>
              <w:t xml:space="preserve">Accomplir les différentes tâches et dépassement personnel. </w:t>
            </w:r>
          </w:p>
          <w:p w14:paraId="1288EA24" w14:textId="77777777" w:rsidR="00486D91" w:rsidRPr="002C2C3B" w:rsidRDefault="00486D91" w:rsidP="00F32541">
            <w:pPr>
              <w:jc w:val="both"/>
              <w:rPr>
                <w:rFonts w:cs="Times New Roman"/>
                <w:sz w:val="18"/>
                <w:szCs w:val="18"/>
              </w:rPr>
            </w:pPr>
            <w:r w:rsidRPr="002C2C3B">
              <w:rPr>
                <w:rFonts w:cs="Times New Roman"/>
                <w:sz w:val="18"/>
                <w:szCs w:val="18"/>
              </w:rPr>
              <w:t xml:space="preserve">La relation directe avec la clientèle </w:t>
            </w:r>
          </w:p>
        </w:tc>
      </w:tr>
      <w:tr w:rsidR="00486D91" w:rsidRPr="00BC3AEF" w14:paraId="2FB2E065" w14:textId="77777777" w:rsidTr="00AA5DAD">
        <w:trPr>
          <w:trHeight w:val="300"/>
        </w:trPr>
        <w:tc>
          <w:tcPr>
            <w:tcW w:w="1276" w:type="dxa"/>
            <w:vMerge/>
            <w:tcBorders>
              <w:top w:val="nil"/>
              <w:left w:val="nil"/>
              <w:bottom w:val="nil"/>
              <w:right w:val="single" w:sz="12" w:space="0" w:color="auto"/>
            </w:tcBorders>
          </w:tcPr>
          <w:p w14:paraId="5ADF503A" w14:textId="77777777" w:rsidR="00486D91" w:rsidRPr="00BC3AEF" w:rsidRDefault="00486D91" w:rsidP="00F32541"/>
        </w:tc>
        <w:tc>
          <w:tcPr>
            <w:tcW w:w="1843" w:type="dxa"/>
            <w:tcBorders>
              <w:left w:val="single" w:sz="12" w:space="0" w:color="auto"/>
            </w:tcBorders>
            <w:shd w:val="clear" w:color="auto" w:fill="95DCF7" w:themeFill="accent4" w:themeFillTint="66"/>
            <w:vAlign w:val="center"/>
          </w:tcPr>
          <w:p w14:paraId="4415AF84" w14:textId="77777777" w:rsidR="00486D91" w:rsidRPr="00BC3AEF" w:rsidRDefault="00486D91" w:rsidP="00F32541">
            <w:pPr>
              <w:jc w:val="center"/>
              <w:rPr>
                <w:rFonts w:ascii="Times New Roman" w:hAnsi="Times New Roman" w:cs="Times New Roman"/>
                <w:sz w:val="18"/>
                <w:szCs w:val="18"/>
              </w:rPr>
            </w:pPr>
            <w:r w:rsidRPr="00BC3AEF">
              <w:rPr>
                <w:rFonts w:ascii="Times New Roman" w:hAnsi="Times New Roman" w:cs="Times New Roman"/>
                <w:sz w:val="18"/>
                <w:szCs w:val="18"/>
              </w:rPr>
              <w:t xml:space="preserve">Gestion des tâches : </w:t>
            </w:r>
            <w:r w:rsidRPr="00BC3AEF">
              <w:rPr>
                <w:rFonts w:ascii="Times New Roman" w:hAnsi="Times New Roman" w:cs="Times New Roman"/>
                <w:sz w:val="18"/>
                <w:szCs w:val="18"/>
              </w:rPr>
              <w:br/>
              <w:t>faible</w:t>
            </w:r>
          </w:p>
        </w:tc>
        <w:tc>
          <w:tcPr>
            <w:tcW w:w="8080" w:type="dxa"/>
          </w:tcPr>
          <w:p w14:paraId="0EFB2AC1" w14:textId="77777777" w:rsidR="00486D91" w:rsidRPr="002C2C3B" w:rsidRDefault="00486D91" w:rsidP="00F32541">
            <w:pPr>
              <w:jc w:val="both"/>
              <w:rPr>
                <w:rFonts w:cs="Times New Roman"/>
                <w:sz w:val="18"/>
                <w:szCs w:val="18"/>
              </w:rPr>
            </w:pPr>
            <w:r w:rsidRPr="002C2C3B">
              <w:rPr>
                <w:rFonts w:cs="Times New Roman"/>
                <w:b/>
                <w:bCs/>
                <w:sz w:val="18"/>
                <w:szCs w:val="18"/>
              </w:rPr>
              <w:t xml:space="preserve">Frustrations </w:t>
            </w:r>
            <w:r w:rsidRPr="002C2C3B">
              <w:rPr>
                <w:rFonts w:cs="Times New Roman"/>
                <w:sz w:val="18"/>
                <w:szCs w:val="18"/>
              </w:rPr>
              <w:t xml:space="preserve">: </w:t>
            </w:r>
          </w:p>
          <w:p w14:paraId="54A3F2BF" w14:textId="77777777" w:rsidR="00486D91" w:rsidRPr="002C2C3B" w:rsidRDefault="00486D91" w:rsidP="00F32541">
            <w:pPr>
              <w:jc w:val="both"/>
              <w:rPr>
                <w:rFonts w:cs="Times New Roman"/>
                <w:sz w:val="18"/>
                <w:szCs w:val="18"/>
              </w:rPr>
            </w:pPr>
            <w:r w:rsidRPr="002C2C3B">
              <w:rPr>
                <w:rFonts w:cs="Times New Roman"/>
                <w:sz w:val="18"/>
                <w:szCs w:val="18"/>
              </w:rPr>
              <w:t xml:space="preserve">Perdre du temps à rechercher les informations de mises à jour sur les outils de référence. </w:t>
            </w:r>
          </w:p>
          <w:p w14:paraId="30A471EA" w14:textId="77777777" w:rsidR="00486D91" w:rsidRPr="002C2C3B" w:rsidRDefault="00486D91" w:rsidP="00F32541">
            <w:pPr>
              <w:jc w:val="both"/>
              <w:rPr>
                <w:rFonts w:cs="Times New Roman"/>
                <w:sz w:val="18"/>
                <w:szCs w:val="18"/>
              </w:rPr>
            </w:pPr>
            <w:r w:rsidRPr="002C2C3B">
              <w:rPr>
                <w:rFonts w:cs="Times New Roman"/>
                <w:sz w:val="18"/>
                <w:szCs w:val="18"/>
              </w:rPr>
              <w:t>Ne pas être en maîtrise et être dépendante de sa collègue ou avoir l’impression de faire perdre du temps à la clientèle.</w:t>
            </w:r>
          </w:p>
        </w:tc>
      </w:tr>
    </w:tbl>
    <w:p w14:paraId="7EFF1301" w14:textId="77777777" w:rsidR="000C2FDB" w:rsidRDefault="000C2FDB" w:rsidP="00E57452">
      <w:pPr>
        <w:spacing w:line="360" w:lineRule="auto"/>
        <w:jc w:val="both"/>
        <w:rPr>
          <w:rFonts w:ascii="Times New Roman" w:hAnsi="Times New Roman" w:cs="Times New Roman"/>
        </w:rPr>
      </w:pPr>
    </w:p>
    <w:p w14:paraId="0E835982" w14:textId="55F04E77" w:rsidR="001D71D3" w:rsidRPr="00BC3AEF" w:rsidRDefault="00152EC8" w:rsidP="00E57452">
      <w:pPr>
        <w:spacing w:line="360" w:lineRule="auto"/>
        <w:jc w:val="both"/>
        <w:rPr>
          <w:rFonts w:ascii="Times New Roman" w:hAnsi="Times New Roman" w:cs="Times New Roman"/>
        </w:rPr>
      </w:pPr>
      <w:r>
        <w:rPr>
          <w:rFonts w:ascii="Times New Roman" w:hAnsi="Times New Roman" w:cs="Times New Roman"/>
        </w:rPr>
        <w:t xml:space="preserve">En accord avec le client, </w:t>
      </w:r>
      <w:proofErr w:type="gramStart"/>
      <w:r>
        <w:rPr>
          <w:rFonts w:ascii="Times New Roman" w:hAnsi="Times New Roman" w:cs="Times New Roman"/>
        </w:rPr>
        <w:t>le</w:t>
      </w:r>
      <w:r w:rsidR="001D71D3">
        <w:rPr>
          <w:rFonts w:ascii="Times New Roman" w:hAnsi="Times New Roman" w:cs="Times New Roman"/>
        </w:rPr>
        <w:t xml:space="preserve"> persona retenu</w:t>
      </w:r>
      <w:proofErr w:type="gramEnd"/>
      <w:r w:rsidR="001D71D3">
        <w:rPr>
          <w:rFonts w:ascii="Times New Roman" w:hAnsi="Times New Roman" w:cs="Times New Roman"/>
        </w:rPr>
        <w:t xml:space="preserve"> est le niveau intermédiaire</w:t>
      </w:r>
      <w:r w:rsidR="00E60BF2">
        <w:rPr>
          <w:rFonts w:ascii="Times New Roman" w:hAnsi="Times New Roman" w:cs="Times New Roman"/>
        </w:rPr>
        <w:t xml:space="preserve"> </w:t>
      </w:r>
      <w:r>
        <w:rPr>
          <w:rFonts w:ascii="Times New Roman" w:hAnsi="Times New Roman" w:cs="Times New Roman"/>
        </w:rPr>
        <w:t xml:space="preserve">afin de proposer des </w:t>
      </w:r>
      <w:r w:rsidR="00620F25">
        <w:rPr>
          <w:rFonts w:ascii="Times New Roman" w:hAnsi="Times New Roman" w:cs="Times New Roman"/>
        </w:rPr>
        <w:t>scénarios pédagogiques</w:t>
      </w:r>
      <w:r>
        <w:rPr>
          <w:rFonts w:ascii="Times New Roman" w:hAnsi="Times New Roman" w:cs="Times New Roman"/>
        </w:rPr>
        <w:t xml:space="preserve"> </w:t>
      </w:r>
      <w:r w:rsidR="00620F25">
        <w:rPr>
          <w:rFonts w:ascii="Times New Roman" w:hAnsi="Times New Roman" w:cs="Times New Roman"/>
        </w:rPr>
        <w:t>adaptables à tous les profils.</w:t>
      </w:r>
    </w:p>
    <w:p w14:paraId="13538EBF" w14:textId="77777777" w:rsidR="009E51F2" w:rsidRPr="009E51F2" w:rsidRDefault="005B3609" w:rsidP="001638F6">
      <w:pPr>
        <w:pStyle w:val="Titre3"/>
        <w:numPr>
          <w:ilvl w:val="0"/>
          <w:numId w:val="10"/>
        </w:numPr>
        <w:spacing w:line="360" w:lineRule="auto"/>
        <w:rPr>
          <w:rFonts w:ascii="Times New Roman" w:hAnsi="Times New Roman" w:cs="Times New Roman"/>
          <w:color w:val="auto"/>
          <w:sz w:val="24"/>
          <w:szCs w:val="24"/>
        </w:rPr>
      </w:pPr>
      <w:r w:rsidRPr="005F7B90">
        <w:rPr>
          <w:rFonts w:ascii="Times New Roman" w:hAnsi="Times New Roman" w:cs="Times New Roman"/>
          <w:b/>
          <w:color w:val="auto"/>
          <w:sz w:val="24"/>
          <w:szCs w:val="24"/>
        </w:rPr>
        <w:t>Objectifs d'affaires, de performance et d'apprentissage : </w:t>
      </w:r>
    </w:p>
    <w:p w14:paraId="51FEED69" w14:textId="29DCB68A" w:rsidR="00C31DAF" w:rsidRPr="00A41B71" w:rsidRDefault="005B3609" w:rsidP="001638F6">
      <w:pPr>
        <w:pStyle w:val="Titre3"/>
        <w:numPr>
          <w:ilvl w:val="1"/>
          <w:numId w:val="10"/>
        </w:numPr>
        <w:spacing w:line="360" w:lineRule="auto"/>
        <w:rPr>
          <w:rFonts w:ascii="Times New Roman" w:hAnsi="Times New Roman" w:cs="Times New Roman"/>
          <w:b/>
          <w:bCs/>
          <w:color w:val="auto"/>
          <w:sz w:val="24"/>
          <w:szCs w:val="24"/>
          <w:u w:val="single"/>
        </w:rPr>
      </w:pPr>
      <w:r w:rsidRPr="00A41B71">
        <w:rPr>
          <w:rFonts w:ascii="Times New Roman" w:eastAsia="sans-serif" w:hAnsi="Times New Roman" w:cs="Times New Roman"/>
          <w:b/>
          <w:bCs/>
          <w:color w:val="auto"/>
          <w:sz w:val="24"/>
          <w:szCs w:val="24"/>
          <w:u w:val="single"/>
          <w:shd w:val="clear" w:color="auto" w:fill="FFFFFF"/>
        </w:rPr>
        <w:t>L’objectif de haut niveau</w:t>
      </w:r>
    </w:p>
    <w:p w14:paraId="1E039D38" w14:textId="75A76E40" w:rsidR="00E57452" w:rsidRPr="00BC3AEF" w:rsidRDefault="005B3609" w:rsidP="00E57452">
      <w:pPr>
        <w:pStyle w:val="NormalWeb"/>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La valeur de la YWCA qui justifie d’entreprendre ce projet est de favoriser le bien-être et l’épanouissement de toutes les femmes et de toutes les filles en dotant les préposés à la clientèle de tous les outils nécessaires qui leur permettront de mieux accompagner leur clientèle</w:t>
      </w:r>
      <w:r w:rsidR="00E87167">
        <w:rPr>
          <w:rFonts w:eastAsia="sans-serif"/>
          <w:color w:val="000000"/>
          <w:shd w:val="clear" w:color="auto" w:fill="FFFFFF"/>
          <w:lang w:val="fr-CA"/>
        </w:rPr>
        <w:t xml:space="preserve"> de plus de 50 ans</w:t>
      </w:r>
      <w:r w:rsidRPr="00BC3AEF">
        <w:rPr>
          <w:rFonts w:eastAsia="sans-serif"/>
          <w:color w:val="000000"/>
          <w:shd w:val="clear" w:color="auto" w:fill="FFFFFF"/>
          <w:lang w:val="fr-CA"/>
        </w:rPr>
        <w:t xml:space="preserve"> dans la réalisation des processus d’inscription et de déclaration d’absence en ligne au cours </w:t>
      </w:r>
      <w:r w:rsidR="00614E03" w:rsidRPr="00BC3AEF">
        <w:rPr>
          <w:rFonts w:eastAsia="sans-serif"/>
          <w:color w:val="000000"/>
          <w:shd w:val="clear" w:color="auto" w:fill="FFFFFF"/>
          <w:lang w:val="fr-CA"/>
        </w:rPr>
        <w:t>par l’</w:t>
      </w:r>
      <w:r w:rsidRPr="00BC3AEF">
        <w:rPr>
          <w:rFonts w:eastAsia="sans-serif"/>
          <w:color w:val="000000"/>
          <w:shd w:val="clear" w:color="auto" w:fill="FFFFFF"/>
          <w:lang w:val="fr-CA"/>
        </w:rPr>
        <w:t xml:space="preserve">application web Qidigo. </w:t>
      </w:r>
    </w:p>
    <w:p w14:paraId="41ABA72F" w14:textId="0BB32B2A" w:rsidR="005B3609" w:rsidRPr="00BC3AEF" w:rsidRDefault="005B3609" w:rsidP="00E57452">
      <w:pPr>
        <w:pStyle w:val="NormalWeb"/>
        <w:spacing w:beforeAutospacing="0" w:afterAutospacing="0" w:line="360" w:lineRule="auto"/>
        <w:jc w:val="both"/>
        <w:rPr>
          <w:rFonts w:eastAsia="sans-serif"/>
          <w:color w:val="000000"/>
          <w:shd w:val="clear" w:color="auto" w:fill="FFFFFF"/>
          <w:lang w:val="fr-CA"/>
        </w:rPr>
      </w:pPr>
    </w:p>
    <w:p w14:paraId="30C00356" w14:textId="1A88FD29" w:rsidR="00C31DAF" w:rsidRPr="00A41B71" w:rsidRDefault="005B3609" w:rsidP="001638F6">
      <w:pPr>
        <w:pStyle w:val="Titre5"/>
        <w:numPr>
          <w:ilvl w:val="1"/>
          <w:numId w:val="10"/>
        </w:numPr>
        <w:spacing w:line="360" w:lineRule="auto"/>
        <w:rPr>
          <w:rFonts w:ascii="Times New Roman" w:eastAsia="sans-serif" w:hAnsi="Times New Roman" w:cs="Times New Roman"/>
          <w:b/>
          <w:bCs/>
          <w:color w:val="auto"/>
          <w:u w:val="single"/>
          <w:shd w:val="clear" w:color="auto" w:fill="FFFFFF"/>
        </w:rPr>
      </w:pPr>
      <w:r w:rsidRPr="00A41B71">
        <w:rPr>
          <w:rFonts w:ascii="Times New Roman" w:eastAsia="sans-serif" w:hAnsi="Times New Roman" w:cs="Times New Roman"/>
          <w:b/>
          <w:bCs/>
          <w:color w:val="auto"/>
          <w:u w:val="single"/>
          <w:shd w:val="clear" w:color="auto" w:fill="FFFFFF"/>
        </w:rPr>
        <w:t>Objectif</w:t>
      </w:r>
      <w:r w:rsidR="000C2FDB" w:rsidRPr="00A41B71">
        <w:rPr>
          <w:rFonts w:ascii="Times New Roman" w:eastAsia="sans-serif" w:hAnsi="Times New Roman" w:cs="Times New Roman"/>
          <w:b/>
          <w:bCs/>
          <w:color w:val="auto"/>
          <w:u w:val="single"/>
          <w:shd w:val="clear" w:color="auto" w:fill="FFFFFF"/>
        </w:rPr>
        <w:t>s</w:t>
      </w:r>
      <w:r w:rsidRPr="00A41B71">
        <w:rPr>
          <w:rFonts w:ascii="Times New Roman" w:eastAsia="sans-serif" w:hAnsi="Times New Roman" w:cs="Times New Roman"/>
          <w:b/>
          <w:bCs/>
          <w:color w:val="auto"/>
          <w:u w:val="single"/>
          <w:shd w:val="clear" w:color="auto" w:fill="FFFFFF"/>
        </w:rPr>
        <w:t xml:space="preserve"> de performance</w:t>
      </w:r>
    </w:p>
    <w:p w14:paraId="49907E7B" w14:textId="77777777" w:rsidR="00C067D0" w:rsidRPr="00C067D0" w:rsidRDefault="00C067D0" w:rsidP="001638F6">
      <w:pPr>
        <w:pStyle w:val="NormalWeb"/>
        <w:numPr>
          <w:ilvl w:val="0"/>
          <w:numId w:val="2"/>
        </w:numPr>
        <w:spacing w:line="360" w:lineRule="auto"/>
        <w:jc w:val="both"/>
        <w:rPr>
          <w:rFonts w:eastAsia="sans-serif"/>
          <w:color w:val="000000"/>
          <w:shd w:val="clear" w:color="auto" w:fill="FFFFFF"/>
          <w:lang w:val="fr-CA"/>
        </w:rPr>
      </w:pPr>
      <w:r w:rsidRPr="00C067D0">
        <w:rPr>
          <w:rFonts w:eastAsia="sans-serif"/>
          <w:color w:val="000000"/>
          <w:shd w:val="clear" w:color="auto" w:fill="FFFFFF"/>
          <w:lang w:val="fr-CA"/>
        </w:rPr>
        <w:t xml:space="preserve">Avoir au maximum 3 personnes qui attendent dans la file d’attente à la réception en tout temps. </w:t>
      </w:r>
    </w:p>
    <w:p w14:paraId="51941C82" w14:textId="02AC8648" w:rsidR="005B3609" w:rsidRPr="00BC3AEF" w:rsidRDefault="005B3609" w:rsidP="001638F6">
      <w:pPr>
        <w:pStyle w:val="NormalWeb"/>
        <w:numPr>
          <w:ilvl w:val="0"/>
          <w:numId w:val="2"/>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 xml:space="preserve">Réduire </w:t>
      </w:r>
      <w:r w:rsidR="006304E4">
        <w:rPr>
          <w:rFonts w:eastAsia="sans-serif"/>
          <w:color w:val="000000"/>
          <w:shd w:val="clear" w:color="auto" w:fill="FFFFFF"/>
          <w:lang w:val="fr-CA"/>
        </w:rPr>
        <w:t>à 7</w:t>
      </w:r>
      <w:r w:rsidRPr="00BC3AEF">
        <w:rPr>
          <w:rFonts w:eastAsia="sans-serif"/>
          <w:color w:val="000000"/>
          <w:shd w:val="clear" w:color="auto" w:fill="FFFFFF"/>
          <w:lang w:val="fr-CA"/>
        </w:rPr>
        <w:t xml:space="preserve"> minutes le temps accordé par le préposé à la clientèle pour accompagner le client dans le processus d’inscription et de déclaration d’absence en ligne au cours. </w:t>
      </w:r>
    </w:p>
    <w:p w14:paraId="2928327F" w14:textId="41C76175" w:rsidR="005B3609" w:rsidRDefault="005B3609" w:rsidP="001638F6">
      <w:pPr>
        <w:pStyle w:val="NormalWeb"/>
        <w:numPr>
          <w:ilvl w:val="0"/>
          <w:numId w:val="2"/>
        </w:numPr>
        <w:spacing w:beforeAutospacing="0" w:afterAutospacing="0" w:line="360" w:lineRule="auto"/>
        <w:jc w:val="both"/>
        <w:rPr>
          <w:rFonts w:eastAsia="sans-serif"/>
          <w:color w:val="000000"/>
          <w:shd w:val="clear" w:color="auto" w:fill="FFFFFF"/>
          <w:lang w:val="fr-CA"/>
        </w:rPr>
      </w:pPr>
      <w:r w:rsidRPr="00701115">
        <w:rPr>
          <w:rFonts w:eastAsia="sans-serif"/>
          <w:color w:val="000000"/>
          <w:shd w:val="clear" w:color="auto" w:fill="FFFFFF"/>
          <w:lang w:val="fr-CA"/>
        </w:rPr>
        <w:t xml:space="preserve">Augmenter </w:t>
      </w:r>
      <w:r w:rsidR="00701115" w:rsidRPr="00701115">
        <w:rPr>
          <w:rFonts w:eastAsia="sans-serif"/>
          <w:color w:val="000000"/>
          <w:shd w:val="clear" w:color="auto" w:fill="FFFFFF"/>
          <w:lang w:val="fr-CA"/>
        </w:rPr>
        <w:t xml:space="preserve">à </w:t>
      </w:r>
      <w:r w:rsidRPr="00701115">
        <w:rPr>
          <w:rFonts w:eastAsia="sans-serif"/>
          <w:color w:val="000000"/>
          <w:shd w:val="clear" w:color="auto" w:fill="FFFFFF"/>
          <w:lang w:val="fr-CA"/>
        </w:rPr>
        <w:t>8</w:t>
      </w:r>
      <w:r w:rsidR="00701115" w:rsidRPr="00701115">
        <w:rPr>
          <w:rFonts w:eastAsia="sans-serif"/>
          <w:color w:val="000000"/>
          <w:shd w:val="clear" w:color="auto" w:fill="FFFFFF"/>
          <w:lang w:val="fr-CA"/>
        </w:rPr>
        <w:t>5</w:t>
      </w:r>
      <w:r w:rsidRPr="00701115">
        <w:rPr>
          <w:rFonts w:eastAsia="sans-serif"/>
          <w:color w:val="000000"/>
          <w:shd w:val="clear" w:color="auto" w:fill="FFFFFF"/>
          <w:lang w:val="fr-CA"/>
        </w:rPr>
        <w:t xml:space="preserve">% le nombre de </w:t>
      </w:r>
      <w:r w:rsidR="00511E5C">
        <w:rPr>
          <w:rFonts w:eastAsia="sans-serif"/>
          <w:color w:val="000000"/>
          <w:shd w:val="clear" w:color="auto" w:fill="FFFFFF"/>
          <w:lang w:val="fr-CA"/>
        </w:rPr>
        <w:t>clientes</w:t>
      </w:r>
      <w:r w:rsidRPr="00701115">
        <w:rPr>
          <w:rFonts w:eastAsia="sans-serif"/>
          <w:color w:val="000000"/>
          <w:shd w:val="clear" w:color="auto" w:fill="FFFFFF"/>
          <w:lang w:val="fr-CA"/>
        </w:rPr>
        <w:t xml:space="preserve"> </w:t>
      </w:r>
      <w:r w:rsidR="00701115" w:rsidRPr="00BC3AEF">
        <w:rPr>
          <w:rFonts w:eastAsia="sans-serif"/>
          <w:color w:val="000000"/>
          <w:shd w:val="clear" w:color="auto" w:fill="FFFFFF"/>
          <w:lang w:val="fr-CA"/>
        </w:rPr>
        <w:t>qui s’inscrivent en ligne v</w:t>
      </w:r>
      <w:r w:rsidR="00D51F1B">
        <w:rPr>
          <w:rFonts w:eastAsia="sans-serif"/>
          <w:color w:val="000000"/>
          <w:shd w:val="clear" w:color="auto" w:fill="FFFFFF"/>
          <w:lang w:val="fr-CA"/>
        </w:rPr>
        <w:t xml:space="preserve">ia la plateforme </w:t>
      </w:r>
      <w:r w:rsidR="00701115" w:rsidRPr="00BC3AEF">
        <w:rPr>
          <w:rFonts w:eastAsia="sans-serif"/>
          <w:color w:val="000000"/>
          <w:shd w:val="clear" w:color="auto" w:fill="FFFFFF"/>
          <w:lang w:val="fr-CA"/>
        </w:rPr>
        <w:t>Qidigo.</w:t>
      </w:r>
    </w:p>
    <w:p w14:paraId="25A19213" w14:textId="09C9C34F" w:rsidR="00D40FC3" w:rsidRPr="00D40FC3" w:rsidRDefault="00D40FC3" w:rsidP="001638F6">
      <w:pPr>
        <w:pStyle w:val="NormalWeb"/>
        <w:numPr>
          <w:ilvl w:val="0"/>
          <w:numId w:val="2"/>
        </w:numPr>
        <w:spacing w:line="360" w:lineRule="auto"/>
        <w:jc w:val="both"/>
        <w:rPr>
          <w:rFonts w:eastAsia="sans-serif"/>
          <w:color w:val="000000"/>
          <w:shd w:val="clear" w:color="auto" w:fill="FFFFFF"/>
          <w:lang w:val="fr-CA"/>
        </w:rPr>
      </w:pPr>
      <w:r w:rsidRPr="00D40FC3">
        <w:rPr>
          <w:rFonts w:eastAsia="sans-serif"/>
          <w:color w:val="000000"/>
          <w:shd w:val="clear" w:color="auto" w:fill="FFFFFF"/>
          <w:lang w:val="fr-CA"/>
        </w:rPr>
        <w:t xml:space="preserve">Réduire </w:t>
      </w:r>
      <w:r>
        <w:rPr>
          <w:rFonts w:eastAsia="sans-serif"/>
          <w:color w:val="000000"/>
          <w:shd w:val="clear" w:color="auto" w:fill="FFFFFF"/>
          <w:lang w:val="fr-CA"/>
        </w:rPr>
        <w:t>à</w:t>
      </w:r>
      <w:r w:rsidRPr="00D40FC3">
        <w:rPr>
          <w:rFonts w:eastAsia="sans-serif"/>
          <w:color w:val="000000"/>
          <w:shd w:val="clear" w:color="auto" w:fill="FFFFFF"/>
          <w:lang w:val="fr-CA"/>
        </w:rPr>
        <w:t xml:space="preserve"> 5 clientes par jour </w:t>
      </w:r>
      <w:r w:rsidR="006E0598">
        <w:rPr>
          <w:rFonts w:eastAsia="sans-serif"/>
          <w:color w:val="000000"/>
          <w:shd w:val="clear" w:color="auto" w:fill="FFFFFF"/>
          <w:lang w:val="fr-CA"/>
        </w:rPr>
        <w:t xml:space="preserve">le nombre de clientes </w:t>
      </w:r>
      <w:r w:rsidRPr="00D40FC3">
        <w:rPr>
          <w:rFonts w:eastAsia="sans-serif"/>
          <w:color w:val="000000"/>
          <w:shd w:val="clear" w:color="auto" w:fill="FFFFFF"/>
          <w:lang w:val="fr-CA"/>
        </w:rPr>
        <w:t>qui demandent du soutien pour la gestion des absences ou des inscriptions en ligne</w:t>
      </w:r>
    </w:p>
    <w:p w14:paraId="062604F0" w14:textId="16EB3B8C" w:rsidR="005B3609" w:rsidRDefault="005B3609" w:rsidP="001638F6">
      <w:pPr>
        <w:pStyle w:val="Titre5"/>
        <w:numPr>
          <w:ilvl w:val="1"/>
          <w:numId w:val="10"/>
        </w:numPr>
        <w:spacing w:line="360" w:lineRule="auto"/>
        <w:rPr>
          <w:rFonts w:ascii="Times New Roman" w:eastAsia="sans-serif" w:hAnsi="Times New Roman" w:cs="Times New Roman"/>
          <w:b/>
          <w:bCs/>
          <w:color w:val="auto"/>
          <w:u w:val="single"/>
          <w:shd w:val="clear" w:color="auto" w:fill="FFFFFF"/>
        </w:rPr>
      </w:pPr>
      <w:r w:rsidRPr="00A41B71">
        <w:rPr>
          <w:rFonts w:ascii="Times New Roman" w:eastAsia="sans-serif" w:hAnsi="Times New Roman" w:cs="Times New Roman"/>
          <w:b/>
          <w:bCs/>
          <w:color w:val="auto"/>
          <w:u w:val="single"/>
          <w:shd w:val="clear" w:color="auto" w:fill="FFFFFF"/>
        </w:rPr>
        <w:t xml:space="preserve">Objectifs d’apprentissage. </w:t>
      </w:r>
    </w:p>
    <w:p w14:paraId="0B5400AA" w14:textId="77777777" w:rsidR="00A41B71" w:rsidRPr="00A41B71" w:rsidRDefault="00A41B71" w:rsidP="00A41B71"/>
    <w:p w14:paraId="6F924348" w14:textId="77777777" w:rsidR="00E57452" w:rsidRPr="00BC3AEF" w:rsidRDefault="005B3609" w:rsidP="00E57452">
      <w:pPr>
        <w:pStyle w:val="NormalWeb"/>
        <w:spacing w:beforeAutospacing="0" w:afterAutospacing="0" w:line="360" w:lineRule="auto"/>
        <w:jc w:val="both"/>
        <w:rPr>
          <w:rFonts w:eastAsia="sans-serif"/>
          <w:color w:val="000000"/>
          <w:shd w:val="clear" w:color="auto" w:fill="FFFFFF"/>
          <w:lang w:val="fr-CA"/>
        </w:rPr>
      </w:pPr>
      <w:r w:rsidRPr="00BC3AEF">
        <w:rPr>
          <w:rFonts w:eastAsia="sans-serif"/>
          <w:b/>
          <w:bCs/>
          <w:color w:val="000000"/>
          <w:shd w:val="clear" w:color="auto" w:fill="FFFFFF"/>
          <w:lang w:val="fr-CA"/>
        </w:rPr>
        <w:t>Objectif d’apprentissage 1</w:t>
      </w:r>
      <w:r w:rsidRPr="00BC3AEF">
        <w:rPr>
          <w:rFonts w:eastAsia="sans-serif"/>
          <w:color w:val="000000"/>
          <w:shd w:val="clear" w:color="auto" w:fill="FFFFFF"/>
          <w:lang w:val="fr-CA"/>
        </w:rPr>
        <w:t xml:space="preserve">: </w:t>
      </w:r>
    </w:p>
    <w:p w14:paraId="1436A472" w14:textId="38B0BEBE" w:rsidR="005B3609" w:rsidRPr="00BC3AEF" w:rsidRDefault="005B3609" w:rsidP="00E57452">
      <w:pPr>
        <w:pStyle w:val="NormalWeb"/>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À la fin de cette formation, le préposé à la clientèle sera capable d’assurer efficacement l’accueil et la gestion des demandes des membres en respectant les critères suivants :</w:t>
      </w:r>
    </w:p>
    <w:p w14:paraId="0F4F5480" w14:textId="77777777" w:rsidR="005B3609" w:rsidRPr="00BC3AEF" w:rsidRDefault="005B3609" w:rsidP="001638F6">
      <w:pPr>
        <w:pStyle w:val="NormalWeb"/>
        <w:numPr>
          <w:ilvl w:val="0"/>
          <w:numId w:val="3"/>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Planifier les tâches quotidiennes en fonction des priorités et des besoins des membres.</w:t>
      </w:r>
    </w:p>
    <w:p w14:paraId="716976FB" w14:textId="77777777" w:rsidR="005B3609" w:rsidRPr="00BC3AEF" w:rsidRDefault="005B3609" w:rsidP="001638F6">
      <w:pPr>
        <w:pStyle w:val="NormalWeb"/>
        <w:numPr>
          <w:ilvl w:val="0"/>
          <w:numId w:val="3"/>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Accueillir les membres avec professionnalisme et les orienter vers le service approprié en fonction de leur demande.</w:t>
      </w:r>
    </w:p>
    <w:p w14:paraId="76067C22" w14:textId="77777777" w:rsidR="005B3609" w:rsidRPr="00BC3AEF" w:rsidRDefault="005B3609" w:rsidP="001638F6">
      <w:pPr>
        <w:pStyle w:val="NormalWeb"/>
        <w:numPr>
          <w:ilvl w:val="0"/>
          <w:numId w:val="3"/>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Vérifier la présence des messages et prendre en charge les suivis nécessaires de manière rigoureuse.</w:t>
      </w:r>
    </w:p>
    <w:p w14:paraId="71D5156A" w14:textId="77777777" w:rsidR="005B3609" w:rsidRPr="00BC3AEF" w:rsidRDefault="005B3609" w:rsidP="00E57452">
      <w:pPr>
        <w:pStyle w:val="NormalWeb"/>
        <w:spacing w:beforeAutospacing="0" w:afterAutospacing="0" w:line="360" w:lineRule="auto"/>
        <w:jc w:val="both"/>
        <w:rPr>
          <w:rFonts w:eastAsia="sans-serif"/>
          <w:color w:val="000000"/>
          <w:shd w:val="clear" w:color="auto" w:fill="FFFFFF"/>
          <w:lang w:val="fr-CA"/>
        </w:rPr>
      </w:pPr>
    </w:p>
    <w:p w14:paraId="14FEE74D" w14:textId="77777777" w:rsidR="001D71D3" w:rsidRDefault="005B3609" w:rsidP="00E57452">
      <w:pPr>
        <w:pStyle w:val="NormalWeb"/>
        <w:spacing w:beforeAutospacing="0" w:afterAutospacing="0" w:line="360" w:lineRule="auto"/>
        <w:jc w:val="both"/>
        <w:rPr>
          <w:rFonts w:eastAsia="sans-serif"/>
          <w:color w:val="000000"/>
          <w:shd w:val="clear" w:color="auto" w:fill="FFFFFF"/>
          <w:lang w:val="fr-CA"/>
        </w:rPr>
      </w:pPr>
      <w:r w:rsidRPr="00BC3AEF">
        <w:rPr>
          <w:rFonts w:eastAsia="sans-serif"/>
          <w:b/>
          <w:bCs/>
          <w:color w:val="000000"/>
          <w:shd w:val="clear" w:color="auto" w:fill="FFFFFF"/>
          <w:lang w:val="fr-CA"/>
        </w:rPr>
        <w:t>Objectif d’apprentissage 2</w:t>
      </w:r>
      <w:r w:rsidRPr="00BC3AEF">
        <w:rPr>
          <w:rFonts w:eastAsia="sans-serif"/>
          <w:color w:val="000000"/>
          <w:shd w:val="clear" w:color="auto" w:fill="FFFFFF"/>
          <w:lang w:val="fr-CA"/>
        </w:rPr>
        <w:t xml:space="preserve">: </w:t>
      </w:r>
    </w:p>
    <w:p w14:paraId="1A906866" w14:textId="7285E068" w:rsidR="005B3609" w:rsidRPr="00BC3AEF" w:rsidRDefault="005B3609" w:rsidP="00E57452">
      <w:pPr>
        <w:pStyle w:val="NormalWeb"/>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À la fin de la formation, le préposé à la clientèle sera capable de maîtriser l’organisation et l’utilisation des outils disponibles pour accompagner efficacement les clientes, en respectant les critères suivants :</w:t>
      </w:r>
    </w:p>
    <w:p w14:paraId="3101E32D" w14:textId="21122029" w:rsidR="005B3609" w:rsidRPr="00BC3AEF" w:rsidRDefault="005B3609" w:rsidP="001638F6">
      <w:pPr>
        <w:pStyle w:val="NormalWeb"/>
        <w:numPr>
          <w:ilvl w:val="0"/>
          <w:numId w:val="4"/>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Se référer à une plateforme test pour mémoriser et reconnaître le visuel des outils présentés aux clientes.</w:t>
      </w:r>
    </w:p>
    <w:p w14:paraId="3075122F" w14:textId="77777777" w:rsidR="005B3609" w:rsidRPr="00BC3AEF" w:rsidRDefault="005B3609" w:rsidP="001638F6">
      <w:pPr>
        <w:pStyle w:val="NormalWeb"/>
        <w:numPr>
          <w:ilvl w:val="0"/>
          <w:numId w:val="4"/>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Intégrer et structurer le catalogue des outils en fonction de leur utilité et de leur pertinence.</w:t>
      </w:r>
    </w:p>
    <w:p w14:paraId="5023ABA5" w14:textId="77777777" w:rsidR="005B3609" w:rsidRDefault="005B3609" w:rsidP="4983F4A0">
      <w:pPr>
        <w:pStyle w:val="NormalWeb"/>
        <w:numPr>
          <w:ilvl w:val="0"/>
          <w:numId w:val="4"/>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Maintenir ses connaissances à jour en accédant régulièrement à des mises en situation.</w:t>
      </w:r>
    </w:p>
    <w:p w14:paraId="114BAAC1" w14:textId="77777777" w:rsidR="002763CF" w:rsidRPr="00BC3AEF" w:rsidRDefault="002763CF" w:rsidP="002763CF">
      <w:pPr>
        <w:pStyle w:val="NormalWeb"/>
        <w:spacing w:beforeAutospacing="0" w:afterAutospacing="0" w:line="360" w:lineRule="auto"/>
        <w:ind w:left="360"/>
        <w:jc w:val="both"/>
        <w:rPr>
          <w:rFonts w:eastAsia="sans-serif"/>
          <w:color w:val="000000"/>
          <w:shd w:val="clear" w:color="auto" w:fill="FFFFFF"/>
          <w:lang w:val="fr-CA"/>
        </w:rPr>
      </w:pPr>
    </w:p>
    <w:p w14:paraId="12BC8909" w14:textId="77777777" w:rsidR="001D71D3" w:rsidRDefault="005B3609" w:rsidP="00E57452">
      <w:pPr>
        <w:pStyle w:val="NormalWeb"/>
        <w:spacing w:beforeAutospacing="0" w:afterAutospacing="0" w:line="360" w:lineRule="auto"/>
        <w:jc w:val="both"/>
        <w:rPr>
          <w:rFonts w:eastAsia="sans-serif"/>
          <w:color w:val="000000"/>
          <w:shd w:val="clear" w:color="auto" w:fill="FFFFFF"/>
          <w:lang w:val="fr-CA"/>
        </w:rPr>
      </w:pPr>
      <w:r w:rsidRPr="00BC3AEF">
        <w:rPr>
          <w:rFonts w:eastAsia="sans-serif"/>
          <w:b/>
          <w:bCs/>
          <w:color w:val="000000"/>
          <w:shd w:val="clear" w:color="auto" w:fill="FFFFFF"/>
          <w:lang w:val="fr-CA"/>
        </w:rPr>
        <w:t>Objectif d’apprentissage 3</w:t>
      </w:r>
      <w:r w:rsidRPr="00BC3AEF">
        <w:rPr>
          <w:rFonts w:eastAsia="sans-serif"/>
          <w:color w:val="000000"/>
          <w:shd w:val="clear" w:color="auto" w:fill="FFFFFF"/>
          <w:lang w:val="fr-CA"/>
        </w:rPr>
        <w:t xml:space="preserve">: </w:t>
      </w:r>
    </w:p>
    <w:p w14:paraId="037CB8B4" w14:textId="163247ED" w:rsidR="005B3609" w:rsidRPr="00BC3AEF" w:rsidRDefault="005B3609" w:rsidP="00E57452">
      <w:pPr>
        <w:pStyle w:val="NormalWeb"/>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À la fin de cette formation, le préposé</w:t>
      </w:r>
      <w:r w:rsidRPr="00BC3AEF">
        <w:rPr>
          <w:rFonts w:eastAsia="sans-serif"/>
          <w:color w:val="000000" w:themeColor="text1"/>
          <w:lang w:val="fr-CA"/>
        </w:rPr>
        <w:t xml:space="preserve"> à</w:t>
      </w:r>
      <w:r w:rsidRPr="00BC3AEF">
        <w:rPr>
          <w:rFonts w:eastAsia="sans-serif"/>
          <w:color w:val="000000"/>
          <w:shd w:val="clear" w:color="auto" w:fill="FFFFFF"/>
          <w:lang w:val="fr-CA"/>
        </w:rPr>
        <w:t xml:space="preserve"> la clientèle sera capable d’utiliser efficacement les sites de la YWCA et de Qidigo pour gérer les inscriptions en ligne, en respectant les critères suivants:</w:t>
      </w:r>
    </w:p>
    <w:p w14:paraId="62C68A1C" w14:textId="7A50F2F8" w:rsidR="005B3609" w:rsidRPr="00BC3AEF" w:rsidRDefault="005B3609" w:rsidP="001638F6">
      <w:pPr>
        <w:pStyle w:val="NormalWeb"/>
        <w:numPr>
          <w:ilvl w:val="0"/>
          <w:numId w:val="6"/>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Se connecter facilement aux plateformes YWCA et Qidigo.</w:t>
      </w:r>
    </w:p>
    <w:p w14:paraId="75AD4144" w14:textId="77777777" w:rsidR="005B3609" w:rsidRPr="00BC3AEF" w:rsidRDefault="005B3609" w:rsidP="001638F6">
      <w:pPr>
        <w:pStyle w:val="NormalWeb"/>
        <w:numPr>
          <w:ilvl w:val="0"/>
          <w:numId w:val="6"/>
        </w:numPr>
        <w:spacing w:beforeAutospacing="0" w:afterAutospacing="0" w:line="360" w:lineRule="auto"/>
        <w:jc w:val="both"/>
        <w:rPr>
          <w:rFonts w:eastAsia="sans-serif"/>
          <w:color w:val="000000" w:themeColor="text1"/>
          <w:lang w:val="fr-CA"/>
        </w:rPr>
      </w:pPr>
      <w:r w:rsidRPr="00BC3AEF">
        <w:rPr>
          <w:rFonts w:eastAsia="sans-serif"/>
          <w:color w:val="000000"/>
          <w:shd w:val="clear" w:color="auto" w:fill="FFFFFF"/>
          <w:lang w:val="fr-CA"/>
        </w:rPr>
        <w:t>Naviguer sur les sites pour trouver rapidement les informations nécessaires.</w:t>
      </w:r>
    </w:p>
    <w:p w14:paraId="12ADB987" w14:textId="77777777" w:rsidR="005B3609" w:rsidRPr="00BC3AEF" w:rsidRDefault="005B3609" w:rsidP="001638F6">
      <w:pPr>
        <w:pStyle w:val="NormalWeb"/>
        <w:numPr>
          <w:ilvl w:val="0"/>
          <w:numId w:val="6"/>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Distinguer les différentes procédures d’inscription, de gestion des absences et de report de séance.</w:t>
      </w:r>
    </w:p>
    <w:p w14:paraId="2DB33235" w14:textId="77777777" w:rsidR="005B3609" w:rsidRPr="00BC3AEF" w:rsidRDefault="005B3609" w:rsidP="001638F6">
      <w:pPr>
        <w:pStyle w:val="NormalWeb"/>
        <w:numPr>
          <w:ilvl w:val="0"/>
          <w:numId w:val="6"/>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Sélectionner les activités en fonction des besoins des clients.</w:t>
      </w:r>
    </w:p>
    <w:p w14:paraId="7FD8B3DE" w14:textId="77777777" w:rsidR="005B3609" w:rsidRDefault="005B3609" w:rsidP="4983F4A0">
      <w:pPr>
        <w:pStyle w:val="NormalWeb"/>
        <w:numPr>
          <w:ilvl w:val="0"/>
          <w:numId w:val="6"/>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Procéder au paiement des activités en suivant les étapes requises.</w:t>
      </w:r>
    </w:p>
    <w:p w14:paraId="6D6D9389" w14:textId="77777777" w:rsidR="002763CF" w:rsidRPr="00BC3AEF" w:rsidRDefault="002763CF" w:rsidP="002763CF">
      <w:pPr>
        <w:pStyle w:val="NormalWeb"/>
        <w:spacing w:beforeAutospacing="0" w:afterAutospacing="0" w:line="360" w:lineRule="auto"/>
        <w:ind w:left="360"/>
        <w:jc w:val="both"/>
        <w:rPr>
          <w:rFonts w:eastAsia="sans-serif"/>
          <w:color w:val="000000"/>
          <w:shd w:val="clear" w:color="auto" w:fill="FFFFFF"/>
          <w:lang w:val="fr-CA"/>
        </w:rPr>
      </w:pPr>
    </w:p>
    <w:p w14:paraId="271AF150" w14:textId="77777777" w:rsidR="001D71D3" w:rsidRDefault="005B3609" w:rsidP="00E57452">
      <w:pPr>
        <w:pStyle w:val="NormalWeb"/>
        <w:spacing w:beforeAutospacing="0" w:afterAutospacing="0" w:line="360" w:lineRule="auto"/>
        <w:jc w:val="both"/>
        <w:rPr>
          <w:rFonts w:eastAsia="sans-serif"/>
          <w:color w:val="000000"/>
          <w:shd w:val="clear" w:color="auto" w:fill="FFFFFF"/>
          <w:lang w:val="fr-CA"/>
        </w:rPr>
      </w:pPr>
      <w:r w:rsidRPr="00BC3AEF">
        <w:rPr>
          <w:rFonts w:eastAsia="sans-serif"/>
          <w:b/>
          <w:bCs/>
          <w:color w:val="000000"/>
          <w:shd w:val="clear" w:color="auto" w:fill="FFFFFF"/>
          <w:lang w:val="fr-CA"/>
        </w:rPr>
        <w:t>Objectif d’apprentissage 4</w:t>
      </w:r>
      <w:r w:rsidRPr="00BC3AEF">
        <w:rPr>
          <w:rFonts w:eastAsia="sans-serif"/>
          <w:color w:val="000000"/>
          <w:shd w:val="clear" w:color="auto" w:fill="FFFFFF"/>
          <w:lang w:val="fr-CA"/>
        </w:rPr>
        <w:t xml:space="preserve">: </w:t>
      </w:r>
    </w:p>
    <w:p w14:paraId="37793CF1" w14:textId="65E1EBAB" w:rsidR="005B3609" w:rsidRPr="00BC3AEF" w:rsidRDefault="005B3609" w:rsidP="00E57452">
      <w:pPr>
        <w:pStyle w:val="NormalWeb"/>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À la fin de la formation, le préposé à la clientèle sera capable d’accompagner de manière efficace et efficiente les apprenants en appliquant les procédures d’inscription et de déclaration d‘absences aux cours en ligne via Qidigo en respectant les critères suivants :</w:t>
      </w:r>
    </w:p>
    <w:p w14:paraId="4123B59A" w14:textId="77777777" w:rsidR="005B3609" w:rsidRPr="00BC3AEF" w:rsidRDefault="005B3609" w:rsidP="001638F6">
      <w:pPr>
        <w:pStyle w:val="NormalWeb"/>
        <w:numPr>
          <w:ilvl w:val="0"/>
          <w:numId w:val="5"/>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Orienter avec précision les apprenants vers les outils de soutien (vidéos, aide-mémoire, FAQ, tutoriel) sur le site du YWCA</w:t>
      </w:r>
    </w:p>
    <w:p w14:paraId="11FABCCD" w14:textId="77777777" w:rsidR="005B3609" w:rsidRPr="00BC3AEF" w:rsidRDefault="005B3609" w:rsidP="001638F6">
      <w:pPr>
        <w:pStyle w:val="NormalWeb"/>
        <w:numPr>
          <w:ilvl w:val="0"/>
          <w:numId w:val="5"/>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Identifier le besoin exprimé par le client</w:t>
      </w:r>
    </w:p>
    <w:p w14:paraId="5B29AE82" w14:textId="77777777" w:rsidR="005B3609" w:rsidRPr="00BC3AEF" w:rsidRDefault="005B3609" w:rsidP="001638F6">
      <w:pPr>
        <w:pStyle w:val="NormalWeb"/>
        <w:numPr>
          <w:ilvl w:val="0"/>
          <w:numId w:val="5"/>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Choisir la solution la plus appropriée</w:t>
      </w:r>
    </w:p>
    <w:p w14:paraId="6918873E" w14:textId="77777777" w:rsidR="005B3609" w:rsidRPr="00BC3AEF" w:rsidRDefault="005B3609" w:rsidP="001638F6">
      <w:pPr>
        <w:pStyle w:val="NormalWeb"/>
        <w:numPr>
          <w:ilvl w:val="0"/>
          <w:numId w:val="5"/>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 xml:space="preserve">Expliquer la solution de manière claire et précise au client. </w:t>
      </w:r>
    </w:p>
    <w:p w14:paraId="2DD1E34A" w14:textId="77777777" w:rsidR="009E51F2" w:rsidRDefault="005B3609" w:rsidP="001638F6">
      <w:pPr>
        <w:pStyle w:val="NormalWeb"/>
        <w:numPr>
          <w:ilvl w:val="0"/>
          <w:numId w:val="5"/>
        </w:numPr>
        <w:spacing w:beforeAutospacing="0" w:afterAutospacing="0" w:line="360" w:lineRule="auto"/>
        <w:jc w:val="both"/>
        <w:rPr>
          <w:rFonts w:eastAsia="sans-serif"/>
          <w:color w:val="000000"/>
          <w:shd w:val="clear" w:color="auto" w:fill="FFFFFF"/>
          <w:lang w:val="fr-CA"/>
        </w:rPr>
      </w:pPr>
      <w:r w:rsidRPr="00BC3AEF">
        <w:rPr>
          <w:rFonts w:eastAsia="sans-serif"/>
          <w:color w:val="000000"/>
          <w:shd w:val="clear" w:color="auto" w:fill="FFFFFF"/>
          <w:lang w:val="fr-CA"/>
        </w:rPr>
        <w:t>Guider le client de manière procédurale dans l’exécution de la solution</w:t>
      </w:r>
      <w:bookmarkStart w:id="9" w:name="_Évaluation_sommative"/>
      <w:bookmarkEnd w:id="9"/>
    </w:p>
    <w:p w14:paraId="2E2E7BE4" w14:textId="77777777" w:rsidR="009E51F2" w:rsidRPr="009E51F2" w:rsidRDefault="009E51F2" w:rsidP="009E51F2">
      <w:pPr>
        <w:pStyle w:val="NormalWeb"/>
        <w:spacing w:beforeAutospacing="0" w:afterAutospacing="0" w:line="360" w:lineRule="auto"/>
        <w:ind w:left="360"/>
        <w:jc w:val="both"/>
        <w:rPr>
          <w:rFonts w:eastAsia="sans-serif"/>
          <w:b/>
          <w:color w:val="000000"/>
          <w:shd w:val="clear" w:color="auto" w:fill="FFFFFF"/>
          <w:lang w:val="fr-CA"/>
        </w:rPr>
      </w:pPr>
    </w:p>
    <w:p w14:paraId="6E757021" w14:textId="38D92221" w:rsidR="00527E3B" w:rsidRPr="002763CF" w:rsidRDefault="005B3609" w:rsidP="4983F4A0">
      <w:pPr>
        <w:pStyle w:val="NormalWeb"/>
        <w:numPr>
          <w:ilvl w:val="0"/>
          <w:numId w:val="10"/>
        </w:numPr>
        <w:spacing w:beforeAutospacing="0" w:afterAutospacing="0" w:line="360" w:lineRule="auto"/>
        <w:jc w:val="both"/>
        <w:rPr>
          <w:rFonts w:eastAsia="sans-serif"/>
          <w:b/>
          <w:color w:val="000000" w:themeColor="text1"/>
          <w:lang w:val="fr-CA"/>
        </w:rPr>
      </w:pPr>
      <w:r w:rsidRPr="009E51F2">
        <w:rPr>
          <w:b/>
          <w:lang w:val="fr-CA"/>
        </w:rPr>
        <w:t xml:space="preserve">Évaluation sommative </w:t>
      </w:r>
      <w:r w:rsidR="0003040E" w:rsidRPr="009E51F2">
        <w:rPr>
          <w:b/>
          <w:lang w:val="fr-CA"/>
        </w:rPr>
        <w:t xml:space="preserve">selon le modèle de Kirkpatrick </w:t>
      </w:r>
      <w:r w:rsidRPr="009E51F2">
        <w:rPr>
          <w:b/>
          <w:lang w:val="fr-CA"/>
        </w:rPr>
        <w:t xml:space="preserve"> </w:t>
      </w:r>
      <w:bookmarkStart w:id="10" w:name="_Introduction"/>
      <w:bookmarkEnd w:id="10"/>
    </w:p>
    <w:p w14:paraId="6A0E6569" w14:textId="77777777" w:rsidR="002763CF" w:rsidRPr="001D71D3" w:rsidRDefault="002763CF" w:rsidP="002763CF">
      <w:pPr>
        <w:pStyle w:val="NormalWeb"/>
        <w:spacing w:beforeAutospacing="0" w:afterAutospacing="0" w:line="360" w:lineRule="auto"/>
        <w:ind w:left="720"/>
        <w:jc w:val="both"/>
        <w:rPr>
          <w:rFonts w:eastAsia="sans-serif"/>
          <w:b/>
          <w:color w:val="000000" w:themeColor="text1"/>
          <w:lang w:val="fr-CA"/>
        </w:rPr>
      </w:pPr>
    </w:p>
    <w:p w14:paraId="2427C3F5" w14:textId="57EAA956"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L’évaluation de l’efficacité de notre intervention vi</w:t>
      </w:r>
      <w:r w:rsidR="7AD989F1" w:rsidRPr="00BC3AEF">
        <w:rPr>
          <w:rFonts w:ascii="Times New Roman" w:eastAsia="Times New Roman" w:hAnsi="Times New Roman" w:cs="Times New Roman"/>
          <w:kern w:val="0"/>
          <w:lang w:eastAsia="en-CA"/>
          <w14:ligatures w14:val="none"/>
        </w:rPr>
        <w:t>a</w:t>
      </w:r>
      <w:r w:rsidRPr="00BC3AEF">
        <w:rPr>
          <w:rFonts w:ascii="Times New Roman" w:eastAsia="Times New Roman" w:hAnsi="Times New Roman" w:cs="Times New Roman"/>
          <w:kern w:val="0"/>
          <w:lang w:eastAsia="en-CA"/>
          <w14:ligatures w14:val="none"/>
        </w:rPr>
        <w:t xml:space="preserve"> le scénario d’apprentissage que nous proposerons va reposer sur le modèle de Kirkpatrick. Ce modèle nous permettra d’analyser l’impact de la formation à quatre niveaux : 1) la réaction, 2) l’apprentissage, 3) le comportement et 4) les résultats. Cette approche assurera une compréhension approfondie des effets de la formation sur </w:t>
      </w:r>
      <w:proofErr w:type="gramStart"/>
      <w:r w:rsidRPr="00BC3AEF">
        <w:rPr>
          <w:rFonts w:ascii="Times New Roman" w:eastAsia="Times New Roman" w:hAnsi="Times New Roman" w:cs="Times New Roman"/>
          <w:kern w:val="0"/>
          <w:lang w:eastAsia="en-CA"/>
          <w14:ligatures w14:val="none"/>
        </w:rPr>
        <w:t xml:space="preserve">les </w:t>
      </w:r>
      <w:proofErr w:type="spellStart"/>
      <w:r w:rsidRPr="00BC3AEF">
        <w:rPr>
          <w:rFonts w:ascii="Times New Roman" w:eastAsia="Times New Roman" w:hAnsi="Times New Roman" w:cs="Times New Roman"/>
          <w:kern w:val="0"/>
          <w:lang w:eastAsia="en-CA"/>
          <w14:ligatures w14:val="none"/>
        </w:rPr>
        <w:t>préposé</w:t>
      </w:r>
      <w:proofErr w:type="gramEnd"/>
      <w:r w:rsidRPr="00BC3AEF">
        <w:rPr>
          <w:rFonts w:ascii="Times New Roman" w:eastAsia="Times New Roman" w:hAnsi="Times New Roman" w:cs="Times New Roman"/>
          <w:kern w:val="0"/>
          <w:lang w:eastAsia="en-CA"/>
          <w14:ligatures w14:val="none"/>
        </w:rPr>
        <w:t>.</w:t>
      </w:r>
      <w:proofErr w:type="gramStart"/>
      <w:r w:rsidRPr="00BC3AEF">
        <w:rPr>
          <w:rFonts w:ascii="Times New Roman" w:eastAsia="Times New Roman" w:hAnsi="Times New Roman" w:cs="Times New Roman"/>
          <w:kern w:val="0"/>
          <w:lang w:eastAsia="en-CA"/>
          <w14:ligatures w14:val="none"/>
        </w:rPr>
        <w:t>e.s</w:t>
      </w:r>
      <w:proofErr w:type="spellEnd"/>
      <w:proofErr w:type="gramEnd"/>
      <w:r w:rsidRPr="00BC3AEF">
        <w:rPr>
          <w:rFonts w:ascii="Times New Roman" w:eastAsia="Times New Roman" w:hAnsi="Times New Roman" w:cs="Times New Roman"/>
          <w:kern w:val="0"/>
          <w:lang w:eastAsia="en-CA"/>
          <w14:ligatures w14:val="none"/>
        </w:rPr>
        <w:t xml:space="preserve"> à la clientèle de la YWCA et sur l’organisation de manière générale. Pour chaque niveau d’évaluation et </w:t>
      </w:r>
      <w:r w:rsidR="00D927BD">
        <w:rPr>
          <w:rFonts w:ascii="Times New Roman" w:eastAsia="Times New Roman" w:hAnsi="Times New Roman" w:cs="Times New Roman"/>
          <w:kern w:val="0"/>
          <w:lang w:eastAsia="en-CA"/>
          <w14:ligatures w14:val="none"/>
        </w:rPr>
        <w:t>de</w:t>
      </w:r>
      <w:r w:rsidRPr="00BC3AEF">
        <w:rPr>
          <w:rFonts w:ascii="Times New Roman" w:eastAsia="Times New Roman" w:hAnsi="Times New Roman" w:cs="Times New Roman"/>
          <w:kern w:val="0"/>
          <w:lang w:eastAsia="en-CA"/>
          <w14:ligatures w14:val="none"/>
        </w:rPr>
        <w:t xml:space="preserve"> stratégie, les méthodes et les critères de succès seront définis. Nous utiliserons des instruments d’évaluation comme des questionnaires, des tests et des analyses de données afin d’obtenir des indicateurs tangibles du succès de la formation et d’amélioration de la formation. </w:t>
      </w:r>
    </w:p>
    <w:p w14:paraId="249554D0" w14:textId="1A516769" w:rsidR="00F41768" w:rsidRPr="000E50A8" w:rsidRDefault="00F41768" w:rsidP="001638F6">
      <w:pPr>
        <w:pStyle w:val="Titre5"/>
        <w:numPr>
          <w:ilvl w:val="1"/>
          <w:numId w:val="10"/>
        </w:numPr>
        <w:rPr>
          <w:rFonts w:ascii="Times New Roman" w:eastAsia="Times New Roman" w:hAnsi="Times New Roman" w:cs="Times New Roman"/>
          <w:b/>
          <w:bCs/>
          <w:color w:val="auto"/>
          <w:u w:val="single"/>
          <w:lang w:eastAsia="en-CA"/>
        </w:rPr>
      </w:pPr>
      <w:r w:rsidRPr="000E50A8">
        <w:rPr>
          <w:rFonts w:ascii="Times New Roman" w:eastAsia="Times New Roman" w:hAnsi="Times New Roman" w:cs="Times New Roman"/>
          <w:b/>
          <w:bCs/>
          <w:color w:val="auto"/>
          <w:u w:val="single"/>
          <w:lang w:eastAsia="en-CA"/>
        </w:rPr>
        <w:t>Niveau 1 : La réaction </w:t>
      </w:r>
    </w:p>
    <w:p w14:paraId="0FE37BFE"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Ce premier niveau évaluera dans quelle mesure les préposés à la clientèle perçoivent notre programme de formation comme favorable, engageant et pertinent. </w:t>
      </w:r>
    </w:p>
    <w:p w14:paraId="25187D3E"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Stratégie et méthodes :</w:t>
      </w:r>
      <w:r w:rsidRPr="00BC3AEF">
        <w:rPr>
          <w:rFonts w:ascii="Times New Roman" w:eastAsia="Times New Roman" w:hAnsi="Times New Roman" w:cs="Times New Roman"/>
          <w:kern w:val="0"/>
          <w:lang w:eastAsia="en-CA"/>
          <w14:ligatures w14:val="none"/>
        </w:rPr>
        <w:t> </w:t>
      </w:r>
    </w:p>
    <w:p w14:paraId="53EC7C35" w14:textId="2C5308F5" w:rsidR="00B94391" w:rsidRPr="00BC3AEF" w:rsidRDefault="00B94391" w:rsidP="001638F6">
      <w:pPr>
        <w:numPr>
          <w:ilvl w:val="0"/>
          <w:numId w:val="50"/>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Un questionnaire de satisfaction </w:t>
      </w:r>
      <w:r w:rsidR="007019AF" w:rsidRPr="00BC3AEF">
        <w:rPr>
          <w:rFonts w:ascii="Times New Roman" w:eastAsia="Times New Roman" w:hAnsi="Times New Roman" w:cs="Times New Roman"/>
          <w:kern w:val="0"/>
          <w:lang w:eastAsia="en-CA"/>
          <w14:ligatures w14:val="none"/>
        </w:rPr>
        <w:t xml:space="preserve">(modèle en annexe) </w:t>
      </w:r>
      <w:r w:rsidRPr="00BC3AEF">
        <w:rPr>
          <w:rFonts w:ascii="Times New Roman" w:eastAsia="Times New Roman" w:hAnsi="Times New Roman" w:cs="Times New Roman"/>
          <w:kern w:val="0"/>
          <w:lang w:eastAsia="en-CA"/>
          <w14:ligatures w14:val="none"/>
        </w:rPr>
        <w:t xml:space="preserve">sera distribué </w:t>
      </w:r>
      <w:proofErr w:type="gramStart"/>
      <w:r w:rsidRPr="00BC3AEF">
        <w:rPr>
          <w:rFonts w:ascii="Times New Roman" w:eastAsia="Times New Roman" w:hAnsi="Times New Roman" w:cs="Times New Roman"/>
          <w:kern w:val="0"/>
          <w:lang w:eastAsia="en-CA"/>
          <w14:ligatures w14:val="none"/>
        </w:rPr>
        <w:t xml:space="preserve">aux </w:t>
      </w:r>
      <w:proofErr w:type="spellStart"/>
      <w:r w:rsidRPr="00BC3AEF">
        <w:rPr>
          <w:rFonts w:ascii="Times New Roman" w:eastAsia="Times New Roman" w:hAnsi="Times New Roman" w:cs="Times New Roman"/>
          <w:kern w:val="0"/>
          <w:lang w:eastAsia="en-CA"/>
          <w14:ligatures w14:val="none"/>
        </w:rPr>
        <w:t>préposé</w:t>
      </w:r>
      <w:proofErr w:type="gramEnd"/>
      <w:r w:rsidRPr="00BC3AEF">
        <w:rPr>
          <w:rFonts w:ascii="Times New Roman" w:eastAsia="Times New Roman" w:hAnsi="Times New Roman" w:cs="Times New Roman"/>
          <w:kern w:val="0"/>
          <w:lang w:eastAsia="en-CA"/>
          <w14:ligatures w14:val="none"/>
        </w:rPr>
        <w:t>.</w:t>
      </w:r>
      <w:proofErr w:type="gramStart"/>
      <w:r w:rsidRPr="00BC3AEF">
        <w:rPr>
          <w:rFonts w:ascii="Times New Roman" w:eastAsia="Times New Roman" w:hAnsi="Times New Roman" w:cs="Times New Roman"/>
          <w:kern w:val="0"/>
          <w:lang w:eastAsia="en-CA"/>
          <w14:ligatures w14:val="none"/>
        </w:rPr>
        <w:t>e.s</w:t>
      </w:r>
      <w:proofErr w:type="spellEnd"/>
      <w:proofErr w:type="gramEnd"/>
      <w:r w:rsidRPr="00BC3AEF">
        <w:rPr>
          <w:rFonts w:ascii="Times New Roman" w:eastAsia="Times New Roman" w:hAnsi="Times New Roman" w:cs="Times New Roman"/>
          <w:kern w:val="0"/>
          <w:lang w:eastAsia="en-CA"/>
          <w14:ligatures w14:val="none"/>
        </w:rPr>
        <w:t xml:space="preserve"> à la clientèle à la fin de la formation afin d’évaluer leur perception sur le contenu, la pertinence et la facilité d’application des compétences acquises.</w:t>
      </w:r>
      <w:r w:rsidR="007019AF" w:rsidRPr="00BC3AEF">
        <w:rPr>
          <w:rFonts w:ascii="Times New Roman" w:eastAsia="Times New Roman" w:hAnsi="Times New Roman" w:cs="Times New Roman"/>
          <w:kern w:val="0"/>
          <w:lang w:eastAsia="en-CA"/>
          <w14:ligatures w14:val="none"/>
        </w:rPr>
        <w:t xml:space="preserve"> Il sera proposé de façon anonyme</w:t>
      </w:r>
      <w:r w:rsidR="00B42E30" w:rsidRPr="00BC3AEF">
        <w:rPr>
          <w:rFonts w:ascii="Times New Roman" w:eastAsia="Times New Roman" w:hAnsi="Times New Roman" w:cs="Times New Roman"/>
          <w:kern w:val="0"/>
          <w:lang w:eastAsia="en-CA"/>
          <w14:ligatures w14:val="none"/>
        </w:rPr>
        <w:t xml:space="preserve"> et aura </w:t>
      </w:r>
      <w:r w:rsidR="009165F3" w:rsidRPr="00BC3AEF">
        <w:rPr>
          <w:rFonts w:ascii="Times New Roman" w:eastAsia="Times New Roman" w:hAnsi="Times New Roman" w:cs="Times New Roman"/>
          <w:kern w:val="0"/>
          <w:lang w:eastAsia="en-CA"/>
          <w14:ligatures w14:val="none"/>
        </w:rPr>
        <w:t>une portion en réponse ouverte</w:t>
      </w:r>
      <w:r w:rsidR="007019AF" w:rsidRPr="00BC3AEF">
        <w:rPr>
          <w:rFonts w:ascii="Times New Roman" w:eastAsia="Times New Roman" w:hAnsi="Times New Roman" w:cs="Times New Roman"/>
          <w:kern w:val="0"/>
          <w:lang w:eastAsia="en-CA"/>
          <w14:ligatures w14:val="none"/>
        </w:rPr>
        <w:t xml:space="preserve"> </w:t>
      </w:r>
      <w:r w:rsidR="00B42E30" w:rsidRPr="00BC3AEF">
        <w:rPr>
          <w:rFonts w:ascii="Times New Roman" w:eastAsia="Times New Roman" w:hAnsi="Times New Roman" w:cs="Times New Roman"/>
          <w:kern w:val="0"/>
          <w:lang w:eastAsia="en-CA"/>
          <w14:ligatures w14:val="none"/>
        </w:rPr>
        <w:t>afin d’encourager une expression sincère des impressions sur la formation.</w:t>
      </w:r>
      <w:r w:rsidR="00FC3840" w:rsidRPr="00BC3AEF">
        <w:rPr>
          <w:rFonts w:ascii="Times New Roman" w:eastAsia="Times New Roman" w:hAnsi="Times New Roman" w:cs="Times New Roman"/>
          <w:kern w:val="0"/>
          <w:lang w:eastAsia="en-CA"/>
          <w14:ligatures w14:val="none"/>
        </w:rPr>
        <w:t xml:space="preserve"> Support choisi : formulaire Forms car simple à utiliser et garan</w:t>
      </w:r>
      <w:r w:rsidR="00F712B5" w:rsidRPr="00BC3AEF">
        <w:rPr>
          <w:rFonts w:ascii="Times New Roman" w:eastAsia="Times New Roman" w:hAnsi="Times New Roman" w:cs="Times New Roman"/>
          <w:kern w:val="0"/>
          <w:lang w:eastAsia="en-CA"/>
          <w14:ligatures w14:val="none"/>
        </w:rPr>
        <w:t>tit l’anonymat des réponses. Possibilité de sortir un tableau des résultats avec Excel.</w:t>
      </w:r>
    </w:p>
    <w:p w14:paraId="176B051C"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Critères de succès :</w:t>
      </w:r>
      <w:r w:rsidRPr="00BC3AEF">
        <w:rPr>
          <w:rFonts w:ascii="Times New Roman" w:eastAsia="Times New Roman" w:hAnsi="Times New Roman" w:cs="Times New Roman"/>
          <w:kern w:val="0"/>
          <w:lang w:eastAsia="en-CA"/>
          <w14:ligatures w14:val="none"/>
        </w:rPr>
        <w:t> </w:t>
      </w:r>
    </w:p>
    <w:p w14:paraId="7FAFC7A7" w14:textId="77777777" w:rsidR="00F41768" w:rsidRPr="00BC3AEF" w:rsidRDefault="00F41768" w:rsidP="001638F6">
      <w:pPr>
        <w:numPr>
          <w:ilvl w:val="0"/>
          <w:numId w:val="11"/>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80 % des </w:t>
      </w:r>
      <w:proofErr w:type="spellStart"/>
      <w:r w:rsidRPr="00BC3AEF">
        <w:rPr>
          <w:rFonts w:ascii="Times New Roman" w:eastAsia="Times New Roman" w:hAnsi="Times New Roman" w:cs="Times New Roman"/>
          <w:kern w:val="0"/>
          <w:lang w:eastAsia="en-CA"/>
          <w14:ligatures w14:val="none"/>
        </w:rPr>
        <w:t>préposé.</w:t>
      </w:r>
      <w:proofErr w:type="gramStart"/>
      <w:r w:rsidRPr="00BC3AEF">
        <w:rPr>
          <w:rFonts w:ascii="Times New Roman" w:eastAsia="Times New Roman" w:hAnsi="Times New Roman" w:cs="Times New Roman"/>
          <w:kern w:val="0"/>
          <w:lang w:eastAsia="en-CA"/>
          <w14:ligatures w14:val="none"/>
        </w:rPr>
        <w:t>e.s</w:t>
      </w:r>
      <w:proofErr w:type="spellEnd"/>
      <w:proofErr w:type="gramEnd"/>
      <w:r w:rsidRPr="00BC3AEF">
        <w:rPr>
          <w:rFonts w:ascii="Times New Roman" w:eastAsia="Times New Roman" w:hAnsi="Times New Roman" w:cs="Times New Roman"/>
          <w:kern w:val="0"/>
          <w:lang w:eastAsia="en-CA"/>
          <w14:ligatures w14:val="none"/>
        </w:rPr>
        <w:t xml:space="preserve"> devront exprimer une satisfaction élevée ou très élevée envers la formation. </w:t>
      </w:r>
    </w:p>
    <w:p w14:paraId="158B529F" w14:textId="77777777" w:rsidR="00F41768" w:rsidRPr="00BC3AEF" w:rsidRDefault="00F41768" w:rsidP="001638F6">
      <w:pPr>
        <w:numPr>
          <w:ilvl w:val="0"/>
          <w:numId w:val="12"/>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Les commentaires devront indiquer une perception positive de la pertinence de la formation, ainsi qu’une motivation accrue à appliquer les nouvelles compétences. </w:t>
      </w:r>
    </w:p>
    <w:p w14:paraId="1CED6878" w14:textId="643F075C" w:rsidR="00F41768" w:rsidRPr="00BC3AEF" w:rsidRDefault="00F41768" w:rsidP="001638F6">
      <w:pPr>
        <w:numPr>
          <w:ilvl w:val="0"/>
          <w:numId w:val="13"/>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w:t>
      </w:r>
      <w:r w:rsidR="004E261B" w:rsidRPr="00BC3AEF">
        <w:rPr>
          <w:rFonts w:ascii="Times New Roman" w:eastAsia="Times New Roman" w:hAnsi="Times New Roman" w:cs="Times New Roman"/>
          <w:kern w:val="0"/>
          <w:lang w:eastAsia="en-CA"/>
          <w14:ligatures w14:val="none"/>
        </w:rPr>
        <w:t>Les</w:t>
      </w:r>
      <w:r w:rsidRPr="00BC3AEF">
        <w:rPr>
          <w:rFonts w:ascii="Times New Roman" w:eastAsia="Times New Roman" w:hAnsi="Times New Roman" w:cs="Times New Roman"/>
          <w:kern w:val="0"/>
          <w:lang w:eastAsia="en-CA"/>
          <w14:ligatures w14:val="none"/>
        </w:rPr>
        <w:t xml:space="preserve"> retours des participantes permettront d’identification les points à améliorer dans la mise à jour de la formation. </w:t>
      </w:r>
    </w:p>
    <w:p w14:paraId="5ACD7ABD" w14:textId="0F4E27BE" w:rsidR="00F41768" w:rsidRPr="000E50A8" w:rsidRDefault="00F41768" w:rsidP="001638F6">
      <w:pPr>
        <w:pStyle w:val="Titre5"/>
        <w:numPr>
          <w:ilvl w:val="1"/>
          <w:numId w:val="10"/>
        </w:numPr>
        <w:rPr>
          <w:rFonts w:ascii="Times New Roman" w:eastAsia="Times New Roman" w:hAnsi="Times New Roman" w:cs="Times New Roman"/>
          <w:b/>
          <w:bCs/>
          <w:color w:val="auto"/>
          <w:u w:val="single"/>
          <w:lang w:eastAsia="en-CA"/>
        </w:rPr>
      </w:pPr>
      <w:r w:rsidRPr="000E50A8">
        <w:rPr>
          <w:rFonts w:ascii="Times New Roman" w:eastAsia="Times New Roman" w:hAnsi="Times New Roman" w:cs="Times New Roman"/>
          <w:b/>
          <w:bCs/>
          <w:color w:val="auto"/>
          <w:u w:val="single"/>
          <w:lang w:eastAsia="en-CA"/>
        </w:rPr>
        <w:t>Niveau 2 : L’apprentissage </w:t>
      </w:r>
    </w:p>
    <w:p w14:paraId="17EA98E0" w14:textId="77243A14"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Il sera question de m</w:t>
      </w:r>
      <w:r w:rsidR="004E261B" w:rsidRPr="00BC3AEF">
        <w:rPr>
          <w:rFonts w:ascii="Times New Roman" w:eastAsia="Times New Roman" w:hAnsi="Times New Roman" w:cs="Times New Roman"/>
          <w:kern w:val="0"/>
          <w:lang w:eastAsia="en-CA"/>
          <w14:ligatures w14:val="none"/>
        </w:rPr>
        <w:t>esur</w:t>
      </w:r>
      <w:r w:rsidRPr="00BC3AEF">
        <w:rPr>
          <w:rFonts w:ascii="Times New Roman" w:eastAsia="Times New Roman" w:hAnsi="Times New Roman" w:cs="Times New Roman"/>
          <w:kern w:val="0"/>
          <w:lang w:eastAsia="en-CA"/>
          <w14:ligatures w14:val="none"/>
        </w:rPr>
        <w:t>er le degré d’acquisition des connaissances, des compétences, l’attitude, la confiance et l’engagement des participants. </w:t>
      </w:r>
    </w:p>
    <w:p w14:paraId="1DF798A7"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Stratégie et méthodes :</w:t>
      </w:r>
      <w:r w:rsidRPr="00BC3AEF">
        <w:rPr>
          <w:rFonts w:ascii="Times New Roman" w:eastAsia="Times New Roman" w:hAnsi="Times New Roman" w:cs="Times New Roman"/>
          <w:kern w:val="0"/>
          <w:lang w:eastAsia="en-CA"/>
          <w14:ligatures w14:val="none"/>
        </w:rPr>
        <w:t> </w:t>
      </w:r>
    </w:p>
    <w:p w14:paraId="58BDA850" w14:textId="22106529" w:rsidR="00051082" w:rsidRPr="00BC3AEF" w:rsidRDefault="00F41768" w:rsidP="001638F6">
      <w:pPr>
        <w:numPr>
          <w:ilvl w:val="0"/>
          <w:numId w:val="14"/>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Des tests pré- et post-formation permettront d’apprécier l’acquisition des compétences liées aux procédures d’inscription et de déclaration d’absence en ligne via Qidigo. </w:t>
      </w:r>
      <w:r w:rsidR="00051082" w:rsidRPr="00BC3AEF">
        <w:rPr>
          <w:rFonts w:ascii="Times New Roman" w:eastAsia="Times New Roman" w:hAnsi="Times New Roman" w:cs="Times New Roman"/>
          <w:kern w:val="0"/>
          <w:lang w:eastAsia="en-CA"/>
          <w14:ligatures w14:val="none"/>
        </w:rPr>
        <w:br/>
        <w:t>Support utilisé plateforme</w:t>
      </w:r>
      <w:r w:rsidR="007A3778" w:rsidRPr="00BC3AEF">
        <w:rPr>
          <w:rFonts w:ascii="Times New Roman" w:eastAsia="Times New Roman" w:hAnsi="Times New Roman" w:cs="Times New Roman"/>
          <w:kern w:val="0"/>
          <w:lang w:eastAsia="en-CA"/>
          <w14:ligatures w14:val="none"/>
        </w:rPr>
        <w:t xml:space="preserve"> </w:t>
      </w:r>
      <w:proofErr w:type="spellStart"/>
      <w:r w:rsidR="007A3778" w:rsidRPr="00BC3AEF">
        <w:rPr>
          <w:rFonts w:ascii="Times New Roman" w:eastAsia="Times New Roman" w:hAnsi="Times New Roman" w:cs="Times New Roman"/>
          <w:kern w:val="0"/>
          <w:lang w:eastAsia="en-CA"/>
          <w14:ligatures w14:val="none"/>
        </w:rPr>
        <w:t>Apprentx</w:t>
      </w:r>
      <w:proofErr w:type="spellEnd"/>
      <w:r w:rsidR="00051082" w:rsidRPr="00BC3AEF">
        <w:rPr>
          <w:rFonts w:ascii="Times New Roman" w:eastAsia="Times New Roman" w:hAnsi="Times New Roman" w:cs="Times New Roman"/>
          <w:kern w:val="0"/>
          <w:lang w:eastAsia="en-CA"/>
          <w14:ligatures w14:val="none"/>
        </w:rPr>
        <w:t xml:space="preserve"> B12 : </w:t>
      </w:r>
    </w:p>
    <w:p w14:paraId="4D03FB79" w14:textId="77777777" w:rsidR="00F41768" w:rsidRPr="00BC3AEF" w:rsidRDefault="00F41768" w:rsidP="001638F6">
      <w:pPr>
        <w:numPr>
          <w:ilvl w:val="0"/>
          <w:numId w:val="15"/>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Des mises en situation des cas concrets rencontrés par </w:t>
      </w:r>
      <w:proofErr w:type="gramStart"/>
      <w:r w:rsidRPr="00BC3AEF">
        <w:rPr>
          <w:rFonts w:ascii="Times New Roman" w:eastAsia="Times New Roman" w:hAnsi="Times New Roman" w:cs="Times New Roman"/>
          <w:kern w:val="0"/>
          <w:lang w:eastAsia="en-CA"/>
          <w14:ligatures w14:val="none"/>
        </w:rPr>
        <w:t xml:space="preserve">les </w:t>
      </w:r>
      <w:proofErr w:type="spellStart"/>
      <w:r w:rsidRPr="00BC3AEF">
        <w:rPr>
          <w:rFonts w:ascii="Times New Roman" w:eastAsia="Times New Roman" w:hAnsi="Times New Roman" w:cs="Times New Roman"/>
          <w:kern w:val="0"/>
          <w:lang w:eastAsia="en-CA"/>
          <w14:ligatures w14:val="none"/>
        </w:rPr>
        <w:t>préposé</w:t>
      </w:r>
      <w:proofErr w:type="gramEnd"/>
      <w:r w:rsidRPr="00BC3AEF">
        <w:rPr>
          <w:rFonts w:ascii="Times New Roman" w:eastAsia="Times New Roman" w:hAnsi="Times New Roman" w:cs="Times New Roman"/>
          <w:kern w:val="0"/>
          <w:lang w:eastAsia="en-CA"/>
          <w14:ligatures w14:val="none"/>
        </w:rPr>
        <w:t>.</w:t>
      </w:r>
      <w:proofErr w:type="gramStart"/>
      <w:r w:rsidRPr="00BC3AEF">
        <w:rPr>
          <w:rFonts w:ascii="Times New Roman" w:eastAsia="Times New Roman" w:hAnsi="Times New Roman" w:cs="Times New Roman"/>
          <w:kern w:val="0"/>
          <w:lang w:eastAsia="en-CA"/>
          <w14:ligatures w14:val="none"/>
        </w:rPr>
        <w:t>e.s</w:t>
      </w:r>
      <w:proofErr w:type="spellEnd"/>
      <w:proofErr w:type="gramEnd"/>
      <w:r w:rsidRPr="00BC3AEF">
        <w:rPr>
          <w:rFonts w:ascii="Times New Roman" w:eastAsia="Times New Roman" w:hAnsi="Times New Roman" w:cs="Times New Roman"/>
          <w:kern w:val="0"/>
          <w:lang w:eastAsia="en-CA"/>
          <w14:ligatures w14:val="none"/>
        </w:rPr>
        <w:t xml:space="preserve"> à travers les simulations et les exercices pratiques seront proposés. </w:t>
      </w:r>
    </w:p>
    <w:p w14:paraId="2CD33716" w14:textId="77777777" w:rsidR="00F41768" w:rsidRPr="00BC3AEF" w:rsidRDefault="00F41768" w:rsidP="001638F6">
      <w:pPr>
        <w:numPr>
          <w:ilvl w:val="0"/>
          <w:numId w:val="16"/>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Nous utiliserons des scénarios interactifs pour tester les capacités d’adaptation et de résolution de problèmes des préposés à la clientèle. </w:t>
      </w:r>
    </w:p>
    <w:p w14:paraId="3DF51092" w14:textId="77777777" w:rsidR="00F41768" w:rsidRPr="00BC3AEF" w:rsidRDefault="00F41768" w:rsidP="001638F6">
      <w:pPr>
        <w:numPr>
          <w:ilvl w:val="0"/>
          <w:numId w:val="17"/>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Un suivi des résultats des tests et simulations sera fait pour identifier les compétences acquises et celles qui nécessitent un renforcement. </w:t>
      </w:r>
    </w:p>
    <w:p w14:paraId="7D89991C"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Critères de succès:</w:t>
      </w:r>
      <w:r w:rsidRPr="00BC3AEF">
        <w:rPr>
          <w:rFonts w:ascii="Times New Roman" w:eastAsia="Times New Roman" w:hAnsi="Times New Roman" w:cs="Times New Roman"/>
          <w:kern w:val="0"/>
          <w:lang w:eastAsia="en-CA"/>
          <w14:ligatures w14:val="none"/>
        </w:rPr>
        <w:t> </w:t>
      </w:r>
    </w:p>
    <w:p w14:paraId="22C3D2D7" w14:textId="77777777" w:rsidR="00F41768" w:rsidRPr="00BC3AEF" w:rsidRDefault="00F41768" w:rsidP="001638F6">
      <w:pPr>
        <w:numPr>
          <w:ilvl w:val="0"/>
          <w:numId w:val="18"/>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Une amélioration d’au moins 60 % entre les résultats des tests pré- et post-formation. </w:t>
      </w:r>
    </w:p>
    <w:p w14:paraId="4D7C4BC2" w14:textId="77777777" w:rsidR="00F41768" w:rsidRPr="00BC3AEF" w:rsidRDefault="00F41768" w:rsidP="001638F6">
      <w:pPr>
        <w:numPr>
          <w:ilvl w:val="0"/>
          <w:numId w:val="19"/>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90 % des </w:t>
      </w:r>
      <w:proofErr w:type="spellStart"/>
      <w:r w:rsidRPr="00BC3AEF">
        <w:rPr>
          <w:rFonts w:ascii="Times New Roman" w:eastAsia="Times New Roman" w:hAnsi="Times New Roman" w:cs="Times New Roman"/>
          <w:kern w:val="0"/>
          <w:lang w:eastAsia="en-CA"/>
          <w14:ligatures w14:val="none"/>
        </w:rPr>
        <w:t>préposé.</w:t>
      </w:r>
      <w:proofErr w:type="gramStart"/>
      <w:r w:rsidRPr="00BC3AEF">
        <w:rPr>
          <w:rFonts w:ascii="Times New Roman" w:eastAsia="Times New Roman" w:hAnsi="Times New Roman" w:cs="Times New Roman"/>
          <w:kern w:val="0"/>
          <w:lang w:eastAsia="en-CA"/>
          <w14:ligatures w14:val="none"/>
        </w:rPr>
        <w:t>e.s</w:t>
      </w:r>
      <w:proofErr w:type="spellEnd"/>
      <w:proofErr w:type="gramEnd"/>
      <w:r w:rsidRPr="00BC3AEF">
        <w:rPr>
          <w:rFonts w:ascii="Times New Roman" w:eastAsia="Times New Roman" w:hAnsi="Times New Roman" w:cs="Times New Roman"/>
          <w:kern w:val="0"/>
          <w:lang w:eastAsia="en-CA"/>
          <w14:ligatures w14:val="none"/>
        </w:rPr>
        <w:t xml:space="preserve"> doivent démontrer une maîtrise des outils numériques et des procédures après la formation. </w:t>
      </w:r>
    </w:p>
    <w:p w14:paraId="34734085" w14:textId="77777777" w:rsidR="00F41768" w:rsidRPr="00BC3AEF" w:rsidRDefault="00F41768" w:rsidP="001638F6">
      <w:pPr>
        <w:numPr>
          <w:ilvl w:val="0"/>
          <w:numId w:val="20"/>
        </w:numPr>
        <w:spacing w:line="360" w:lineRule="auto"/>
        <w:jc w:val="both"/>
        <w:rPr>
          <w:rFonts w:ascii="Times New Roman" w:eastAsia="Times New Roman" w:hAnsi="Times New Roman" w:cs="Times New Roman"/>
          <w:kern w:val="0"/>
          <w:lang w:eastAsia="en-CA"/>
          <w14:ligatures w14:val="none"/>
        </w:rPr>
      </w:pPr>
      <w:proofErr w:type="gramStart"/>
      <w:r w:rsidRPr="00BC3AEF">
        <w:rPr>
          <w:rFonts w:ascii="Times New Roman" w:eastAsia="Times New Roman" w:hAnsi="Times New Roman" w:cs="Times New Roman"/>
          <w:kern w:val="0"/>
          <w:lang w:eastAsia="en-CA"/>
          <w14:ligatures w14:val="none"/>
        </w:rPr>
        <w:t xml:space="preserve">Les </w:t>
      </w:r>
      <w:proofErr w:type="spellStart"/>
      <w:r w:rsidRPr="00BC3AEF">
        <w:rPr>
          <w:rFonts w:ascii="Times New Roman" w:eastAsia="Times New Roman" w:hAnsi="Times New Roman" w:cs="Times New Roman"/>
          <w:kern w:val="0"/>
          <w:lang w:eastAsia="en-CA"/>
          <w14:ligatures w14:val="none"/>
        </w:rPr>
        <w:t>préposé</w:t>
      </w:r>
      <w:proofErr w:type="gramEnd"/>
      <w:r w:rsidRPr="00BC3AEF">
        <w:rPr>
          <w:rFonts w:ascii="Times New Roman" w:eastAsia="Times New Roman" w:hAnsi="Times New Roman" w:cs="Times New Roman"/>
          <w:kern w:val="0"/>
          <w:lang w:eastAsia="en-CA"/>
          <w14:ligatures w14:val="none"/>
        </w:rPr>
        <w:t>.</w:t>
      </w:r>
      <w:proofErr w:type="gramStart"/>
      <w:r w:rsidRPr="00BC3AEF">
        <w:rPr>
          <w:rFonts w:ascii="Times New Roman" w:eastAsia="Times New Roman" w:hAnsi="Times New Roman" w:cs="Times New Roman"/>
          <w:kern w:val="0"/>
          <w:lang w:eastAsia="en-CA"/>
          <w14:ligatures w14:val="none"/>
        </w:rPr>
        <w:t>e.s</w:t>
      </w:r>
      <w:proofErr w:type="spellEnd"/>
      <w:proofErr w:type="gramEnd"/>
      <w:r w:rsidRPr="00BC3AEF">
        <w:rPr>
          <w:rFonts w:ascii="Times New Roman" w:eastAsia="Times New Roman" w:hAnsi="Times New Roman" w:cs="Times New Roman"/>
          <w:kern w:val="0"/>
          <w:lang w:eastAsia="en-CA"/>
          <w14:ligatures w14:val="none"/>
        </w:rPr>
        <w:t xml:space="preserve"> sont capables de reproduire avec succès les procédures enseignées lors du test final pratique. </w:t>
      </w:r>
    </w:p>
    <w:p w14:paraId="447F0F80" w14:textId="63769347" w:rsidR="00F41768" w:rsidRPr="000E50A8" w:rsidRDefault="00F41768" w:rsidP="001638F6">
      <w:pPr>
        <w:pStyle w:val="Titre5"/>
        <w:numPr>
          <w:ilvl w:val="1"/>
          <w:numId w:val="10"/>
        </w:numPr>
        <w:rPr>
          <w:rFonts w:ascii="Times New Roman" w:eastAsia="Times New Roman" w:hAnsi="Times New Roman" w:cs="Times New Roman"/>
          <w:b/>
          <w:bCs/>
          <w:color w:val="auto"/>
          <w:u w:val="single"/>
          <w:lang w:eastAsia="en-CA"/>
        </w:rPr>
      </w:pPr>
      <w:r w:rsidRPr="000E50A8">
        <w:rPr>
          <w:rFonts w:ascii="Times New Roman" w:eastAsia="Times New Roman" w:hAnsi="Times New Roman" w:cs="Times New Roman"/>
          <w:b/>
          <w:bCs/>
          <w:color w:val="auto"/>
          <w:u w:val="single"/>
          <w:lang w:eastAsia="en-CA"/>
        </w:rPr>
        <w:t>Niveau 3: Comportement </w:t>
      </w:r>
    </w:p>
    <w:p w14:paraId="59826B87"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Ce niveau réfère à l’appréciation du degré d’application des compétences acquises par les participants dans le milieu de travail.  </w:t>
      </w:r>
    </w:p>
    <w:p w14:paraId="7B640590"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Stratégie et méthodes :</w:t>
      </w:r>
      <w:r w:rsidRPr="00BC3AEF">
        <w:rPr>
          <w:rFonts w:ascii="Times New Roman" w:eastAsia="Times New Roman" w:hAnsi="Times New Roman" w:cs="Times New Roman"/>
          <w:kern w:val="0"/>
          <w:lang w:eastAsia="en-CA"/>
          <w14:ligatures w14:val="none"/>
        </w:rPr>
        <w:t> </w:t>
      </w:r>
    </w:p>
    <w:p w14:paraId="47365841" w14:textId="77777777" w:rsidR="00F41768" w:rsidRPr="00BC3AEF" w:rsidRDefault="00F41768" w:rsidP="001638F6">
      <w:pPr>
        <w:numPr>
          <w:ilvl w:val="0"/>
          <w:numId w:val="21"/>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Nous procéderons à l’observation </w:t>
      </w:r>
      <w:proofErr w:type="gramStart"/>
      <w:r w:rsidRPr="00BC3AEF">
        <w:rPr>
          <w:rFonts w:ascii="Times New Roman" w:eastAsia="Times New Roman" w:hAnsi="Times New Roman" w:cs="Times New Roman"/>
          <w:kern w:val="0"/>
          <w:lang w:eastAsia="en-CA"/>
          <w14:ligatures w14:val="none"/>
        </w:rPr>
        <w:t xml:space="preserve">des </w:t>
      </w:r>
      <w:proofErr w:type="spellStart"/>
      <w:r w:rsidRPr="00BC3AEF">
        <w:rPr>
          <w:rFonts w:ascii="Times New Roman" w:eastAsia="Times New Roman" w:hAnsi="Times New Roman" w:cs="Times New Roman"/>
          <w:kern w:val="0"/>
          <w:lang w:eastAsia="en-CA"/>
          <w14:ligatures w14:val="none"/>
        </w:rPr>
        <w:t>préposé</w:t>
      </w:r>
      <w:proofErr w:type="gramEnd"/>
      <w:r w:rsidRPr="00BC3AEF">
        <w:rPr>
          <w:rFonts w:ascii="Times New Roman" w:eastAsia="Times New Roman" w:hAnsi="Times New Roman" w:cs="Times New Roman"/>
          <w:kern w:val="0"/>
          <w:lang w:eastAsia="en-CA"/>
          <w14:ligatures w14:val="none"/>
        </w:rPr>
        <w:t>.</w:t>
      </w:r>
      <w:proofErr w:type="gramStart"/>
      <w:r w:rsidRPr="00BC3AEF">
        <w:rPr>
          <w:rFonts w:ascii="Times New Roman" w:eastAsia="Times New Roman" w:hAnsi="Times New Roman" w:cs="Times New Roman"/>
          <w:kern w:val="0"/>
          <w:lang w:eastAsia="en-CA"/>
          <w14:ligatures w14:val="none"/>
        </w:rPr>
        <w:t>e.s</w:t>
      </w:r>
      <w:proofErr w:type="spellEnd"/>
      <w:proofErr w:type="gramEnd"/>
      <w:r w:rsidRPr="00BC3AEF">
        <w:rPr>
          <w:rFonts w:ascii="Times New Roman" w:eastAsia="Times New Roman" w:hAnsi="Times New Roman" w:cs="Times New Roman"/>
          <w:kern w:val="0"/>
          <w:lang w:eastAsia="en-CA"/>
          <w14:ligatures w14:val="none"/>
        </w:rPr>
        <w:t xml:space="preserve"> dans leur milieu de travail pour évaluer la mise en application des compétences acquises. </w:t>
      </w:r>
    </w:p>
    <w:p w14:paraId="0AE481AB" w14:textId="77777777" w:rsidR="00F41768" w:rsidRPr="00BC3AEF" w:rsidRDefault="00F41768" w:rsidP="001638F6">
      <w:pPr>
        <w:numPr>
          <w:ilvl w:val="0"/>
          <w:numId w:val="22"/>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Des entretiens avec les gestionnaires sont envisagés pour identifier les changements observés dans la performance des préposées. </w:t>
      </w:r>
    </w:p>
    <w:p w14:paraId="7B4F3E9B" w14:textId="77777777" w:rsidR="00F41768" w:rsidRPr="00BC3AEF" w:rsidRDefault="00F41768" w:rsidP="001638F6">
      <w:pPr>
        <w:numPr>
          <w:ilvl w:val="0"/>
          <w:numId w:val="23"/>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Une auto-évaluation des préposées à la clientèle sera proposée </w:t>
      </w:r>
      <w:r w:rsidRPr="00BC3AEF">
        <w:rPr>
          <w:rFonts w:ascii="Times New Roman" w:eastAsia="Times New Roman" w:hAnsi="Times New Roman" w:cs="Times New Roman"/>
          <w:b/>
          <w:bCs/>
          <w:kern w:val="0"/>
          <w:lang w:eastAsia="en-CA"/>
          <w14:ligatures w14:val="none"/>
        </w:rPr>
        <w:t>après un mois</w:t>
      </w:r>
      <w:r w:rsidRPr="00BC3AEF">
        <w:rPr>
          <w:rFonts w:ascii="Times New Roman" w:eastAsia="Times New Roman" w:hAnsi="Times New Roman" w:cs="Times New Roman"/>
          <w:kern w:val="0"/>
          <w:lang w:eastAsia="en-CA"/>
          <w14:ligatures w14:val="none"/>
        </w:rPr>
        <w:t xml:space="preserve"> d’application des nouvelles compétences. </w:t>
      </w:r>
    </w:p>
    <w:p w14:paraId="2A21B712" w14:textId="77777777" w:rsidR="00F41768" w:rsidRPr="00BC3AEF" w:rsidRDefault="00F41768" w:rsidP="001638F6">
      <w:pPr>
        <w:numPr>
          <w:ilvl w:val="0"/>
          <w:numId w:val="24"/>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Une analyse des interactions des </w:t>
      </w:r>
      <w:proofErr w:type="spellStart"/>
      <w:r w:rsidRPr="00BC3AEF">
        <w:rPr>
          <w:rFonts w:ascii="Times New Roman" w:eastAsia="Times New Roman" w:hAnsi="Times New Roman" w:cs="Times New Roman"/>
          <w:kern w:val="0"/>
          <w:lang w:eastAsia="en-CA"/>
          <w14:ligatures w14:val="none"/>
        </w:rPr>
        <w:t>préposé.</w:t>
      </w:r>
      <w:proofErr w:type="gramStart"/>
      <w:r w:rsidRPr="00BC3AEF">
        <w:rPr>
          <w:rFonts w:ascii="Times New Roman" w:eastAsia="Times New Roman" w:hAnsi="Times New Roman" w:cs="Times New Roman"/>
          <w:kern w:val="0"/>
          <w:lang w:eastAsia="en-CA"/>
          <w14:ligatures w14:val="none"/>
        </w:rPr>
        <w:t>e.s</w:t>
      </w:r>
      <w:proofErr w:type="spellEnd"/>
      <w:proofErr w:type="gramEnd"/>
      <w:r w:rsidRPr="00BC3AEF">
        <w:rPr>
          <w:rFonts w:ascii="Times New Roman" w:eastAsia="Times New Roman" w:hAnsi="Times New Roman" w:cs="Times New Roman"/>
          <w:kern w:val="0"/>
          <w:lang w:eastAsia="en-CA"/>
          <w14:ligatures w14:val="none"/>
        </w:rPr>
        <w:t xml:space="preserve"> avec les clientes sera menée pour identifier les progrès réalisés dans l’accompagnement et l’autonomisation des clientes. </w:t>
      </w:r>
    </w:p>
    <w:p w14:paraId="6A7903A1"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Critères de succès:</w:t>
      </w:r>
      <w:r w:rsidRPr="00BC3AEF">
        <w:rPr>
          <w:rFonts w:ascii="Times New Roman" w:eastAsia="Times New Roman" w:hAnsi="Times New Roman" w:cs="Times New Roman"/>
          <w:kern w:val="0"/>
          <w:lang w:eastAsia="en-CA"/>
          <w14:ligatures w14:val="none"/>
        </w:rPr>
        <w:t> </w:t>
      </w:r>
    </w:p>
    <w:p w14:paraId="21B2AFA3" w14:textId="77777777" w:rsidR="00BF0F6F" w:rsidRPr="00BC3AEF" w:rsidRDefault="00BF0F6F" w:rsidP="001638F6">
      <w:pPr>
        <w:numPr>
          <w:ilvl w:val="0"/>
          <w:numId w:val="25"/>
        </w:numPr>
        <w:spacing w:line="36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Avoir au maximum 3 personnes qui attendent dans la file d’attente à la réception en tout temps.</w:t>
      </w:r>
      <w:r w:rsidRPr="00BC3AEF">
        <w:rPr>
          <w:rFonts w:ascii="Times New Roman" w:eastAsia="Times New Roman" w:hAnsi="Times New Roman" w:cs="Times New Roman"/>
          <w:kern w:val="0"/>
          <w:lang w:eastAsia="en-CA"/>
          <w14:ligatures w14:val="none"/>
        </w:rPr>
        <w:t> </w:t>
      </w:r>
    </w:p>
    <w:p w14:paraId="25EC4681" w14:textId="068FF400" w:rsidR="00F41768" w:rsidRPr="00BC3AEF" w:rsidRDefault="00F41768" w:rsidP="001638F6">
      <w:pPr>
        <w:numPr>
          <w:ilvl w:val="0"/>
          <w:numId w:val="25"/>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Le temps d’accompagnement </w:t>
      </w:r>
      <w:r w:rsidR="00BF0F6F">
        <w:rPr>
          <w:rFonts w:ascii="Times New Roman" w:eastAsia="Times New Roman" w:hAnsi="Times New Roman" w:cs="Times New Roman"/>
          <w:kern w:val="0"/>
          <w:lang w:eastAsia="en-CA"/>
          <w14:ligatures w14:val="none"/>
        </w:rPr>
        <w:t xml:space="preserve">d’une cliente pour une problématique d’inscription ou d’absence est réduit à 7 minutes. </w:t>
      </w:r>
    </w:p>
    <w:p w14:paraId="74597E5A" w14:textId="77777777" w:rsidR="00F41768" w:rsidRPr="00BC3AEF" w:rsidRDefault="00F41768" w:rsidP="001638F6">
      <w:pPr>
        <w:numPr>
          <w:ilvl w:val="0"/>
          <w:numId w:val="26"/>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80 % des </w:t>
      </w:r>
      <w:proofErr w:type="spellStart"/>
      <w:r w:rsidRPr="00BC3AEF">
        <w:rPr>
          <w:rFonts w:ascii="Times New Roman" w:eastAsia="Times New Roman" w:hAnsi="Times New Roman" w:cs="Times New Roman"/>
          <w:kern w:val="0"/>
          <w:lang w:eastAsia="en-CA"/>
          <w14:ligatures w14:val="none"/>
        </w:rPr>
        <w:t>préposé.</w:t>
      </w:r>
      <w:proofErr w:type="gramStart"/>
      <w:r w:rsidRPr="00BC3AEF">
        <w:rPr>
          <w:rFonts w:ascii="Times New Roman" w:eastAsia="Times New Roman" w:hAnsi="Times New Roman" w:cs="Times New Roman"/>
          <w:kern w:val="0"/>
          <w:lang w:eastAsia="en-CA"/>
          <w14:ligatures w14:val="none"/>
        </w:rPr>
        <w:t>e.s</w:t>
      </w:r>
      <w:proofErr w:type="spellEnd"/>
      <w:proofErr w:type="gramEnd"/>
      <w:r w:rsidRPr="00BC3AEF">
        <w:rPr>
          <w:rFonts w:ascii="Times New Roman" w:eastAsia="Times New Roman" w:hAnsi="Times New Roman" w:cs="Times New Roman"/>
          <w:kern w:val="0"/>
          <w:lang w:eastAsia="en-CA"/>
          <w14:ligatures w14:val="none"/>
        </w:rPr>
        <w:t xml:space="preserve"> déclarent appliquer régulièrement les nouvelles compétences dans leurs tâches quotidiennes. </w:t>
      </w:r>
    </w:p>
    <w:p w14:paraId="28514B71" w14:textId="77777777" w:rsidR="00F41768" w:rsidRPr="00BC3AEF" w:rsidRDefault="00F41768" w:rsidP="001638F6">
      <w:pPr>
        <w:numPr>
          <w:ilvl w:val="0"/>
          <w:numId w:val="27"/>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Augmentation du taux de satisfaction des clientes concernant la rapidité et la clarté des informations fournies. </w:t>
      </w:r>
    </w:p>
    <w:p w14:paraId="51C7F48F" w14:textId="4AA4E893" w:rsidR="00F41768" w:rsidRPr="000E50A8" w:rsidRDefault="00F41768" w:rsidP="001638F6">
      <w:pPr>
        <w:pStyle w:val="Titre5"/>
        <w:numPr>
          <w:ilvl w:val="1"/>
          <w:numId w:val="10"/>
        </w:numPr>
        <w:rPr>
          <w:rFonts w:ascii="Times New Roman" w:eastAsia="Times New Roman" w:hAnsi="Times New Roman" w:cs="Times New Roman"/>
          <w:b/>
          <w:bCs/>
          <w:color w:val="auto"/>
          <w:u w:val="single"/>
          <w:lang w:eastAsia="en-CA"/>
        </w:rPr>
      </w:pPr>
      <w:r w:rsidRPr="000E50A8">
        <w:rPr>
          <w:rFonts w:ascii="Times New Roman" w:eastAsia="Times New Roman" w:hAnsi="Times New Roman" w:cs="Times New Roman"/>
          <w:b/>
          <w:bCs/>
          <w:color w:val="auto"/>
          <w:u w:val="single"/>
          <w:lang w:eastAsia="en-CA"/>
        </w:rPr>
        <w:t>Niveau 4: Résultats </w:t>
      </w:r>
    </w:p>
    <w:p w14:paraId="7EFDE8DD"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Ici il est question de mesurer à quel point les résultats ciblés des objectifs de performance se produisent. </w:t>
      </w:r>
    </w:p>
    <w:p w14:paraId="6DDB5B19"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Stratégie et méthodes :</w:t>
      </w:r>
      <w:r w:rsidRPr="00BC3AEF">
        <w:rPr>
          <w:rFonts w:ascii="Times New Roman" w:eastAsia="Times New Roman" w:hAnsi="Times New Roman" w:cs="Times New Roman"/>
          <w:kern w:val="0"/>
          <w:lang w:eastAsia="en-CA"/>
          <w14:ligatures w14:val="none"/>
        </w:rPr>
        <w:t> </w:t>
      </w:r>
    </w:p>
    <w:p w14:paraId="1342AED1" w14:textId="171E0BBD" w:rsidR="00F41768" w:rsidRPr="00BC3AEF" w:rsidRDefault="00F41768" w:rsidP="001638F6">
      <w:pPr>
        <w:numPr>
          <w:ilvl w:val="0"/>
          <w:numId w:val="28"/>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Une analyse des données recueillies sur </w:t>
      </w:r>
      <w:r w:rsidR="001879F1">
        <w:rPr>
          <w:rFonts w:ascii="Times New Roman" w:eastAsia="Times New Roman" w:hAnsi="Times New Roman" w:cs="Times New Roman"/>
          <w:kern w:val="0"/>
          <w:lang w:eastAsia="en-CA"/>
          <w14:ligatures w14:val="none"/>
        </w:rPr>
        <w:t xml:space="preserve">le site web </w:t>
      </w:r>
      <w:r w:rsidRPr="00BC3AEF">
        <w:rPr>
          <w:rFonts w:ascii="Times New Roman" w:eastAsia="Times New Roman" w:hAnsi="Times New Roman" w:cs="Times New Roman"/>
          <w:kern w:val="0"/>
          <w:lang w:eastAsia="en-CA"/>
          <w14:ligatures w14:val="none"/>
        </w:rPr>
        <w:t>Qidigo sera faite pour mesurer l’évolution des inscriptions et déclarations d’absence en ligne. </w:t>
      </w:r>
    </w:p>
    <w:p w14:paraId="00394E96" w14:textId="77777777" w:rsidR="00F41768" w:rsidRPr="00BC3AEF" w:rsidRDefault="00F41768" w:rsidP="001638F6">
      <w:pPr>
        <w:numPr>
          <w:ilvl w:val="0"/>
          <w:numId w:val="29"/>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Nous procéderons à la comparaison des indicateurs de performance avant et après la formation. </w:t>
      </w:r>
    </w:p>
    <w:p w14:paraId="31888EFC" w14:textId="77777777" w:rsidR="00F41768" w:rsidRPr="00BC3AEF" w:rsidRDefault="00F41768" w:rsidP="001638F6">
      <w:pPr>
        <w:numPr>
          <w:ilvl w:val="0"/>
          <w:numId w:val="30"/>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Un sondage auprès des clientes sera engagé pour évaluer leur niveau de satisfaction et leur autonomie dans l’utilisation du site de la YWCA et de Qidigo. </w:t>
      </w:r>
    </w:p>
    <w:p w14:paraId="5EE21FC1" w14:textId="77777777" w:rsidR="00F41768" w:rsidRPr="00BC3AEF" w:rsidRDefault="00F41768" w:rsidP="001638F6">
      <w:pPr>
        <w:numPr>
          <w:ilvl w:val="0"/>
          <w:numId w:val="31"/>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L’impact global de la formation sur l’efficacité du service à la clientèle sera étudié. </w:t>
      </w:r>
    </w:p>
    <w:p w14:paraId="23E91EE9" w14:textId="77777777" w:rsidR="00F41768" w:rsidRPr="00BC3AEF" w:rsidRDefault="00F41768" w:rsidP="00651427">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Critères de succès:</w:t>
      </w:r>
      <w:r w:rsidRPr="00BC3AEF">
        <w:rPr>
          <w:rFonts w:ascii="Times New Roman" w:eastAsia="Times New Roman" w:hAnsi="Times New Roman" w:cs="Times New Roman"/>
          <w:kern w:val="0"/>
          <w:lang w:eastAsia="en-CA"/>
          <w14:ligatures w14:val="none"/>
        </w:rPr>
        <w:t> </w:t>
      </w:r>
    </w:p>
    <w:p w14:paraId="26ADCAC5" w14:textId="77777777" w:rsidR="0030405E" w:rsidRDefault="0030405E" w:rsidP="001638F6">
      <w:pPr>
        <w:pStyle w:val="NormalWeb"/>
        <w:numPr>
          <w:ilvl w:val="0"/>
          <w:numId w:val="32"/>
        </w:numPr>
        <w:spacing w:beforeAutospacing="0" w:afterAutospacing="0" w:line="360" w:lineRule="auto"/>
        <w:jc w:val="both"/>
        <w:rPr>
          <w:rFonts w:eastAsia="sans-serif"/>
          <w:color w:val="000000"/>
          <w:shd w:val="clear" w:color="auto" w:fill="FFFFFF"/>
          <w:lang w:val="fr-CA"/>
        </w:rPr>
      </w:pPr>
      <w:r w:rsidRPr="00701115">
        <w:rPr>
          <w:rFonts w:eastAsia="sans-serif"/>
          <w:color w:val="000000"/>
          <w:shd w:val="clear" w:color="auto" w:fill="FFFFFF"/>
          <w:lang w:val="fr-CA"/>
        </w:rPr>
        <w:t xml:space="preserve">Augmenter à 85% le nombre de </w:t>
      </w:r>
      <w:r>
        <w:rPr>
          <w:rFonts w:eastAsia="sans-serif"/>
          <w:color w:val="000000"/>
          <w:shd w:val="clear" w:color="auto" w:fill="FFFFFF"/>
          <w:lang w:val="fr-CA"/>
        </w:rPr>
        <w:t>clientes</w:t>
      </w:r>
      <w:r w:rsidRPr="00701115">
        <w:rPr>
          <w:rFonts w:eastAsia="sans-serif"/>
          <w:color w:val="000000"/>
          <w:shd w:val="clear" w:color="auto" w:fill="FFFFFF"/>
          <w:lang w:val="fr-CA"/>
        </w:rPr>
        <w:t xml:space="preserve"> </w:t>
      </w:r>
      <w:r w:rsidRPr="00BC3AEF">
        <w:rPr>
          <w:rFonts w:eastAsia="sans-serif"/>
          <w:color w:val="000000"/>
          <w:shd w:val="clear" w:color="auto" w:fill="FFFFFF"/>
          <w:lang w:val="fr-CA"/>
        </w:rPr>
        <w:t>qui s’inscrivent en ligne v</w:t>
      </w:r>
      <w:r>
        <w:rPr>
          <w:rFonts w:eastAsia="sans-serif"/>
          <w:color w:val="000000"/>
          <w:shd w:val="clear" w:color="auto" w:fill="FFFFFF"/>
          <w:lang w:val="fr-CA"/>
        </w:rPr>
        <w:t xml:space="preserve">ia la plateforme </w:t>
      </w:r>
      <w:r w:rsidRPr="00BC3AEF">
        <w:rPr>
          <w:rFonts w:eastAsia="sans-serif"/>
          <w:color w:val="000000"/>
          <w:shd w:val="clear" w:color="auto" w:fill="FFFFFF"/>
          <w:lang w:val="fr-CA"/>
        </w:rPr>
        <w:t>Qidigo</w:t>
      </w:r>
      <w:r>
        <w:rPr>
          <w:rFonts w:eastAsia="sans-serif"/>
          <w:color w:val="000000"/>
          <w:shd w:val="clear" w:color="auto" w:fill="FFFFFF"/>
          <w:lang w:val="fr-CA"/>
        </w:rPr>
        <w:t>.</w:t>
      </w:r>
    </w:p>
    <w:p w14:paraId="2B5D0679" w14:textId="3FCFEC6C" w:rsidR="00EB1701" w:rsidRPr="00EB1701" w:rsidRDefault="0030405E" w:rsidP="001638F6">
      <w:pPr>
        <w:pStyle w:val="NormalWeb"/>
        <w:numPr>
          <w:ilvl w:val="0"/>
          <w:numId w:val="32"/>
        </w:numPr>
        <w:spacing w:beforeAutospacing="0" w:afterAutospacing="0" w:line="360" w:lineRule="auto"/>
        <w:jc w:val="both"/>
        <w:rPr>
          <w:rFonts w:eastAsia="sans-serif"/>
          <w:color w:val="000000"/>
          <w:shd w:val="clear" w:color="auto" w:fill="FFFFFF"/>
          <w:lang w:val="fr-CA"/>
        </w:rPr>
      </w:pPr>
      <w:r w:rsidRPr="00EB1701">
        <w:rPr>
          <w:rFonts w:eastAsia="Times New Roman"/>
          <w:lang w:val="fr-CA" w:eastAsia="en-CA"/>
        </w:rPr>
        <w:t xml:space="preserve"> </w:t>
      </w:r>
      <w:r w:rsidR="00224627" w:rsidRPr="00EB1701">
        <w:rPr>
          <w:rFonts w:eastAsia="Times New Roman"/>
          <w:lang w:val="fr-CA" w:eastAsia="en-CA"/>
        </w:rPr>
        <w:t>Réduire à 5 clientes par jour qui demandent du soutien pour la gestion des absences ou des inscriptions en ligne</w:t>
      </w:r>
      <w:r w:rsidR="00EB1701" w:rsidRPr="00EB1701">
        <w:rPr>
          <w:rFonts w:eastAsia="Times New Roman"/>
          <w:lang w:val="fr-CA" w:eastAsia="en-CA"/>
        </w:rPr>
        <w:t>.</w:t>
      </w:r>
    </w:p>
    <w:p w14:paraId="514440A7" w14:textId="77777777" w:rsidR="00522A92" w:rsidRDefault="003257B7" w:rsidP="001638F6">
      <w:pPr>
        <w:numPr>
          <w:ilvl w:val="0"/>
          <w:numId w:val="32"/>
        </w:numPr>
        <w:spacing w:line="360" w:lineRule="auto"/>
        <w:jc w:val="both"/>
        <w:rPr>
          <w:rFonts w:ascii="Times New Roman" w:eastAsia="Times New Roman" w:hAnsi="Times New Roman" w:cs="Times New Roman"/>
          <w:kern w:val="0"/>
          <w:lang w:eastAsia="en-CA"/>
          <w14:ligatures w14:val="none"/>
        </w:rPr>
      </w:pPr>
      <w:r w:rsidRPr="00EB1701">
        <w:rPr>
          <w:rFonts w:ascii="Times New Roman" w:eastAsia="Times New Roman" w:hAnsi="Times New Roman" w:cs="Times New Roman"/>
          <w:kern w:val="0"/>
          <w:lang w:eastAsia="en-CA"/>
          <w14:ligatures w14:val="none"/>
        </w:rPr>
        <w:t>Avoir au maximum 3 personnes qui attendent dans la file d’attente à la réception en tout temps.</w:t>
      </w:r>
      <w:r w:rsidR="00F41768" w:rsidRPr="00EB1701">
        <w:rPr>
          <w:rFonts w:ascii="Times New Roman" w:eastAsia="Times New Roman" w:hAnsi="Times New Roman" w:cs="Times New Roman"/>
          <w:kern w:val="0"/>
          <w:lang w:eastAsia="en-CA"/>
          <w14:ligatures w14:val="none"/>
        </w:rPr>
        <w:t> </w:t>
      </w:r>
    </w:p>
    <w:p w14:paraId="5C7E06A9" w14:textId="22527AF8" w:rsidR="00522A92" w:rsidRPr="00522A92" w:rsidRDefault="00522A92" w:rsidP="001638F6">
      <w:pPr>
        <w:numPr>
          <w:ilvl w:val="0"/>
          <w:numId w:val="32"/>
        </w:numPr>
        <w:spacing w:line="360" w:lineRule="auto"/>
        <w:jc w:val="both"/>
        <w:rPr>
          <w:rFonts w:ascii="Times New Roman" w:eastAsia="Times New Roman" w:hAnsi="Times New Roman" w:cs="Times New Roman"/>
          <w:kern w:val="0"/>
          <w:lang w:eastAsia="en-CA"/>
          <w14:ligatures w14:val="none"/>
        </w:rPr>
      </w:pPr>
      <w:r w:rsidRPr="00522A92">
        <w:rPr>
          <w:rFonts w:ascii="Times New Roman" w:eastAsia="Times New Roman" w:hAnsi="Times New Roman" w:cs="Times New Roman"/>
          <w:kern w:val="0"/>
          <w:lang w:eastAsia="en-CA"/>
          <w14:ligatures w14:val="none"/>
        </w:rPr>
        <w:t xml:space="preserve">Réduire à 7 minutes le temps accordé par le préposé à la clientèle pour accompagner le client dans le processus d’inscription et de déclaration d’absence en ligne au cours. </w:t>
      </w:r>
    </w:p>
    <w:p w14:paraId="16041A1A" w14:textId="20D6D2BF" w:rsidR="00E758A3" w:rsidRPr="002763CF" w:rsidRDefault="00E758A3" w:rsidP="00E758A3">
      <w:pPr>
        <w:pStyle w:val="Titre3"/>
        <w:numPr>
          <w:ilvl w:val="0"/>
          <w:numId w:val="10"/>
        </w:numPr>
        <w:tabs>
          <w:tab w:val="num" w:pos="720"/>
        </w:tabs>
        <w:rPr>
          <w:rFonts w:ascii="Times New Roman" w:hAnsi="Times New Roman" w:cs="Times New Roman"/>
          <w:b/>
          <w:bCs/>
          <w:color w:val="000000" w:themeColor="text1"/>
          <w:sz w:val="24"/>
          <w:szCs w:val="24"/>
        </w:rPr>
      </w:pPr>
      <w:r w:rsidRPr="002763CF">
        <w:rPr>
          <w:rFonts w:ascii="Times New Roman" w:hAnsi="Times New Roman" w:cs="Times New Roman"/>
          <w:b/>
          <w:bCs/>
          <w:color w:val="000000" w:themeColor="text1"/>
          <w:sz w:val="24"/>
          <w:szCs w:val="24"/>
        </w:rPr>
        <w:t xml:space="preserve">Facteurs d’influence sur l’amélioration de la performance </w:t>
      </w:r>
    </w:p>
    <w:p w14:paraId="366A1A48" w14:textId="77777777" w:rsidR="00E758A3" w:rsidRDefault="00E758A3" w:rsidP="00E758A3">
      <w:pPr>
        <w:spacing w:before="240" w:after="240" w:line="360" w:lineRule="auto"/>
        <w:ind w:firstLine="720"/>
        <w:jc w:val="both"/>
      </w:pPr>
      <w:r w:rsidRPr="3B6F9ED9">
        <w:rPr>
          <w:rFonts w:ascii="Times New Roman" w:eastAsia="Times New Roman" w:hAnsi="Times New Roman" w:cs="Times New Roman"/>
        </w:rPr>
        <w:t>L’analyse suivante repose sur la matrice de Swanson afin d’identifier les facteurs qui influencent de manière significative la performance des préposés à la clientèle de la YWCA de Québec. Elle s’appuie sur les données issues de l’entretien semi-dirigé et de l’enquête contextuelle. La matrice permet d’examiner cinq dimensions à savoir la mission, la conception du système, la capacité, la motivation et l’expertise sur trois niveaux : organisationnel, procédural et individuel.</w:t>
      </w:r>
    </w:p>
    <w:p w14:paraId="1F7F16E6" w14:textId="62D37AD2" w:rsidR="00E758A3" w:rsidRPr="000E50A8" w:rsidRDefault="00E758A3" w:rsidP="00F740EA">
      <w:pPr>
        <w:pStyle w:val="Paragraphedeliste"/>
        <w:numPr>
          <w:ilvl w:val="1"/>
          <w:numId w:val="10"/>
        </w:numPr>
        <w:spacing w:before="240" w:after="240" w:line="360" w:lineRule="auto"/>
        <w:jc w:val="both"/>
        <w:rPr>
          <w:b/>
          <w:bCs/>
          <w:u w:val="single"/>
        </w:rPr>
      </w:pPr>
      <w:r w:rsidRPr="000E50A8">
        <w:rPr>
          <w:rFonts w:ascii="Times New Roman" w:eastAsia="Times New Roman" w:hAnsi="Times New Roman" w:cs="Times New Roman"/>
          <w:b/>
          <w:bCs/>
          <w:u w:val="single"/>
        </w:rPr>
        <w:t>Mission</w:t>
      </w:r>
    </w:p>
    <w:p w14:paraId="699E27C1" w14:textId="77777777" w:rsidR="00E758A3" w:rsidRDefault="00E758A3" w:rsidP="00E758A3">
      <w:pPr>
        <w:spacing w:before="240" w:after="240" w:line="360" w:lineRule="auto"/>
        <w:jc w:val="both"/>
      </w:pPr>
      <w:r w:rsidRPr="3B6F9ED9">
        <w:rPr>
          <w:rFonts w:ascii="Times New Roman" w:eastAsia="Times New Roman" w:hAnsi="Times New Roman" w:cs="Times New Roman"/>
        </w:rPr>
        <w:t xml:space="preserve">Facteurs positifs : </w:t>
      </w:r>
    </w:p>
    <w:p w14:paraId="73680BC6" w14:textId="77777777" w:rsidR="00E758A3" w:rsidRDefault="00E758A3" w:rsidP="00E758A3">
      <w:pPr>
        <w:spacing w:before="240" w:after="240" w:line="360" w:lineRule="auto"/>
        <w:jc w:val="both"/>
      </w:pPr>
      <w:r w:rsidRPr="3B6F9ED9">
        <w:rPr>
          <w:rFonts w:ascii="Times New Roman" w:eastAsia="Times New Roman" w:hAnsi="Times New Roman" w:cs="Times New Roman"/>
        </w:rPr>
        <w:t xml:space="preserve">La YWCA a une mission claire à savoir favoriser l’autonomisation et l’inclusion des femmes à travers une offre diversifiée d’activités. </w:t>
      </w:r>
    </w:p>
    <w:p w14:paraId="7998A403" w14:textId="77777777" w:rsidR="00E758A3" w:rsidRDefault="00E758A3" w:rsidP="00E758A3">
      <w:pPr>
        <w:pStyle w:val="Paragraphedeliste"/>
        <w:numPr>
          <w:ilvl w:val="0"/>
          <w:numId w:val="58"/>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 xml:space="preserve">Les </w:t>
      </w:r>
      <w:proofErr w:type="spellStart"/>
      <w:r w:rsidRPr="3B6F9ED9">
        <w:rPr>
          <w:rFonts w:ascii="Times New Roman" w:eastAsia="Times New Roman" w:hAnsi="Times New Roman" w:cs="Times New Roman"/>
        </w:rPr>
        <w:t>employé·es</w:t>
      </w:r>
      <w:proofErr w:type="spellEnd"/>
      <w:r w:rsidRPr="3B6F9ED9">
        <w:rPr>
          <w:rFonts w:ascii="Times New Roman" w:eastAsia="Times New Roman" w:hAnsi="Times New Roman" w:cs="Times New Roman"/>
        </w:rPr>
        <w:t xml:space="preserve"> adhèrent à cette mission, qui constitue un repère pour leur engagement quotidien. </w:t>
      </w:r>
    </w:p>
    <w:p w14:paraId="6FD8F54F" w14:textId="77777777" w:rsidR="00E758A3" w:rsidRDefault="00E758A3" w:rsidP="00E758A3">
      <w:pPr>
        <w:pStyle w:val="Paragraphedeliste"/>
        <w:numPr>
          <w:ilvl w:val="0"/>
          <w:numId w:val="58"/>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 xml:space="preserve"> L’introduction d’inscriptions numériques vise à accroître l’autonomie des clientes, ce qui est aligné avec la mission.</w:t>
      </w:r>
    </w:p>
    <w:p w14:paraId="7147B907" w14:textId="77777777" w:rsidR="00E758A3" w:rsidRDefault="00E758A3" w:rsidP="00E758A3">
      <w:pPr>
        <w:spacing w:before="240" w:after="240" w:line="360" w:lineRule="auto"/>
        <w:jc w:val="both"/>
      </w:pPr>
      <w:r w:rsidRPr="3B6F9ED9">
        <w:rPr>
          <w:rFonts w:ascii="Times New Roman" w:eastAsia="Times New Roman" w:hAnsi="Times New Roman" w:cs="Times New Roman"/>
        </w:rPr>
        <w:t xml:space="preserve">Facteurs négatifs : </w:t>
      </w:r>
    </w:p>
    <w:p w14:paraId="67923FF2"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Un décalage existe entre la mission inclusive et la réalité vécue par des clientes âgées ou peu technophiles qui rencontrent des difficultés à s’inscrire aux cours en ligne via le site internet de la YWCA et Qidigo.</w:t>
      </w:r>
    </w:p>
    <w:p w14:paraId="70AC113C"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L’autonomie technologique attendue n’est pas réalité pour une partie de la clientèle, ce qui engendre un sentiment de frustration.</w:t>
      </w:r>
    </w:p>
    <w:p w14:paraId="141E2156"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Cette tension crée aussi de l’inconfort pour les préposés, qui doivent combler ces lacunes dans l’instant.</w:t>
      </w:r>
    </w:p>
    <w:p w14:paraId="225E1CAA" w14:textId="77777777" w:rsidR="00F740EA" w:rsidRDefault="00F740EA" w:rsidP="00F740EA">
      <w:pPr>
        <w:pStyle w:val="Paragraphedeliste"/>
        <w:spacing w:after="0" w:line="360" w:lineRule="auto"/>
        <w:jc w:val="both"/>
        <w:rPr>
          <w:rFonts w:ascii="Times New Roman" w:eastAsia="Times New Roman" w:hAnsi="Times New Roman" w:cs="Times New Roman"/>
        </w:rPr>
      </w:pPr>
    </w:p>
    <w:p w14:paraId="34DF2D67" w14:textId="2C0D89F7" w:rsidR="00F740EA" w:rsidRPr="000E50A8" w:rsidRDefault="00E758A3" w:rsidP="00F740EA">
      <w:pPr>
        <w:pStyle w:val="Paragraphedeliste"/>
        <w:numPr>
          <w:ilvl w:val="1"/>
          <w:numId w:val="10"/>
        </w:numPr>
        <w:spacing w:before="240" w:after="240" w:line="360" w:lineRule="auto"/>
        <w:jc w:val="both"/>
        <w:rPr>
          <w:rFonts w:ascii="Times New Roman" w:eastAsia="Times New Roman" w:hAnsi="Times New Roman" w:cs="Times New Roman"/>
          <w:b/>
          <w:bCs/>
          <w:u w:val="single"/>
        </w:rPr>
      </w:pPr>
      <w:r w:rsidRPr="000E50A8">
        <w:rPr>
          <w:rFonts w:ascii="Times New Roman" w:eastAsia="Times New Roman" w:hAnsi="Times New Roman" w:cs="Times New Roman"/>
          <w:b/>
          <w:bCs/>
          <w:u w:val="single"/>
        </w:rPr>
        <w:t>Conception</w:t>
      </w:r>
      <w:r w:rsidR="00F740EA" w:rsidRPr="000E50A8">
        <w:rPr>
          <w:rFonts w:ascii="Times New Roman" w:eastAsia="Times New Roman" w:hAnsi="Times New Roman" w:cs="Times New Roman"/>
          <w:b/>
          <w:bCs/>
          <w:u w:val="single"/>
        </w:rPr>
        <w:t xml:space="preserve"> </w:t>
      </w:r>
      <w:r w:rsidRPr="000E50A8">
        <w:rPr>
          <w:rFonts w:ascii="Times New Roman" w:eastAsia="Times New Roman" w:hAnsi="Times New Roman" w:cs="Times New Roman"/>
          <w:b/>
          <w:bCs/>
          <w:u w:val="single"/>
        </w:rPr>
        <w:t>du système</w:t>
      </w:r>
    </w:p>
    <w:p w14:paraId="6ACDB3B8" w14:textId="77777777" w:rsidR="00E758A3" w:rsidRDefault="00E758A3" w:rsidP="00E758A3">
      <w:pPr>
        <w:spacing w:before="240" w:after="240" w:line="360" w:lineRule="auto"/>
        <w:jc w:val="both"/>
      </w:pPr>
      <w:r w:rsidRPr="3B6F9ED9">
        <w:rPr>
          <w:rFonts w:ascii="Times New Roman" w:eastAsia="Times New Roman" w:hAnsi="Times New Roman" w:cs="Times New Roman"/>
        </w:rPr>
        <w:t>Facteurs positifs :</w:t>
      </w:r>
    </w:p>
    <w:p w14:paraId="70747C39"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Le site internet de la YWCA et l’application web Qidigo permettent une gestion centralisée des présences, absences, inscriptions et annulations.</w:t>
      </w:r>
    </w:p>
    <w:p w14:paraId="3FCE8394" w14:textId="6C5FB4C3"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 xml:space="preserve"> Des tutoriels vidéo et un support téléphonique ont été mis en place pour faciliter l’autonomie des clientes.</w:t>
      </w:r>
    </w:p>
    <w:p w14:paraId="709A9BC1"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Plusieurs modalités d’accès (en ligne, sur place, téléphone) sont proposées.</w:t>
      </w:r>
      <w:r>
        <w:br/>
      </w:r>
      <w:r w:rsidRPr="3B6F9ED9">
        <w:rPr>
          <w:rFonts w:ascii="Times New Roman" w:eastAsia="Times New Roman" w:hAnsi="Times New Roman" w:cs="Times New Roman"/>
        </w:rPr>
        <w:t>Facteurs négatifs :</w:t>
      </w:r>
    </w:p>
    <w:p w14:paraId="765636E4"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 xml:space="preserve"> Les interfaces (site internet de la YWCA, Qidigo) sont jugées peu intuitives et difficiles à naviguer pour la clientèle de plus de 50 ans.</w:t>
      </w:r>
    </w:p>
    <w:p w14:paraId="6484CBBA"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L’environnement physique de l’accueil est peu ergonomique : vitres en PVC, colonne obstruant la vue, téléphone fixe, un seul terminal de paiement.</w:t>
      </w:r>
    </w:p>
    <w:p w14:paraId="6082BCD6" w14:textId="77777777" w:rsidR="00F740EA" w:rsidRPr="00F740EA" w:rsidRDefault="00E758A3" w:rsidP="00E758A3">
      <w:pPr>
        <w:pStyle w:val="Paragraphedeliste"/>
        <w:numPr>
          <w:ilvl w:val="0"/>
          <w:numId w:val="57"/>
        </w:numPr>
        <w:spacing w:after="0" w:line="360" w:lineRule="auto"/>
        <w:jc w:val="both"/>
        <w:rPr>
          <w:rFonts w:ascii="Times New Roman" w:eastAsia="Times New Roman" w:hAnsi="Times New Roman" w:cs="Times New Roman"/>
          <w:b/>
          <w:bCs/>
        </w:rPr>
      </w:pPr>
      <w:r w:rsidRPr="3B6F9ED9">
        <w:rPr>
          <w:rFonts w:ascii="Times New Roman" w:eastAsia="Times New Roman" w:hAnsi="Times New Roman" w:cs="Times New Roman"/>
        </w:rPr>
        <w:t>La tablette de gestion des rencontres Zoom, le téléphone, la caisse et le poste de surveillance sont concentrés au même endroit ce qui surcharge un seul point de service.</w:t>
      </w:r>
    </w:p>
    <w:p w14:paraId="0CA7484D" w14:textId="77777777" w:rsidR="00F740EA" w:rsidRDefault="00F740EA" w:rsidP="00F740EA">
      <w:pPr>
        <w:spacing w:after="0" w:line="360" w:lineRule="auto"/>
        <w:jc w:val="both"/>
        <w:rPr>
          <w:rFonts w:ascii="Times New Roman" w:eastAsia="Times New Roman" w:hAnsi="Times New Roman" w:cs="Times New Roman"/>
          <w:b/>
          <w:bCs/>
        </w:rPr>
      </w:pPr>
    </w:p>
    <w:p w14:paraId="558884FF" w14:textId="131D20A8" w:rsidR="00E758A3" w:rsidRPr="004C123B" w:rsidRDefault="00E758A3" w:rsidP="00F740EA">
      <w:pPr>
        <w:pStyle w:val="Paragraphedeliste"/>
        <w:numPr>
          <w:ilvl w:val="1"/>
          <w:numId w:val="10"/>
        </w:numPr>
        <w:spacing w:after="0" w:line="360" w:lineRule="auto"/>
        <w:jc w:val="both"/>
        <w:rPr>
          <w:rFonts w:ascii="Times New Roman" w:eastAsia="Times New Roman" w:hAnsi="Times New Roman" w:cs="Times New Roman"/>
          <w:b/>
          <w:bCs/>
          <w:u w:val="single"/>
        </w:rPr>
      </w:pPr>
      <w:r w:rsidRPr="004C123B">
        <w:rPr>
          <w:rFonts w:ascii="Times New Roman" w:eastAsia="Times New Roman" w:hAnsi="Times New Roman" w:cs="Times New Roman"/>
          <w:b/>
          <w:bCs/>
          <w:u w:val="single"/>
        </w:rPr>
        <w:t>Capacité</w:t>
      </w:r>
    </w:p>
    <w:p w14:paraId="71631016" w14:textId="77777777" w:rsidR="00E758A3" w:rsidRDefault="00E758A3" w:rsidP="00E758A3">
      <w:pPr>
        <w:spacing w:before="240" w:after="240" w:line="360" w:lineRule="auto"/>
        <w:jc w:val="both"/>
      </w:pPr>
      <w:r w:rsidRPr="3B6F9ED9">
        <w:rPr>
          <w:rFonts w:ascii="Times New Roman" w:eastAsia="Times New Roman" w:hAnsi="Times New Roman" w:cs="Times New Roman"/>
        </w:rPr>
        <w:t>Facteurs positifs :</w:t>
      </w:r>
    </w:p>
    <w:p w14:paraId="006D19F3"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Les préposés expérimentés, notamment ceux du soir, développent une grande autonomie dans des contextes exigeants.</w:t>
      </w:r>
    </w:p>
    <w:p w14:paraId="74893FCA"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Certains bénévoles allègent les tâches en période de forte affluence, ce qui améliore la fluidité.</w:t>
      </w:r>
    </w:p>
    <w:p w14:paraId="50611148" w14:textId="77777777" w:rsidR="00E758A3" w:rsidRDefault="00E758A3" w:rsidP="00E758A3">
      <w:pPr>
        <w:spacing w:before="240" w:after="240" w:line="360" w:lineRule="auto"/>
        <w:jc w:val="both"/>
      </w:pPr>
      <w:r w:rsidRPr="3B6F9ED9">
        <w:rPr>
          <w:rFonts w:ascii="Times New Roman" w:eastAsia="Times New Roman" w:hAnsi="Times New Roman" w:cs="Times New Roman"/>
        </w:rPr>
        <w:t>Facteurs négatifs :</w:t>
      </w:r>
    </w:p>
    <w:p w14:paraId="36E0E7ED"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La charge de travail est importante : multitâche, gestion de clés, assistance client, gestion des rencontre Zoom, paiements, appels, courrier et livraison de l’</w:t>
      </w:r>
      <w:proofErr w:type="spellStart"/>
      <w:r w:rsidRPr="3B6F9ED9">
        <w:rPr>
          <w:rFonts w:ascii="Times New Roman" w:eastAsia="Times New Roman" w:hAnsi="Times New Roman" w:cs="Times New Roman"/>
        </w:rPr>
        <w:t>écoboutique</w:t>
      </w:r>
      <w:proofErr w:type="spellEnd"/>
      <w:r w:rsidRPr="3B6F9ED9">
        <w:rPr>
          <w:rFonts w:ascii="Times New Roman" w:eastAsia="Times New Roman" w:hAnsi="Times New Roman" w:cs="Times New Roman"/>
        </w:rPr>
        <w:t>.</w:t>
      </w:r>
    </w:p>
    <w:p w14:paraId="6D2E30BB"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Le manque de personnel suffisant en période d’inscription ralentit les processus et augmente la pression.</w:t>
      </w:r>
    </w:p>
    <w:p w14:paraId="20107AA2" w14:textId="77777777" w:rsidR="00E758A3" w:rsidRDefault="00E758A3" w:rsidP="00E758A3">
      <w:pPr>
        <w:pStyle w:val="Paragraphedeliste"/>
        <w:numPr>
          <w:ilvl w:val="0"/>
          <w:numId w:val="57"/>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Un seul terminal de paiement et un téléphone fixe limitent les possibilités d’optimisation du temps.</w:t>
      </w:r>
    </w:p>
    <w:p w14:paraId="3D6B298E" w14:textId="4EEB2330" w:rsidR="00F740EA" w:rsidRPr="00F740EA" w:rsidRDefault="00E758A3" w:rsidP="00E758A3">
      <w:pPr>
        <w:pStyle w:val="Paragraphedeliste"/>
        <w:numPr>
          <w:ilvl w:val="0"/>
          <w:numId w:val="57"/>
        </w:numPr>
        <w:spacing w:after="0" w:line="360" w:lineRule="auto"/>
        <w:jc w:val="both"/>
        <w:rPr>
          <w:rFonts w:ascii="Times New Roman" w:eastAsia="Times New Roman" w:hAnsi="Times New Roman" w:cs="Times New Roman"/>
          <w:b/>
          <w:bCs/>
        </w:rPr>
      </w:pPr>
      <w:r w:rsidRPr="3B6F9ED9">
        <w:rPr>
          <w:rFonts w:ascii="Times New Roman" w:eastAsia="Times New Roman" w:hAnsi="Times New Roman" w:cs="Times New Roman"/>
        </w:rPr>
        <w:t>L’absence de soutien technique immédiat en cas de bogue crée des situations de blocage</w:t>
      </w:r>
      <w:r w:rsidR="00F740EA">
        <w:rPr>
          <w:rFonts w:ascii="Times New Roman" w:eastAsia="Times New Roman" w:hAnsi="Times New Roman" w:cs="Times New Roman"/>
        </w:rPr>
        <w:t>.</w:t>
      </w:r>
    </w:p>
    <w:p w14:paraId="77BF3B89" w14:textId="77777777" w:rsidR="00F740EA" w:rsidRDefault="00F740EA" w:rsidP="00F740EA">
      <w:pPr>
        <w:spacing w:after="0" w:line="360" w:lineRule="auto"/>
        <w:jc w:val="both"/>
        <w:rPr>
          <w:rFonts w:ascii="Times New Roman" w:eastAsia="Times New Roman" w:hAnsi="Times New Roman" w:cs="Times New Roman"/>
          <w:b/>
          <w:bCs/>
        </w:rPr>
      </w:pPr>
    </w:p>
    <w:p w14:paraId="333D66B4" w14:textId="6BE0FB0E" w:rsidR="00E758A3" w:rsidRPr="00D42B8D" w:rsidRDefault="00E758A3" w:rsidP="00F740EA">
      <w:pPr>
        <w:pStyle w:val="Paragraphedeliste"/>
        <w:numPr>
          <w:ilvl w:val="1"/>
          <w:numId w:val="10"/>
        </w:numPr>
        <w:spacing w:after="0" w:line="360" w:lineRule="auto"/>
        <w:jc w:val="both"/>
        <w:rPr>
          <w:rFonts w:ascii="Times New Roman" w:eastAsia="Times New Roman" w:hAnsi="Times New Roman" w:cs="Times New Roman"/>
          <w:b/>
          <w:bCs/>
          <w:u w:val="single"/>
        </w:rPr>
      </w:pPr>
      <w:r w:rsidRPr="00D42B8D">
        <w:rPr>
          <w:rFonts w:ascii="Times New Roman" w:eastAsia="Times New Roman" w:hAnsi="Times New Roman" w:cs="Times New Roman"/>
          <w:b/>
          <w:bCs/>
          <w:u w:val="single"/>
        </w:rPr>
        <w:t>Motivation</w:t>
      </w:r>
    </w:p>
    <w:p w14:paraId="5599D6AA" w14:textId="77777777" w:rsidR="00E758A3" w:rsidRDefault="00E758A3" w:rsidP="00E758A3">
      <w:pPr>
        <w:spacing w:before="240" w:after="240" w:line="360" w:lineRule="auto"/>
        <w:jc w:val="both"/>
      </w:pPr>
      <w:r w:rsidRPr="3B6F9ED9">
        <w:rPr>
          <w:rFonts w:ascii="Times New Roman" w:eastAsia="Times New Roman" w:hAnsi="Times New Roman" w:cs="Times New Roman"/>
        </w:rPr>
        <w:t>Facteurs positifs :</w:t>
      </w:r>
    </w:p>
    <w:p w14:paraId="09CD1858" w14:textId="77777777" w:rsidR="00E758A3" w:rsidRDefault="00E758A3" w:rsidP="00F740EA">
      <w:pPr>
        <w:pStyle w:val="Paragraphedeliste"/>
        <w:numPr>
          <w:ilvl w:val="0"/>
          <w:numId w:val="60"/>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Le personnel est engagé, motivé par le service à la clientèle et l’impact social de leur travail.</w:t>
      </w:r>
    </w:p>
    <w:p w14:paraId="1C2BA09E" w14:textId="77777777" w:rsidR="00E758A3" w:rsidRDefault="00E758A3" w:rsidP="00F740EA">
      <w:pPr>
        <w:pStyle w:val="Paragraphedeliste"/>
        <w:numPr>
          <w:ilvl w:val="0"/>
          <w:numId w:val="60"/>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 xml:space="preserve"> L’environnement de travail est généralement bienveillant et axé sur la coopération.</w:t>
      </w:r>
      <w:r>
        <w:br/>
      </w:r>
      <w:r w:rsidRPr="3B6F9ED9">
        <w:rPr>
          <w:rFonts w:ascii="Times New Roman" w:eastAsia="Times New Roman" w:hAnsi="Times New Roman" w:cs="Times New Roman"/>
        </w:rPr>
        <w:t>Facteurs négatifs :</w:t>
      </w:r>
    </w:p>
    <w:p w14:paraId="50BD8D29" w14:textId="77777777" w:rsidR="00E758A3" w:rsidRDefault="00E758A3" w:rsidP="00F740EA">
      <w:pPr>
        <w:pStyle w:val="Paragraphedeliste"/>
        <w:numPr>
          <w:ilvl w:val="0"/>
          <w:numId w:val="60"/>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 xml:space="preserve"> Le manque de reconnaissance formelle de l’effort fourni peut peser sur l’engagement.</w:t>
      </w:r>
    </w:p>
    <w:p w14:paraId="12DD4DD7" w14:textId="77777777" w:rsidR="00E758A3" w:rsidRDefault="00E758A3" w:rsidP="00F740EA">
      <w:pPr>
        <w:pStyle w:val="Paragraphedeliste"/>
        <w:numPr>
          <w:ilvl w:val="0"/>
          <w:numId w:val="60"/>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 xml:space="preserve">La frustration causée par les outils inefficaces ou les plaintes répétées peuvent affecter le moral des préposé.es à la clientèle. </w:t>
      </w:r>
    </w:p>
    <w:p w14:paraId="1651BCA9" w14:textId="77777777" w:rsidR="00F740EA" w:rsidRPr="00F740EA" w:rsidRDefault="00E758A3" w:rsidP="00F740EA">
      <w:pPr>
        <w:pStyle w:val="Paragraphedeliste"/>
        <w:numPr>
          <w:ilvl w:val="0"/>
          <w:numId w:val="60"/>
        </w:numPr>
        <w:spacing w:after="0" w:line="360" w:lineRule="auto"/>
        <w:jc w:val="both"/>
        <w:rPr>
          <w:rFonts w:ascii="Times New Roman" w:eastAsia="Times New Roman" w:hAnsi="Times New Roman" w:cs="Times New Roman"/>
          <w:b/>
          <w:bCs/>
        </w:rPr>
      </w:pPr>
      <w:r w:rsidRPr="3B6F9ED9">
        <w:rPr>
          <w:rFonts w:ascii="Times New Roman" w:eastAsia="Times New Roman" w:hAnsi="Times New Roman" w:cs="Times New Roman"/>
        </w:rPr>
        <w:t>La présence constante de la coordonnatrice, bien qu’aidante, peut aussi freiner l’autonomie des préposés.</w:t>
      </w:r>
    </w:p>
    <w:p w14:paraId="0FE10FB2" w14:textId="77777777" w:rsidR="00F740EA" w:rsidRDefault="00F740EA" w:rsidP="00F740EA">
      <w:pPr>
        <w:spacing w:after="0" w:line="360" w:lineRule="auto"/>
        <w:jc w:val="both"/>
        <w:rPr>
          <w:rFonts w:ascii="Times New Roman" w:eastAsia="Times New Roman" w:hAnsi="Times New Roman" w:cs="Times New Roman"/>
          <w:b/>
          <w:bCs/>
        </w:rPr>
      </w:pPr>
    </w:p>
    <w:p w14:paraId="4EFFF2D1" w14:textId="38380ECF" w:rsidR="00E758A3" w:rsidRPr="00F740EA" w:rsidRDefault="00E758A3" w:rsidP="00F740EA">
      <w:pPr>
        <w:pStyle w:val="Paragraphedeliste"/>
        <w:numPr>
          <w:ilvl w:val="1"/>
          <w:numId w:val="31"/>
        </w:numPr>
        <w:spacing w:after="0" w:line="360" w:lineRule="auto"/>
        <w:jc w:val="both"/>
        <w:rPr>
          <w:rFonts w:ascii="Times New Roman" w:eastAsia="Times New Roman" w:hAnsi="Times New Roman" w:cs="Times New Roman"/>
          <w:u w:val="single"/>
        </w:rPr>
      </w:pPr>
      <w:r w:rsidRPr="00F740EA">
        <w:rPr>
          <w:rFonts w:ascii="Times New Roman" w:eastAsia="Times New Roman" w:hAnsi="Times New Roman" w:cs="Times New Roman"/>
          <w:u w:val="single"/>
        </w:rPr>
        <w:t>Expertise</w:t>
      </w:r>
    </w:p>
    <w:p w14:paraId="4C13213A" w14:textId="77777777" w:rsidR="00E758A3" w:rsidRDefault="00E758A3" w:rsidP="00E758A3">
      <w:pPr>
        <w:spacing w:before="240" w:after="240" w:line="360" w:lineRule="auto"/>
        <w:jc w:val="both"/>
      </w:pPr>
      <w:r w:rsidRPr="3B6F9ED9">
        <w:rPr>
          <w:rFonts w:ascii="Times New Roman" w:eastAsia="Times New Roman" w:hAnsi="Times New Roman" w:cs="Times New Roman"/>
        </w:rPr>
        <w:t>Facteurs positifs :</w:t>
      </w:r>
    </w:p>
    <w:p w14:paraId="14EE9E17" w14:textId="77777777" w:rsidR="00E758A3" w:rsidRDefault="00E758A3" w:rsidP="00323667">
      <w:pPr>
        <w:pStyle w:val="Paragraphedeliste"/>
        <w:numPr>
          <w:ilvl w:val="0"/>
          <w:numId w:val="61"/>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 xml:space="preserve">Des tutoriels </w:t>
      </w:r>
      <w:proofErr w:type="spellStart"/>
      <w:r w:rsidRPr="3B6F9ED9">
        <w:rPr>
          <w:rFonts w:ascii="Times New Roman" w:eastAsia="Times New Roman" w:hAnsi="Times New Roman" w:cs="Times New Roman"/>
        </w:rPr>
        <w:t>Loom</w:t>
      </w:r>
      <w:proofErr w:type="spellEnd"/>
      <w:r w:rsidRPr="3B6F9ED9">
        <w:rPr>
          <w:rFonts w:ascii="Times New Roman" w:eastAsia="Times New Roman" w:hAnsi="Times New Roman" w:cs="Times New Roman"/>
        </w:rPr>
        <w:t xml:space="preserve"> et des formations informatiques sont offerts aux clientes.</w:t>
      </w:r>
    </w:p>
    <w:p w14:paraId="2133A10A" w14:textId="77777777" w:rsidR="00E758A3" w:rsidRDefault="00E758A3" w:rsidP="00323667">
      <w:pPr>
        <w:pStyle w:val="Paragraphedeliste"/>
        <w:numPr>
          <w:ilvl w:val="0"/>
          <w:numId w:val="61"/>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 xml:space="preserve"> Les préposés expérimentés partagent leurs connaissances avec les nouvelles recrues, contribuant à un transfert informel des savoirs.</w:t>
      </w:r>
    </w:p>
    <w:p w14:paraId="54B5B773" w14:textId="77777777" w:rsidR="00E758A3" w:rsidRDefault="00E758A3" w:rsidP="00323667">
      <w:pPr>
        <w:pStyle w:val="Paragraphedeliste"/>
        <w:numPr>
          <w:ilvl w:val="0"/>
          <w:numId w:val="61"/>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Certains préposés disposent d’une double expertise : accueil + encadrement sportif, ce qui accroît leur polyvalence.</w:t>
      </w:r>
    </w:p>
    <w:p w14:paraId="23590825" w14:textId="77777777" w:rsidR="00E758A3" w:rsidRDefault="00E758A3" w:rsidP="00E758A3">
      <w:pPr>
        <w:spacing w:before="240" w:after="240" w:line="360" w:lineRule="auto"/>
        <w:jc w:val="both"/>
      </w:pPr>
      <w:r w:rsidRPr="3B6F9ED9">
        <w:rPr>
          <w:rFonts w:ascii="Times New Roman" w:eastAsia="Times New Roman" w:hAnsi="Times New Roman" w:cs="Times New Roman"/>
        </w:rPr>
        <w:t>Facteurs négatifs :</w:t>
      </w:r>
    </w:p>
    <w:p w14:paraId="299A4005" w14:textId="77777777" w:rsidR="00E758A3" w:rsidRDefault="00E758A3" w:rsidP="00323667">
      <w:pPr>
        <w:pStyle w:val="Paragraphedeliste"/>
        <w:numPr>
          <w:ilvl w:val="0"/>
          <w:numId w:val="62"/>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Il n’existe pas de programme formel de formation interne pour les nouveaux employés.</w:t>
      </w:r>
    </w:p>
    <w:p w14:paraId="1D96CBB9" w14:textId="77777777" w:rsidR="00E758A3" w:rsidRDefault="00E758A3" w:rsidP="00323667">
      <w:pPr>
        <w:pStyle w:val="Paragraphedeliste"/>
        <w:numPr>
          <w:ilvl w:val="0"/>
          <w:numId w:val="62"/>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Les tutoriels sont jugés peu dynamiques et peu adaptés à tous les profils d’apprentissage.</w:t>
      </w:r>
    </w:p>
    <w:p w14:paraId="3D122BC2" w14:textId="77777777" w:rsidR="00E758A3" w:rsidRDefault="00E758A3" w:rsidP="00323667">
      <w:pPr>
        <w:pStyle w:val="Paragraphedeliste"/>
        <w:numPr>
          <w:ilvl w:val="0"/>
          <w:numId w:val="62"/>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Les écarts d’expérience entre les préposés pourraient nuire à l’homogénéité de la qualité de service.</w:t>
      </w:r>
    </w:p>
    <w:p w14:paraId="7D258A1D" w14:textId="77777777" w:rsidR="00E758A3" w:rsidRDefault="00E758A3" w:rsidP="00323667">
      <w:pPr>
        <w:pStyle w:val="Paragraphedeliste"/>
        <w:numPr>
          <w:ilvl w:val="0"/>
          <w:numId w:val="62"/>
        </w:numPr>
        <w:spacing w:after="0" w:line="360" w:lineRule="auto"/>
        <w:jc w:val="both"/>
        <w:rPr>
          <w:rFonts w:ascii="Times New Roman" w:eastAsia="Times New Roman" w:hAnsi="Times New Roman" w:cs="Times New Roman"/>
        </w:rPr>
      </w:pPr>
      <w:r w:rsidRPr="3B6F9ED9">
        <w:rPr>
          <w:rFonts w:ascii="Times New Roman" w:eastAsia="Times New Roman" w:hAnsi="Times New Roman" w:cs="Times New Roman"/>
        </w:rPr>
        <w:t>L’absence de documentation claire ou de fiches outils rend difficile la standardisation des pratiques.</w:t>
      </w:r>
    </w:p>
    <w:p w14:paraId="2430762B" w14:textId="77777777" w:rsidR="00E758A3" w:rsidRDefault="00E758A3" w:rsidP="00E758A3">
      <w:pPr>
        <w:spacing w:before="240" w:after="240" w:line="360" w:lineRule="auto"/>
        <w:ind w:firstLine="720"/>
        <w:jc w:val="both"/>
      </w:pPr>
      <w:r w:rsidRPr="3B6F9ED9">
        <w:rPr>
          <w:rFonts w:ascii="Times New Roman" w:eastAsia="Times New Roman" w:hAnsi="Times New Roman" w:cs="Times New Roman"/>
        </w:rPr>
        <w:t>Cette analyse met en évidence un personnel engagé, une mission inspirante et des outils numériques en place pour optimiser les services. Toutefois, des défis importants subsistent : surcharge de travail, manque de fluidité dans les processus, environnement peu ergonomique, outils numériques inadaptés à certaines clientèles, et hétérogénéité des compétences.</w:t>
      </w:r>
    </w:p>
    <w:p w14:paraId="436CCE54" w14:textId="5E14914D" w:rsidR="005B3609" w:rsidRPr="006B730D" w:rsidRDefault="005B3609" w:rsidP="001638F6">
      <w:pPr>
        <w:pStyle w:val="Titre3"/>
        <w:numPr>
          <w:ilvl w:val="0"/>
          <w:numId w:val="10"/>
        </w:numPr>
        <w:spacing w:line="360" w:lineRule="auto"/>
        <w:jc w:val="both"/>
        <w:rPr>
          <w:rFonts w:ascii="Times New Roman" w:hAnsi="Times New Roman" w:cs="Times New Roman"/>
          <w:b/>
          <w:bCs/>
          <w:color w:val="auto"/>
          <w:sz w:val="24"/>
          <w:szCs w:val="24"/>
        </w:rPr>
      </w:pPr>
      <w:r w:rsidRPr="006B730D">
        <w:rPr>
          <w:rFonts w:ascii="Times New Roman" w:hAnsi="Times New Roman" w:cs="Times New Roman"/>
          <w:b/>
          <w:bCs/>
          <w:color w:val="auto"/>
          <w:sz w:val="24"/>
          <w:szCs w:val="24"/>
        </w:rPr>
        <w:t xml:space="preserve">Contraintes du projet </w:t>
      </w:r>
    </w:p>
    <w:p w14:paraId="49DEF1D6" w14:textId="016E296F" w:rsidR="77F64F2D" w:rsidRPr="006B730D" w:rsidRDefault="77F64F2D" w:rsidP="00112F19">
      <w:pPr>
        <w:spacing w:line="360" w:lineRule="auto"/>
        <w:jc w:val="both"/>
        <w:rPr>
          <w:rFonts w:ascii="Times New Roman" w:eastAsia="Times New Roman" w:hAnsi="Times New Roman" w:cs="Times New Roman"/>
        </w:rPr>
      </w:pPr>
      <w:r w:rsidRPr="006B730D">
        <w:rPr>
          <w:rFonts w:ascii="Times New Roman" w:eastAsia="Times New Roman" w:hAnsi="Times New Roman" w:cs="Times New Roman"/>
        </w:rPr>
        <w:t xml:space="preserve">Dans le cadre de la mise en œuvre des solutions envisagées pour améliorer l’autonomie numérique des clientes âgées de la YWCA Québec, plusieurs contraintes doivent être prises en considération. Celles-ci concernent des facteurs humains, matériels, financiers, technologiques et organisationnels, qui influenceront directement la faisabilité et l'efficacité des interventions proposées. L’identification de ces éléments est essentielle pour adapter les stratégies et assurer une implantation cohérente avec la réalité du terrain dans la mesure </w:t>
      </w:r>
      <w:r w:rsidR="021046E3" w:rsidRPr="006B730D">
        <w:rPr>
          <w:rFonts w:ascii="Times New Roman" w:eastAsia="Times New Roman" w:hAnsi="Times New Roman" w:cs="Times New Roman"/>
        </w:rPr>
        <w:t>où</w:t>
      </w:r>
      <w:r w:rsidRPr="006B730D">
        <w:rPr>
          <w:rFonts w:ascii="Times New Roman" w:eastAsia="Times New Roman" w:hAnsi="Times New Roman" w:cs="Times New Roman"/>
        </w:rPr>
        <w:t xml:space="preserve"> ces contraintes influencent directement la faisabilité des solutions proposées et doivent être intégrées à la planification globale du projet.</w:t>
      </w:r>
    </w:p>
    <w:p w14:paraId="162BDC70" w14:textId="1FD4E13D" w:rsidR="77F64F2D" w:rsidRPr="00D27C03" w:rsidRDefault="77F64F2D" w:rsidP="001638F6">
      <w:pPr>
        <w:pStyle w:val="Paragraphedeliste"/>
        <w:numPr>
          <w:ilvl w:val="1"/>
          <w:numId w:val="10"/>
        </w:numPr>
        <w:spacing w:line="360" w:lineRule="auto"/>
        <w:jc w:val="both"/>
        <w:rPr>
          <w:rFonts w:ascii="Times New Roman" w:eastAsia="Times New Roman" w:hAnsi="Times New Roman" w:cs="Times New Roman"/>
          <w:b/>
          <w:bCs/>
          <w:u w:val="single"/>
        </w:rPr>
      </w:pPr>
      <w:r w:rsidRPr="00D27C03">
        <w:rPr>
          <w:rFonts w:ascii="Times New Roman" w:eastAsia="Times New Roman" w:hAnsi="Times New Roman" w:cs="Times New Roman"/>
          <w:b/>
          <w:bCs/>
          <w:u w:val="single"/>
        </w:rPr>
        <w:t>Le budget</w:t>
      </w:r>
      <w:r w:rsidR="006B730D" w:rsidRPr="00D27C03">
        <w:rPr>
          <w:rFonts w:ascii="Times New Roman" w:eastAsia="Times New Roman" w:hAnsi="Times New Roman" w:cs="Times New Roman"/>
          <w:b/>
          <w:bCs/>
          <w:u w:val="single"/>
        </w:rPr>
        <w:t xml:space="preserve"> </w:t>
      </w:r>
      <w:r w:rsidRPr="00D27C03">
        <w:rPr>
          <w:rFonts w:ascii="Times New Roman" w:eastAsia="Times New Roman" w:hAnsi="Times New Roman" w:cs="Times New Roman"/>
          <w:b/>
          <w:bCs/>
          <w:u w:val="single"/>
        </w:rPr>
        <w:t>disponible</w:t>
      </w:r>
    </w:p>
    <w:p w14:paraId="0F38CD9C" w14:textId="07D7EC6A" w:rsidR="77F64F2D" w:rsidRDefault="77F64F2D" w:rsidP="00112F19">
      <w:pPr>
        <w:spacing w:line="360" w:lineRule="auto"/>
        <w:jc w:val="both"/>
        <w:rPr>
          <w:rFonts w:ascii="Times New Roman" w:eastAsia="Times New Roman" w:hAnsi="Times New Roman" w:cs="Times New Roman"/>
        </w:rPr>
      </w:pPr>
      <w:r w:rsidRPr="006B730D">
        <w:rPr>
          <w:rFonts w:ascii="Times New Roman" w:eastAsia="Times New Roman" w:hAnsi="Times New Roman" w:cs="Times New Roman"/>
        </w:rPr>
        <w:t xml:space="preserve">L’un des premiers facteurs à considérer est le budget disponible pour le projet. La YWCA étant un organisme communautaire à but non lucratif, ses ressources financières dépendent en grande partie de subventions publiques, de dons et de revenus générés par certains services comme l’Écoboutique. Or, les solutions proposées telles que la production de tutoriels vidéo professionnels, l’achat d’équipements informatiques supplémentaires, ou l’implantation d’un nouveau logiciel d’inscription logiciel plus intuitif que Qidigo nécessitent des investissements financiers importants. Cela impose une priorisation stricte des investissements. Aussi ces facteurs devraient être pensés dans un format durable et économique. </w:t>
      </w:r>
    </w:p>
    <w:p w14:paraId="1E34F1EC" w14:textId="2EF093B9" w:rsidR="77F64F2D" w:rsidRPr="00D27C03" w:rsidRDefault="77F64F2D" w:rsidP="001638F6">
      <w:pPr>
        <w:pStyle w:val="Paragraphedeliste"/>
        <w:numPr>
          <w:ilvl w:val="1"/>
          <w:numId w:val="10"/>
        </w:numPr>
        <w:spacing w:line="360" w:lineRule="auto"/>
        <w:jc w:val="both"/>
        <w:rPr>
          <w:rFonts w:ascii="Times New Roman" w:eastAsia="Times New Roman" w:hAnsi="Times New Roman" w:cs="Times New Roman"/>
          <w:b/>
          <w:bCs/>
          <w:u w:val="single"/>
        </w:rPr>
      </w:pPr>
      <w:r w:rsidRPr="00D27C03">
        <w:rPr>
          <w:rFonts w:ascii="Times New Roman" w:eastAsia="Times New Roman" w:hAnsi="Times New Roman" w:cs="Times New Roman"/>
          <w:b/>
          <w:bCs/>
          <w:u w:val="single"/>
        </w:rPr>
        <w:t>L’accès à la technologie</w:t>
      </w:r>
    </w:p>
    <w:p w14:paraId="67390AAD" w14:textId="453E1DD0" w:rsidR="77F64F2D" w:rsidRPr="006B730D" w:rsidRDefault="77F64F2D" w:rsidP="00112F19">
      <w:pPr>
        <w:spacing w:line="360" w:lineRule="auto"/>
        <w:jc w:val="both"/>
        <w:rPr>
          <w:rFonts w:ascii="Times New Roman" w:eastAsia="Times New Roman" w:hAnsi="Times New Roman" w:cs="Times New Roman"/>
        </w:rPr>
      </w:pPr>
      <w:r w:rsidRPr="006B730D">
        <w:rPr>
          <w:rFonts w:ascii="Times New Roman" w:eastAsia="Times New Roman" w:hAnsi="Times New Roman" w:cs="Times New Roman"/>
        </w:rPr>
        <w:t xml:space="preserve">Le projet repose en grande partie sur l’utilisation d’outils numériques pour faciliter les inscriptions en ligne. Or, les moyens technologiques actuels de l’organisation sont limités. Actuellement, un seul ordinateur est mis à la disposition du personnel à l’accueil pour accompagner les clientes dans leurs démarches en ligne. Cela limite les possibilités d’assistance simultanée. Aussi, un seul ordinateur est dirigeable </w:t>
      </w:r>
      <w:r w:rsidR="00112F19" w:rsidRPr="006B730D">
        <w:rPr>
          <w:rFonts w:ascii="Times New Roman" w:eastAsia="Times New Roman" w:hAnsi="Times New Roman" w:cs="Times New Roman"/>
        </w:rPr>
        <w:t>envers</w:t>
      </w:r>
      <w:r w:rsidRPr="006B730D">
        <w:rPr>
          <w:rFonts w:ascii="Times New Roman" w:eastAsia="Times New Roman" w:hAnsi="Times New Roman" w:cs="Times New Roman"/>
        </w:rPr>
        <w:t xml:space="preserve"> le client. L’ajout de postes supplémentaires et de terminaux de paiement est envisagé, mais cela implique des aménagements techniques (réseau, sécurité, branchements) et physiques (espace disponible) qu’il faudra anticiper. </w:t>
      </w:r>
    </w:p>
    <w:p w14:paraId="2F0A3E19" w14:textId="0141B067" w:rsidR="77F64F2D" w:rsidRPr="006B730D" w:rsidRDefault="77F64F2D" w:rsidP="00112F19">
      <w:pPr>
        <w:spacing w:line="360" w:lineRule="auto"/>
        <w:jc w:val="both"/>
        <w:rPr>
          <w:rFonts w:ascii="Times New Roman" w:eastAsia="Times New Roman" w:hAnsi="Times New Roman" w:cs="Times New Roman"/>
        </w:rPr>
      </w:pPr>
      <w:r w:rsidRPr="006B730D">
        <w:rPr>
          <w:rFonts w:ascii="Times New Roman" w:eastAsia="Times New Roman" w:hAnsi="Times New Roman" w:cs="Times New Roman"/>
        </w:rPr>
        <w:t>De plus, la plateforme Qidigo elle-même comporte des limites techniques : la différence d’interface entre les comptes clients et les comptes employés sur Qidigo représente un défi réel pour les préposés, qui doivent guider des clientes en naviguant eux-mêmes sur une version différente du site Ces éléments devront être pris en compte dans la conception des outils pédagogiques (des tutoriels) et des formations.</w:t>
      </w:r>
    </w:p>
    <w:p w14:paraId="6B32CE78" w14:textId="4BDF5CBB" w:rsidR="77F64F2D" w:rsidRPr="00D27C03" w:rsidRDefault="77F64F2D" w:rsidP="001638F6">
      <w:pPr>
        <w:pStyle w:val="Paragraphedeliste"/>
        <w:numPr>
          <w:ilvl w:val="1"/>
          <w:numId w:val="10"/>
        </w:numPr>
        <w:spacing w:line="360" w:lineRule="auto"/>
        <w:jc w:val="both"/>
        <w:rPr>
          <w:rFonts w:ascii="Times New Roman" w:eastAsia="Times New Roman" w:hAnsi="Times New Roman" w:cs="Times New Roman"/>
          <w:b/>
          <w:bCs/>
          <w:u w:val="single"/>
        </w:rPr>
      </w:pPr>
      <w:r w:rsidRPr="00D27C03">
        <w:rPr>
          <w:rFonts w:ascii="Times New Roman" w:eastAsia="Times New Roman" w:hAnsi="Times New Roman" w:cs="Times New Roman"/>
          <w:b/>
          <w:bCs/>
          <w:u w:val="single"/>
        </w:rPr>
        <w:t>Contraintes de temps pour le développement professionnel</w:t>
      </w:r>
    </w:p>
    <w:p w14:paraId="5503B770" w14:textId="4FD7184B" w:rsidR="77F64F2D" w:rsidRPr="006B730D" w:rsidRDefault="77F64F2D" w:rsidP="00112F19">
      <w:pPr>
        <w:spacing w:line="360" w:lineRule="auto"/>
        <w:jc w:val="both"/>
        <w:rPr>
          <w:rFonts w:ascii="Times New Roman" w:eastAsia="Times New Roman" w:hAnsi="Times New Roman" w:cs="Times New Roman"/>
        </w:rPr>
      </w:pPr>
      <w:r w:rsidRPr="006B730D">
        <w:rPr>
          <w:rFonts w:ascii="Times New Roman" w:eastAsia="Times New Roman" w:hAnsi="Times New Roman" w:cs="Times New Roman"/>
        </w:rPr>
        <w:t>L’amélioration du service client repose en grande partie sur la formation des préposés à l’accueil et des bénévoles. Cependant, La charge et horaires de travail serrés et la diversité des tâches à accomplir des préposés à l’accueil laissent peu de marge pour la libération de temps dédié à la formation. Pourtant, le projet prévoit des formations essentielles à la maîtrise des outils numériques et à l’amélioration de l’accompagnement offert aux clientes. Il sera donc important de planifier ces moments de formation en dehors des périodes critiques et d’envisager des formats flexibles, comme des capsules en ligne ou des formations mobiles, que le personnel pourra suivre à son rythme de manière autonome et en dehors des périodes d’affluence. L’ouverture de ces formations aux bénévoles, qui jouent un rôle de soutien précieux, devra également être organisée en fonction de leur disponibilité.</w:t>
      </w:r>
    </w:p>
    <w:p w14:paraId="1A42B4D7" w14:textId="25A787DE" w:rsidR="77F64F2D" w:rsidRPr="00D27C03" w:rsidRDefault="77F64F2D" w:rsidP="001638F6">
      <w:pPr>
        <w:pStyle w:val="Paragraphedeliste"/>
        <w:numPr>
          <w:ilvl w:val="1"/>
          <w:numId w:val="10"/>
        </w:numPr>
        <w:spacing w:line="360" w:lineRule="auto"/>
        <w:rPr>
          <w:rFonts w:ascii="Times New Roman" w:eastAsia="Times New Roman" w:hAnsi="Times New Roman" w:cs="Times New Roman"/>
          <w:b/>
          <w:bCs/>
          <w:u w:val="single"/>
        </w:rPr>
      </w:pPr>
      <w:r w:rsidRPr="00D27C03">
        <w:rPr>
          <w:rFonts w:ascii="Times New Roman" w:eastAsia="Times New Roman" w:hAnsi="Times New Roman" w:cs="Times New Roman"/>
          <w:b/>
          <w:bCs/>
          <w:u w:val="single"/>
        </w:rPr>
        <w:t>L’identité visuelle et les valeurs de la YWCA</w:t>
      </w:r>
    </w:p>
    <w:p w14:paraId="6719B8BC" w14:textId="6D3C2034" w:rsidR="77F64F2D" w:rsidRPr="006B730D" w:rsidRDefault="77F64F2D" w:rsidP="00112F19">
      <w:pPr>
        <w:spacing w:line="360" w:lineRule="auto"/>
        <w:jc w:val="both"/>
        <w:rPr>
          <w:rFonts w:ascii="Times New Roman" w:eastAsia="Times New Roman" w:hAnsi="Times New Roman" w:cs="Times New Roman"/>
        </w:rPr>
      </w:pPr>
      <w:r w:rsidRPr="006B730D">
        <w:rPr>
          <w:rFonts w:ascii="Times New Roman" w:eastAsia="Times New Roman" w:hAnsi="Times New Roman" w:cs="Times New Roman"/>
        </w:rPr>
        <w:t>La YWCA possède une identité forte et des valeurs claires : inclusion, respect, solidarité, autonomie. Ces éléments doivent être respectés dans tous les outils développés, qu’il s’agisse de tutoriels, de documents imprimés ou de plateformes numériques. Le respect de cette identité visuelle et éthique implique de concevoir des outils graphiques cohérents avec l’image de marque, en utilisant les mêmes polices, couleurs, logos, mais aussi un langage simple, inclusif et non stigmatisant. Il faudra également veiller à ce que le matériel et outils de soutien destiné aux clientes âgées peu à l’aise avec la technologie   soient accessibles et compréhensibles pour elles, sans adopter un ton infantilisant. Cela devrait être conçu avec sensibilité, afin d’encourager leur apprentissage sans complexité technique excessive.</w:t>
      </w:r>
    </w:p>
    <w:p w14:paraId="60B53D0B" w14:textId="7FAEB306" w:rsidR="77F64F2D" w:rsidRPr="00D27C03" w:rsidRDefault="77F64F2D" w:rsidP="001638F6">
      <w:pPr>
        <w:pStyle w:val="Paragraphedeliste"/>
        <w:numPr>
          <w:ilvl w:val="1"/>
          <w:numId w:val="10"/>
        </w:numPr>
        <w:spacing w:line="360" w:lineRule="auto"/>
        <w:jc w:val="both"/>
        <w:rPr>
          <w:rFonts w:ascii="Times New Roman" w:eastAsia="Times New Roman" w:hAnsi="Times New Roman" w:cs="Times New Roman"/>
          <w:b/>
          <w:bCs/>
          <w:u w:val="single"/>
        </w:rPr>
      </w:pPr>
      <w:r w:rsidRPr="00D27C03">
        <w:rPr>
          <w:rFonts w:ascii="Times New Roman" w:eastAsia="Times New Roman" w:hAnsi="Times New Roman" w:cs="Times New Roman"/>
          <w:b/>
          <w:bCs/>
          <w:u w:val="single"/>
        </w:rPr>
        <w:t>Les politiques organisationnelles</w:t>
      </w:r>
    </w:p>
    <w:p w14:paraId="0104AE0C" w14:textId="4791D8AB" w:rsidR="77F64F2D" w:rsidRPr="006B730D" w:rsidRDefault="77F64F2D" w:rsidP="00112F19">
      <w:pPr>
        <w:spacing w:line="360" w:lineRule="auto"/>
        <w:jc w:val="both"/>
        <w:rPr>
          <w:rFonts w:ascii="Times New Roman" w:eastAsia="Times New Roman" w:hAnsi="Times New Roman" w:cs="Times New Roman"/>
        </w:rPr>
      </w:pPr>
      <w:r w:rsidRPr="006B730D">
        <w:rPr>
          <w:rFonts w:ascii="Times New Roman" w:eastAsia="Times New Roman" w:hAnsi="Times New Roman" w:cs="Times New Roman"/>
        </w:rPr>
        <w:t>Comme toute organisation structurée, la YWCA fonctionne selon des processus décisionnels internes. L’introduction de nouveaux outils ou l’adaptation de certains espaces devront être approuvées par la direction et discutées avec les services concernés avant tout changement structurel. Cela inclut les politiques liées à la confidentialité des données, à l’accessibilité, à la sécurité informatique qui devront également être respectées dans la conception de tout nouveau dispositif. Cela peut entraîner des délais qu’il faudra prévoir dans le calendrier de mise en œuvre.</w:t>
      </w:r>
    </w:p>
    <w:p w14:paraId="0F8B7BA4" w14:textId="67D4C6CE" w:rsidR="77F64F2D" w:rsidRPr="00D27C03" w:rsidRDefault="77F64F2D" w:rsidP="001638F6">
      <w:pPr>
        <w:pStyle w:val="Paragraphedeliste"/>
        <w:numPr>
          <w:ilvl w:val="1"/>
          <w:numId w:val="10"/>
        </w:numPr>
        <w:spacing w:line="360" w:lineRule="auto"/>
        <w:jc w:val="both"/>
        <w:rPr>
          <w:rFonts w:ascii="Times New Roman" w:eastAsia="Times New Roman" w:hAnsi="Times New Roman" w:cs="Times New Roman"/>
          <w:b/>
          <w:bCs/>
          <w:u w:val="single"/>
        </w:rPr>
      </w:pPr>
      <w:r w:rsidRPr="00D27C03">
        <w:rPr>
          <w:rFonts w:ascii="Times New Roman" w:eastAsia="Times New Roman" w:hAnsi="Times New Roman" w:cs="Times New Roman"/>
          <w:b/>
          <w:bCs/>
          <w:u w:val="single"/>
        </w:rPr>
        <w:t>Les ressources humaines disponibles</w:t>
      </w:r>
    </w:p>
    <w:p w14:paraId="2C6590FA" w14:textId="437EFDBF" w:rsidR="77F64F2D" w:rsidRPr="006B730D" w:rsidRDefault="77F64F2D" w:rsidP="00112F19">
      <w:pPr>
        <w:spacing w:line="360" w:lineRule="auto"/>
        <w:jc w:val="both"/>
        <w:rPr>
          <w:rFonts w:ascii="Times New Roman" w:eastAsia="Times New Roman" w:hAnsi="Times New Roman" w:cs="Times New Roman"/>
        </w:rPr>
      </w:pPr>
      <w:r w:rsidRPr="006B730D">
        <w:rPr>
          <w:rFonts w:ascii="Times New Roman" w:eastAsia="Times New Roman" w:hAnsi="Times New Roman" w:cs="Times New Roman"/>
        </w:rPr>
        <w:t>Le personnel de l’accueil est actuellement en sous-effectif. De plus, les compétences technologiques varient fortement d’un employé à l’autre. Par exemple, certains préposés expérimentés maîtrisent bien les plateformes, tandis que d’autres, plus récents, éprouvent des difficultés s à s’y retrouver. Cela signifie que les outils pédagogiques proposés devront être modulables en tenant compte de ces écarts de compétence, et aussi prévoir un accompagnement différencié. Le recrutement de personnel supplémentaire, s’il est possible, viendrait alléger la charge et favoriser un meilleur accompagnement des clientes.</w:t>
      </w:r>
    </w:p>
    <w:p w14:paraId="28987103" w14:textId="2A092A6E" w:rsidR="77F64F2D" w:rsidRPr="00580485" w:rsidRDefault="77F64F2D" w:rsidP="001638F6">
      <w:pPr>
        <w:pStyle w:val="Paragraphedeliste"/>
        <w:numPr>
          <w:ilvl w:val="1"/>
          <w:numId w:val="10"/>
        </w:numPr>
        <w:spacing w:line="360" w:lineRule="auto"/>
        <w:jc w:val="both"/>
        <w:rPr>
          <w:rFonts w:ascii="Times New Roman" w:eastAsia="Times New Roman" w:hAnsi="Times New Roman" w:cs="Times New Roman"/>
          <w:b/>
          <w:bCs/>
          <w:u w:val="single"/>
        </w:rPr>
      </w:pPr>
      <w:r w:rsidRPr="00580485">
        <w:rPr>
          <w:rFonts w:ascii="Times New Roman" w:eastAsia="Times New Roman" w:hAnsi="Times New Roman" w:cs="Times New Roman"/>
          <w:b/>
          <w:bCs/>
          <w:u w:val="single"/>
        </w:rPr>
        <w:t>Les contraintes liées à l’espace</w:t>
      </w:r>
    </w:p>
    <w:p w14:paraId="3D05E438" w14:textId="2C8D252C" w:rsidR="77F64F2D" w:rsidRPr="006B730D" w:rsidRDefault="77F64F2D" w:rsidP="00112F19">
      <w:pPr>
        <w:spacing w:line="360" w:lineRule="auto"/>
        <w:jc w:val="both"/>
        <w:rPr>
          <w:rFonts w:ascii="Times New Roman" w:eastAsia="Times New Roman" w:hAnsi="Times New Roman" w:cs="Times New Roman"/>
        </w:rPr>
      </w:pPr>
      <w:r w:rsidRPr="006B730D">
        <w:rPr>
          <w:rFonts w:ascii="Times New Roman" w:eastAsia="Times New Roman" w:hAnsi="Times New Roman" w:cs="Times New Roman"/>
        </w:rPr>
        <w:t xml:space="preserve">Enfin, l’espace physique de l’accueil limite certaines initiatives, l’aménagement actuel de l’espace d’accueil n’est pas optimal pour offrir un accompagnement discret et personnalisé surtout pour plusieurs postes. Le projet prévoit un réaménagement de l’espace afin d’améliorer la fluidité des interactions et permettre une meilleure organisation du travail. Toutefois, ces ajustements dépendent de la configuration des lieux, de la disponibilité d’espace, et devront être réalisés sans perturber le service aux clientes et en coordination avec les autres services partageant cet espace, comme l’Écoboutique. L’installation de nouveaux postes ou de terminaux de paiement devra aussi respecter les normes de sécurité et d’accessibilité. </w:t>
      </w:r>
    </w:p>
    <w:p w14:paraId="508F17AD" w14:textId="48EE2062" w:rsidR="77F64F2D" w:rsidRPr="006B730D" w:rsidRDefault="77F64F2D" w:rsidP="00112F19">
      <w:pPr>
        <w:spacing w:line="360" w:lineRule="auto"/>
        <w:jc w:val="both"/>
        <w:rPr>
          <w:rFonts w:ascii="Times New Roman" w:eastAsia="Times New Roman" w:hAnsi="Times New Roman" w:cs="Times New Roman"/>
        </w:rPr>
      </w:pPr>
      <w:r w:rsidRPr="006B730D">
        <w:rPr>
          <w:rFonts w:ascii="Times New Roman" w:eastAsia="Times New Roman" w:hAnsi="Times New Roman" w:cs="Times New Roman"/>
        </w:rPr>
        <w:t>En résumé, ces contraintes ne doivent pas être vues comme des obstacles, mais comme des éléments à intégrer dans notre réflexion afin d'assurer la cohérence du projet avec les capacités de l’organisatio</w:t>
      </w:r>
      <w:r w:rsidR="00EB1701">
        <w:rPr>
          <w:rFonts w:ascii="Times New Roman" w:eastAsia="Times New Roman" w:hAnsi="Times New Roman" w:cs="Times New Roman"/>
        </w:rPr>
        <w:t>n</w:t>
      </w:r>
      <w:r w:rsidRPr="006B730D">
        <w:rPr>
          <w:rFonts w:ascii="Times New Roman" w:eastAsia="Times New Roman" w:hAnsi="Times New Roman" w:cs="Times New Roman"/>
        </w:rPr>
        <w:t xml:space="preserve">. Plus elles sont identifiées tôt, mieux nous pourrons ajuster les solutions pour qu’elles soient réellement applicables, acceptées par les équipes, et utiles pour les femmes que la YWCA Québec accompagne. </w:t>
      </w:r>
    </w:p>
    <w:p w14:paraId="55A2A210" w14:textId="68AE74C6" w:rsidR="77F64F2D" w:rsidRPr="006B730D" w:rsidRDefault="77F64F2D" w:rsidP="00112F19">
      <w:pPr>
        <w:spacing w:line="360" w:lineRule="auto"/>
        <w:jc w:val="both"/>
        <w:rPr>
          <w:rFonts w:ascii="Times New Roman" w:eastAsia="Aptos" w:hAnsi="Times New Roman" w:cs="Times New Roman"/>
        </w:rPr>
      </w:pPr>
      <w:r w:rsidRPr="006B730D">
        <w:rPr>
          <w:rFonts w:ascii="Times New Roman" w:eastAsia="Times New Roman" w:hAnsi="Times New Roman" w:cs="Times New Roman"/>
        </w:rPr>
        <w:t>C’est aussi ça, une approche systémique : tenir compte du réel, dans toute sa complexité, pour transformer les choses de manière durable.</w:t>
      </w:r>
    </w:p>
    <w:p w14:paraId="257DC6CB" w14:textId="409669B0" w:rsidR="3E544F5E" w:rsidRPr="006B730D" w:rsidRDefault="3E544F5E" w:rsidP="006B730D">
      <w:pPr>
        <w:spacing w:line="360" w:lineRule="auto"/>
        <w:rPr>
          <w:rFonts w:ascii="Times New Roman" w:hAnsi="Times New Roman" w:cs="Times New Roman"/>
        </w:rPr>
      </w:pPr>
    </w:p>
    <w:p w14:paraId="66A42D5A" w14:textId="439F0195" w:rsidR="005B3609" w:rsidRPr="00BC3AEF" w:rsidRDefault="005B3609" w:rsidP="006B730D">
      <w:pPr>
        <w:spacing w:line="360" w:lineRule="auto"/>
      </w:pPr>
      <w:r w:rsidRPr="006B730D">
        <w:rPr>
          <w:rFonts w:ascii="Times New Roman" w:hAnsi="Times New Roman" w:cs="Times New Roman"/>
        </w:rPr>
        <w:br w:type="page"/>
      </w:r>
    </w:p>
    <w:p w14:paraId="460C8B31" w14:textId="327E1BDD" w:rsidR="005B3609" w:rsidRPr="00AD6623" w:rsidRDefault="005B3609" w:rsidP="00AD6623">
      <w:pPr>
        <w:pStyle w:val="Titre3"/>
        <w:rPr>
          <w:rFonts w:ascii="Times New Roman" w:hAnsi="Times New Roman" w:cs="Times New Roman"/>
          <w:b/>
          <w:bCs/>
          <w:color w:val="auto"/>
        </w:rPr>
      </w:pPr>
      <w:bookmarkStart w:id="11" w:name="_Annexes"/>
      <w:bookmarkEnd w:id="11"/>
      <w:r w:rsidRPr="00AD6623">
        <w:rPr>
          <w:rFonts w:ascii="Times New Roman" w:hAnsi="Times New Roman" w:cs="Times New Roman"/>
          <w:b/>
          <w:bCs/>
          <w:color w:val="auto"/>
        </w:rPr>
        <w:t xml:space="preserve">Annexes </w:t>
      </w:r>
    </w:p>
    <w:tbl>
      <w:tblPr>
        <w:tblStyle w:val="Grilledutableau"/>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6"/>
        <w:gridCol w:w="565"/>
      </w:tblGrid>
      <w:tr w:rsidR="0009063B" w14:paraId="30442401" w14:textId="77777777" w:rsidTr="006752AA">
        <w:tc>
          <w:tcPr>
            <w:tcW w:w="9634" w:type="dxa"/>
          </w:tcPr>
          <w:p w14:paraId="4FDC6051" w14:textId="0E9A2032" w:rsidR="0009063B" w:rsidRPr="006752AA" w:rsidRDefault="0009063B" w:rsidP="0009063B">
            <w:pPr>
              <w:spacing w:line="360" w:lineRule="auto"/>
              <w:rPr>
                <w:rFonts w:ascii="Times New Roman" w:eastAsia="Times New Roman" w:hAnsi="Times New Roman" w:cs="Times New Roman"/>
                <w:bCs/>
              </w:rPr>
            </w:pPr>
            <w:r w:rsidRPr="006752AA">
              <w:rPr>
                <w:rStyle w:val="lev"/>
                <w:rFonts w:ascii="Times New Roman" w:eastAsia="Times New Roman" w:hAnsi="Times New Roman" w:cs="Times New Roman"/>
                <w:b w:val="0"/>
              </w:rPr>
              <w:t>Contexte de l’organisation : organigramme à la YWCA</w:t>
            </w:r>
            <w:r w:rsidR="006752AA" w:rsidRPr="006752AA">
              <w:rPr>
                <w:rStyle w:val="lev"/>
                <w:rFonts w:ascii="Times New Roman" w:eastAsia="Times New Roman" w:hAnsi="Times New Roman" w:cs="Times New Roman"/>
                <w:b w:val="0"/>
              </w:rPr>
              <w:t>……………………………………………</w:t>
            </w:r>
          </w:p>
        </w:tc>
        <w:tc>
          <w:tcPr>
            <w:tcW w:w="567" w:type="dxa"/>
          </w:tcPr>
          <w:p w14:paraId="5467E189" w14:textId="258FB6B6" w:rsidR="0009063B" w:rsidRPr="006752AA" w:rsidRDefault="002148DA" w:rsidP="006752AA">
            <w:pPr>
              <w:spacing w:line="360" w:lineRule="auto"/>
              <w:jc w:val="both"/>
              <w:rPr>
                <w:rFonts w:ascii="Times New Roman" w:eastAsia="Times New Roman" w:hAnsi="Times New Roman" w:cs="Times New Roman"/>
                <w:lang w:eastAsia="en-CA"/>
              </w:rPr>
            </w:pPr>
            <w:r w:rsidRPr="006752AA">
              <w:rPr>
                <w:rFonts w:ascii="Times New Roman" w:eastAsia="Times New Roman" w:hAnsi="Times New Roman" w:cs="Times New Roman"/>
                <w:lang w:eastAsia="en-CA"/>
              </w:rPr>
              <w:t>25</w:t>
            </w:r>
          </w:p>
        </w:tc>
      </w:tr>
      <w:tr w:rsidR="0009063B" w14:paraId="7776433E" w14:textId="77777777" w:rsidTr="006752AA">
        <w:tc>
          <w:tcPr>
            <w:tcW w:w="9634" w:type="dxa"/>
          </w:tcPr>
          <w:p w14:paraId="41260F08" w14:textId="018402A5" w:rsidR="0009063B" w:rsidRPr="006752AA" w:rsidRDefault="0009063B" w:rsidP="000C0ABC">
            <w:pPr>
              <w:spacing w:line="360" w:lineRule="auto"/>
              <w:rPr>
                <w:rFonts w:ascii="Times New Roman" w:eastAsia="Times New Roman" w:hAnsi="Times New Roman" w:cs="Times New Roman"/>
              </w:rPr>
            </w:pPr>
            <w:r w:rsidRPr="006752AA">
              <w:rPr>
                <w:rStyle w:val="lev"/>
                <w:rFonts w:ascii="Times New Roman" w:eastAsia="Times New Roman" w:hAnsi="Times New Roman" w:cs="Times New Roman"/>
                <w:b w:val="0"/>
              </w:rPr>
              <w:t>Instruments de collecte de données :</w:t>
            </w:r>
            <w:r w:rsidR="006752AA" w:rsidRPr="006752AA">
              <w:rPr>
                <w:rStyle w:val="lev"/>
                <w:rFonts w:ascii="Times New Roman" w:eastAsia="Times New Roman" w:hAnsi="Times New Roman" w:cs="Times New Roman"/>
                <w:b w:val="0"/>
              </w:rPr>
              <w:t>………………………………………………………………</w:t>
            </w:r>
            <w:r w:rsidR="006752AA">
              <w:rPr>
                <w:rStyle w:val="lev"/>
                <w:rFonts w:ascii="Times New Roman" w:eastAsia="Times New Roman" w:hAnsi="Times New Roman" w:cs="Times New Roman"/>
                <w:b w:val="0"/>
              </w:rPr>
              <w:t>..</w:t>
            </w:r>
          </w:p>
        </w:tc>
        <w:tc>
          <w:tcPr>
            <w:tcW w:w="567" w:type="dxa"/>
          </w:tcPr>
          <w:p w14:paraId="6C1B897C" w14:textId="2A2FFFD3" w:rsidR="0009063B" w:rsidRPr="006752AA" w:rsidRDefault="002148DA" w:rsidP="006752AA">
            <w:pPr>
              <w:spacing w:line="360" w:lineRule="auto"/>
              <w:jc w:val="both"/>
              <w:rPr>
                <w:rFonts w:ascii="Times New Roman" w:eastAsia="Times New Roman" w:hAnsi="Times New Roman" w:cs="Times New Roman"/>
                <w:lang w:eastAsia="en-CA"/>
              </w:rPr>
            </w:pPr>
            <w:r w:rsidRPr="006752AA">
              <w:rPr>
                <w:rFonts w:ascii="Times New Roman" w:eastAsia="Times New Roman" w:hAnsi="Times New Roman" w:cs="Times New Roman"/>
                <w:lang w:eastAsia="en-CA"/>
              </w:rPr>
              <w:t>2</w:t>
            </w:r>
            <w:r w:rsidR="006752AA" w:rsidRPr="006752AA">
              <w:rPr>
                <w:rFonts w:ascii="Times New Roman" w:eastAsia="Times New Roman" w:hAnsi="Times New Roman" w:cs="Times New Roman"/>
                <w:lang w:eastAsia="en-CA"/>
              </w:rPr>
              <w:t>5</w:t>
            </w:r>
          </w:p>
        </w:tc>
      </w:tr>
      <w:tr w:rsidR="0009063B" w14:paraId="103DB07A" w14:textId="77777777" w:rsidTr="006752AA">
        <w:tc>
          <w:tcPr>
            <w:tcW w:w="9634" w:type="dxa"/>
          </w:tcPr>
          <w:p w14:paraId="0EFEA2A1" w14:textId="638AD7BA" w:rsidR="0009063B" w:rsidRPr="006752AA" w:rsidRDefault="0009063B" w:rsidP="000C0ABC">
            <w:pPr>
              <w:spacing w:line="360" w:lineRule="auto"/>
              <w:rPr>
                <w:rFonts w:ascii="Times New Roman" w:eastAsia="Times New Roman" w:hAnsi="Times New Roman" w:cs="Times New Roman"/>
                <w:bCs/>
              </w:rPr>
            </w:pPr>
            <w:r w:rsidRPr="006752AA">
              <w:rPr>
                <w:rStyle w:val="lev"/>
                <w:rFonts w:ascii="Times New Roman" w:eastAsia="Times New Roman" w:hAnsi="Times New Roman" w:cs="Times New Roman"/>
                <w:b w:val="0"/>
              </w:rPr>
              <w:t>Questions entretien semi-dirigé et lien vers la transcription complète</w:t>
            </w:r>
            <w:r w:rsidR="006752AA" w:rsidRPr="006752AA">
              <w:rPr>
                <w:rStyle w:val="lev"/>
                <w:rFonts w:ascii="Times New Roman" w:eastAsia="Times New Roman" w:hAnsi="Times New Roman" w:cs="Times New Roman"/>
                <w:b w:val="0"/>
              </w:rPr>
              <w:t>……………………………...</w:t>
            </w:r>
          </w:p>
        </w:tc>
        <w:tc>
          <w:tcPr>
            <w:tcW w:w="567" w:type="dxa"/>
          </w:tcPr>
          <w:p w14:paraId="59B1ACC4" w14:textId="3F89C3A7" w:rsidR="006752AA" w:rsidRPr="006752AA" w:rsidRDefault="006752AA" w:rsidP="006752AA">
            <w:pPr>
              <w:spacing w:line="360" w:lineRule="auto"/>
              <w:jc w:val="both"/>
              <w:rPr>
                <w:rFonts w:ascii="Times New Roman" w:eastAsia="Times New Roman" w:hAnsi="Times New Roman" w:cs="Times New Roman"/>
                <w:lang w:eastAsia="en-CA"/>
              </w:rPr>
            </w:pPr>
            <w:r w:rsidRPr="006752AA">
              <w:rPr>
                <w:rFonts w:ascii="Times New Roman" w:eastAsia="Times New Roman" w:hAnsi="Times New Roman" w:cs="Times New Roman"/>
                <w:lang w:eastAsia="en-CA"/>
              </w:rPr>
              <w:t>26</w:t>
            </w:r>
          </w:p>
        </w:tc>
      </w:tr>
      <w:tr w:rsidR="0009063B" w14:paraId="4FB44072" w14:textId="77777777" w:rsidTr="006752AA">
        <w:tc>
          <w:tcPr>
            <w:tcW w:w="9634" w:type="dxa"/>
          </w:tcPr>
          <w:p w14:paraId="29A7E08F" w14:textId="429F5403" w:rsidR="0009063B" w:rsidRPr="006752AA" w:rsidRDefault="0009063B" w:rsidP="000C0ABC">
            <w:pPr>
              <w:spacing w:line="360" w:lineRule="auto"/>
              <w:rPr>
                <w:rFonts w:ascii="Times New Roman" w:eastAsia="Times New Roman" w:hAnsi="Times New Roman" w:cs="Times New Roman"/>
                <w:bCs/>
              </w:rPr>
            </w:pPr>
            <w:r w:rsidRPr="006752AA">
              <w:rPr>
                <w:rStyle w:val="lev"/>
                <w:rFonts w:ascii="Times New Roman" w:eastAsia="Times New Roman" w:hAnsi="Times New Roman" w:cs="Times New Roman"/>
                <w:b w:val="0"/>
              </w:rPr>
              <w:t>Questions, formulaire adressé aux préposés</w:t>
            </w:r>
            <w:r w:rsidR="006752AA" w:rsidRPr="006752AA">
              <w:rPr>
                <w:rStyle w:val="lev"/>
                <w:rFonts w:ascii="Times New Roman" w:eastAsia="Times New Roman" w:hAnsi="Times New Roman" w:cs="Times New Roman"/>
                <w:b w:val="0"/>
              </w:rPr>
              <w:t>………………………………………………………...</w:t>
            </w:r>
          </w:p>
        </w:tc>
        <w:tc>
          <w:tcPr>
            <w:tcW w:w="567" w:type="dxa"/>
          </w:tcPr>
          <w:p w14:paraId="285E962F" w14:textId="179BF145" w:rsidR="006752AA" w:rsidRPr="006752AA" w:rsidRDefault="006752AA" w:rsidP="006752AA">
            <w:pPr>
              <w:spacing w:line="360" w:lineRule="auto"/>
              <w:jc w:val="both"/>
              <w:rPr>
                <w:rFonts w:ascii="Times New Roman" w:eastAsia="Times New Roman" w:hAnsi="Times New Roman" w:cs="Times New Roman"/>
                <w:lang w:eastAsia="en-CA"/>
              </w:rPr>
            </w:pPr>
            <w:r w:rsidRPr="006752AA">
              <w:rPr>
                <w:rFonts w:ascii="Times New Roman" w:eastAsia="Times New Roman" w:hAnsi="Times New Roman" w:cs="Times New Roman"/>
                <w:lang w:eastAsia="en-CA"/>
              </w:rPr>
              <w:t>27</w:t>
            </w:r>
          </w:p>
        </w:tc>
      </w:tr>
      <w:tr w:rsidR="0009063B" w14:paraId="63B7DCE5" w14:textId="77777777" w:rsidTr="006752AA">
        <w:tc>
          <w:tcPr>
            <w:tcW w:w="9634" w:type="dxa"/>
          </w:tcPr>
          <w:p w14:paraId="5119382B" w14:textId="584E51FA" w:rsidR="0009063B" w:rsidRPr="006752AA" w:rsidRDefault="0009063B" w:rsidP="000C0ABC">
            <w:pPr>
              <w:spacing w:line="360" w:lineRule="auto"/>
              <w:rPr>
                <w:rFonts w:ascii="Times New Roman" w:eastAsia="Times New Roman" w:hAnsi="Times New Roman" w:cs="Times New Roman"/>
              </w:rPr>
            </w:pPr>
            <w:r w:rsidRPr="006752AA">
              <w:rPr>
                <w:rFonts w:ascii="Times New Roman" w:eastAsia="Times New Roman" w:hAnsi="Times New Roman" w:cs="Times New Roman"/>
              </w:rPr>
              <w:t>Grille d’observation</w:t>
            </w:r>
            <w:r w:rsidR="006752AA" w:rsidRPr="006752AA">
              <w:rPr>
                <w:rFonts w:ascii="Times New Roman" w:eastAsia="Times New Roman" w:hAnsi="Times New Roman" w:cs="Times New Roman"/>
              </w:rPr>
              <w:t>…</w:t>
            </w:r>
            <w:r w:rsidR="006752AA" w:rsidRPr="006752AA">
              <w:rPr>
                <w:rFonts w:ascii="Times New Roman" w:hAnsi="Times New Roman" w:cs="Times New Roman"/>
              </w:rPr>
              <w:t>………………………………………………………………………………</w:t>
            </w:r>
          </w:p>
        </w:tc>
        <w:tc>
          <w:tcPr>
            <w:tcW w:w="567" w:type="dxa"/>
          </w:tcPr>
          <w:p w14:paraId="4F8CB2E5" w14:textId="02495C1C" w:rsidR="0009063B" w:rsidRPr="006752AA" w:rsidRDefault="002148DA" w:rsidP="006752AA">
            <w:pPr>
              <w:spacing w:line="360" w:lineRule="auto"/>
              <w:jc w:val="both"/>
              <w:rPr>
                <w:rFonts w:ascii="Times New Roman" w:eastAsia="Times New Roman" w:hAnsi="Times New Roman" w:cs="Times New Roman"/>
                <w:lang w:eastAsia="en-CA"/>
              </w:rPr>
            </w:pPr>
            <w:r w:rsidRPr="006752AA">
              <w:rPr>
                <w:rFonts w:ascii="Times New Roman" w:eastAsia="Times New Roman" w:hAnsi="Times New Roman" w:cs="Times New Roman"/>
                <w:lang w:eastAsia="en-CA"/>
              </w:rPr>
              <w:t>3</w:t>
            </w:r>
            <w:r w:rsidR="006752AA" w:rsidRPr="006752AA">
              <w:rPr>
                <w:rFonts w:ascii="Times New Roman" w:eastAsia="Times New Roman" w:hAnsi="Times New Roman" w:cs="Times New Roman"/>
                <w:lang w:eastAsia="en-CA"/>
              </w:rPr>
              <w:t>0</w:t>
            </w:r>
          </w:p>
        </w:tc>
      </w:tr>
      <w:tr w:rsidR="0009063B" w14:paraId="37178A0C" w14:textId="77777777" w:rsidTr="006752AA">
        <w:tc>
          <w:tcPr>
            <w:tcW w:w="9634" w:type="dxa"/>
          </w:tcPr>
          <w:p w14:paraId="1FA23800" w14:textId="642901F4" w:rsidR="0009063B" w:rsidRPr="006752AA" w:rsidRDefault="0009063B" w:rsidP="000C0ABC">
            <w:pPr>
              <w:spacing w:line="360" w:lineRule="auto"/>
              <w:rPr>
                <w:rFonts w:ascii="Times New Roman" w:eastAsia="Times New Roman" w:hAnsi="Times New Roman" w:cs="Times New Roman"/>
                <w:lang w:eastAsia="en-CA"/>
              </w:rPr>
            </w:pPr>
            <w:r w:rsidRPr="006752AA">
              <w:rPr>
                <w:rFonts w:ascii="Times New Roman" w:eastAsia="Times New Roman" w:hAnsi="Times New Roman" w:cs="Times New Roman"/>
              </w:rPr>
              <w:t>Espace et environnement de l’espace de l’accueil</w:t>
            </w:r>
            <w:r w:rsidR="006752AA" w:rsidRPr="006752AA">
              <w:rPr>
                <w:rFonts w:ascii="Times New Roman" w:eastAsia="Times New Roman" w:hAnsi="Times New Roman" w:cs="Times New Roman"/>
              </w:rPr>
              <w:t>…</w:t>
            </w:r>
            <w:r w:rsidR="006752AA" w:rsidRPr="006752AA">
              <w:rPr>
                <w:rFonts w:ascii="Times New Roman" w:hAnsi="Times New Roman" w:cs="Times New Roman"/>
              </w:rPr>
              <w:t>……………………………………………….</w:t>
            </w:r>
          </w:p>
        </w:tc>
        <w:tc>
          <w:tcPr>
            <w:tcW w:w="567" w:type="dxa"/>
          </w:tcPr>
          <w:p w14:paraId="2D4B26AD" w14:textId="17B76872" w:rsidR="0009063B" w:rsidRPr="006752AA" w:rsidRDefault="002148DA" w:rsidP="006752AA">
            <w:pPr>
              <w:spacing w:line="360" w:lineRule="auto"/>
              <w:jc w:val="both"/>
              <w:rPr>
                <w:rFonts w:ascii="Times New Roman" w:eastAsia="Times New Roman" w:hAnsi="Times New Roman" w:cs="Times New Roman"/>
                <w:lang w:eastAsia="en-CA"/>
              </w:rPr>
            </w:pPr>
            <w:r w:rsidRPr="006752AA">
              <w:rPr>
                <w:rFonts w:ascii="Times New Roman" w:eastAsia="Times New Roman" w:hAnsi="Times New Roman" w:cs="Times New Roman"/>
                <w:lang w:eastAsia="en-CA"/>
              </w:rPr>
              <w:t>3</w:t>
            </w:r>
            <w:r w:rsidR="006752AA" w:rsidRPr="006752AA">
              <w:rPr>
                <w:rFonts w:ascii="Times New Roman" w:eastAsia="Times New Roman" w:hAnsi="Times New Roman" w:cs="Times New Roman"/>
                <w:lang w:eastAsia="en-CA"/>
              </w:rPr>
              <w:t>1</w:t>
            </w:r>
          </w:p>
        </w:tc>
      </w:tr>
      <w:tr w:rsidR="0009063B" w14:paraId="1C357797" w14:textId="77777777" w:rsidTr="006752AA">
        <w:tc>
          <w:tcPr>
            <w:tcW w:w="9634" w:type="dxa"/>
          </w:tcPr>
          <w:p w14:paraId="36D5009B" w14:textId="42E8356D" w:rsidR="0009063B" w:rsidRPr="006752AA" w:rsidRDefault="0009063B" w:rsidP="000C0ABC">
            <w:pPr>
              <w:spacing w:line="360" w:lineRule="auto"/>
              <w:rPr>
                <w:rFonts w:ascii="Times New Roman" w:eastAsia="Times New Roman" w:hAnsi="Times New Roman" w:cs="Times New Roman"/>
                <w:b/>
              </w:rPr>
            </w:pPr>
            <w:r w:rsidRPr="006752AA">
              <w:rPr>
                <w:rStyle w:val="lev"/>
                <w:rFonts w:ascii="Times New Roman" w:eastAsia="Times New Roman" w:hAnsi="Times New Roman" w:cs="Times New Roman"/>
                <w:b w:val="0"/>
              </w:rPr>
              <w:t>Instrument d’évaluation</w:t>
            </w:r>
            <w:r w:rsidR="006752AA" w:rsidRPr="006752AA">
              <w:rPr>
                <w:rStyle w:val="lev"/>
                <w:rFonts w:ascii="Times New Roman" w:eastAsia="Times New Roman" w:hAnsi="Times New Roman" w:cs="Times New Roman"/>
                <w:b w:val="0"/>
              </w:rPr>
              <w:t>…………………………………………………………………………….</w:t>
            </w:r>
          </w:p>
        </w:tc>
        <w:tc>
          <w:tcPr>
            <w:tcW w:w="567" w:type="dxa"/>
          </w:tcPr>
          <w:p w14:paraId="2484F847" w14:textId="16680F07" w:rsidR="0009063B" w:rsidRPr="006752AA" w:rsidRDefault="002148DA" w:rsidP="006752AA">
            <w:pPr>
              <w:spacing w:line="360" w:lineRule="auto"/>
              <w:jc w:val="both"/>
              <w:rPr>
                <w:rFonts w:ascii="Times New Roman" w:eastAsia="Times New Roman" w:hAnsi="Times New Roman" w:cs="Times New Roman"/>
                <w:lang w:eastAsia="en-CA"/>
              </w:rPr>
            </w:pPr>
            <w:r w:rsidRPr="006752AA">
              <w:rPr>
                <w:rFonts w:ascii="Times New Roman" w:eastAsia="Times New Roman" w:hAnsi="Times New Roman" w:cs="Times New Roman"/>
                <w:lang w:eastAsia="en-CA"/>
              </w:rPr>
              <w:t>3</w:t>
            </w:r>
            <w:r w:rsidR="006752AA" w:rsidRPr="006752AA">
              <w:rPr>
                <w:rFonts w:ascii="Times New Roman" w:eastAsia="Times New Roman" w:hAnsi="Times New Roman" w:cs="Times New Roman"/>
                <w:lang w:eastAsia="en-CA"/>
              </w:rPr>
              <w:t>2</w:t>
            </w:r>
          </w:p>
        </w:tc>
      </w:tr>
      <w:tr w:rsidR="0009063B" w14:paraId="42C7A680" w14:textId="77777777" w:rsidTr="006752AA">
        <w:tc>
          <w:tcPr>
            <w:tcW w:w="9634" w:type="dxa"/>
          </w:tcPr>
          <w:p w14:paraId="021C1675" w14:textId="5A902909" w:rsidR="0009063B" w:rsidRPr="006752AA" w:rsidRDefault="0009063B" w:rsidP="000C0ABC">
            <w:pPr>
              <w:spacing w:line="360" w:lineRule="auto"/>
              <w:rPr>
                <w:rFonts w:ascii="Times New Roman" w:eastAsia="Times New Roman" w:hAnsi="Times New Roman" w:cs="Times New Roman"/>
                <w:b/>
                <w:bCs/>
              </w:rPr>
            </w:pPr>
            <w:r w:rsidRPr="006752AA">
              <w:rPr>
                <w:rFonts w:ascii="Times New Roman" w:eastAsia="Aptos" w:hAnsi="Times New Roman" w:cs="Times New Roman"/>
              </w:rPr>
              <w:t>Analyse croisée SWOT et PESTEL de l’environnement interne et externe de YWCA Québec</w:t>
            </w:r>
            <w:r w:rsidR="006752AA">
              <w:rPr>
                <w:rFonts w:ascii="Times New Roman" w:eastAsia="Aptos" w:hAnsi="Times New Roman" w:cs="Times New Roman"/>
              </w:rPr>
              <w:t>…..</w:t>
            </w:r>
          </w:p>
        </w:tc>
        <w:tc>
          <w:tcPr>
            <w:tcW w:w="567" w:type="dxa"/>
          </w:tcPr>
          <w:p w14:paraId="0A964AFE" w14:textId="2CE92917" w:rsidR="0009063B" w:rsidRPr="006752AA" w:rsidRDefault="002148DA" w:rsidP="006752AA">
            <w:pPr>
              <w:spacing w:line="360" w:lineRule="auto"/>
              <w:jc w:val="both"/>
              <w:rPr>
                <w:rFonts w:ascii="Times New Roman" w:eastAsia="Times New Roman" w:hAnsi="Times New Roman" w:cs="Times New Roman"/>
                <w:lang w:eastAsia="en-CA"/>
              </w:rPr>
            </w:pPr>
            <w:r w:rsidRPr="006752AA">
              <w:rPr>
                <w:rFonts w:ascii="Times New Roman" w:eastAsia="Times New Roman" w:hAnsi="Times New Roman" w:cs="Times New Roman"/>
                <w:lang w:eastAsia="en-CA"/>
              </w:rPr>
              <w:t>36</w:t>
            </w:r>
          </w:p>
        </w:tc>
      </w:tr>
      <w:tr w:rsidR="0009063B" w14:paraId="2D617946" w14:textId="77777777" w:rsidTr="006752AA">
        <w:tc>
          <w:tcPr>
            <w:tcW w:w="9634" w:type="dxa"/>
          </w:tcPr>
          <w:p w14:paraId="0C73B5A1" w14:textId="394DC82C" w:rsidR="0009063B" w:rsidRPr="006752AA" w:rsidRDefault="0009063B" w:rsidP="000C0ABC">
            <w:pPr>
              <w:spacing w:line="360" w:lineRule="auto"/>
              <w:rPr>
                <w:rFonts w:ascii="Times New Roman" w:eastAsia="Times New Roman" w:hAnsi="Times New Roman" w:cs="Times New Roman"/>
                <w:b/>
              </w:rPr>
            </w:pPr>
            <w:r w:rsidRPr="006752AA">
              <w:rPr>
                <w:rStyle w:val="lev"/>
                <w:rFonts w:ascii="Times New Roman" w:eastAsia="Times New Roman" w:hAnsi="Times New Roman" w:cs="Times New Roman"/>
                <w:b w:val="0"/>
              </w:rPr>
              <w:t xml:space="preserve">Modèle d'analyse systémique choisi pour déterminer les facteurs d’influence matrice de Swanson. </w:t>
            </w:r>
          </w:p>
        </w:tc>
        <w:tc>
          <w:tcPr>
            <w:tcW w:w="567" w:type="dxa"/>
          </w:tcPr>
          <w:p w14:paraId="4E0B950A" w14:textId="2EA16E86" w:rsidR="0009063B" w:rsidRPr="006752AA" w:rsidRDefault="002148DA" w:rsidP="006752AA">
            <w:pPr>
              <w:spacing w:line="360" w:lineRule="auto"/>
              <w:jc w:val="both"/>
              <w:rPr>
                <w:rFonts w:ascii="Times New Roman" w:eastAsia="Times New Roman" w:hAnsi="Times New Roman" w:cs="Times New Roman"/>
                <w:lang w:eastAsia="en-CA"/>
              </w:rPr>
            </w:pPr>
            <w:r w:rsidRPr="006752AA">
              <w:rPr>
                <w:rFonts w:ascii="Times New Roman" w:eastAsia="Times New Roman" w:hAnsi="Times New Roman" w:cs="Times New Roman"/>
                <w:lang w:eastAsia="en-CA"/>
              </w:rPr>
              <w:t>44</w:t>
            </w:r>
          </w:p>
        </w:tc>
      </w:tr>
      <w:tr w:rsidR="0009063B" w14:paraId="5ADB384B" w14:textId="77777777" w:rsidTr="006752AA">
        <w:tc>
          <w:tcPr>
            <w:tcW w:w="9634" w:type="dxa"/>
          </w:tcPr>
          <w:p w14:paraId="35C40CA1" w14:textId="452C3E9D" w:rsidR="0009063B" w:rsidRPr="006752AA" w:rsidRDefault="0009063B" w:rsidP="000C0ABC">
            <w:pPr>
              <w:spacing w:line="360" w:lineRule="auto"/>
              <w:rPr>
                <w:rStyle w:val="lev"/>
                <w:rFonts w:ascii="Times New Roman" w:eastAsia="Times New Roman" w:hAnsi="Times New Roman" w:cs="Times New Roman"/>
                <w:b w:val="0"/>
              </w:rPr>
            </w:pPr>
            <w:r w:rsidRPr="006752AA">
              <w:rPr>
                <w:rStyle w:val="lev"/>
                <w:rFonts w:ascii="Times New Roman" w:eastAsia="Times New Roman" w:hAnsi="Times New Roman" w:cs="Times New Roman"/>
                <w:b w:val="0"/>
              </w:rPr>
              <w:t>Bibliographie</w:t>
            </w:r>
            <w:r w:rsidR="006752AA" w:rsidRPr="006752AA">
              <w:rPr>
                <w:rStyle w:val="lev"/>
                <w:rFonts w:ascii="Times New Roman" w:eastAsia="Times New Roman" w:hAnsi="Times New Roman" w:cs="Times New Roman"/>
                <w:b w:val="0"/>
              </w:rPr>
              <w:t>………………………………………………………………………………………...</w:t>
            </w:r>
            <w:r w:rsidRPr="006752AA">
              <w:rPr>
                <w:rStyle w:val="lev"/>
                <w:rFonts w:ascii="Times New Roman" w:eastAsia="Times New Roman" w:hAnsi="Times New Roman" w:cs="Times New Roman"/>
                <w:b w:val="0"/>
              </w:rPr>
              <w:t xml:space="preserve"> </w:t>
            </w:r>
          </w:p>
        </w:tc>
        <w:tc>
          <w:tcPr>
            <w:tcW w:w="567" w:type="dxa"/>
          </w:tcPr>
          <w:p w14:paraId="3D254BD6" w14:textId="66AA4EE4" w:rsidR="0009063B" w:rsidRPr="006752AA" w:rsidRDefault="002148DA" w:rsidP="006752AA">
            <w:pPr>
              <w:spacing w:line="360" w:lineRule="auto"/>
              <w:jc w:val="both"/>
              <w:rPr>
                <w:rFonts w:ascii="Times New Roman" w:eastAsia="Times New Roman" w:hAnsi="Times New Roman" w:cs="Times New Roman"/>
                <w:lang w:eastAsia="en-CA"/>
              </w:rPr>
            </w:pPr>
            <w:r w:rsidRPr="006752AA">
              <w:rPr>
                <w:rFonts w:ascii="Times New Roman" w:eastAsia="Times New Roman" w:hAnsi="Times New Roman" w:cs="Times New Roman"/>
                <w:lang w:eastAsia="en-CA"/>
              </w:rPr>
              <w:t>46</w:t>
            </w:r>
          </w:p>
        </w:tc>
      </w:tr>
    </w:tbl>
    <w:p w14:paraId="09C83D9A" w14:textId="074A2360" w:rsidR="000B7E94" w:rsidRPr="000C0ABC" w:rsidRDefault="000B7E94" w:rsidP="000C0ABC">
      <w:pPr>
        <w:spacing w:line="360" w:lineRule="auto"/>
        <w:rPr>
          <w:rFonts w:ascii="Times New Roman" w:eastAsia="Times New Roman" w:hAnsi="Times New Roman" w:cs="Times New Roman"/>
          <w:lang w:eastAsia="en-CA"/>
        </w:rPr>
      </w:pPr>
    </w:p>
    <w:p w14:paraId="16528145" w14:textId="77777777" w:rsidR="005056A1" w:rsidRPr="00BC3AEF" w:rsidRDefault="005056A1" w:rsidP="006D0BA0">
      <w:pPr>
        <w:pStyle w:val="Paragraphedeliste"/>
        <w:ind w:left="1440"/>
      </w:pPr>
    </w:p>
    <w:p w14:paraId="2524600B" w14:textId="77777777" w:rsidR="00154BD9" w:rsidRPr="00BC3AEF" w:rsidRDefault="00154BD9" w:rsidP="00154BD9">
      <w:pPr>
        <w:ind w:left="360"/>
      </w:pPr>
    </w:p>
    <w:p w14:paraId="7524196C" w14:textId="77777777" w:rsidR="00154BD9" w:rsidRPr="00BC3AEF" w:rsidRDefault="00154BD9">
      <w:r w:rsidRPr="00BC3AEF">
        <w:br w:type="page"/>
      </w:r>
    </w:p>
    <w:p w14:paraId="7D9EA8CA" w14:textId="77777777" w:rsidR="00B5234A" w:rsidRPr="00361321" w:rsidRDefault="00B5234A" w:rsidP="001638F6">
      <w:pPr>
        <w:numPr>
          <w:ilvl w:val="0"/>
          <w:numId w:val="1"/>
        </w:numPr>
        <w:jc w:val="center"/>
        <w:rPr>
          <w:rFonts w:ascii="Times New Roman" w:hAnsi="Times New Roman" w:cs="Times New Roman"/>
          <w:b/>
          <w:bCs/>
        </w:rPr>
      </w:pPr>
      <w:r>
        <w:rPr>
          <w:rFonts w:ascii="Times New Roman" w:hAnsi="Times New Roman" w:cs="Times New Roman"/>
          <w:b/>
          <w:bCs/>
        </w:rPr>
        <w:t xml:space="preserve">Annexe 1 : </w:t>
      </w:r>
      <w:r w:rsidRPr="00361321">
        <w:rPr>
          <w:rFonts w:ascii="Times New Roman" w:hAnsi="Times New Roman" w:cs="Times New Roman"/>
          <w:b/>
          <w:bCs/>
        </w:rPr>
        <w:t>Contexte de l’organisation : organigramme à la YWCA</w:t>
      </w:r>
      <w:r w:rsidRPr="00361321">
        <w:rPr>
          <w:rStyle w:val="Appelnotedebasdep"/>
          <w:rFonts w:ascii="Times New Roman" w:hAnsi="Times New Roman" w:cs="Times New Roman"/>
          <w:b/>
          <w:bCs/>
        </w:rPr>
        <w:footnoteReference w:id="3"/>
      </w:r>
    </w:p>
    <w:p w14:paraId="08AD6A47" w14:textId="451484D7" w:rsidR="00137DDB" w:rsidRPr="00BC3AEF" w:rsidRDefault="002C58C7" w:rsidP="7FE61836">
      <w:pPr>
        <w:ind w:left="360"/>
      </w:pPr>
      <w:r w:rsidRPr="00BC3AEF">
        <w:rPr>
          <w:b/>
          <w:bCs/>
        </w:rPr>
        <w:t>O</w:t>
      </w:r>
      <w:r w:rsidR="00F877DC" w:rsidRPr="00BC3AEF">
        <w:rPr>
          <w:noProof/>
        </w:rPr>
        <mc:AlternateContent>
          <mc:Choice Requires="wps">
            <w:drawing>
              <wp:anchor distT="0" distB="0" distL="114300" distR="114300" simplePos="0" relativeHeight="251658247" behindDoc="0" locked="0" layoutInCell="1" allowOverlap="1" wp14:anchorId="291DAF3A" wp14:editId="06DA79B8">
                <wp:simplePos x="0" y="0"/>
                <wp:positionH relativeFrom="column">
                  <wp:posOffset>-30480</wp:posOffset>
                </wp:positionH>
                <wp:positionV relativeFrom="paragraph">
                  <wp:posOffset>390525</wp:posOffset>
                </wp:positionV>
                <wp:extent cx="2863850" cy="401320"/>
                <wp:effectExtent l="0" t="0" r="12700" b="17780"/>
                <wp:wrapNone/>
                <wp:docPr id="1558464487" name="Zone de texte 1"/>
                <wp:cNvGraphicFramePr/>
                <a:graphic xmlns:a="http://schemas.openxmlformats.org/drawingml/2006/main">
                  <a:graphicData uri="http://schemas.microsoft.com/office/word/2010/wordprocessingShape">
                    <wps:wsp>
                      <wps:cNvSpPr txBox="1"/>
                      <wps:spPr>
                        <a:xfrm>
                          <a:off x="0" y="0"/>
                          <a:ext cx="2863850" cy="401320"/>
                        </a:xfrm>
                        <a:prstGeom prst="rect">
                          <a:avLst/>
                        </a:prstGeom>
                        <a:solidFill>
                          <a:schemeClr val="lt1"/>
                        </a:solidFill>
                        <a:ln w="6350">
                          <a:solidFill>
                            <a:prstClr val="black"/>
                          </a:solidFill>
                        </a:ln>
                      </wps:spPr>
                      <wps:txbx>
                        <w:txbxContent>
                          <w:p w14:paraId="513218D2" w14:textId="25D89961" w:rsidR="00540874" w:rsidRPr="00BC3AEF" w:rsidRDefault="00DA021E" w:rsidP="001E20D6">
                            <w:pPr>
                              <w:jc w:val="center"/>
                              <w:rPr>
                                <w:rFonts w:ascii="Times New Roman" w:hAnsi="Times New Roman" w:cs="Times New Roman"/>
                                <w:sz w:val="20"/>
                                <w:szCs w:val="20"/>
                              </w:rPr>
                            </w:pPr>
                            <w:r w:rsidRPr="00BC3AEF">
                              <w:rPr>
                                <w:rFonts w:ascii="Times New Roman" w:hAnsi="Times New Roman" w:cs="Times New Roman"/>
                                <w:sz w:val="20"/>
                                <w:szCs w:val="20"/>
                              </w:rPr>
                              <w:t>Directrice générale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DAF3A" id="_x0000_t202" coordsize="21600,21600" o:spt="202" path="m,l,21600r21600,l21600,xe">
                <v:stroke joinstyle="miter"/>
                <v:path gradientshapeok="t" o:connecttype="rect"/>
              </v:shapetype>
              <v:shape id="Zone de texte 1" o:spid="_x0000_s1026" type="#_x0000_t202" style="position:absolute;left:0;text-align:left;margin-left:-2.4pt;margin-top:30.75pt;width:225.5pt;height:31.6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" fillcolor="white [3201]" strokeweight=".5pt">
                <v:textbox>
                  <w:txbxContent>
                    <w:p w14:paraId="513218D2" w14:textId="25D89961" w:rsidR="00540874" w:rsidRPr="00BC3AEF" w:rsidRDefault="00DA021E" w:rsidP="001E20D6">
                      <w:pPr>
                        <w:jc w:val="center"/>
                        <w:rPr>
                          <w:rFonts w:ascii="Times New Roman" w:hAnsi="Times New Roman" w:cs="Times New Roman"/>
                          <w:sz w:val="20"/>
                          <w:szCs w:val="20"/>
                        </w:rPr>
                      </w:pPr>
                      <w:r w:rsidRPr="00BC3AEF">
                        <w:rPr>
                          <w:rFonts w:ascii="Times New Roman" w:hAnsi="Times New Roman" w:cs="Times New Roman"/>
                          <w:sz w:val="20"/>
                          <w:szCs w:val="20"/>
                        </w:rPr>
                        <w:t>Directrice générale</w:t>
                      </w:r>
                    </w:p>
                  </w:txbxContent>
                </v:textbox>
              </v:shape>
            </w:pict>
          </mc:Fallback>
        </mc:AlternateContent>
      </w:r>
      <w:r w:rsidR="00F877DC" w:rsidRPr="00BC3AEF">
        <w:rPr>
          <w:noProof/>
        </w:rPr>
        <mc:AlternateContent>
          <mc:Choice Requires="wps">
            <w:drawing>
              <wp:anchor distT="0" distB="0" distL="114300" distR="114300" simplePos="0" relativeHeight="251658256" behindDoc="0" locked="0" layoutInCell="1" allowOverlap="1" wp14:anchorId="74EEFB83" wp14:editId="4F948F49">
                <wp:simplePos x="0" y="0"/>
                <wp:positionH relativeFrom="column">
                  <wp:posOffset>-34290</wp:posOffset>
                </wp:positionH>
                <wp:positionV relativeFrom="paragraph">
                  <wp:posOffset>4461510</wp:posOffset>
                </wp:positionV>
                <wp:extent cx="2863850" cy="410845"/>
                <wp:effectExtent l="0" t="0" r="12700" b="27305"/>
                <wp:wrapNone/>
                <wp:docPr id="1868100258" name="Zone de texte 1"/>
                <wp:cNvGraphicFramePr/>
                <a:graphic xmlns:a="http://schemas.openxmlformats.org/drawingml/2006/main">
                  <a:graphicData uri="http://schemas.microsoft.com/office/word/2010/wordprocessingShape">
                    <wps:wsp>
                      <wps:cNvSpPr txBox="1"/>
                      <wps:spPr>
                        <a:xfrm>
                          <a:off x="0" y="0"/>
                          <a:ext cx="2863850" cy="410845"/>
                        </a:xfrm>
                        <a:prstGeom prst="rect">
                          <a:avLst/>
                        </a:prstGeom>
                        <a:solidFill>
                          <a:schemeClr val="lt1"/>
                        </a:solidFill>
                        <a:ln w="6350">
                          <a:solidFill>
                            <a:prstClr val="black"/>
                          </a:solidFill>
                        </a:ln>
                      </wps:spPr>
                      <wps:txbx>
                        <w:txbxContent>
                          <w:p w14:paraId="17C9DD1E" w14:textId="77777777" w:rsidR="00FB340F" w:rsidRPr="00BC3AEF" w:rsidRDefault="00FB340F" w:rsidP="001E20D6">
                            <w:pPr>
                              <w:jc w:val="center"/>
                              <w:rPr>
                                <w:rFonts w:ascii="Times New Roman" w:hAnsi="Times New Roman" w:cs="Times New Roman"/>
                                <w:sz w:val="20"/>
                                <w:szCs w:val="20"/>
                              </w:rPr>
                            </w:pPr>
                            <w:r w:rsidRPr="00BC3AEF">
                              <w:rPr>
                                <w:rFonts w:ascii="Times New Roman" w:hAnsi="Times New Roman" w:cs="Times New Roman"/>
                                <w:sz w:val="20"/>
                                <w:szCs w:val="20"/>
                              </w:rPr>
                              <w:t>Créatrice de contenu</w:t>
                            </w:r>
                          </w:p>
                          <w:p w14:paraId="72A0E015" w14:textId="77777777" w:rsidR="00FB340F" w:rsidRPr="00BC3AEF" w:rsidRDefault="00FB340F" w:rsidP="00FB34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EFB83" id="_x0000_s1027" type="#_x0000_t202" style="position:absolute;left:0;text-align:left;margin-left:-2.7pt;margin-top:351.3pt;width:225.5pt;height:32.3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gaOAIAAIMEAAAOAAAAZHJzL2Uyb0RvYy54bWysVE1vGjEQvVfqf7B8LwsEKFm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" fillcolor="white [3201]" strokeweight=".5pt">
                <v:textbox>
                  <w:txbxContent>
                    <w:p w14:paraId="17C9DD1E" w14:textId="77777777" w:rsidR="00FB340F" w:rsidRPr="00BC3AEF" w:rsidRDefault="00FB340F" w:rsidP="001E20D6">
                      <w:pPr>
                        <w:jc w:val="center"/>
                        <w:rPr>
                          <w:rFonts w:ascii="Times New Roman" w:hAnsi="Times New Roman" w:cs="Times New Roman"/>
                          <w:sz w:val="20"/>
                          <w:szCs w:val="20"/>
                        </w:rPr>
                      </w:pPr>
                      <w:r w:rsidRPr="00BC3AEF">
                        <w:rPr>
                          <w:rFonts w:ascii="Times New Roman" w:hAnsi="Times New Roman" w:cs="Times New Roman"/>
                          <w:sz w:val="20"/>
                          <w:szCs w:val="20"/>
                        </w:rPr>
                        <w:t>Créatrice de contenu</w:t>
                      </w:r>
                    </w:p>
                    <w:p w14:paraId="72A0E015" w14:textId="77777777" w:rsidR="00FB340F" w:rsidRPr="00BC3AEF" w:rsidRDefault="00FB340F" w:rsidP="00FB340F"/>
                  </w:txbxContent>
                </v:textbox>
              </v:shape>
            </w:pict>
          </mc:Fallback>
        </mc:AlternateContent>
      </w:r>
      <w:r w:rsidR="00F877DC" w:rsidRPr="00BC3AEF">
        <w:rPr>
          <w:noProof/>
        </w:rPr>
        <mc:AlternateContent>
          <mc:Choice Requires="wps">
            <w:drawing>
              <wp:anchor distT="0" distB="0" distL="114300" distR="114300" simplePos="0" relativeHeight="251658255" behindDoc="0" locked="0" layoutInCell="1" allowOverlap="1" wp14:anchorId="1A527EDE" wp14:editId="5973EE94">
                <wp:simplePos x="0" y="0"/>
                <wp:positionH relativeFrom="column">
                  <wp:posOffset>-34290</wp:posOffset>
                </wp:positionH>
                <wp:positionV relativeFrom="paragraph">
                  <wp:posOffset>4010660</wp:posOffset>
                </wp:positionV>
                <wp:extent cx="2863850" cy="405765"/>
                <wp:effectExtent l="0" t="0" r="12700" b="13335"/>
                <wp:wrapNone/>
                <wp:docPr id="1854886336" name="Zone de texte 1"/>
                <wp:cNvGraphicFramePr/>
                <a:graphic xmlns:a="http://schemas.openxmlformats.org/drawingml/2006/main">
                  <a:graphicData uri="http://schemas.microsoft.com/office/word/2010/wordprocessingShape">
                    <wps:wsp>
                      <wps:cNvSpPr txBox="1"/>
                      <wps:spPr>
                        <a:xfrm>
                          <a:off x="0" y="0"/>
                          <a:ext cx="2863850" cy="405765"/>
                        </a:xfrm>
                        <a:prstGeom prst="rect">
                          <a:avLst/>
                        </a:prstGeom>
                        <a:solidFill>
                          <a:schemeClr val="lt1"/>
                        </a:solidFill>
                        <a:ln w="6350">
                          <a:solidFill>
                            <a:prstClr val="black"/>
                          </a:solidFill>
                        </a:ln>
                      </wps:spPr>
                      <wps:txbx>
                        <w:txbxContent>
                          <w:p w14:paraId="7512F63C" w14:textId="77777777" w:rsidR="00FB340F" w:rsidRPr="00BC3AEF" w:rsidRDefault="00FB340F" w:rsidP="001E20D6">
                            <w:pPr>
                              <w:jc w:val="center"/>
                              <w:rPr>
                                <w:rFonts w:ascii="Times New Roman" w:hAnsi="Times New Roman" w:cs="Times New Roman"/>
                                <w:sz w:val="20"/>
                                <w:szCs w:val="20"/>
                              </w:rPr>
                            </w:pPr>
                            <w:r w:rsidRPr="00BC3AEF">
                              <w:rPr>
                                <w:rFonts w:ascii="Times New Roman" w:hAnsi="Times New Roman" w:cs="Times New Roman"/>
                                <w:sz w:val="20"/>
                                <w:szCs w:val="20"/>
                              </w:rPr>
                              <w:t>Stratège réseaux sociaux</w:t>
                            </w:r>
                          </w:p>
                          <w:p w14:paraId="299876E0" w14:textId="5A150FFB" w:rsidR="00DA021E" w:rsidRPr="00BC3AEF" w:rsidRDefault="00DA021E" w:rsidP="00DA02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27EDE" id="_x0000_s1028" type="#_x0000_t202" style="position:absolute;left:0;text-align:left;margin-left:-2.7pt;margin-top:315.8pt;width:225.5pt;height:31.9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riOgIAAIMEAAAOAAAAZHJzL2Uyb0RvYy54bWysVE1vGjEQvVfqf7B8LwsECF2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" fillcolor="white [3201]" strokeweight=".5pt">
                <v:textbox>
                  <w:txbxContent>
                    <w:p w14:paraId="7512F63C" w14:textId="77777777" w:rsidR="00FB340F" w:rsidRPr="00BC3AEF" w:rsidRDefault="00FB340F" w:rsidP="001E20D6">
                      <w:pPr>
                        <w:jc w:val="center"/>
                        <w:rPr>
                          <w:rFonts w:ascii="Times New Roman" w:hAnsi="Times New Roman" w:cs="Times New Roman"/>
                          <w:sz w:val="20"/>
                          <w:szCs w:val="20"/>
                        </w:rPr>
                      </w:pPr>
                      <w:r w:rsidRPr="00BC3AEF">
                        <w:rPr>
                          <w:rFonts w:ascii="Times New Roman" w:hAnsi="Times New Roman" w:cs="Times New Roman"/>
                          <w:sz w:val="20"/>
                          <w:szCs w:val="20"/>
                        </w:rPr>
                        <w:t>Stratège réseaux sociaux</w:t>
                      </w:r>
                    </w:p>
                    <w:p w14:paraId="299876E0" w14:textId="5A150FFB" w:rsidR="00DA021E" w:rsidRPr="00BC3AEF" w:rsidRDefault="00DA021E" w:rsidP="00DA021E"/>
                  </w:txbxContent>
                </v:textbox>
              </v:shape>
            </w:pict>
          </mc:Fallback>
        </mc:AlternateContent>
      </w:r>
      <w:r w:rsidR="00F877DC" w:rsidRPr="00BC3AEF">
        <w:rPr>
          <w:noProof/>
        </w:rPr>
        <mc:AlternateContent>
          <mc:Choice Requires="wps">
            <w:drawing>
              <wp:anchor distT="0" distB="0" distL="114300" distR="114300" simplePos="0" relativeHeight="251658254" behindDoc="0" locked="0" layoutInCell="1" allowOverlap="1" wp14:anchorId="2877E15D" wp14:editId="1A30B3F1">
                <wp:simplePos x="0" y="0"/>
                <wp:positionH relativeFrom="column">
                  <wp:posOffset>-30480</wp:posOffset>
                </wp:positionH>
                <wp:positionV relativeFrom="paragraph">
                  <wp:posOffset>3555365</wp:posOffset>
                </wp:positionV>
                <wp:extent cx="2863850" cy="410845"/>
                <wp:effectExtent l="0" t="0" r="12700" b="27305"/>
                <wp:wrapNone/>
                <wp:docPr id="1882943495" name="Zone de texte 1"/>
                <wp:cNvGraphicFramePr/>
                <a:graphic xmlns:a="http://schemas.openxmlformats.org/drawingml/2006/main">
                  <a:graphicData uri="http://schemas.microsoft.com/office/word/2010/wordprocessingShape">
                    <wps:wsp>
                      <wps:cNvSpPr txBox="1"/>
                      <wps:spPr>
                        <a:xfrm>
                          <a:off x="0" y="0"/>
                          <a:ext cx="2863850" cy="410845"/>
                        </a:xfrm>
                        <a:prstGeom prst="rect">
                          <a:avLst/>
                        </a:prstGeom>
                        <a:solidFill>
                          <a:schemeClr val="lt1"/>
                        </a:solidFill>
                        <a:ln w="6350">
                          <a:solidFill>
                            <a:prstClr val="black"/>
                          </a:solidFill>
                        </a:ln>
                      </wps:spPr>
                      <wps:txbx>
                        <w:txbxContent>
                          <w:p w14:paraId="43AE07EA" w14:textId="61137A6F" w:rsidR="00DA021E" w:rsidRPr="00BC3AEF" w:rsidRDefault="00FB340F" w:rsidP="001E20D6">
                            <w:pPr>
                              <w:jc w:val="center"/>
                            </w:pPr>
                            <w:r w:rsidRPr="00BC3AEF">
                              <w:rPr>
                                <w:rFonts w:ascii="Times New Roman" w:hAnsi="Times New Roman" w:cs="Times New Roman"/>
                                <w:sz w:val="20"/>
                                <w:szCs w:val="20"/>
                              </w:rPr>
                              <w:t>Directrice des communications et des relations publiques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7E15D" id="_x0000_s1029" type="#_x0000_t202" style="position:absolute;left:0;text-align:left;margin-left:-2.4pt;margin-top:279.95pt;width:225.5pt;height:32.3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" fillcolor="white [3201]" strokeweight=".5pt">
                <v:textbox>
                  <w:txbxContent>
                    <w:p w14:paraId="43AE07EA" w14:textId="61137A6F" w:rsidR="00DA021E" w:rsidRPr="00BC3AEF" w:rsidRDefault="00FB340F" w:rsidP="001E20D6">
                      <w:pPr>
                        <w:jc w:val="center"/>
                      </w:pPr>
                      <w:r w:rsidRPr="00BC3AEF">
                        <w:rPr>
                          <w:rFonts w:ascii="Times New Roman" w:hAnsi="Times New Roman" w:cs="Times New Roman"/>
                          <w:sz w:val="20"/>
                          <w:szCs w:val="20"/>
                        </w:rPr>
                        <w:t>Directrice des communications et des relations publiques</w:t>
                      </w:r>
                    </w:p>
                  </w:txbxContent>
                </v:textbox>
              </v:shape>
            </w:pict>
          </mc:Fallback>
        </mc:AlternateContent>
      </w:r>
      <w:r w:rsidR="00F877DC" w:rsidRPr="00BC3AEF">
        <w:rPr>
          <w:noProof/>
        </w:rPr>
        <mc:AlternateContent>
          <mc:Choice Requires="wps">
            <w:drawing>
              <wp:anchor distT="0" distB="0" distL="114300" distR="114300" simplePos="0" relativeHeight="251658253" behindDoc="0" locked="0" layoutInCell="1" allowOverlap="1" wp14:anchorId="68A4EA9D" wp14:editId="3CBC2DAA">
                <wp:simplePos x="0" y="0"/>
                <wp:positionH relativeFrom="column">
                  <wp:posOffset>-29845</wp:posOffset>
                </wp:positionH>
                <wp:positionV relativeFrom="paragraph">
                  <wp:posOffset>3100070</wp:posOffset>
                </wp:positionV>
                <wp:extent cx="2863850" cy="406400"/>
                <wp:effectExtent l="0" t="0" r="12700" b="12700"/>
                <wp:wrapNone/>
                <wp:docPr id="1664969821" name="Zone de texte 1"/>
                <wp:cNvGraphicFramePr/>
                <a:graphic xmlns:a="http://schemas.openxmlformats.org/drawingml/2006/main">
                  <a:graphicData uri="http://schemas.microsoft.com/office/word/2010/wordprocessingShape">
                    <wps:wsp>
                      <wps:cNvSpPr txBox="1"/>
                      <wps:spPr>
                        <a:xfrm>
                          <a:off x="0" y="0"/>
                          <a:ext cx="2863850" cy="406400"/>
                        </a:xfrm>
                        <a:prstGeom prst="rect">
                          <a:avLst/>
                        </a:prstGeom>
                        <a:solidFill>
                          <a:schemeClr val="lt1"/>
                        </a:solidFill>
                        <a:ln w="6350">
                          <a:solidFill>
                            <a:prstClr val="black"/>
                          </a:solidFill>
                        </a:ln>
                      </wps:spPr>
                      <wps:txbx>
                        <w:txbxContent>
                          <w:p w14:paraId="79882188" w14:textId="69A4E3A5" w:rsidR="00DA021E" w:rsidRPr="00BC3AEF" w:rsidRDefault="00FB340F" w:rsidP="001E20D6">
                            <w:pPr>
                              <w:jc w:val="center"/>
                            </w:pPr>
                            <w:r w:rsidRPr="00BC3AEF">
                              <w:rPr>
                                <w:rFonts w:ascii="Times New Roman" w:hAnsi="Times New Roman" w:cs="Times New Roman"/>
                                <w:sz w:val="20"/>
                                <w:szCs w:val="20"/>
                              </w:rPr>
                              <w:t>Conseillère Équité, Diversité, Inclusion en féminisme intersectionnel (EDI2)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4EA9D" id="_x0000_s1030" type="#_x0000_t202" style="position:absolute;left:0;text-align:left;margin-left:-2.35pt;margin-top:244.1pt;width:225.5pt;height:32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" fillcolor="white [3201]" strokeweight=".5pt">
                <v:textbox>
                  <w:txbxContent>
                    <w:p w14:paraId="79882188" w14:textId="69A4E3A5" w:rsidR="00DA021E" w:rsidRPr="00BC3AEF" w:rsidRDefault="00FB340F" w:rsidP="001E20D6">
                      <w:pPr>
                        <w:jc w:val="center"/>
                      </w:pPr>
                      <w:r w:rsidRPr="00BC3AEF">
                        <w:rPr>
                          <w:rFonts w:ascii="Times New Roman" w:hAnsi="Times New Roman" w:cs="Times New Roman"/>
                          <w:sz w:val="20"/>
                          <w:szCs w:val="20"/>
                        </w:rPr>
                        <w:t>Conseillère Équité, Diversité, Inclusion en féminisme intersectionnel (EDI2)</w:t>
                      </w:r>
                    </w:p>
                  </w:txbxContent>
                </v:textbox>
              </v:shape>
            </w:pict>
          </mc:Fallback>
        </mc:AlternateContent>
      </w:r>
      <w:r w:rsidR="00F877DC" w:rsidRPr="00BC3AEF">
        <w:rPr>
          <w:noProof/>
        </w:rPr>
        <mc:AlternateContent>
          <mc:Choice Requires="wps">
            <w:drawing>
              <wp:anchor distT="0" distB="0" distL="114300" distR="114300" simplePos="0" relativeHeight="251658252" behindDoc="0" locked="0" layoutInCell="1" allowOverlap="1" wp14:anchorId="368F94DB" wp14:editId="1C85312C">
                <wp:simplePos x="0" y="0"/>
                <wp:positionH relativeFrom="column">
                  <wp:posOffset>-30480</wp:posOffset>
                </wp:positionH>
                <wp:positionV relativeFrom="paragraph">
                  <wp:posOffset>2645410</wp:posOffset>
                </wp:positionV>
                <wp:extent cx="2863850" cy="410845"/>
                <wp:effectExtent l="0" t="0" r="12700" b="27305"/>
                <wp:wrapNone/>
                <wp:docPr id="1100289328" name="Zone de texte 1"/>
                <wp:cNvGraphicFramePr/>
                <a:graphic xmlns:a="http://schemas.openxmlformats.org/drawingml/2006/main">
                  <a:graphicData uri="http://schemas.microsoft.com/office/word/2010/wordprocessingShape">
                    <wps:wsp>
                      <wps:cNvSpPr txBox="1"/>
                      <wps:spPr>
                        <a:xfrm>
                          <a:off x="0" y="0"/>
                          <a:ext cx="2863850" cy="410845"/>
                        </a:xfrm>
                        <a:prstGeom prst="rect">
                          <a:avLst/>
                        </a:prstGeom>
                        <a:solidFill>
                          <a:schemeClr val="lt1"/>
                        </a:solidFill>
                        <a:ln w="6350">
                          <a:solidFill>
                            <a:prstClr val="black"/>
                          </a:solidFill>
                        </a:ln>
                      </wps:spPr>
                      <wps:txbx>
                        <w:txbxContent>
                          <w:p w14:paraId="21859275" w14:textId="77777777" w:rsidR="00FB340F" w:rsidRPr="00BC3AEF" w:rsidRDefault="00FB340F" w:rsidP="001E20D6">
                            <w:pPr>
                              <w:jc w:val="center"/>
                              <w:rPr>
                                <w:rFonts w:ascii="Times New Roman" w:hAnsi="Times New Roman" w:cs="Times New Roman"/>
                                <w:sz w:val="20"/>
                                <w:szCs w:val="20"/>
                              </w:rPr>
                            </w:pPr>
                            <w:r w:rsidRPr="00BC3AEF">
                              <w:rPr>
                                <w:rFonts w:ascii="Times New Roman" w:hAnsi="Times New Roman" w:cs="Times New Roman"/>
                                <w:sz w:val="20"/>
                                <w:szCs w:val="20"/>
                              </w:rPr>
                              <w:t>Technicienne en ressources humaines</w:t>
                            </w:r>
                          </w:p>
                          <w:p w14:paraId="5F0C99ED" w14:textId="0D196007" w:rsidR="00DA021E" w:rsidRPr="00BC3AEF" w:rsidRDefault="00DA021E" w:rsidP="00DA02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F94DB" id="_x0000_s1031" type="#_x0000_t202" style="position:absolute;left:0;text-align:left;margin-left:-2.4pt;margin-top:208.3pt;width:225.5pt;height:32.3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" fillcolor="white [3201]" strokeweight=".5pt">
                <v:textbox>
                  <w:txbxContent>
                    <w:p w14:paraId="21859275" w14:textId="77777777" w:rsidR="00FB340F" w:rsidRPr="00BC3AEF" w:rsidRDefault="00FB340F" w:rsidP="001E20D6">
                      <w:pPr>
                        <w:jc w:val="center"/>
                        <w:rPr>
                          <w:rFonts w:ascii="Times New Roman" w:hAnsi="Times New Roman" w:cs="Times New Roman"/>
                          <w:sz w:val="20"/>
                          <w:szCs w:val="20"/>
                        </w:rPr>
                      </w:pPr>
                      <w:r w:rsidRPr="00BC3AEF">
                        <w:rPr>
                          <w:rFonts w:ascii="Times New Roman" w:hAnsi="Times New Roman" w:cs="Times New Roman"/>
                          <w:sz w:val="20"/>
                          <w:szCs w:val="20"/>
                        </w:rPr>
                        <w:t>Technicienne en ressources humaines</w:t>
                      </w:r>
                    </w:p>
                    <w:p w14:paraId="5F0C99ED" w14:textId="0D196007" w:rsidR="00DA021E" w:rsidRPr="00BC3AEF" w:rsidRDefault="00DA021E" w:rsidP="00DA021E"/>
                  </w:txbxContent>
                </v:textbox>
              </v:shape>
            </w:pict>
          </mc:Fallback>
        </mc:AlternateContent>
      </w:r>
      <w:r w:rsidR="00F877DC" w:rsidRPr="00BC3AEF">
        <w:rPr>
          <w:noProof/>
        </w:rPr>
        <mc:AlternateContent>
          <mc:Choice Requires="wps">
            <w:drawing>
              <wp:anchor distT="0" distB="0" distL="114300" distR="114300" simplePos="0" relativeHeight="251658251" behindDoc="0" locked="0" layoutInCell="1" allowOverlap="1" wp14:anchorId="55AC0635" wp14:editId="209C0554">
                <wp:simplePos x="0" y="0"/>
                <wp:positionH relativeFrom="column">
                  <wp:posOffset>-30480</wp:posOffset>
                </wp:positionH>
                <wp:positionV relativeFrom="paragraph">
                  <wp:posOffset>2198370</wp:posOffset>
                </wp:positionV>
                <wp:extent cx="2863850" cy="410845"/>
                <wp:effectExtent l="0" t="0" r="12700" b="27305"/>
                <wp:wrapNone/>
                <wp:docPr id="640363777" name="Zone de texte 1"/>
                <wp:cNvGraphicFramePr/>
                <a:graphic xmlns:a="http://schemas.openxmlformats.org/drawingml/2006/main">
                  <a:graphicData uri="http://schemas.microsoft.com/office/word/2010/wordprocessingShape">
                    <wps:wsp>
                      <wps:cNvSpPr txBox="1"/>
                      <wps:spPr>
                        <a:xfrm>
                          <a:off x="0" y="0"/>
                          <a:ext cx="2863850" cy="410845"/>
                        </a:xfrm>
                        <a:prstGeom prst="rect">
                          <a:avLst/>
                        </a:prstGeom>
                        <a:solidFill>
                          <a:schemeClr val="lt1"/>
                        </a:solidFill>
                        <a:ln w="6350">
                          <a:solidFill>
                            <a:prstClr val="black"/>
                          </a:solidFill>
                        </a:ln>
                      </wps:spPr>
                      <wps:txbx>
                        <w:txbxContent>
                          <w:p w14:paraId="2D43AEEC" w14:textId="4731DADD" w:rsidR="00DA021E" w:rsidRPr="00BC3AEF" w:rsidRDefault="00DA021E" w:rsidP="001E20D6">
                            <w:pPr>
                              <w:jc w:val="center"/>
                            </w:pPr>
                            <w:r w:rsidRPr="00BC3AEF">
                              <w:rPr>
                                <w:rFonts w:ascii="Times New Roman" w:hAnsi="Times New Roman" w:cs="Times New Roman"/>
                                <w:sz w:val="20"/>
                                <w:szCs w:val="20"/>
                              </w:rPr>
                              <w:t>Directrice des ressources humaines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0635" id="_x0000_s1032" type="#_x0000_t202" style="position:absolute;left:0;text-align:left;margin-left:-2.4pt;margin-top:173.1pt;width:225.5pt;height:32.3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TVdOgIAAIMEAAAOAAAAZHJzL2Uyb0RvYy54bWysVE1vGjEQvVfqf7B8LwsEKFm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" fillcolor="white [3201]" strokeweight=".5pt">
                <v:textbox>
                  <w:txbxContent>
                    <w:p w14:paraId="2D43AEEC" w14:textId="4731DADD" w:rsidR="00DA021E" w:rsidRPr="00BC3AEF" w:rsidRDefault="00DA021E" w:rsidP="001E20D6">
                      <w:pPr>
                        <w:jc w:val="center"/>
                      </w:pPr>
                      <w:r w:rsidRPr="00BC3AEF">
                        <w:rPr>
                          <w:rFonts w:ascii="Times New Roman" w:hAnsi="Times New Roman" w:cs="Times New Roman"/>
                          <w:sz w:val="20"/>
                          <w:szCs w:val="20"/>
                        </w:rPr>
                        <w:t>Directrice des ressources humaines</w:t>
                      </w:r>
                    </w:p>
                  </w:txbxContent>
                </v:textbox>
              </v:shape>
            </w:pict>
          </mc:Fallback>
        </mc:AlternateContent>
      </w:r>
      <w:r w:rsidR="00F877DC" w:rsidRPr="00BC3AEF">
        <w:rPr>
          <w:noProof/>
        </w:rPr>
        <mc:AlternateContent>
          <mc:Choice Requires="wps">
            <w:drawing>
              <wp:anchor distT="0" distB="0" distL="114300" distR="114300" simplePos="0" relativeHeight="251658250" behindDoc="0" locked="0" layoutInCell="1" allowOverlap="1" wp14:anchorId="2540BE9F" wp14:editId="77E4D3BE">
                <wp:simplePos x="0" y="0"/>
                <wp:positionH relativeFrom="column">
                  <wp:posOffset>-30480</wp:posOffset>
                </wp:positionH>
                <wp:positionV relativeFrom="paragraph">
                  <wp:posOffset>1755775</wp:posOffset>
                </wp:positionV>
                <wp:extent cx="2862580" cy="410845"/>
                <wp:effectExtent l="0" t="0" r="13970" b="27305"/>
                <wp:wrapNone/>
                <wp:docPr id="539212238" name="Zone de texte 1"/>
                <wp:cNvGraphicFramePr/>
                <a:graphic xmlns:a="http://schemas.openxmlformats.org/drawingml/2006/main">
                  <a:graphicData uri="http://schemas.microsoft.com/office/word/2010/wordprocessingShape">
                    <wps:wsp>
                      <wps:cNvSpPr txBox="1"/>
                      <wps:spPr>
                        <a:xfrm>
                          <a:off x="0" y="0"/>
                          <a:ext cx="2862580" cy="410845"/>
                        </a:xfrm>
                        <a:prstGeom prst="rect">
                          <a:avLst/>
                        </a:prstGeom>
                        <a:solidFill>
                          <a:schemeClr val="lt1"/>
                        </a:solidFill>
                        <a:ln w="6350">
                          <a:solidFill>
                            <a:prstClr val="black"/>
                          </a:solidFill>
                        </a:ln>
                      </wps:spPr>
                      <wps:txbx>
                        <w:txbxContent>
                          <w:p w14:paraId="41900278" w14:textId="65F7F463" w:rsidR="00DA021E" w:rsidRPr="00BC3AEF" w:rsidRDefault="00DA021E" w:rsidP="001E20D6">
                            <w:pPr>
                              <w:jc w:val="center"/>
                            </w:pPr>
                            <w:r w:rsidRPr="00BC3AEF">
                              <w:rPr>
                                <w:rFonts w:ascii="Times New Roman" w:hAnsi="Times New Roman" w:cs="Times New Roman"/>
                                <w:sz w:val="20"/>
                                <w:szCs w:val="20"/>
                              </w:rPr>
                              <w:t>Technicienne paie et comptabilité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0BE9F" id="_x0000_s1033" type="#_x0000_t202" style="position:absolute;left:0;text-align:left;margin-left:-2.4pt;margin-top:138.25pt;width:225.4pt;height:32.3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vE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" fillcolor="white [3201]" strokeweight=".5pt">
                <v:textbox>
                  <w:txbxContent>
                    <w:p w14:paraId="41900278" w14:textId="65F7F463" w:rsidR="00DA021E" w:rsidRPr="00BC3AEF" w:rsidRDefault="00DA021E" w:rsidP="001E20D6">
                      <w:pPr>
                        <w:jc w:val="center"/>
                      </w:pPr>
                      <w:r w:rsidRPr="00BC3AEF">
                        <w:rPr>
                          <w:rFonts w:ascii="Times New Roman" w:hAnsi="Times New Roman" w:cs="Times New Roman"/>
                          <w:sz w:val="20"/>
                          <w:szCs w:val="20"/>
                        </w:rPr>
                        <w:t>Technicienne paie et comptabilité</w:t>
                      </w:r>
                    </w:p>
                  </w:txbxContent>
                </v:textbox>
              </v:shape>
            </w:pict>
          </mc:Fallback>
        </mc:AlternateContent>
      </w:r>
      <w:r w:rsidR="00F877DC" w:rsidRPr="00BC3AEF">
        <w:rPr>
          <w:noProof/>
        </w:rPr>
        <mc:AlternateContent>
          <mc:Choice Requires="wps">
            <w:drawing>
              <wp:anchor distT="0" distB="0" distL="114300" distR="114300" simplePos="0" relativeHeight="251658249" behindDoc="0" locked="0" layoutInCell="1" allowOverlap="1" wp14:anchorId="01FF2A8A" wp14:editId="536229A7">
                <wp:simplePos x="0" y="0"/>
                <wp:positionH relativeFrom="column">
                  <wp:posOffset>-30480</wp:posOffset>
                </wp:positionH>
                <wp:positionV relativeFrom="paragraph">
                  <wp:posOffset>1300480</wp:posOffset>
                </wp:positionV>
                <wp:extent cx="2863850" cy="410845"/>
                <wp:effectExtent l="0" t="0" r="12700" b="27305"/>
                <wp:wrapNone/>
                <wp:docPr id="2113950899" name="Zone de texte 1"/>
                <wp:cNvGraphicFramePr/>
                <a:graphic xmlns:a="http://schemas.openxmlformats.org/drawingml/2006/main">
                  <a:graphicData uri="http://schemas.microsoft.com/office/word/2010/wordprocessingShape">
                    <wps:wsp>
                      <wps:cNvSpPr txBox="1"/>
                      <wps:spPr>
                        <a:xfrm>
                          <a:off x="0" y="0"/>
                          <a:ext cx="2863850" cy="410845"/>
                        </a:xfrm>
                        <a:prstGeom prst="rect">
                          <a:avLst/>
                        </a:prstGeom>
                        <a:solidFill>
                          <a:schemeClr val="lt1"/>
                        </a:solidFill>
                        <a:ln w="6350">
                          <a:solidFill>
                            <a:prstClr val="black"/>
                          </a:solidFill>
                        </a:ln>
                      </wps:spPr>
                      <wps:txbx>
                        <w:txbxContent>
                          <w:p w14:paraId="5C969327" w14:textId="439E4CE2" w:rsidR="00DA021E" w:rsidRPr="00BC3AEF" w:rsidRDefault="00DA021E" w:rsidP="001E20D6">
                            <w:pPr>
                              <w:jc w:val="center"/>
                            </w:pPr>
                            <w:r w:rsidRPr="00BC3AEF">
                              <w:rPr>
                                <w:rFonts w:ascii="Times New Roman" w:hAnsi="Times New Roman" w:cs="Times New Roman"/>
                                <w:sz w:val="20"/>
                                <w:szCs w:val="20"/>
                              </w:rPr>
                              <w:t>Adjointe à la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F2A8A" id="_x0000_s1034" type="#_x0000_t202" style="position:absolute;left:0;text-align:left;margin-left:-2.4pt;margin-top:102.4pt;width:225.5pt;height:32.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TOgIAAIMEAAAOAAAAZHJzL2Uyb0RvYy54bWysVE1vGjEQvVfqf7B8LwsEKFm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" fillcolor="white [3201]" strokeweight=".5pt">
                <v:textbox>
                  <w:txbxContent>
                    <w:p w14:paraId="5C969327" w14:textId="439E4CE2" w:rsidR="00DA021E" w:rsidRPr="00BC3AEF" w:rsidRDefault="00DA021E" w:rsidP="001E20D6">
                      <w:pPr>
                        <w:jc w:val="center"/>
                      </w:pPr>
                      <w:r w:rsidRPr="00BC3AEF">
                        <w:rPr>
                          <w:rFonts w:ascii="Times New Roman" w:hAnsi="Times New Roman" w:cs="Times New Roman"/>
                          <w:sz w:val="20"/>
                          <w:szCs w:val="20"/>
                        </w:rPr>
                        <w:t>Adjointe à la direction</w:t>
                      </w:r>
                    </w:p>
                  </w:txbxContent>
                </v:textbox>
              </v:shape>
            </w:pict>
          </mc:Fallback>
        </mc:AlternateContent>
      </w:r>
      <w:r w:rsidR="00F877DC" w:rsidRPr="00BC3AEF">
        <w:rPr>
          <w:noProof/>
        </w:rPr>
        <mc:AlternateContent>
          <mc:Choice Requires="wps">
            <w:drawing>
              <wp:anchor distT="0" distB="0" distL="114300" distR="114300" simplePos="0" relativeHeight="251658246" behindDoc="0" locked="0" layoutInCell="1" allowOverlap="1" wp14:anchorId="1C405832" wp14:editId="3758592F">
                <wp:simplePos x="0" y="0"/>
                <wp:positionH relativeFrom="column">
                  <wp:posOffset>-30480</wp:posOffset>
                </wp:positionH>
                <wp:positionV relativeFrom="paragraph">
                  <wp:posOffset>35560</wp:posOffset>
                </wp:positionV>
                <wp:extent cx="2863850" cy="321310"/>
                <wp:effectExtent l="0" t="0" r="12700" b="21590"/>
                <wp:wrapNone/>
                <wp:docPr id="1814397970" name="Zone de texte 1"/>
                <wp:cNvGraphicFramePr/>
                <a:graphic xmlns:a="http://schemas.openxmlformats.org/drawingml/2006/main">
                  <a:graphicData uri="http://schemas.microsoft.com/office/word/2010/wordprocessingShape">
                    <wps:wsp>
                      <wps:cNvSpPr txBox="1"/>
                      <wps:spPr>
                        <a:xfrm>
                          <a:off x="0" y="0"/>
                          <a:ext cx="2863850" cy="321310"/>
                        </a:xfrm>
                        <a:prstGeom prst="rect">
                          <a:avLst/>
                        </a:prstGeom>
                        <a:solidFill>
                          <a:schemeClr val="tx2">
                            <a:lumMod val="90000"/>
                            <a:lumOff val="10000"/>
                          </a:schemeClr>
                        </a:solidFill>
                        <a:ln w="6350">
                          <a:solidFill>
                            <a:prstClr val="black"/>
                          </a:solidFill>
                        </a:ln>
                      </wps:spPr>
                      <wps:txbx>
                        <w:txbxContent>
                          <w:p w14:paraId="1BD4F9A2" w14:textId="5DEE6FF1" w:rsidR="00540874" w:rsidRPr="00BC3AEF" w:rsidRDefault="00540874" w:rsidP="001E20D6">
                            <w:pPr>
                              <w:jc w:val="center"/>
                              <w:rPr>
                                <w:rFonts w:ascii="Times New Roman" w:hAnsi="Times New Roman" w:cs="Times New Roman"/>
                                <w:b/>
                                <w:sz w:val="20"/>
                                <w:szCs w:val="20"/>
                              </w:rPr>
                            </w:pPr>
                            <w:r w:rsidRPr="00BC3AEF">
                              <w:rPr>
                                <w:rFonts w:ascii="Times New Roman" w:hAnsi="Times New Roman" w:cs="Times New Roman"/>
                                <w:b/>
                                <w:sz w:val="20"/>
                                <w:szCs w:val="20"/>
                              </w:rPr>
                              <w:t>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05832" id="_x0000_s1035" type="#_x0000_t202" style="position:absolute;left:0;text-align:left;margin-left:-2.4pt;margin-top:2.8pt;width:225.5pt;height:25.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" fillcolor="#153e64 [2911]" strokeweight=".5pt">
                <v:textbox>
                  <w:txbxContent>
                    <w:p w14:paraId="1BD4F9A2" w14:textId="5DEE6FF1" w:rsidR="00540874" w:rsidRPr="00BC3AEF" w:rsidRDefault="00540874" w:rsidP="001E20D6">
                      <w:pPr>
                        <w:jc w:val="center"/>
                        <w:rPr>
                          <w:rFonts w:ascii="Times New Roman" w:hAnsi="Times New Roman" w:cs="Times New Roman"/>
                          <w:b/>
                          <w:sz w:val="20"/>
                          <w:szCs w:val="20"/>
                        </w:rPr>
                      </w:pPr>
                      <w:r w:rsidRPr="00BC3AEF">
                        <w:rPr>
                          <w:rFonts w:ascii="Times New Roman" w:hAnsi="Times New Roman" w:cs="Times New Roman"/>
                          <w:b/>
                          <w:sz w:val="20"/>
                          <w:szCs w:val="20"/>
                        </w:rPr>
                        <w:t>Administration</w:t>
                      </w:r>
                    </w:p>
                  </w:txbxContent>
                </v:textbox>
              </v:shape>
            </w:pict>
          </mc:Fallback>
        </mc:AlternateContent>
      </w:r>
      <w:r w:rsidR="00F877DC" w:rsidRPr="00BC3AEF">
        <w:rPr>
          <w:noProof/>
        </w:rPr>
        <mc:AlternateContent>
          <mc:Choice Requires="wps">
            <w:drawing>
              <wp:anchor distT="0" distB="0" distL="114300" distR="114300" simplePos="0" relativeHeight="251658248" behindDoc="0" locked="0" layoutInCell="1" allowOverlap="1" wp14:anchorId="1A82884C" wp14:editId="5FD63266">
                <wp:simplePos x="0" y="0"/>
                <wp:positionH relativeFrom="column">
                  <wp:posOffset>-30480</wp:posOffset>
                </wp:positionH>
                <wp:positionV relativeFrom="paragraph">
                  <wp:posOffset>824865</wp:posOffset>
                </wp:positionV>
                <wp:extent cx="2863850" cy="438785"/>
                <wp:effectExtent l="0" t="0" r="12700" b="18415"/>
                <wp:wrapNone/>
                <wp:docPr id="1624819350" name="Zone de texte 1"/>
                <wp:cNvGraphicFramePr/>
                <a:graphic xmlns:a="http://schemas.openxmlformats.org/drawingml/2006/main">
                  <a:graphicData uri="http://schemas.microsoft.com/office/word/2010/wordprocessingShape">
                    <wps:wsp>
                      <wps:cNvSpPr txBox="1"/>
                      <wps:spPr>
                        <a:xfrm>
                          <a:off x="0" y="0"/>
                          <a:ext cx="2863850" cy="438785"/>
                        </a:xfrm>
                        <a:prstGeom prst="rect">
                          <a:avLst/>
                        </a:prstGeom>
                        <a:solidFill>
                          <a:schemeClr val="lt1"/>
                        </a:solidFill>
                        <a:ln w="6350">
                          <a:solidFill>
                            <a:prstClr val="black"/>
                          </a:solidFill>
                        </a:ln>
                      </wps:spPr>
                      <wps:txbx>
                        <w:txbxContent>
                          <w:p w14:paraId="14B70D44" w14:textId="77777777" w:rsidR="00DA021E" w:rsidRPr="00BC3AEF" w:rsidRDefault="00DA021E" w:rsidP="001E20D6">
                            <w:pPr>
                              <w:jc w:val="center"/>
                              <w:rPr>
                                <w:rFonts w:ascii="Times New Roman" w:hAnsi="Times New Roman" w:cs="Times New Roman"/>
                                <w:sz w:val="20"/>
                                <w:szCs w:val="20"/>
                              </w:rPr>
                            </w:pPr>
                            <w:r w:rsidRPr="00BC3AEF">
                              <w:rPr>
                                <w:rFonts w:ascii="Times New Roman" w:hAnsi="Times New Roman" w:cs="Times New Roman"/>
                                <w:sz w:val="20"/>
                                <w:szCs w:val="20"/>
                              </w:rPr>
                              <w:t>Directrice administration et finances</w:t>
                            </w:r>
                          </w:p>
                          <w:p w14:paraId="3BDE6304" w14:textId="372EAD31" w:rsidR="00DA021E" w:rsidRPr="00BC3AEF" w:rsidRDefault="00DA021E" w:rsidP="00DA02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2884C" id="_x0000_s1036" type="#_x0000_t202" style="position:absolute;left:0;text-align:left;margin-left:-2.4pt;margin-top:64.95pt;width:225.5pt;height:34.5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" fillcolor="white [3201]" strokeweight=".5pt">
                <v:textbox>
                  <w:txbxContent>
                    <w:p w14:paraId="14B70D44" w14:textId="77777777" w:rsidR="00DA021E" w:rsidRPr="00BC3AEF" w:rsidRDefault="00DA021E" w:rsidP="001E20D6">
                      <w:pPr>
                        <w:jc w:val="center"/>
                        <w:rPr>
                          <w:rFonts w:ascii="Times New Roman" w:hAnsi="Times New Roman" w:cs="Times New Roman"/>
                          <w:sz w:val="20"/>
                          <w:szCs w:val="20"/>
                        </w:rPr>
                      </w:pPr>
                      <w:r w:rsidRPr="00BC3AEF">
                        <w:rPr>
                          <w:rFonts w:ascii="Times New Roman" w:hAnsi="Times New Roman" w:cs="Times New Roman"/>
                          <w:sz w:val="20"/>
                          <w:szCs w:val="20"/>
                        </w:rPr>
                        <w:t>Directrice administration et finances</w:t>
                      </w:r>
                    </w:p>
                    <w:p w14:paraId="3BDE6304" w14:textId="372EAD31" w:rsidR="00DA021E" w:rsidRPr="00BC3AEF" w:rsidRDefault="00DA021E" w:rsidP="00DA021E"/>
                  </w:txbxContent>
                </v:textbox>
              </v:shape>
            </w:pict>
          </mc:Fallback>
        </mc:AlternateContent>
      </w:r>
      <w:r w:rsidR="00F877DC" w:rsidRPr="00BC3AEF">
        <w:rPr>
          <w:noProof/>
        </w:rPr>
        <mc:AlternateContent>
          <mc:Choice Requires="wps">
            <w:drawing>
              <wp:anchor distT="0" distB="0" distL="114300" distR="114300" simplePos="0" relativeHeight="251658270" behindDoc="0" locked="0" layoutInCell="1" allowOverlap="1" wp14:anchorId="77B1E0BC" wp14:editId="30D5C2F5">
                <wp:simplePos x="0" y="0"/>
                <wp:positionH relativeFrom="column">
                  <wp:posOffset>3180080</wp:posOffset>
                </wp:positionH>
                <wp:positionV relativeFrom="paragraph">
                  <wp:posOffset>820420</wp:posOffset>
                </wp:positionV>
                <wp:extent cx="2854960" cy="440690"/>
                <wp:effectExtent l="0" t="0" r="21590" b="16510"/>
                <wp:wrapNone/>
                <wp:docPr id="888217525" name="Zone de texte 1"/>
                <wp:cNvGraphicFramePr/>
                <a:graphic xmlns:a="http://schemas.openxmlformats.org/drawingml/2006/main">
                  <a:graphicData uri="http://schemas.microsoft.com/office/word/2010/wordprocessingShape">
                    <wps:wsp>
                      <wps:cNvSpPr txBox="1"/>
                      <wps:spPr>
                        <a:xfrm>
                          <a:off x="0" y="0"/>
                          <a:ext cx="2854960" cy="440690"/>
                        </a:xfrm>
                        <a:prstGeom prst="rect">
                          <a:avLst/>
                        </a:prstGeom>
                        <a:solidFill>
                          <a:schemeClr val="lt1"/>
                        </a:solidFill>
                        <a:ln w="6350">
                          <a:solidFill>
                            <a:prstClr val="black"/>
                          </a:solidFill>
                        </a:ln>
                      </wps:spPr>
                      <wps:txbx>
                        <w:txbxContent>
                          <w:p w14:paraId="628CD640"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Coordonnatrice à la programmation loisirs</w:t>
                            </w:r>
                          </w:p>
                          <w:p w14:paraId="4BA59904" w14:textId="77777777" w:rsidR="007B6B94" w:rsidRPr="00BC3AEF" w:rsidRDefault="007B6B94" w:rsidP="007B6B9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1E0BC" id="_x0000_s1037" type="#_x0000_t202" style="position:absolute;left:0;text-align:left;margin-left:250.4pt;margin-top:64.6pt;width:224.8pt;height:34.7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Ws+OgIAAIQ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" fillcolor="white [3201]" strokeweight=".5pt">
                <v:textbox>
                  <w:txbxContent>
                    <w:p w14:paraId="628CD640"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Coordonnatrice à la programmation loisirs</w:t>
                      </w:r>
                    </w:p>
                    <w:p w14:paraId="4BA59904" w14:textId="77777777" w:rsidR="007B6B94" w:rsidRPr="00BC3AEF" w:rsidRDefault="007B6B94" w:rsidP="007B6B94">
                      <w:pPr>
                        <w:rPr>
                          <w:rFonts w:ascii="Times New Roman" w:hAnsi="Times New Roman" w:cs="Times New Roman"/>
                          <w:sz w:val="20"/>
                          <w:szCs w:val="20"/>
                        </w:rPr>
                      </w:pPr>
                    </w:p>
                  </w:txbxContent>
                </v:textbox>
              </v:shape>
            </w:pict>
          </mc:Fallback>
        </mc:AlternateContent>
      </w:r>
      <w:r w:rsidR="00F877DC" w:rsidRPr="00BC3AEF">
        <w:rPr>
          <w:noProof/>
        </w:rPr>
        <mc:AlternateContent>
          <mc:Choice Requires="wps">
            <w:drawing>
              <wp:anchor distT="0" distB="0" distL="114300" distR="114300" simplePos="0" relativeHeight="251658277" behindDoc="0" locked="0" layoutInCell="1" allowOverlap="1" wp14:anchorId="478F89B4" wp14:editId="77E7E249">
                <wp:simplePos x="0" y="0"/>
                <wp:positionH relativeFrom="column">
                  <wp:posOffset>3181350</wp:posOffset>
                </wp:positionH>
                <wp:positionV relativeFrom="paragraph">
                  <wp:posOffset>4006215</wp:posOffset>
                </wp:positionV>
                <wp:extent cx="2854960" cy="406400"/>
                <wp:effectExtent l="0" t="0" r="21590" b="12700"/>
                <wp:wrapNone/>
                <wp:docPr id="1916679396" name="Zone de texte 1"/>
                <wp:cNvGraphicFramePr/>
                <a:graphic xmlns:a="http://schemas.openxmlformats.org/drawingml/2006/main">
                  <a:graphicData uri="http://schemas.microsoft.com/office/word/2010/wordprocessingShape">
                    <wps:wsp>
                      <wps:cNvSpPr txBox="1"/>
                      <wps:spPr>
                        <a:xfrm>
                          <a:off x="0" y="0"/>
                          <a:ext cx="2854960" cy="406400"/>
                        </a:xfrm>
                        <a:prstGeom prst="rect">
                          <a:avLst/>
                        </a:prstGeom>
                        <a:solidFill>
                          <a:schemeClr val="lt1"/>
                        </a:solidFill>
                        <a:ln w="6350">
                          <a:solidFill>
                            <a:prstClr val="black"/>
                          </a:solidFill>
                        </a:ln>
                      </wps:spPr>
                      <wps:txbx>
                        <w:txbxContent>
                          <w:p w14:paraId="1AC1A31F" w14:textId="47E51140" w:rsidR="00C67ECC" w:rsidRPr="00BC3AEF" w:rsidRDefault="00C67ECC" w:rsidP="00292809">
                            <w:pPr>
                              <w:shd w:val="clear" w:color="auto" w:fill="C1F0C7" w:themeFill="accent3" w:themeFillTint="33"/>
                              <w:jc w:val="center"/>
                              <w:rPr>
                                <w:rFonts w:ascii="Times New Roman" w:hAnsi="Times New Roman" w:cs="Times New Roman"/>
                                <w:sz w:val="20"/>
                                <w:szCs w:val="20"/>
                              </w:rPr>
                            </w:pPr>
                            <w:r w:rsidRPr="00BC3AEF">
                              <w:rPr>
                                <w:rFonts w:ascii="Times New Roman" w:hAnsi="Times New Roman" w:cs="Times New Roman"/>
                                <w:sz w:val="20"/>
                                <w:szCs w:val="20"/>
                              </w:rPr>
                              <w:t>Préposé.e.s à l’accueil (6)</w:t>
                            </w:r>
                          </w:p>
                          <w:p w14:paraId="484F4C73" w14:textId="77777777" w:rsidR="007F55F8" w:rsidRPr="00BC3AEF" w:rsidRDefault="007F55F8" w:rsidP="007F55F8">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F89B4" id="_x0000_s1038" type="#_x0000_t202" style="position:absolute;left:0;text-align:left;margin-left:250.5pt;margin-top:315.45pt;width:224.8pt;height:32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" fillcolor="white [3201]" strokeweight=".5pt">
                <v:textbox>
                  <w:txbxContent>
                    <w:p w14:paraId="1AC1A31F" w14:textId="47E51140" w:rsidR="00C67ECC" w:rsidRPr="00BC3AEF" w:rsidRDefault="00C67ECC" w:rsidP="00292809">
                      <w:pPr>
                        <w:shd w:val="clear" w:color="auto" w:fill="C1F0C7" w:themeFill="accent3" w:themeFillTint="33"/>
                        <w:jc w:val="center"/>
                        <w:rPr>
                          <w:rFonts w:ascii="Times New Roman" w:hAnsi="Times New Roman" w:cs="Times New Roman"/>
                          <w:sz w:val="20"/>
                          <w:szCs w:val="20"/>
                        </w:rPr>
                      </w:pPr>
                      <w:r w:rsidRPr="00BC3AEF">
                        <w:rPr>
                          <w:rFonts w:ascii="Times New Roman" w:hAnsi="Times New Roman" w:cs="Times New Roman"/>
                          <w:sz w:val="20"/>
                          <w:szCs w:val="20"/>
                        </w:rPr>
                        <w:t>Préposé.e.s à l’accueil (6)</w:t>
                      </w:r>
                    </w:p>
                    <w:p w14:paraId="484F4C73" w14:textId="77777777" w:rsidR="007F55F8" w:rsidRPr="00BC3AEF" w:rsidRDefault="007F55F8" w:rsidP="007F55F8">
                      <w:pPr>
                        <w:rPr>
                          <w:rFonts w:ascii="Times New Roman" w:hAnsi="Times New Roman" w:cs="Times New Roman"/>
                          <w:sz w:val="20"/>
                          <w:szCs w:val="20"/>
                        </w:rPr>
                      </w:pPr>
                    </w:p>
                  </w:txbxContent>
                </v:textbox>
              </v:shape>
            </w:pict>
          </mc:Fallback>
        </mc:AlternateContent>
      </w:r>
      <w:r w:rsidR="00F877DC" w:rsidRPr="00BC3AEF">
        <w:rPr>
          <w:noProof/>
        </w:rPr>
        <mc:AlternateContent>
          <mc:Choice Requires="wps">
            <w:drawing>
              <wp:anchor distT="0" distB="0" distL="114300" distR="114300" simplePos="0" relativeHeight="251658276" behindDoc="0" locked="0" layoutInCell="1" allowOverlap="1" wp14:anchorId="42D44C4A" wp14:editId="15E0FEF6">
                <wp:simplePos x="0" y="0"/>
                <wp:positionH relativeFrom="column">
                  <wp:posOffset>3181350</wp:posOffset>
                </wp:positionH>
                <wp:positionV relativeFrom="paragraph">
                  <wp:posOffset>3564890</wp:posOffset>
                </wp:positionV>
                <wp:extent cx="2854960" cy="406400"/>
                <wp:effectExtent l="0" t="0" r="21590" b="12700"/>
                <wp:wrapNone/>
                <wp:docPr id="935303622" name="Zone de texte 1"/>
                <wp:cNvGraphicFramePr/>
                <a:graphic xmlns:a="http://schemas.openxmlformats.org/drawingml/2006/main">
                  <a:graphicData uri="http://schemas.microsoft.com/office/word/2010/wordprocessingShape">
                    <wps:wsp>
                      <wps:cNvSpPr txBox="1"/>
                      <wps:spPr>
                        <a:xfrm>
                          <a:off x="0" y="0"/>
                          <a:ext cx="2854960" cy="406400"/>
                        </a:xfrm>
                        <a:prstGeom prst="rect">
                          <a:avLst/>
                        </a:prstGeom>
                        <a:solidFill>
                          <a:schemeClr val="lt1"/>
                        </a:solidFill>
                        <a:ln w="6350">
                          <a:solidFill>
                            <a:prstClr val="black"/>
                          </a:solidFill>
                        </a:ln>
                      </wps:spPr>
                      <wps:txbx>
                        <w:txbxContent>
                          <w:p w14:paraId="03FC1DA9" w14:textId="77777777" w:rsidR="007F55F8" w:rsidRPr="00BC3AEF" w:rsidRDefault="007F55F8" w:rsidP="00F877DC">
                            <w:pPr>
                              <w:jc w:val="center"/>
                              <w:rPr>
                                <w:rFonts w:ascii="Times New Roman" w:hAnsi="Times New Roman" w:cs="Times New Roman"/>
                                <w:sz w:val="20"/>
                                <w:szCs w:val="20"/>
                              </w:rPr>
                            </w:pPr>
                            <w:r w:rsidRPr="00BC3AEF">
                              <w:rPr>
                                <w:rFonts w:ascii="Times New Roman" w:hAnsi="Times New Roman" w:cs="Times New Roman"/>
                                <w:sz w:val="20"/>
                                <w:szCs w:val="20"/>
                              </w:rPr>
                              <w:t>Coordonnatrice à l'accueil et au service à la clientèle</w:t>
                            </w:r>
                          </w:p>
                          <w:p w14:paraId="65BF0480" w14:textId="77777777" w:rsidR="007F55F8" w:rsidRPr="00BC3AEF" w:rsidRDefault="007F55F8" w:rsidP="007F55F8">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44C4A" id="_x0000_s1039" type="#_x0000_t202" style="position:absolute;left:0;text-align:left;margin-left:250.5pt;margin-top:280.7pt;width:224.8pt;height:32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" fillcolor="white [3201]" strokeweight=".5pt">
                <v:textbox>
                  <w:txbxContent>
                    <w:p w14:paraId="03FC1DA9" w14:textId="77777777" w:rsidR="007F55F8" w:rsidRPr="00BC3AEF" w:rsidRDefault="007F55F8" w:rsidP="00F877DC">
                      <w:pPr>
                        <w:jc w:val="center"/>
                        <w:rPr>
                          <w:rFonts w:ascii="Times New Roman" w:hAnsi="Times New Roman" w:cs="Times New Roman"/>
                          <w:sz w:val="20"/>
                          <w:szCs w:val="20"/>
                        </w:rPr>
                      </w:pPr>
                      <w:r w:rsidRPr="00BC3AEF">
                        <w:rPr>
                          <w:rFonts w:ascii="Times New Roman" w:hAnsi="Times New Roman" w:cs="Times New Roman"/>
                          <w:sz w:val="20"/>
                          <w:szCs w:val="20"/>
                        </w:rPr>
                        <w:t>Coordonnatrice à l'accueil et au service à la clientèle</w:t>
                      </w:r>
                    </w:p>
                    <w:p w14:paraId="65BF0480" w14:textId="77777777" w:rsidR="007F55F8" w:rsidRPr="00BC3AEF" w:rsidRDefault="007F55F8" w:rsidP="007F55F8">
                      <w:pPr>
                        <w:rPr>
                          <w:rFonts w:ascii="Times New Roman" w:hAnsi="Times New Roman" w:cs="Times New Roman"/>
                          <w:sz w:val="20"/>
                          <w:szCs w:val="20"/>
                        </w:rPr>
                      </w:pPr>
                    </w:p>
                  </w:txbxContent>
                </v:textbox>
              </v:shape>
            </w:pict>
          </mc:Fallback>
        </mc:AlternateContent>
      </w:r>
      <w:r w:rsidR="00F877DC" w:rsidRPr="00BC3AEF">
        <w:rPr>
          <w:noProof/>
        </w:rPr>
        <mc:AlternateContent>
          <mc:Choice Requires="wps">
            <w:drawing>
              <wp:anchor distT="0" distB="0" distL="114300" distR="114300" simplePos="0" relativeHeight="251658275" behindDoc="0" locked="0" layoutInCell="1" allowOverlap="1" wp14:anchorId="25AF8C73" wp14:editId="73A1E154">
                <wp:simplePos x="0" y="0"/>
                <wp:positionH relativeFrom="column">
                  <wp:posOffset>3177540</wp:posOffset>
                </wp:positionH>
                <wp:positionV relativeFrom="paragraph">
                  <wp:posOffset>3096260</wp:posOffset>
                </wp:positionV>
                <wp:extent cx="2854960" cy="406400"/>
                <wp:effectExtent l="0" t="0" r="21590" b="12700"/>
                <wp:wrapNone/>
                <wp:docPr id="516342862" name="Zone de texte 1"/>
                <wp:cNvGraphicFramePr/>
                <a:graphic xmlns:a="http://schemas.openxmlformats.org/drawingml/2006/main">
                  <a:graphicData uri="http://schemas.microsoft.com/office/word/2010/wordprocessingShape">
                    <wps:wsp>
                      <wps:cNvSpPr txBox="1"/>
                      <wps:spPr>
                        <a:xfrm>
                          <a:off x="0" y="0"/>
                          <a:ext cx="2854960" cy="406400"/>
                        </a:xfrm>
                        <a:prstGeom prst="rect">
                          <a:avLst/>
                        </a:prstGeom>
                        <a:solidFill>
                          <a:schemeClr val="tx2">
                            <a:lumMod val="90000"/>
                            <a:lumOff val="10000"/>
                          </a:schemeClr>
                        </a:solidFill>
                        <a:ln w="6350">
                          <a:solidFill>
                            <a:prstClr val="black"/>
                          </a:solidFill>
                        </a:ln>
                      </wps:spPr>
                      <wps:txbx>
                        <w:txbxContent>
                          <w:p w14:paraId="78B3184F" w14:textId="77777777" w:rsidR="007F55F8" w:rsidRPr="00BC3AEF" w:rsidRDefault="007F55F8" w:rsidP="00F877DC">
                            <w:pPr>
                              <w:jc w:val="center"/>
                              <w:rPr>
                                <w:rFonts w:ascii="Times New Roman" w:hAnsi="Times New Roman" w:cs="Times New Roman"/>
                                <w:b/>
                                <w:bCs/>
                                <w:sz w:val="20"/>
                                <w:szCs w:val="20"/>
                              </w:rPr>
                            </w:pPr>
                            <w:r w:rsidRPr="00BC3AEF">
                              <w:rPr>
                                <w:rFonts w:ascii="Times New Roman" w:hAnsi="Times New Roman" w:cs="Times New Roman"/>
                                <w:b/>
                                <w:bCs/>
                                <w:sz w:val="20"/>
                                <w:szCs w:val="20"/>
                              </w:rPr>
                              <w:t>Accueil</w:t>
                            </w:r>
                          </w:p>
                          <w:p w14:paraId="0B728136" w14:textId="1E9C9955" w:rsidR="007F55F8" w:rsidRPr="00BC3AEF" w:rsidRDefault="007F55F8" w:rsidP="007F55F8">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F8C73" id="_x0000_s1040" type="#_x0000_t202" style="position:absolute;left:0;text-align:left;margin-left:250.2pt;margin-top:243.8pt;width:224.8pt;height:32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" fillcolor="#153e64 [2911]" strokeweight=".5pt">
                <v:textbox>
                  <w:txbxContent>
                    <w:p w14:paraId="78B3184F" w14:textId="77777777" w:rsidR="007F55F8" w:rsidRPr="00BC3AEF" w:rsidRDefault="007F55F8" w:rsidP="00F877DC">
                      <w:pPr>
                        <w:jc w:val="center"/>
                        <w:rPr>
                          <w:rFonts w:ascii="Times New Roman" w:hAnsi="Times New Roman" w:cs="Times New Roman"/>
                          <w:b/>
                          <w:bCs/>
                          <w:sz w:val="20"/>
                          <w:szCs w:val="20"/>
                        </w:rPr>
                      </w:pPr>
                      <w:r w:rsidRPr="00BC3AEF">
                        <w:rPr>
                          <w:rFonts w:ascii="Times New Roman" w:hAnsi="Times New Roman" w:cs="Times New Roman"/>
                          <w:b/>
                          <w:bCs/>
                          <w:sz w:val="20"/>
                          <w:szCs w:val="20"/>
                        </w:rPr>
                        <w:t>Accueil</w:t>
                      </w:r>
                    </w:p>
                    <w:p w14:paraId="0B728136" w14:textId="1E9C9955" w:rsidR="007F55F8" w:rsidRPr="00BC3AEF" w:rsidRDefault="007F55F8" w:rsidP="007F55F8">
                      <w:pPr>
                        <w:rPr>
                          <w:rFonts w:ascii="Times New Roman" w:hAnsi="Times New Roman" w:cs="Times New Roman"/>
                          <w:sz w:val="20"/>
                          <w:szCs w:val="20"/>
                        </w:rPr>
                      </w:pPr>
                    </w:p>
                  </w:txbxContent>
                </v:textbox>
              </v:shape>
            </w:pict>
          </mc:Fallback>
        </mc:AlternateContent>
      </w:r>
      <w:r w:rsidR="00F877DC" w:rsidRPr="00BC3AEF">
        <w:rPr>
          <w:noProof/>
        </w:rPr>
        <mc:AlternateContent>
          <mc:Choice Requires="wps">
            <w:drawing>
              <wp:anchor distT="0" distB="0" distL="114300" distR="114300" simplePos="0" relativeHeight="251658273" behindDoc="0" locked="0" layoutInCell="1" allowOverlap="1" wp14:anchorId="1CAD6CB5" wp14:editId="244E5C09">
                <wp:simplePos x="0" y="0"/>
                <wp:positionH relativeFrom="column">
                  <wp:posOffset>3179445</wp:posOffset>
                </wp:positionH>
                <wp:positionV relativeFrom="paragraph">
                  <wp:posOffset>2197100</wp:posOffset>
                </wp:positionV>
                <wp:extent cx="2854960" cy="410845"/>
                <wp:effectExtent l="0" t="0" r="21590" b="27305"/>
                <wp:wrapNone/>
                <wp:docPr id="1203181165" name="Zone de texte 1"/>
                <wp:cNvGraphicFramePr/>
                <a:graphic xmlns:a="http://schemas.openxmlformats.org/drawingml/2006/main">
                  <a:graphicData uri="http://schemas.microsoft.com/office/word/2010/wordprocessingShape">
                    <wps:wsp>
                      <wps:cNvSpPr txBox="1"/>
                      <wps:spPr>
                        <a:xfrm>
                          <a:off x="0" y="0"/>
                          <a:ext cx="2854960" cy="410845"/>
                        </a:xfrm>
                        <a:prstGeom prst="rect">
                          <a:avLst/>
                        </a:prstGeom>
                        <a:solidFill>
                          <a:schemeClr val="lt1"/>
                        </a:solidFill>
                        <a:ln w="6350">
                          <a:solidFill>
                            <a:prstClr val="black"/>
                          </a:solidFill>
                        </a:ln>
                      </wps:spPr>
                      <wps:txbx>
                        <w:txbxContent>
                          <w:p w14:paraId="1E856A27"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Coordonnatrice à la vie communautaire</w:t>
                            </w:r>
                          </w:p>
                          <w:p w14:paraId="39B4FA95" w14:textId="77777777" w:rsidR="007B6B94" w:rsidRPr="00BC3AEF" w:rsidRDefault="007B6B94" w:rsidP="00EA3129">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D6CB5" id="_x0000_s1041" type="#_x0000_t202" style="position:absolute;left:0;text-align:left;margin-left:250.35pt;margin-top:173pt;width:224.8pt;height:32.3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" fillcolor="white [3201]" strokeweight=".5pt">
                <v:textbox>
                  <w:txbxContent>
                    <w:p w14:paraId="1E856A27"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Coordonnatrice à la vie communautaire</w:t>
                      </w:r>
                    </w:p>
                    <w:p w14:paraId="39B4FA95" w14:textId="77777777" w:rsidR="007B6B94" w:rsidRPr="00BC3AEF" w:rsidRDefault="007B6B94" w:rsidP="00EA3129">
                      <w:pPr>
                        <w:jc w:val="center"/>
                        <w:rPr>
                          <w:rFonts w:ascii="Times New Roman" w:hAnsi="Times New Roman" w:cs="Times New Roman"/>
                          <w:sz w:val="20"/>
                          <w:szCs w:val="20"/>
                        </w:rPr>
                      </w:pPr>
                    </w:p>
                  </w:txbxContent>
                </v:textbox>
              </v:shape>
            </w:pict>
          </mc:Fallback>
        </mc:AlternateContent>
      </w:r>
      <w:r w:rsidR="00F877DC" w:rsidRPr="00BC3AEF">
        <w:rPr>
          <w:noProof/>
        </w:rPr>
        <mc:AlternateContent>
          <mc:Choice Requires="wps">
            <w:drawing>
              <wp:anchor distT="0" distB="0" distL="114300" distR="114300" simplePos="0" relativeHeight="251658274" behindDoc="0" locked="0" layoutInCell="1" allowOverlap="1" wp14:anchorId="2B9411AF" wp14:editId="6D2D9D4F">
                <wp:simplePos x="0" y="0"/>
                <wp:positionH relativeFrom="column">
                  <wp:posOffset>3179445</wp:posOffset>
                </wp:positionH>
                <wp:positionV relativeFrom="paragraph">
                  <wp:posOffset>2642870</wp:posOffset>
                </wp:positionV>
                <wp:extent cx="2854960" cy="410845"/>
                <wp:effectExtent l="0" t="0" r="21590" b="27305"/>
                <wp:wrapNone/>
                <wp:docPr id="1207820752" name="Zone de texte 1"/>
                <wp:cNvGraphicFramePr/>
                <a:graphic xmlns:a="http://schemas.openxmlformats.org/drawingml/2006/main">
                  <a:graphicData uri="http://schemas.microsoft.com/office/word/2010/wordprocessingShape">
                    <wps:wsp>
                      <wps:cNvSpPr txBox="1"/>
                      <wps:spPr>
                        <a:xfrm>
                          <a:off x="0" y="0"/>
                          <a:ext cx="2854960" cy="410845"/>
                        </a:xfrm>
                        <a:prstGeom prst="rect">
                          <a:avLst/>
                        </a:prstGeom>
                        <a:solidFill>
                          <a:schemeClr val="lt1"/>
                        </a:solidFill>
                        <a:ln w="6350">
                          <a:solidFill>
                            <a:prstClr val="black"/>
                          </a:solidFill>
                        </a:ln>
                      </wps:spPr>
                      <wps:txbx>
                        <w:txbxContent>
                          <w:p w14:paraId="090A84F1"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Assistante à l'Écoboutique</w:t>
                            </w:r>
                          </w:p>
                          <w:p w14:paraId="73537878" w14:textId="77777777" w:rsidR="007B6B94" w:rsidRPr="00BC3AEF" w:rsidRDefault="007B6B94" w:rsidP="007B6B9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411AF" id="_x0000_s1042" type="#_x0000_t202" style="position:absolute;left:0;text-align:left;margin-left:250.35pt;margin-top:208.1pt;width:224.8pt;height:32.3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" fillcolor="white [3201]" strokeweight=".5pt">
                <v:textbox>
                  <w:txbxContent>
                    <w:p w14:paraId="090A84F1"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Assistante à l'Écoboutique</w:t>
                      </w:r>
                    </w:p>
                    <w:p w14:paraId="73537878" w14:textId="77777777" w:rsidR="007B6B94" w:rsidRPr="00BC3AEF" w:rsidRDefault="007B6B94" w:rsidP="007B6B94">
                      <w:pPr>
                        <w:rPr>
                          <w:rFonts w:ascii="Times New Roman" w:hAnsi="Times New Roman" w:cs="Times New Roman"/>
                          <w:sz w:val="20"/>
                          <w:szCs w:val="20"/>
                        </w:rPr>
                      </w:pPr>
                    </w:p>
                  </w:txbxContent>
                </v:textbox>
              </v:shape>
            </w:pict>
          </mc:Fallback>
        </mc:AlternateContent>
      </w:r>
      <w:r w:rsidR="00F877DC" w:rsidRPr="00BC3AEF">
        <w:rPr>
          <w:noProof/>
        </w:rPr>
        <mc:AlternateContent>
          <mc:Choice Requires="wps">
            <w:drawing>
              <wp:anchor distT="0" distB="0" distL="114300" distR="114300" simplePos="0" relativeHeight="251658272" behindDoc="0" locked="0" layoutInCell="1" allowOverlap="1" wp14:anchorId="3134D7D5" wp14:editId="09F8C9F4">
                <wp:simplePos x="0" y="0"/>
                <wp:positionH relativeFrom="column">
                  <wp:posOffset>3178175</wp:posOffset>
                </wp:positionH>
                <wp:positionV relativeFrom="paragraph">
                  <wp:posOffset>1747520</wp:posOffset>
                </wp:positionV>
                <wp:extent cx="2854960" cy="410845"/>
                <wp:effectExtent l="0" t="0" r="21590" b="27305"/>
                <wp:wrapNone/>
                <wp:docPr id="2032071933" name="Zone de texte 1"/>
                <wp:cNvGraphicFramePr/>
                <a:graphic xmlns:a="http://schemas.openxmlformats.org/drawingml/2006/main">
                  <a:graphicData uri="http://schemas.microsoft.com/office/word/2010/wordprocessingShape">
                    <wps:wsp>
                      <wps:cNvSpPr txBox="1"/>
                      <wps:spPr>
                        <a:xfrm>
                          <a:off x="0" y="0"/>
                          <a:ext cx="2854960" cy="410845"/>
                        </a:xfrm>
                        <a:prstGeom prst="rect">
                          <a:avLst/>
                        </a:prstGeom>
                        <a:solidFill>
                          <a:schemeClr val="lt1"/>
                        </a:solidFill>
                        <a:ln w="6350">
                          <a:solidFill>
                            <a:prstClr val="black"/>
                          </a:solidFill>
                        </a:ln>
                      </wps:spPr>
                      <wps:txbx>
                        <w:txbxContent>
                          <w:p w14:paraId="2BDC79F8"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Coordonnatrice aquatique</w:t>
                            </w:r>
                          </w:p>
                          <w:p w14:paraId="4AC6FECC" w14:textId="77777777" w:rsidR="007B6B94" w:rsidRPr="00BC3AEF" w:rsidRDefault="007B6B94" w:rsidP="007B6B9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4D7D5" id="_x0000_s1043" type="#_x0000_t202" style="position:absolute;left:0;text-align:left;margin-left:250.25pt;margin-top:137.6pt;width:224.8pt;height:32.3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j4PQIAAIQ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" fillcolor="white [3201]" strokeweight=".5pt">
                <v:textbox>
                  <w:txbxContent>
                    <w:p w14:paraId="2BDC79F8"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Coordonnatrice aquatique</w:t>
                      </w:r>
                    </w:p>
                    <w:p w14:paraId="4AC6FECC" w14:textId="77777777" w:rsidR="007B6B94" w:rsidRPr="00BC3AEF" w:rsidRDefault="007B6B94" w:rsidP="007B6B94">
                      <w:pPr>
                        <w:rPr>
                          <w:rFonts w:ascii="Times New Roman" w:hAnsi="Times New Roman" w:cs="Times New Roman"/>
                          <w:sz w:val="20"/>
                          <w:szCs w:val="20"/>
                        </w:rPr>
                      </w:pPr>
                    </w:p>
                  </w:txbxContent>
                </v:textbox>
              </v:shape>
            </w:pict>
          </mc:Fallback>
        </mc:AlternateContent>
      </w:r>
      <w:r w:rsidR="00F877DC" w:rsidRPr="00BC3AEF">
        <w:rPr>
          <w:noProof/>
        </w:rPr>
        <mc:AlternateContent>
          <mc:Choice Requires="wps">
            <w:drawing>
              <wp:anchor distT="0" distB="0" distL="114300" distR="114300" simplePos="0" relativeHeight="251658268" behindDoc="0" locked="0" layoutInCell="1" allowOverlap="1" wp14:anchorId="309DEEE8" wp14:editId="286838A2">
                <wp:simplePos x="0" y="0"/>
                <wp:positionH relativeFrom="column">
                  <wp:posOffset>3179445</wp:posOffset>
                </wp:positionH>
                <wp:positionV relativeFrom="paragraph">
                  <wp:posOffset>32385</wp:posOffset>
                </wp:positionV>
                <wp:extent cx="2854960" cy="321310"/>
                <wp:effectExtent l="0" t="0" r="21590" b="21590"/>
                <wp:wrapNone/>
                <wp:docPr id="1208312563" name="Zone de texte 1"/>
                <wp:cNvGraphicFramePr/>
                <a:graphic xmlns:a="http://schemas.openxmlformats.org/drawingml/2006/main">
                  <a:graphicData uri="http://schemas.microsoft.com/office/word/2010/wordprocessingShape">
                    <wps:wsp>
                      <wps:cNvSpPr txBox="1"/>
                      <wps:spPr>
                        <a:xfrm>
                          <a:off x="0" y="0"/>
                          <a:ext cx="2854960" cy="321310"/>
                        </a:xfrm>
                        <a:prstGeom prst="rect">
                          <a:avLst/>
                        </a:prstGeom>
                        <a:solidFill>
                          <a:schemeClr val="tx2">
                            <a:lumMod val="90000"/>
                            <a:lumOff val="10000"/>
                          </a:schemeClr>
                        </a:solidFill>
                        <a:ln w="6350">
                          <a:solidFill>
                            <a:prstClr val="black"/>
                          </a:solidFill>
                        </a:ln>
                      </wps:spPr>
                      <wps:txbx>
                        <w:txbxContent>
                          <w:p w14:paraId="593853EB" w14:textId="77777777" w:rsidR="007B6B94" w:rsidRPr="00BC3AEF" w:rsidRDefault="007B6B94" w:rsidP="00EA3129">
                            <w:pPr>
                              <w:jc w:val="center"/>
                              <w:rPr>
                                <w:rFonts w:ascii="Times New Roman" w:hAnsi="Times New Roman" w:cs="Times New Roman"/>
                                <w:b/>
                                <w:bCs/>
                                <w:sz w:val="20"/>
                                <w:szCs w:val="20"/>
                              </w:rPr>
                            </w:pPr>
                            <w:r w:rsidRPr="00BC3AEF">
                              <w:rPr>
                                <w:rFonts w:ascii="Times New Roman" w:hAnsi="Times New Roman" w:cs="Times New Roman"/>
                                <w:b/>
                                <w:bCs/>
                                <w:sz w:val="20"/>
                                <w:szCs w:val="20"/>
                              </w:rPr>
                              <w:t>Loisirs et vie communautaire</w:t>
                            </w:r>
                          </w:p>
                          <w:p w14:paraId="3146C426" w14:textId="76B6ADD9" w:rsidR="007B6B94" w:rsidRPr="00BC3AEF" w:rsidRDefault="007B6B94" w:rsidP="007B6B9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DEEE8" id="_x0000_s1044" type="#_x0000_t202" style="position:absolute;left:0;text-align:left;margin-left:250.35pt;margin-top:2.55pt;width:224.8pt;height:25.3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" fillcolor="#153e64 [2911]" strokeweight=".5pt">
                <v:textbox>
                  <w:txbxContent>
                    <w:p w14:paraId="593853EB" w14:textId="77777777" w:rsidR="007B6B94" w:rsidRPr="00BC3AEF" w:rsidRDefault="007B6B94" w:rsidP="00EA3129">
                      <w:pPr>
                        <w:jc w:val="center"/>
                        <w:rPr>
                          <w:rFonts w:ascii="Times New Roman" w:hAnsi="Times New Roman" w:cs="Times New Roman"/>
                          <w:b/>
                          <w:bCs/>
                          <w:sz w:val="20"/>
                          <w:szCs w:val="20"/>
                        </w:rPr>
                      </w:pPr>
                      <w:r w:rsidRPr="00BC3AEF">
                        <w:rPr>
                          <w:rFonts w:ascii="Times New Roman" w:hAnsi="Times New Roman" w:cs="Times New Roman"/>
                          <w:b/>
                          <w:bCs/>
                          <w:sz w:val="20"/>
                          <w:szCs w:val="20"/>
                        </w:rPr>
                        <w:t>Loisirs et vie communautaire</w:t>
                      </w:r>
                    </w:p>
                    <w:p w14:paraId="3146C426" w14:textId="76B6ADD9" w:rsidR="007B6B94" w:rsidRPr="00BC3AEF" w:rsidRDefault="007B6B94" w:rsidP="007B6B94">
                      <w:pPr>
                        <w:rPr>
                          <w:rFonts w:ascii="Times New Roman" w:hAnsi="Times New Roman" w:cs="Times New Roman"/>
                          <w:sz w:val="20"/>
                          <w:szCs w:val="20"/>
                        </w:rPr>
                      </w:pPr>
                    </w:p>
                  </w:txbxContent>
                </v:textbox>
              </v:shape>
            </w:pict>
          </mc:Fallback>
        </mc:AlternateContent>
      </w:r>
      <w:r w:rsidR="00F877DC" w:rsidRPr="00BC3AEF">
        <w:rPr>
          <w:noProof/>
        </w:rPr>
        <mc:AlternateContent>
          <mc:Choice Requires="wps">
            <w:drawing>
              <wp:anchor distT="0" distB="0" distL="114300" distR="114300" simplePos="0" relativeHeight="251658269" behindDoc="0" locked="0" layoutInCell="1" allowOverlap="1" wp14:anchorId="048B871D" wp14:editId="41517206">
                <wp:simplePos x="0" y="0"/>
                <wp:positionH relativeFrom="column">
                  <wp:posOffset>3178175</wp:posOffset>
                </wp:positionH>
                <wp:positionV relativeFrom="paragraph">
                  <wp:posOffset>387350</wp:posOffset>
                </wp:positionV>
                <wp:extent cx="2854960" cy="401320"/>
                <wp:effectExtent l="0" t="0" r="21590" b="17780"/>
                <wp:wrapNone/>
                <wp:docPr id="744424361" name="Zone de texte 1"/>
                <wp:cNvGraphicFramePr/>
                <a:graphic xmlns:a="http://schemas.openxmlformats.org/drawingml/2006/main">
                  <a:graphicData uri="http://schemas.microsoft.com/office/word/2010/wordprocessingShape">
                    <wps:wsp>
                      <wps:cNvSpPr txBox="1"/>
                      <wps:spPr>
                        <a:xfrm>
                          <a:off x="0" y="0"/>
                          <a:ext cx="2854960" cy="401320"/>
                        </a:xfrm>
                        <a:prstGeom prst="rect">
                          <a:avLst/>
                        </a:prstGeom>
                        <a:solidFill>
                          <a:schemeClr val="lt1"/>
                        </a:solidFill>
                        <a:ln w="6350">
                          <a:solidFill>
                            <a:prstClr val="black"/>
                          </a:solidFill>
                        </a:ln>
                      </wps:spPr>
                      <wps:txbx>
                        <w:txbxContent>
                          <w:p w14:paraId="0FC4EAC9"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Directrice des loisirs et de la vie communautaire</w:t>
                            </w:r>
                          </w:p>
                          <w:p w14:paraId="48A4B277" w14:textId="77777777" w:rsidR="007B6B94" w:rsidRPr="00BC3AEF" w:rsidRDefault="007B6B94" w:rsidP="007B6B9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B871D" id="_x0000_s1045" type="#_x0000_t202" style="position:absolute;left:0;text-align:left;margin-left:250.25pt;margin-top:30.5pt;width:224.8pt;height:31.6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rvOw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" fillcolor="white [3201]" strokeweight=".5pt">
                <v:textbox>
                  <w:txbxContent>
                    <w:p w14:paraId="0FC4EAC9"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Directrice des loisirs et de la vie communautaire</w:t>
                      </w:r>
                    </w:p>
                    <w:p w14:paraId="48A4B277" w14:textId="77777777" w:rsidR="007B6B94" w:rsidRPr="00BC3AEF" w:rsidRDefault="007B6B94" w:rsidP="007B6B94">
                      <w:pPr>
                        <w:rPr>
                          <w:rFonts w:ascii="Times New Roman" w:hAnsi="Times New Roman" w:cs="Times New Roman"/>
                          <w:sz w:val="20"/>
                          <w:szCs w:val="20"/>
                        </w:rPr>
                      </w:pPr>
                    </w:p>
                  </w:txbxContent>
                </v:textbox>
              </v:shape>
            </w:pict>
          </mc:Fallback>
        </mc:AlternateContent>
      </w:r>
    </w:p>
    <w:p w14:paraId="58C60824" w14:textId="748CDD3E" w:rsidR="00137DDB" w:rsidRPr="00BC3AEF" w:rsidRDefault="00137DDB" w:rsidP="7FE61836">
      <w:pPr>
        <w:ind w:left="360"/>
      </w:pPr>
    </w:p>
    <w:p w14:paraId="2C78227D" w14:textId="77777777" w:rsidR="00C41F44" w:rsidRPr="00BC3AEF" w:rsidRDefault="00C41F44"/>
    <w:p w14:paraId="6203D87C" w14:textId="38CE415C" w:rsidR="00B954CE" w:rsidRPr="00BC3AEF" w:rsidRDefault="00307F1B">
      <w:r w:rsidRPr="00BC3AEF">
        <w:rPr>
          <w:noProof/>
        </w:rPr>
        <mc:AlternateContent>
          <mc:Choice Requires="wps">
            <w:drawing>
              <wp:anchor distT="0" distB="0" distL="114300" distR="114300" simplePos="0" relativeHeight="251658271" behindDoc="0" locked="0" layoutInCell="1" allowOverlap="1" wp14:anchorId="6AA8E878" wp14:editId="46CF50B2">
                <wp:simplePos x="0" y="0"/>
                <wp:positionH relativeFrom="column">
                  <wp:posOffset>3180715</wp:posOffset>
                </wp:positionH>
                <wp:positionV relativeFrom="paragraph">
                  <wp:posOffset>349645</wp:posOffset>
                </wp:positionV>
                <wp:extent cx="2855499" cy="410845"/>
                <wp:effectExtent l="0" t="0" r="21590" b="27305"/>
                <wp:wrapNone/>
                <wp:docPr id="187080967" name="Zone de texte 1"/>
                <wp:cNvGraphicFramePr/>
                <a:graphic xmlns:a="http://schemas.openxmlformats.org/drawingml/2006/main">
                  <a:graphicData uri="http://schemas.microsoft.com/office/word/2010/wordprocessingShape">
                    <wps:wsp>
                      <wps:cNvSpPr txBox="1"/>
                      <wps:spPr>
                        <a:xfrm>
                          <a:off x="0" y="0"/>
                          <a:ext cx="2855499" cy="410845"/>
                        </a:xfrm>
                        <a:prstGeom prst="rect">
                          <a:avLst/>
                        </a:prstGeom>
                        <a:solidFill>
                          <a:schemeClr val="lt1"/>
                        </a:solidFill>
                        <a:ln w="6350">
                          <a:solidFill>
                            <a:prstClr val="black"/>
                          </a:solidFill>
                        </a:ln>
                      </wps:spPr>
                      <wps:txbx>
                        <w:txbxContent>
                          <w:p w14:paraId="6D3508D6"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Adjointe administrative aux loisirs</w:t>
                            </w:r>
                          </w:p>
                          <w:p w14:paraId="26A0E3C5" w14:textId="77777777" w:rsidR="007B6B94" w:rsidRPr="00BC3AEF" w:rsidRDefault="007B6B94" w:rsidP="007B6B9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8E878" id="_x0000_s1046" type="#_x0000_t202" style="position:absolute;margin-left:250.45pt;margin-top:27.55pt;width:224.85pt;height:32.3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" fillcolor="white [3201]" strokeweight=".5pt">
                <v:textbox>
                  <w:txbxContent>
                    <w:p w14:paraId="6D3508D6" w14:textId="77777777" w:rsidR="007F55F8" w:rsidRPr="00BC3AEF" w:rsidRDefault="007F55F8" w:rsidP="00EA3129">
                      <w:pPr>
                        <w:jc w:val="center"/>
                        <w:rPr>
                          <w:rFonts w:ascii="Times New Roman" w:hAnsi="Times New Roman" w:cs="Times New Roman"/>
                          <w:sz w:val="20"/>
                          <w:szCs w:val="20"/>
                        </w:rPr>
                      </w:pPr>
                      <w:r w:rsidRPr="00BC3AEF">
                        <w:rPr>
                          <w:rFonts w:ascii="Times New Roman" w:hAnsi="Times New Roman" w:cs="Times New Roman"/>
                          <w:sz w:val="20"/>
                          <w:szCs w:val="20"/>
                        </w:rPr>
                        <w:t>Adjointe administrative aux loisirs</w:t>
                      </w:r>
                    </w:p>
                    <w:p w14:paraId="26A0E3C5" w14:textId="77777777" w:rsidR="007B6B94" w:rsidRPr="00BC3AEF" w:rsidRDefault="007B6B94" w:rsidP="007B6B94">
                      <w:pPr>
                        <w:rPr>
                          <w:rFonts w:ascii="Times New Roman" w:hAnsi="Times New Roman" w:cs="Times New Roman"/>
                          <w:sz w:val="20"/>
                          <w:szCs w:val="20"/>
                        </w:rPr>
                      </w:pPr>
                    </w:p>
                  </w:txbxContent>
                </v:textbox>
              </v:shape>
            </w:pict>
          </mc:Fallback>
        </mc:AlternateContent>
      </w:r>
      <w:r w:rsidR="00C41F44" w:rsidRPr="00BC3AEF">
        <w:rPr>
          <w:noProof/>
        </w:rPr>
        <mc:AlternateContent>
          <mc:Choice Requires="wps">
            <w:drawing>
              <wp:anchor distT="0" distB="0" distL="114300" distR="114300" simplePos="0" relativeHeight="251658263" behindDoc="0" locked="0" layoutInCell="1" allowOverlap="1" wp14:anchorId="09307FC4" wp14:editId="651B1011">
                <wp:simplePos x="0" y="0"/>
                <wp:positionH relativeFrom="column">
                  <wp:posOffset>3160395</wp:posOffset>
                </wp:positionH>
                <wp:positionV relativeFrom="paragraph">
                  <wp:posOffset>3994150</wp:posOffset>
                </wp:positionV>
                <wp:extent cx="2867025" cy="422910"/>
                <wp:effectExtent l="0" t="0" r="28575" b="15240"/>
                <wp:wrapNone/>
                <wp:docPr id="701847568" name="Zone de texte 1"/>
                <wp:cNvGraphicFramePr/>
                <a:graphic xmlns:a="http://schemas.openxmlformats.org/drawingml/2006/main">
                  <a:graphicData uri="http://schemas.microsoft.com/office/word/2010/wordprocessingShape">
                    <wps:wsp>
                      <wps:cNvSpPr txBox="1"/>
                      <wps:spPr>
                        <a:xfrm>
                          <a:off x="0" y="0"/>
                          <a:ext cx="2867025" cy="422910"/>
                        </a:xfrm>
                        <a:prstGeom prst="rect">
                          <a:avLst/>
                        </a:prstGeom>
                        <a:solidFill>
                          <a:schemeClr val="tx2">
                            <a:lumMod val="90000"/>
                            <a:lumOff val="10000"/>
                          </a:schemeClr>
                        </a:solidFill>
                        <a:ln w="6350">
                          <a:solidFill>
                            <a:prstClr val="black"/>
                          </a:solidFill>
                        </a:ln>
                      </wps:spPr>
                      <wps:txbx>
                        <w:txbxContent>
                          <w:p w14:paraId="054EB0F2" w14:textId="77777777" w:rsidR="002F1F6C" w:rsidRPr="00BC3AEF" w:rsidRDefault="002F1F6C" w:rsidP="00F877DC">
                            <w:pPr>
                              <w:jc w:val="center"/>
                              <w:rPr>
                                <w:rFonts w:ascii="Times New Roman" w:hAnsi="Times New Roman" w:cs="Times New Roman"/>
                                <w:b/>
                                <w:bCs/>
                                <w:sz w:val="20"/>
                                <w:szCs w:val="20"/>
                              </w:rPr>
                            </w:pPr>
                            <w:r w:rsidRPr="00BC3AEF">
                              <w:rPr>
                                <w:rFonts w:ascii="Times New Roman" w:hAnsi="Times New Roman" w:cs="Times New Roman"/>
                                <w:b/>
                                <w:bCs/>
                                <w:sz w:val="20"/>
                                <w:szCs w:val="20"/>
                              </w:rPr>
                              <w:t>Maintenance</w:t>
                            </w:r>
                          </w:p>
                          <w:p w14:paraId="36E6E61E" w14:textId="77777777" w:rsidR="002F1F6C" w:rsidRPr="00BC3AEF" w:rsidRDefault="002F1F6C" w:rsidP="002F1F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07FC4" id="_x0000_s1047" type="#_x0000_t202" style="position:absolute;margin-left:248.85pt;margin-top:314.5pt;width:225.75pt;height:33.3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" fillcolor="#153e64 [2911]" strokeweight=".5pt">
                <v:textbox>
                  <w:txbxContent>
                    <w:p w14:paraId="054EB0F2" w14:textId="77777777" w:rsidR="002F1F6C" w:rsidRPr="00BC3AEF" w:rsidRDefault="002F1F6C" w:rsidP="00F877DC">
                      <w:pPr>
                        <w:jc w:val="center"/>
                        <w:rPr>
                          <w:rFonts w:ascii="Times New Roman" w:hAnsi="Times New Roman" w:cs="Times New Roman"/>
                          <w:b/>
                          <w:bCs/>
                          <w:sz w:val="20"/>
                          <w:szCs w:val="20"/>
                        </w:rPr>
                      </w:pPr>
                      <w:r w:rsidRPr="00BC3AEF">
                        <w:rPr>
                          <w:rFonts w:ascii="Times New Roman" w:hAnsi="Times New Roman" w:cs="Times New Roman"/>
                          <w:b/>
                          <w:bCs/>
                          <w:sz w:val="20"/>
                          <w:szCs w:val="20"/>
                        </w:rPr>
                        <w:t>Maintenance</w:t>
                      </w:r>
                    </w:p>
                    <w:p w14:paraId="36E6E61E" w14:textId="77777777" w:rsidR="002F1F6C" w:rsidRPr="00BC3AEF" w:rsidRDefault="002F1F6C" w:rsidP="002F1F6C"/>
                  </w:txbxContent>
                </v:textbox>
              </v:shape>
            </w:pict>
          </mc:Fallback>
        </mc:AlternateContent>
      </w:r>
      <w:r w:rsidR="00C41F44" w:rsidRPr="00BC3AEF">
        <w:rPr>
          <w:noProof/>
        </w:rPr>
        <mc:AlternateContent>
          <mc:Choice Requires="wps">
            <w:drawing>
              <wp:anchor distT="0" distB="0" distL="114300" distR="114300" simplePos="0" relativeHeight="251658264" behindDoc="0" locked="0" layoutInCell="1" allowOverlap="1" wp14:anchorId="1F9B4142" wp14:editId="4270312B">
                <wp:simplePos x="0" y="0"/>
                <wp:positionH relativeFrom="column">
                  <wp:posOffset>3161665</wp:posOffset>
                </wp:positionH>
                <wp:positionV relativeFrom="paragraph">
                  <wp:posOffset>4449445</wp:posOffset>
                </wp:positionV>
                <wp:extent cx="2866390" cy="419735"/>
                <wp:effectExtent l="0" t="0" r="10160" b="18415"/>
                <wp:wrapNone/>
                <wp:docPr id="1752080012" name="Zone de texte 1"/>
                <wp:cNvGraphicFramePr/>
                <a:graphic xmlns:a="http://schemas.openxmlformats.org/drawingml/2006/main">
                  <a:graphicData uri="http://schemas.microsoft.com/office/word/2010/wordprocessingShape">
                    <wps:wsp>
                      <wps:cNvSpPr txBox="1"/>
                      <wps:spPr>
                        <a:xfrm>
                          <a:off x="0" y="0"/>
                          <a:ext cx="2866390" cy="419735"/>
                        </a:xfrm>
                        <a:prstGeom prst="rect">
                          <a:avLst/>
                        </a:prstGeom>
                        <a:noFill/>
                        <a:ln w="6350">
                          <a:solidFill>
                            <a:prstClr val="black"/>
                          </a:solidFill>
                        </a:ln>
                      </wps:spPr>
                      <wps:txbx>
                        <w:txbxContent>
                          <w:p w14:paraId="5316DB33" w14:textId="77777777" w:rsidR="002F1F6C" w:rsidRPr="00BC3AEF" w:rsidRDefault="002F1F6C" w:rsidP="00292809">
                            <w:pPr>
                              <w:shd w:val="clear" w:color="auto" w:fill="C1F0C7" w:themeFill="accent3" w:themeFillTint="33"/>
                              <w:jc w:val="center"/>
                              <w:rPr>
                                <w:rFonts w:ascii="Times New Roman" w:hAnsi="Times New Roman" w:cs="Times New Roman"/>
                                <w:sz w:val="20"/>
                                <w:szCs w:val="20"/>
                              </w:rPr>
                            </w:pPr>
                            <w:r w:rsidRPr="00BC3AEF">
                              <w:rPr>
                                <w:rFonts w:ascii="Times New Roman" w:hAnsi="Times New Roman" w:cs="Times New Roman"/>
                                <w:sz w:val="20"/>
                                <w:szCs w:val="20"/>
                              </w:rPr>
                              <w:t>Directeur de la maintenance</w:t>
                            </w:r>
                          </w:p>
                          <w:p w14:paraId="2EE40640" w14:textId="77777777" w:rsidR="002F1F6C" w:rsidRPr="00BC3AEF" w:rsidRDefault="002F1F6C" w:rsidP="002F1F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B4142" id="_x0000_s1048" type="#_x0000_t202" style="position:absolute;margin-left:248.95pt;margin-top:350.35pt;width:225.7pt;height:33.0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" filled="f" strokeweight=".5pt">
                <v:textbox>
                  <w:txbxContent>
                    <w:p w14:paraId="5316DB33" w14:textId="77777777" w:rsidR="002F1F6C" w:rsidRPr="00BC3AEF" w:rsidRDefault="002F1F6C" w:rsidP="00292809">
                      <w:pPr>
                        <w:shd w:val="clear" w:color="auto" w:fill="C1F0C7" w:themeFill="accent3" w:themeFillTint="33"/>
                        <w:jc w:val="center"/>
                        <w:rPr>
                          <w:rFonts w:ascii="Times New Roman" w:hAnsi="Times New Roman" w:cs="Times New Roman"/>
                          <w:sz w:val="20"/>
                          <w:szCs w:val="20"/>
                        </w:rPr>
                      </w:pPr>
                      <w:r w:rsidRPr="00BC3AEF">
                        <w:rPr>
                          <w:rFonts w:ascii="Times New Roman" w:hAnsi="Times New Roman" w:cs="Times New Roman"/>
                          <w:sz w:val="20"/>
                          <w:szCs w:val="20"/>
                        </w:rPr>
                        <w:t>Directeur de la maintenance</w:t>
                      </w:r>
                    </w:p>
                    <w:p w14:paraId="2EE40640" w14:textId="77777777" w:rsidR="002F1F6C" w:rsidRPr="00BC3AEF" w:rsidRDefault="002F1F6C" w:rsidP="002F1F6C"/>
                  </w:txbxContent>
                </v:textbox>
              </v:shape>
            </w:pict>
          </mc:Fallback>
        </mc:AlternateContent>
      </w:r>
      <w:r w:rsidR="00C41F44" w:rsidRPr="00BC3AEF">
        <w:rPr>
          <w:noProof/>
        </w:rPr>
        <mc:AlternateContent>
          <mc:Choice Requires="wps">
            <w:drawing>
              <wp:anchor distT="0" distB="0" distL="114300" distR="114300" simplePos="0" relativeHeight="251658265" behindDoc="0" locked="0" layoutInCell="1" allowOverlap="1" wp14:anchorId="26CED700" wp14:editId="07CC4498">
                <wp:simplePos x="0" y="0"/>
                <wp:positionH relativeFrom="column">
                  <wp:posOffset>3155950</wp:posOffset>
                </wp:positionH>
                <wp:positionV relativeFrom="paragraph">
                  <wp:posOffset>4905375</wp:posOffset>
                </wp:positionV>
                <wp:extent cx="2867025" cy="406400"/>
                <wp:effectExtent l="0" t="0" r="28575" b="12700"/>
                <wp:wrapNone/>
                <wp:docPr id="77376799" name="Zone de texte 1"/>
                <wp:cNvGraphicFramePr/>
                <a:graphic xmlns:a="http://schemas.openxmlformats.org/drawingml/2006/main">
                  <a:graphicData uri="http://schemas.microsoft.com/office/word/2010/wordprocessingShape">
                    <wps:wsp>
                      <wps:cNvSpPr txBox="1"/>
                      <wps:spPr>
                        <a:xfrm>
                          <a:off x="0" y="0"/>
                          <a:ext cx="2867025" cy="406400"/>
                        </a:xfrm>
                        <a:prstGeom prst="rect">
                          <a:avLst/>
                        </a:prstGeom>
                        <a:noFill/>
                        <a:ln w="6350">
                          <a:solidFill>
                            <a:prstClr val="black"/>
                          </a:solidFill>
                        </a:ln>
                      </wps:spPr>
                      <wps:txbx>
                        <w:txbxContent>
                          <w:p w14:paraId="7CD08D1A" w14:textId="77777777" w:rsidR="002F1F6C" w:rsidRPr="00BC3AEF" w:rsidRDefault="002F1F6C" w:rsidP="00292809">
                            <w:pPr>
                              <w:shd w:val="clear" w:color="auto" w:fill="C1F0C7" w:themeFill="accent3" w:themeFillTint="33"/>
                              <w:jc w:val="center"/>
                              <w:rPr>
                                <w:rFonts w:ascii="Times New Roman" w:hAnsi="Times New Roman" w:cs="Times New Roman"/>
                                <w:sz w:val="20"/>
                                <w:szCs w:val="20"/>
                              </w:rPr>
                            </w:pPr>
                            <w:r w:rsidRPr="00BC3AEF">
                              <w:rPr>
                                <w:rFonts w:ascii="Times New Roman" w:hAnsi="Times New Roman" w:cs="Times New Roman"/>
                                <w:sz w:val="20"/>
                                <w:szCs w:val="20"/>
                              </w:rPr>
                              <w:t>Adjoint à la maintenance</w:t>
                            </w:r>
                          </w:p>
                          <w:p w14:paraId="67C22610" w14:textId="77777777" w:rsidR="002F1F6C" w:rsidRPr="00BC3AEF" w:rsidRDefault="002F1F6C" w:rsidP="002F1F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ED700" id="_x0000_s1049" type="#_x0000_t202" style="position:absolute;margin-left:248.5pt;margin-top:386.25pt;width:225.75pt;height:3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" filled="f" strokeweight=".5pt">
                <v:textbox>
                  <w:txbxContent>
                    <w:p w14:paraId="7CD08D1A" w14:textId="77777777" w:rsidR="002F1F6C" w:rsidRPr="00BC3AEF" w:rsidRDefault="002F1F6C" w:rsidP="00292809">
                      <w:pPr>
                        <w:shd w:val="clear" w:color="auto" w:fill="C1F0C7" w:themeFill="accent3" w:themeFillTint="33"/>
                        <w:jc w:val="center"/>
                        <w:rPr>
                          <w:rFonts w:ascii="Times New Roman" w:hAnsi="Times New Roman" w:cs="Times New Roman"/>
                          <w:sz w:val="20"/>
                          <w:szCs w:val="20"/>
                        </w:rPr>
                      </w:pPr>
                      <w:r w:rsidRPr="00BC3AEF">
                        <w:rPr>
                          <w:rFonts w:ascii="Times New Roman" w:hAnsi="Times New Roman" w:cs="Times New Roman"/>
                          <w:sz w:val="20"/>
                          <w:szCs w:val="20"/>
                        </w:rPr>
                        <w:t>Adjoint à la maintenance</w:t>
                      </w:r>
                    </w:p>
                    <w:p w14:paraId="67C22610" w14:textId="77777777" w:rsidR="002F1F6C" w:rsidRPr="00BC3AEF" w:rsidRDefault="002F1F6C" w:rsidP="002F1F6C"/>
                  </w:txbxContent>
                </v:textbox>
              </v:shape>
            </w:pict>
          </mc:Fallback>
        </mc:AlternateContent>
      </w:r>
      <w:r w:rsidR="00C41F44" w:rsidRPr="00BC3AEF">
        <w:rPr>
          <w:noProof/>
        </w:rPr>
        <mc:AlternateContent>
          <mc:Choice Requires="wps">
            <w:drawing>
              <wp:anchor distT="0" distB="0" distL="114300" distR="114300" simplePos="0" relativeHeight="251658266" behindDoc="0" locked="0" layoutInCell="1" allowOverlap="1" wp14:anchorId="60AFC0C6" wp14:editId="665C8E4E">
                <wp:simplePos x="0" y="0"/>
                <wp:positionH relativeFrom="column">
                  <wp:posOffset>3160395</wp:posOffset>
                </wp:positionH>
                <wp:positionV relativeFrom="paragraph">
                  <wp:posOffset>5349240</wp:posOffset>
                </wp:positionV>
                <wp:extent cx="2867025" cy="406400"/>
                <wp:effectExtent l="0" t="0" r="28575" b="12700"/>
                <wp:wrapNone/>
                <wp:docPr id="2085401812" name="Zone de texte 1"/>
                <wp:cNvGraphicFramePr/>
                <a:graphic xmlns:a="http://schemas.openxmlformats.org/drawingml/2006/main">
                  <a:graphicData uri="http://schemas.microsoft.com/office/word/2010/wordprocessingShape">
                    <wps:wsp>
                      <wps:cNvSpPr txBox="1"/>
                      <wps:spPr>
                        <a:xfrm>
                          <a:off x="0" y="0"/>
                          <a:ext cx="2867025" cy="406400"/>
                        </a:xfrm>
                        <a:prstGeom prst="rect">
                          <a:avLst/>
                        </a:prstGeom>
                        <a:noFill/>
                        <a:ln w="6350">
                          <a:solidFill>
                            <a:prstClr val="black"/>
                          </a:solidFill>
                        </a:ln>
                      </wps:spPr>
                      <wps:txbx>
                        <w:txbxContent>
                          <w:p w14:paraId="1E3B2B2D" w14:textId="77777777" w:rsidR="007B6B94" w:rsidRPr="00BC3AEF" w:rsidRDefault="007B6B94" w:rsidP="00292809">
                            <w:pPr>
                              <w:shd w:val="clear" w:color="auto" w:fill="C1F0C7" w:themeFill="accent3" w:themeFillTint="33"/>
                              <w:jc w:val="center"/>
                              <w:rPr>
                                <w:rFonts w:ascii="Times New Roman" w:hAnsi="Times New Roman" w:cs="Times New Roman"/>
                                <w:sz w:val="20"/>
                                <w:szCs w:val="20"/>
                              </w:rPr>
                            </w:pPr>
                            <w:r w:rsidRPr="00BC3AEF">
                              <w:rPr>
                                <w:rFonts w:ascii="Times New Roman" w:hAnsi="Times New Roman" w:cs="Times New Roman"/>
                                <w:sz w:val="20"/>
                                <w:szCs w:val="20"/>
                              </w:rPr>
                              <w:t>Préposé.e.s à la maintenance</w:t>
                            </w:r>
                            <w:r w:rsidR="00292809" w:rsidRPr="00BC3AEF">
                              <w:rPr>
                                <w:rFonts w:ascii="Times New Roman" w:hAnsi="Times New Roman" w:cs="Times New Roman"/>
                                <w:sz w:val="20"/>
                                <w:szCs w:val="20"/>
                              </w:rPr>
                              <w:t xml:space="preserve"> (2)</w:t>
                            </w:r>
                          </w:p>
                          <w:p w14:paraId="5EF41E62" w14:textId="77777777" w:rsidR="002F1F6C" w:rsidRPr="00BC3AEF" w:rsidRDefault="007B6B94" w:rsidP="00F877DC">
                            <w:pPr>
                              <w:jc w:val="center"/>
                            </w:pPr>
                            <w:r w:rsidRPr="00BC3AEF">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FC0C6" id="_x0000_s1050" type="#_x0000_t202" style="position:absolute;margin-left:248.85pt;margin-top:421.2pt;width:225.75pt;height:32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" filled="f" strokeweight=".5pt">
                <v:textbox>
                  <w:txbxContent>
                    <w:p w14:paraId="1E3B2B2D" w14:textId="77777777" w:rsidR="007B6B94" w:rsidRPr="00BC3AEF" w:rsidRDefault="007B6B94" w:rsidP="00292809">
                      <w:pPr>
                        <w:shd w:val="clear" w:color="auto" w:fill="C1F0C7" w:themeFill="accent3" w:themeFillTint="33"/>
                        <w:jc w:val="center"/>
                        <w:rPr>
                          <w:rFonts w:ascii="Times New Roman" w:hAnsi="Times New Roman" w:cs="Times New Roman"/>
                          <w:sz w:val="20"/>
                          <w:szCs w:val="20"/>
                        </w:rPr>
                      </w:pPr>
                      <w:r w:rsidRPr="00BC3AEF">
                        <w:rPr>
                          <w:rFonts w:ascii="Times New Roman" w:hAnsi="Times New Roman" w:cs="Times New Roman"/>
                          <w:sz w:val="20"/>
                          <w:szCs w:val="20"/>
                        </w:rPr>
                        <w:t>Préposé.e.s à la maintenance</w:t>
                      </w:r>
                      <w:r w:rsidR="00292809" w:rsidRPr="00BC3AEF">
                        <w:rPr>
                          <w:rFonts w:ascii="Times New Roman" w:hAnsi="Times New Roman" w:cs="Times New Roman"/>
                          <w:sz w:val="20"/>
                          <w:szCs w:val="20"/>
                        </w:rPr>
                        <w:t xml:space="preserve"> (2)</w:t>
                      </w:r>
                    </w:p>
                    <w:p w14:paraId="5EF41E62" w14:textId="77777777" w:rsidR="002F1F6C" w:rsidRPr="00BC3AEF" w:rsidRDefault="007B6B94" w:rsidP="00F877DC">
                      <w:pPr>
                        <w:jc w:val="center"/>
                      </w:pPr>
                      <w:r w:rsidRPr="00BC3AEF">
                        <w:t>(2)</w:t>
                      </w:r>
                    </w:p>
                  </w:txbxContent>
                </v:textbox>
              </v:shape>
            </w:pict>
          </mc:Fallback>
        </mc:AlternateContent>
      </w:r>
      <w:r w:rsidR="00C41F44" w:rsidRPr="00BC3AEF">
        <w:rPr>
          <w:noProof/>
        </w:rPr>
        <mc:AlternateContent>
          <mc:Choice Requires="wps">
            <w:drawing>
              <wp:anchor distT="0" distB="0" distL="114300" distR="114300" simplePos="0" relativeHeight="251658267" behindDoc="0" locked="0" layoutInCell="1" allowOverlap="1" wp14:anchorId="49DCFB37" wp14:editId="4E246C53">
                <wp:simplePos x="0" y="0"/>
                <wp:positionH relativeFrom="column">
                  <wp:posOffset>3156860</wp:posOffset>
                </wp:positionH>
                <wp:positionV relativeFrom="paragraph">
                  <wp:posOffset>5795593</wp:posOffset>
                </wp:positionV>
                <wp:extent cx="2867025" cy="406400"/>
                <wp:effectExtent l="0" t="0" r="28575" b="12700"/>
                <wp:wrapNone/>
                <wp:docPr id="434257995" name="Zone de texte 1"/>
                <wp:cNvGraphicFramePr/>
                <a:graphic xmlns:a="http://schemas.openxmlformats.org/drawingml/2006/main">
                  <a:graphicData uri="http://schemas.microsoft.com/office/word/2010/wordprocessingShape">
                    <wps:wsp>
                      <wps:cNvSpPr txBox="1"/>
                      <wps:spPr>
                        <a:xfrm>
                          <a:off x="0" y="0"/>
                          <a:ext cx="2867025" cy="406400"/>
                        </a:xfrm>
                        <a:prstGeom prst="rect">
                          <a:avLst/>
                        </a:prstGeom>
                        <a:solidFill>
                          <a:schemeClr val="lt1"/>
                        </a:solidFill>
                        <a:ln w="6350">
                          <a:solidFill>
                            <a:prstClr val="black"/>
                          </a:solidFill>
                        </a:ln>
                      </wps:spPr>
                      <wps:txbx>
                        <w:txbxContent>
                          <w:p w14:paraId="33F84870" w14:textId="77777777" w:rsidR="007B6B94" w:rsidRPr="00BC3AEF" w:rsidRDefault="007B6B94" w:rsidP="00F877DC">
                            <w:pPr>
                              <w:jc w:val="center"/>
                              <w:rPr>
                                <w:rFonts w:ascii="Times New Roman" w:hAnsi="Times New Roman" w:cs="Times New Roman"/>
                                <w:sz w:val="20"/>
                                <w:szCs w:val="20"/>
                              </w:rPr>
                            </w:pPr>
                            <w:r w:rsidRPr="00BC3AEF">
                              <w:rPr>
                                <w:rFonts w:ascii="Times New Roman" w:hAnsi="Times New Roman" w:cs="Times New Roman"/>
                                <w:sz w:val="20"/>
                                <w:szCs w:val="20"/>
                              </w:rPr>
                              <w:t>Préposée à l’entretien</w:t>
                            </w:r>
                          </w:p>
                          <w:p w14:paraId="1CE7AE5E" w14:textId="77777777" w:rsidR="002F1F6C" w:rsidRPr="00BC3AEF" w:rsidRDefault="002F1F6C" w:rsidP="002F1F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CFB37" id="_x0000_s1051" type="#_x0000_t202" style="position:absolute;margin-left:248.55pt;margin-top:456.35pt;width:225.75pt;height:32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dPAIAAIQ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" fillcolor="white [3201]" strokeweight=".5pt">
                <v:textbox>
                  <w:txbxContent>
                    <w:p w14:paraId="33F84870" w14:textId="77777777" w:rsidR="007B6B94" w:rsidRPr="00BC3AEF" w:rsidRDefault="007B6B94" w:rsidP="00F877DC">
                      <w:pPr>
                        <w:jc w:val="center"/>
                        <w:rPr>
                          <w:rFonts w:ascii="Times New Roman" w:hAnsi="Times New Roman" w:cs="Times New Roman"/>
                          <w:sz w:val="20"/>
                          <w:szCs w:val="20"/>
                        </w:rPr>
                      </w:pPr>
                      <w:r w:rsidRPr="00BC3AEF">
                        <w:rPr>
                          <w:rFonts w:ascii="Times New Roman" w:hAnsi="Times New Roman" w:cs="Times New Roman"/>
                          <w:sz w:val="20"/>
                          <w:szCs w:val="20"/>
                        </w:rPr>
                        <w:t>Préposée à l’entretien</w:t>
                      </w:r>
                    </w:p>
                    <w:p w14:paraId="1CE7AE5E" w14:textId="77777777" w:rsidR="002F1F6C" w:rsidRPr="00BC3AEF" w:rsidRDefault="002F1F6C" w:rsidP="002F1F6C"/>
                  </w:txbxContent>
                </v:textbox>
              </v:shape>
            </w:pict>
          </mc:Fallback>
        </mc:AlternateContent>
      </w:r>
      <w:r w:rsidR="00C41F44" w:rsidRPr="00BC3AEF">
        <w:rPr>
          <w:noProof/>
        </w:rPr>
        <mc:AlternateContent>
          <mc:Choice Requires="wps">
            <w:drawing>
              <wp:anchor distT="0" distB="0" distL="114300" distR="114300" simplePos="0" relativeHeight="251658258" behindDoc="0" locked="0" layoutInCell="1" allowOverlap="1" wp14:anchorId="31893F77" wp14:editId="0E9A5889">
                <wp:simplePos x="0" y="0"/>
                <wp:positionH relativeFrom="column">
                  <wp:posOffset>-26670</wp:posOffset>
                </wp:positionH>
                <wp:positionV relativeFrom="paragraph">
                  <wp:posOffset>4448175</wp:posOffset>
                </wp:positionV>
                <wp:extent cx="2863850" cy="410845"/>
                <wp:effectExtent l="0" t="0" r="12700" b="27305"/>
                <wp:wrapNone/>
                <wp:docPr id="1266016976" name="Zone de texte 1"/>
                <wp:cNvGraphicFramePr/>
                <a:graphic xmlns:a="http://schemas.openxmlformats.org/drawingml/2006/main">
                  <a:graphicData uri="http://schemas.microsoft.com/office/word/2010/wordprocessingShape">
                    <wps:wsp>
                      <wps:cNvSpPr txBox="1"/>
                      <wps:spPr>
                        <a:xfrm>
                          <a:off x="0" y="0"/>
                          <a:ext cx="2863850" cy="410845"/>
                        </a:xfrm>
                        <a:prstGeom prst="rect">
                          <a:avLst/>
                        </a:prstGeom>
                        <a:solidFill>
                          <a:schemeClr val="lt1"/>
                        </a:solidFill>
                        <a:ln w="6350">
                          <a:solidFill>
                            <a:prstClr val="black"/>
                          </a:solidFill>
                        </a:ln>
                      </wps:spPr>
                      <wps:txbx>
                        <w:txbxContent>
                          <w:p w14:paraId="02C1B119" w14:textId="77777777" w:rsidR="00114FC3" w:rsidRPr="00BC3AEF" w:rsidRDefault="00114FC3" w:rsidP="00EA3129">
                            <w:pPr>
                              <w:jc w:val="center"/>
                              <w:rPr>
                                <w:rFonts w:ascii="Times New Roman" w:hAnsi="Times New Roman" w:cs="Times New Roman"/>
                                <w:sz w:val="20"/>
                                <w:szCs w:val="20"/>
                              </w:rPr>
                            </w:pPr>
                            <w:r w:rsidRPr="00BC3AEF">
                              <w:rPr>
                                <w:rFonts w:ascii="Times New Roman" w:hAnsi="Times New Roman" w:cs="Times New Roman"/>
                                <w:sz w:val="20"/>
                                <w:szCs w:val="20"/>
                              </w:rPr>
                              <w:t>Directrice des Programmes sociaux</w:t>
                            </w:r>
                          </w:p>
                          <w:p w14:paraId="7B9AA9CD" w14:textId="77777777" w:rsidR="00FB340F" w:rsidRPr="00BC3AEF" w:rsidRDefault="00FB340F" w:rsidP="00FB34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F77" id="_x0000_s1052" type="#_x0000_t202" style="position:absolute;margin-left:-2.1pt;margin-top:350.25pt;width:225.5pt;height:32.3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9ibOwIAAIQEAAAOAAAAZHJzL2Uyb0RvYy54bWysVE1vGjEQvVfqf7B8LwsEKFm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" fillcolor="white [3201]" strokeweight=".5pt">
                <v:textbox>
                  <w:txbxContent>
                    <w:p w14:paraId="02C1B119" w14:textId="77777777" w:rsidR="00114FC3" w:rsidRPr="00BC3AEF" w:rsidRDefault="00114FC3" w:rsidP="00EA3129">
                      <w:pPr>
                        <w:jc w:val="center"/>
                        <w:rPr>
                          <w:rFonts w:ascii="Times New Roman" w:hAnsi="Times New Roman" w:cs="Times New Roman"/>
                          <w:sz w:val="20"/>
                          <w:szCs w:val="20"/>
                        </w:rPr>
                      </w:pPr>
                      <w:r w:rsidRPr="00BC3AEF">
                        <w:rPr>
                          <w:rFonts w:ascii="Times New Roman" w:hAnsi="Times New Roman" w:cs="Times New Roman"/>
                          <w:sz w:val="20"/>
                          <w:szCs w:val="20"/>
                        </w:rPr>
                        <w:t>Directrice des Programmes sociaux</w:t>
                      </w:r>
                    </w:p>
                    <w:p w14:paraId="7B9AA9CD" w14:textId="77777777" w:rsidR="00FB340F" w:rsidRPr="00BC3AEF" w:rsidRDefault="00FB340F" w:rsidP="00FB340F"/>
                  </w:txbxContent>
                </v:textbox>
              </v:shape>
            </w:pict>
          </mc:Fallback>
        </mc:AlternateContent>
      </w:r>
      <w:r w:rsidR="00C41F44" w:rsidRPr="00BC3AEF">
        <w:rPr>
          <w:noProof/>
        </w:rPr>
        <mc:AlternateContent>
          <mc:Choice Requires="wps">
            <w:drawing>
              <wp:anchor distT="0" distB="0" distL="114300" distR="114300" simplePos="0" relativeHeight="251658259" behindDoc="0" locked="0" layoutInCell="1" allowOverlap="1" wp14:anchorId="4C5DCCE5" wp14:editId="52434933">
                <wp:simplePos x="0" y="0"/>
                <wp:positionH relativeFrom="column">
                  <wp:posOffset>-27305</wp:posOffset>
                </wp:positionH>
                <wp:positionV relativeFrom="paragraph">
                  <wp:posOffset>4900930</wp:posOffset>
                </wp:positionV>
                <wp:extent cx="2871470" cy="410845"/>
                <wp:effectExtent l="0" t="0" r="24130" b="27305"/>
                <wp:wrapNone/>
                <wp:docPr id="1465389016" name="Zone de texte 1"/>
                <wp:cNvGraphicFramePr/>
                <a:graphic xmlns:a="http://schemas.openxmlformats.org/drawingml/2006/main">
                  <a:graphicData uri="http://schemas.microsoft.com/office/word/2010/wordprocessingShape">
                    <wps:wsp>
                      <wps:cNvSpPr txBox="1"/>
                      <wps:spPr>
                        <a:xfrm>
                          <a:off x="0" y="0"/>
                          <a:ext cx="2871470" cy="410845"/>
                        </a:xfrm>
                        <a:prstGeom prst="rect">
                          <a:avLst/>
                        </a:prstGeom>
                        <a:solidFill>
                          <a:schemeClr val="lt1"/>
                        </a:solidFill>
                        <a:ln w="6350">
                          <a:solidFill>
                            <a:prstClr val="black"/>
                          </a:solidFill>
                        </a:ln>
                      </wps:spPr>
                      <wps:txbx>
                        <w:txbxContent>
                          <w:p w14:paraId="0B751495" w14:textId="77777777" w:rsidR="00114FC3" w:rsidRPr="00BC3AEF" w:rsidRDefault="00114FC3" w:rsidP="00EA3129">
                            <w:pPr>
                              <w:jc w:val="center"/>
                              <w:rPr>
                                <w:rFonts w:ascii="Times New Roman" w:hAnsi="Times New Roman" w:cs="Times New Roman"/>
                                <w:sz w:val="20"/>
                                <w:szCs w:val="20"/>
                              </w:rPr>
                            </w:pPr>
                            <w:r w:rsidRPr="00BC3AEF">
                              <w:rPr>
                                <w:rFonts w:ascii="Times New Roman" w:hAnsi="Times New Roman" w:cs="Times New Roman"/>
                                <w:sz w:val="20"/>
                                <w:szCs w:val="20"/>
                              </w:rPr>
                              <w:t>Adjointe aux Programmes sociaux</w:t>
                            </w:r>
                          </w:p>
                          <w:p w14:paraId="1D754A30" w14:textId="77777777" w:rsidR="00FB340F" w:rsidRPr="00BC3AEF" w:rsidRDefault="00FB340F" w:rsidP="00FB34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DCCE5" id="_x0000_s1053" type="#_x0000_t202" style="position:absolute;margin-left:-2.15pt;margin-top:385.9pt;width:226.1pt;height:32.3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" fillcolor="white [3201]" strokeweight=".5pt">
                <v:textbox>
                  <w:txbxContent>
                    <w:p w14:paraId="0B751495" w14:textId="77777777" w:rsidR="00114FC3" w:rsidRPr="00BC3AEF" w:rsidRDefault="00114FC3" w:rsidP="00EA3129">
                      <w:pPr>
                        <w:jc w:val="center"/>
                        <w:rPr>
                          <w:rFonts w:ascii="Times New Roman" w:hAnsi="Times New Roman" w:cs="Times New Roman"/>
                          <w:sz w:val="20"/>
                          <w:szCs w:val="20"/>
                        </w:rPr>
                      </w:pPr>
                      <w:r w:rsidRPr="00BC3AEF">
                        <w:rPr>
                          <w:rFonts w:ascii="Times New Roman" w:hAnsi="Times New Roman" w:cs="Times New Roman"/>
                          <w:sz w:val="20"/>
                          <w:szCs w:val="20"/>
                        </w:rPr>
                        <w:t>Adjointe aux Programmes sociaux</w:t>
                      </w:r>
                    </w:p>
                    <w:p w14:paraId="1D754A30" w14:textId="77777777" w:rsidR="00FB340F" w:rsidRPr="00BC3AEF" w:rsidRDefault="00FB340F" w:rsidP="00FB340F"/>
                  </w:txbxContent>
                </v:textbox>
              </v:shape>
            </w:pict>
          </mc:Fallback>
        </mc:AlternateContent>
      </w:r>
      <w:r w:rsidR="00C41F44" w:rsidRPr="00BC3AEF">
        <w:rPr>
          <w:noProof/>
        </w:rPr>
        <mc:AlternateContent>
          <mc:Choice Requires="wps">
            <w:drawing>
              <wp:anchor distT="0" distB="0" distL="114300" distR="114300" simplePos="0" relativeHeight="251658262" behindDoc="0" locked="0" layoutInCell="1" allowOverlap="1" wp14:anchorId="04EBFA40" wp14:editId="7A5C03AA">
                <wp:simplePos x="0" y="0"/>
                <wp:positionH relativeFrom="column">
                  <wp:posOffset>-27940</wp:posOffset>
                </wp:positionH>
                <wp:positionV relativeFrom="paragraph">
                  <wp:posOffset>6247130</wp:posOffset>
                </wp:positionV>
                <wp:extent cx="2871470" cy="410845"/>
                <wp:effectExtent l="0" t="0" r="24130" b="27305"/>
                <wp:wrapNone/>
                <wp:docPr id="974330157" name="Zone de texte 1"/>
                <wp:cNvGraphicFramePr/>
                <a:graphic xmlns:a="http://schemas.openxmlformats.org/drawingml/2006/main">
                  <a:graphicData uri="http://schemas.microsoft.com/office/word/2010/wordprocessingShape">
                    <wps:wsp>
                      <wps:cNvSpPr txBox="1"/>
                      <wps:spPr>
                        <a:xfrm>
                          <a:off x="0" y="0"/>
                          <a:ext cx="2871470" cy="410845"/>
                        </a:xfrm>
                        <a:prstGeom prst="rect">
                          <a:avLst/>
                        </a:prstGeom>
                        <a:solidFill>
                          <a:schemeClr val="lt1"/>
                        </a:solidFill>
                        <a:ln w="6350">
                          <a:solidFill>
                            <a:prstClr val="black"/>
                          </a:solidFill>
                        </a:ln>
                      </wps:spPr>
                      <wps:txbx>
                        <w:txbxContent>
                          <w:p w14:paraId="457823C1" w14:textId="0150A2D1" w:rsidR="00ED5125" w:rsidRPr="00BC3AEF" w:rsidRDefault="00ED5125" w:rsidP="00EA3129">
                            <w:pPr>
                              <w:jc w:val="center"/>
                              <w:rPr>
                                <w:rFonts w:ascii="Times New Roman" w:hAnsi="Times New Roman" w:cs="Times New Roman"/>
                                <w:sz w:val="20"/>
                                <w:szCs w:val="20"/>
                              </w:rPr>
                            </w:pPr>
                            <w:r w:rsidRPr="00BC3AEF">
                              <w:rPr>
                                <w:rFonts w:ascii="Times New Roman" w:hAnsi="Times New Roman" w:cs="Times New Roman"/>
                                <w:sz w:val="20"/>
                                <w:szCs w:val="20"/>
                              </w:rPr>
                              <w:t>Agentes d'éducation Populaire (4)</w:t>
                            </w:r>
                          </w:p>
                          <w:p w14:paraId="4A01E305" w14:textId="77777777" w:rsidR="00114FC3" w:rsidRPr="00BC3AEF" w:rsidRDefault="00114FC3" w:rsidP="00114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BFA40" id="_x0000_s1054" type="#_x0000_t202" style="position:absolute;margin-left:-2.2pt;margin-top:491.9pt;width:226.1pt;height:32.3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" fillcolor="white [3201]" strokeweight=".5pt">
                <v:textbox>
                  <w:txbxContent>
                    <w:p w14:paraId="457823C1" w14:textId="0150A2D1" w:rsidR="00ED5125" w:rsidRPr="00BC3AEF" w:rsidRDefault="00ED5125" w:rsidP="00EA3129">
                      <w:pPr>
                        <w:jc w:val="center"/>
                        <w:rPr>
                          <w:rFonts w:ascii="Times New Roman" w:hAnsi="Times New Roman" w:cs="Times New Roman"/>
                          <w:sz w:val="20"/>
                          <w:szCs w:val="20"/>
                        </w:rPr>
                      </w:pPr>
                      <w:r w:rsidRPr="00BC3AEF">
                        <w:rPr>
                          <w:rFonts w:ascii="Times New Roman" w:hAnsi="Times New Roman" w:cs="Times New Roman"/>
                          <w:sz w:val="20"/>
                          <w:szCs w:val="20"/>
                        </w:rPr>
                        <w:t>Agentes d'éducation Populaire (4)</w:t>
                      </w:r>
                    </w:p>
                    <w:p w14:paraId="4A01E305" w14:textId="77777777" w:rsidR="00114FC3" w:rsidRPr="00BC3AEF" w:rsidRDefault="00114FC3" w:rsidP="00114FC3"/>
                  </w:txbxContent>
                </v:textbox>
              </v:shape>
            </w:pict>
          </mc:Fallback>
        </mc:AlternateContent>
      </w:r>
      <w:r w:rsidR="00C41F44" w:rsidRPr="00BC3AEF">
        <w:rPr>
          <w:noProof/>
        </w:rPr>
        <mc:AlternateContent>
          <mc:Choice Requires="wps">
            <w:drawing>
              <wp:anchor distT="0" distB="0" distL="114300" distR="114300" simplePos="0" relativeHeight="251658261" behindDoc="0" locked="0" layoutInCell="1" allowOverlap="1" wp14:anchorId="6D8A9E2F" wp14:editId="37057E4E">
                <wp:simplePos x="0" y="0"/>
                <wp:positionH relativeFrom="column">
                  <wp:posOffset>-26670</wp:posOffset>
                </wp:positionH>
                <wp:positionV relativeFrom="paragraph">
                  <wp:posOffset>5788025</wp:posOffset>
                </wp:positionV>
                <wp:extent cx="2871470" cy="410845"/>
                <wp:effectExtent l="0" t="0" r="24130" b="27305"/>
                <wp:wrapNone/>
                <wp:docPr id="715879744" name="Zone de texte 1"/>
                <wp:cNvGraphicFramePr/>
                <a:graphic xmlns:a="http://schemas.openxmlformats.org/drawingml/2006/main">
                  <a:graphicData uri="http://schemas.microsoft.com/office/word/2010/wordprocessingShape">
                    <wps:wsp>
                      <wps:cNvSpPr txBox="1"/>
                      <wps:spPr>
                        <a:xfrm>
                          <a:off x="0" y="0"/>
                          <a:ext cx="2871470" cy="410845"/>
                        </a:xfrm>
                        <a:prstGeom prst="rect">
                          <a:avLst/>
                        </a:prstGeom>
                        <a:solidFill>
                          <a:schemeClr val="lt1"/>
                        </a:solidFill>
                        <a:ln w="6350">
                          <a:solidFill>
                            <a:prstClr val="black"/>
                          </a:solidFill>
                        </a:ln>
                      </wps:spPr>
                      <wps:txbx>
                        <w:txbxContent>
                          <w:p w14:paraId="20DDC096" w14:textId="1B02D614" w:rsidR="00114FC3" w:rsidRPr="00BC3AEF" w:rsidRDefault="00114FC3" w:rsidP="00EA3129">
                            <w:pPr>
                              <w:jc w:val="center"/>
                              <w:rPr>
                                <w:rFonts w:ascii="Times New Roman" w:hAnsi="Times New Roman" w:cs="Times New Roman"/>
                                <w:sz w:val="20"/>
                                <w:szCs w:val="20"/>
                              </w:rPr>
                            </w:pPr>
                            <w:r w:rsidRPr="00BC3AEF">
                              <w:rPr>
                                <w:rFonts w:ascii="Times New Roman" w:hAnsi="Times New Roman" w:cs="Times New Roman"/>
                                <w:sz w:val="20"/>
                                <w:szCs w:val="20"/>
                              </w:rPr>
                              <w:t>Cheffes d'équipe Programmes sociaux</w:t>
                            </w:r>
                            <w:r w:rsidR="00ED5125" w:rsidRPr="00BC3AEF">
                              <w:rPr>
                                <w:rFonts w:ascii="Times New Roman" w:hAnsi="Times New Roman" w:cs="Times New Roman"/>
                                <w:sz w:val="20"/>
                                <w:szCs w:val="20"/>
                              </w:rPr>
                              <w:t xml:space="preserve"> (</w:t>
                            </w:r>
                            <w:r w:rsidR="002F1F6C" w:rsidRPr="00BC3AEF">
                              <w:rPr>
                                <w:rFonts w:ascii="Times New Roman" w:hAnsi="Times New Roman" w:cs="Times New Roman"/>
                                <w:sz w:val="20"/>
                                <w:szCs w:val="20"/>
                              </w:rPr>
                              <w:t>6)</w:t>
                            </w:r>
                          </w:p>
                          <w:p w14:paraId="18457D17" w14:textId="77777777" w:rsidR="00114FC3" w:rsidRPr="00BC3AEF" w:rsidRDefault="00114FC3" w:rsidP="00114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A9E2F" id="_x0000_s1055" type="#_x0000_t202" style="position:absolute;margin-left:-2.1pt;margin-top:455.75pt;width:226.1pt;height:32.3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" fillcolor="white [3201]" strokeweight=".5pt">
                <v:textbox>
                  <w:txbxContent>
                    <w:p w14:paraId="20DDC096" w14:textId="1B02D614" w:rsidR="00114FC3" w:rsidRPr="00BC3AEF" w:rsidRDefault="00114FC3" w:rsidP="00EA3129">
                      <w:pPr>
                        <w:jc w:val="center"/>
                        <w:rPr>
                          <w:rFonts w:ascii="Times New Roman" w:hAnsi="Times New Roman" w:cs="Times New Roman"/>
                          <w:sz w:val="20"/>
                          <w:szCs w:val="20"/>
                        </w:rPr>
                      </w:pPr>
                      <w:r w:rsidRPr="00BC3AEF">
                        <w:rPr>
                          <w:rFonts w:ascii="Times New Roman" w:hAnsi="Times New Roman" w:cs="Times New Roman"/>
                          <w:sz w:val="20"/>
                          <w:szCs w:val="20"/>
                        </w:rPr>
                        <w:t>Cheffes d'équipe Programmes sociaux</w:t>
                      </w:r>
                      <w:r w:rsidR="00ED5125" w:rsidRPr="00BC3AEF">
                        <w:rPr>
                          <w:rFonts w:ascii="Times New Roman" w:hAnsi="Times New Roman" w:cs="Times New Roman"/>
                          <w:sz w:val="20"/>
                          <w:szCs w:val="20"/>
                        </w:rPr>
                        <w:t xml:space="preserve"> (</w:t>
                      </w:r>
                      <w:r w:rsidR="002F1F6C" w:rsidRPr="00BC3AEF">
                        <w:rPr>
                          <w:rFonts w:ascii="Times New Roman" w:hAnsi="Times New Roman" w:cs="Times New Roman"/>
                          <w:sz w:val="20"/>
                          <w:szCs w:val="20"/>
                        </w:rPr>
                        <w:t>6)</w:t>
                      </w:r>
                    </w:p>
                    <w:p w14:paraId="18457D17" w14:textId="77777777" w:rsidR="00114FC3" w:rsidRPr="00BC3AEF" w:rsidRDefault="00114FC3" w:rsidP="00114FC3"/>
                  </w:txbxContent>
                </v:textbox>
              </v:shape>
            </w:pict>
          </mc:Fallback>
        </mc:AlternateContent>
      </w:r>
      <w:r w:rsidR="00C41F44" w:rsidRPr="00BC3AEF">
        <w:rPr>
          <w:noProof/>
        </w:rPr>
        <mc:AlternateContent>
          <mc:Choice Requires="wps">
            <w:drawing>
              <wp:anchor distT="0" distB="0" distL="114300" distR="114300" simplePos="0" relativeHeight="251658260" behindDoc="0" locked="0" layoutInCell="1" allowOverlap="1" wp14:anchorId="511E1101" wp14:editId="68CB3F64">
                <wp:simplePos x="0" y="0"/>
                <wp:positionH relativeFrom="column">
                  <wp:posOffset>-27305</wp:posOffset>
                </wp:positionH>
                <wp:positionV relativeFrom="paragraph">
                  <wp:posOffset>5344795</wp:posOffset>
                </wp:positionV>
                <wp:extent cx="2871470" cy="410845"/>
                <wp:effectExtent l="0" t="0" r="24130" b="27305"/>
                <wp:wrapNone/>
                <wp:docPr id="2076733668" name="Zone de texte 1"/>
                <wp:cNvGraphicFramePr/>
                <a:graphic xmlns:a="http://schemas.openxmlformats.org/drawingml/2006/main">
                  <a:graphicData uri="http://schemas.microsoft.com/office/word/2010/wordprocessingShape">
                    <wps:wsp>
                      <wps:cNvSpPr txBox="1"/>
                      <wps:spPr>
                        <a:xfrm>
                          <a:off x="0" y="0"/>
                          <a:ext cx="2871470" cy="410845"/>
                        </a:xfrm>
                        <a:prstGeom prst="rect">
                          <a:avLst/>
                        </a:prstGeom>
                        <a:solidFill>
                          <a:schemeClr val="lt1"/>
                        </a:solidFill>
                        <a:ln w="6350">
                          <a:solidFill>
                            <a:prstClr val="black"/>
                          </a:solidFill>
                        </a:ln>
                      </wps:spPr>
                      <wps:txbx>
                        <w:txbxContent>
                          <w:p w14:paraId="2490FD94" w14:textId="77777777" w:rsidR="00114FC3" w:rsidRPr="00BC3AEF" w:rsidRDefault="00114FC3" w:rsidP="00EA3129">
                            <w:pPr>
                              <w:jc w:val="center"/>
                              <w:rPr>
                                <w:rFonts w:ascii="Times New Roman" w:hAnsi="Times New Roman" w:cs="Times New Roman"/>
                                <w:sz w:val="20"/>
                                <w:szCs w:val="20"/>
                              </w:rPr>
                            </w:pPr>
                            <w:r w:rsidRPr="00BC3AEF">
                              <w:rPr>
                                <w:rFonts w:ascii="Times New Roman" w:hAnsi="Times New Roman" w:cs="Times New Roman"/>
                                <w:sz w:val="20"/>
                                <w:szCs w:val="20"/>
                              </w:rPr>
                              <w:t>Responsable des Programmes sociaux</w:t>
                            </w:r>
                          </w:p>
                          <w:p w14:paraId="460415F2" w14:textId="77777777" w:rsidR="00114FC3" w:rsidRPr="00BC3AEF" w:rsidRDefault="00114FC3" w:rsidP="00114F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E1101" id="_x0000_s1056" type="#_x0000_t202" style="position:absolute;margin-left:-2.15pt;margin-top:420.85pt;width:226.1pt;height:32.3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" fillcolor="white [3201]" strokeweight=".5pt">
                <v:textbox>
                  <w:txbxContent>
                    <w:p w14:paraId="2490FD94" w14:textId="77777777" w:rsidR="00114FC3" w:rsidRPr="00BC3AEF" w:rsidRDefault="00114FC3" w:rsidP="00EA3129">
                      <w:pPr>
                        <w:jc w:val="center"/>
                        <w:rPr>
                          <w:rFonts w:ascii="Times New Roman" w:hAnsi="Times New Roman" w:cs="Times New Roman"/>
                          <w:sz w:val="20"/>
                          <w:szCs w:val="20"/>
                        </w:rPr>
                      </w:pPr>
                      <w:r w:rsidRPr="00BC3AEF">
                        <w:rPr>
                          <w:rFonts w:ascii="Times New Roman" w:hAnsi="Times New Roman" w:cs="Times New Roman"/>
                          <w:sz w:val="20"/>
                          <w:szCs w:val="20"/>
                        </w:rPr>
                        <w:t>Responsable des Programmes sociaux</w:t>
                      </w:r>
                    </w:p>
                    <w:p w14:paraId="460415F2" w14:textId="77777777" w:rsidR="00114FC3" w:rsidRPr="00BC3AEF" w:rsidRDefault="00114FC3" w:rsidP="00114FC3"/>
                  </w:txbxContent>
                </v:textbox>
              </v:shape>
            </w:pict>
          </mc:Fallback>
        </mc:AlternateContent>
      </w:r>
      <w:r w:rsidR="00C41F44" w:rsidRPr="00BC3AEF">
        <w:rPr>
          <w:noProof/>
        </w:rPr>
        <mc:AlternateContent>
          <mc:Choice Requires="wps">
            <w:drawing>
              <wp:anchor distT="0" distB="0" distL="114300" distR="114300" simplePos="0" relativeHeight="251658257" behindDoc="0" locked="0" layoutInCell="1" allowOverlap="1" wp14:anchorId="2A7657F1" wp14:editId="279AC53E">
                <wp:simplePos x="0" y="0"/>
                <wp:positionH relativeFrom="column">
                  <wp:posOffset>-25537</wp:posOffset>
                </wp:positionH>
                <wp:positionV relativeFrom="paragraph">
                  <wp:posOffset>3993326</wp:posOffset>
                </wp:positionV>
                <wp:extent cx="2863850" cy="419100"/>
                <wp:effectExtent l="0" t="0" r="12700" b="19050"/>
                <wp:wrapNone/>
                <wp:docPr id="319239573" name="Zone de texte 1"/>
                <wp:cNvGraphicFramePr/>
                <a:graphic xmlns:a="http://schemas.openxmlformats.org/drawingml/2006/main">
                  <a:graphicData uri="http://schemas.microsoft.com/office/word/2010/wordprocessingShape">
                    <wps:wsp>
                      <wps:cNvSpPr txBox="1"/>
                      <wps:spPr>
                        <a:xfrm>
                          <a:off x="0" y="0"/>
                          <a:ext cx="2863850" cy="419100"/>
                        </a:xfrm>
                        <a:prstGeom prst="rect">
                          <a:avLst/>
                        </a:prstGeom>
                        <a:solidFill>
                          <a:schemeClr val="tx2">
                            <a:lumMod val="90000"/>
                            <a:lumOff val="10000"/>
                          </a:schemeClr>
                        </a:solidFill>
                        <a:ln w="6350">
                          <a:solidFill>
                            <a:prstClr val="black"/>
                          </a:solidFill>
                        </a:ln>
                      </wps:spPr>
                      <wps:txbx>
                        <w:txbxContent>
                          <w:p w14:paraId="44C1516F" w14:textId="77777777" w:rsidR="00114FC3" w:rsidRPr="00BC3AEF" w:rsidRDefault="00114FC3" w:rsidP="00EA3129">
                            <w:pPr>
                              <w:jc w:val="center"/>
                              <w:rPr>
                                <w:rFonts w:ascii="Times New Roman" w:hAnsi="Times New Roman" w:cs="Times New Roman"/>
                                <w:b/>
                                <w:bCs/>
                                <w:sz w:val="20"/>
                                <w:szCs w:val="20"/>
                              </w:rPr>
                            </w:pPr>
                            <w:r w:rsidRPr="00BC3AEF">
                              <w:rPr>
                                <w:rFonts w:ascii="Times New Roman" w:hAnsi="Times New Roman" w:cs="Times New Roman"/>
                                <w:b/>
                                <w:bCs/>
                                <w:sz w:val="20"/>
                                <w:szCs w:val="20"/>
                              </w:rPr>
                              <w:t>Programmes sociaux</w:t>
                            </w:r>
                          </w:p>
                          <w:p w14:paraId="6709ECB5" w14:textId="77777777" w:rsidR="00FB340F" w:rsidRPr="00BC3AEF" w:rsidRDefault="00FB340F" w:rsidP="00FB34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657F1" id="_x0000_s1057" type="#_x0000_t202" style="position:absolute;margin-left:-2pt;margin-top:314.45pt;width:225.5pt;height:33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" fillcolor="#153e64 [2911]" strokeweight=".5pt">
                <v:textbox>
                  <w:txbxContent>
                    <w:p w14:paraId="44C1516F" w14:textId="77777777" w:rsidR="00114FC3" w:rsidRPr="00BC3AEF" w:rsidRDefault="00114FC3" w:rsidP="00EA3129">
                      <w:pPr>
                        <w:jc w:val="center"/>
                        <w:rPr>
                          <w:rFonts w:ascii="Times New Roman" w:hAnsi="Times New Roman" w:cs="Times New Roman"/>
                          <w:b/>
                          <w:bCs/>
                          <w:sz w:val="20"/>
                          <w:szCs w:val="20"/>
                        </w:rPr>
                      </w:pPr>
                      <w:r w:rsidRPr="00BC3AEF">
                        <w:rPr>
                          <w:rFonts w:ascii="Times New Roman" w:hAnsi="Times New Roman" w:cs="Times New Roman"/>
                          <w:b/>
                          <w:bCs/>
                          <w:sz w:val="20"/>
                          <w:szCs w:val="20"/>
                        </w:rPr>
                        <w:t>Programmes sociaux</w:t>
                      </w:r>
                    </w:p>
                    <w:p w14:paraId="6709ECB5" w14:textId="77777777" w:rsidR="00FB340F" w:rsidRPr="00BC3AEF" w:rsidRDefault="00FB340F" w:rsidP="00FB340F"/>
                  </w:txbxContent>
                </v:textbox>
              </v:shape>
            </w:pict>
          </mc:Fallback>
        </mc:AlternateContent>
      </w:r>
      <w:r w:rsidR="00B954CE" w:rsidRPr="00BC3AEF">
        <w:br w:type="page"/>
      </w:r>
    </w:p>
    <w:p w14:paraId="2A649E10" w14:textId="77777777" w:rsidR="00FB4B41" w:rsidRPr="00FB4B41" w:rsidRDefault="00FB4B41" w:rsidP="001638F6">
      <w:pPr>
        <w:pStyle w:val="Paragraphedeliste"/>
        <w:numPr>
          <w:ilvl w:val="0"/>
          <w:numId w:val="54"/>
        </w:numPr>
        <w:spacing w:line="360" w:lineRule="auto"/>
        <w:jc w:val="center"/>
        <w:rPr>
          <w:rFonts w:eastAsia="Times New Roman" w:cs="Times New Roman"/>
        </w:rPr>
      </w:pPr>
      <w:r w:rsidRPr="00FB4B41">
        <w:rPr>
          <w:rFonts w:cs="Times New Roman"/>
          <w:b/>
          <w:bCs/>
        </w:rPr>
        <w:t>Annexe 2 </w:t>
      </w:r>
      <w:r w:rsidRPr="00FB4B41">
        <w:rPr>
          <w:rFonts w:cs="Times New Roman"/>
        </w:rPr>
        <w:t xml:space="preserve">: </w:t>
      </w:r>
      <w:r w:rsidRPr="00FB4B41">
        <w:rPr>
          <w:rStyle w:val="lev"/>
          <w:rFonts w:eastAsia="Times New Roman" w:cs="Times New Roman"/>
        </w:rPr>
        <w:t>Instruments de collecte de données :</w:t>
      </w:r>
    </w:p>
    <w:p w14:paraId="71108907" w14:textId="0C2865AB" w:rsidR="00FB4B41" w:rsidRPr="00FB4B41" w:rsidRDefault="00FB4B41" w:rsidP="00FB4B41">
      <w:pPr>
        <w:rPr>
          <w:rFonts w:cs="Times New Roman"/>
          <w:b/>
          <w:bCs/>
        </w:rPr>
      </w:pPr>
      <w:r w:rsidRPr="00FB4B41">
        <w:rPr>
          <w:rFonts w:cs="Times New Roman"/>
          <w:b/>
          <w:bCs/>
        </w:rPr>
        <w:t>2.1. Questions Entretien semi-dirigé</w:t>
      </w:r>
    </w:p>
    <w:p w14:paraId="2265BABF" w14:textId="77777777" w:rsidR="00FB4B41" w:rsidRPr="00FB4B41" w:rsidRDefault="00FB4B41" w:rsidP="00FB4B41">
      <w:pPr>
        <w:rPr>
          <w:rFonts w:cs="Times New Roman"/>
        </w:rPr>
      </w:pPr>
      <w:r w:rsidRPr="00FB4B41">
        <w:rPr>
          <w:rFonts w:cs="Times New Roman"/>
        </w:rPr>
        <w:t>Date : le 12 février 2025 de 15h00 à 16h15 </w:t>
      </w:r>
    </w:p>
    <w:p w14:paraId="33B9E5C3" w14:textId="77777777" w:rsidR="00FB4B41" w:rsidRPr="00FB4B41" w:rsidRDefault="00FB4B41" w:rsidP="00FB4B41">
      <w:pPr>
        <w:rPr>
          <w:rFonts w:cs="Times New Roman"/>
        </w:rPr>
      </w:pPr>
      <w:r w:rsidRPr="00FB4B41">
        <w:rPr>
          <w:rFonts w:cs="Times New Roman"/>
        </w:rPr>
        <w:t>Rôle pour l’entretien</w:t>
      </w:r>
      <w:r w:rsidRPr="00FB4B41">
        <w:rPr>
          <w:rFonts w:ascii="Arial" w:hAnsi="Arial" w:cs="Arial"/>
        </w:rPr>
        <w:t> </w:t>
      </w:r>
      <w:r w:rsidRPr="00FB4B41">
        <w:rPr>
          <w:rFonts w:cs="Times New Roman"/>
        </w:rPr>
        <w:t>:</w:t>
      </w:r>
      <w:r w:rsidRPr="00FB4B41">
        <w:rPr>
          <w:rFonts w:ascii="Aptos" w:hAnsi="Aptos" w:cs="Aptos"/>
        </w:rPr>
        <w:t>  </w:t>
      </w:r>
      <w:r w:rsidRPr="00FB4B41">
        <w:rPr>
          <w:rFonts w:cs="Times New Roman"/>
        </w:rPr>
        <w:br/>
        <w:t>Preneur de note</w:t>
      </w:r>
      <w:r w:rsidRPr="00FB4B41">
        <w:rPr>
          <w:rFonts w:ascii="Arial" w:hAnsi="Arial" w:cs="Arial"/>
        </w:rPr>
        <w:t> </w:t>
      </w:r>
      <w:r w:rsidRPr="00FB4B41">
        <w:rPr>
          <w:rFonts w:cs="Times New Roman"/>
        </w:rPr>
        <w:t xml:space="preserve">: </w:t>
      </w:r>
      <w:r w:rsidRPr="00FB4B41">
        <w:rPr>
          <w:rFonts w:ascii="Aptos" w:hAnsi="Aptos" w:cs="Aptos"/>
        </w:rPr>
        <w:t> </w:t>
      </w:r>
      <w:r w:rsidRPr="00FB4B41">
        <w:rPr>
          <w:rFonts w:cs="Times New Roman"/>
        </w:rPr>
        <w:t xml:space="preserve">Ibrahima et Steve </w:t>
      </w:r>
      <w:r w:rsidRPr="00FB4B41">
        <w:rPr>
          <w:rFonts w:cs="Times New Roman"/>
        </w:rPr>
        <w:br/>
        <w:t>Animateur</w:t>
      </w:r>
      <w:r w:rsidRPr="00FB4B41">
        <w:rPr>
          <w:rFonts w:ascii="Arial" w:hAnsi="Arial" w:cs="Arial"/>
        </w:rPr>
        <w:t> </w:t>
      </w:r>
      <w:r w:rsidRPr="00FB4B41">
        <w:rPr>
          <w:rFonts w:cs="Times New Roman"/>
        </w:rPr>
        <w:t xml:space="preserve">: </w:t>
      </w:r>
      <w:r w:rsidRPr="00FB4B41">
        <w:rPr>
          <w:rFonts w:ascii="Aptos" w:hAnsi="Aptos" w:cs="Aptos"/>
        </w:rPr>
        <w:t> </w:t>
      </w:r>
      <w:r w:rsidRPr="00FB4B41">
        <w:rPr>
          <w:rFonts w:cs="Times New Roman"/>
        </w:rPr>
        <w:t>Sylviane.</w:t>
      </w:r>
      <w:r w:rsidRPr="00FB4B41">
        <w:rPr>
          <w:rFonts w:ascii="Aptos" w:hAnsi="Aptos" w:cs="Aptos"/>
        </w:rPr>
        <w:t>  </w:t>
      </w:r>
    </w:p>
    <w:p w14:paraId="7DB04267" w14:textId="77777777" w:rsidR="00FB4B41" w:rsidRPr="00FB4B41" w:rsidRDefault="00FB4B41" w:rsidP="00FB4B41">
      <w:pPr>
        <w:rPr>
          <w:rFonts w:cs="Times New Roman"/>
        </w:rPr>
      </w:pPr>
      <w:r w:rsidRPr="00FB4B41">
        <w:rPr>
          <w:rFonts w:cs="Times New Roman"/>
        </w:rPr>
        <w:t>1er temps : Rappel des clauses du consentement envoyé et accepté avant la rencontre </w:t>
      </w:r>
    </w:p>
    <w:p w14:paraId="6DF05E14" w14:textId="77777777" w:rsidR="00FB4B41" w:rsidRPr="00FB4B41" w:rsidRDefault="00FB4B41" w:rsidP="00FB4B41">
      <w:pPr>
        <w:rPr>
          <w:rFonts w:cs="Times New Roman"/>
        </w:rPr>
      </w:pPr>
      <w:r w:rsidRPr="00FB4B41">
        <w:rPr>
          <w:rFonts w:cs="Times New Roman"/>
        </w:rPr>
        <w:t>2e temps. Les questions.  </w:t>
      </w:r>
    </w:p>
    <w:p w14:paraId="39561E6D" w14:textId="77777777" w:rsidR="00FB4B41" w:rsidRPr="00FB4B41" w:rsidRDefault="00FB4B41" w:rsidP="001638F6">
      <w:pPr>
        <w:numPr>
          <w:ilvl w:val="0"/>
          <w:numId w:val="33"/>
        </w:numPr>
        <w:rPr>
          <w:rFonts w:cs="Times New Roman"/>
        </w:rPr>
      </w:pPr>
      <w:r w:rsidRPr="00FB4B41">
        <w:rPr>
          <w:rFonts w:cs="Times New Roman"/>
        </w:rPr>
        <w:t>Parler nous de votre entreprise  </w:t>
      </w:r>
    </w:p>
    <w:p w14:paraId="37DA0A7F" w14:textId="77777777" w:rsidR="00FB4B41" w:rsidRPr="00FB4B41" w:rsidRDefault="00FB4B41" w:rsidP="001638F6">
      <w:pPr>
        <w:numPr>
          <w:ilvl w:val="0"/>
          <w:numId w:val="34"/>
        </w:numPr>
        <w:rPr>
          <w:rFonts w:cs="Times New Roman"/>
        </w:rPr>
      </w:pPr>
      <w:r w:rsidRPr="00FB4B41">
        <w:rPr>
          <w:rFonts w:cs="Times New Roman"/>
        </w:rPr>
        <w:t>Qu’est-ce qui est le plus important pour votre organisation</w:t>
      </w:r>
      <w:r w:rsidRPr="00FB4B41">
        <w:rPr>
          <w:rFonts w:ascii="Arial" w:hAnsi="Arial" w:cs="Arial"/>
        </w:rPr>
        <w:t> </w:t>
      </w:r>
      <w:r w:rsidRPr="00FB4B41">
        <w:rPr>
          <w:rFonts w:cs="Times New Roman"/>
        </w:rPr>
        <w:t>?</w:t>
      </w:r>
      <w:r w:rsidRPr="00FB4B41">
        <w:rPr>
          <w:rFonts w:ascii="Aptos" w:hAnsi="Aptos" w:cs="Aptos"/>
        </w:rPr>
        <w:t> </w:t>
      </w:r>
    </w:p>
    <w:p w14:paraId="42D18E3E" w14:textId="77777777" w:rsidR="00FB4B41" w:rsidRPr="00FB4B41" w:rsidRDefault="00FB4B41" w:rsidP="001638F6">
      <w:pPr>
        <w:numPr>
          <w:ilvl w:val="0"/>
          <w:numId w:val="35"/>
        </w:numPr>
        <w:rPr>
          <w:rFonts w:cs="Times New Roman"/>
        </w:rPr>
      </w:pPr>
      <w:r w:rsidRPr="00FB4B41">
        <w:rPr>
          <w:rFonts w:cs="Times New Roman"/>
        </w:rPr>
        <w:t>Quels sont les objectifs visés à court terme ? </w:t>
      </w:r>
    </w:p>
    <w:p w14:paraId="7C4AADC5" w14:textId="77777777" w:rsidR="00FB4B41" w:rsidRPr="00FB4B41" w:rsidRDefault="00FB4B41" w:rsidP="001638F6">
      <w:pPr>
        <w:numPr>
          <w:ilvl w:val="0"/>
          <w:numId w:val="36"/>
        </w:numPr>
        <w:rPr>
          <w:rFonts w:cs="Times New Roman"/>
        </w:rPr>
      </w:pPr>
      <w:r w:rsidRPr="00FB4B41">
        <w:rPr>
          <w:rFonts w:cs="Times New Roman"/>
        </w:rPr>
        <w:t>Quelle est la vision à long terme de votre organisation</w:t>
      </w:r>
      <w:r w:rsidRPr="00FB4B41">
        <w:rPr>
          <w:rFonts w:ascii="Arial" w:hAnsi="Arial" w:cs="Arial"/>
        </w:rPr>
        <w:t> </w:t>
      </w:r>
      <w:r w:rsidRPr="00FB4B41">
        <w:rPr>
          <w:rFonts w:cs="Times New Roman"/>
        </w:rPr>
        <w:t>?</w:t>
      </w:r>
      <w:r w:rsidRPr="00FB4B41">
        <w:rPr>
          <w:rFonts w:ascii="Aptos" w:hAnsi="Aptos" w:cs="Aptos"/>
        </w:rPr>
        <w:t> </w:t>
      </w:r>
    </w:p>
    <w:p w14:paraId="57F9692F" w14:textId="77777777" w:rsidR="00FB4B41" w:rsidRPr="00FB4B41" w:rsidRDefault="00FB4B41" w:rsidP="001638F6">
      <w:pPr>
        <w:numPr>
          <w:ilvl w:val="0"/>
          <w:numId w:val="37"/>
        </w:numPr>
        <w:rPr>
          <w:rFonts w:cs="Times New Roman"/>
        </w:rPr>
      </w:pPr>
      <w:r w:rsidRPr="00FB4B41">
        <w:rPr>
          <w:rFonts w:cs="Times New Roman"/>
        </w:rPr>
        <w:t>Quels sont les moyens mis à disposition pour atteindre cette vision, ces objectifs</w:t>
      </w:r>
      <w:r w:rsidRPr="00FB4B41">
        <w:rPr>
          <w:rFonts w:ascii="Arial" w:hAnsi="Arial" w:cs="Arial"/>
        </w:rPr>
        <w:t> </w:t>
      </w:r>
      <w:r w:rsidRPr="00FB4B41">
        <w:rPr>
          <w:rFonts w:cs="Times New Roman"/>
        </w:rPr>
        <w:t>?</w:t>
      </w:r>
      <w:r w:rsidRPr="00FB4B41">
        <w:rPr>
          <w:rFonts w:ascii="Aptos" w:hAnsi="Aptos" w:cs="Aptos"/>
        </w:rPr>
        <w:t>  </w:t>
      </w:r>
    </w:p>
    <w:p w14:paraId="16450B6A" w14:textId="77777777" w:rsidR="00FB4B41" w:rsidRPr="00FB4B41" w:rsidRDefault="00FB4B41" w:rsidP="001638F6">
      <w:pPr>
        <w:numPr>
          <w:ilvl w:val="0"/>
          <w:numId w:val="38"/>
        </w:numPr>
        <w:rPr>
          <w:rFonts w:cs="Times New Roman"/>
        </w:rPr>
      </w:pPr>
      <w:r w:rsidRPr="00FB4B41">
        <w:rPr>
          <w:rFonts w:cs="Times New Roman"/>
        </w:rPr>
        <w:t>Quels seraient les bons coups, les éléments qui vous permettent d’atteindre vos objectifs</w:t>
      </w:r>
      <w:r w:rsidRPr="00FB4B41">
        <w:rPr>
          <w:rFonts w:ascii="Arial" w:hAnsi="Arial" w:cs="Arial"/>
        </w:rPr>
        <w:t> </w:t>
      </w:r>
      <w:r w:rsidRPr="00FB4B41">
        <w:rPr>
          <w:rFonts w:cs="Times New Roman"/>
        </w:rPr>
        <w:t>?</w:t>
      </w:r>
      <w:r w:rsidRPr="00FB4B41">
        <w:rPr>
          <w:rFonts w:ascii="Aptos" w:hAnsi="Aptos" w:cs="Aptos"/>
        </w:rPr>
        <w:t>  </w:t>
      </w:r>
    </w:p>
    <w:p w14:paraId="71D3A517" w14:textId="77777777" w:rsidR="00FB4B41" w:rsidRPr="00FB4B41" w:rsidRDefault="00FB4B41" w:rsidP="001638F6">
      <w:pPr>
        <w:numPr>
          <w:ilvl w:val="0"/>
          <w:numId w:val="39"/>
        </w:numPr>
        <w:rPr>
          <w:rFonts w:cs="Times New Roman"/>
        </w:rPr>
      </w:pPr>
      <w:r w:rsidRPr="00FB4B41">
        <w:rPr>
          <w:rFonts w:cs="Times New Roman"/>
        </w:rPr>
        <w:t>Quelles seraient les problématiques, quels les défis rencontrés par l’entreprise</w:t>
      </w:r>
      <w:r w:rsidRPr="00FB4B41">
        <w:rPr>
          <w:rFonts w:ascii="Arial" w:hAnsi="Arial" w:cs="Arial"/>
        </w:rPr>
        <w:t> </w:t>
      </w:r>
      <w:r w:rsidRPr="00FB4B41">
        <w:rPr>
          <w:rFonts w:cs="Times New Roman"/>
        </w:rPr>
        <w:t>?</w:t>
      </w:r>
      <w:r w:rsidRPr="00FB4B41">
        <w:rPr>
          <w:rFonts w:ascii="Aptos" w:hAnsi="Aptos" w:cs="Aptos"/>
        </w:rPr>
        <w:t> </w:t>
      </w:r>
    </w:p>
    <w:p w14:paraId="5F715D69" w14:textId="77777777" w:rsidR="00FB4B41" w:rsidRPr="00FB4B41" w:rsidRDefault="00FB4B41" w:rsidP="001638F6">
      <w:pPr>
        <w:numPr>
          <w:ilvl w:val="0"/>
          <w:numId w:val="40"/>
        </w:numPr>
        <w:rPr>
          <w:rFonts w:cs="Times New Roman"/>
        </w:rPr>
      </w:pPr>
      <w:r w:rsidRPr="00FB4B41">
        <w:rPr>
          <w:rFonts w:cs="Times New Roman"/>
        </w:rPr>
        <w:t>Comment avez-vous identifié cette problématique (les retours, l’analyse qui est en cours</w:t>
      </w:r>
      <w:r w:rsidRPr="00FB4B41">
        <w:rPr>
          <w:rFonts w:ascii="Arial" w:hAnsi="Arial" w:cs="Arial"/>
        </w:rPr>
        <w:t> </w:t>
      </w:r>
      <w:r w:rsidRPr="00FB4B41">
        <w:rPr>
          <w:rFonts w:cs="Times New Roman"/>
        </w:rPr>
        <w:t>? Sur quelles donn</w:t>
      </w:r>
      <w:r w:rsidRPr="00FB4B41">
        <w:rPr>
          <w:rFonts w:ascii="Aptos" w:hAnsi="Aptos" w:cs="Aptos"/>
        </w:rPr>
        <w:t>é</w:t>
      </w:r>
      <w:r w:rsidRPr="00FB4B41">
        <w:rPr>
          <w:rFonts w:cs="Times New Roman"/>
        </w:rPr>
        <w:t xml:space="preserve">es vous </w:t>
      </w:r>
      <w:r w:rsidRPr="00FB4B41">
        <w:rPr>
          <w:rFonts w:ascii="Aptos" w:hAnsi="Aptos" w:cs="Aptos"/>
        </w:rPr>
        <w:t>ê</w:t>
      </w:r>
      <w:r w:rsidRPr="00FB4B41">
        <w:rPr>
          <w:rFonts w:cs="Times New Roman"/>
        </w:rPr>
        <w:t>tes-vous bas</w:t>
      </w:r>
      <w:r w:rsidRPr="00FB4B41">
        <w:rPr>
          <w:rFonts w:ascii="Aptos" w:hAnsi="Aptos" w:cs="Aptos"/>
        </w:rPr>
        <w:t>é</w:t>
      </w:r>
      <w:r w:rsidRPr="00FB4B41">
        <w:rPr>
          <w:rFonts w:ascii="Arial" w:hAnsi="Arial" w:cs="Arial"/>
        </w:rPr>
        <w:t> </w:t>
      </w:r>
      <w:r w:rsidRPr="00FB4B41">
        <w:rPr>
          <w:rFonts w:cs="Times New Roman"/>
        </w:rPr>
        <w:t>? Quels sont les impacts identifi</w:t>
      </w:r>
      <w:r w:rsidRPr="00FB4B41">
        <w:rPr>
          <w:rFonts w:ascii="Aptos" w:hAnsi="Aptos" w:cs="Aptos"/>
        </w:rPr>
        <w:t>é</w:t>
      </w:r>
      <w:r w:rsidRPr="00FB4B41">
        <w:rPr>
          <w:rFonts w:cs="Times New Roman"/>
        </w:rPr>
        <w:t>s sur votre organisation</w:t>
      </w:r>
      <w:r w:rsidRPr="00FB4B41">
        <w:rPr>
          <w:rFonts w:ascii="Arial" w:hAnsi="Arial" w:cs="Arial"/>
        </w:rPr>
        <w:t> </w:t>
      </w:r>
      <w:r w:rsidRPr="00FB4B41">
        <w:rPr>
          <w:rFonts w:cs="Times New Roman"/>
        </w:rPr>
        <w:t>?</w:t>
      </w:r>
      <w:r w:rsidRPr="00FB4B41">
        <w:rPr>
          <w:rFonts w:ascii="Aptos" w:hAnsi="Aptos" w:cs="Aptos"/>
        </w:rPr>
        <w:t>  </w:t>
      </w:r>
    </w:p>
    <w:p w14:paraId="1B19814E" w14:textId="77777777" w:rsidR="00FB4B41" w:rsidRPr="00FB4B41" w:rsidRDefault="00FB4B41" w:rsidP="001638F6">
      <w:pPr>
        <w:numPr>
          <w:ilvl w:val="0"/>
          <w:numId w:val="41"/>
        </w:numPr>
        <w:rPr>
          <w:rFonts w:cs="Times New Roman"/>
        </w:rPr>
      </w:pPr>
      <w:r w:rsidRPr="00FB4B41">
        <w:rPr>
          <w:rFonts w:cs="Times New Roman"/>
        </w:rPr>
        <w:t>Quels sont les moyens, les outils actuels à disposition de la clientèle ciblée, des employés</w:t>
      </w:r>
      <w:r w:rsidRPr="00FB4B41">
        <w:rPr>
          <w:rFonts w:ascii="Arial" w:hAnsi="Arial" w:cs="Arial"/>
        </w:rPr>
        <w:t> </w:t>
      </w:r>
      <w:r w:rsidRPr="00FB4B41">
        <w:rPr>
          <w:rFonts w:cs="Times New Roman"/>
        </w:rPr>
        <w:t>?</w:t>
      </w:r>
      <w:r w:rsidRPr="00FB4B41">
        <w:rPr>
          <w:rFonts w:ascii="Aptos" w:hAnsi="Aptos" w:cs="Aptos"/>
        </w:rPr>
        <w:t> </w:t>
      </w:r>
    </w:p>
    <w:p w14:paraId="3C823FFD" w14:textId="77777777" w:rsidR="00FB4B41" w:rsidRPr="00FB4B41" w:rsidRDefault="00FB4B41" w:rsidP="00FB4B41">
      <w:pPr>
        <w:rPr>
          <w:rFonts w:cs="Times New Roman"/>
        </w:rPr>
      </w:pPr>
      <w:r w:rsidRPr="00FB4B41">
        <w:rPr>
          <w:rFonts w:cs="Times New Roman"/>
        </w:rPr>
        <w:t>De quoi pensez-vous vous auriez besoin à court terme.  </w:t>
      </w:r>
    </w:p>
    <w:p w14:paraId="6BDD9EA8" w14:textId="77777777" w:rsidR="00FB4B41" w:rsidRPr="00FB4B41" w:rsidRDefault="00FB4B41" w:rsidP="001638F6">
      <w:pPr>
        <w:numPr>
          <w:ilvl w:val="0"/>
          <w:numId w:val="42"/>
        </w:numPr>
        <w:rPr>
          <w:rFonts w:cs="Times New Roman"/>
        </w:rPr>
      </w:pPr>
      <w:r w:rsidRPr="00FB4B41">
        <w:rPr>
          <w:rFonts w:cs="Times New Roman"/>
        </w:rPr>
        <w:t>Quel est l’objectif de l’autre analyse en cours</w:t>
      </w:r>
      <w:r w:rsidRPr="00FB4B41">
        <w:rPr>
          <w:rFonts w:ascii="Arial" w:hAnsi="Arial" w:cs="Arial"/>
        </w:rPr>
        <w:t> </w:t>
      </w:r>
      <w:r w:rsidRPr="00FB4B41">
        <w:rPr>
          <w:rFonts w:cs="Times New Roman"/>
        </w:rPr>
        <w:t>?</w:t>
      </w:r>
      <w:r w:rsidRPr="00FB4B41">
        <w:rPr>
          <w:rFonts w:ascii="Aptos" w:hAnsi="Aptos" w:cs="Aptos"/>
        </w:rPr>
        <w:t>  </w:t>
      </w:r>
    </w:p>
    <w:p w14:paraId="301C7364" w14:textId="77777777" w:rsidR="00FB4B41" w:rsidRPr="00FB4B41" w:rsidRDefault="00FB4B41" w:rsidP="00FB4B41">
      <w:pPr>
        <w:rPr>
          <w:rStyle w:val="lev"/>
          <w:rFonts w:cs="Times New Roman"/>
        </w:rPr>
      </w:pPr>
    </w:p>
    <w:p w14:paraId="4E838D95" w14:textId="77777777" w:rsidR="00FB4B41" w:rsidRPr="00FB4B41" w:rsidRDefault="00FB4B41" w:rsidP="00FB4B41">
      <w:pPr>
        <w:rPr>
          <w:rStyle w:val="lev"/>
          <w:rFonts w:cs="Times New Roman"/>
          <w:b w:val="0"/>
          <w:bCs w:val="0"/>
        </w:rPr>
      </w:pPr>
      <w:r w:rsidRPr="00FB4B41">
        <w:rPr>
          <w:rStyle w:val="lev"/>
          <w:rFonts w:cs="Times New Roman"/>
          <w:b w:val="0"/>
          <w:bCs w:val="0"/>
        </w:rPr>
        <w:t xml:space="preserve">Transcription de l’entretien disponible par ce lien ici présent. </w:t>
      </w:r>
      <w:hyperlink r:id="rId23" w:history="1">
        <w:r w:rsidRPr="00FB4B41">
          <w:rPr>
            <w:rStyle w:val="Hyperlien"/>
            <w:rFonts w:cs="Times New Roman"/>
          </w:rPr>
          <w:t>Transcription</w:t>
        </w:r>
      </w:hyperlink>
      <w:r w:rsidRPr="00FB4B41">
        <w:rPr>
          <w:rStyle w:val="lev"/>
          <w:rFonts w:cs="Times New Roman"/>
          <w:b w:val="0"/>
          <w:bCs w:val="0"/>
        </w:rPr>
        <w:t xml:space="preserve"> </w:t>
      </w:r>
    </w:p>
    <w:p w14:paraId="5E18B8B2" w14:textId="51C74427" w:rsidR="003E60BB" w:rsidRPr="00BC3AEF" w:rsidRDefault="003E60BB">
      <w:pPr>
        <w:rPr>
          <w:rStyle w:val="lev"/>
        </w:rPr>
      </w:pPr>
    </w:p>
    <w:p w14:paraId="4340C2C3" w14:textId="024CC195" w:rsidR="003E60BB" w:rsidRPr="00BC3AEF" w:rsidRDefault="003E60BB">
      <w:pPr>
        <w:rPr>
          <w:rStyle w:val="lev"/>
        </w:rPr>
      </w:pPr>
    </w:p>
    <w:p w14:paraId="14DCED7D" w14:textId="08B58323" w:rsidR="003E60BB" w:rsidRPr="00BC3AEF" w:rsidRDefault="003E60BB">
      <w:pPr>
        <w:rPr>
          <w:rStyle w:val="lev"/>
        </w:rPr>
      </w:pPr>
    </w:p>
    <w:p w14:paraId="6EA4E969" w14:textId="67695DC0" w:rsidR="003E60BB" w:rsidRPr="00BC3AEF" w:rsidRDefault="003E60BB">
      <w:pPr>
        <w:rPr>
          <w:rStyle w:val="lev"/>
        </w:rPr>
      </w:pPr>
    </w:p>
    <w:p w14:paraId="28F87308" w14:textId="3E251FF9" w:rsidR="00342AB5" w:rsidRPr="00BC3AEF" w:rsidRDefault="00342AB5" w:rsidP="001638F6">
      <w:pPr>
        <w:pStyle w:val="Paragraphedeliste"/>
        <w:numPr>
          <w:ilvl w:val="1"/>
          <w:numId w:val="55"/>
        </w:numPr>
        <w:rPr>
          <w:rStyle w:val="lev"/>
        </w:rPr>
      </w:pPr>
      <w:r w:rsidRPr="00BC3AEF">
        <w:rPr>
          <w:rStyle w:val="lev"/>
        </w:rPr>
        <w:t>Questionnaire:</w:t>
      </w:r>
    </w:p>
    <w:p w14:paraId="5E61BBFE" w14:textId="77777777" w:rsidR="00342AB5" w:rsidRPr="00BC3AEF" w:rsidRDefault="00342AB5" w:rsidP="00342AB5">
      <w:pPr>
        <w:ind w:left="360"/>
      </w:pPr>
      <w:r w:rsidRPr="00BC3AEF">
        <w:rPr>
          <w:b/>
          <w:bCs/>
        </w:rPr>
        <w:t xml:space="preserve">Cible </w:t>
      </w:r>
      <w:r w:rsidRPr="00BC3AEF">
        <w:t>: préposés à l’accueil  </w:t>
      </w:r>
      <w:r w:rsidRPr="00BC3AEF">
        <w:br/>
      </w:r>
      <w:r w:rsidRPr="00BC3AEF">
        <w:rPr>
          <w:b/>
          <w:bCs/>
        </w:rPr>
        <w:t>Mode de communication</w:t>
      </w:r>
      <w:r w:rsidRPr="00BC3AEF">
        <w:t xml:space="preserve"> : lien vers formulaire “</w:t>
      </w:r>
      <w:hyperlink r:id="rId24" w:tgtFrame="_blank" w:history="1">
        <w:r w:rsidRPr="00BC3AEF">
          <w:rPr>
            <w:rStyle w:val="Hyperlien"/>
          </w:rPr>
          <w:t>Forms</w:t>
        </w:r>
      </w:hyperlink>
      <w:r w:rsidRPr="00BC3AEF">
        <w:t>”. Autre possibilité : version papier si requis.  </w:t>
      </w:r>
    </w:p>
    <w:p w14:paraId="6675E10E" w14:textId="77777777" w:rsidR="00342AB5" w:rsidRPr="00BC3AEF" w:rsidRDefault="00342AB5" w:rsidP="00342AB5">
      <w:pPr>
        <w:ind w:left="360"/>
      </w:pPr>
      <w:r w:rsidRPr="00BC3AEF">
        <w:rPr>
          <w:b/>
          <w:bCs/>
        </w:rPr>
        <w:t>Section consentement : </w:t>
      </w:r>
      <w:r w:rsidRPr="00BC3AEF">
        <w:t> </w:t>
      </w:r>
    </w:p>
    <w:p w14:paraId="5347B17F" w14:textId="77777777" w:rsidR="00342AB5" w:rsidRPr="00BC3AEF" w:rsidRDefault="00342AB5" w:rsidP="00342AB5">
      <w:pPr>
        <w:ind w:left="360"/>
        <w:jc w:val="both"/>
      </w:pPr>
      <w:r w:rsidRPr="00BC3AEF">
        <w:t>Nous sollicitons votre participation à notre projet d’étude. Veuillez prendre le temps de lire, de comprendre et de considérer attentivement les renseignements qui suivent avant d’accepter de participer à ce projet en répondant à la question ci-dessous.  </w:t>
      </w:r>
      <w:r w:rsidRPr="00BC3AEF">
        <w:br/>
        <w:t>Le but de ce projet est de réaliser une analyse de besoins pour votre organisation dans le cadre d’un travail universitaire à la maîtrise. Plus spécifiquement, nous effectuons une collecte de données auprès des employés qui prennent en charge l'accompagnement de la clientèle en difficulté lors des périodes d'inscription aux nouvelles sessions de cours afin de mieux comprendre leurs enjeux et leur réalité.  </w:t>
      </w:r>
      <w:r w:rsidRPr="00BC3AEF">
        <w:br/>
        <w:t> </w:t>
      </w:r>
      <w:r w:rsidRPr="00BC3AEF">
        <w:br/>
        <w:t xml:space="preserve">En consentant à y participer, vous aurez 17 questions qui vous seront proposées. Ce formulaire est </w:t>
      </w:r>
      <w:r w:rsidRPr="00BC3AEF">
        <w:rPr>
          <w:b/>
          <w:bCs/>
          <w:u w:val="single"/>
        </w:rPr>
        <w:t>anonyme.</w:t>
      </w:r>
      <w:r w:rsidRPr="00BC3AEF">
        <w:t> </w:t>
      </w:r>
    </w:p>
    <w:p w14:paraId="0071460F" w14:textId="77777777" w:rsidR="00342AB5" w:rsidRPr="00BC3AEF" w:rsidRDefault="00342AB5" w:rsidP="00342AB5">
      <w:pPr>
        <w:ind w:left="360"/>
        <w:jc w:val="both"/>
      </w:pPr>
      <w:r w:rsidRPr="00BC3AEF">
        <w:t xml:space="preserve">Vous êtes libre de participer à ce projet. Vous pouvez refuser de répondre à certaines questions en écrivant </w:t>
      </w:r>
      <w:r w:rsidRPr="00BC3AEF">
        <w:rPr>
          <w:b/>
          <w:bCs/>
        </w:rPr>
        <w:t>NA</w:t>
      </w:r>
      <w:r w:rsidRPr="00BC3AEF">
        <w:t xml:space="preserve"> </w:t>
      </w:r>
      <w:r w:rsidRPr="00BC3AEF">
        <w:rPr>
          <w:b/>
          <w:bCs/>
        </w:rPr>
        <w:t>(non applicable)</w:t>
      </w:r>
      <w:r w:rsidRPr="00BC3AEF">
        <w:t xml:space="preserve"> ou encore de mettre fin à l’entretien à tout moment, sans avoir à fournir de raisons et sans aucun préjudice </w:t>
      </w:r>
      <w:r w:rsidRPr="00BC3AEF">
        <w:rPr>
          <w:b/>
          <w:bCs/>
        </w:rPr>
        <w:t>en retournant à la première question pour répondre non</w:t>
      </w:r>
      <w:r w:rsidRPr="00BC3AEF">
        <w:t>.</w:t>
      </w:r>
    </w:p>
    <w:p w14:paraId="149956AA" w14:textId="77777777" w:rsidR="00342AB5" w:rsidRPr="00BC3AEF" w:rsidRDefault="00342AB5" w:rsidP="00342AB5">
      <w:pPr>
        <w:ind w:left="360"/>
        <w:jc w:val="both"/>
      </w:pPr>
      <w:r w:rsidRPr="00BC3AEF">
        <w:t>Si vous avez des questions sur le projet d’étude, sur les implications de votre participation, sur le retrait du projet, un besoin de communiquer avec les membres de l’équipe ou de transmettre des documents, vous pourrez communiquer avec une personne de l’équipe à l'adresse courriel suivante</w:t>
      </w:r>
      <w:r w:rsidRPr="00BC3AEF">
        <w:rPr>
          <w:rFonts w:ascii="Arial" w:hAnsi="Arial" w:cs="Arial"/>
        </w:rPr>
        <w:t> </w:t>
      </w:r>
      <w:r w:rsidRPr="00BC3AEF">
        <w:t xml:space="preserve">: </w:t>
      </w:r>
      <w:r w:rsidRPr="00BC3AEF">
        <w:rPr>
          <w:u w:val="single"/>
        </w:rPr>
        <w:t>sylviane.neunreuther.1@ulaval.ca</w:t>
      </w:r>
      <w:r w:rsidRPr="00BC3AEF">
        <w:t> </w:t>
      </w:r>
    </w:p>
    <w:p w14:paraId="599E677D" w14:textId="77777777" w:rsidR="00342AB5" w:rsidRPr="00BC3AEF" w:rsidRDefault="00342AB5" w:rsidP="00342AB5">
      <w:pPr>
        <w:ind w:left="360"/>
      </w:pPr>
      <w:r w:rsidRPr="00BC3AEF">
        <w:rPr>
          <w:b/>
          <w:bCs/>
        </w:rPr>
        <w:t>Question : </w:t>
      </w:r>
      <w:r w:rsidRPr="00BC3AEF">
        <w:t> À la suite de la lecture des conditions présentées :   </w:t>
      </w:r>
    </w:p>
    <w:p w14:paraId="2CF50070" w14:textId="77777777" w:rsidR="00342AB5" w:rsidRPr="00BC3AEF" w:rsidRDefault="00342AB5" w:rsidP="001638F6">
      <w:pPr>
        <w:pStyle w:val="Paragraphedeliste"/>
        <w:numPr>
          <w:ilvl w:val="0"/>
          <w:numId w:val="7"/>
        </w:numPr>
      </w:pPr>
      <w:r w:rsidRPr="00BC3AEF">
        <w:t>J'accepte de répondre aux questions de ce formulaire et consent à ce que mes réponses soient utilisées tel que décrit dans le consentement </w:t>
      </w:r>
    </w:p>
    <w:p w14:paraId="4E1E988F" w14:textId="77777777" w:rsidR="00342AB5" w:rsidRPr="00BC3AEF" w:rsidRDefault="00342AB5" w:rsidP="001638F6">
      <w:pPr>
        <w:pStyle w:val="Paragraphedeliste"/>
        <w:numPr>
          <w:ilvl w:val="0"/>
          <w:numId w:val="7"/>
        </w:numPr>
      </w:pPr>
      <w:r w:rsidRPr="00BC3AEF">
        <w:t>Je refuse de participer à ce projet.   </w:t>
      </w:r>
    </w:p>
    <w:p w14:paraId="06CF97EB" w14:textId="77777777" w:rsidR="00342AB5" w:rsidRPr="00BC3AEF" w:rsidRDefault="00342AB5" w:rsidP="00342AB5">
      <w:pPr>
        <w:ind w:left="360"/>
      </w:pPr>
      <w:r w:rsidRPr="00BC3AEF">
        <w:rPr>
          <w:b/>
          <w:bCs/>
        </w:rPr>
        <w:t>Section questions : </w:t>
      </w:r>
      <w:r w:rsidRPr="00BC3AEF">
        <w:t> </w:t>
      </w:r>
      <w:r w:rsidRPr="00BC3AEF">
        <w:br/>
        <w:t xml:space="preserve">1/ Depuis combien de temps travaillez-vous à cette fonction au sein de votre organisation ?  </w:t>
      </w:r>
      <w:r w:rsidRPr="00BC3AEF">
        <w:rPr>
          <w:b/>
          <w:bCs/>
        </w:rPr>
        <w:t>Réponse ouverte</w:t>
      </w:r>
      <w:r w:rsidRPr="00BC3AEF">
        <w:t> </w:t>
      </w:r>
      <w:r w:rsidRPr="00BC3AEF">
        <w:br/>
        <w:t>2/ Dans quelle tranche d'âge vous situez-vous ?   </w:t>
      </w:r>
      <w:r w:rsidRPr="00BC3AEF">
        <w:br/>
      </w:r>
      <w:r w:rsidRPr="00BC3AEF">
        <w:rPr>
          <w:b/>
          <w:bCs/>
        </w:rPr>
        <w:t>Choix multiples</w:t>
      </w:r>
      <w:r w:rsidRPr="00BC3AEF">
        <w:t>: moins de 20 ans // 20 à 29 ans // 30 à 39 ans // 40 à 49 ans // 50 à 59 ans // 60 et plus / Non applicable.  </w:t>
      </w:r>
    </w:p>
    <w:p w14:paraId="6503D069" w14:textId="77777777" w:rsidR="00342AB5" w:rsidRPr="00BC3AEF" w:rsidRDefault="00342AB5" w:rsidP="00342AB5">
      <w:pPr>
        <w:ind w:left="360"/>
      </w:pPr>
      <w:r w:rsidRPr="00BC3AEF">
        <w:t>3/ Quel est votre niveau d’études </w:t>
      </w:r>
      <w:r w:rsidRPr="00BC3AEF">
        <w:br/>
      </w:r>
      <w:r w:rsidRPr="00BC3AEF">
        <w:rPr>
          <w:b/>
          <w:bCs/>
        </w:rPr>
        <w:t xml:space="preserve">Choix multiples : </w:t>
      </w:r>
      <w:r w:rsidRPr="00BC3AEF">
        <w:t>primaire – secondaire - collégial - Universitaire – NA </w:t>
      </w:r>
    </w:p>
    <w:p w14:paraId="5E5F3544" w14:textId="77777777" w:rsidR="00342AB5" w:rsidRPr="00BC3AEF" w:rsidRDefault="00342AB5" w:rsidP="00342AB5">
      <w:pPr>
        <w:ind w:left="360"/>
      </w:pPr>
      <w:r w:rsidRPr="00BC3AEF">
        <w:t>4/ À quel pourcentage situez-vous vos connaissances dans les procédures d'inscriptions en ligne et de gestion des absences sur le site web de la YWCA et Qidigo? </w:t>
      </w:r>
      <w:r w:rsidRPr="00BC3AEF">
        <w:br/>
      </w:r>
      <w:r w:rsidRPr="00BC3AEF">
        <w:rPr>
          <w:b/>
          <w:bCs/>
        </w:rPr>
        <w:t>Choix multiples :</w:t>
      </w:r>
      <w:r w:rsidRPr="00BC3AEF">
        <w:t xml:space="preserve"> 100% – 75 – 50 – 20 – 0 – NA </w:t>
      </w:r>
    </w:p>
    <w:p w14:paraId="058B6BD7" w14:textId="77777777" w:rsidR="00342AB5" w:rsidRPr="00BC3AEF" w:rsidRDefault="00342AB5" w:rsidP="00342AB5">
      <w:pPr>
        <w:ind w:left="360"/>
      </w:pPr>
      <w:r w:rsidRPr="00BC3AEF">
        <w:t>5/ Si votre réponse à la question 5 est inférieure à 100%, quels sont les obstacles que vous rencontrés dans l'utilisation de ces plateformes numériques ? </w:t>
      </w:r>
    </w:p>
    <w:p w14:paraId="50B4CD6E" w14:textId="77777777" w:rsidR="00342AB5" w:rsidRPr="00BC3AEF" w:rsidRDefault="00342AB5" w:rsidP="00342AB5">
      <w:pPr>
        <w:ind w:left="360"/>
      </w:pPr>
      <w:r w:rsidRPr="00BC3AEF">
        <w:rPr>
          <w:b/>
          <w:bCs/>
        </w:rPr>
        <w:t>Choix multiples</w:t>
      </w:r>
      <w:r w:rsidRPr="00BC3AEF">
        <w:t xml:space="preserve"> : Navigation dans ces plateformes - Création des comptes/connexion - Inscriptions aux activités - Paiement en ligne - Déclaration des absences - Paiement en ligne - Accès aux informations (lieux et horaires de cours) - NA </w:t>
      </w:r>
      <w:r w:rsidRPr="00BC3AEF">
        <w:br/>
        <w:t> </w:t>
      </w:r>
      <w:r w:rsidRPr="00BC3AEF">
        <w:br/>
        <w:t xml:space="preserve">6/ Quelles sont les tâches rattachées à votre fonction que vous devez accomplir dans une journée ?  </w:t>
      </w:r>
      <w:r w:rsidRPr="00BC3AEF">
        <w:rPr>
          <w:b/>
          <w:bCs/>
        </w:rPr>
        <w:t>Réponse ouverte</w:t>
      </w:r>
      <w:r w:rsidRPr="00BC3AEF">
        <w:t> </w:t>
      </w:r>
    </w:p>
    <w:p w14:paraId="4339C2E3" w14:textId="77777777" w:rsidR="00342AB5" w:rsidRPr="00BC3AEF" w:rsidRDefault="00342AB5" w:rsidP="00342AB5">
      <w:pPr>
        <w:ind w:left="360"/>
      </w:pPr>
      <w:r w:rsidRPr="00BC3AEF">
        <w:t xml:space="preserve">7/ Selon vous, quelle est la façon d’aider les clientes pour être autonomes qui est la plus efficace ?  </w:t>
      </w:r>
      <w:r w:rsidRPr="00BC3AEF">
        <w:rPr>
          <w:b/>
          <w:bCs/>
        </w:rPr>
        <w:t>Réponse ouverte</w:t>
      </w:r>
      <w:r w:rsidRPr="00BC3AEF">
        <w:t> </w:t>
      </w:r>
    </w:p>
    <w:p w14:paraId="19F654B6" w14:textId="77777777" w:rsidR="00342AB5" w:rsidRPr="00BC3AEF" w:rsidRDefault="00342AB5" w:rsidP="00342AB5">
      <w:pPr>
        <w:ind w:left="360"/>
      </w:pPr>
      <w:r w:rsidRPr="00BC3AEF">
        <w:t xml:space="preserve">8/ Selon vous, quel est le principal obstacle que vous rencontré dans l'utilisation des outils technologiques (ordinateurs, tablettes, smartphone, navigation internet…) ? </w:t>
      </w:r>
      <w:r w:rsidRPr="00BC3AEF">
        <w:rPr>
          <w:b/>
          <w:bCs/>
        </w:rPr>
        <w:t>Réponse ouverte</w:t>
      </w:r>
      <w:r w:rsidRPr="00BC3AEF">
        <w:t> </w:t>
      </w:r>
    </w:p>
    <w:p w14:paraId="1A1C8038" w14:textId="77777777" w:rsidR="00342AB5" w:rsidRPr="00BC3AEF" w:rsidRDefault="00342AB5" w:rsidP="00342AB5">
      <w:pPr>
        <w:ind w:left="360"/>
      </w:pPr>
      <w:r w:rsidRPr="00BC3AEF">
        <w:t xml:space="preserve">9/ Selon vous, combien de clientes rencontrent des difficultés liées à leur inscription en ligne ou gestion des absences dans une journée de travail ? </w:t>
      </w:r>
      <w:r w:rsidRPr="00BC3AEF">
        <w:rPr>
          <w:b/>
          <w:bCs/>
        </w:rPr>
        <w:t>Réponse ouverte</w:t>
      </w:r>
    </w:p>
    <w:p w14:paraId="526F9D5D" w14:textId="77777777" w:rsidR="00342AB5" w:rsidRPr="00BC3AEF" w:rsidRDefault="00342AB5" w:rsidP="00342AB5">
      <w:pPr>
        <w:ind w:left="360"/>
      </w:pPr>
      <w:r w:rsidRPr="00BC3AEF">
        <w:t>10/ À quel point estimez-vous avoir besoin d'une formation pour accompagner votre clientèle dans leurs procédures d'inscription en ligne ou de gestion des absences?   </w:t>
      </w:r>
      <w:r w:rsidRPr="00BC3AEF">
        <w:br/>
      </w:r>
      <w:r w:rsidRPr="00BC3AEF">
        <w:rPr>
          <w:b/>
          <w:bCs/>
        </w:rPr>
        <w:t xml:space="preserve">Choix multiples : </w:t>
      </w:r>
      <w:r w:rsidRPr="00BC3AEF">
        <w:t>100% – 75 – 50 – 20 – 0 – NA </w:t>
      </w:r>
    </w:p>
    <w:p w14:paraId="1EF4DB65" w14:textId="77777777" w:rsidR="00342AB5" w:rsidRPr="00BC3AEF" w:rsidRDefault="00342AB5" w:rsidP="00342AB5">
      <w:pPr>
        <w:ind w:left="360"/>
      </w:pPr>
      <w:r w:rsidRPr="00BC3AEF">
        <w:t>11/ Qu'est-ce qui vous pousse à donner le meilleur de vous-même dans le soutien que vous apportez à votre clientèle? </w:t>
      </w:r>
      <w:r w:rsidRPr="00BC3AEF">
        <w:br/>
      </w:r>
      <w:r w:rsidRPr="00BC3AEF">
        <w:rPr>
          <w:b/>
          <w:bCs/>
        </w:rPr>
        <w:t>Choix multiples</w:t>
      </w:r>
      <w:r w:rsidRPr="00BC3AEF">
        <w:t xml:space="preserve"> : Offrir un service de qualité et satisfaire les clientes / Développement professionnel et promotion / Accomplissement et dépassement personnel / Primes de performance / Non applicable / Autres </w:t>
      </w:r>
    </w:p>
    <w:p w14:paraId="329166AB" w14:textId="77777777" w:rsidR="00342AB5" w:rsidRPr="00BC3AEF" w:rsidRDefault="00342AB5" w:rsidP="00342AB5">
      <w:pPr>
        <w:ind w:left="360"/>
      </w:pPr>
      <w:r w:rsidRPr="00BC3AEF">
        <w:t xml:space="preserve">11/ Selon vous, quelles ressources ou actions seraient nécessaires pour vous permettre d'accomplir vos tâches et être performant?  </w:t>
      </w:r>
      <w:r w:rsidRPr="00BC3AEF">
        <w:rPr>
          <w:b/>
          <w:bCs/>
        </w:rPr>
        <w:t>Réponse ouverte</w:t>
      </w:r>
      <w:r w:rsidRPr="00BC3AEF">
        <w:t> </w:t>
      </w:r>
    </w:p>
    <w:p w14:paraId="0F1C71B6" w14:textId="77777777" w:rsidR="00342AB5" w:rsidRPr="00BC3AEF" w:rsidRDefault="00342AB5" w:rsidP="00342AB5">
      <w:pPr>
        <w:ind w:left="360"/>
      </w:pPr>
      <w:r w:rsidRPr="00BC3AEF">
        <w:t>12/ Avez-vous déjà reçu une formation pour accompagner la clientèle dans ces démarches d'inscription en ligne ou gestion des absences ?   </w:t>
      </w:r>
      <w:r w:rsidRPr="00BC3AEF">
        <w:br/>
      </w:r>
      <w:r w:rsidRPr="00BC3AEF">
        <w:rPr>
          <w:b/>
          <w:bCs/>
        </w:rPr>
        <w:t>Choix multiples</w:t>
      </w:r>
      <w:r w:rsidRPr="00BC3AEF">
        <w:t xml:space="preserve"> : oui – non – NA  </w:t>
      </w:r>
    </w:p>
    <w:p w14:paraId="51430073" w14:textId="77777777" w:rsidR="00342AB5" w:rsidRPr="00BC3AEF" w:rsidRDefault="00342AB5" w:rsidP="00342AB5">
      <w:pPr>
        <w:ind w:left="360"/>
      </w:pPr>
      <w:r w:rsidRPr="00BC3AEF">
        <w:t>13/ Si oui, quelles compétences étaient visées par la formation (plusieurs choix possibles) </w:t>
      </w:r>
      <w:r w:rsidRPr="00BC3AEF">
        <w:br/>
      </w:r>
      <w:r w:rsidRPr="00BC3AEF">
        <w:rPr>
          <w:b/>
          <w:bCs/>
        </w:rPr>
        <w:t>Choix multiples :</w:t>
      </w:r>
      <w:r w:rsidRPr="00BC3AEF">
        <w:t xml:space="preserve"> Maîtriser la navigation sur les sites du YWCA et de Qidigo / Se créer ou se connecter à un compte membre ou client sur les sites du YWCA et de Qidigo / Connaître les outils à disposition des clientes pour être autonome dans leur démarche / Planifier ses tâches dans une journée / NA / Autres </w:t>
      </w:r>
    </w:p>
    <w:p w14:paraId="12751180" w14:textId="77777777" w:rsidR="00342AB5" w:rsidRPr="00BC3AEF" w:rsidRDefault="00342AB5" w:rsidP="00342AB5">
      <w:pPr>
        <w:ind w:left="360"/>
      </w:pPr>
      <w:r w:rsidRPr="00BC3AEF">
        <w:t>14/ Sur une échelle de 1 à 10, comment évaluez-vous votre niveau de confort dans l’accompagnement des clientes (1 Étant le plus négatif, 10 le plus positif) </w:t>
      </w:r>
    </w:p>
    <w:p w14:paraId="302D072F" w14:textId="77777777" w:rsidR="00342AB5" w:rsidRPr="00BC3AEF" w:rsidRDefault="00342AB5" w:rsidP="00342AB5">
      <w:pPr>
        <w:ind w:left="360"/>
      </w:pPr>
      <w:r w:rsidRPr="00BC3AEF">
        <w:t>15/ Sur une échelle de 1 à 10, à quel point estimez-vous avoir besoin d'une formation pour accompagner votre clientèle dans leurs procédures d'inscription en ligne ou de gestion des absences?   </w:t>
      </w:r>
    </w:p>
    <w:p w14:paraId="4A796BF1" w14:textId="77777777" w:rsidR="00342AB5" w:rsidRPr="00BC3AEF" w:rsidRDefault="00342AB5" w:rsidP="00342AB5">
      <w:pPr>
        <w:ind w:left="360"/>
      </w:pPr>
      <w:r w:rsidRPr="00BC3AEF">
        <w:t xml:space="preserve">16/ Qu'est-ce que vous appréciez en tant que préposé à clientèle? </w:t>
      </w:r>
      <w:r w:rsidRPr="00BC3AEF">
        <w:rPr>
          <w:b/>
          <w:bCs/>
        </w:rPr>
        <w:t>Réponse ouverte</w:t>
      </w:r>
      <w:r w:rsidRPr="00BC3AEF">
        <w:t> </w:t>
      </w:r>
    </w:p>
    <w:p w14:paraId="2F2EDC89" w14:textId="77777777" w:rsidR="00342AB5" w:rsidRPr="00BC3AEF" w:rsidRDefault="00342AB5" w:rsidP="00342AB5">
      <w:pPr>
        <w:ind w:left="360"/>
      </w:pPr>
      <w:r w:rsidRPr="00BC3AEF">
        <w:t xml:space="preserve">17/ Avez-vous d'autres éléments à nous partager que vous jugez pertinents concernant la prise en charge des clientes en difficultés lors de leur inscription ou gestion de leur absence ?  </w:t>
      </w:r>
      <w:r w:rsidRPr="00BC3AEF">
        <w:rPr>
          <w:b/>
          <w:bCs/>
        </w:rPr>
        <w:t>Réponse ouverte</w:t>
      </w:r>
      <w:r w:rsidRPr="00BC3AEF">
        <w:t> </w:t>
      </w:r>
    </w:p>
    <w:p w14:paraId="33CF4165" w14:textId="77777777" w:rsidR="00342AB5" w:rsidRPr="00BC3AEF" w:rsidRDefault="00342AB5" w:rsidP="00342AB5">
      <w:pPr>
        <w:ind w:left="360"/>
      </w:pPr>
      <w:r w:rsidRPr="00BC3AEF">
        <w:rPr>
          <w:b/>
          <w:bCs/>
        </w:rPr>
        <w:t>Section Remerciements</w:t>
      </w:r>
      <w:r w:rsidRPr="00BC3AEF">
        <w:t> </w:t>
      </w:r>
      <w:r w:rsidRPr="00BC3AEF">
        <w:br/>
        <w:t>Votre collaboration est très précieuse pour ce projet et nous vous remercions vivement d’y avoir participé. </w:t>
      </w:r>
    </w:p>
    <w:p w14:paraId="4C733C2E" w14:textId="77777777" w:rsidR="00342AB5" w:rsidRPr="00BC3AEF" w:rsidRDefault="00342AB5" w:rsidP="00342AB5">
      <w:pPr>
        <w:ind w:left="360"/>
      </w:pPr>
    </w:p>
    <w:p w14:paraId="3DE34DE9" w14:textId="163588B8" w:rsidR="00FB4B41" w:rsidRDefault="00FB4B41">
      <w:r>
        <w:br w:type="page"/>
      </w:r>
    </w:p>
    <w:p w14:paraId="633D528D" w14:textId="44949648" w:rsidR="00FB4B41" w:rsidRPr="00BC3AEF" w:rsidRDefault="00FB4B41" w:rsidP="001638F6">
      <w:pPr>
        <w:pStyle w:val="Paragraphedeliste"/>
        <w:numPr>
          <w:ilvl w:val="1"/>
          <w:numId w:val="55"/>
        </w:numPr>
        <w:rPr>
          <w:rStyle w:val="lev"/>
        </w:rPr>
      </w:pPr>
      <w:r w:rsidRPr="00BC3AEF">
        <w:rPr>
          <w:rStyle w:val="lev"/>
        </w:rPr>
        <w:t>Grille observation- vierge</w:t>
      </w:r>
    </w:p>
    <w:p w14:paraId="4294D120" w14:textId="77777777" w:rsidR="00FB4B41" w:rsidRPr="00BC3AEF" w:rsidRDefault="00FB4B41" w:rsidP="00FB4B41">
      <w:r w:rsidRPr="00BC3AEF">
        <w:t>Date : jeudi 20 mars 2025</w:t>
      </w:r>
      <w:r w:rsidRPr="00BC3AEF">
        <w:br/>
        <w:t>Heure : 11h45-13h30</w:t>
      </w:r>
      <w:r w:rsidRPr="00BC3AEF">
        <w:br/>
        <w:t xml:space="preserve">Lieu : Lieu de la zone d’accueil de la YWCA Holland. </w:t>
      </w:r>
    </w:p>
    <w:p w14:paraId="622793A9" w14:textId="77777777" w:rsidR="00FB4B41" w:rsidRPr="00BC3AEF" w:rsidRDefault="00FB4B41" w:rsidP="00FB4B41">
      <w:r w:rsidRPr="00BC3AEF">
        <w:t xml:space="preserve">Éléments à observer : </w:t>
      </w:r>
    </w:p>
    <w:tbl>
      <w:tblPr>
        <w:tblStyle w:val="Grilledutableau"/>
        <w:tblW w:w="0" w:type="auto"/>
        <w:tblLook w:val="04A0" w:firstRow="1" w:lastRow="0" w:firstColumn="1" w:lastColumn="0" w:noHBand="0" w:noVBand="1"/>
      </w:tblPr>
      <w:tblGrid>
        <w:gridCol w:w="9350"/>
      </w:tblGrid>
      <w:tr w:rsidR="00FB4B41" w:rsidRPr="00BC3AEF" w14:paraId="1C38058F" w14:textId="77777777">
        <w:tc>
          <w:tcPr>
            <w:tcW w:w="9350" w:type="dxa"/>
          </w:tcPr>
          <w:p w14:paraId="2358AED6" w14:textId="77777777" w:rsidR="00FB4B41" w:rsidRPr="00BC3AEF" w:rsidRDefault="00FB4B41">
            <w:r w:rsidRPr="00BC3AEF">
              <w:t xml:space="preserve">Durée de prise en charge effective de cliente : </w:t>
            </w:r>
          </w:p>
        </w:tc>
      </w:tr>
      <w:tr w:rsidR="00FB4B41" w:rsidRPr="00BC3AEF" w14:paraId="4AFE38C1" w14:textId="77777777">
        <w:tc>
          <w:tcPr>
            <w:tcW w:w="9350" w:type="dxa"/>
          </w:tcPr>
          <w:p w14:paraId="2C3A132C" w14:textId="77777777" w:rsidR="00FB4B41" w:rsidRPr="00BC3AEF" w:rsidRDefault="00FB4B41">
            <w:r w:rsidRPr="00BC3AEF">
              <w:t xml:space="preserve">Tâches fonctionnelles observées : </w:t>
            </w:r>
          </w:p>
        </w:tc>
      </w:tr>
      <w:tr w:rsidR="00FB4B41" w:rsidRPr="00BC3AEF" w14:paraId="05D00858" w14:textId="77777777">
        <w:tc>
          <w:tcPr>
            <w:tcW w:w="9350" w:type="dxa"/>
          </w:tcPr>
          <w:p w14:paraId="15D41FAE" w14:textId="77777777" w:rsidR="00FB4B41" w:rsidRPr="00BC3AEF" w:rsidRDefault="00FB4B41">
            <w:r w:rsidRPr="00BC3AEF">
              <w:t>Parties prenantes – clientèle, autres</w:t>
            </w:r>
          </w:p>
        </w:tc>
      </w:tr>
      <w:tr w:rsidR="00FB4B41" w:rsidRPr="00BC3AEF" w14:paraId="66AFA607" w14:textId="77777777">
        <w:tc>
          <w:tcPr>
            <w:tcW w:w="9350" w:type="dxa"/>
          </w:tcPr>
          <w:p w14:paraId="18DCB8F1" w14:textId="77777777" w:rsidR="00FB4B41" w:rsidRPr="00BC3AEF" w:rsidRDefault="00FB4B41">
            <w:r w:rsidRPr="00BC3AEF">
              <w:t>Organisation des espaces de l’accueil</w:t>
            </w:r>
          </w:p>
        </w:tc>
      </w:tr>
      <w:tr w:rsidR="00FB4B41" w:rsidRPr="00BC3AEF" w14:paraId="29C2E2BF" w14:textId="77777777">
        <w:tc>
          <w:tcPr>
            <w:tcW w:w="9350" w:type="dxa"/>
          </w:tcPr>
          <w:p w14:paraId="7B814862" w14:textId="77777777" w:rsidR="00FB4B41" w:rsidRPr="00BC3AEF" w:rsidRDefault="00FB4B41">
            <w:r w:rsidRPr="00BC3AEF">
              <w:t>Portrait des employés (caractéristiques socio-démographiques, âge, genre, ancienneté, origine)</w:t>
            </w:r>
          </w:p>
        </w:tc>
      </w:tr>
      <w:tr w:rsidR="00FB4B41" w:rsidRPr="00BC3AEF" w14:paraId="66005786" w14:textId="77777777">
        <w:tc>
          <w:tcPr>
            <w:tcW w:w="9350" w:type="dxa"/>
          </w:tcPr>
          <w:p w14:paraId="348178B4" w14:textId="77777777" w:rsidR="00FB4B41" w:rsidRPr="00BC3AEF" w:rsidRDefault="00FB4B41">
            <w:r w:rsidRPr="00BC3AEF">
              <w:t>Communication – relation entre pairs</w:t>
            </w:r>
          </w:p>
        </w:tc>
      </w:tr>
      <w:tr w:rsidR="00FB4B41" w:rsidRPr="00BC3AEF" w14:paraId="190183F5" w14:textId="77777777">
        <w:tc>
          <w:tcPr>
            <w:tcW w:w="9350" w:type="dxa"/>
          </w:tcPr>
          <w:p w14:paraId="362A8A1E" w14:textId="77777777" w:rsidR="00FB4B41" w:rsidRPr="00BC3AEF" w:rsidRDefault="00FB4B41">
            <w:r w:rsidRPr="00BC3AEF">
              <w:t xml:space="preserve">Outils du préposé </w:t>
            </w:r>
          </w:p>
        </w:tc>
      </w:tr>
      <w:tr w:rsidR="00FB4B41" w:rsidRPr="00BC3AEF" w14:paraId="4F7354D2" w14:textId="77777777">
        <w:tc>
          <w:tcPr>
            <w:tcW w:w="9350" w:type="dxa"/>
          </w:tcPr>
          <w:p w14:paraId="6A30066C" w14:textId="77777777" w:rsidR="00FB4B41" w:rsidRPr="00BC3AEF" w:rsidRDefault="00FB4B41">
            <w:r w:rsidRPr="00BC3AEF">
              <w:t>Outils proposés à la clientèle</w:t>
            </w:r>
          </w:p>
        </w:tc>
      </w:tr>
      <w:tr w:rsidR="00FB4B41" w:rsidRPr="00BC3AEF" w14:paraId="40530863" w14:textId="77777777">
        <w:tc>
          <w:tcPr>
            <w:tcW w:w="9350" w:type="dxa"/>
          </w:tcPr>
          <w:p w14:paraId="1689D23C" w14:textId="77777777" w:rsidR="00FB4B41" w:rsidRPr="00BC3AEF" w:rsidRDefault="00FB4B41">
            <w:r w:rsidRPr="00BC3AEF">
              <w:t xml:space="preserve">Divers </w:t>
            </w:r>
          </w:p>
        </w:tc>
      </w:tr>
    </w:tbl>
    <w:p w14:paraId="4C758778" w14:textId="77777777" w:rsidR="00FB4B41" w:rsidRPr="00BC3AEF" w:rsidRDefault="00FB4B41" w:rsidP="00FB4B41"/>
    <w:p w14:paraId="53DAE7B3" w14:textId="77777777" w:rsidR="00FB4B41" w:rsidRPr="00BC3AEF" w:rsidRDefault="00FB4B41" w:rsidP="00FB4B41">
      <w:r w:rsidRPr="00BC3AEF">
        <w:t xml:space="preserve">Notes : </w:t>
      </w:r>
    </w:p>
    <w:p w14:paraId="0FF7A774" w14:textId="77777777" w:rsidR="00FB4B41" w:rsidRPr="00BC3AEF" w:rsidRDefault="00FB4B41" w:rsidP="00FB4B41"/>
    <w:p w14:paraId="2ADFD66C" w14:textId="77777777" w:rsidR="00FB4B41" w:rsidRPr="00BC3AEF" w:rsidRDefault="00FB4B41" w:rsidP="00FB4B41"/>
    <w:p w14:paraId="75102CE5" w14:textId="2F004E60" w:rsidR="00CF6ECB" w:rsidRPr="00FB4B41" w:rsidRDefault="00FB4B41" w:rsidP="001638F6">
      <w:pPr>
        <w:pStyle w:val="Paragraphedeliste"/>
        <w:numPr>
          <w:ilvl w:val="1"/>
          <w:numId w:val="55"/>
        </w:numPr>
      </w:pPr>
      <w:r w:rsidRPr="00BC3AEF">
        <w:br w:type="page"/>
      </w:r>
      <w:r w:rsidR="00464B38" w:rsidRPr="00FB4B41">
        <w:rPr>
          <w:b/>
          <w:bCs/>
        </w:rPr>
        <w:t>Espace et environnement de l’espace de l’accueil</w:t>
      </w:r>
      <w:r w:rsidR="00CF6ECB" w:rsidRPr="00BC3AEF">
        <w:rPr>
          <w:noProof/>
        </w:rPr>
        <w:drawing>
          <wp:anchor distT="0" distB="0" distL="114300" distR="114300" simplePos="0" relativeHeight="251658280" behindDoc="1" locked="0" layoutInCell="1" allowOverlap="1" wp14:anchorId="6AD3E4B3" wp14:editId="695C5499">
            <wp:simplePos x="0" y="0"/>
            <wp:positionH relativeFrom="column">
              <wp:posOffset>635</wp:posOffset>
            </wp:positionH>
            <wp:positionV relativeFrom="paragraph">
              <wp:posOffset>315595</wp:posOffset>
            </wp:positionV>
            <wp:extent cx="6431280" cy="7539990"/>
            <wp:effectExtent l="0" t="0" r="7620" b="3810"/>
            <wp:wrapNone/>
            <wp:docPr id="9284027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08560" name=""/>
                    <pic:cNvPicPr/>
                  </pic:nvPicPr>
                  <pic:blipFill>
                    <a:blip r:embed="rId25">
                      <a:extLst>
                        <a:ext uri="{28A0092B-C50C-407E-A947-70E740481C1C}">
                          <a14:useLocalDpi xmlns:a14="http://schemas.microsoft.com/office/drawing/2010/main" val="0"/>
                        </a:ext>
                      </a:extLst>
                    </a:blip>
                    <a:stretch>
                      <a:fillRect/>
                    </a:stretch>
                  </pic:blipFill>
                  <pic:spPr>
                    <a:xfrm>
                      <a:off x="0" y="0"/>
                      <a:ext cx="6431280" cy="7539990"/>
                    </a:xfrm>
                    <a:prstGeom prst="rect">
                      <a:avLst/>
                    </a:prstGeom>
                  </pic:spPr>
                </pic:pic>
              </a:graphicData>
            </a:graphic>
            <wp14:sizeRelH relativeFrom="page">
              <wp14:pctWidth>0</wp14:pctWidth>
            </wp14:sizeRelH>
            <wp14:sizeRelV relativeFrom="page">
              <wp14:pctHeight>0</wp14:pctHeight>
            </wp14:sizeRelV>
          </wp:anchor>
        </w:drawing>
      </w:r>
    </w:p>
    <w:p w14:paraId="0897490D" w14:textId="0959571B" w:rsidR="00CF6ECB" w:rsidRPr="00BC3AEF" w:rsidRDefault="00CF6ECB" w:rsidP="00CF6ECB">
      <w:r w:rsidRPr="00BC3AEF">
        <w:rPr>
          <w:b/>
          <w:bCs/>
          <w:noProof/>
        </w:rPr>
        <mc:AlternateContent>
          <mc:Choice Requires="wps">
            <w:drawing>
              <wp:anchor distT="0" distB="0" distL="114300" distR="114300" simplePos="0" relativeHeight="251658281" behindDoc="0" locked="0" layoutInCell="1" allowOverlap="1" wp14:anchorId="4D607674" wp14:editId="24825631">
                <wp:simplePos x="0" y="0"/>
                <wp:positionH relativeFrom="column">
                  <wp:posOffset>1600950</wp:posOffset>
                </wp:positionH>
                <wp:positionV relativeFrom="paragraph">
                  <wp:posOffset>63615</wp:posOffset>
                </wp:positionV>
                <wp:extent cx="4761230" cy="1295400"/>
                <wp:effectExtent l="0" t="0" r="20320" b="19050"/>
                <wp:wrapNone/>
                <wp:docPr id="1796107594" name="Rectangle 16"/>
                <wp:cNvGraphicFramePr/>
                <a:graphic xmlns:a="http://schemas.openxmlformats.org/drawingml/2006/main">
                  <a:graphicData uri="http://schemas.microsoft.com/office/word/2010/wordprocessingShape">
                    <wps:wsp>
                      <wps:cNvSpPr/>
                      <wps:spPr>
                        <a:xfrm>
                          <a:off x="0" y="0"/>
                          <a:ext cx="4761230" cy="1295400"/>
                        </a:xfrm>
                        <a:prstGeom prst="rect">
                          <a:avLst/>
                        </a:prstGeom>
                        <a:pattFill prst="pct30">
                          <a:fgClr>
                            <a:schemeClr val="bg1">
                              <a:lumMod val="75000"/>
                            </a:schemeClr>
                          </a:fgClr>
                          <a:bgClr>
                            <a:schemeClr val="bg1"/>
                          </a:bgClr>
                        </a:patt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C8587" id="Rectangle 16" o:spid="_x0000_s1026" style="position:absolute;margin-left:126.05pt;margin-top:5pt;width:374.9pt;height:102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" fillcolor="#bfbfbf [2412]" strokecolor="#030e13 [484]" strokeweight="1.5pt">
                <v:fill r:id="rId26" o:title="" color2="white [3212]" type="pattern"/>
              </v:rect>
            </w:pict>
          </mc:Fallback>
        </mc:AlternateContent>
      </w:r>
      <w:r w:rsidRPr="00BC3AEF">
        <w:rPr>
          <w:b/>
          <w:bCs/>
        </w:rPr>
        <w:br/>
      </w:r>
      <w:r w:rsidRPr="00BC3AEF">
        <w:rPr>
          <w:b/>
          <w:bCs/>
        </w:rPr>
        <w:br/>
      </w:r>
      <w:r w:rsidRPr="00BC3AEF">
        <w:rPr>
          <w:noProof/>
        </w:rPr>
        <mc:AlternateContent>
          <mc:Choice Requires="wps">
            <w:drawing>
              <wp:anchor distT="45720" distB="45720" distL="114300" distR="114300" simplePos="0" relativeHeight="251658310" behindDoc="0" locked="0" layoutInCell="1" allowOverlap="1" wp14:anchorId="74D01815" wp14:editId="6E38E5FF">
                <wp:simplePos x="0" y="0"/>
                <wp:positionH relativeFrom="column">
                  <wp:posOffset>1734223</wp:posOffset>
                </wp:positionH>
                <wp:positionV relativeFrom="paragraph">
                  <wp:posOffset>276500</wp:posOffset>
                </wp:positionV>
                <wp:extent cx="1651379" cy="320722"/>
                <wp:effectExtent l="0" t="0" r="6350" b="3175"/>
                <wp:wrapNone/>
                <wp:docPr id="21130115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379" cy="320722"/>
                        </a:xfrm>
                        <a:prstGeom prst="rect">
                          <a:avLst/>
                        </a:prstGeom>
                        <a:solidFill>
                          <a:srgbClr val="FFFFFF">
                            <a:alpha val="16000"/>
                          </a:srgbClr>
                        </a:solidFill>
                        <a:ln w="9525">
                          <a:noFill/>
                          <a:miter lim="800000"/>
                          <a:headEnd/>
                          <a:tailEnd/>
                        </a:ln>
                      </wps:spPr>
                      <wps:txbx>
                        <w:txbxContent>
                          <w:p w14:paraId="35CCA0FB" w14:textId="77777777" w:rsidR="00CF6ECB" w:rsidRPr="00BC3AEF" w:rsidRDefault="00CF6ECB" w:rsidP="00CF6ECB">
                            <w:pPr>
                              <w:rPr>
                                <w:sz w:val="18"/>
                                <w:szCs w:val="18"/>
                              </w:rPr>
                            </w:pPr>
                            <w:r w:rsidRPr="00BC3AEF">
                              <w:rPr>
                                <w:sz w:val="18"/>
                                <w:szCs w:val="18"/>
                              </w:rPr>
                              <w:t xml:space="preserve">Espaces non visualisés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01815" id="Zone de texte 2" o:spid="_x0000_s1058" type="#_x0000_t202" style="position:absolute;margin-left:136.55pt;margin-top:21.75pt;width:130.05pt;height:25.25pt;z-index:25165831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" stroked="f">
                <v:fill opacity="10537f"/>
                <v:textbox>
                  <w:txbxContent>
                    <w:p w14:paraId="35CCA0FB" w14:textId="77777777" w:rsidR="00CF6ECB" w:rsidRPr="00BC3AEF" w:rsidRDefault="00CF6ECB" w:rsidP="00CF6ECB">
                      <w:pPr>
                        <w:rPr>
                          <w:sz w:val="18"/>
                          <w:szCs w:val="18"/>
                        </w:rPr>
                      </w:pPr>
                      <w:r w:rsidRPr="00BC3AEF">
                        <w:rPr>
                          <w:sz w:val="18"/>
                          <w:szCs w:val="18"/>
                        </w:rPr>
                        <w:t xml:space="preserve">Espaces non visualisés  </w:t>
                      </w:r>
                    </w:p>
                  </w:txbxContent>
                </v:textbox>
              </v:shape>
            </w:pict>
          </mc:Fallback>
        </mc:AlternateContent>
      </w:r>
      <w:r w:rsidRPr="00BC3AEF">
        <w:rPr>
          <w:b/>
          <w:bCs/>
          <w:noProof/>
        </w:rPr>
        <w:drawing>
          <wp:anchor distT="0" distB="0" distL="114300" distR="114300" simplePos="0" relativeHeight="251658314" behindDoc="0" locked="0" layoutInCell="1" allowOverlap="1" wp14:anchorId="17DC57F5" wp14:editId="7B271044">
            <wp:simplePos x="0" y="0"/>
            <wp:positionH relativeFrom="column">
              <wp:posOffset>923128</wp:posOffset>
            </wp:positionH>
            <wp:positionV relativeFrom="paragraph">
              <wp:posOffset>6058232</wp:posOffset>
            </wp:positionV>
            <wp:extent cx="306620" cy="306620"/>
            <wp:effectExtent l="0" t="0" r="0" b="0"/>
            <wp:wrapNone/>
            <wp:docPr id="2015002256" name="Graphique 15" descr="Director's Chair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42414" name="Graphique 775142414" descr="Director's Chair contour"/>
                    <pic:cNvPicPr/>
                  </pic:nvPicPr>
                  <pic:blipFill>
                    <a:blip r:embed="rId27">
                      <a:extLst>
                        <a:ext uri="{96DAC541-7B7A-43D3-8B79-37D633B846F1}">
                          <asvg:svgBlip xmlns:asvg="http://schemas.microsoft.com/office/drawing/2016/SVG/main" r:embed="rId28"/>
                        </a:ext>
                      </a:extLst>
                    </a:blip>
                    <a:stretch>
                      <a:fillRect/>
                    </a:stretch>
                  </pic:blipFill>
                  <pic:spPr>
                    <a:xfrm>
                      <a:off x="0" y="0"/>
                      <a:ext cx="306620" cy="306620"/>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w:drawing>
          <wp:anchor distT="0" distB="0" distL="114300" distR="114300" simplePos="0" relativeHeight="251658312" behindDoc="0" locked="0" layoutInCell="1" allowOverlap="1" wp14:anchorId="24A7FEBC" wp14:editId="5BE439DA">
            <wp:simplePos x="0" y="0"/>
            <wp:positionH relativeFrom="column">
              <wp:posOffset>2784475</wp:posOffset>
            </wp:positionH>
            <wp:positionV relativeFrom="paragraph">
              <wp:posOffset>4566588</wp:posOffset>
            </wp:positionV>
            <wp:extent cx="388961" cy="388961"/>
            <wp:effectExtent l="0" t="0" r="0" b="0"/>
            <wp:wrapNone/>
            <wp:docPr id="683231328" name="Graphique 13" descr="Couch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37298" name="Graphique 497937298" descr="Couch contour"/>
                    <pic:cNvPicPr/>
                  </pic:nvPicPr>
                  <pic:blipFill>
                    <a:blip r:embed="rId29">
                      <a:extLst>
                        <a:ext uri="{96DAC541-7B7A-43D3-8B79-37D633B846F1}">
                          <asvg:svgBlip xmlns:asvg="http://schemas.microsoft.com/office/drawing/2016/SVG/main" r:embed="rId30"/>
                        </a:ext>
                      </a:extLst>
                    </a:blip>
                    <a:stretch>
                      <a:fillRect/>
                    </a:stretch>
                  </pic:blipFill>
                  <pic:spPr>
                    <a:xfrm rot="16200000">
                      <a:off x="0" y="0"/>
                      <a:ext cx="388961" cy="388961"/>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mc:AlternateContent>
          <mc:Choice Requires="wps">
            <w:drawing>
              <wp:anchor distT="45720" distB="45720" distL="114300" distR="114300" simplePos="0" relativeHeight="251658293" behindDoc="0" locked="0" layoutInCell="1" allowOverlap="1" wp14:anchorId="5D8C4BF1" wp14:editId="6A4A3E08">
                <wp:simplePos x="0" y="0"/>
                <wp:positionH relativeFrom="column">
                  <wp:posOffset>3079836</wp:posOffset>
                </wp:positionH>
                <wp:positionV relativeFrom="paragraph">
                  <wp:posOffset>4672965</wp:posOffset>
                </wp:positionV>
                <wp:extent cx="2328490" cy="244364"/>
                <wp:effectExtent l="0" t="0" r="0" b="3810"/>
                <wp:wrapNone/>
                <wp:docPr id="13046449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490" cy="244364"/>
                        </a:xfrm>
                        <a:prstGeom prst="rect">
                          <a:avLst/>
                        </a:prstGeom>
                        <a:solidFill>
                          <a:srgbClr val="FFFFFF"/>
                        </a:solidFill>
                        <a:ln w="9525">
                          <a:noFill/>
                          <a:miter lim="800000"/>
                          <a:headEnd/>
                          <a:tailEnd/>
                        </a:ln>
                      </wps:spPr>
                      <wps:txbx>
                        <w:txbxContent>
                          <w:p w14:paraId="06488DE3" w14:textId="77777777" w:rsidR="00CF6ECB" w:rsidRPr="00BC3AEF" w:rsidRDefault="00CF6ECB" w:rsidP="00CF6ECB">
                            <w:pPr>
                              <w:rPr>
                                <w:sz w:val="18"/>
                                <w:szCs w:val="18"/>
                              </w:rPr>
                            </w:pPr>
                            <w:r w:rsidRPr="00BC3AEF">
                              <w:rPr>
                                <w:sz w:val="18"/>
                                <w:szCs w:val="18"/>
                              </w:rPr>
                              <w:t>Coin des livres et DVD – bibliothèque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C4BF1" id="_x0000_s1059" type="#_x0000_t202" style="position:absolute;margin-left:242.5pt;margin-top:367.95pt;width:183.35pt;height:19.25pt;z-index:2516582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" stroked="f">
                <v:textbox>
                  <w:txbxContent>
                    <w:p w14:paraId="06488DE3" w14:textId="77777777" w:rsidR="00CF6ECB" w:rsidRPr="00BC3AEF" w:rsidRDefault="00CF6ECB" w:rsidP="00CF6ECB">
                      <w:pPr>
                        <w:rPr>
                          <w:sz w:val="18"/>
                          <w:szCs w:val="18"/>
                        </w:rPr>
                      </w:pPr>
                      <w:r w:rsidRPr="00BC3AEF">
                        <w:rPr>
                          <w:sz w:val="18"/>
                          <w:szCs w:val="18"/>
                        </w:rPr>
                        <w:t>Coin des livres et DVD – bibliothèque</w:t>
                      </w:r>
                    </w:p>
                  </w:txbxContent>
                </v:textbox>
              </v:shape>
            </w:pict>
          </mc:Fallback>
        </mc:AlternateContent>
      </w:r>
      <w:r w:rsidRPr="00BC3AEF">
        <w:rPr>
          <w:noProof/>
        </w:rPr>
        <mc:AlternateContent>
          <mc:Choice Requires="wps">
            <w:drawing>
              <wp:anchor distT="45720" distB="45720" distL="114300" distR="114300" simplePos="0" relativeHeight="251658311" behindDoc="0" locked="0" layoutInCell="1" allowOverlap="1" wp14:anchorId="3D3A9ECF" wp14:editId="0CEB463E">
                <wp:simplePos x="0" y="0"/>
                <wp:positionH relativeFrom="column">
                  <wp:posOffset>1665984</wp:posOffset>
                </wp:positionH>
                <wp:positionV relativeFrom="paragraph">
                  <wp:posOffset>2248601</wp:posOffset>
                </wp:positionV>
                <wp:extent cx="1216177" cy="368490"/>
                <wp:effectExtent l="0" t="0" r="3175" b="0"/>
                <wp:wrapNone/>
                <wp:docPr id="15221712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177" cy="368490"/>
                        </a:xfrm>
                        <a:prstGeom prst="rect">
                          <a:avLst/>
                        </a:prstGeom>
                        <a:solidFill>
                          <a:srgbClr val="FFFFFF"/>
                        </a:solidFill>
                        <a:ln w="9525">
                          <a:noFill/>
                          <a:miter lim="800000"/>
                          <a:headEnd/>
                          <a:tailEnd/>
                        </a:ln>
                      </wps:spPr>
                      <wps:txbx>
                        <w:txbxContent>
                          <w:p w14:paraId="2877E2A2" w14:textId="77777777" w:rsidR="00CF6ECB" w:rsidRPr="00BC3AEF" w:rsidRDefault="00CF6ECB" w:rsidP="00CF6ECB">
                            <w:pPr>
                              <w:rPr>
                                <w:sz w:val="14"/>
                                <w:szCs w:val="14"/>
                              </w:rPr>
                            </w:pPr>
                            <w:r w:rsidRPr="00BC3AEF">
                              <w:rPr>
                                <w:sz w:val="14"/>
                                <w:szCs w:val="14"/>
                              </w:rPr>
                              <w:t>Entrée sécurisée du</w:t>
                            </w:r>
                            <w:r w:rsidRPr="00BC3AEF">
                              <w:rPr>
                                <w:sz w:val="14"/>
                                <w:szCs w:val="14"/>
                              </w:rPr>
                              <w:br/>
                              <w:t xml:space="preserve">personnel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A9ECF" id="_x0000_s1060" type="#_x0000_t202" style="position:absolute;margin-left:131.2pt;margin-top:177.05pt;width:95.75pt;height:29pt;z-index:2516583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" stroked="f">
                <v:textbox>
                  <w:txbxContent>
                    <w:p w14:paraId="2877E2A2" w14:textId="77777777" w:rsidR="00CF6ECB" w:rsidRPr="00BC3AEF" w:rsidRDefault="00CF6ECB" w:rsidP="00CF6ECB">
                      <w:pPr>
                        <w:rPr>
                          <w:sz w:val="14"/>
                          <w:szCs w:val="14"/>
                        </w:rPr>
                      </w:pPr>
                      <w:r w:rsidRPr="00BC3AEF">
                        <w:rPr>
                          <w:sz w:val="14"/>
                          <w:szCs w:val="14"/>
                        </w:rPr>
                        <w:t>Entrée sécurisée du</w:t>
                      </w:r>
                      <w:r w:rsidRPr="00BC3AEF">
                        <w:rPr>
                          <w:sz w:val="14"/>
                          <w:szCs w:val="14"/>
                        </w:rPr>
                        <w:br/>
                        <w:t xml:space="preserve">personnel </w:t>
                      </w:r>
                    </w:p>
                  </w:txbxContent>
                </v:textbox>
              </v:shape>
            </w:pict>
          </mc:Fallback>
        </mc:AlternateContent>
      </w:r>
      <w:r w:rsidRPr="00BC3AEF">
        <w:rPr>
          <w:noProof/>
        </w:rPr>
        <mc:AlternateContent>
          <mc:Choice Requires="wps">
            <w:drawing>
              <wp:anchor distT="45720" distB="45720" distL="114300" distR="114300" simplePos="0" relativeHeight="251658307" behindDoc="0" locked="0" layoutInCell="1" allowOverlap="1" wp14:anchorId="38F2603C" wp14:editId="4562C1FA">
                <wp:simplePos x="0" y="0"/>
                <wp:positionH relativeFrom="column">
                  <wp:posOffset>4648020</wp:posOffset>
                </wp:positionH>
                <wp:positionV relativeFrom="paragraph">
                  <wp:posOffset>2828631</wp:posOffset>
                </wp:positionV>
                <wp:extent cx="587820" cy="702860"/>
                <wp:effectExtent l="0" t="0" r="3175" b="2540"/>
                <wp:wrapNone/>
                <wp:docPr id="19916329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20" cy="702860"/>
                        </a:xfrm>
                        <a:prstGeom prst="rect">
                          <a:avLst/>
                        </a:prstGeom>
                        <a:solidFill>
                          <a:srgbClr val="FFFFFF"/>
                        </a:solidFill>
                        <a:ln w="9525">
                          <a:noFill/>
                          <a:miter lim="800000"/>
                          <a:headEnd/>
                          <a:tailEnd/>
                        </a:ln>
                      </wps:spPr>
                      <wps:txbx>
                        <w:txbxContent>
                          <w:p w14:paraId="1A3E17ED" w14:textId="77777777" w:rsidR="00CF6ECB" w:rsidRPr="00BC3AEF" w:rsidRDefault="00CF6ECB" w:rsidP="00CF6ECB">
                            <w:pPr>
                              <w:rPr>
                                <w:sz w:val="14"/>
                                <w:szCs w:val="14"/>
                              </w:rPr>
                            </w:pPr>
                            <w:r w:rsidRPr="00BC3AEF">
                              <w:rPr>
                                <w:sz w:val="14"/>
                                <w:szCs w:val="14"/>
                              </w:rPr>
                              <w:t>Entrée du</w:t>
                            </w:r>
                            <w:r w:rsidRPr="00BC3AEF">
                              <w:rPr>
                                <w:sz w:val="14"/>
                                <w:szCs w:val="14"/>
                              </w:rPr>
                              <w:br/>
                              <w:t>personnel sécurisée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2603C" id="_x0000_s1061" type="#_x0000_t202" style="position:absolute;margin-left:366pt;margin-top:222.75pt;width:46.3pt;height:55.35pt;z-index:25165830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ZoEgIAAP0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" stroked="f">
                <v:textbox>
                  <w:txbxContent>
                    <w:p w14:paraId="1A3E17ED" w14:textId="77777777" w:rsidR="00CF6ECB" w:rsidRPr="00BC3AEF" w:rsidRDefault="00CF6ECB" w:rsidP="00CF6ECB">
                      <w:pPr>
                        <w:rPr>
                          <w:sz w:val="14"/>
                          <w:szCs w:val="14"/>
                        </w:rPr>
                      </w:pPr>
                      <w:r w:rsidRPr="00BC3AEF">
                        <w:rPr>
                          <w:sz w:val="14"/>
                          <w:szCs w:val="14"/>
                        </w:rPr>
                        <w:t>Entrée du</w:t>
                      </w:r>
                      <w:r w:rsidRPr="00BC3AEF">
                        <w:rPr>
                          <w:sz w:val="14"/>
                          <w:szCs w:val="14"/>
                        </w:rPr>
                        <w:br/>
                        <w:t>personnel sécurisée</w:t>
                      </w:r>
                    </w:p>
                  </w:txbxContent>
                </v:textbox>
              </v:shape>
            </w:pict>
          </mc:Fallback>
        </mc:AlternateContent>
      </w:r>
      <w:r w:rsidRPr="00BC3AEF">
        <w:rPr>
          <w:noProof/>
        </w:rPr>
        <mc:AlternateContent>
          <mc:Choice Requires="wps">
            <w:drawing>
              <wp:anchor distT="45720" distB="45720" distL="114300" distR="114300" simplePos="0" relativeHeight="251658309" behindDoc="0" locked="0" layoutInCell="1" allowOverlap="1" wp14:anchorId="78B86809" wp14:editId="557C27C4">
                <wp:simplePos x="0" y="0"/>
                <wp:positionH relativeFrom="column">
                  <wp:posOffset>2569248</wp:posOffset>
                </wp:positionH>
                <wp:positionV relativeFrom="paragraph">
                  <wp:posOffset>2939994</wp:posOffset>
                </wp:positionV>
                <wp:extent cx="914400" cy="375313"/>
                <wp:effectExtent l="0" t="0" r="0" b="5715"/>
                <wp:wrapNone/>
                <wp:docPr id="20193217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75313"/>
                        </a:xfrm>
                        <a:prstGeom prst="rect">
                          <a:avLst/>
                        </a:prstGeom>
                        <a:solidFill>
                          <a:srgbClr val="FFFFFF"/>
                        </a:solidFill>
                        <a:ln w="9525">
                          <a:noFill/>
                          <a:miter lim="800000"/>
                          <a:headEnd/>
                          <a:tailEnd/>
                        </a:ln>
                      </wps:spPr>
                      <wps:txbx>
                        <w:txbxContent>
                          <w:p w14:paraId="5B28A5FA" w14:textId="77777777" w:rsidR="00CF6ECB" w:rsidRPr="00BC3AEF" w:rsidRDefault="00CF6ECB" w:rsidP="00CF6ECB">
                            <w:pPr>
                              <w:rPr>
                                <w:sz w:val="18"/>
                                <w:szCs w:val="18"/>
                              </w:rPr>
                            </w:pPr>
                            <w:r w:rsidRPr="00BC3AEF">
                              <w:rPr>
                                <w:sz w:val="18"/>
                                <w:szCs w:val="18"/>
                              </w:rPr>
                              <w:t xml:space="preserve">Réception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86809" id="_x0000_s1062" type="#_x0000_t202" style="position:absolute;margin-left:202.3pt;margin-top:231.5pt;width:1in;height:29.55pt;z-index:25165830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" stroked="f">
                <v:textbox>
                  <w:txbxContent>
                    <w:p w14:paraId="5B28A5FA" w14:textId="77777777" w:rsidR="00CF6ECB" w:rsidRPr="00BC3AEF" w:rsidRDefault="00CF6ECB" w:rsidP="00CF6ECB">
                      <w:pPr>
                        <w:rPr>
                          <w:sz w:val="18"/>
                          <w:szCs w:val="18"/>
                        </w:rPr>
                      </w:pPr>
                      <w:r w:rsidRPr="00BC3AEF">
                        <w:rPr>
                          <w:sz w:val="18"/>
                          <w:szCs w:val="18"/>
                        </w:rPr>
                        <w:t xml:space="preserve">Réception </w:t>
                      </w:r>
                    </w:p>
                  </w:txbxContent>
                </v:textbox>
              </v:shape>
            </w:pict>
          </mc:Fallback>
        </mc:AlternateContent>
      </w:r>
      <w:r w:rsidRPr="00BC3AEF">
        <w:rPr>
          <w:noProof/>
        </w:rPr>
        <mc:AlternateContent>
          <mc:Choice Requires="wps">
            <w:drawing>
              <wp:anchor distT="45720" distB="45720" distL="114300" distR="114300" simplePos="0" relativeHeight="251658308" behindDoc="0" locked="0" layoutInCell="1" allowOverlap="1" wp14:anchorId="170E65D8" wp14:editId="1E65C891">
                <wp:simplePos x="0" y="0"/>
                <wp:positionH relativeFrom="column">
                  <wp:posOffset>1365733</wp:posOffset>
                </wp:positionH>
                <wp:positionV relativeFrom="paragraph">
                  <wp:posOffset>6731891</wp:posOffset>
                </wp:positionV>
                <wp:extent cx="914400" cy="375313"/>
                <wp:effectExtent l="0" t="0" r="0" b="5715"/>
                <wp:wrapNone/>
                <wp:docPr id="130419886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75313"/>
                        </a:xfrm>
                        <a:prstGeom prst="rect">
                          <a:avLst/>
                        </a:prstGeom>
                        <a:solidFill>
                          <a:srgbClr val="FFFFFF"/>
                        </a:solidFill>
                        <a:ln w="9525">
                          <a:noFill/>
                          <a:miter lim="800000"/>
                          <a:headEnd/>
                          <a:tailEnd/>
                        </a:ln>
                      </wps:spPr>
                      <wps:txbx>
                        <w:txbxContent>
                          <w:p w14:paraId="41746194" w14:textId="77777777" w:rsidR="00CF6ECB" w:rsidRPr="00BC3AEF" w:rsidRDefault="00CF6ECB" w:rsidP="00CF6ECB">
                            <w:pPr>
                              <w:rPr>
                                <w:sz w:val="18"/>
                                <w:szCs w:val="18"/>
                              </w:rPr>
                            </w:pPr>
                            <w:r w:rsidRPr="00BC3AEF">
                              <w:rPr>
                                <w:sz w:val="18"/>
                                <w:szCs w:val="18"/>
                              </w:rPr>
                              <w:t xml:space="preserve">Sas d’entrée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E65D8" id="_x0000_s1063" type="#_x0000_t202" style="position:absolute;margin-left:107.55pt;margin-top:530.05pt;width:1in;height:29.55pt;z-index:2516583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" stroked="f">
                <v:textbox>
                  <w:txbxContent>
                    <w:p w14:paraId="41746194" w14:textId="77777777" w:rsidR="00CF6ECB" w:rsidRPr="00BC3AEF" w:rsidRDefault="00CF6ECB" w:rsidP="00CF6ECB">
                      <w:pPr>
                        <w:rPr>
                          <w:sz w:val="18"/>
                          <w:szCs w:val="18"/>
                        </w:rPr>
                      </w:pPr>
                      <w:r w:rsidRPr="00BC3AEF">
                        <w:rPr>
                          <w:sz w:val="18"/>
                          <w:szCs w:val="18"/>
                        </w:rPr>
                        <w:t xml:space="preserve">Sas d’entrée </w:t>
                      </w:r>
                    </w:p>
                  </w:txbxContent>
                </v:textbox>
              </v:shape>
            </w:pict>
          </mc:Fallback>
        </mc:AlternateContent>
      </w:r>
      <w:r w:rsidRPr="00BC3AEF">
        <w:rPr>
          <w:noProof/>
        </w:rPr>
        <mc:AlternateContent>
          <mc:Choice Requires="wps">
            <w:drawing>
              <wp:anchor distT="45720" distB="45720" distL="114300" distR="114300" simplePos="0" relativeHeight="251658306" behindDoc="0" locked="0" layoutInCell="1" allowOverlap="1" wp14:anchorId="41CC25E3" wp14:editId="4FD64CAE">
                <wp:simplePos x="0" y="0"/>
                <wp:positionH relativeFrom="column">
                  <wp:posOffset>5405757</wp:posOffset>
                </wp:positionH>
                <wp:positionV relativeFrom="paragraph">
                  <wp:posOffset>3319794</wp:posOffset>
                </wp:positionV>
                <wp:extent cx="954660" cy="622064"/>
                <wp:effectExtent l="0" t="0" r="0" b="6985"/>
                <wp:wrapNone/>
                <wp:docPr id="19660195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660" cy="622064"/>
                        </a:xfrm>
                        <a:prstGeom prst="rect">
                          <a:avLst/>
                        </a:prstGeom>
                        <a:solidFill>
                          <a:srgbClr val="FFFFFF"/>
                        </a:solidFill>
                        <a:ln w="9525">
                          <a:noFill/>
                          <a:miter lim="800000"/>
                          <a:headEnd/>
                          <a:tailEnd/>
                        </a:ln>
                      </wps:spPr>
                      <wps:txbx>
                        <w:txbxContent>
                          <w:p w14:paraId="28D04AFA" w14:textId="77777777" w:rsidR="00CF6ECB" w:rsidRPr="00BC3AEF" w:rsidRDefault="00CF6ECB" w:rsidP="00CF6ECB">
                            <w:pPr>
                              <w:rPr>
                                <w:sz w:val="14"/>
                                <w:szCs w:val="14"/>
                              </w:rPr>
                            </w:pPr>
                            <w:r w:rsidRPr="00BC3AEF">
                              <w:rPr>
                                <w:sz w:val="14"/>
                                <w:szCs w:val="14"/>
                              </w:rPr>
                              <w:t xml:space="preserve">Mini coin réfectoire </w:t>
                            </w:r>
                            <w:r w:rsidRPr="00BC3AEF">
                              <w:rPr>
                                <w:sz w:val="14"/>
                                <w:szCs w:val="14"/>
                              </w:rPr>
                              <w:br/>
                              <w:t>Micro-onde, coin repas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C25E3" id="_x0000_s1064" type="#_x0000_t202" style="position:absolute;margin-left:425.65pt;margin-top:261.4pt;width:75.15pt;height:49pt;z-index:25165830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" stroked="f">
                <v:textbox>
                  <w:txbxContent>
                    <w:p w14:paraId="28D04AFA" w14:textId="77777777" w:rsidR="00CF6ECB" w:rsidRPr="00BC3AEF" w:rsidRDefault="00CF6ECB" w:rsidP="00CF6ECB">
                      <w:pPr>
                        <w:rPr>
                          <w:sz w:val="14"/>
                          <w:szCs w:val="14"/>
                        </w:rPr>
                      </w:pPr>
                      <w:r w:rsidRPr="00BC3AEF">
                        <w:rPr>
                          <w:sz w:val="14"/>
                          <w:szCs w:val="14"/>
                        </w:rPr>
                        <w:t xml:space="preserve">Mini coin réfectoire </w:t>
                      </w:r>
                      <w:r w:rsidRPr="00BC3AEF">
                        <w:rPr>
                          <w:sz w:val="14"/>
                          <w:szCs w:val="14"/>
                        </w:rPr>
                        <w:br/>
                        <w:t>Micro-onde, coin repas</w:t>
                      </w:r>
                    </w:p>
                  </w:txbxContent>
                </v:textbox>
              </v:shape>
            </w:pict>
          </mc:Fallback>
        </mc:AlternateContent>
      </w:r>
      <w:r w:rsidRPr="00BC3AEF">
        <w:rPr>
          <w:noProof/>
        </w:rPr>
        <mc:AlternateContent>
          <mc:Choice Requires="wps">
            <w:drawing>
              <wp:anchor distT="0" distB="0" distL="114300" distR="114300" simplePos="0" relativeHeight="251658305" behindDoc="0" locked="0" layoutInCell="1" allowOverlap="1" wp14:anchorId="6B489988" wp14:editId="5B36ECF1">
                <wp:simplePos x="0" y="0"/>
                <wp:positionH relativeFrom="column">
                  <wp:posOffset>4599940</wp:posOffset>
                </wp:positionH>
                <wp:positionV relativeFrom="paragraph">
                  <wp:posOffset>1154281</wp:posOffset>
                </wp:positionV>
                <wp:extent cx="499691" cy="0"/>
                <wp:effectExtent l="0" t="19050" r="34290" b="19050"/>
                <wp:wrapNone/>
                <wp:docPr id="1795421180" name="Connecteur droit 11"/>
                <wp:cNvGraphicFramePr/>
                <a:graphic xmlns:a="http://schemas.openxmlformats.org/drawingml/2006/main">
                  <a:graphicData uri="http://schemas.microsoft.com/office/word/2010/wordprocessingShape">
                    <wps:wsp>
                      <wps:cNvCnPr/>
                      <wps:spPr>
                        <a:xfrm>
                          <a:off x="0" y="0"/>
                          <a:ext cx="49969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CF120" id="Connecteur droit 11" o:spid="_x0000_s1026" style="position:absolute;z-index:251658305;visibility:visible;mso-wrap-style:square;mso-wrap-distance-left:9pt;mso-wrap-distance-top:0;mso-wrap-distance-right:9pt;mso-wrap-distance-bottom:0;mso-position-horizontal:absolute;mso-position-horizontal-relative:text;mso-position-vertical:absolute;mso-position-vertical-relative:text" from="362.2pt,90.9pt" to="401.5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" strokecolor="#156082 [3204]" strokeweight="2.25pt">
                <v:stroke joinstyle="miter"/>
              </v:line>
            </w:pict>
          </mc:Fallback>
        </mc:AlternateContent>
      </w:r>
      <w:r w:rsidRPr="00BC3AEF">
        <w:rPr>
          <w:noProof/>
        </w:rPr>
        <mc:AlternateContent>
          <mc:Choice Requires="wps">
            <w:drawing>
              <wp:anchor distT="45720" distB="45720" distL="114300" distR="114300" simplePos="0" relativeHeight="251658304" behindDoc="0" locked="0" layoutInCell="1" allowOverlap="1" wp14:anchorId="652CC12D" wp14:editId="00FBBD35">
                <wp:simplePos x="0" y="0"/>
                <wp:positionH relativeFrom="column">
                  <wp:posOffset>2373689</wp:posOffset>
                </wp:positionH>
                <wp:positionV relativeFrom="paragraph">
                  <wp:posOffset>1358706</wp:posOffset>
                </wp:positionV>
                <wp:extent cx="898112" cy="607898"/>
                <wp:effectExtent l="0" t="0" r="0" b="1905"/>
                <wp:wrapNone/>
                <wp:docPr id="17659685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112" cy="607898"/>
                        </a:xfrm>
                        <a:prstGeom prst="rect">
                          <a:avLst/>
                        </a:prstGeom>
                        <a:solidFill>
                          <a:srgbClr val="FFFFFF"/>
                        </a:solidFill>
                        <a:ln w="9525">
                          <a:noFill/>
                          <a:miter lim="800000"/>
                          <a:headEnd/>
                          <a:tailEnd/>
                        </a:ln>
                      </wps:spPr>
                      <wps:txbx>
                        <w:txbxContent>
                          <w:p w14:paraId="59D914FD" w14:textId="77777777" w:rsidR="00CF6ECB" w:rsidRPr="00BC3AEF" w:rsidRDefault="00CF6ECB" w:rsidP="00CF6ECB">
                            <w:pPr>
                              <w:rPr>
                                <w:sz w:val="14"/>
                                <w:szCs w:val="14"/>
                              </w:rPr>
                            </w:pPr>
                            <w:r w:rsidRPr="00BC3AEF">
                              <w:rPr>
                                <w:sz w:val="14"/>
                                <w:szCs w:val="14"/>
                              </w:rPr>
                              <w:t>Espace détente et stockage fournitures bureau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CC12D" id="_x0000_s1065" type="#_x0000_t202" style="position:absolute;margin-left:186.9pt;margin-top:107pt;width:70.7pt;height:47.85pt;z-index:25165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" stroked="f">
                <v:textbox>
                  <w:txbxContent>
                    <w:p w14:paraId="59D914FD" w14:textId="77777777" w:rsidR="00CF6ECB" w:rsidRPr="00BC3AEF" w:rsidRDefault="00CF6ECB" w:rsidP="00CF6ECB">
                      <w:pPr>
                        <w:rPr>
                          <w:sz w:val="14"/>
                          <w:szCs w:val="14"/>
                        </w:rPr>
                      </w:pPr>
                      <w:r w:rsidRPr="00BC3AEF">
                        <w:rPr>
                          <w:sz w:val="14"/>
                          <w:szCs w:val="14"/>
                        </w:rPr>
                        <w:t>Espace détente et stockage fournitures bureau</w:t>
                      </w:r>
                    </w:p>
                  </w:txbxContent>
                </v:textbox>
              </v:shape>
            </w:pict>
          </mc:Fallback>
        </mc:AlternateContent>
      </w:r>
      <w:r w:rsidRPr="00BC3AEF">
        <w:rPr>
          <w:noProof/>
        </w:rPr>
        <w:drawing>
          <wp:anchor distT="0" distB="0" distL="114300" distR="114300" simplePos="0" relativeHeight="251658303" behindDoc="0" locked="0" layoutInCell="1" allowOverlap="1" wp14:anchorId="54965645" wp14:editId="267881DE">
            <wp:simplePos x="0" y="0"/>
            <wp:positionH relativeFrom="column">
              <wp:posOffset>4649807</wp:posOffset>
            </wp:positionH>
            <wp:positionV relativeFrom="paragraph">
              <wp:posOffset>2742565</wp:posOffset>
            </wp:positionV>
            <wp:extent cx="390808" cy="116186"/>
            <wp:effectExtent l="0" t="0" r="0" b="0"/>
            <wp:wrapNone/>
            <wp:docPr id="1272287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0011" name=""/>
                    <pic:cNvPicPr/>
                  </pic:nvPicPr>
                  <pic:blipFill>
                    <a:blip r:embed="rId31" cstate="print">
                      <a:extLst>
                        <a:ext uri="{28A0092B-C50C-407E-A947-70E740481C1C}">
                          <a14:useLocalDpi xmlns:a14="http://schemas.microsoft.com/office/drawing/2010/main" val="0"/>
                        </a:ext>
                      </a:extLst>
                    </a:blip>
                    <a:stretch>
                      <a:fillRect/>
                    </a:stretch>
                  </pic:blipFill>
                  <pic:spPr>
                    <a:xfrm rot="10800000">
                      <a:off x="0" y="0"/>
                      <a:ext cx="390808" cy="116186"/>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w:drawing>
          <wp:anchor distT="0" distB="0" distL="114300" distR="114300" simplePos="0" relativeHeight="251658302" behindDoc="0" locked="0" layoutInCell="1" allowOverlap="1" wp14:anchorId="781AD6B2" wp14:editId="38AB5B95">
            <wp:simplePos x="0" y="0"/>
            <wp:positionH relativeFrom="column">
              <wp:posOffset>1372360</wp:posOffset>
            </wp:positionH>
            <wp:positionV relativeFrom="paragraph">
              <wp:posOffset>2366440</wp:posOffset>
            </wp:positionV>
            <wp:extent cx="390808" cy="116186"/>
            <wp:effectExtent l="4128" t="0" r="0" b="0"/>
            <wp:wrapNone/>
            <wp:docPr id="8693902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0011" name=""/>
                    <pic:cNvPicPr/>
                  </pic:nvPicPr>
                  <pic:blipFill>
                    <a:blip r:embed="rId32" cstate="print">
                      <a:extLst>
                        <a:ext uri="{28A0092B-C50C-407E-A947-70E740481C1C}">
                          <a14:useLocalDpi xmlns:a14="http://schemas.microsoft.com/office/drawing/2010/main" val="0"/>
                        </a:ext>
                      </a:extLst>
                    </a:blip>
                    <a:stretch>
                      <a:fillRect/>
                    </a:stretch>
                  </pic:blipFill>
                  <pic:spPr>
                    <a:xfrm rot="16200000">
                      <a:off x="0" y="0"/>
                      <a:ext cx="394609" cy="117316"/>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w:drawing>
          <wp:anchor distT="0" distB="0" distL="114300" distR="114300" simplePos="0" relativeHeight="251658301" behindDoc="0" locked="0" layoutInCell="1" allowOverlap="1" wp14:anchorId="20E532C8" wp14:editId="13D9D95B">
            <wp:simplePos x="0" y="0"/>
            <wp:positionH relativeFrom="column">
              <wp:posOffset>700993</wp:posOffset>
            </wp:positionH>
            <wp:positionV relativeFrom="paragraph">
              <wp:posOffset>410153</wp:posOffset>
            </wp:positionV>
            <wp:extent cx="414403" cy="123201"/>
            <wp:effectExtent l="0" t="6985" r="0" b="0"/>
            <wp:wrapNone/>
            <wp:docPr id="2057270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0011" name=""/>
                    <pic:cNvPicPr/>
                  </pic:nvPicPr>
                  <pic:blipFill>
                    <a:blip r:embed="rId33" cstate="print">
                      <a:extLst>
                        <a:ext uri="{28A0092B-C50C-407E-A947-70E740481C1C}">
                          <a14:useLocalDpi xmlns:a14="http://schemas.microsoft.com/office/drawing/2010/main" val="0"/>
                        </a:ext>
                      </a:extLst>
                    </a:blip>
                    <a:stretch>
                      <a:fillRect/>
                    </a:stretch>
                  </pic:blipFill>
                  <pic:spPr>
                    <a:xfrm rot="5400000">
                      <a:off x="0" y="0"/>
                      <a:ext cx="425047" cy="126365"/>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mc:AlternateContent>
          <mc:Choice Requires="wps">
            <w:drawing>
              <wp:anchor distT="45720" distB="45720" distL="114300" distR="114300" simplePos="0" relativeHeight="251658300" behindDoc="0" locked="0" layoutInCell="1" allowOverlap="1" wp14:anchorId="27744277" wp14:editId="322690DE">
                <wp:simplePos x="0" y="0"/>
                <wp:positionH relativeFrom="column">
                  <wp:posOffset>89389</wp:posOffset>
                </wp:positionH>
                <wp:positionV relativeFrom="paragraph">
                  <wp:posOffset>209758</wp:posOffset>
                </wp:positionV>
                <wp:extent cx="727301" cy="866810"/>
                <wp:effectExtent l="0" t="0" r="0" b="9525"/>
                <wp:wrapNone/>
                <wp:docPr id="10525778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301" cy="866810"/>
                        </a:xfrm>
                        <a:prstGeom prst="rect">
                          <a:avLst/>
                        </a:prstGeom>
                        <a:solidFill>
                          <a:srgbClr val="FFFFFF"/>
                        </a:solidFill>
                        <a:ln w="9525">
                          <a:noFill/>
                          <a:miter lim="800000"/>
                          <a:headEnd/>
                          <a:tailEnd/>
                        </a:ln>
                      </wps:spPr>
                      <wps:txbx>
                        <w:txbxContent>
                          <w:p w14:paraId="78070247" w14:textId="77777777" w:rsidR="00CF6ECB" w:rsidRPr="00BC3AEF" w:rsidRDefault="00CF6ECB" w:rsidP="00CF6ECB">
                            <w:pPr>
                              <w:rPr>
                                <w:sz w:val="14"/>
                                <w:szCs w:val="14"/>
                              </w:rPr>
                            </w:pPr>
                            <w:r w:rsidRPr="00BC3AEF">
                              <w:rPr>
                                <w:sz w:val="14"/>
                                <w:szCs w:val="14"/>
                              </w:rPr>
                              <w:t>Bureau Coordinatrice des préposées à l’accueil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44277" id="_x0000_s1066" type="#_x0000_t202" style="position:absolute;margin-left:7.05pt;margin-top:16.5pt;width:57.25pt;height:68.25pt;z-index:2516583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" stroked="f">
                <v:textbox>
                  <w:txbxContent>
                    <w:p w14:paraId="78070247" w14:textId="77777777" w:rsidR="00CF6ECB" w:rsidRPr="00BC3AEF" w:rsidRDefault="00CF6ECB" w:rsidP="00CF6ECB">
                      <w:pPr>
                        <w:rPr>
                          <w:sz w:val="14"/>
                          <w:szCs w:val="14"/>
                        </w:rPr>
                      </w:pPr>
                      <w:r w:rsidRPr="00BC3AEF">
                        <w:rPr>
                          <w:sz w:val="14"/>
                          <w:szCs w:val="14"/>
                        </w:rPr>
                        <w:t>Bureau Coordinatrice des préposées à l’accueil</w:t>
                      </w:r>
                    </w:p>
                  </w:txbxContent>
                </v:textbox>
              </v:shape>
            </w:pict>
          </mc:Fallback>
        </mc:AlternateContent>
      </w:r>
      <w:r w:rsidRPr="00BC3AEF">
        <w:rPr>
          <w:noProof/>
        </w:rPr>
        <mc:AlternateContent>
          <mc:Choice Requires="wps">
            <w:drawing>
              <wp:anchor distT="45720" distB="45720" distL="114300" distR="114300" simplePos="0" relativeHeight="251658297" behindDoc="0" locked="0" layoutInCell="1" allowOverlap="1" wp14:anchorId="0C9072FD" wp14:editId="1C97FB53">
                <wp:simplePos x="0" y="0"/>
                <wp:positionH relativeFrom="column">
                  <wp:posOffset>3053540</wp:posOffset>
                </wp:positionH>
                <wp:positionV relativeFrom="paragraph">
                  <wp:posOffset>2341092</wp:posOffset>
                </wp:positionV>
                <wp:extent cx="1573431" cy="210753"/>
                <wp:effectExtent l="0" t="0" r="8255" b="0"/>
                <wp:wrapNone/>
                <wp:docPr id="14890493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431" cy="210753"/>
                        </a:xfrm>
                        <a:prstGeom prst="rect">
                          <a:avLst/>
                        </a:prstGeom>
                        <a:solidFill>
                          <a:srgbClr val="FFFFFF"/>
                        </a:solidFill>
                        <a:ln w="9525">
                          <a:noFill/>
                          <a:miter lim="800000"/>
                          <a:headEnd/>
                          <a:tailEnd/>
                        </a:ln>
                      </wps:spPr>
                      <wps:txbx>
                        <w:txbxContent>
                          <w:p w14:paraId="3FEF4BDD" w14:textId="77777777" w:rsidR="00CF6ECB" w:rsidRPr="00BC3AEF" w:rsidRDefault="00CF6ECB" w:rsidP="00CF6ECB">
                            <w:pPr>
                              <w:rPr>
                                <w:sz w:val="14"/>
                                <w:szCs w:val="14"/>
                              </w:rPr>
                            </w:pPr>
                            <w:r w:rsidRPr="00BC3AEF">
                              <w:rPr>
                                <w:sz w:val="14"/>
                                <w:szCs w:val="14"/>
                              </w:rPr>
                              <w:t>Stockage commande Écoboutique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072FD" id="_x0000_s1067" type="#_x0000_t202" style="position:absolute;margin-left:240.45pt;margin-top:184.35pt;width:123.9pt;height:16.6pt;z-index:2516582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" stroked="f">
                <v:textbox>
                  <w:txbxContent>
                    <w:p w14:paraId="3FEF4BDD" w14:textId="77777777" w:rsidR="00CF6ECB" w:rsidRPr="00BC3AEF" w:rsidRDefault="00CF6ECB" w:rsidP="00CF6ECB">
                      <w:pPr>
                        <w:rPr>
                          <w:sz w:val="14"/>
                          <w:szCs w:val="14"/>
                        </w:rPr>
                      </w:pPr>
                      <w:r w:rsidRPr="00BC3AEF">
                        <w:rPr>
                          <w:sz w:val="14"/>
                          <w:szCs w:val="14"/>
                        </w:rPr>
                        <w:t>Stockage commande Écoboutique</w:t>
                      </w:r>
                    </w:p>
                  </w:txbxContent>
                </v:textbox>
              </v:shape>
            </w:pict>
          </mc:Fallback>
        </mc:AlternateContent>
      </w:r>
      <w:r w:rsidRPr="00BC3AEF">
        <w:rPr>
          <w:noProof/>
        </w:rPr>
        <mc:AlternateContent>
          <mc:Choice Requires="wps">
            <w:drawing>
              <wp:anchor distT="0" distB="0" distL="114300" distR="114300" simplePos="0" relativeHeight="251658298" behindDoc="0" locked="0" layoutInCell="1" allowOverlap="1" wp14:anchorId="0D916776" wp14:editId="1E3AD836">
                <wp:simplePos x="0" y="0"/>
                <wp:positionH relativeFrom="column">
                  <wp:posOffset>3271801</wp:posOffset>
                </wp:positionH>
                <wp:positionV relativeFrom="paragraph">
                  <wp:posOffset>2551845</wp:posOffset>
                </wp:positionV>
                <wp:extent cx="208795" cy="146315"/>
                <wp:effectExtent l="38100" t="0" r="20320" b="63500"/>
                <wp:wrapNone/>
                <wp:docPr id="676313984" name="Connecteur droit avec flèche 10"/>
                <wp:cNvGraphicFramePr/>
                <a:graphic xmlns:a="http://schemas.openxmlformats.org/drawingml/2006/main">
                  <a:graphicData uri="http://schemas.microsoft.com/office/word/2010/wordprocessingShape">
                    <wps:wsp>
                      <wps:cNvCnPr/>
                      <wps:spPr>
                        <a:xfrm flipH="1">
                          <a:off x="0" y="0"/>
                          <a:ext cx="208795" cy="146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A26158" id="_x0000_t32" coordsize="21600,21600" o:spt="32" o:oned="t" path="m,l21600,21600e" filled="f">
                <v:path arrowok="t" fillok="f" o:connecttype="none"/>
                <o:lock v:ext="edit" shapetype="t"/>
              </v:shapetype>
              <v:shape id="Connecteur droit avec flèche 10" o:spid="_x0000_s1026" type="#_x0000_t32" style="position:absolute;margin-left:257.6pt;margin-top:200.95pt;width:16.45pt;height:11.5pt;flip:x;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" strokecolor="#156082 [3204]" strokeweight="1pt">
                <v:stroke endarrow="block" joinstyle="miter"/>
              </v:shape>
            </w:pict>
          </mc:Fallback>
        </mc:AlternateContent>
      </w:r>
      <w:r w:rsidRPr="00BC3AEF">
        <w:rPr>
          <w:noProof/>
        </w:rPr>
        <mc:AlternateContent>
          <mc:Choice Requires="wps">
            <w:drawing>
              <wp:anchor distT="0" distB="0" distL="114300" distR="114300" simplePos="0" relativeHeight="251658296" behindDoc="0" locked="0" layoutInCell="1" allowOverlap="1" wp14:anchorId="528547E3" wp14:editId="5E23B91D">
                <wp:simplePos x="0" y="0"/>
                <wp:positionH relativeFrom="column">
                  <wp:posOffset>3030735</wp:posOffset>
                </wp:positionH>
                <wp:positionV relativeFrom="paragraph">
                  <wp:posOffset>2619831</wp:posOffset>
                </wp:positionV>
                <wp:extent cx="451112" cy="159765"/>
                <wp:effectExtent l="0" t="0" r="25400" b="12065"/>
                <wp:wrapNone/>
                <wp:docPr id="2131721016" name="Rectangle 9"/>
                <wp:cNvGraphicFramePr/>
                <a:graphic xmlns:a="http://schemas.openxmlformats.org/drawingml/2006/main">
                  <a:graphicData uri="http://schemas.microsoft.com/office/word/2010/wordprocessingShape">
                    <wps:wsp>
                      <wps:cNvSpPr/>
                      <wps:spPr>
                        <a:xfrm>
                          <a:off x="0" y="0"/>
                          <a:ext cx="451112" cy="1597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1208E" id="Rectangle 9" o:spid="_x0000_s1026" style="position:absolute;margin-left:238.65pt;margin-top:206.3pt;width:35.5pt;height:12.6pt;z-index:251658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" filled="f" strokecolor="#030e13 [484]" strokeweight="1.5pt"/>
            </w:pict>
          </mc:Fallback>
        </mc:AlternateContent>
      </w:r>
      <w:r w:rsidRPr="00BC3AEF">
        <w:rPr>
          <w:noProof/>
        </w:rPr>
        <mc:AlternateContent>
          <mc:Choice Requires="wps">
            <w:drawing>
              <wp:anchor distT="45720" distB="45720" distL="114300" distR="114300" simplePos="0" relativeHeight="251658295" behindDoc="0" locked="0" layoutInCell="1" allowOverlap="1" wp14:anchorId="1B816BB9" wp14:editId="4F0E580C">
                <wp:simplePos x="0" y="0"/>
                <wp:positionH relativeFrom="column">
                  <wp:posOffset>-644851</wp:posOffset>
                </wp:positionH>
                <wp:positionV relativeFrom="paragraph">
                  <wp:posOffset>3965937</wp:posOffset>
                </wp:positionV>
                <wp:extent cx="600501" cy="530284"/>
                <wp:effectExtent l="0" t="0" r="9525" b="3175"/>
                <wp:wrapNone/>
                <wp:docPr id="16222540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01" cy="530284"/>
                        </a:xfrm>
                        <a:prstGeom prst="rect">
                          <a:avLst/>
                        </a:prstGeom>
                        <a:solidFill>
                          <a:srgbClr val="FFFFFF"/>
                        </a:solidFill>
                        <a:ln w="9525">
                          <a:noFill/>
                          <a:miter lim="800000"/>
                          <a:headEnd/>
                          <a:tailEnd/>
                        </a:ln>
                      </wps:spPr>
                      <wps:txbx>
                        <w:txbxContent>
                          <w:p w14:paraId="5A3E30AE" w14:textId="77777777" w:rsidR="00CF6ECB" w:rsidRPr="00BC3AEF" w:rsidRDefault="00CF6ECB" w:rsidP="00CF6ECB">
                            <w:pPr>
                              <w:rPr>
                                <w:sz w:val="18"/>
                                <w:szCs w:val="18"/>
                              </w:rPr>
                            </w:pPr>
                            <w:r w:rsidRPr="00BC3AEF">
                              <w:rPr>
                                <w:sz w:val="18"/>
                                <w:szCs w:val="18"/>
                              </w:rPr>
                              <w:t>Accès piscine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16BB9" id="_x0000_s1068" type="#_x0000_t202" style="position:absolute;margin-left:-50.8pt;margin-top:312.3pt;width:47.3pt;height:41.75pt;z-index:2516582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" stroked="f">
                <v:textbox>
                  <w:txbxContent>
                    <w:p w14:paraId="5A3E30AE" w14:textId="77777777" w:rsidR="00CF6ECB" w:rsidRPr="00BC3AEF" w:rsidRDefault="00CF6ECB" w:rsidP="00CF6ECB">
                      <w:pPr>
                        <w:rPr>
                          <w:sz w:val="18"/>
                          <w:szCs w:val="18"/>
                        </w:rPr>
                      </w:pPr>
                      <w:r w:rsidRPr="00BC3AEF">
                        <w:rPr>
                          <w:sz w:val="18"/>
                          <w:szCs w:val="18"/>
                        </w:rPr>
                        <w:t>Accès piscine</w:t>
                      </w:r>
                    </w:p>
                  </w:txbxContent>
                </v:textbox>
              </v:shape>
            </w:pict>
          </mc:Fallback>
        </mc:AlternateContent>
      </w:r>
      <w:r w:rsidRPr="00BC3AEF">
        <w:rPr>
          <w:noProof/>
        </w:rPr>
        <w:drawing>
          <wp:anchor distT="0" distB="0" distL="114300" distR="114300" simplePos="0" relativeHeight="251658294" behindDoc="0" locked="0" layoutInCell="1" allowOverlap="1" wp14:anchorId="745494E8" wp14:editId="6BE16C3C">
            <wp:simplePos x="0" y="0"/>
            <wp:positionH relativeFrom="column">
              <wp:posOffset>-178556</wp:posOffset>
            </wp:positionH>
            <wp:positionV relativeFrom="paragraph">
              <wp:posOffset>4167077</wp:posOffset>
            </wp:positionV>
            <wp:extent cx="507078" cy="150753"/>
            <wp:effectExtent l="6667" t="0" r="0" b="0"/>
            <wp:wrapNone/>
            <wp:docPr id="15717815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0011" name=""/>
                    <pic:cNvPicPr/>
                  </pic:nvPicPr>
                  <pic:blipFill>
                    <a:blip r:embed="rId34" cstate="print">
                      <a:extLst>
                        <a:ext uri="{28A0092B-C50C-407E-A947-70E740481C1C}">
                          <a14:useLocalDpi xmlns:a14="http://schemas.microsoft.com/office/drawing/2010/main" val="0"/>
                        </a:ext>
                      </a:extLst>
                    </a:blip>
                    <a:stretch>
                      <a:fillRect/>
                    </a:stretch>
                  </pic:blipFill>
                  <pic:spPr>
                    <a:xfrm rot="5400000">
                      <a:off x="0" y="0"/>
                      <a:ext cx="507078" cy="150753"/>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w:drawing>
          <wp:anchor distT="0" distB="0" distL="114300" distR="114300" simplePos="0" relativeHeight="251658292" behindDoc="0" locked="0" layoutInCell="1" allowOverlap="1" wp14:anchorId="42021FA0" wp14:editId="66841144">
            <wp:simplePos x="0" y="0"/>
            <wp:positionH relativeFrom="column">
              <wp:posOffset>1023537</wp:posOffset>
            </wp:positionH>
            <wp:positionV relativeFrom="paragraph">
              <wp:posOffset>6177717</wp:posOffset>
            </wp:positionV>
            <wp:extent cx="1405719" cy="315569"/>
            <wp:effectExtent l="0" t="0" r="4445" b="8890"/>
            <wp:wrapNone/>
            <wp:docPr id="567726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72412" name=""/>
                    <pic:cNvPicPr/>
                  </pic:nvPicPr>
                  <pic:blipFill>
                    <a:blip r:embed="rId35">
                      <a:extLst>
                        <a:ext uri="{28A0092B-C50C-407E-A947-70E740481C1C}">
                          <a14:useLocalDpi xmlns:a14="http://schemas.microsoft.com/office/drawing/2010/main" val="0"/>
                        </a:ext>
                      </a:extLst>
                    </a:blip>
                    <a:stretch>
                      <a:fillRect/>
                    </a:stretch>
                  </pic:blipFill>
                  <pic:spPr>
                    <a:xfrm>
                      <a:off x="0" y="0"/>
                      <a:ext cx="1405719" cy="315569"/>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w:drawing>
          <wp:anchor distT="0" distB="0" distL="114300" distR="114300" simplePos="0" relativeHeight="251658291" behindDoc="0" locked="0" layoutInCell="1" allowOverlap="1" wp14:anchorId="73975D3A" wp14:editId="10E0801F">
            <wp:simplePos x="0" y="0"/>
            <wp:positionH relativeFrom="column">
              <wp:posOffset>2375213</wp:posOffset>
            </wp:positionH>
            <wp:positionV relativeFrom="paragraph">
              <wp:posOffset>6750134</wp:posOffset>
            </wp:positionV>
            <wp:extent cx="507078" cy="150753"/>
            <wp:effectExtent l="6667" t="0" r="0" b="0"/>
            <wp:wrapNone/>
            <wp:docPr id="8912044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0011" name=""/>
                    <pic:cNvPicPr/>
                  </pic:nvPicPr>
                  <pic:blipFill>
                    <a:blip r:embed="rId34" cstate="print">
                      <a:extLst>
                        <a:ext uri="{28A0092B-C50C-407E-A947-70E740481C1C}">
                          <a14:useLocalDpi xmlns:a14="http://schemas.microsoft.com/office/drawing/2010/main" val="0"/>
                        </a:ext>
                      </a:extLst>
                    </a:blip>
                    <a:stretch>
                      <a:fillRect/>
                    </a:stretch>
                  </pic:blipFill>
                  <pic:spPr>
                    <a:xfrm rot="5400000">
                      <a:off x="0" y="0"/>
                      <a:ext cx="507078" cy="150753"/>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w:drawing>
          <wp:anchor distT="0" distB="0" distL="114300" distR="114300" simplePos="0" relativeHeight="251658290" behindDoc="0" locked="0" layoutInCell="1" allowOverlap="1" wp14:anchorId="0F9FD718" wp14:editId="020B5F2E">
            <wp:simplePos x="0" y="0"/>
            <wp:positionH relativeFrom="column">
              <wp:posOffset>674577</wp:posOffset>
            </wp:positionH>
            <wp:positionV relativeFrom="paragraph">
              <wp:posOffset>6673532</wp:posOffset>
            </wp:positionV>
            <wp:extent cx="507078" cy="150753"/>
            <wp:effectExtent l="6667" t="0" r="0" b="0"/>
            <wp:wrapNone/>
            <wp:docPr id="602389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0011" name=""/>
                    <pic:cNvPicPr/>
                  </pic:nvPicPr>
                  <pic:blipFill>
                    <a:blip r:embed="rId34" cstate="print">
                      <a:extLst>
                        <a:ext uri="{28A0092B-C50C-407E-A947-70E740481C1C}">
                          <a14:useLocalDpi xmlns:a14="http://schemas.microsoft.com/office/drawing/2010/main" val="0"/>
                        </a:ext>
                      </a:extLst>
                    </a:blip>
                    <a:stretch>
                      <a:fillRect/>
                    </a:stretch>
                  </pic:blipFill>
                  <pic:spPr>
                    <a:xfrm rot="5400000">
                      <a:off x="0" y="0"/>
                      <a:ext cx="507078" cy="150753"/>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mc:AlternateContent>
          <mc:Choice Requires="wps">
            <w:drawing>
              <wp:anchor distT="45720" distB="45720" distL="114300" distR="114300" simplePos="0" relativeHeight="251658289" behindDoc="0" locked="0" layoutInCell="1" allowOverlap="1" wp14:anchorId="094F28AD" wp14:editId="3CD83AD5">
                <wp:simplePos x="0" y="0"/>
                <wp:positionH relativeFrom="column">
                  <wp:posOffset>3795035</wp:posOffset>
                </wp:positionH>
                <wp:positionV relativeFrom="paragraph">
                  <wp:posOffset>6055995</wp:posOffset>
                </wp:positionV>
                <wp:extent cx="1514901" cy="477672"/>
                <wp:effectExtent l="0" t="0" r="9525" b="0"/>
                <wp:wrapNone/>
                <wp:docPr id="15567188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901" cy="477672"/>
                        </a:xfrm>
                        <a:prstGeom prst="rect">
                          <a:avLst/>
                        </a:prstGeom>
                        <a:solidFill>
                          <a:srgbClr val="FFFFFF"/>
                        </a:solidFill>
                        <a:ln w="9525">
                          <a:noFill/>
                          <a:miter lim="800000"/>
                          <a:headEnd/>
                          <a:tailEnd/>
                        </a:ln>
                      </wps:spPr>
                      <wps:txbx>
                        <w:txbxContent>
                          <w:p w14:paraId="1EDE636C" w14:textId="77777777" w:rsidR="00CF6ECB" w:rsidRPr="00BC3AEF" w:rsidRDefault="00CF6ECB" w:rsidP="00CF6ECB">
                            <w:pPr>
                              <w:rPr>
                                <w:sz w:val="18"/>
                                <w:szCs w:val="18"/>
                              </w:rPr>
                            </w:pPr>
                            <w:r w:rsidRPr="00BC3AEF">
                              <w:rPr>
                                <w:sz w:val="18"/>
                                <w:szCs w:val="18"/>
                              </w:rPr>
                              <w:t>Écoboutique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F28AD" id="_x0000_s1069" type="#_x0000_t202" style="position:absolute;margin-left:298.8pt;margin-top:476.85pt;width:119.3pt;height:37.6pt;z-index:2516582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" stroked="f">
                <v:textbox>
                  <w:txbxContent>
                    <w:p w14:paraId="1EDE636C" w14:textId="77777777" w:rsidR="00CF6ECB" w:rsidRPr="00BC3AEF" w:rsidRDefault="00CF6ECB" w:rsidP="00CF6ECB">
                      <w:pPr>
                        <w:rPr>
                          <w:sz w:val="18"/>
                          <w:szCs w:val="18"/>
                        </w:rPr>
                      </w:pPr>
                      <w:r w:rsidRPr="00BC3AEF">
                        <w:rPr>
                          <w:sz w:val="18"/>
                          <w:szCs w:val="18"/>
                        </w:rPr>
                        <w:t>Écoboutique</w:t>
                      </w:r>
                    </w:p>
                  </w:txbxContent>
                </v:textbox>
              </v:shape>
            </w:pict>
          </mc:Fallback>
        </mc:AlternateContent>
      </w:r>
      <w:r w:rsidRPr="00BC3AEF">
        <w:rPr>
          <w:noProof/>
        </w:rPr>
        <mc:AlternateContent>
          <mc:Choice Requires="wps">
            <w:drawing>
              <wp:anchor distT="45720" distB="45720" distL="114300" distR="114300" simplePos="0" relativeHeight="251658288" behindDoc="0" locked="0" layoutInCell="1" allowOverlap="1" wp14:anchorId="4E55E0E0" wp14:editId="4FA0C452">
                <wp:simplePos x="0" y="0"/>
                <wp:positionH relativeFrom="column">
                  <wp:posOffset>150789</wp:posOffset>
                </wp:positionH>
                <wp:positionV relativeFrom="paragraph">
                  <wp:posOffset>6574752</wp:posOffset>
                </wp:positionV>
                <wp:extent cx="600501" cy="873456"/>
                <wp:effectExtent l="0" t="0" r="9525" b="3175"/>
                <wp:wrapNone/>
                <wp:docPr id="9592861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501" cy="873456"/>
                        </a:xfrm>
                        <a:prstGeom prst="rect">
                          <a:avLst/>
                        </a:prstGeom>
                        <a:solidFill>
                          <a:srgbClr val="FFFFFF"/>
                        </a:solidFill>
                        <a:ln w="9525">
                          <a:noFill/>
                          <a:miter lim="800000"/>
                          <a:headEnd/>
                          <a:tailEnd/>
                        </a:ln>
                      </wps:spPr>
                      <wps:txbx>
                        <w:txbxContent>
                          <w:p w14:paraId="5498E267" w14:textId="77777777" w:rsidR="00CF6ECB" w:rsidRPr="00BC3AEF" w:rsidRDefault="00CF6ECB" w:rsidP="00CF6ECB">
                            <w:pPr>
                              <w:rPr>
                                <w:sz w:val="18"/>
                                <w:szCs w:val="18"/>
                              </w:rPr>
                            </w:pPr>
                            <w:r w:rsidRPr="00BC3AEF">
                              <w:rPr>
                                <w:sz w:val="18"/>
                                <w:szCs w:val="18"/>
                              </w:rPr>
                              <w:t>Zone de dépôt de dons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5E0E0" id="_x0000_s1070" type="#_x0000_t202" style="position:absolute;margin-left:11.85pt;margin-top:517.7pt;width:47.3pt;height:68.8pt;z-index:25165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" stroked="f">
                <v:textbox>
                  <w:txbxContent>
                    <w:p w14:paraId="5498E267" w14:textId="77777777" w:rsidR="00CF6ECB" w:rsidRPr="00BC3AEF" w:rsidRDefault="00CF6ECB" w:rsidP="00CF6ECB">
                      <w:pPr>
                        <w:rPr>
                          <w:sz w:val="18"/>
                          <w:szCs w:val="18"/>
                        </w:rPr>
                      </w:pPr>
                      <w:r w:rsidRPr="00BC3AEF">
                        <w:rPr>
                          <w:sz w:val="18"/>
                          <w:szCs w:val="18"/>
                        </w:rPr>
                        <w:t>Zone de dépôt de dons</w:t>
                      </w:r>
                    </w:p>
                  </w:txbxContent>
                </v:textbox>
              </v:shape>
            </w:pict>
          </mc:Fallback>
        </mc:AlternateContent>
      </w:r>
      <w:r w:rsidRPr="00BC3AEF">
        <w:rPr>
          <w:noProof/>
        </w:rPr>
        <w:drawing>
          <wp:anchor distT="0" distB="0" distL="114300" distR="114300" simplePos="0" relativeHeight="251658287" behindDoc="0" locked="0" layoutInCell="1" allowOverlap="1" wp14:anchorId="65985A8C" wp14:editId="20D6A81E">
            <wp:simplePos x="0" y="0"/>
            <wp:positionH relativeFrom="column">
              <wp:posOffset>1065482</wp:posOffset>
            </wp:positionH>
            <wp:positionV relativeFrom="paragraph">
              <wp:posOffset>7223410</wp:posOffset>
            </wp:positionV>
            <wp:extent cx="1405719" cy="315569"/>
            <wp:effectExtent l="0" t="0" r="4445" b="8890"/>
            <wp:wrapNone/>
            <wp:docPr id="2030887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72412" name=""/>
                    <pic:cNvPicPr/>
                  </pic:nvPicPr>
                  <pic:blipFill>
                    <a:blip r:embed="rId35">
                      <a:extLst>
                        <a:ext uri="{28A0092B-C50C-407E-A947-70E740481C1C}">
                          <a14:useLocalDpi xmlns:a14="http://schemas.microsoft.com/office/drawing/2010/main" val="0"/>
                        </a:ext>
                      </a:extLst>
                    </a:blip>
                    <a:stretch>
                      <a:fillRect/>
                    </a:stretch>
                  </pic:blipFill>
                  <pic:spPr>
                    <a:xfrm>
                      <a:off x="0" y="0"/>
                      <a:ext cx="1405719" cy="315569"/>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w:drawing>
          <wp:anchor distT="0" distB="0" distL="114300" distR="114300" simplePos="0" relativeHeight="251658286" behindDoc="0" locked="0" layoutInCell="1" allowOverlap="1" wp14:anchorId="65FC5905" wp14:editId="1CEFF1A8">
            <wp:simplePos x="0" y="0"/>
            <wp:positionH relativeFrom="column">
              <wp:posOffset>2553889</wp:posOffset>
            </wp:positionH>
            <wp:positionV relativeFrom="paragraph">
              <wp:posOffset>3535512</wp:posOffset>
            </wp:positionV>
            <wp:extent cx="476890" cy="476890"/>
            <wp:effectExtent l="0" t="0" r="0" b="0"/>
            <wp:wrapNone/>
            <wp:docPr id="2106604147" name="Graphique 4" descr="Add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4112" name="Graphique 211894112" descr="Add avec un remplissage uni"/>
                    <pic:cNvPicPr/>
                  </pic:nvPicPr>
                  <pic:blipFill>
                    <a:blip r:embed="rId36">
                      <a:extLst>
                        <a:ext uri="{96DAC541-7B7A-43D3-8B79-37D633B846F1}">
                          <asvg:svgBlip xmlns:asvg="http://schemas.microsoft.com/office/drawing/2016/SVG/main" r:embed="rId37"/>
                        </a:ext>
                      </a:extLst>
                    </a:blip>
                    <a:stretch>
                      <a:fillRect/>
                    </a:stretch>
                  </pic:blipFill>
                  <pic:spPr>
                    <a:xfrm rot="2489217">
                      <a:off x="0" y="0"/>
                      <a:ext cx="479524" cy="479524"/>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w:drawing>
          <wp:anchor distT="0" distB="0" distL="114300" distR="114300" simplePos="0" relativeHeight="251658285" behindDoc="0" locked="0" layoutInCell="1" allowOverlap="1" wp14:anchorId="3C166F88" wp14:editId="43C18268">
            <wp:simplePos x="0" y="0"/>
            <wp:positionH relativeFrom="column">
              <wp:posOffset>2647950</wp:posOffset>
            </wp:positionH>
            <wp:positionV relativeFrom="paragraph">
              <wp:posOffset>3374371</wp:posOffset>
            </wp:positionV>
            <wp:extent cx="232012" cy="232012"/>
            <wp:effectExtent l="0" t="0" r="0" b="0"/>
            <wp:wrapNone/>
            <wp:docPr id="1462065954" name="Graphique 2" descr="K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0438" name="Graphique 172610438" descr="Key contour"/>
                    <pic:cNvPicPr/>
                  </pic:nvPicPr>
                  <pic:blipFill>
                    <a:blip r:embed="rId38">
                      <a:extLst>
                        <a:ext uri="{96DAC541-7B7A-43D3-8B79-37D633B846F1}">
                          <asvg:svgBlip xmlns:asvg="http://schemas.microsoft.com/office/drawing/2016/SVG/main" r:embed="rId39"/>
                        </a:ext>
                      </a:extLst>
                    </a:blip>
                    <a:stretch>
                      <a:fillRect/>
                    </a:stretch>
                  </pic:blipFill>
                  <pic:spPr>
                    <a:xfrm>
                      <a:off x="0" y="0"/>
                      <a:ext cx="232012" cy="232012"/>
                    </a:xfrm>
                    <a:prstGeom prst="rect">
                      <a:avLst/>
                    </a:prstGeom>
                  </pic:spPr>
                </pic:pic>
              </a:graphicData>
            </a:graphic>
            <wp14:sizeRelH relativeFrom="page">
              <wp14:pctWidth>0</wp14:pctWidth>
            </wp14:sizeRelH>
            <wp14:sizeRelV relativeFrom="page">
              <wp14:pctHeight>0</wp14:pctHeight>
            </wp14:sizeRelV>
          </wp:anchor>
        </w:drawing>
      </w:r>
    </w:p>
    <w:p w14:paraId="2EDA34F1" w14:textId="17CDE7FD" w:rsidR="00CF6ECB" w:rsidRPr="00BC3AEF" w:rsidRDefault="00CF6ECB" w:rsidP="00CF6ECB">
      <w:r w:rsidRPr="00BC3AEF">
        <w:rPr>
          <w:b/>
          <w:bCs/>
          <w:noProof/>
        </w:rPr>
        <mc:AlternateContent>
          <mc:Choice Requires="wps">
            <w:drawing>
              <wp:anchor distT="0" distB="0" distL="114300" distR="114300" simplePos="0" relativeHeight="251658315" behindDoc="0" locked="0" layoutInCell="1" allowOverlap="1" wp14:anchorId="71B4ACFD" wp14:editId="0D442CAA">
                <wp:simplePos x="0" y="0"/>
                <wp:positionH relativeFrom="column">
                  <wp:posOffset>1616319</wp:posOffset>
                </wp:positionH>
                <wp:positionV relativeFrom="paragraph">
                  <wp:posOffset>838658</wp:posOffset>
                </wp:positionV>
                <wp:extent cx="0" cy="202582"/>
                <wp:effectExtent l="19050" t="19050" r="19050" b="6985"/>
                <wp:wrapNone/>
                <wp:docPr id="1272240049" name="Connecteur droit 18"/>
                <wp:cNvGraphicFramePr/>
                <a:graphic xmlns:a="http://schemas.openxmlformats.org/drawingml/2006/main">
                  <a:graphicData uri="http://schemas.microsoft.com/office/word/2010/wordprocessingShape">
                    <wps:wsp>
                      <wps:cNvCnPr/>
                      <wps:spPr>
                        <a:xfrm flipV="1">
                          <a:off x="0" y="0"/>
                          <a:ext cx="0" cy="202582"/>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836AB" id="Connecteur droit 18" o:spid="_x0000_s1026" style="position:absolute;flip:y;z-index:251658315;visibility:visible;mso-wrap-style:square;mso-wrap-distance-left:9pt;mso-wrap-distance-top:0;mso-wrap-distance-right:9pt;mso-wrap-distance-bottom:0;mso-position-horizontal:absolute;mso-position-horizontal-relative:text;mso-position-vertical:absolute;mso-position-vertical-relative:text" from="127.25pt,66.05pt" to="127.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" strokecolor="#156082 [3204]" strokeweight="2.25pt">
                <v:stroke joinstyle="miter"/>
              </v:line>
            </w:pict>
          </mc:Fallback>
        </mc:AlternateContent>
      </w:r>
    </w:p>
    <w:p w14:paraId="5BC8C04B" w14:textId="33ADC70F" w:rsidR="008866B8" w:rsidRPr="00BC3AEF" w:rsidRDefault="004C550B" w:rsidP="00CF6ECB">
      <w:pPr>
        <w:pStyle w:val="Titre3"/>
        <w:ind w:left="720"/>
      </w:pPr>
      <w:r w:rsidRPr="00BC3AEF">
        <w:rPr>
          <w:noProof/>
        </w:rPr>
        <mc:AlternateContent>
          <mc:Choice Requires="wps">
            <w:drawing>
              <wp:anchor distT="45720" distB="45720" distL="114300" distR="114300" simplePos="0" relativeHeight="251658242" behindDoc="0" locked="0" layoutInCell="1" allowOverlap="1" wp14:anchorId="4205B210" wp14:editId="1BA70237">
                <wp:simplePos x="0" y="0"/>
                <wp:positionH relativeFrom="column">
                  <wp:posOffset>5093970</wp:posOffset>
                </wp:positionH>
                <wp:positionV relativeFrom="paragraph">
                  <wp:posOffset>6640830</wp:posOffset>
                </wp:positionV>
                <wp:extent cx="1076325" cy="477672"/>
                <wp:effectExtent l="0" t="0" r="0" b="0"/>
                <wp:wrapNone/>
                <wp:docPr id="13344984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7672"/>
                        </a:xfrm>
                        <a:prstGeom prst="rect">
                          <a:avLst/>
                        </a:prstGeom>
                        <a:noFill/>
                        <a:ln w="9525">
                          <a:noFill/>
                          <a:miter lim="800000"/>
                          <a:headEnd/>
                          <a:tailEnd/>
                        </a:ln>
                      </wps:spPr>
                      <wps:txbx>
                        <w:txbxContent>
                          <w:p w14:paraId="5357DD16" w14:textId="77777777" w:rsidR="00CF6ECB" w:rsidRPr="00BC3AEF" w:rsidRDefault="00CF6ECB" w:rsidP="00CF6ECB">
                            <w:pPr>
                              <w:rPr>
                                <w:sz w:val="18"/>
                                <w:szCs w:val="18"/>
                              </w:rPr>
                            </w:pPr>
                            <w:r w:rsidRPr="00BC3AEF">
                              <w:rPr>
                                <w:sz w:val="18"/>
                                <w:szCs w:val="18"/>
                              </w:rPr>
                              <w:t>Boîte à clé</w:t>
                            </w:r>
                          </w:p>
                          <w:p w14:paraId="6CC97BA4" w14:textId="77777777" w:rsidR="00CF6ECB" w:rsidRPr="00BC3AEF" w:rsidRDefault="00CF6ECB" w:rsidP="00CF6ECB">
                            <w:pPr>
                              <w:rPr>
                                <w:sz w:val="18"/>
                                <w:szCs w:val="18"/>
                              </w:rPr>
                            </w:pPr>
                            <w:r w:rsidRPr="00BC3AEF">
                              <w:rPr>
                                <w:sz w:val="18"/>
                                <w:szCs w:val="18"/>
                              </w:rPr>
                              <w:t xml:space="preserve">Colonne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5B210" id="_x0000_s1071" type="#_x0000_t202" style="position:absolute;left:0;text-align:left;margin-left:401.1pt;margin-top:522.9pt;width:84.75pt;height:37.6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" filled="f" stroked="f">
                <v:textbox>
                  <w:txbxContent>
                    <w:p w14:paraId="5357DD16" w14:textId="77777777" w:rsidR="00CF6ECB" w:rsidRPr="00BC3AEF" w:rsidRDefault="00CF6ECB" w:rsidP="00CF6ECB">
                      <w:pPr>
                        <w:rPr>
                          <w:sz w:val="18"/>
                          <w:szCs w:val="18"/>
                        </w:rPr>
                      </w:pPr>
                      <w:r w:rsidRPr="00BC3AEF">
                        <w:rPr>
                          <w:sz w:val="18"/>
                          <w:szCs w:val="18"/>
                        </w:rPr>
                        <w:t>Boîte à clé</w:t>
                      </w:r>
                    </w:p>
                    <w:p w14:paraId="6CC97BA4" w14:textId="77777777" w:rsidR="00CF6ECB" w:rsidRPr="00BC3AEF" w:rsidRDefault="00CF6ECB" w:rsidP="00CF6ECB">
                      <w:pPr>
                        <w:rPr>
                          <w:sz w:val="18"/>
                          <w:szCs w:val="18"/>
                        </w:rPr>
                      </w:pPr>
                      <w:r w:rsidRPr="00BC3AEF">
                        <w:rPr>
                          <w:sz w:val="18"/>
                          <w:szCs w:val="18"/>
                        </w:rPr>
                        <w:t xml:space="preserve">Colonne </w:t>
                      </w:r>
                    </w:p>
                  </w:txbxContent>
                </v:textbox>
              </v:shape>
            </w:pict>
          </mc:Fallback>
        </mc:AlternateContent>
      </w:r>
      <w:r w:rsidRPr="00BC3AEF">
        <w:rPr>
          <w:noProof/>
        </w:rPr>
        <w:drawing>
          <wp:anchor distT="0" distB="0" distL="114300" distR="114300" simplePos="0" relativeHeight="251658335" behindDoc="0" locked="0" layoutInCell="1" allowOverlap="1" wp14:anchorId="588A5520" wp14:editId="295592AB">
            <wp:simplePos x="0" y="0"/>
            <wp:positionH relativeFrom="column">
              <wp:posOffset>4815840</wp:posOffset>
            </wp:positionH>
            <wp:positionV relativeFrom="paragraph">
              <wp:posOffset>6638925</wp:posOffset>
            </wp:positionV>
            <wp:extent cx="238125" cy="238125"/>
            <wp:effectExtent l="0" t="0" r="9525" b="0"/>
            <wp:wrapNone/>
            <wp:docPr id="403067674" name="Graphique 1" descr="K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67674" name="Graphique 403067674" descr="Key contour"/>
                    <pic:cNvPicPr/>
                  </pic:nvPicPr>
                  <pic:blipFill>
                    <a:blip r:embed="rId38">
                      <a:extLst>
                        <a:ext uri="{96DAC541-7B7A-43D3-8B79-37D633B846F1}">
                          <asvg:svgBlip xmlns:asvg="http://schemas.microsoft.com/office/drawing/2016/SVG/main" r:embed="rId39"/>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sidRPr="00BC3AEF">
        <w:rPr>
          <w:noProof/>
        </w:rPr>
        <w:drawing>
          <wp:anchor distT="0" distB="0" distL="114300" distR="114300" simplePos="0" relativeHeight="251658336" behindDoc="0" locked="0" layoutInCell="1" allowOverlap="1" wp14:anchorId="5C77BE7A" wp14:editId="13B648A4">
            <wp:simplePos x="0" y="0"/>
            <wp:positionH relativeFrom="column">
              <wp:posOffset>4882833</wp:posOffset>
            </wp:positionH>
            <wp:positionV relativeFrom="paragraph">
              <wp:posOffset>6914515</wp:posOffset>
            </wp:positionV>
            <wp:extent cx="200025" cy="200025"/>
            <wp:effectExtent l="0" t="0" r="9525" b="9525"/>
            <wp:wrapNone/>
            <wp:docPr id="1726629238" name="Graphique 1" descr="Clos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67674" name="Graphique 1" descr="Close avec un remplissage uni"/>
                    <pic:cNvPicPr/>
                  </pic:nvPicPr>
                  <pic:blipFill>
                    <a:blip r:embed="rId40">
                      <a:extLst>
                        <a:ext uri="{96DAC541-7B7A-43D3-8B79-37D633B846F1}">
                          <asvg:svgBlip xmlns:asvg="http://schemas.microsoft.com/office/drawing/2016/SVG/main" r:embed="rId41"/>
                        </a:ext>
                      </a:extLst>
                    </a:blip>
                    <a:stretch>
                      <a:fillRect/>
                    </a:stretch>
                  </pic:blipFill>
                  <pic:spPr>
                    <a:xfrm>
                      <a:off x="0" y="0"/>
                      <a:ext cx="200025" cy="200025"/>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mc:AlternateContent>
          <mc:Choice Requires="wps">
            <w:drawing>
              <wp:anchor distT="45720" distB="45720" distL="114300" distR="114300" simplePos="0" relativeHeight="251658337" behindDoc="0" locked="0" layoutInCell="1" allowOverlap="1" wp14:anchorId="67944FF1" wp14:editId="44E1C32A">
                <wp:simplePos x="0" y="0"/>
                <wp:positionH relativeFrom="column">
                  <wp:posOffset>3306668</wp:posOffset>
                </wp:positionH>
                <wp:positionV relativeFrom="paragraph">
                  <wp:posOffset>1792709</wp:posOffset>
                </wp:positionV>
                <wp:extent cx="847090" cy="329016"/>
                <wp:effectExtent l="0" t="0" r="0" b="0"/>
                <wp:wrapNone/>
                <wp:docPr id="20651955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329016"/>
                        </a:xfrm>
                        <a:prstGeom prst="rect">
                          <a:avLst/>
                        </a:prstGeom>
                        <a:solidFill>
                          <a:srgbClr val="FFFFFF"/>
                        </a:solidFill>
                        <a:ln w="9525">
                          <a:noFill/>
                          <a:miter lim="800000"/>
                          <a:headEnd/>
                          <a:tailEnd/>
                        </a:ln>
                      </wps:spPr>
                      <wps:txbx>
                        <w:txbxContent>
                          <w:p w14:paraId="74C5DB32" w14:textId="7F0AD3B2" w:rsidR="00CF6ECB" w:rsidRPr="00BC3AEF" w:rsidRDefault="00CF6ECB" w:rsidP="00CF6ECB">
                            <w:pPr>
                              <w:rPr>
                                <w:sz w:val="14"/>
                                <w:szCs w:val="14"/>
                              </w:rPr>
                            </w:pPr>
                            <w:r w:rsidRPr="00BC3AEF">
                              <w:rPr>
                                <w:sz w:val="14"/>
                                <w:szCs w:val="14"/>
                              </w:rPr>
                              <w:t>Écran affichage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44FF1" id="_x0000_s1072" type="#_x0000_t202" style="position:absolute;left:0;text-align:left;margin-left:260.35pt;margin-top:141.15pt;width:66.7pt;height:25.9pt;z-index:2516583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" stroked="f">
                <v:textbox>
                  <w:txbxContent>
                    <w:p w14:paraId="74C5DB32" w14:textId="7F0AD3B2" w:rsidR="00CF6ECB" w:rsidRPr="00BC3AEF" w:rsidRDefault="00CF6ECB" w:rsidP="00CF6ECB">
                      <w:pPr>
                        <w:rPr>
                          <w:sz w:val="14"/>
                          <w:szCs w:val="14"/>
                        </w:rPr>
                      </w:pPr>
                      <w:r w:rsidRPr="00BC3AEF">
                        <w:rPr>
                          <w:sz w:val="14"/>
                          <w:szCs w:val="14"/>
                        </w:rPr>
                        <w:t>Écran affichage</w:t>
                      </w:r>
                    </w:p>
                  </w:txbxContent>
                </v:textbox>
              </v:shape>
            </w:pict>
          </mc:Fallback>
        </mc:AlternateContent>
      </w:r>
      <w:r w:rsidR="00CF6ECB" w:rsidRPr="00BC3AEF">
        <w:rPr>
          <w:noProof/>
        </w:rPr>
        <mc:AlternateContent>
          <mc:Choice Requires="wps">
            <w:drawing>
              <wp:anchor distT="0" distB="0" distL="114300" distR="114300" simplePos="0" relativeHeight="251658338" behindDoc="0" locked="0" layoutInCell="1" allowOverlap="1" wp14:anchorId="376A37FF" wp14:editId="6A2030A7">
                <wp:simplePos x="0" y="0"/>
                <wp:positionH relativeFrom="column">
                  <wp:posOffset>3410962</wp:posOffset>
                </wp:positionH>
                <wp:positionV relativeFrom="paragraph">
                  <wp:posOffset>1712818</wp:posOffset>
                </wp:positionV>
                <wp:extent cx="573353" cy="103796"/>
                <wp:effectExtent l="57150" t="57150" r="55880" b="48895"/>
                <wp:wrapNone/>
                <wp:docPr id="1016162779" name="Rectangle 33"/>
                <wp:cNvGraphicFramePr/>
                <a:graphic xmlns:a="http://schemas.openxmlformats.org/drawingml/2006/main">
                  <a:graphicData uri="http://schemas.microsoft.com/office/word/2010/wordprocessingShape">
                    <wps:wsp>
                      <wps:cNvSpPr/>
                      <wps:spPr>
                        <a:xfrm>
                          <a:off x="0" y="0"/>
                          <a:ext cx="573353" cy="103796"/>
                        </a:xfrm>
                        <a:prstGeom prst="rect">
                          <a:avLst/>
                        </a:prstGeom>
                        <a:solidFill>
                          <a:schemeClr val="bg1">
                            <a:lumMod val="75000"/>
                          </a:schemeClr>
                        </a:solidFill>
                        <a:scene3d>
                          <a:camera prst="orthographicFront"/>
                          <a:lightRig rig="threePt" dir="t"/>
                        </a:scene3d>
                        <a:sp3d>
                          <a:bevelT prst="slope"/>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36697" id="Rectangle 33" o:spid="_x0000_s1026" style="position:absolute;margin-left:268.6pt;margin-top:134.85pt;width:45.15pt;height:8.15pt;z-index:2516583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" fillcolor="#bfbfbf [2412]" strokecolor="#030e13 [484]" strokeweight="1.5pt"/>
            </w:pict>
          </mc:Fallback>
        </mc:AlternateContent>
      </w:r>
      <w:r w:rsidR="00CF6ECB" w:rsidRPr="00BC3AEF">
        <w:rPr>
          <w:noProof/>
        </w:rPr>
        <w:drawing>
          <wp:anchor distT="0" distB="0" distL="114300" distR="114300" simplePos="0" relativeHeight="251658245" behindDoc="0" locked="0" layoutInCell="1" allowOverlap="1" wp14:anchorId="08E9BADF" wp14:editId="09B2BCB4">
            <wp:simplePos x="0" y="0"/>
            <wp:positionH relativeFrom="column">
              <wp:posOffset>2881630</wp:posOffset>
            </wp:positionH>
            <wp:positionV relativeFrom="paragraph">
              <wp:posOffset>6915785</wp:posOffset>
            </wp:positionV>
            <wp:extent cx="294640" cy="294640"/>
            <wp:effectExtent l="0" t="0" r="0" b="0"/>
            <wp:wrapNone/>
            <wp:docPr id="1990920879" name="Graphique 2" descr="Credit card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20879" name="Graphique 1990920879" descr="Credit card contour"/>
                    <pic:cNvPicPr/>
                  </pic:nvPicPr>
                  <pic:blipFill>
                    <a:blip r:embed="rId42">
                      <a:extLst>
                        <a:ext uri="{96DAC541-7B7A-43D3-8B79-37D633B846F1}">
                          <asvg:svgBlip xmlns:asvg="http://schemas.microsoft.com/office/drawing/2016/SVG/main" r:embed="rId43"/>
                        </a:ext>
                      </a:extLst>
                    </a:blip>
                    <a:stretch>
                      <a:fillRect/>
                    </a:stretch>
                  </pic:blipFill>
                  <pic:spPr>
                    <a:xfrm>
                      <a:off x="0" y="0"/>
                      <a:ext cx="294640" cy="294640"/>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w:drawing>
          <wp:anchor distT="0" distB="0" distL="114300" distR="114300" simplePos="0" relativeHeight="251658244" behindDoc="0" locked="0" layoutInCell="1" allowOverlap="1" wp14:anchorId="28FE0801" wp14:editId="3485D433">
            <wp:simplePos x="0" y="0"/>
            <wp:positionH relativeFrom="column">
              <wp:posOffset>2881947</wp:posOffset>
            </wp:positionH>
            <wp:positionV relativeFrom="paragraph">
              <wp:posOffset>6582410</wp:posOffset>
            </wp:positionV>
            <wp:extent cx="294958" cy="294958"/>
            <wp:effectExtent l="0" t="0" r="0" b="0"/>
            <wp:wrapNone/>
            <wp:docPr id="1945314553" name="Graphique 3" descr="Register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14553" name="Graphique 1945314553" descr="Register contour"/>
                    <pic:cNvPicPr/>
                  </pic:nvPicPr>
                  <pic:blipFill>
                    <a:blip r:embed="rId44">
                      <a:extLst>
                        <a:ext uri="{96DAC541-7B7A-43D3-8B79-37D633B846F1}">
                          <asvg:svgBlip xmlns:asvg="http://schemas.microsoft.com/office/drawing/2016/SVG/main" r:embed="rId45"/>
                        </a:ext>
                      </a:extLst>
                    </a:blip>
                    <a:stretch>
                      <a:fillRect/>
                    </a:stretch>
                  </pic:blipFill>
                  <pic:spPr>
                    <a:xfrm>
                      <a:off x="0" y="0"/>
                      <a:ext cx="294958" cy="294958"/>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w:drawing>
          <wp:anchor distT="0" distB="0" distL="114300" distR="114300" simplePos="0" relativeHeight="251658334" behindDoc="0" locked="0" layoutInCell="1" allowOverlap="1" wp14:anchorId="0D2A6719" wp14:editId="5B860F92">
            <wp:simplePos x="0" y="0"/>
            <wp:positionH relativeFrom="column">
              <wp:posOffset>-258445</wp:posOffset>
            </wp:positionH>
            <wp:positionV relativeFrom="paragraph">
              <wp:posOffset>6638925</wp:posOffset>
            </wp:positionV>
            <wp:extent cx="333692" cy="333692"/>
            <wp:effectExtent l="0" t="0" r="9525" b="0"/>
            <wp:wrapNone/>
            <wp:docPr id="1072374213" name="Graphique 4" descr="Telepho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74213" name="Graphique 1072374213" descr="Telephone contour"/>
                    <pic:cNvPicPr/>
                  </pic:nvPicPr>
                  <pic:blipFill>
                    <a:blip r:embed="rId46">
                      <a:extLst>
                        <a:ext uri="{96DAC541-7B7A-43D3-8B79-37D633B846F1}">
                          <asvg:svgBlip xmlns:asvg="http://schemas.microsoft.com/office/drawing/2016/SVG/main" r:embed="rId47"/>
                        </a:ext>
                      </a:extLst>
                    </a:blip>
                    <a:stretch>
                      <a:fillRect/>
                    </a:stretch>
                  </pic:blipFill>
                  <pic:spPr>
                    <a:xfrm>
                      <a:off x="0" y="0"/>
                      <a:ext cx="333692" cy="333692"/>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mc:AlternateContent>
          <mc:Choice Requires="wps">
            <w:drawing>
              <wp:anchor distT="45720" distB="45720" distL="114300" distR="114300" simplePos="0" relativeHeight="251658241" behindDoc="0" locked="0" layoutInCell="1" allowOverlap="1" wp14:anchorId="203DCB13" wp14:editId="7DA46AFF">
                <wp:simplePos x="0" y="0"/>
                <wp:positionH relativeFrom="column">
                  <wp:posOffset>3129280</wp:posOffset>
                </wp:positionH>
                <wp:positionV relativeFrom="paragraph">
                  <wp:posOffset>6638925</wp:posOffset>
                </wp:positionV>
                <wp:extent cx="1076325" cy="971550"/>
                <wp:effectExtent l="0" t="0" r="9525" b="0"/>
                <wp:wrapNone/>
                <wp:docPr id="20147043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971550"/>
                        </a:xfrm>
                        <a:prstGeom prst="rect">
                          <a:avLst/>
                        </a:prstGeom>
                        <a:solidFill>
                          <a:srgbClr val="FFFFFF"/>
                        </a:solidFill>
                        <a:ln w="9525">
                          <a:noFill/>
                          <a:miter lim="800000"/>
                          <a:headEnd/>
                          <a:tailEnd/>
                        </a:ln>
                      </wps:spPr>
                      <wps:txbx>
                        <w:txbxContent>
                          <w:p w14:paraId="08325DCA" w14:textId="77777777" w:rsidR="00CF6ECB" w:rsidRPr="00BC3AEF" w:rsidRDefault="00CF6ECB" w:rsidP="00CF6ECB">
                            <w:pPr>
                              <w:rPr>
                                <w:sz w:val="18"/>
                                <w:szCs w:val="18"/>
                              </w:rPr>
                            </w:pPr>
                            <w:r w:rsidRPr="00BC3AEF">
                              <w:rPr>
                                <w:sz w:val="18"/>
                                <w:szCs w:val="18"/>
                              </w:rPr>
                              <w:t xml:space="preserve">Caisse </w:t>
                            </w:r>
                          </w:p>
                          <w:p w14:paraId="0F44D618" w14:textId="77777777" w:rsidR="00CF6ECB" w:rsidRPr="00BC3AEF" w:rsidRDefault="00CF6ECB" w:rsidP="00CF6ECB">
                            <w:pPr>
                              <w:rPr>
                                <w:sz w:val="18"/>
                                <w:szCs w:val="18"/>
                              </w:rPr>
                            </w:pPr>
                            <w:r w:rsidRPr="00BC3AEF">
                              <w:rPr>
                                <w:sz w:val="18"/>
                                <w:szCs w:val="18"/>
                              </w:rPr>
                              <w:t>Borne paiement carte</w:t>
                            </w:r>
                          </w:p>
                          <w:p w14:paraId="5ED603AD" w14:textId="77777777" w:rsidR="00CF6ECB" w:rsidRPr="00BC3AEF" w:rsidRDefault="00CF6ECB" w:rsidP="00CF6EC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DCB13" id="_x0000_s1073" type="#_x0000_t202" style="position:absolute;left:0;text-align:left;margin-left:246.4pt;margin-top:522.75pt;width:84.75pt;height:76.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" stroked="f">
                <v:textbox>
                  <w:txbxContent>
                    <w:p w14:paraId="08325DCA" w14:textId="77777777" w:rsidR="00CF6ECB" w:rsidRPr="00BC3AEF" w:rsidRDefault="00CF6ECB" w:rsidP="00CF6ECB">
                      <w:pPr>
                        <w:rPr>
                          <w:sz w:val="18"/>
                          <w:szCs w:val="18"/>
                        </w:rPr>
                      </w:pPr>
                      <w:r w:rsidRPr="00BC3AEF">
                        <w:rPr>
                          <w:sz w:val="18"/>
                          <w:szCs w:val="18"/>
                        </w:rPr>
                        <w:t xml:space="preserve">Caisse </w:t>
                      </w:r>
                    </w:p>
                    <w:p w14:paraId="0F44D618" w14:textId="77777777" w:rsidR="00CF6ECB" w:rsidRPr="00BC3AEF" w:rsidRDefault="00CF6ECB" w:rsidP="00CF6ECB">
                      <w:pPr>
                        <w:rPr>
                          <w:sz w:val="18"/>
                          <w:szCs w:val="18"/>
                        </w:rPr>
                      </w:pPr>
                      <w:r w:rsidRPr="00BC3AEF">
                        <w:rPr>
                          <w:sz w:val="18"/>
                          <w:szCs w:val="18"/>
                        </w:rPr>
                        <w:t>Borne paiement carte</w:t>
                      </w:r>
                    </w:p>
                    <w:p w14:paraId="5ED603AD" w14:textId="77777777" w:rsidR="00CF6ECB" w:rsidRPr="00BC3AEF" w:rsidRDefault="00CF6ECB" w:rsidP="00CF6ECB">
                      <w:pPr>
                        <w:rPr>
                          <w:sz w:val="18"/>
                          <w:szCs w:val="18"/>
                        </w:rPr>
                      </w:pPr>
                    </w:p>
                  </w:txbxContent>
                </v:textbox>
              </v:shape>
            </w:pict>
          </mc:Fallback>
        </mc:AlternateContent>
      </w:r>
      <w:r w:rsidR="00CF6ECB" w:rsidRPr="00BC3AEF">
        <w:rPr>
          <w:noProof/>
        </w:rPr>
        <w:drawing>
          <wp:anchor distT="0" distB="0" distL="114300" distR="114300" simplePos="0" relativeHeight="251658243" behindDoc="0" locked="0" layoutInCell="1" allowOverlap="1" wp14:anchorId="27A9A356" wp14:editId="41BA62BE">
            <wp:simplePos x="0" y="0"/>
            <wp:positionH relativeFrom="column">
              <wp:posOffset>-223520</wp:posOffset>
            </wp:positionH>
            <wp:positionV relativeFrom="paragraph">
              <wp:posOffset>6962140</wp:posOffset>
            </wp:positionV>
            <wp:extent cx="295275" cy="295275"/>
            <wp:effectExtent l="0" t="0" r="9525" b="9525"/>
            <wp:wrapNone/>
            <wp:docPr id="1018357748" name="Graphique 5" descr="Security camera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57748" name="Graphique 1018357748" descr="Security camera avec un remplissage uni"/>
                    <pic:cNvPicPr/>
                  </pic:nvPicPr>
                  <pic:blipFill>
                    <a:blip r:embed="rId48">
                      <a:extLst>
                        <a:ext uri="{96DAC541-7B7A-43D3-8B79-37D633B846F1}">
                          <asvg:svgBlip xmlns:asvg="http://schemas.microsoft.com/office/drawing/2016/SVG/main" r:embed="rId49"/>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mc:AlternateContent>
          <mc:Choice Requires="wps">
            <w:drawing>
              <wp:anchor distT="45720" distB="45720" distL="114300" distR="114300" simplePos="0" relativeHeight="251658324" behindDoc="0" locked="0" layoutInCell="1" allowOverlap="1" wp14:anchorId="0B514454" wp14:editId="47B6F5E6">
                <wp:simplePos x="0" y="0"/>
                <wp:positionH relativeFrom="column">
                  <wp:posOffset>5080</wp:posOffset>
                </wp:positionH>
                <wp:positionV relativeFrom="paragraph">
                  <wp:posOffset>6686550</wp:posOffset>
                </wp:positionV>
                <wp:extent cx="2254885" cy="477672"/>
                <wp:effectExtent l="0" t="0" r="0" b="0"/>
                <wp:wrapNone/>
                <wp:docPr id="5422838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477672"/>
                        </a:xfrm>
                        <a:prstGeom prst="rect">
                          <a:avLst/>
                        </a:prstGeom>
                        <a:solidFill>
                          <a:srgbClr val="FFFFFF"/>
                        </a:solidFill>
                        <a:ln w="9525">
                          <a:noFill/>
                          <a:miter lim="800000"/>
                          <a:headEnd/>
                          <a:tailEnd/>
                        </a:ln>
                      </wps:spPr>
                      <wps:txbx>
                        <w:txbxContent>
                          <w:p w14:paraId="08993CF1" w14:textId="77777777" w:rsidR="00CF6ECB" w:rsidRPr="00BC3AEF" w:rsidRDefault="00CF6ECB" w:rsidP="00CF6ECB">
                            <w:pPr>
                              <w:rPr>
                                <w:sz w:val="18"/>
                                <w:szCs w:val="18"/>
                              </w:rPr>
                            </w:pPr>
                            <w:r w:rsidRPr="00BC3AEF">
                              <w:rPr>
                                <w:sz w:val="18"/>
                                <w:szCs w:val="18"/>
                              </w:rPr>
                              <w:t>Téléphone filaire</w:t>
                            </w:r>
                          </w:p>
                          <w:p w14:paraId="79C38E7D" w14:textId="77777777" w:rsidR="00CF6ECB" w:rsidRPr="00BC3AEF" w:rsidRDefault="00CF6ECB" w:rsidP="00CF6ECB">
                            <w:pPr>
                              <w:rPr>
                                <w:sz w:val="18"/>
                                <w:szCs w:val="18"/>
                              </w:rPr>
                            </w:pPr>
                            <w:r w:rsidRPr="00BC3AEF">
                              <w:rPr>
                                <w:sz w:val="18"/>
                                <w:szCs w:val="18"/>
                              </w:rPr>
                              <w:t>Tablette vidéo surveillance / cours zoom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14454" id="_x0000_s1074" type="#_x0000_t202" style="position:absolute;left:0;text-align:left;margin-left:.4pt;margin-top:526.5pt;width:177.55pt;height:37.6pt;z-index:2516583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" stroked="f">
                <v:textbox>
                  <w:txbxContent>
                    <w:p w14:paraId="08993CF1" w14:textId="77777777" w:rsidR="00CF6ECB" w:rsidRPr="00BC3AEF" w:rsidRDefault="00CF6ECB" w:rsidP="00CF6ECB">
                      <w:pPr>
                        <w:rPr>
                          <w:sz w:val="18"/>
                          <w:szCs w:val="18"/>
                        </w:rPr>
                      </w:pPr>
                      <w:r w:rsidRPr="00BC3AEF">
                        <w:rPr>
                          <w:sz w:val="18"/>
                          <w:szCs w:val="18"/>
                        </w:rPr>
                        <w:t>Téléphone filaire</w:t>
                      </w:r>
                    </w:p>
                    <w:p w14:paraId="79C38E7D" w14:textId="77777777" w:rsidR="00CF6ECB" w:rsidRPr="00BC3AEF" w:rsidRDefault="00CF6ECB" w:rsidP="00CF6ECB">
                      <w:pPr>
                        <w:rPr>
                          <w:sz w:val="18"/>
                          <w:szCs w:val="18"/>
                        </w:rPr>
                      </w:pPr>
                      <w:r w:rsidRPr="00BC3AEF">
                        <w:rPr>
                          <w:sz w:val="18"/>
                          <w:szCs w:val="18"/>
                        </w:rPr>
                        <w:t>Tablette vidéo surveillance / cours zoom</w:t>
                      </w:r>
                    </w:p>
                  </w:txbxContent>
                </v:textbox>
              </v:shape>
            </w:pict>
          </mc:Fallback>
        </mc:AlternateContent>
      </w:r>
      <w:r w:rsidR="00CF6ECB" w:rsidRPr="00BC3AEF">
        <w:rPr>
          <w:b/>
          <w:bCs/>
          <w:noProof/>
        </w:rPr>
        <w:drawing>
          <wp:anchor distT="0" distB="0" distL="114300" distR="114300" simplePos="0" relativeHeight="251658313" behindDoc="0" locked="0" layoutInCell="1" allowOverlap="1" wp14:anchorId="510458E9" wp14:editId="2ED3D31D">
            <wp:simplePos x="0" y="0"/>
            <wp:positionH relativeFrom="column">
              <wp:posOffset>933595</wp:posOffset>
            </wp:positionH>
            <wp:positionV relativeFrom="paragraph">
              <wp:posOffset>4682259</wp:posOffset>
            </wp:positionV>
            <wp:extent cx="306620" cy="306620"/>
            <wp:effectExtent l="0" t="0" r="0" b="0"/>
            <wp:wrapNone/>
            <wp:docPr id="816781268" name="Graphique 15" descr="Director's Chair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42414" name="Graphique 775142414" descr="Director's Chair contour"/>
                    <pic:cNvPicPr/>
                  </pic:nvPicPr>
                  <pic:blipFill>
                    <a:blip r:embed="rId27">
                      <a:extLst>
                        <a:ext uri="{96DAC541-7B7A-43D3-8B79-37D633B846F1}">
                          <asvg:svgBlip xmlns:asvg="http://schemas.microsoft.com/office/drawing/2016/SVG/main" r:embed="rId28"/>
                        </a:ext>
                      </a:extLst>
                    </a:blip>
                    <a:stretch>
                      <a:fillRect/>
                    </a:stretch>
                  </pic:blipFill>
                  <pic:spPr>
                    <a:xfrm>
                      <a:off x="0" y="0"/>
                      <a:ext cx="306620" cy="306620"/>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mc:AlternateContent>
          <mc:Choice Requires="wps">
            <w:drawing>
              <wp:anchor distT="45720" distB="45720" distL="114300" distR="114300" simplePos="0" relativeHeight="251658299" behindDoc="0" locked="0" layoutInCell="1" allowOverlap="1" wp14:anchorId="0F56CBAA" wp14:editId="0FD00137">
                <wp:simplePos x="0" y="0"/>
                <wp:positionH relativeFrom="column">
                  <wp:posOffset>5187106</wp:posOffset>
                </wp:positionH>
                <wp:positionV relativeFrom="paragraph">
                  <wp:posOffset>689211</wp:posOffset>
                </wp:positionV>
                <wp:extent cx="1114425" cy="724801"/>
                <wp:effectExtent l="0" t="0" r="9525" b="0"/>
                <wp:wrapNone/>
                <wp:docPr id="9332395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724801"/>
                        </a:xfrm>
                        <a:prstGeom prst="rect">
                          <a:avLst/>
                        </a:prstGeom>
                        <a:solidFill>
                          <a:srgbClr val="FFFFFF"/>
                        </a:solidFill>
                        <a:ln w="9525">
                          <a:noFill/>
                          <a:miter lim="800000"/>
                          <a:headEnd/>
                          <a:tailEnd/>
                        </a:ln>
                      </wps:spPr>
                      <wps:txbx>
                        <w:txbxContent>
                          <w:p w14:paraId="5E3E404D" w14:textId="77777777" w:rsidR="00CF6ECB" w:rsidRPr="00BC3AEF" w:rsidRDefault="00CF6ECB" w:rsidP="00CF6ECB">
                            <w:pPr>
                              <w:rPr>
                                <w:sz w:val="14"/>
                                <w:szCs w:val="14"/>
                              </w:rPr>
                            </w:pPr>
                            <w:r w:rsidRPr="00BC3AEF">
                              <w:rPr>
                                <w:sz w:val="14"/>
                                <w:szCs w:val="14"/>
                              </w:rPr>
                              <w:t>Bureau de la coordonnatrice à la vie communautaire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6CBAA" id="_x0000_s1075" type="#_x0000_t202" style="position:absolute;left:0;text-align:left;margin-left:408.45pt;margin-top:54.25pt;width:87.75pt;height:57.05pt;z-index:2516582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" stroked="f">
                <v:textbox>
                  <w:txbxContent>
                    <w:p w14:paraId="5E3E404D" w14:textId="77777777" w:rsidR="00CF6ECB" w:rsidRPr="00BC3AEF" w:rsidRDefault="00CF6ECB" w:rsidP="00CF6ECB">
                      <w:pPr>
                        <w:rPr>
                          <w:sz w:val="14"/>
                          <w:szCs w:val="14"/>
                        </w:rPr>
                      </w:pPr>
                      <w:r w:rsidRPr="00BC3AEF">
                        <w:rPr>
                          <w:sz w:val="14"/>
                          <w:szCs w:val="14"/>
                        </w:rPr>
                        <w:t>Bureau de la coordonnatrice à la vie communautaire</w:t>
                      </w:r>
                    </w:p>
                  </w:txbxContent>
                </v:textbox>
              </v:shape>
            </w:pict>
          </mc:Fallback>
        </mc:AlternateContent>
      </w:r>
      <w:r w:rsidR="00CF6ECB" w:rsidRPr="00BC3AEF">
        <w:rPr>
          <w:noProof/>
        </w:rPr>
        <w:drawing>
          <wp:anchor distT="0" distB="0" distL="114300" distR="114300" simplePos="0" relativeHeight="251658323" behindDoc="0" locked="0" layoutInCell="1" allowOverlap="1" wp14:anchorId="39CB6742" wp14:editId="4B45255E">
            <wp:simplePos x="0" y="0"/>
            <wp:positionH relativeFrom="column">
              <wp:posOffset>2061144</wp:posOffset>
            </wp:positionH>
            <wp:positionV relativeFrom="paragraph">
              <wp:posOffset>2497323</wp:posOffset>
            </wp:positionV>
            <wp:extent cx="197893" cy="197893"/>
            <wp:effectExtent l="0" t="0" r="0" b="0"/>
            <wp:wrapNone/>
            <wp:docPr id="1191231414" name="Graphique 23" descr="Credit card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31414" name="Graphique 1191231414" descr="Credit card contour"/>
                    <pic:cNvPicPr/>
                  </pic:nvPicPr>
                  <pic:blipFill>
                    <a:blip r:embed="rId42">
                      <a:extLst>
                        <a:ext uri="{96DAC541-7B7A-43D3-8B79-37D633B846F1}">
                          <asvg:svgBlip xmlns:asvg="http://schemas.microsoft.com/office/drawing/2016/SVG/main" r:embed="rId43"/>
                        </a:ext>
                      </a:extLst>
                    </a:blip>
                    <a:stretch>
                      <a:fillRect/>
                    </a:stretch>
                  </pic:blipFill>
                  <pic:spPr>
                    <a:xfrm>
                      <a:off x="0" y="0"/>
                      <a:ext cx="197893" cy="197893"/>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w:drawing>
          <wp:anchor distT="0" distB="0" distL="114300" distR="114300" simplePos="0" relativeHeight="251658322" behindDoc="0" locked="0" layoutInCell="1" allowOverlap="1" wp14:anchorId="36B7718C" wp14:editId="368BDF00">
            <wp:simplePos x="0" y="0"/>
            <wp:positionH relativeFrom="column">
              <wp:posOffset>1802452</wp:posOffset>
            </wp:positionH>
            <wp:positionV relativeFrom="paragraph">
              <wp:posOffset>2121866</wp:posOffset>
            </wp:positionV>
            <wp:extent cx="265922" cy="265922"/>
            <wp:effectExtent l="0" t="0" r="0" b="1270"/>
            <wp:wrapNone/>
            <wp:docPr id="1687908726" name="Graphique 22" descr="Telepho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08726" name="Graphique 1687908726" descr="Telephone contour"/>
                    <pic:cNvPicPr/>
                  </pic:nvPicPr>
                  <pic:blipFill>
                    <a:blip r:embed="rId46">
                      <a:extLst>
                        <a:ext uri="{96DAC541-7B7A-43D3-8B79-37D633B846F1}">
                          <asvg:svgBlip xmlns:asvg="http://schemas.microsoft.com/office/drawing/2016/SVG/main" r:embed="rId47"/>
                        </a:ext>
                      </a:extLst>
                    </a:blip>
                    <a:stretch>
                      <a:fillRect/>
                    </a:stretch>
                  </pic:blipFill>
                  <pic:spPr>
                    <a:xfrm rot="16200000">
                      <a:off x="0" y="0"/>
                      <a:ext cx="265922" cy="265922"/>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w:drawing>
          <wp:anchor distT="0" distB="0" distL="114300" distR="114300" simplePos="0" relativeHeight="251658321" behindDoc="0" locked="0" layoutInCell="1" allowOverlap="1" wp14:anchorId="2EF6E65B" wp14:editId="50F0055A">
            <wp:simplePos x="0" y="0"/>
            <wp:positionH relativeFrom="column">
              <wp:posOffset>1633628</wp:posOffset>
            </wp:positionH>
            <wp:positionV relativeFrom="paragraph">
              <wp:posOffset>2244469</wp:posOffset>
            </wp:positionV>
            <wp:extent cx="225188" cy="225188"/>
            <wp:effectExtent l="0" t="0" r="3810" b="3810"/>
            <wp:wrapNone/>
            <wp:docPr id="982425561" name="Graphique 20" descr="Security camera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25561" name="Graphique 982425561" descr="Security camera avec un remplissage uni"/>
                    <pic:cNvPicPr/>
                  </pic:nvPicPr>
                  <pic:blipFill>
                    <a:blip r:embed="rId48">
                      <a:extLst>
                        <a:ext uri="{96DAC541-7B7A-43D3-8B79-37D633B846F1}">
                          <asvg:svgBlip xmlns:asvg="http://schemas.microsoft.com/office/drawing/2016/SVG/main" r:embed="rId49"/>
                        </a:ext>
                      </a:extLst>
                    </a:blip>
                    <a:stretch>
                      <a:fillRect/>
                    </a:stretch>
                  </pic:blipFill>
                  <pic:spPr>
                    <a:xfrm>
                      <a:off x="0" y="0"/>
                      <a:ext cx="225188" cy="225188"/>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w:drawing>
          <wp:anchor distT="0" distB="0" distL="114300" distR="114300" simplePos="0" relativeHeight="251658320" behindDoc="0" locked="0" layoutInCell="1" allowOverlap="1" wp14:anchorId="230A34CC" wp14:editId="59984D8D">
            <wp:simplePos x="0" y="0"/>
            <wp:positionH relativeFrom="column">
              <wp:posOffset>1597746</wp:posOffset>
            </wp:positionH>
            <wp:positionV relativeFrom="paragraph">
              <wp:posOffset>1951429</wp:posOffset>
            </wp:positionV>
            <wp:extent cx="259308" cy="259308"/>
            <wp:effectExtent l="0" t="0" r="7620" b="7620"/>
            <wp:wrapNone/>
            <wp:docPr id="1667199312" name="Graphique 19" descr="Register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99312" name="Graphique 1667199312" descr="Register contour"/>
                    <pic:cNvPicPr/>
                  </pic:nvPicPr>
                  <pic:blipFill>
                    <a:blip r:embed="rId44">
                      <a:extLst>
                        <a:ext uri="{96DAC541-7B7A-43D3-8B79-37D633B846F1}">
                          <asvg:svgBlip xmlns:asvg="http://schemas.microsoft.com/office/drawing/2016/SVG/main" r:embed="rId45"/>
                        </a:ext>
                      </a:extLst>
                    </a:blip>
                    <a:stretch>
                      <a:fillRect/>
                    </a:stretch>
                  </pic:blipFill>
                  <pic:spPr>
                    <a:xfrm rot="16200000">
                      <a:off x="0" y="0"/>
                      <a:ext cx="260500" cy="260500"/>
                    </a:xfrm>
                    <a:prstGeom prst="rect">
                      <a:avLst/>
                    </a:prstGeom>
                  </pic:spPr>
                </pic:pic>
              </a:graphicData>
            </a:graphic>
            <wp14:sizeRelH relativeFrom="page">
              <wp14:pctWidth>0</wp14:pctWidth>
            </wp14:sizeRelH>
            <wp14:sizeRelV relativeFrom="page">
              <wp14:pctHeight>0</wp14:pctHeight>
            </wp14:sizeRelV>
          </wp:anchor>
        </w:drawing>
      </w:r>
      <w:r w:rsidR="00CF6ECB" w:rsidRPr="00BC3AEF">
        <w:rPr>
          <w:noProof/>
        </w:rPr>
        <mc:AlternateContent>
          <mc:Choice Requires="wps">
            <w:drawing>
              <wp:anchor distT="45720" distB="45720" distL="114300" distR="114300" simplePos="0" relativeHeight="251658319" behindDoc="0" locked="0" layoutInCell="1" allowOverlap="1" wp14:anchorId="42E3F316" wp14:editId="3DF17D2B">
                <wp:simplePos x="0" y="0"/>
                <wp:positionH relativeFrom="column">
                  <wp:posOffset>4615128</wp:posOffset>
                </wp:positionH>
                <wp:positionV relativeFrom="paragraph">
                  <wp:posOffset>2778546</wp:posOffset>
                </wp:positionV>
                <wp:extent cx="969172" cy="338083"/>
                <wp:effectExtent l="0" t="8255" r="0" b="0"/>
                <wp:wrapNone/>
                <wp:docPr id="13511814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9172" cy="338083"/>
                        </a:xfrm>
                        <a:prstGeom prst="rect">
                          <a:avLst/>
                        </a:prstGeom>
                        <a:solidFill>
                          <a:srgbClr val="FFFFFF"/>
                        </a:solidFill>
                        <a:ln w="9525">
                          <a:noFill/>
                          <a:miter lim="800000"/>
                          <a:headEnd/>
                          <a:tailEnd/>
                        </a:ln>
                      </wps:spPr>
                      <wps:txbx>
                        <w:txbxContent>
                          <w:p w14:paraId="1535C396" w14:textId="77777777" w:rsidR="00CF6ECB" w:rsidRPr="00BC3AEF" w:rsidRDefault="00CF6ECB" w:rsidP="00CF6ECB">
                            <w:pPr>
                              <w:rPr>
                                <w:sz w:val="14"/>
                                <w:szCs w:val="14"/>
                              </w:rPr>
                            </w:pPr>
                            <w:r w:rsidRPr="00BC3AEF">
                              <w:rPr>
                                <w:sz w:val="14"/>
                                <w:szCs w:val="14"/>
                              </w:rPr>
                              <w:t>Stockage des boîtes ferme LUFA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3F316" id="_x0000_s1076" type="#_x0000_t202" style="position:absolute;left:0;text-align:left;margin-left:363.4pt;margin-top:218.8pt;width:76.3pt;height:26.6pt;rotation:-90;z-index:2516583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" stroked="f">
                <v:textbox>
                  <w:txbxContent>
                    <w:p w14:paraId="1535C396" w14:textId="77777777" w:rsidR="00CF6ECB" w:rsidRPr="00BC3AEF" w:rsidRDefault="00CF6ECB" w:rsidP="00CF6ECB">
                      <w:pPr>
                        <w:rPr>
                          <w:sz w:val="14"/>
                          <w:szCs w:val="14"/>
                        </w:rPr>
                      </w:pPr>
                      <w:r w:rsidRPr="00BC3AEF">
                        <w:rPr>
                          <w:sz w:val="14"/>
                          <w:szCs w:val="14"/>
                        </w:rPr>
                        <w:t>Stockage des boîtes ferme LUFA</w:t>
                      </w:r>
                    </w:p>
                  </w:txbxContent>
                </v:textbox>
              </v:shape>
            </w:pict>
          </mc:Fallback>
        </mc:AlternateContent>
      </w:r>
      <w:r w:rsidR="00CF6ECB" w:rsidRPr="00BC3AEF">
        <w:rPr>
          <w:noProof/>
        </w:rPr>
        <mc:AlternateContent>
          <mc:Choice Requires="wps">
            <w:drawing>
              <wp:anchor distT="45720" distB="45720" distL="114300" distR="114300" simplePos="0" relativeHeight="251658317" behindDoc="0" locked="0" layoutInCell="1" allowOverlap="1" wp14:anchorId="745B9CDB" wp14:editId="799D6D46">
                <wp:simplePos x="0" y="0"/>
                <wp:positionH relativeFrom="column">
                  <wp:posOffset>3080385</wp:posOffset>
                </wp:positionH>
                <wp:positionV relativeFrom="paragraph">
                  <wp:posOffset>2581095</wp:posOffset>
                </wp:positionV>
                <wp:extent cx="259307" cy="197893"/>
                <wp:effectExtent l="0" t="0" r="7620" b="0"/>
                <wp:wrapNone/>
                <wp:docPr id="12771044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07" cy="197893"/>
                        </a:xfrm>
                        <a:prstGeom prst="rect">
                          <a:avLst/>
                        </a:prstGeom>
                        <a:solidFill>
                          <a:srgbClr val="FFFFFF"/>
                        </a:solidFill>
                        <a:ln w="9525">
                          <a:noFill/>
                          <a:miter lim="800000"/>
                          <a:headEnd/>
                          <a:tailEnd/>
                        </a:ln>
                      </wps:spPr>
                      <wps:txbx>
                        <w:txbxContent>
                          <w:p w14:paraId="4A9CFD66" w14:textId="77777777" w:rsidR="00CF6ECB" w:rsidRPr="00BC3AEF" w:rsidRDefault="00CF6ECB" w:rsidP="00CF6ECB">
                            <w:pPr>
                              <w:rPr>
                                <w:sz w:val="14"/>
                                <w:szCs w:val="14"/>
                              </w:rPr>
                            </w:pPr>
                            <w:r w:rsidRPr="00BC3AEF">
                              <w:rPr>
                                <w:sz w:val="14"/>
                                <w:szCs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B9CDB" id="_x0000_s1077" type="#_x0000_t202" style="position:absolute;left:0;text-align:left;margin-left:242.55pt;margin-top:203.25pt;width:20.4pt;height:15.6pt;z-index:25165831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" stroked="f">
                <v:textbox>
                  <w:txbxContent>
                    <w:p w14:paraId="4A9CFD66" w14:textId="77777777" w:rsidR="00CF6ECB" w:rsidRPr="00BC3AEF" w:rsidRDefault="00CF6ECB" w:rsidP="00CF6ECB">
                      <w:pPr>
                        <w:rPr>
                          <w:sz w:val="14"/>
                          <w:szCs w:val="14"/>
                        </w:rPr>
                      </w:pPr>
                      <w:r w:rsidRPr="00BC3AEF">
                        <w:rPr>
                          <w:sz w:val="14"/>
                          <w:szCs w:val="14"/>
                        </w:rPr>
                        <w:t>2</w:t>
                      </w:r>
                    </w:p>
                  </w:txbxContent>
                </v:textbox>
              </v:shape>
            </w:pict>
          </mc:Fallback>
        </mc:AlternateContent>
      </w:r>
      <w:r w:rsidR="00CF6ECB" w:rsidRPr="00BC3AEF">
        <w:rPr>
          <w:noProof/>
        </w:rPr>
        <mc:AlternateContent>
          <mc:Choice Requires="wps">
            <w:drawing>
              <wp:anchor distT="45720" distB="45720" distL="114300" distR="114300" simplePos="0" relativeHeight="251658318" behindDoc="0" locked="0" layoutInCell="1" allowOverlap="1" wp14:anchorId="2776100A" wp14:editId="775221FA">
                <wp:simplePos x="0" y="0"/>
                <wp:positionH relativeFrom="column">
                  <wp:posOffset>3797262</wp:posOffset>
                </wp:positionH>
                <wp:positionV relativeFrom="paragraph">
                  <wp:posOffset>2566054</wp:posOffset>
                </wp:positionV>
                <wp:extent cx="259307" cy="197893"/>
                <wp:effectExtent l="0" t="0" r="7620" b="0"/>
                <wp:wrapNone/>
                <wp:docPr id="18959815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07" cy="197893"/>
                        </a:xfrm>
                        <a:prstGeom prst="rect">
                          <a:avLst/>
                        </a:prstGeom>
                        <a:solidFill>
                          <a:srgbClr val="FFFFFF"/>
                        </a:solidFill>
                        <a:ln w="9525">
                          <a:noFill/>
                          <a:miter lim="800000"/>
                          <a:headEnd/>
                          <a:tailEnd/>
                        </a:ln>
                      </wps:spPr>
                      <wps:txbx>
                        <w:txbxContent>
                          <w:p w14:paraId="03B21CD5" w14:textId="77777777" w:rsidR="00CF6ECB" w:rsidRPr="00BC3AEF" w:rsidRDefault="00CF6ECB" w:rsidP="00CF6ECB">
                            <w:pPr>
                              <w:rPr>
                                <w:sz w:val="14"/>
                                <w:szCs w:val="14"/>
                              </w:rPr>
                            </w:pPr>
                            <w:r w:rsidRPr="00BC3AEF">
                              <w:rPr>
                                <w:sz w:val="14"/>
                                <w:szCs w:val="1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6100A" id="_x0000_s1078" type="#_x0000_t202" style="position:absolute;left:0;text-align:left;margin-left:299pt;margin-top:202.05pt;width:20.4pt;height:15.6pt;z-index:2516583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" stroked="f">
                <v:textbox>
                  <w:txbxContent>
                    <w:p w14:paraId="03B21CD5" w14:textId="77777777" w:rsidR="00CF6ECB" w:rsidRPr="00BC3AEF" w:rsidRDefault="00CF6ECB" w:rsidP="00CF6ECB">
                      <w:pPr>
                        <w:rPr>
                          <w:sz w:val="14"/>
                          <w:szCs w:val="14"/>
                        </w:rPr>
                      </w:pPr>
                      <w:r w:rsidRPr="00BC3AEF">
                        <w:rPr>
                          <w:sz w:val="14"/>
                          <w:szCs w:val="14"/>
                        </w:rPr>
                        <w:t>3</w:t>
                      </w:r>
                    </w:p>
                  </w:txbxContent>
                </v:textbox>
              </v:shape>
            </w:pict>
          </mc:Fallback>
        </mc:AlternateContent>
      </w:r>
      <w:r w:rsidR="00CF6ECB" w:rsidRPr="00BC3AEF">
        <w:rPr>
          <w:noProof/>
        </w:rPr>
        <w:drawing>
          <wp:anchor distT="0" distB="0" distL="114300" distR="114300" simplePos="0" relativeHeight="251658284" behindDoc="0" locked="0" layoutInCell="1" allowOverlap="1" wp14:anchorId="24EE6590" wp14:editId="68BB14F6">
            <wp:simplePos x="0" y="0"/>
            <wp:positionH relativeFrom="column">
              <wp:posOffset>3713149</wp:posOffset>
            </wp:positionH>
            <wp:positionV relativeFrom="paragraph">
              <wp:posOffset>2483893</wp:posOffset>
            </wp:positionV>
            <wp:extent cx="408912" cy="408912"/>
            <wp:effectExtent l="0" t="0" r="0" b="0"/>
            <wp:wrapNone/>
            <wp:docPr id="2127476775" name="Graphique 1" descr="Monito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9741" name="Graphique 143129741" descr="Monitor avec un remplissage uni"/>
                    <pic:cNvPicPr/>
                  </pic:nvPicPr>
                  <pic:blipFill>
                    <a:blip r:embed="rId50">
                      <a:extLst>
                        <a:ext uri="{96DAC541-7B7A-43D3-8B79-37D633B846F1}">
                          <asvg:svgBlip xmlns:asvg="http://schemas.microsoft.com/office/drawing/2016/SVG/main" r:embed="rId51"/>
                        </a:ext>
                      </a:extLst>
                    </a:blip>
                    <a:stretch>
                      <a:fillRect/>
                    </a:stretch>
                  </pic:blipFill>
                  <pic:spPr>
                    <a:xfrm>
                      <a:off x="0" y="0"/>
                      <a:ext cx="410442" cy="410442"/>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w:drawing>
          <wp:anchor distT="0" distB="0" distL="114300" distR="114300" simplePos="0" relativeHeight="251658283" behindDoc="0" locked="0" layoutInCell="1" allowOverlap="1" wp14:anchorId="6C1FFE6D" wp14:editId="22708C5E">
            <wp:simplePos x="0" y="0"/>
            <wp:positionH relativeFrom="column">
              <wp:posOffset>2996641</wp:posOffset>
            </wp:positionH>
            <wp:positionV relativeFrom="paragraph">
              <wp:posOffset>2483893</wp:posOffset>
            </wp:positionV>
            <wp:extent cx="423080" cy="423080"/>
            <wp:effectExtent l="0" t="0" r="0" b="0"/>
            <wp:wrapNone/>
            <wp:docPr id="1437385253" name="Graphique 1" descr="Monito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9741" name="Graphique 143129741" descr="Monitor avec un remplissage uni"/>
                    <pic:cNvPicPr/>
                  </pic:nvPicPr>
                  <pic:blipFill>
                    <a:blip r:embed="rId50">
                      <a:extLst>
                        <a:ext uri="{96DAC541-7B7A-43D3-8B79-37D633B846F1}">
                          <asvg:svgBlip xmlns:asvg="http://schemas.microsoft.com/office/drawing/2016/SVG/main" r:embed="rId51"/>
                        </a:ext>
                      </a:extLst>
                    </a:blip>
                    <a:stretch>
                      <a:fillRect/>
                    </a:stretch>
                  </pic:blipFill>
                  <pic:spPr>
                    <a:xfrm>
                      <a:off x="0" y="0"/>
                      <a:ext cx="425806" cy="425806"/>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noProof/>
        </w:rPr>
        <mc:AlternateContent>
          <mc:Choice Requires="wps">
            <w:drawing>
              <wp:anchor distT="45720" distB="45720" distL="114300" distR="114300" simplePos="0" relativeHeight="251658316" behindDoc="0" locked="0" layoutInCell="1" allowOverlap="1" wp14:anchorId="52C5B3DC" wp14:editId="0591E43B">
                <wp:simplePos x="0" y="0"/>
                <wp:positionH relativeFrom="column">
                  <wp:posOffset>1734185</wp:posOffset>
                </wp:positionH>
                <wp:positionV relativeFrom="paragraph">
                  <wp:posOffset>2538001</wp:posOffset>
                </wp:positionV>
                <wp:extent cx="259307" cy="197893"/>
                <wp:effectExtent l="0" t="0" r="7620" b="0"/>
                <wp:wrapNone/>
                <wp:docPr id="10237599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07" cy="197893"/>
                        </a:xfrm>
                        <a:prstGeom prst="rect">
                          <a:avLst/>
                        </a:prstGeom>
                        <a:solidFill>
                          <a:srgbClr val="FFFFFF"/>
                        </a:solidFill>
                        <a:ln w="9525">
                          <a:noFill/>
                          <a:miter lim="800000"/>
                          <a:headEnd/>
                          <a:tailEnd/>
                        </a:ln>
                      </wps:spPr>
                      <wps:txbx>
                        <w:txbxContent>
                          <w:p w14:paraId="6308C4A2" w14:textId="77777777" w:rsidR="00CF6ECB" w:rsidRPr="00BC3AEF" w:rsidRDefault="00CF6ECB" w:rsidP="00CF6ECB">
                            <w:pPr>
                              <w:rPr>
                                <w:sz w:val="14"/>
                                <w:szCs w:val="14"/>
                              </w:rPr>
                            </w:pPr>
                            <w:r w:rsidRPr="00BC3AEF">
                              <w:rPr>
                                <w:sz w:val="14"/>
                                <w:szCs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5B3DC" id="_x0000_s1079" type="#_x0000_t202" style="position:absolute;left:0;text-align:left;margin-left:136.55pt;margin-top:199.85pt;width:20.4pt;height:15.6pt;z-index:2516583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" stroked="f">
                <v:textbox>
                  <w:txbxContent>
                    <w:p w14:paraId="6308C4A2" w14:textId="77777777" w:rsidR="00CF6ECB" w:rsidRPr="00BC3AEF" w:rsidRDefault="00CF6ECB" w:rsidP="00CF6ECB">
                      <w:pPr>
                        <w:rPr>
                          <w:sz w:val="14"/>
                          <w:szCs w:val="14"/>
                        </w:rPr>
                      </w:pPr>
                      <w:r w:rsidRPr="00BC3AEF">
                        <w:rPr>
                          <w:sz w:val="14"/>
                          <w:szCs w:val="14"/>
                        </w:rPr>
                        <w:t>1</w:t>
                      </w:r>
                    </w:p>
                  </w:txbxContent>
                </v:textbox>
              </v:shape>
            </w:pict>
          </mc:Fallback>
        </mc:AlternateContent>
      </w:r>
      <w:r w:rsidR="00CF6ECB" w:rsidRPr="00BC3AEF">
        <w:rPr>
          <w:noProof/>
        </w:rPr>
        <w:drawing>
          <wp:anchor distT="0" distB="0" distL="114300" distR="114300" simplePos="0" relativeHeight="251658282" behindDoc="0" locked="0" layoutInCell="1" allowOverlap="1" wp14:anchorId="48ED4EB9" wp14:editId="52F1FE40">
            <wp:simplePos x="0" y="0"/>
            <wp:positionH relativeFrom="column">
              <wp:posOffset>1645512</wp:posOffset>
            </wp:positionH>
            <wp:positionV relativeFrom="paragraph">
              <wp:posOffset>2422478</wp:posOffset>
            </wp:positionV>
            <wp:extent cx="451068" cy="451068"/>
            <wp:effectExtent l="0" t="0" r="6350" b="0"/>
            <wp:wrapNone/>
            <wp:docPr id="158252317" name="Graphique 1" descr="Monito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9741" name="Graphique 143129741" descr="Monitor avec un remplissage uni"/>
                    <pic:cNvPicPr/>
                  </pic:nvPicPr>
                  <pic:blipFill>
                    <a:blip r:embed="rId50">
                      <a:extLst>
                        <a:ext uri="{96DAC541-7B7A-43D3-8B79-37D633B846F1}">
                          <asvg:svgBlip xmlns:asvg="http://schemas.microsoft.com/office/drawing/2016/SVG/main" r:embed="rId51"/>
                        </a:ext>
                      </a:extLst>
                    </a:blip>
                    <a:stretch>
                      <a:fillRect/>
                    </a:stretch>
                  </pic:blipFill>
                  <pic:spPr>
                    <a:xfrm>
                      <a:off x="0" y="0"/>
                      <a:ext cx="451722" cy="451722"/>
                    </a:xfrm>
                    <a:prstGeom prst="rect">
                      <a:avLst/>
                    </a:prstGeom>
                  </pic:spPr>
                </pic:pic>
              </a:graphicData>
            </a:graphic>
            <wp14:sizeRelH relativeFrom="margin">
              <wp14:pctWidth>0</wp14:pctWidth>
            </wp14:sizeRelH>
            <wp14:sizeRelV relativeFrom="margin">
              <wp14:pctHeight>0</wp14:pctHeight>
            </wp14:sizeRelV>
          </wp:anchor>
        </w:drawing>
      </w:r>
      <w:r w:rsidR="00CF6ECB" w:rsidRPr="00BC3AEF">
        <w:rPr>
          <w:b/>
          <w:bCs/>
        </w:rPr>
        <w:br w:type="page"/>
      </w:r>
    </w:p>
    <w:p w14:paraId="6CD6FBD5" w14:textId="77777777" w:rsidR="00FB4B41" w:rsidRPr="00377630" w:rsidRDefault="00FB4B41" w:rsidP="001638F6">
      <w:pPr>
        <w:pStyle w:val="Paragraphedeliste"/>
        <w:numPr>
          <w:ilvl w:val="0"/>
          <w:numId w:val="49"/>
        </w:numPr>
        <w:jc w:val="center"/>
        <w:rPr>
          <w:rFonts w:cs="Times New Roman"/>
          <w:b/>
          <w:bCs/>
        </w:rPr>
      </w:pPr>
      <w:r w:rsidRPr="00377630">
        <w:rPr>
          <w:rFonts w:cs="Times New Roman"/>
          <w:b/>
          <w:bCs/>
        </w:rPr>
        <w:t>Annexe 3 : Instrument d’évaluation</w:t>
      </w:r>
    </w:p>
    <w:p w14:paraId="714CBBCE" w14:textId="67E59020" w:rsidR="00C202CB" w:rsidRPr="00FB4B41" w:rsidRDefault="00E4713A" w:rsidP="00FB4B41">
      <w:pPr>
        <w:rPr>
          <w:rFonts w:ascii="Times New Roman" w:hAnsi="Times New Roman" w:cs="Times New Roman"/>
          <w:b/>
          <w:bCs/>
        </w:rPr>
      </w:pPr>
      <w:r w:rsidRPr="00FB4B41">
        <w:rPr>
          <w:rFonts w:ascii="Times New Roman" w:hAnsi="Times New Roman" w:cs="Times New Roman"/>
          <w:b/>
          <w:bCs/>
        </w:rPr>
        <w:t>Évaluation : Niveau 1</w:t>
      </w:r>
    </w:p>
    <w:p w14:paraId="563E942D" w14:textId="70AD766C" w:rsidR="00F47B52" w:rsidRPr="00BC3AEF" w:rsidRDefault="00F47B52" w:rsidP="00011E12">
      <w:pPr>
        <w:spacing w:line="360" w:lineRule="auto"/>
        <w:rPr>
          <w:rFonts w:ascii="Times New Roman" w:hAnsi="Times New Roman" w:cs="Times New Roman"/>
        </w:rPr>
      </w:pPr>
      <w:r w:rsidRPr="00BC3AEF">
        <w:rPr>
          <w:rFonts w:ascii="Times New Roman" w:hAnsi="Times New Roman" w:cs="Times New Roman"/>
        </w:rPr>
        <w:t xml:space="preserve">Ce formulaire permet d’évaluer la perception du programme de formation par le public cible et leur niveau de satisfaction du contenu de celle-ci. </w:t>
      </w:r>
    </w:p>
    <w:p w14:paraId="082153C7" w14:textId="23DF72D7" w:rsidR="00C202CB" w:rsidRPr="00BC3AEF" w:rsidRDefault="00F47B52" w:rsidP="0CA50D67">
      <w:r w:rsidRPr="00BC3AEF">
        <w:rPr>
          <w:rFonts w:ascii="Times New Roman" w:hAnsi="Times New Roman" w:cs="Times New Roman"/>
        </w:rPr>
        <w:t xml:space="preserve">Lien vers le formulaire : </w:t>
      </w:r>
      <w:hyperlink r:id="rId52" w:history="1">
        <w:r w:rsidR="009C051E" w:rsidRPr="00BC3AEF">
          <w:rPr>
            <w:rStyle w:val="Hyperlien"/>
            <w:rFonts w:ascii="Times New Roman" w:hAnsi="Times New Roman" w:cs="Times New Roman"/>
          </w:rPr>
          <w:t>Sondage post-formation </w:t>
        </w:r>
      </w:hyperlink>
      <w:r w:rsidR="002F4D0C" w:rsidRPr="00BC3AEF">
        <w:rPr>
          <w:rFonts w:ascii="Times New Roman" w:hAnsi="Times New Roman" w:cs="Times New Roman"/>
        </w:rPr>
        <w:br/>
      </w:r>
      <w:r w:rsidR="00E65D96" w:rsidRPr="00BC3AEF">
        <w:rPr>
          <w:noProof/>
        </w:rPr>
        <w:drawing>
          <wp:inline distT="0" distB="0" distL="0" distR="0" wp14:anchorId="4E45647E" wp14:editId="062C7E34">
            <wp:extent cx="5943600" cy="5266055"/>
            <wp:effectExtent l="0" t="0" r="0" b="0"/>
            <wp:docPr id="1784598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98597" name=""/>
                    <pic:cNvPicPr/>
                  </pic:nvPicPr>
                  <pic:blipFill>
                    <a:blip r:embed="rId53"/>
                    <a:stretch>
                      <a:fillRect/>
                    </a:stretch>
                  </pic:blipFill>
                  <pic:spPr>
                    <a:xfrm>
                      <a:off x="0" y="0"/>
                      <a:ext cx="5943600" cy="5266055"/>
                    </a:xfrm>
                    <a:prstGeom prst="rect">
                      <a:avLst/>
                    </a:prstGeom>
                  </pic:spPr>
                </pic:pic>
              </a:graphicData>
            </a:graphic>
          </wp:inline>
        </w:drawing>
      </w:r>
    </w:p>
    <w:p w14:paraId="0555A67D" w14:textId="378B7413" w:rsidR="00C202CB" w:rsidRPr="00BC3AEF" w:rsidRDefault="00C202CB" w:rsidP="0CA50D67"/>
    <w:p w14:paraId="7D7D48C9" w14:textId="3BF9A75A" w:rsidR="00C202CB" w:rsidRPr="00BC3AEF" w:rsidRDefault="00C202CB" w:rsidP="0CA50D67"/>
    <w:p w14:paraId="73E23E97" w14:textId="48C8ADB3" w:rsidR="00C35933" w:rsidRPr="00BC3AEF" w:rsidRDefault="00C35933">
      <w:r w:rsidRPr="00BC3AEF">
        <w:br w:type="page"/>
      </w:r>
    </w:p>
    <w:p w14:paraId="33033363" w14:textId="706067DD" w:rsidR="00C35933" w:rsidRPr="00FB4B41" w:rsidRDefault="00C35933" w:rsidP="00FB4B41">
      <w:pPr>
        <w:rPr>
          <w:b/>
          <w:bCs/>
        </w:rPr>
      </w:pPr>
      <w:r w:rsidRPr="00FB4B41">
        <w:rPr>
          <w:b/>
          <w:bCs/>
        </w:rPr>
        <w:t>Évaluation : Niveau 2</w:t>
      </w:r>
    </w:p>
    <w:p w14:paraId="0BE6F63D" w14:textId="37C637A7" w:rsidR="003D4916" w:rsidRPr="00BC3AEF" w:rsidRDefault="00C35933" w:rsidP="00F5338F">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Des tests pré- et post-formation permettront d’apprécier l’acquisition des compétences liées aux procédures d’inscription et de déclaration d’absence en ligne via Qidigo.</w:t>
      </w:r>
      <w:r w:rsidR="00E44093" w:rsidRPr="00BC3AEF">
        <w:rPr>
          <w:rFonts w:ascii="Times New Roman" w:eastAsia="Times New Roman" w:hAnsi="Times New Roman" w:cs="Times New Roman"/>
          <w:kern w:val="0"/>
          <w:lang w:eastAsia="en-CA"/>
          <w14:ligatures w14:val="none"/>
        </w:rPr>
        <w:t xml:space="preserve"> </w:t>
      </w:r>
      <w:r w:rsidR="002E6D10" w:rsidRPr="00BC3AEF">
        <w:rPr>
          <w:rFonts w:ascii="Times New Roman" w:eastAsia="Times New Roman" w:hAnsi="Times New Roman" w:cs="Times New Roman"/>
          <w:kern w:val="0"/>
          <w:lang w:eastAsia="en-CA"/>
          <w14:ligatures w14:val="none"/>
        </w:rPr>
        <w:t xml:space="preserve">Nous avons </w:t>
      </w:r>
      <w:r w:rsidRPr="00BC3AEF">
        <w:rPr>
          <w:rFonts w:ascii="Times New Roman" w:eastAsia="Times New Roman" w:hAnsi="Times New Roman" w:cs="Times New Roman"/>
          <w:kern w:val="0"/>
          <w:lang w:eastAsia="en-CA"/>
          <w14:ligatures w14:val="none"/>
        </w:rPr>
        <w:t xml:space="preserve">utilisé plateforme </w:t>
      </w:r>
      <w:proofErr w:type="spellStart"/>
      <w:r w:rsidRPr="00BC3AEF">
        <w:rPr>
          <w:rFonts w:ascii="Times New Roman" w:eastAsia="Times New Roman" w:hAnsi="Times New Roman" w:cs="Times New Roman"/>
          <w:kern w:val="0"/>
          <w:lang w:eastAsia="en-CA"/>
          <w14:ligatures w14:val="none"/>
        </w:rPr>
        <w:t>Apprentx</w:t>
      </w:r>
      <w:proofErr w:type="spellEnd"/>
      <w:r w:rsidRPr="00BC3AEF">
        <w:rPr>
          <w:rFonts w:ascii="Times New Roman" w:eastAsia="Times New Roman" w:hAnsi="Times New Roman" w:cs="Times New Roman"/>
          <w:kern w:val="0"/>
          <w:lang w:eastAsia="en-CA"/>
          <w14:ligatures w14:val="none"/>
        </w:rPr>
        <w:t xml:space="preserve"> B12</w:t>
      </w:r>
      <w:r w:rsidR="002E6D10" w:rsidRPr="00BC3AEF">
        <w:rPr>
          <w:rFonts w:ascii="Times New Roman" w:eastAsia="Times New Roman" w:hAnsi="Times New Roman" w:cs="Times New Roman"/>
          <w:kern w:val="0"/>
          <w:lang w:eastAsia="en-CA"/>
          <w14:ligatures w14:val="none"/>
        </w:rPr>
        <w:t xml:space="preserve"> pour c</w:t>
      </w:r>
      <w:r w:rsidR="00B13C4D" w:rsidRPr="00BC3AEF">
        <w:rPr>
          <w:rFonts w:ascii="Times New Roman" w:eastAsia="Times New Roman" w:hAnsi="Times New Roman" w:cs="Times New Roman"/>
          <w:kern w:val="0"/>
          <w:lang w:eastAsia="en-CA"/>
          <w14:ligatures w14:val="none"/>
        </w:rPr>
        <w:t xml:space="preserve">réer facilement des tests avec rétroaction. Elle permet </w:t>
      </w:r>
      <w:r w:rsidR="003F0EC1" w:rsidRPr="00BC3AEF">
        <w:rPr>
          <w:rFonts w:ascii="Times New Roman" w:eastAsia="Times New Roman" w:hAnsi="Times New Roman" w:cs="Times New Roman"/>
          <w:kern w:val="0"/>
          <w:lang w:eastAsia="en-CA"/>
          <w14:ligatures w14:val="none"/>
        </w:rPr>
        <w:t>d’utiliser divers types de questions</w:t>
      </w:r>
      <w:r w:rsidR="00E44093" w:rsidRPr="00BC3AEF">
        <w:rPr>
          <w:rFonts w:ascii="Times New Roman" w:eastAsia="Times New Roman" w:hAnsi="Times New Roman" w:cs="Times New Roman"/>
          <w:kern w:val="0"/>
          <w:lang w:eastAsia="en-CA"/>
          <w14:ligatures w14:val="none"/>
        </w:rPr>
        <w:t xml:space="preserve"> (Choix multiples, ouvertes, association, pointage sur une image)</w:t>
      </w:r>
      <w:r w:rsidR="003F0EC1" w:rsidRPr="00BC3AEF">
        <w:rPr>
          <w:rFonts w:ascii="Times New Roman" w:eastAsia="Times New Roman" w:hAnsi="Times New Roman" w:cs="Times New Roman"/>
          <w:kern w:val="0"/>
          <w:lang w:eastAsia="en-CA"/>
          <w14:ligatures w14:val="none"/>
        </w:rPr>
        <w:t>, d’intégrer des visuels (vidéos, images)</w:t>
      </w:r>
      <w:r w:rsidR="00F5338F" w:rsidRPr="00BC3AEF">
        <w:rPr>
          <w:rFonts w:ascii="Times New Roman" w:eastAsia="Times New Roman" w:hAnsi="Times New Roman" w:cs="Times New Roman"/>
          <w:kern w:val="0"/>
          <w:lang w:eastAsia="en-CA"/>
          <w14:ligatures w14:val="none"/>
        </w:rPr>
        <w:t>. Ses</w:t>
      </w:r>
      <w:r w:rsidR="003F0EC1" w:rsidRPr="00BC3AEF">
        <w:rPr>
          <w:rFonts w:ascii="Times New Roman" w:eastAsia="Times New Roman" w:hAnsi="Times New Roman" w:cs="Times New Roman"/>
          <w:kern w:val="0"/>
          <w:lang w:eastAsia="en-CA"/>
          <w14:ligatures w14:val="none"/>
        </w:rPr>
        <w:t xml:space="preserve"> atout</w:t>
      </w:r>
      <w:r w:rsidR="00F5338F" w:rsidRPr="00BC3AEF">
        <w:rPr>
          <w:rFonts w:ascii="Times New Roman" w:eastAsia="Times New Roman" w:hAnsi="Times New Roman" w:cs="Times New Roman"/>
          <w:kern w:val="0"/>
          <w:lang w:eastAsia="en-CA"/>
          <w14:ligatures w14:val="none"/>
        </w:rPr>
        <w:t>s sont </w:t>
      </w:r>
      <w:r w:rsidR="003D4916" w:rsidRPr="00BC3AEF">
        <w:rPr>
          <w:rFonts w:ascii="Times New Roman" w:eastAsia="Times New Roman" w:hAnsi="Times New Roman" w:cs="Times New Roman"/>
          <w:kern w:val="0"/>
          <w:lang w:eastAsia="en-CA"/>
          <w14:ligatures w14:val="none"/>
        </w:rPr>
        <w:t xml:space="preserve">de permettre </w:t>
      </w:r>
      <w:r w:rsidR="00F5338F" w:rsidRPr="00BC3AEF">
        <w:rPr>
          <w:rFonts w:ascii="Times New Roman" w:eastAsia="Times New Roman" w:hAnsi="Times New Roman" w:cs="Times New Roman"/>
          <w:kern w:val="0"/>
          <w:lang w:eastAsia="en-CA"/>
          <w14:ligatures w14:val="none"/>
        </w:rPr>
        <w:t xml:space="preserve">: </w:t>
      </w:r>
    </w:p>
    <w:p w14:paraId="6D83CAFB" w14:textId="1E01473D" w:rsidR="003D4916" w:rsidRPr="00BC3AEF" w:rsidRDefault="003D4916" w:rsidP="001638F6">
      <w:pPr>
        <w:pStyle w:val="Paragraphedeliste"/>
        <w:numPr>
          <w:ilvl w:val="0"/>
          <w:numId w:val="56"/>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Un suivi</w:t>
      </w:r>
      <w:r w:rsidR="003F0EC1" w:rsidRPr="00BC3AEF">
        <w:rPr>
          <w:rFonts w:ascii="Times New Roman" w:eastAsia="Times New Roman" w:hAnsi="Times New Roman" w:cs="Times New Roman"/>
          <w:kern w:val="0"/>
          <w:lang w:eastAsia="en-CA"/>
          <w14:ligatures w14:val="none"/>
        </w:rPr>
        <w:t xml:space="preserve"> </w:t>
      </w:r>
      <w:r w:rsidR="00F5338F" w:rsidRPr="00BC3AEF">
        <w:rPr>
          <w:rFonts w:ascii="Times New Roman" w:eastAsia="Times New Roman" w:hAnsi="Times New Roman" w:cs="Times New Roman"/>
          <w:kern w:val="0"/>
          <w:lang w:eastAsia="en-CA"/>
          <w14:ligatures w14:val="none"/>
        </w:rPr>
        <w:t>des résultats</w:t>
      </w:r>
      <w:r w:rsidR="003F0EC1" w:rsidRPr="00BC3AEF">
        <w:rPr>
          <w:rFonts w:ascii="Times New Roman" w:eastAsia="Times New Roman" w:hAnsi="Times New Roman" w:cs="Times New Roman"/>
          <w:kern w:val="0"/>
          <w:lang w:eastAsia="en-CA"/>
          <w14:ligatures w14:val="none"/>
        </w:rPr>
        <w:t xml:space="preserve"> par le formateur et par l’apprenant. </w:t>
      </w:r>
      <w:r w:rsidR="002E6D10" w:rsidRPr="00BC3AEF">
        <w:rPr>
          <w:rFonts w:ascii="Times New Roman" w:eastAsia="Times New Roman" w:hAnsi="Times New Roman" w:cs="Times New Roman"/>
          <w:kern w:val="0"/>
          <w:lang w:eastAsia="en-CA"/>
          <w14:ligatures w14:val="none"/>
        </w:rPr>
        <w:t>L’apprenant</w:t>
      </w:r>
      <w:r w:rsidR="003F0EC1" w:rsidRPr="00BC3AEF">
        <w:rPr>
          <w:rFonts w:ascii="Times New Roman" w:eastAsia="Times New Roman" w:hAnsi="Times New Roman" w:cs="Times New Roman"/>
          <w:kern w:val="0"/>
          <w:lang w:eastAsia="en-CA"/>
          <w14:ligatures w14:val="none"/>
        </w:rPr>
        <w:t xml:space="preserve"> a la possibilité de voir sa propre évolution selon le type de formation proposé. </w:t>
      </w:r>
    </w:p>
    <w:p w14:paraId="15A8F739" w14:textId="719C2F1F" w:rsidR="00C35933" w:rsidRPr="00BC3AEF" w:rsidRDefault="003D4916" w:rsidP="001638F6">
      <w:pPr>
        <w:pStyle w:val="Paragraphedeliste"/>
        <w:numPr>
          <w:ilvl w:val="0"/>
          <w:numId w:val="56"/>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L’intégration </w:t>
      </w:r>
      <w:r w:rsidR="00537281" w:rsidRPr="00BC3AEF">
        <w:rPr>
          <w:rFonts w:ascii="Times New Roman" w:eastAsia="Times New Roman" w:hAnsi="Times New Roman" w:cs="Times New Roman"/>
          <w:kern w:val="0"/>
          <w:lang w:eastAsia="en-CA"/>
          <w14:ligatures w14:val="none"/>
        </w:rPr>
        <w:t>d’</w:t>
      </w:r>
      <w:r w:rsidRPr="00BC3AEF">
        <w:rPr>
          <w:rFonts w:ascii="Times New Roman" w:eastAsia="Times New Roman" w:hAnsi="Times New Roman" w:cs="Times New Roman"/>
          <w:kern w:val="0"/>
          <w:lang w:eastAsia="en-CA"/>
          <w14:ligatures w14:val="none"/>
        </w:rPr>
        <w:t>u</w:t>
      </w:r>
      <w:r w:rsidR="003F0EC1" w:rsidRPr="00BC3AEF">
        <w:rPr>
          <w:rFonts w:ascii="Times New Roman" w:eastAsia="Times New Roman" w:hAnsi="Times New Roman" w:cs="Times New Roman"/>
          <w:kern w:val="0"/>
          <w:lang w:eastAsia="en-CA"/>
          <w14:ligatures w14:val="none"/>
        </w:rPr>
        <w:t>ne auto-évaluation</w:t>
      </w:r>
      <w:r w:rsidR="00F5338F" w:rsidRPr="00BC3AEF">
        <w:rPr>
          <w:rFonts w:ascii="Times New Roman" w:eastAsia="Times New Roman" w:hAnsi="Times New Roman" w:cs="Times New Roman"/>
          <w:kern w:val="0"/>
          <w:lang w:eastAsia="en-CA"/>
          <w14:ligatures w14:val="none"/>
        </w:rPr>
        <w:t xml:space="preserve"> de l’apprenant. En effet, il est possible d’intégrer son niveau de confiance à la réponse sélectionnée. </w:t>
      </w:r>
    </w:p>
    <w:p w14:paraId="4EBD0179" w14:textId="0E183730" w:rsidR="003D4916" w:rsidRPr="00BC3AEF" w:rsidRDefault="00B6531F" w:rsidP="001638F6">
      <w:pPr>
        <w:pStyle w:val="Paragraphedeliste"/>
        <w:numPr>
          <w:ilvl w:val="0"/>
          <w:numId w:val="56"/>
        </w:num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Elle fonctionne avec la gamme Microsoft</w:t>
      </w:r>
      <w:r w:rsidR="00164E7E" w:rsidRPr="00BC3AEF">
        <w:rPr>
          <w:rFonts w:ascii="Times New Roman" w:eastAsia="Times New Roman" w:hAnsi="Times New Roman" w:cs="Times New Roman"/>
          <w:kern w:val="0"/>
          <w:lang w:eastAsia="en-CA"/>
          <w14:ligatures w14:val="none"/>
        </w:rPr>
        <w:t>.</w:t>
      </w:r>
    </w:p>
    <w:p w14:paraId="61D9CEEB" w14:textId="04D22958" w:rsidR="00164E7E" w:rsidRPr="00BC3AEF" w:rsidRDefault="00164E7E" w:rsidP="00164E7E">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Voici un exemple de questions proposées</w:t>
      </w:r>
      <w:r w:rsidR="0015006C" w:rsidRPr="00BC3AEF">
        <w:rPr>
          <w:rFonts w:ascii="Times New Roman" w:eastAsia="Times New Roman" w:hAnsi="Times New Roman" w:cs="Times New Roman"/>
          <w:kern w:val="0"/>
          <w:lang w:eastAsia="en-CA"/>
          <w14:ligatures w14:val="none"/>
        </w:rPr>
        <w:t xml:space="preserve"> : </w:t>
      </w:r>
    </w:p>
    <w:p w14:paraId="51F72E66" w14:textId="68FE24C9" w:rsidR="00FB6895" w:rsidRPr="00BC3AEF" w:rsidRDefault="0015006C" w:rsidP="003215C0">
      <w:pPr>
        <w:spacing w:line="360" w:lineRule="auto"/>
        <w:jc w:val="both"/>
        <w:rPr>
          <w:rFonts w:ascii="Times New Roman" w:eastAsia="Times New Roman" w:hAnsi="Times New Roman" w:cs="Times New Roman"/>
          <w:b/>
          <w:bCs/>
          <w:kern w:val="0"/>
          <w:lang w:eastAsia="en-CA"/>
          <w14:ligatures w14:val="none"/>
        </w:rPr>
      </w:pPr>
      <w:r w:rsidRPr="00BC3AEF">
        <w:rPr>
          <w:rFonts w:ascii="Times New Roman" w:eastAsia="Times New Roman" w:hAnsi="Times New Roman" w:cs="Times New Roman"/>
          <w:b/>
          <w:bCs/>
          <w:kern w:val="0"/>
          <w:lang w:eastAsia="en-CA"/>
          <w14:ligatures w14:val="none"/>
        </w:rPr>
        <w:t xml:space="preserve">Test </w:t>
      </w:r>
      <w:proofErr w:type="spellStart"/>
      <w:r w:rsidRPr="00BC3AEF">
        <w:rPr>
          <w:rFonts w:ascii="Times New Roman" w:eastAsia="Times New Roman" w:hAnsi="Times New Roman" w:cs="Times New Roman"/>
          <w:b/>
          <w:bCs/>
          <w:kern w:val="0"/>
          <w:lang w:eastAsia="en-CA"/>
          <w14:ligatures w14:val="none"/>
        </w:rPr>
        <w:t>pré-formation</w:t>
      </w:r>
      <w:proofErr w:type="spellEnd"/>
      <w:r w:rsidRPr="00BC3AEF">
        <w:rPr>
          <w:rFonts w:ascii="Times New Roman" w:eastAsia="Times New Roman" w:hAnsi="Times New Roman" w:cs="Times New Roman"/>
          <w:b/>
          <w:bCs/>
          <w:kern w:val="0"/>
          <w:lang w:eastAsia="en-CA"/>
          <w14:ligatures w14:val="none"/>
        </w:rPr>
        <w:t xml:space="preserve"> ou diagnostic : </w:t>
      </w:r>
    </w:p>
    <w:p w14:paraId="264C344E" w14:textId="4BC3024C" w:rsidR="002A4B92" w:rsidRPr="00BC3AEF" w:rsidRDefault="00FB6895" w:rsidP="00377630">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 xml:space="preserve">Compétence évaluée : </w:t>
      </w:r>
      <w:r w:rsidR="003215C0" w:rsidRPr="00BC3AEF">
        <w:rPr>
          <w:rFonts w:ascii="Times New Roman" w:eastAsia="Times New Roman" w:hAnsi="Times New Roman" w:cs="Times New Roman"/>
          <w:b/>
          <w:bCs/>
          <w:kern w:val="0"/>
          <w:lang w:eastAsia="en-CA"/>
          <w14:ligatures w14:val="none"/>
        </w:rPr>
        <w:t xml:space="preserve">Procéder à l’inscription en ligne d’une cliente à une activité de loisir. </w:t>
      </w:r>
      <w:r w:rsidR="00FF2E0E" w:rsidRPr="00BC3AEF">
        <w:rPr>
          <w:rFonts w:ascii="Times New Roman" w:eastAsia="Times New Roman" w:hAnsi="Times New Roman" w:cs="Times New Roman"/>
          <w:kern w:val="0"/>
          <w:lang w:eastAsia="en-CA"/>
          <w14:ligatures w14:val="none"/>
        </w:rPr>
        <w:t xml:space="preserve">Objectif : </w:t>
      </w:r>
      <w:r w:rsidR="00D843F1" w:rsidRPr="00BC3AEF">
        <w:rPr>
          <w:rFonts w:ascii="Times New Roman" w:eastAsia="Times New Roman" w:hAnsi="Times New Roman" w:cs="Times New Roman"/>
          <w:kern w:val="0"/>
          <w:lang w:eastAsia="en-CA"/>
          <w14:ligatures w14:val="none"/>
        </w:rPr>
        <w:t>F</w:t>
      </w:r>
      <w:r w:rsidR="00FF2E0E" w:rsidRPr="00BC3AEF">
        <w:rPr>
          <w:rFonts w:ascii="Times New Roman" w:eastAsia="Times New Roman" w:hAnsi="Times New Roman" w:cs="Times New Roman"/>
          <w:kern w:val="0"/>
          <w:lang w:eastAsia="en-CA"/>
          <w14:ligatures w14:val="none"/>
        </w:rPr>
        <w:t xml:space="preserve">aire un état des lieux des connaissances actuelles sur les outils d’inscription, leur utilisation et leur </w:t>
      </w:r>
      <w:r w:rsidR="00C22C40" w:rsidRPr="00BC3AEF">
        <w:rPr>
          <w:rFonts w:ascii="Times New Roman" w:eastAsia="Times New Roman" w:hAnsi="Times New Roman" w:cs="Times New Roman"/>
          <w:kern w:val="0"/>
          <w:lang w:eastAsia="en-CA"/>
          <w14:ligatures w14:val="none"/>
        </w:rPr>
        <w:t>lien.</w:t>
      </w:r>
      <w:r w:rsidR="002A4B92" w:rsidRPr="00BC3AEF">
        <w:rPr>
          <w:rFonts w:ascii="Times New Roman" w:eastAsia="Times New Roman" w:hAnsi="Times New Roman" w:cs="Times New Roman"/>
          <w:kern w:val="0"/>
          <w:lang w:eastAsia="en-CA"/>
          <w14:ligatures w14:val="none"/>
        </w:rPr>
        <w:t xml:space="preserve"> Nombre de questions : 4 à 5. Collecte de données à </w:t>
      </w:r>
      <w:r w:rsidR="00BB6167" w:rsidRPr="00BC3AEF">
        <w:rPr>
          <w:rFonts w:ascii="Times New Roman" w:eastAsia="Times New Roman" w:hAnsi="Times New Roman" w:cs="Times New Roman"/>
          <w:kern w:val="0"/>
          <w:lang w:eastAsia="en-CA"/>
          <w14:ligatures w14:val="none"/>
        </w:rPr>
        <w:t>haut niveau.</w:t>
      </w:r>
    </w:p>
    <w:p w14:paraId="55925729" w14:textId="05928247" w:rsidR="0015006C" w:rsidRPr="00BC3AEF" w:rsidRDefault="00C22C40" w:rsidP="00377630">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1/ Quels sont les logiciels ou plateformes que vous devez utiliser pour procéder à l’inscription </w:t>
      </w:r>
      <w:r w:rsidR="0050081F" w:rsidRPr="00BC3AEF">
        <w:rPr>
          <w:rFonts w:ascii="Times New Roman" w:eastAsia="Times New Roman" w:hAnsi="Times New Roman" w:cs="Times New Roman"/>
          <w:kern w:val="0"/>
          <w:lang w:eastAsia="en-CA"/>
          <w14:ligatures w14:val="none"/>
        </w:rPr>
        <w:t>d’un membre</w:t>
      </w:r>
      <w:r w:rsidR="00D843F1" w:rsidRPr="00BC3AEF">
        <w:rPr>
          <w:rFonts w:ascii="Times New Roman" w:eastAsia="Times New Roman" w:hAnsi="Times New Roman" w:cs="Times New Roman"/>
          <w:kern w:val="0"/>
          <w:lang w:eastAsia="en-CA"/>
          <w14:ligatures w14:val="none"/>
        </w:rPr>
        <w:t xml:space="preserve"> ? </w:t>
      </w:r>
      <w:r w:rsidR="00D843F1" w:rsidRPr="00BC3AEF">
        <w:rPr>
          <w:rFonts w:ascii="Times New Roman" w:eastAsia="Times New Roman" w:hAnsi="Times New Roman" w:cs="Times New Roman"/>
          <w:kern w:val="0"/>
          <w:lang w:eastAsia="en-CA"/>
          <w14:ligatures w14:val="none"/>
        </w:rPr>
        <w:br/>
      </w:r>
      <w:r w:rsidR="00D843F1" w:rsidRPr="00BC3AEF">
        <w:rPr>
          <w:rFonts w:ascii="Times New Roman" w:eastAsia="Times New Roman" w:hAnsi="Times New Roman" w:cs="Times New Roman"/>
          <w:b/>
          <w:bCs/>
          <w:kern w:val="0"/>
          <w:lang w:eastAsia="en-CA"/>
          <w14:ligatures w14:val="none"/>
        </w:rPr>
        <w:t>Choix de réponse</w:t>
      </w:r>
      <w:r w:rsidR="00D843F1" w:rsidRPr="00BC3AEF">
        <w:rPr>
          <w:rFonts w:ascii="Times New Roman" w:eastAsia="Times New Roman" w:hAnsi="Times New Roman" w:cs="Times New Roman"/>
          <w:kern w:val="0"/>
          <w:lang w:eastAsia="en-CA"/>
          <w14:ligatures w14:val="none"/>
        </w:rPr>
        <w:t> : Site</w:t>
      </w:r>
      <w:r w:rsidR="00756ACE" w:rsidRPr="00BC3AEF">
        <w:rPr>
          <w:rFonts w:ascii="Times New Roman" w:eastAsia="Times New Roman" w:hAnsi="Times New Roman" w:cs="Times New Roman"/>
          <w:kern w:val="0"/>
          <w:lang w:eastAsia="en-CA"/>
          <w14:ligatures w14:val="none"/>
        </w:rPr>
        <w:t xml:space="preserve"> web</w:t>
      </w:r>
      <w:r w:rsidR="00D843F1" w:rsidRPr="00BC3AEF">
        <w:rPr>
          <w:rFonts w:ascii="Times New Roman" w:eastAsia="Times New Roman" w:hAnsi="Times New Roman" w:cs="Times New Roman"/>
          <w:kern w:val="0"/>
          <w:lang w:eastAsia="en-CA"/>
          <w14:ligatures w14:val="none"/>
        </w:rPr>
        <w:t xml:space="preserve"> de la YWCA, Site </w:t>
      </w:r>
      <w:r w:rsidR="00756ACE" w:rsidRPr="00BC3AEF">
        <w:rPr>
          <w:rFonts w:ascii="Times New Roman" w:eastAsia="Times New Roman" w:hAnsi="Times New Roman" w:cs="Times New Roman"/>
          <w:kern w:val="0"/>
          <w:lang w:eastAsia="en-CA"/>
          <w14:ligatures w14:val="none"/>
        </w:rPr>
        <w:t xml:space="preserve">web </w:t>
      </w:r>
      <w:r w:rsidR="00755F13" w:rsidRPr="00BC3AEF">
        <w:rPr>
          <w:rFonts w:ascii="Times New Roman" w:eastAsia="Times New Roman" w:hAnsi="Times New Roman" w:cs="Times New Roman"/>
          <w:kern w:val="0"/>
          <w:lang w:eastAsia="en-CA"/>
          <w14:ligatures w14:val="none"/>
        </w:rPr>
        <w:t>d’</w:t>
      </w:r>
      <w:proofErr w:type="spellStart"/>
      <w:r w:rsidR="00D843F1" w:rsidRPr="00BC3AEF">
        <w:rPr>
          <w:rFonts w:ascii="Times New Roman" w:eastAsia="Times New Roman" w:hAnsi="Times New Roman" w:cs="Times New Roman"/>
          <w:kern w:val="0"/>
          <w:lang w:eastAsia="en-CA"/>
          <w14:ligatures w14:val="none"/>
        </w:rPr>
        <w:t>Amilia</w:t>
      </w:r>
      <w:proofErr w:type="spellEnd"/>
      <w:r w:rsidR="00D843F1" w:rsidRPr="00BC3AEF">
        <w:rPr>
          <w:rFonts w:ascii="Times New Roman" w:eastAsia="Times New Roman" w:hAnsi="Times New Roman" w:cs="Times New Roman"/>
          <w:kern w:val="0"/>
          <w:lang w:eastAsia="en-CA"/>
          <w14:ligatures w14:val="none"/>
        </w:rPr>
        <w:t xml:space="preserve">, Site </w:t>
      </w:r>
      <w:r w:rsidR="00756ACE" w:rsidRPr="00BC3AEF">
        <w:rPr>
          <w:rFonts w:ascii="Times New Roman" w:eastAsia="Times New Roman" w:hAnsi="Times New Roman" w:cs="Times New Roman"/>
          <w:kern w:val="0"/>
          <w:lang w:eastAsia="en-CA"/>
          <w14:ligatures w14:val="none"/>
        </w:rPr>
        <w:t xml:space="preserve">web </w:t>
      </w:r>
      <w:r w:rsidR="00D843F1" w:rsidRPr="00BC3AEF">
        <w:rPr>
          <w:rFonts w:ascii="Times New Roman" w:eastAsia="Times New Roman" w:hAnsi="Times New Roman" w:cs="Times New Roman"/>
          <w:kern w:val="0"/>
          <w:lang w:eastAsia="en-CA"/>
          <w14:ligatures w14:val="none"/>
        </w:rPr>
        <w:t xml:space="preserve">de Qidigo, </w:t>
      </w:r>
      <w:r w:rsidR="005E1027" w:rsidRPr="00BC3AEF">
        <w:rPr>
          <w:rFonts w:ascii="Times New Roman" w:eastAsia="Times New Roman" w:hAnsi="Times New Roman" w:cs="Times New Roman"/>
          <w:kern w:val="0"/>
          <w:lang w:eastAsia="en-CA"/>
          <w14:ligatures w14:val="none"/>
        </w:rPr>
        <w:t>Site du PEPS</w:t>
      </w:r>
      <w:r w:rsidR="005E1027" w:rsidRPr="00BC3AEF">
        <w:rPr>
          <w:rFonts w:ascii="Times New Roman" w:eastAsia="Times New Roman" w:hAnsi="Times New Roman" w:cs="Times New Roman"/>
          <w:kern w:val="0"/>
          <w:lang w:eastAsia="en-CA"/>
          <w14:ligatures w14:val="none"/>
        </w:rPr>
        <w:br/>
      </w:r>
      <w:r w:rsidR="005E1027" w:rsidRPr="00BC3AEF">
        <w:rPr>
          <w:rFonts w:ascii="Times New Roman" w:eastAsia="Times New Roman" w:hAnsi="Times New Roman" w:cs="Times New Roman"/>
          <w:b/>
          <w:bCs/>
          <w:kern w:val="0"/>
          <w:lang w:eastAsia="en-CA"/>
          <w14:ligatures w14:val="none"/>
        </w:rPr>
        <w:t>Quel est votre niveau de confiance</w:t>
      </w:r>
      <w:r w:rsidR="005E1027" w:rsidRPr="00BC3AEF">
        <w:rPr>
          <w:rFonts w:ascii="Times New Roman" w:eastAsia="Times New Roman" w:hAnsi="Times New Roman" w:cs="Times New Roman"/>
          <w:kern w:val="0"/>
          <w:lang w:eastAsia="en-CA"/>
          <w14:ligatures w14:val="none"/>
        </w:rPr>
        <w:t> : peu confiant, confiant, très confiant. (</w:t>
      </w:r>
      <w:proofErr w:type="gramStart"/>
      <w:r w:rsidR="005E1027" w:rsidRPr="00BC3AEF">
        <w:rPr>
          <w:rFonts w:ascii="Times New Roman" w:eastAsia="Times New Roman" w:hAnsi="Times New Roman" w:cs="Times New Roman"/>
          <w:kern w:val="0"/>
          <w:lang w:eastAsia="en-CA"/>
          <w14:ligatures w14:val="none"/>
        </w:rPr>
        <w:t>sous</w:t>
      </w:r>
      <w:proofErr w:type="gramEnd"/>
      <w:r w:rsidR="005E1027" w:rsidRPr="00BC3AEF">
        <w:rPr>
          <w:rFonts w:ascii="Times New Roman" w:eastAsia="Times New Roman" w:hAnsi="Times New Roman" w:cs="Times New Roman"/>
          <w:kern w:val="0"/>
          <w:lang w:eastAsia="en-CA"/>
          <w14:ligatures w14:val="none"/>
        </w:rPr>
        <w:t xml:space="preserve"> format émoticônes)</w:t>
      </w:r>
    </w:p>
    <w:p w14:paraId="0E193F5A" w14:textId="4993F83F" w:rsidR="00C22C40" w:rsidRPr="00BC3AEF" w:rsidRDefault="00C22C40" w:rsidP="00377630">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2/ </w:t>
      </w:r>
      <w:r w:rsidR="007E7171" w:rsidRPr="00BC3AEF">
        <w:rPr>
          <w:rFonts w:ascii="Times New Roman" w:eastAsia="Times New Roman" w:hAnsi="Times New Roman" w:cs="Times New Roman"/>
          <w:kern w:val="0"/>
          <w:lang w:eastAsia="en-CA"/>
          <w14:ligatures w14:val="none"/>
        </w:rPr>
        <w:t xml:space="preserve">Dans quel ordre devez-vous effectuer les actions suivantes pour procéder à l’inscription de la cliente. </w:t>
      </w:r>
      <w:r w:rsidR="00457F1E" w:rsidRPr="00BC3AEF">
        <w:rPr>
          <w:rFonts w:ascii="Times New Roman" w:eastAsia="Times New Roman" w:hAnsi="Times New Roman" w:cs="Times New Roman"/>
          <w:kern w:val="0"/>
          <w:lang w:eastAsia="en-CA"/>
          <w14:ligatures w14:val="none"/>
        </w:rPr>
        <w:t>(</w:t>
      </w:r>
      <w:r w:rsidR="00900CD0" w:rsidRPr="00BC3AEF">
        <w:rPr>
          <w:rFonts w:ascii="Times New Roman" w:eastAsia="Times New Roman" w:hAnsi="Times New Roman" w:cs="Times New Roman"/>
          <w:kern w:val="0"/>
          <w:lang w:eastAsia="en-CA"/>
          <w14:ligatures w14:val="none"/>
        </w:rPr>
        <w:t>Pour</w:t>
      </w:r>
      <w:r w:rsidR="00457F1E" w:rsidRPr="00BC3AEF">
        <w:rPr>
          <w:rFonts w:ascii="Times New Roman" w:eastAsia="Times New Roman" w:hAnsi="Times New Roman" w:cs="Times New Roman"/>
          <w:kern w:val="0"/>
          <w:lang w:eastAsia="en-CA"/>
          <w14:ligatures w14:val="none"/>
        </w:rPr>
        <w:t xml:space="preserve"> chaque étiquette, sélectionne à côté, s’il s’agit de l’action 1, 2, 3, </w:t>
      </w:r>
      <w:proofErr w:type="spellStart"/>
      <w:r w:rsidR="00457F1E" w:rsidRPr="00BC3AEF">
        <w:rPr>
          <w:rFonts w:ascii="Times New Roman" w:eastAsia="Times New Roman" w:hAnsi="Times New Roman" w:cs="Times New Roman"/>
          <w:kern w:val="0"/>
          <w:lang w:eastAsia="en-CA"/>
          <w14:ligatures w14:val="none"/>
        </w:rPr>
        <w:t>etc</w:t>
      </w:r>
      <w:proofErr w:type="spellEnd"/>
      <w:r w:rsidR="00457F1E" w:rsidRPr="00BC3AEF">
        <w:rPr>
          <w:rFonts w:ascii="Times New Roman" w:eastAsia="Times New Roman" w:hAnsi="Times New Roman" w:cs="Times New Roman"/>
          <w:kern w:val="0"/>
          <w:lang w:eastAsia="en-CA"/>
          <w14:ligatures w14:val="none"/>
        </w:rPr>
        <w:t>)</w:t>
      </w:r>
    </w:p>
    <w:p w14:paraId="7399F86F" w14:textId="2396D343" w:rsidR="00FC7CE6" w:rsidRPr="00BC3AEF" w:rsidRDefault="00FC7CE6" w:rsidP="00377630">
      <w:pPr>
        <w:spacing w:after="0" w:line="360" w:lineRule="auto"/>
        <w:rPr>
          <w:rFonts w:ascii="Times New Roman" w:hAnsi="Times New Roman" w:cs="Times New Roman"/>
          <w:b/>
          <w:bCs/>
        </w:rPr>
      </w:pPr>
      <w:r w:rsidRPr="00BC3AEF">
        <w:rPr>
          <w:rFonts w:ascii="Times New Roman" w:eastAsia="Times New Roman" w:hAnsi="Times New Roman" w:cs="Times New Roman"/>
          <w:b/>
          <w:bCs/>
          <w:kern w:val="0"/>
          <w:lang w:eastAsia="en-CA"/>
          <w14:ligatures w14:val="none"/>
        </w:rPr>
        <w:t>Étiquettes p</w:t>
      </w:r>
      <w:r w:rsidRPr="00BC3AEF">
        <w:rPr>
          <w:rFonts w:ascii="Times New Roman" w:hAnsi="Times New Roman" w:cs="Times New Roman"/>
          <w:b/>
          <w:bCs/>
        </w:rPr>
        <w:t>roposées :</w:t>
      </w:r>
    </w:p>
    <w:p w14:paraId="7F91EB35" w14:textId="5699E91F" w:rsidR="00457F1E" w:rsidRPr="00BC3AEF" w:rsidRDefault="00457F1E" w:rsidP="00377630">
      <w:pPr>
        <w:spacing w:after="0" w:line="360" w:lineRule="auto"/>
        <w:rPr>
          <w:rFonts w:ascii="Times New Roman" w:hAnsi="Times New Roman" w:cs="Times New Roman"/>
        </w:rPr>
      </w:pPr>
      <w:r w:rsidRPr="00BC3AEF">
        <w:rPr>
          <w:rFonts w:ascii="Times New Roman" w:hAnsi="Times New Roman" w:cs="Times New Roman"/>
        </w:rPr>
        <w:t>Demande si c’est pour une première inscription</w:t>
      </w:r>
      <w:r w:rsidRPr="00BC3AEF">
        <w:br/>
      </w:r>
      <w:r w:rsidRPr="00BC3AEF">
        <w:rPr>
          <w:rFonts w:ascii="Times New Roman" w:hAnsi="Times New Roman" w:cs="Times New Roman"/>
        </w:rPr>
        <w:t xml:space="preserve">Demander si la cliente est membre d’un YMCA au Québec. </w:t>
      </w:r>
    </w:p>
    <w:p w14:paraId="56C9F6DE" w14:textId="66A5BEB4" w:rsidR="007E7171" w:rsidRPr="00BC3AEF" w:rsidRDefault="00FC7CE6" w:rsidP="00377630">
      <w:pPr>
        <w:spacing w:after="0" w:line="360" w:lineRule="auto"/>
        <w:rPr>
          <w:rFonts w:ascii="Times New Roman" w:eastAsia="Times New Roman" w:hAnsi="Times New Roman" w:cs="Times New Roman"/>
          <w:kern w:val="0"/>
          <w:lang w:eastAsia="en-CA"/>
          <w14:ligatures w14:val="none"/>
        </w:rPr>
      </w:pPr>
      <w:r w:rsidRPr="00BC3AEF">
        <w:rPr>
          <w:rFonts w:ascii="Times New Roman" w:hAnsi="Times New Roman" w:cs="Times New Roman"/>
        </w:rPr>
        <w:t>Demander si</w:t>
      </w:r>
      <w:r w:rsidRPr="00BC3AEF">
        <w:rPr>
          <w:rFonts w:ascii="Times New Roman" w:eastAsia="Times New Roman" w:hAnsi="Times New Roman" w:cs="Times New Roman"/>
          <w:kern w:val="0"/>
          <w:lang w:eastAsia="en-CA"/>
          <w14:ligatures w14:val="none"/>
        </w:rPr>
        <w:t xml:space="preserve"> la cliente est membre ou non membre. </w:t>
      </w:r>
    </w:p>
    <w:p w14:paraId="1966FAA8" w14:textId="3495E16E" w:rsidR="00457F1E" w:rsidRPr="00BC3AEF" w:rsidRDefault="00457F1E" w:rsidP="00377630">
      <w:pPr>
        <w:spacing w:after="0" w:line="360" w:lineRule="auto"/>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Rechercher le dossier de la cliente. </w:t>
      </w:r>
    </w:p>
    <w:p w14:paraId="2263FB8A" w14:textId="45E67150" w:rsidR="00457F1E" w:rsidRPr="00BC3AEF" w:rsidRDefault="00457F1E" w:rsidP="00377630">
      <w:pPr>
        <w:spacing w:after="0" w:line="360" w:lineRule="auto"/>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Ouvrir le site de la YWCA et aller sur le calendrier des activités.</w:t>
      </w:r>
    </w:p>
    <w:p w14:paraId="3F7DB443" w14:textId="4CA774DC" w:rsidR="00900CD0" w:rsidRPr="00BC3AEF" w:rsidRDefault="00457F1E" w:rsidP="00377630">
      <w:pPr>
        <w:spacing w:after="0" w:line="360" w:lineRule="auto"/>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Sélectionner l’activité désirée puis sélectionner le profil de la cliente (membre ou non membre)</w:t>
      </w:r>
    </w:p>
    <w:p w14:paraId="6509D40B" w14:textId="6AB05A83" w:rsidR="00457F1E" w:rsidRPr="00BC3AEF" w:rsidRDefault="00457F1E" w:rsidP="00377630">
      <w:pPr>
        <w:spacing w:after="0" w:line="360" w:lineRule="auto"/>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Quel est votre niveau de confiance</w:t>
      </w:r>
      <w:r w:rsidRPr="00BC3AEF">
        <w:rPr>
          <w:rFonts w:ascii="Times New Roman" w:eastAsia="Times New Roman" w:hAnsi="Times New Roman" w:cs="Times New Roman"/>
          <w:kern w:val="0"/>
          <w:lang w:eastAsia="en-CA"/>
          <w14:ligatures w14:val="none"/>
        </w:rPr>
        <w:t> : peu confiant, confiant, très confiant. (</w:t>
      </w:r>
      <w:proofErr w:type="gramStart"/>
      <w:r w:rsidRPr="00BC3AEF">
        <w:rPr>
          <w:rFonts w:ascii="Times New Roman" w:eastAsia="Times New Roman" w:hAnsi="Times New Roman" w:cs="Times New Roman"/>
          <w:kern w:val="0"/>
          <w:lang w:eastAsia="en-CA"/>
          <w14:ligatures w14:val="none"/>
        </w:rPr>
        <w:t>sous</w:t>
      </w:r>
      <w:proofErr w:type="gramEnd"/>
      <w:r w:rsidR="00CF3F40" w:rsidRPr="00BC3AEF">
        <w:rPr>
          <w:rFonts w:ascii="Times New Roman" w:eastAsia="Times New Roman" w:hAnsi="Times New Roman" w:cs="Times New Roman"/>
          <w:kern w:val="0"/>
          <w:lang w:eastAsia="en-CA"/>
          <w14:ligatures w14:val="none"/>
        </w:rPr>
        <w:t xml:space="preserve"> le</w:t>
      </w:r>
      <w:r w:rsidRPr="00BC3AEF">
        <w:rPr>
          <w:rFonts w:ascii="Times New Roman" w:eastAsia="Times New Roman" w:hAnsi="Times New Roman" w:cs="Times New Roman"/>
          <w:kern w:val="0"/>
          <w:lang w:eastAsia="en-CA"/>
          <w14:ligatures w14:val="none"/>
        </w:rPr>
        <w:t xml:space="preserve"> format émoticônes)</w:t>
      </w:r>
    </w:p>
    <w:p w14:paraId="227A7C75" w14:textId="77777777" w:rsidR="00900CD0" w:rsidRPr="00BC3AEF" w:rsidRDefault="00900CD0" w:rsidP="00377630">
      <w:pPr>
        <w:spacing w:after="0" w:line="360" w:lineRule="auto"/>
        <w:rPr>
          <w:rFonts w:ascii="Times New Roman" w:eastAsia="Times New Roman" w:hAnsi="Times New Roman" w:cs="Times New Roman"/>
          <w:kern w:val="0"/>
          <w:lang w:eastAsia="en-CA"/>
          <w14:ligatures w14:val="none"/>
        </w:rPr>
      </w:pPr>
    </w:p>
    <w:p w14:paraId="169914B8" w14:textId="03A12D9F" w:rsidR="000714F3" w:rsidRPr="00BC3AEF" w:rsidRDefault="000714F3" w:rsidP="00377630">
      <w:pPr>
        <w:spacing w:after="0" w:line="360" w:lineRule="auto"/>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3/ Sur la capture d’écran du site Qidigo, veuillez cliquer sur le bouton qui permettra de continuer la procédure d’inscription en ligne. </w:t>
      </w:r>
    </w:p>
    <w:p w14:paraId="4DD9D974" w14:textId="72C97BA3" w:rsidR="00FB6895" w:rsidRPr="00BC3AEF" w:rsidRDefault="00FB6895" w:rsidP="00FC7CE6">
      <w:pPr>
        <w:spacing w:after="0"/>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noProof/>
          <w:kern w:val="0"/>
          <w:lang w:eastAsia="en-CA"/>
          <w14:ligatures w14:val="none"/>
        </w:rPr>
        <w:drawing>
          <wp:inline distT="0" distB="0" distL="0" distR="0" wp14:anchorId="36990065" wp14:editId="26B0F6FD">
            <wp:extent cx="3816546" cy="5531134"/>
            <wp:effectExtent l="0" t="0" r="0" b="0"/>
            <wp:docPr id="17283196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19668" name=""/>
                    <pic:cNvPicPr/>
                  </pic:nvPicPr>
                  <pic:blipFill>
                    <a:blip r:embed="rId54"/>
                    <a:stretch>
                      <a:fillRect/>
                    </a:stretch>
                  </pic:blipFill>
                  <pic:spPr>
                    <a:xfrm>
                      <a:off x="0" y="0"/>
                      <a:ext cx="3816546" cy="5531134"/>
                    </a:xfrm>
                    <a:prstGeom prst="rect">
                      <a:avLst/>
                    </a:prstGeom>
                  </pic:spPr>
                </pic:pic>
              </a:graphicData>
            </a:graphic>
          </wp:inline>
        </w:drawing>
      </w:r>
    </w:p>
    <w:p w14:paraId="12589FC0" w14:textId="77777777" w:rsidR="00FB6895" w:rsidRPr="00BC3AEF" w:rsidRDefault="00FB6895" w:rsidP="00FC7CE6">
      <w:pPr>
        <w:spacing w:after="0"/>
        <w:rPr>
          <w:rFonts w:ascii="Times New Roman" w:eastAsia="Times New Roman" w:hAnsi="Times New Roman" w:cs="Times New Roman"/>
          <w:kern w:val="0"/>
          <w:lang w:eastAsia="en-CA"/>
          <w14:ligatures w14:val="none"/>
        </w:rPr>
      </w:pPr>
    </w:p>
    <w:p w14:paraId="73FB503B" w14:textId="77777777" w:rsidR="003215C0" w:rsidRPr="00BC3AEF" w:rsidRDefault="003215C0" w:rsidP="00FC7CE6">
      <w:pPr>
        <w:spacing w:after="0"/>
        <w:rPr>
          <w:rFonts w:ascii="Times New Roman" w:eastAsia="Times New Roman" w:hAnsi="Times New Roman" w:cs="Times New Roman"/>
          <w:kern w:val="0"/>
          <w:lang w:eastAsia="en-CA"/>
          <w14:ligatures w14:val="none"/>
        </w:rPr>
      </w:pPr>
    </w:p>
    <w:p w14:paraId="77F905A2" w14:textId="77777777" w:rsidR="003215C0" w:rsidRPr="00BC3AEF" w:rsidRDefault="003215C0" w:rsidP="00FC7CE6">
      <w:pPr>
        <w:spacing w:after="0"/>
        <w:rPr>
          <w:rFonts w:ascii="Times New Roman" w:eastAsia="Times New Roman" w:hAnsi="Times New Roman" w:cs="Times New Roman"/>
          <w:kern w:val="0"/>
          <w:lang w:eastAsia="en-CA"/>
          <w14:ligatures w14:val="none"/>
        </w:rPr>
      </w:pPr>
    </w:p>
    <w:p w14:paraId="47427848" w14:textId="78D610AD" w:rsidR="003215C0" w:rsidRPr="00BC3AEF" w:rsidRDefault="003215C0">
      <w:pPr>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br w:type="page"/>
      </w:r>
    </w:p>
    <w:p w14:paraId="198E2A1C" w14:textId="75822471" w:rsidR="003215C0" w:rsidRPr="00BC3AEF" w:rsidRDefault="003215C0" w:rsidP="003215C0">
      <w:pPr>
        <w:spacing w:line="360" w:lineRule="auto"/>
        <w:jc w:val="both"/>
        <w:rPr>
          <w:rFonts w:ascii="Times New Roman" w:eastAsia="Times New Roman" w:hAnsi="Times New Roman" w:cs="Times New Roman"/>
          <w:b/>
          <w:bCs/>
          <w:kern w:val="0"/>
          <w:lang w:eastAsia="en-CA"/>
          <w14:ligatures w14:val="none"/>
        </w:rPr>
      </w:pPr>
      <w:r w:rsidRPr="00BC3AEF">
        <w:rPr>
          <w:rFonts w:ascii="Times New Roman" w:eastAsia="Times New Roman" w:hAnsi="Times New Roman" w:cs="Times New Roman"/>
          <w:b/>
          <w:bCs/>
          <w:kern w:val="0"/>
          <w:lang w:eastAsia="en-CA"/>
          <w14:ligatures w14:val="none"/>
        </w:rPr>
        <w:t xml:space="preserve">Évaluation sommative : </w:t>
      </w:r>
    </w:p>
    <w:p w14:paraId="70399171" w14:textId="5F676839" w:rsidR="003215C0" w:rsidRPr="00BC3AEF" w:rsidRDefault="003215C0" w:rsidP="003215C0">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 xml:space="preserve">Compétence évaluée : Procéder à l’inscription en ligne d’une cliente à une activité de loisir. </w:t>
      </w:r>
      <w:r w:rsidRPr="00BC3AEF">
        <w:rPr>
          <w:rFonts w:ascii="Times New Roman" w:eastAsia="Times New Roman" w:hAnsi="Times New Roman" w:cs="Times New Roman"/>
          <w:kern w:val="0"/>
          <w:lang w:eastAsia="en-CA"/>
          <w14:ligatures w14:val="none"/>
        </w:rPr>
        <w:t xml:space="preserve">Objectif : Valider la compréhension et </w:t>
      </w:r>
      <w:r w:rsidR="00760C84" w:rsidRPr="00BC3AEF">
        <w:rPr>
          <w:rFonts w:ascii="Times New Roman" w:eastAsia="Times New Roman" w:hAnsi="Times New Roman" w:cs="Times New Roman"/>
          <w:kern w:val="0"/>
          <w:lang w:eastAsia="en-CA"/>
          <w14:ligatures w14:val="none"/>
        </w:rPr>
        <w:t>la mémorisation de la procédure d’inscription en ligne d’une cliente (membre ou non-membre)</w:t>
      </w:r>
      <w:r w:rsidRPr="00BC3AEF">
        <w:rPr>
          <w:rFonts w:ascii="Times New Roman" w:eastAsia="Times New Roman" w:hAnsi="Times New Roman" w:cs="Times New Roman"/>
          <w:kern w:val="0"/>
          <w:lang w:eastAsia="en-CA"/>
          <w14:ligatures w14:val="none"/>
        </w:rPr>
        <w:t xml:space="preserve"> </w:t>
      </w:r>
    </w:p>
    <w:p w14:paraId="59E5410C" w14:textId="56CF8B08" w:rsidR="001A2B91" w:rsidRPr="00BC3AEF" w:rsidRDefault="0081094E" w:rsidP="001638F6">
      <w:pPr>
        <w:pStyle w:val="Paragraphedeliste"/>
        <w:numPr>
          <w:ilvl w:val="1"/>
          <w:numId w:val="42"/>
        </w:numPr>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Question :</w:t>
      </w:r>
      <w:r w:rsidRPr="00BC3AEF">
        <w:rPr>
          <w:rFonts w:ascii="Times New Roman" w:eastAsia="Times New Roman" w:hAnsi="Times New Roman" w:cs="Times New Roman"/>
          <w:kern w:val="0"/>
          <w:lang w:eastAsia="en-CA"/>
          <w14:ligatures w14:val="none"/>
        </w:rPr>
        <w:t xml:space="preserve"> </w:t>
      </w:r>
      <w:r w:rsidR="001A2B91" w:rsidRPr="00BC3AEF">
        <w:rPr>
          <w:rFonts w:ascii="Times New Roman" w:eastAsia="Times New Roman" w:hAnsi="Times New Roman" w:cs="Times New Roman"/>
          <w:kern w:val="0"/>
          <w:lang w:eastAsia="en-CA"/>
          <w14:ligatures w14:val="none"/>
        </w:rPr>
        <w:t xml:space="preserve">Quels sont les préalables à la procédure d’inscription en ligne d’une cliente non-membre à une activités de loisir ? </w:t>
      </w:r>
    </w:p>
    <w:p w14:paraId="326F6372" w14:textId="317D3F5D" w:rsidR="00822118" w:rsidRPr="00BC3AEF" w:rsidRDefault="00822118" w:rsidP="0081094E">
      <w:pPr>
        <w:pStyle w:val="Paragraphedeliste"/>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Choix multiples</w:t>
      </w:r>
      <w:r w:rsidRPr="00BC3AEF">
        <w:rPr>
          <w:rFonts w:ascii="Times New Roman" w:eastAsia="Times New Roman" w:hAnsi="Times New Roman" w:cs="Times New Roman"/>
          <w:kern w:val="0"/>
          <w:lang w:eastAsia="en-CA"/>
          <w14:ligatures w14:val="none"/>
        </w:rPr>
        <w:t xml:space="preserve"> : 4 propositions. </w:t>
      </w:r>
    </w:p>
    <w:p w14:paraId="1E588152" w14:textId="595D0161" w:rsidR="001A2B91" w:rsidRPr="00BC3AEF" w:rsidRDefault="001A2B91" w:rsidP="0081094E">
      <w:pPr>
        <w:pStyle w:val="Paragraphedeliste"/>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Réponse attendue</w:t>
      </w:r>
      <w:r w:rsidRPr="00BC3AEF">
        <w:rPr>
          <w:rFonts w:ascii="Times New Roman" w:eastAsia="Times New Roman" w:hAnsi="Times New Roman" w:cs="Times New Roman"/>
          <w:kern w:val="0"/>
          <w:lang w:eastAsia="en-CA"/>
          <w14:ligatures w14:val="none"/>
        </w:rPr>
        <w:t xml:space="preserve"> : </w:t>
      </w:r>
      <w:r w:rsidR="00822118" w:rsidRPr="00BC3AEF">
        <w:rPr>
          <w:rFonts w:ascii="Times New Roman" w:eastAsia="Times New Roman" w:hAnsi="Times New Roman" w:cs="Times New Roman"/>
          <w:kern w:val="0"/>
          <w:lang w:eastAsia="en-CA"/>
          <w14:ligatures w14:val="none"/>
        </w:rPr>
        <w:t xml:space="preserve">Propositions 1 et 3. </w:t>
      </w:r>
    </w:p>
    <w:p w14:paraId="16833BEF" w14:textId="7AFD0183" w:rsidR="00822118" w:rsidRPr="00BC3AEF" w:rsidRDefault="0081094E" w:rsidP="0081094E">
      <w:pPr>
        <w:pStyle w:val="Paragraphedeliste"/>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N</w:t>
      </w:r>
      <w:r w:rsidR="00822118" w:rsidRPr="00BC3AEF">
        <w:rPr>
          <w:rFonts w:ascii="Times New Roman" w:eastAsia="Times New Roman" w:hAnsi="Times New Roman" w:cs="Times New Roman"/>
          <w:b/>
          <w:bCs/>
          <w:kern w:val="0"/>
          <w:lang w:eastAsia="en-CA"/>
          <w14:ligatures w14:val="none"/>
        </w:rPr>
        <w:t>iveau de confiance de l’apprenant</w:t>
      </w:r>
      <w:r w:rsidR="00822118" w:rsidRPr="00BC3AEF">
        <w:rPr>
          <w:rFonts w:ascii="Times New Roman" w:eastAsia="Times New Roman" w:hAnsi="Times New Roman" w:cs="Times New Roman"/>
          <w:kern w:val="0"/>
          <w:lang w:eastAsia="en-CA"/>
          <w14:ligatures w14:val="none"/>
        </w:rPr>
        <w:t xml:space="preserve">. </w:t>
      </w:r>
    </w:p>
    <w:p w14:paraId="28B43F2D" w14:textId="3E38AB4D" w:rsidR="00822118" w:rsidRPr="00BC3AEF" w:rsidRDefault="00822118" w:rsidP="0081094E">
      <w:pPr>
        <w:pStyle w:val="Paragraphedeliste"/>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Rétroaction</w:t>
      </w:r>
      <w:r w:rsidRPr="00BC3AEF">
        <w:rPr>
          <w:rFonts w:ascii="Times New Roman" w:eastAsia="Times New Roman" w:hAnsi="Times New Roman" w:cs="Times New Roman"/>
          <w:kern w:val="0"/>
          <w:lang w:eastAsia="en-CA"/>
          <w14:ligatures w14:val="none"/>
        </w:rPr>
        <w:t xml:space="preserve"> : Bonnes réponses et rappel du pourquoi il faut suivre cette bonne pratique. </w:t>
      </w:r>
    </w:p>
    <w:p w14:paraId="050FCAB0" w14:textId="2F74E45E" w:rsidR="001A2B91" w:rsidRPr="00BC3AEF" w:rsidRDefault="0081094E" w:rsidP="001638F6">
      <w:pPr>
        <w:pStyle w:val="Paragraphedeliste"/>
        <w:numPr>
          <w:ilvl w:val="1"/>
          <w:numId w:val="42"/>
        </w:numPr>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Question :</w:t>
      </w:r>
      <w:r w:rsidRPr="00BC3AEF">
        <w:rPr>
          <w:rFonts w:ascii="Times New Roman" w:eastAsia="Times New Roman" w:hAnsi="Times New Roman" w:cs="Times New Roman"/>
          <w:kern w:val="0"/>
          <w:lang w:eastAsia="en-CA"/>
          <w14:ligatures w14:val="none"/>
        </w:rPr>
        <w:t xml:space="preserve"> </w:t>
      </w:r>
      <w:r w:rsidR="001A2B91" w:rsidRPr="00BC3AEF">
        <w:rPr>
          <w:rFonts w:ascii="Times New Roman" w:eastAsia="Times New Roman" w:hAnsi="Times New Roman" w:cs="Times New Roman"/>
          <w:kern w:val="0"/>
          <w:lang w:eastAsia="en-CA"/>
          <w14:ligatures w14:val="none"/>
        </w:rPr>
        <w:t xml:space="preserve">Quelles sont les différences de procédure avec une cliente membre ? </w:t>
      </w:r>
    </w:p>
    <w:p w14:paraId="580290B4" w14:textId="77777777" w:rsidR="0081094E" w:rsidRPr="00BC3AEF" w:rsidRDefault="0081094E" w:rsidP="0081094E">
      <w:pPr>
        <w:pStyle w:val="Paragraphedeliste"/>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Choix multiples</w:t>
      </w:r>
      <w:r w:rsidRPr="00BC3AEF">
        <w:rPr>
          <w:rFonts w:ascii="Times New Roman" w:eastAsia="Times New Roman" w:hAnsi="Times New Roman" w:cs="Times New Roman"/>
          <w:kern w:val="0"/>
          <w:lang w:eastAsia="en-CA"/>
          <w14:ligatures w14:val="none"/>
        </w:rPr>
        <w:t xml:space="preserve"> : 4 propositions. </w:t>
      </w:r>
    </w:p>
    <w:p w14:paraId="75761B96" w14:textId="77777777" w:rsidR="0081094E" w:rsidRPr="00BC3AEF" w:rsidRDefault="0081094E" w:rsidP="0081094E">
      <w:pPr>
        <w:pStyle w:val="Paragraphedeliste"/>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Réponse attendue</w:t>
      </w:r>
      <w:r w:rsidRPr="00BC3AEF">
        <w:rPr>
          <w:rFonts w:ascii="Times New Roman" w:eastAsia="Times New Roman" w:hAnsi="Times New Roman" w:cs="Times New Roman"/>
          <w:kern w:val="0"/>
          <w:lang w:eastAsia="en-CA"/>
          <w14:ligatures w14:val="none"/>
        </w:rPr>
        <w:t xml:space="preserve"> : Propositions 1 et 3. </w:t>
      </w:r>
    </w:p>
    <w:p w14:paraId="4F0D2D4C" w14:textId="77777777" w:rsidR="0081094E" w:rsidRPr="00BC3AEF" w:rsidRDefault="0081094E" w:rsidP="0081094E">
      <w:pPr>
        <w:pStyle w:val="Paragraphedeliste"/>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Niveau de confiance de l’apprenant</w:t>
      </w:r>
      <w:r w:rsidRPr="00BC3AEF">
        <w:rPr>
          <w:rFonts w:ascii="Times New Roman" w:eastAsia="Times New Roman" w:hAnsi="Times New Roman" w:cs="Times New Roman"/>
          <w:kern w:val="0"/>
          <w:lang w:eastAsia="en-CA"/>
          <w14:ligatures w14:val="none"/>
        </w:rPr>
        <w:t xml:space="preserve">. </w:t>
      </w:r>
    </w:p>
    <w:p w14:paraId="4B67610A" w14:textId="7272C73A" w:rsidR="0081094E" w:rsidRPr="00BC3AEF" w:rsidRDefault="0081094E" w:rsidP="00E03841">
      <w:pPr>
        <w:pStyle w:val="Paragraphedeliste"/>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Rétroaction</w:t>
      </w:r>
      <w:r w:rsidRPr="00BC3AEF">
        <w:rPr>
          <w:rFonts w:ascii="Times New Roman" w:eastAsia="Times New Roman" w:hAnsi="Times New Roman" w:cs="Times New Roman"/>
          <w:kern w:val="0"/>
          <w:lang w:eastAsia="en-CA"/>
          <w14:ligatures w14:val="none"/>
        </w:rPr>
        <w:t> </w:t>
      </w:r>
      <w:r w:rsidR="00E03841" w:rsidRPr="00BC3AEF">
        <w:rPr>
          <w:rFonts w:ascii="Times New Roman" w:eastAsia="Times New Roman" w:hAnsi="Times New Roman" w:cs="Times New Roman"/>
          <w:kern w:val="0"/>
          <w:lang w:eastAsia="en-CA"/>
          <w14:ligatures w14:val="none"/>
        </w:rPr>
        <w:t>Bonnes réponses et rappel du pourquoi il y a ces écarts.</w:t>
      </w:r>
    </w:p>
    <w:p w14:paraId="0E9CDE91" w14:textId="38520304" w:rsidR="001A2B91" w:rsidRPr="00BC3AEF" w:rsidRDefault="001A2B91" w:rsidP="001638F6">
      <w:pPr>
        <w:pStyle w:val="Paragraphedeliste"/>
        <w:numPr>
          <w:ilvl w:val="1"/>
          <w:numId w:val="42"/>
        </w:numPr>
        <w:spacing w:line="360" w:lineRule="auto"/>
        <w:ind w:left="1080"/>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Quelles sont les informations obligatoires à vérifier avec la cliente avant de débuter l’inscription ? </w:t>
      </w:r>
    </w:p>
    <w:p w14:paraId="707167DD" w14:textId="5CECC6DF" w:rsidR="00E03841" w:rsidRPr="00BC3AEF" w:rsidRDefault="00E03841" w:rsidP="00E03841">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Nombre de questions sommatives dépend de la complexité de la mise en </w:t>
      </w:r>
      <w:r w:rsidR="00011E12" w:rsidRPr="00BC3AEF">
        <w:rPr>
          <w:rFonts w:ascii="Times New Roman" w:eastAsia="Times New Roman" w:hAnsi="Times New Roman" w:cs="Times New Roman"/>
          <w:kern w:val="0"/>
          <w:lang w:eastAsia="en-CA"/>
          <w14:ligatures w14:val="none"/>
        </w:rPr>
        <w:t>œuvre</w:t>
      </w:r>
      <w:r w:rsidRPr="00BC3AEF">
        <w:rPr>
          <w:rFonts w:ascii="Times New Roman" w:eastAsia="Times New Roman" w:hAnsi="Times New Roman" w:cs="Times New Roman"/>
          <w:kern w:val="0"/>
          <w:lang w:eastAsia="en-CA"/>
          <w14:ligatures w14:val="none"/>
        </w:rPr>
        <w:t xml:space="preserve"> de </w:t>
      </w:r>
      <w:r w:rsidR="00011E12" w:rsidRPr="00BC3AEF">
        <w:rPr>
          <w:rFonts w:ascii="Times New Roman" w:eastAsia="Times New Roman" w:hAnsi="Times New Roman" w:cs="Times New Roman"/>
          <w:kern w:val="0"/>
          <w:lang w:eastAsia="en-CA"/>
          <w14:ligatures w14:val="none"/>
        </w:rPr>
        <w:t>cette compétence</w:t>
      </w:r>
      <w:r w:rsidRPr="00BC3AEF">
        <w:rPr>
          <w:rFonts w:ascii="Times New Roman" w:eastAsia="Times New Roman" w:hAnsi="Times New Roman" w:cs="Times New Roman"/>
          <w:kern w:val="0"/>
          <w:lang w:eastAsia="en-CA"/>
          <w14:ligatures w14:val="none"/>
        </w:rPr>
        <w:t xml:space="preserve">. </w:t>
      </w:r>
    </w:p>
    <w:p w14:paraId="474ABEFF" w14:textId="6B8D87B8" w:rsidR="003215C0" w:rsidRPr="00BC3AEF" w:rsidRDefault="003215C0" w:rsidP="00FC7CE6">
      <w:pPr>
        <w:spacing w:after="0"/>
        <w:rPr>
          <w:rFonts w:ascii="Times New Roman" w:eastAsia="Times New Roman" w:hAnsi="Times New Roman" w:cs="Times New Roman"/>
          <w:kern w:val="0"/>
          <w:lang w:eastAsia="en-CA"/>
          <w14:ligatures w14:val="none"/>
        </w:rPr>
      </w:pPr>
    </w:p>
    <w:p w14:paraId="10C8A341" w14:textId="52955B0F" w:rsidR="00743A51" w:rsidRPr="00BC3AEF" w:rsidRDefault="00E03841" w:rsidP="00E03841">
      <w:pPr>
        <w:spacing w:line="360" w:lineRule="auto"/>
        <w:jc w:val="both"/>
        <w:rPr>
          <w:rFonts w:ascii="Times New Roman" w:eastAsia="Times New Roman" w:hAnsi="Times New Roman" w:cs="Times New Roman"/>
          <w:b/>
          <w:bCs/>
          <w:kern w:val="0"/>
          <w:lang w:eastAsia="en-CA"/>
          <w14:ligatures w14:val="none"/>
        </w:rPr>
      </w:pPr>
      <w:r w:rsidRPr="00BC3AEF">
        <w:rPr>
          <w:rFonts w:ascii="Times New Roman" w:eastAsia="Times New Roman" w:hAnsi="Times New Roman" w:cs="Times New Roman"/>
          <w:b/>
          <w:bCs/>
          <w:kern w:val="0"/>
          <w:lang w:eastAsia="en-CA"/>
          <w14:ligatures w14:val="none"/>
        </w:rPr>
        <w:t>Autres formes </w:t>
      </w:r>
      <w:r w:rsidR="00743A51" w:rsidRPr="00BC3AEF">
        <w:rPr>
          <w:rFonts w:ascii="Times New Roman" w:eastAsia="Times New Roman" w:hAnsi="Times New Roman" w:cs="Times New Roman"/>
          <w:b/>
          <w:bCs/>
          <w:kern w:val="0"/>
          <w:lang w:eastAsia="en-CA"/>
          <w14:ligatures w14:val="none"/>
        </w:rPr>
        <w:t xml:space="preserve">d’évaluation post-formation </w:t>
      </w:r>
      <w:r w:rsidRPr="00BC3AEF">
        <w:rPr>
          <w:rFonts w:ascii="Times New Roman" w:eastAsia="Times New Roman" w:hAnsi="Times New Roman" w:cs="Times New Roman"/>
          <w:b/>
          <w:bCs/>
          <w:kern w:val="0"/>
          <w:lang w:eastAsia="en-CA"/>
          <w14:ligatures w14:val="none"/>
        </w:rPr>
        <w:t xml:space="preserve">: </w:t>
      </w:r>
      <w:r w:rsidR="00743A51" w:rsidRPr="00BC3AEF">
        <w:rPr>
          <w:rFonts w:ascii="Times New Roman" w:eastAsia="Times New Roman" w:hAnsi="Times New Roman" w:cs="Times New Roman"/>
          <w:b/>
          <w:bCs/>
          <w:kern w:val="0"/>
          <w:lang w:eastAsia="en-CA"/>
          <w14:ligatures w14:val="none"/>
        </w:rPr>
        <w:t xml:space="preserve">Simulations interactives. </w:t>
      </w:r>
    </w:p>
    <w:p w14:paraId="5428D9D7" w14:textId="4268B784" w:rsidR="004D56A7" w:rsidRPr="00BC3AEF" w:rsidRDefault="00C35933" w:rsidP="00011E12">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Des mises en situation des cas concrets rencontrés par </w:t>
      </w:r>
      <w:proofErr w:type="gramStart"/>
      <w:r w:rsidRPr="00BC3AEF">
        <w:rPr>
          <w:rFonts w:ascii="Times New Roman" w:eastAsia="Times New Roman" w:hAnsi="Times New Roman" w:cs="Times New Roman"/>
          <w:kern w:val="0"/>
          <w:lang w:eastAsia="en-CA"/>
          <w14:ligatures w14:val="none"/>
        </w:rPr>
        <w:t xml:space="preserve">les </w:t>
      </w:r>
      <w:proofErr w:type="spellStart"/>
      <w:r w:rsidRPr="00BC3AEF">
        <w:rPr>
          <w:rFonts w:ascii="Times New Roman" w:eastAsia="Times New Roman" w:hAnsi="Times New Roman" w:cs="Times New Roman"/>
          <w:kern w:val="0"/>
          <w:lang w:eastAsia="en-CA"/>
          <w14:ligatures w14:val="none"/>
        </w:rPr>
        <w:t>préposé</w:t>
      </w:r>
      <w:proofErr w:type="gramEnd"/>
      <w:r w:rsidRPr="00BC3AEF">
        <w:rPr>
          <w:rFonts w:ascii="Times New Roman" w:eastAsia="Times New Roman" w:hAnsi="Times New Roman" w:cs="Times New Roman"/>
          <w:kern w:val="0"/>
          <w:lang w:eastAsia="en-CA"/>
          <w14:ligatures w14:val="none"/>
        </w:rPr>
        <w:t>.</w:t>
      </w:r>
      <w:proofErr w:type="gramStart"/>
      <w:r w:rsidRPr="00BC3AEF">
        <w:rPr>
          <w:rFonts w:ascii="Times New Roman" w:eastAsia="Times New Roman" w:hAnsi="Times New Roman" w:cs="Times New Roman"/>
          <w:kern w:val="0"/>
          <w:lang w:eastAsia="en-CA"/>
          <w14:ligatures w14:val="none"/>
        </w:rPr>
        <w:t>e.s</w:t>
      </w:r>
      <w:proofErr w:type="spellEnd"/>
      <w:proofErr w:type="gramEnd"/>
      <w:r w:rsidRPr="00BC3AEF">
        <w:rPr>
          <w:rFonts w:ascii="Times New Roman" w:eastAsia="Times New Roman" w:hAnsi="Times New Roman" w:cs="Times New Roman"/>
          <w:kern w:val="0"/>
          <w:lang w:eastAsia="en-CA"/>
          <w14:ligatures w14:val="none"/>
        </w:rPr>
        <w:t xml:space="preserve"> à travers les simulations et les exercices pratiques seront proposés.</w:t>
      </w:r>
    </w:p>
    <w:p w14:paraId="4907F763" w14:textId="00EBD3BE" w:rsidR="00743A51" w:rsidRPr="00BC3AEF" w:rsidRDefault="00743A51" w:rsidP="00011E12">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b/>
          <w:bCs/>
          <w:kern w:val="0"/>
          <w:lang w:eastAsia="en-CA"/>
          <w14:ligatures w14:val="none"/>
        </w:rPr>
        <w:t>Objectif</w:t>
      </w:r>
      <w:r w:rsidRPr="00BC3AEF">
        <w:rPr>
          <w:rFonts w:ascii="Times New Roman" w:eastAsia="Times New Roman" w:hAnsi="Times New Roman" w:cs="Times New Roman"/>
          <w:kern w:val="0"/>
          <w:lang w:eastAsia="en-CA"/>
          <w14:ligatures w14:val="none"/>
        </w:rPr>
        <w:t xml:space="preserve"> : maintenir la prise de recul </w:t>
      </w:r>
      <w:r w:rsidR="00011E12" w:rsidRPr="00BC3AEF">
        <w:rPr>
          <w:rFonts w:ascii="Times New Roman" w:eastAsia="Times New Roman" w:hAnsi="Times New Roman" w:cs="Times New Roman"/>
          <w:kern w:val="0"/>
          <w:lang w:eastAsia="en-CA"/>
          <w14:ligatures w14:val="none"/>
        </w:rPr>
        <w:t xml:space="preserve">du préposé </w:t>
      </w:r>
      <w:r w:rsidRPr="00BC3AEF">
        <w:rPr>
          <w:rFonts w:ascii="Times New Roman" w:eastAsia="Times New Roman" w:hAnsi="Times New Roman" w:cs="Times New Roman"/>
          <w:kern w:val="0"/>
          <w:lang w:eastAsia="en-CA"/>
          <w14:ligatures w14:val="none"/>
        </w:rPr>
        <w:t xml:space="preserve">et la réflexion sur </w:t>
      </w:r>
      <w:r w:rsidR="00011E12" w:rsidRPr="00BC3AEF">
        <w:rPr>
          <w:rFonts w:ascii="Times New Roman" w:eastAsia="Times New Roman" w:hAnsi="Times New Roman" w:cs="Times New Roman"/>
          <w:kern w:val="0"/>
          <w:lang w:eastAsia="en-CA"/>
          <w14:ligatures w14:val="none"/>
        </w:rPr>
        <w:t>sa</w:t>
      </w:r>
      <w:r w:rsidRPr="00BC3AEF">
        <w:rPr>
          <w:rFonts w:ascii="Times New Roman" w:eastAsia="Times New Roman" w:hAnsi="Times New Roman" w:cs="Times New Roman"/>
          <w:kern w:val="0"/>
          <w:lang w:eastAsia="en-CA"/>
          <w14:ligatures w14:val="none"/>
        </w:rPr>
        <w:t xml:space="preserve"> posture</w:t>
      </w:r>
      <w:r w:rsidR="00011E12" w:rsidRPr="00BC3AEF">
        <w:rPr>
          <w:rFonts w:ascii="Times New Roman" w:eastAsia="Times New Roman" w:hAnsi="Times New Roman" w:cs="Times New Roman"/>
          <w:kern w:val="0"/>
          <w:lang w:eastAsia="en-CA"/>
          <w14:ligatures w14:val="none"/>
        </w:rPr>
        <w:t xml:space="preserve"> actuelle versus celle attendue. </w:t>
      </w:r>
    </w:p>
    <w:p w14:paraId="644C6FA6" w14:textId="4C88605D" w:rsidR="004D56A7" w:rsidRPr="00BC3AEF" w:rsidRDefault="004D56A7" w:rsidP="00011E12">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Utilisation de simulation</w:t>
      </w:r>
      <w:r w:rsidR="00557CAF" w:rsidRPr="00BC3AEF">
        <w:rPr>
          <w:rFonts w:ascii="Times New Roman" w:eastAsia="Times New Roman" w:hAnsi="Times New Roman" w:cs="Times New Roman"/>
          <w:kern w:val="0"/>
          <w:lang w:eastAsia="en-CA"/>
          <w14:ligatures w14:val="none"/>
        </w:rPr>
        <w:t>s. Il sera demandé à l’apprenant de se positionner</w:t>
      </w:r>
      <w:r w:rsidR="00743A51" w:rsidRPr="00BC3AEF">
        <w:rPr>
          <w:rFonts w:ascii="Times New Roman" w:eastAsia="Times New Roman" w:hAnsi="Times New Roman" w:cs="Times New Roman"/>
          <w:kern w:val="0"/>
          <w:lang w:eastAsia="en-CA"/>
          <w14:ligatures w14:val="none"/>
        </w:rPr>
        <w:t xml:space="preserve">, </w:t>
      </w:r>
      <w:r w:rsidR="00557CAF" w:rsidRPr="00BC3AEF">
        <w:rPr>
          <w:rFonts w:ascii="Times New Roman" w:eastAsia="Times New Roman" w:hAnsi="Times New Roman" w:cs="Times New Roman"/>
          <w:kern w:val="0"/>
          <w:lang w:eastAsia="en-CA"/>
          <w14:ligatures w14:val="none"/>
        </w:rPr>
        <w:t xml:space="preserve">si ce qu’il a vu correspond à la réaction attendue. </w:t>
      </w:r>
      <w:r w:rsidR="0025551D" w:rsidRPr="00BC3AEF">
        <w:rPr>
          <w:rFonts w:ascii="Times New Roman" w:eastAsia="Times New Roman" w:hAnsi="Times New Roman" w:cs="Times New Roman"/>
          <w:kern w:val="0"/>
          <w:lang w:eastAsia="en-CA"/>
          <w14:ligatures w14:val="none"/>
        </w:rPr>
        <w:t xml:space="preserve">Quelle solution il choisit en fonction du problème vécu. </w:t>
      </w:r>
    </w:p>
    <w:p w14:paraId="56C28D1A" w14:textId="46D32CC9" w:rsidR="00743A51" w:rsidRPr="00BC3AEF" w:rsidRDefault="00743A51" w:rsidP="00011E12">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Rétroactions à prévoir selon la réponse choisie. </w:t>
      </w:r>
    </w:p>
    <w:p w14:paraId="7B69780F" w14:textId="4FD71126" w:rsidR="00C35933" w:rsidRPr="00BC3AEF" w:rsidRDefault="00743A51" w:rsidP="00743A51">
      <w:pPr>
        <w:spacing w:line="360" w:lineRule="auto"/>
        <w:jc w:val="both"/>
        <w:rPr>
          <w:rFonts w:ascii="Times New Roman" w:eastAsia="Times New Roman" w:hAnsi="Times New Roman" w:cs="Times New Roman"/>
          <w:kern w:val="0"/>
          <w:lang w:eastAsia="en-CA"/>
          <w14:ligatures w14:val="none"/>
        </w:rPr>
      </w:pPr>
      <w:r w:rsidRPr="00BC3AEF">
        <w:rPr>
          <w:rFonts w:ascii="Times New Roman" w:eastAsia="Times New Roman" w:hAnsi="Times New Roman" w:cs="Times New Roman"/>
          <w:kern w:val="0"/>
          <w:lang w:eastAsia="en-CA"/>
          <w14:ligatures w14:val="none"/>
        </w:rPr>
        <w:t xml:space="preserve">La plateforme B12 permettra un </w:t>
      </w:r>
      <w:r w:rsidR="00C35933" w:rsidRPr="00BC3AEF">
        <w:rPr>
          <w:rFonts w:ascii="Times New Roman" w:eastAsia="Times New Roman" w:hAnsi="Times New Roman" w:cs="Times New Roman"/>
          <w:kern w:val="0"/>
          <w:lang w:eastAsia="en-CA"/>
          <w14:ligatures w14:val="none"/>
        </w:rPr>
        <w:t>suivi des résultats des tests et simulations</w:t>
      </w:r>
      <w:r w:rsidR="00EE335F" w:rsidRPr="00BC3AEF">
        <w:rPr>
          <w:rFonts w:ascii="Times New Roman" w:eastAsia="Times New Roman" w:hAnsi="Times New Roman" w:cs="Times New Roman"/>
          <w:kern w:val="0"/>
          <w:lang w:eastAsia="en-CA"/>
          <w14:ligatures w14:val="none"/>
        </w:rPr>
        <w:t xml:space="preserve">. Cela permettra d’identifier par </w:t>
      </w:r>
      <w:proofErr w:type="gramStart"/>
      <w:r w:rsidR="00EE335F" w:rsidRPr="00BC3AEF">
        <w:rPr>
          <w:rFonts w:ascii="Times New Roman" w:eastAsia="Times New Roman" w:hAnsi="Times New Roman" w:cs="Times New Roman"/>
          <w:kern w:val="0"/>
          <w:lang w:eastAsia="en-CA"/>
          <w14:ligatures w14:val="none"/>
        </w:rPr>
        <w:t>l’</w:t>
      </w:r>
      <w:proofErr w:type="spellStart"/>
      <w:r w:rsidR="00EE335F" w:rsidRPr="00BC3AEF">
        <w:rPr>
          <w:rFonts w:ascii="Times New Roman" w:eastAsia="Times New Roman" w:hAnsi="Times New Roman" w:cs="Times New Roman"/>
          <w:kern w:val="0"/>
          <w:lang w:eastAsia="en-CA"/>
          <w14:ligatures w14:val="none"/>
        </w:rPr>
        <w:t>employé.e</w:t>
      </w:r>
      <w:proofErr w:type="spellEnd"/>
      <w:proofErr w:type="gramEnd"/>
      <w:r w:rsidR="00EE335F" w:rsidRPr="00BC3AEF">
        <w:rPr>
          <w:rFonts w:ascii="Times New Roman" w:eastAsia="Times New Roman" w:hAnsi="Times New Roman" w:cs="Times New Roman"/>
          <w:kern w:val="0"/>
          <w:lang w:eastAsia="en-CA"/>
          <w14:ligatures w14:val="none"/>
        </w:rPr>
        <w:t xml:space="preserve"> et le gestionnaire d’</w:t>
      </w:r>
      <w:r w:rsidR="00C35933" w:rsidRPr="00BC3AEF">
        <w:rPr>
          <w:rFonts w:ascii="Times New Roman" w:eastAsia="Times New Roman" w:hAnsi="Times New Roman" w:cs="Times New Roman"/>
          <w:kern w:val="0"/>
          <w:lang w:eastAsia="en-CA"/>
          <w14:ligatures w14:val="none"/>
        </w:rPr>
        <w:t>identifier les compétences acquises et celles qui nécessitent un renforcement. </w:t>
      </w:r>
    </w:p>
    <w:p w14:paraId="11FDC8A1" w14:textId="4E343B19" w:rsidR="00EE335F" w:rsidRPr="00FB4B41" w:rsidRDefault="00EE335F" w:rsidP="00FB4B41">
      <w:pPr>
        <w:rPr>
          <w:rFonts w:ascii="Times New Roman" w:hAnsi="Times New Roman" w:cs="Times New Roman"/>
          <w:b/>
          <w:bCs/>
        </w:rPr>
      </w:pPr>
      <w:r w:rsidRPr="00FB4B41">
        <w:rPr>
          <w:rFonts w:ascii="Times New Roman" w:hAnsi="Times New Roman" w:cs="Times New Roman"/>
          <w:b/>
          <w:bCs/>
        </w:rPr>
        <w:t>Évaluation : Niveau 3 – Comportement</w:t>
      </w:r>
    </w:p>
    <w:p w14:paraId="60DA6B9B" w14:textId="1AB7634F" w:rsidR="00745DC6" w:rsidRPr="00BC3AEF" w:rsidRDefault="00745DC6" w:rsidP="00922F0B">
      <w:pPr>
        <w:spacing w:line="360" w:lineRule="auto"/>
        <w:rPr>
          <w:rFonts w:ascii="Times New Roman" w:hAnsi="Times New Roman" w:cs="Times New Roman"/>
        </w:rPr>
      </w:pPr>
      <w:r w:rsidRPr="00BC3AEF">
        <w:rPr>
          <w:rFonts w:ascii="Times New Roman" w:hAnsi="Times New Roman" w:cs="Times New Roman"/>
        </w:rPr>
        <w:t xml:space="preserve">L’objectif de ces évaluations est de permettre à </w:t>
      </w:r>
      <w:proofErr w:type="gramStart"/>
      <w:r w:rsidR="00AB3DAD" w:rsidRPr="00BC3AEF">
        <w:rPr>
          <w:rFonts w:ascii="Times New Roman" w:hAnsi="Times New Roman" w:cs="Times New Roman"/>
        </w:rPr>
        <w:t>l’</w:t>
      </w:r>
      <w:proofErr w:type="spellStart"/>
      <w:r w:rsidR="00AB3DAD" w:rsidRPr="00BC3AEF">
        <w:rPr>
          <w:rFonts w:ascii="Times New Roman" w:hAnsi="Times New Roman" w:cs="Times New Roman"/>
        </w:rPr>
        <w:t>employé.e</w:t>
      </w:r>
      <w:proofErr w:type="spellEnd"/>
      <w:proofErr w:type="gramEnd"/>
      <w:r w:rsidRPr="00BC3AEF">
        <w:rPr>
          <w:rFonts w:ascii="Times New Roman" w:hAnsi="Times New Roman" w:cs="Times New Roman"/>
        </w:rPr>
        <w:t xml:space="preserve"> et à son superviseur </w:t>
      </w:r>
      <w:r w:rsidR="001B0FB9" w:rsidRPr="00BC3AEF">
        <w:rPr>
          <w:rFonts w:ascii="Times New Roman" w:hAnsi="Times New Roman" w:cs="Times New Roman"/>
        </w:rPr>
        <w:t xml:space="preserve">de voir comment les compétences acquises sont transférées et appliquées dans ses fonctions. </w:t>
      </w:r>
    </w:p>
    <w:p w14:paraId="5A19F957" w14:textId="45214415" w:rsidR="00C61081" w:rsidRPr="00BC3AEF" w:rsidRDefault="00D102C1" w:rsidP="00922F0B">
      <w:pPr>
        <w:spacing w:line="360" w:lineRule="auto"/>
        <w:rPr>
          <w:rFonts w:ascii="Times New Roman" w:hAnsi="Times New Roman" w:cs="Times New Roman"/>
        </w:rPr>
      </w:pPr>
      <w:r w:rsidRPr="00BC3AEF">
        <w:rPr>
          <w:rFonts w:ascii="Times New Roman" w:hAnsi="Times New Roman" w:cs="Times New Roman"/>
        </w:rPr>
        <w:t>Exemple</w:t>
      </w:r>
      <w:r w:rsidR="00C61081" w:rsidRPr="00BC3AEF">
        <w:rPr>
          <w:rFonts w:ascii="Times New Roman" w:hAnsi="Times New Roman" w:cs="Times New Roman"/>
        </w:rPr>
        <w:t> :</w:t>
      </w:r>
      <w:r w:rsidR="00CF49AA" w:rsidRPr="00BC3AEF">
        <w:rPr>
          <w:rFonts w:ascii="Times New Roman" w:hAnsi="Times New Roman" w:cs="Times New Roman"/>
        </w:rPr>
        <w:t xml:space="preserve"> </w:t>
      </w:r>
      <w:r w:rsidR="00C61081" w:rsidRPr="00BC3AEF">
        <w:rPr>
          <w:rFonts w:ascii="Times New Roman" w:hAnsi="Times New Roman" w:cs="Times New Roman"/>
        </w:rPr>
        <w:t>Observation d</w:t>
      </w:r>
      <w:r w:rsidR="00784605" w:rsidRPr="00BC3AEF">
        <w:rPr>
          <w:rFonts w:ascii="Times New Roman" w:hAnsi="Times New Roman" w:cs="Times New Roman"/>
        </w:rPr>
        <w:t>u préposé à l’accueil dans son milieu de travail</w:t>
      </w:r>
      <w:r w:rsidR="00CF49AA" w:rsidRPr="00BC3AEF">
        <w:rPr>
          <w:rFonts w:ascii="Times New Roman" w:hAnsi="Times New Roman" w:cs="Times New Roman"/>
        </w:rPr>
        <w:t xml:space="preserve">. </w:t>
      </w:r>
      <w:r w:rsidR="00CF49AA" w:rsidRPr="00BC3AEF">
        <w:rPr>
          <w:rFonts w:ascii="Times New Roman" w:hAnsi="Times New Roman" w:cs="Times New Roman"/>
        </w:rPr>
        <w:br/>
      </w:r>
      <w:r w:rsidR="00CF49AA" w:rsidRPr="00BC3AEF">
        <w:rPr>
          <w:rFonts w:ascii="Times New Roman" w:hAnsi="Times New Roman" w:cs="Times New Roman"/>
        </w:rPr>
        <w:br/>
      </w:r>
      <w:r w:rsidR="00CF49AA" w:rsidRPr="00BC3AEF">
        <w:rPr>
          <w:rFonts w:ascii="Times New Roman" w:hAnsi="Times New Roman" w:cs="Times New Roman"/>
          <w:b/>
          <w:bCs/>
        </w:rPr>
        <w:t>Matériel à proposer : grille d’évaluation</w:t>
      </w:r>
      <w:r w:rsidR="00CF49AA" w:rsidRPr="00BC3AEF">
        <w:rPr>
          <w:rFonts w:ascii="Times New Roman" w:hAnsi="Times New Roman" w:cs="Times New Roman"/>
        </w:rPr>
        <w:t xml:space="preserve"> </w:t>
      </w:r>
    </w:p>
    <w:tbl>
      <w:tblPr>
        <w:tblW w:w="15380" w:type="dxa"/>
        <w:tblInd w:w="-1129" w:type="dxa"/>
        <w:tblLook w:val="04A0" w:firstRow="1" w:lastRow="0" w:firstColumn="1" w:lastColumn="0" w:noHBand="0" w:noVBand="1"/>
      </w:tblPr>
      <w:tblGrid>
        <w:gridCol w:w="2684"/>
        <w:gridCol w:w="4961"/>
        <w:gridCol w:w="1559"/>
        <w:gridCol w:w="2410"/>
        <w:gridCol w:w="3766"/>
      </w:tblGrid>
      <w:tr w:rsidR="00AB0B45" w:rsidRPr="00BC3AEF" w14:paraId="72FF8E4A" w14:textId="77777777" w:rsidTr="00AB0B45">
        <w:trPr>
          <w:gridAfter w:val="1"/>
          <w:wAfter w:w="3766" w:type="dxa"/>
          <w:trHeight w:val="594"/>
        </w:trPr>
        <w:tc>
          <w:tcPr>
            <w:tcW w:w="2684"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23BE9CCA" w14:textId="77777777" w:rsidR="00CF49AA" w:rsidRPr="00BC3AEF" w:rsidRDefault="00CF49AA" w:rsidP="00CF49AA">
            <w:pPr>
              <w:spacing w:after="0" w:line="240" w:lineRule="auto"/>
              <w:jc w:val="center"/>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 xml:space="preserve">Critères évalués </w:t>
            </w:r>
            <w:r w:rsidRPr="00BC3AEF">
              <w:rPr>
                <w:rFonts w:ascii="Times New Roman" w:eastAsia="Times New Roman" w:hAnsi="Times New Roman" w:cs="Times New Roman"/>
                <w:b/>
                <w:bCs/>
                <w:color w:val="000000"/>
                <w:kern w:val="0"/>
                <w:lang w:eastAsia="en-CA"/>
                <w14:ligatures w14:val="none"/>
              </w:rPr>
              <w:br/>
              <w:t>Savoirs - savoir-faire et savoir-être</w:t>
            </w:r>
          </w:p>
        </w:tc>
        <w:tc>
          <w:tcPr>
            <w:tcW w:w="4961"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6291BA70" w14:textId="77777777" w:rsidR="00CF49AA" w:rsidRPr="00BC3AEF" w:rsidRDefault="00CF49AA" w:rsidP="00CF49AA">
            <w:pPr>
              <w:spacing w:after="0" w:line="240" w:lineRule="auto"/>
              <w:jc w:val="center"/>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Description de la compétences évaluées</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BAA385A" w14:textId="263143D0" w:rsidR="00CF49AA" w:rsidRPr="00BC3AEF" w:rsidRDefault="00AB0B45" w:rsidP="00CF49AA">
            <w:pPr>
              <w:spacing w:after="0" w:line="240" w:lineRule="auto"/>
              <w:jc w:val="center"/>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É</w:t>
            </w:r>
            <w:r w:rsidR="00CF49AA" w:rsidRPr="00BC3AEF">
              <w:rPr>
                <w:rFonts w:ascii="Times New Roman" w:eastAsia="Times New Roman" w:hAnsi="Times New Roman" w:cs="Times New Roman"/>
                <w:b/>
                <w:bCs/>
                <w:color w:val="000000"/>
                <w:kern w:val="0"/>
                <w:lang w:eastAsia="en-CA"/>
                <w14:ligatures w14:val="none"/>
              </w:rPr>
              <w:t xml:space="preserve">chelle de notation </w:t>
            </w:r>
            <w:r w:rsidR="00CF49AA" w:rsidRPr="00BC3AEF">
              <w:rPr>
                <w:rFonts w:ascii="Times New Roman" w:eastAsia="Times New Roman" w:hAnsi="Times New Roman" w:cs="Times New Roman"/>
                <w:b/>
                <w:bCs/>
                <w:color w:val="000000"/>
                <w:kern w:val="0"/>
                <w:lang w:eastAsia="en-CA"/>
                <w14:ligatures w14:val="none"/>
              </w:rPr>
              <w:br/>
              <w:t>(1 à 5)</w:t>
            </w:r>
          </w:p>
        </w:tc>
        <w:tc>
          <w:tcPr>
            <w:tcW w:w="2410"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1C408A1F" w14:textId="77777777" w:rsidR="00CF49AA" w:rsidRPr="00BC3AEF" w:rsidRDefault="00CF49AA" w:rsidP="00CF49AA">
            <w:pPr>
              <w:spacing w:after="0" w:line="240" w:lineRule="auto"/>
              <w:jc w:val="center"/>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 xml:space="preserve">Commentaires </w:t>
            </w:r>
          </w:p>
        </w:tc>
      </w:tr>
      <w:tr w:rsidR="00AB0B45" w:rsidRPr="00BC3AEF" w14:paraId="3A062851" w14:textId="77777777" w:rsidTr="00AB0B45">
        <w:trPr>
          <w:trHeight w:val="95"/>
        </w:trPr>
        <w:tc>
          <w:tcPr>
            <w:tcW w:w="2684" w:type="dxa"/>
            <w:vMerge/>
            <w:tcBorders>
              <w:top w:val="single" w:sz="4" w:space="0" w:color="auto"/>
              <w:left w:val="single" w:sz="4" w:space="0" w:color="auto"/>
              <w:bottom w:val="single" w:sz="4" w:space="0" w:color="000000"/>
              <w:right w:val="single" w:sz="4" w:space="0" w:color="auto"/>
            </w:tcBorders>
            <w:vAlign w:val="center"/>
            <w:hideMark/>
          </w:tcPr>
          <w:p w14:paraId="5102B494" w14:textId="77777777" w:rsidR="00CF49AA" w:rsidRPr="00BC3AEF" w:rsidRDefault="00CF49AA" w:rsidP="00CF49AA">
            <w:pPr>
              <w:spacing w:after="0" w:line="240" w:lineRule="auto"/>
              <w:rPr>
                <w:rFonts w:ascii="Times New Roman" w:eastAsia="Times New Roman" w:hAnsi="Times New Roman" w:cs="Times New Roman"/>
                <w:b/>
                <w:bCs/>
                <w:color w:val="000000"/>
                <w:kern w:val="0"/>
                <w:sz w:val="18"/>
                <w:szCs w:val="18"/>
                <w:lang w:eastAsia="en-CA"/>
                <w14:ligatures w14:val="none"/>
              </w:rPr>
            </w:pPr>
          </w:p>
        </w:tc>
        <w:tc>
          <w:tcPr>
            <w:tcW w:w="4961" w:type="dxa"/>
            <w:vMerge/>
            <w:tcBorders>
              <w:top w:val="single" w:sz="4" w:space="0" w:color="auto"/>
              <w:left w:val="single" w:sz="4" w:space="0" w:color="auto"/>
              <w:bottom w:val="single" w:sz="4" w:space="0" w:color="000000"/>
              <w:right w:val="single" w:sz="4" w:space="0" w:color="auto"/>
            </w:tcBorders>
            <w:vAlign w:val="center"/>
            <w:hideMark/>
          </w:tcPr>
          <w:p w14:paraId="6FD669CE" w14:textId="77777777" w:rsidR="00CF49AA" w:rsidRPr="00BC3AEF" w:rsidRDefault="00CF49AA" w:rsidP="00CF49AA">
            <w:pPr>
              <w:spacing w:after="0" w:line="240" w:lineRule="auto"/>
              <w:rPr>
                <w:rFonts w:ascii="Times New Roman" w:eastAsia="Times New Roman" w:hAnsi="Times New Roman" w:cs="Times New Roman"/>
                <w:b/>
                <w:bCs/>
                <w:color w:val="000000"/>
                <w:kern w:val="0"/>
                <w:lang w:eastAsia="en-CA"/>
                <w14:ligatures w14:val="none"/>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0FA5EE16" w14:textId="77777777" w:rsidR="00CF49AA" w:rsidRPr="00BC3AEF" w:rsidRDefault="00CF49AA" w:rsidP="00CF49AA">
            <w:pPr>
              <w:spacing w:after="0" w:line="240" w:lineRule="auto"/>
              <w:rPr>
                <w:rFonts w:ascii="Times New Roman" w:eastAsia="Times New Roman" w:hAnsi="Times New Roman" w:cs="Times New Roman"/>
                <w:b/>
                <w:bCs/>
                <w:color w:val="000000"/>
                <w:kern w:val="0"/>
                <w:sz w:val="18"/>
                <w:szCs w:val="18"/>
                <w:lang w:eastAsia="en-CA"/>
                <w14:ligatures w14:val="none"/>
              </w:rPr>
            </w:pPr>
          </w:p>
        </w:tc>
        <w:tc>
          <w:tcPr>
            <w:tcW w:w="2410" w:type="dxa"/>
            <w:vMerge/>
            <w:tcBorders>
              <w:top w:val="single" w:sz="4" w:space="0" w:color="auto"/>
              <w:left w:val="single" w:sz="4" w:space="0" w:color="auto"/>
              <w:bottom w:val="single" w:sz="4" w:space="0" w:color="000000"/>
              <w:right w:val="single" w:sz="4" w:space="0" w:color="auto"/>
            </w:tcBorders>
            <w:vAlign w:val="center"/>
            <w:hideMark/>
          </w:tcPr>
          <w:p w14:paraId="6BAB8B58" w14:textId="77777777" w:rsidR="00CF49AA" w:rsidRPr="00BC3AEF" w:rsidRDefault="00CF49AA" w:rsidP="00CF49AA">
            <w:pPr>
              <w:spacing w:after="0" w:line="240" w:lineRule="auto"/>
              <w:rPr>
                <w:rFonts w:ascii="Times New Roman" w:eastAsia="Times New Roman" w:hAnsi="Times New Roman" w:cs="Times New Roman"/>
                <w:b/>
                <w:bCs/>
                <w:color w:val="000000"/>
                <w:kern w:val="0"/>
                <w:sz w:val="18"/>
                <w:szCs w:val="18"/>
                <w:lang w:eastAsia="en-CA"/>
                <w14:ligatures w14:val="none"/>
              </w:rPr>
            </w:pPr>
          </w:p>
        </w:tc>
        <w:tc>
          <w:tcPr>
            <w:tcW w:w="3766" w:type="dxa"/>
            <w:tcBorders>
              <w:top w:val="nil"/>
              <w:left w:val="nil"/>
              <w:bottom w:val="nil"/>
              <w:right w:val="nil"/>
            </w:tcBorders>
            <w:shd w:val="clear" w:color="auto" w:fill="auto"/>
            <w:noWrap/>
            <w:vAlign w:val="bottom"/>
            <w:hideMark/>
          </w:tcPr>
          <w:p w14:paraId="2F0DA881" w14:textId="77777777" w:rsidR="00CF49AA" w:rsidRPr="00BC3AEF" w:rsidRDefault="00CF49AA" w:rsidP="00CF49AA">
            <w:pPr>
              <w:spacing w:after="0" w:line="240" w:lineRule="auto"/>
              <w:jc w:val="center"/>
              <w:rPr>
                <w:rFonts w:ascii="Aptos Narrow" w:eastAsia="Times New Roman" w:hAnsi="Aptos Narrow" w:cs="Times New Roman"/>
                <w:b/>
                <w:bCs/>
                <w:color w:val="000000"/>
                <w:kern w:val="0"/>
                <w:sz w:val="22"/>
                <w:szCs w:val="22"/>
                <w:lang w:eastAsia="en-CA"/>
                <w14:ligatures w14:val="none"/>
              </w:rPr>
            </w:pPr>
          </w:p>
        </w:tc>
      </w:tr>
      <w:tr w:rsidR="00AB0B45" w:rsidRPr="00BC3AEF" w14:paraId="6ED4822A" w14:textId="77777777" w:rsidTr="00AB0B45">
        <w:trPr>
          <w:trHeight w:val="594"/>
        </w:trPr>
        <w:tc>
          <w:tcPr>
            <w:tcW w:w="2684" w:type="dxa"/>
            <w:tcBorders>
              <w:top w:val="nil"/>
              <w:left w:val="single" w:sz="4" w:space="0" w:color="auto"/>
              <w:bottom w:val="single" w:sz="4" w:space="0" w:color="auto"/>
              <w:right w:val="single" w:sz="4" w:space="0" w:color="auto"/>
            </w:tcBorders>
            <w:shd w:val="clear" w:color="auto" w:fill="auto"/>
            <w:noWrap/>
            <w:hideMark/>
          </w:tcPr>
          <w:p w14:paraId="194581E5" w14:textId="77777777" w:rsidR="00CF49AA" w:rsidRPr="00BC3AEF" w:rsidRDefault="00CF49AA" w:rsidP="00CF49AA">
            <w:pPr>
              <w:spacing w:after="0" w:line="240" w:lineRule="auto"/>
              <w:jc w:val="right"/>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Maitrise des outils</w:t>
            </w:r>
          </w:p>
        </w:tc>
        <w:tc>
          <w:tcPr>
            <w:tcW w:w="4961" w:type="dxa"/>
            <w:tcBorders>
              <w:top w:val="nil"/>
              <w:left w:val="nil"/>
              <w:bottom w:val="single" w:sz="4" w:space="0" w:color="auto"/>
              <w:right w:val="single" w:sz="4" w:space="0" w:color="auto"/>
            </w:tcBorders>
            <w:shd w:val="clear" w:color="auto" w:fill="auto"/>
            <w:hideMark/>
          </w:tcPr>
          <w:p w14:paraId="1A94F932" w14:textId="77777777" w:rsidR="00CF49AA" w:rsidRPr="00BC3AEF" w:rsidRDefault="00CF49AA" w:rsidP="00CF49AA">
            <w:pPr>
              <w:spacing w:after="0" w:line="240" w:lineRule="auto"/>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Maitrise les deux logiciels d'inscription (support client et employé)</w:t>
            </w:r>
          </w:p>
        </w:tc>
        <w:tc>
          <w:tcPr>
            <w:tcW w:w="1559" w:type="dxa"/>
            <w:tcBorders>
              <w:top w:val="nil"/>
              <w:left w:val="nil"/>
              <w:bottom w:val="single" w:sz="4" w:space="0" w:color="auto"/>
              <w:right w:val="single" w:sz="4" w:space="0" w:color="auto"/>
            </w:tcBorders>
            <w:shd w:val="clear" w:color="auto" w:fill="auto"/>
            <w:noWrap/>
            <w:hideMark/>
          </w:tcPr>
          <w:p w14:paraId="6028C62F" w14:textId="77777777" w:rsidR="00CF49AA" w:rsidRPr="00BC3AEF" w:rsidRDefault="00CF49AA" w:rsidP="00CF49AA">
            <w:pPr>
              <w:spacing w:after="0" w:line="240" w:lineRule="auto"/>
              <w:jc w:val="center"/>
              <w:rPr>
                <w:rFonts w:ascii="Times New Roman" w:eastAsia="Times New Roman" w:hAnsi="Times New Roman" w:cs="Times New Roman"/>
                <w:color w:val="000000"/>
                <w:kern w:val="0"/>
                <w:lang w:eastAsia="en-CA"/>
                <w14:ligatures w14:val="none"/>
              </w:rPr>
            </w:pPr>
            <w:proofErr w:type="gramStart"/>
            <w:r w:rsidRPr="00BC3AEF">
              <w:rPr>
                <w:rFonts w:ascii="Times New Roman" w:eastAsia="Times New Roman" w:hAnsi="Times New Roman" w:cs="Times New Roman"/>
                <w:color w:val="000000"/>
                <w:kern w:val="0"/>
                <w:lang w:eastAsia="en-CA"/>
                <w14:ligatures w14:val="none"/>
              </w:rPr>
              <w:t>1  2</w:t>
            </w:r>
            <w:proofErr w:type="gramEnd"/>
            <w:r w:rsidRPr="00BC3AEF">
              <w:rPr>
                <w:rFonts w:ascii="Times New Roman" w:eastAsia="Times New Roman" w:hAnsi="Times New Roman" w:cs="Times New Roman"/>
                <w:color w:val="000000"/>
                <w:kern w:val="0"/>
                <w:lang w:eastAsia="en-CA"/>
                <w14:ligatures w14:val="none"/>
              </w:rPr>
              <w:t xml:space="preserve">  </w:t>
            </w:r>
            <w:proofErr w:type="gramStart"/>
            <w:r w:rsidRPr="00BC3AEF">
              <w:rPr>
                <w:rFonts w:ascii="Times New Roman" w:eastAsia="Times New Roman" w:hAnsi="Times New Roman" w:cs="Times New Roman"/>
                <w:color w:val="000000"/>
                <w:kern w:val="0"/>
                <w:lang w:eastAsia="en-CA"/>
                <w14:ligatures w14:val="none"/>
              </w:rPr>
              <w:t>3  4</w:t>
            </w:r>
            <w:proofErr w:type="gramEnd"/>
            <w:r w:rsidRPr="00BC3AEF">
              <w:rPr>
                <w:rFonts w:ascii="Times New Roman" w:eastAsia="Times New Roman" w:hAnsi="Times New Roman" w:cs="Times New Roman"/>
                <w:color w:val="000000"/>
                <w:kern w:val="0"/>
                <w:lang w:eastAsia="en-CA"/>
                <w14:ligatures w14:val="none"/>
              </w:rPr>
              <w:t xml:space="preserve">  5</w:t>
            </w:r>
          </w:p>
        </w:tc>
        <w:tc>
          <w:tcPr>
            <w:tcW w:w="2410" w:type="dxa"/>
            <w:tcBorders>
              <w:top w:val="nil"/>
              <w:left w:val="nil"/>
              <w:bottom w:val="single" w:sz="4" w:space="0" w:color="auto"/>
              <w:right w:val="single" w:sz="4" w:space="0" w:color="auto"/>
            </w:tcBorders>
            <w:shd w:val="clear" w:color="auto" w:fill="auto"/>
            <w:noWrap/>
            <w:vAlign w:val="bottom"/>
            <w:hideMark/>
          </w:tcPr>
          <w:p w14:paraId="1747DCCE" w14:textId="77777777" w:rsidR="00CF49AA" w:rsidRPr="00BC3AEF" w:rsidRDefault="00CF49AA" w:rsidP="00CF49AA">
            <w:pPr>
              <w:spacing w:after="0" w:line="240" w:lineRule="auto"/>
              <w:rPr>
                <w:rFonts w:ascii="Times New Roman" w:eastAsia="Times New Roman" w:hAnsi="Times New Roman" w:cs="Times New Roman"/>
                <w:color w:val="000000"/>
                <w:kern w:val="0"/>
                <w:sz w:val="18"/>
                <w:szCs w:val="18"/>
                <w:lang w:eastAsia="en-CA"/>
                <w14:ligatures w14:val="none"/>
              </w:rPr>
            </w:pPr>
            <w:r w:rsidRPr="00BC3AEF">
              <w:rPr>
                <w:rFonts w:ascii="Times New Roman" w:eastAsia="Times New Roman" w:hAnsi="Times New Roman" w:cs="Times New Roman"/>
                <w:color w:val="000000"/>
                <w:kern w:val="0"/>
                <w:sz w:val="18"/>
                <w:szCs w:val="18"/>
                <w:lang w:eastAsia="en-CA"/>
                <w14:ligatures w14:val="none"/>
              </w:rPr>
              <w:t> </w:t>
            </w:r>
          </w:p>
        </w:tc>
        <w:tc>
          <w:tcPr>
            <w:tcW w:w="3766" w:type="dxa"/>
            <w:vAlign w:val="center"/>
            <w:hideMark/>
          </w:tcPr>
          <w:p w14:paraId="3AEE9B9C" w14:textId="77777777" w:rsidR="00CF49AA" w:rsidRPr="00BC3AEF" w:rsidRDefault="00CF49AA" w:rsidP="00CF49AA">
            <w:pPr>
              <w:spacing w:after="0" w:line="240" w:lineRule="auto"/>
              <w:rPr>
                <w:rFonts w:ascii="Times New Roman" w:eastAsia="Times New Roman" w:hAnsi="Times New Roman" w:cs="Times New Roman"/>
                <w:kern w:val="0"/>
                <w:sz w:val="20"/>
                <w:szCs w:val="20"/>
                <w:lang w:eastAsia="en-CA"/>
                <w14:ligatures w14:val="none"/>
              </w:rPr>
            </w:pPr>
          </w:p>
        </w:tc>
      </w:tr>
      <w:tr w:rsidR="00AB0B45" w:rsidRPr="00BC3AEF" w14:paraId="656C56E6" w14:textId="77777777" w:rsidTr="00AB0B45">
        <w:trPr>
          <w:trHeight w:val="594"/>
        </w:trPr>
        <w:tc>
          <w:tcPr>
            <w:tcW w:w="2684" w:type="dxa"/>
            <w:tcBorders>
              <w:top w:val="nil"/>
              <w:left w:val="single" w:sz="4" w:space="0" w:color="auto"/>
              <w:bottom w:val="single" w:sz="4" w:space="0" w:color="auto"/>
              <w:right w:val="single" w:sz="4" w:space="0" w:color="auto"/>
            </w:tcBorders>
            <w:shd w:val="clear" w:color="auto" w:fill="auto"/>
            <w:hideMark/>
          </w:tcPr>
          <w:p w14:paraId="699284EF" w14:textId="77777777" w:rsidR="00CF49AA" w:rsidRPr="00BC3AEF" w:rsidRDefault="00CF49AA" w:rsidP="00CF49AA">
            <w:pPr>
              <w:spacing w:after="0" w:line="240" w:lineRule="auto"/>
              <w:jc w:val="right"/>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Maitrise l'organisation des différentes ressources et outils</w:t>
            </w:r>
          </w:p>
        </w:tc>
        <w:tc>
          <w:tcPr>
            <w:tcW w:w="4961" w:type="dxa"/>
            <w:tcBorders>
              <w:top w:val="nil"/>
              <w:left w:val="nil"/>
              <w:bottom w:val="single" w:sz="4" w:space="0" w:color="auto"/>
              <w:right w:val="single" w:sz="4" w:space="0" w:color="auto"/>
            </w:tcBorders>
            <w:shd w:val="clear" w:color="auto" w:fill="auto"/>
            <w:hideMark/>
          </w:tcPr>
          <w:p w14:paraId="3502B272" w14:textId="77777777" w:rsidR="00CF49AA" w:rsidRPr="00BC3AEF" w:rsidRDefault="00CF49AA" w:rsidP="00CF49AA">
            <w:pPr>
              <w:spacing w:after="0" w:line="240" w:lineRule="auto"/>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Capacité à situer rapidement les ressources permettant de répondre au besoin de la cliente.</w:t>
            </w:r>
          </w:p>
        </w:tc>
        <w:tc>
          <w:tcPr>
            <w:tcW w:w="1559" w:type="dxa"/>
            <w:tcBorders>
              <w:top w:val="nil"/>
              <w:left w:val="nil"/>
              <w:bottom w:val="single" w:sz="4" w:space="0" w:color="auto"/>
              <w:right w:val="single" w:sz="4" w:space="0" w:color="auto"/>
            </w:tcBorders>
            <w:shd w:val="clear" w:color="auto" w:fill="auto"/>
            <w:noWrap/>
            <w:hideMark/>
          </w:tcPr>
          <w:p w14:paraId="43848F4A" w14:textId="3686CBFE" w:rsidR="00CF49AA" w:rsidRPr="00BC3AEF" w:rsidRDefault="00AB0B45" w:rsidP="00CF49AA">
            <w:pPr>
              <w:spacing w:after="0" w:line="240" w:lineRule="auto"/>
              <w:jc w:val="center"/>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 xml:space="preserve">1 </w:t>
            </w:r>
            <w:proofErr w:type="gramStart"/>
            <w:r w:rsidRPr="00BC3AEF">
              <w:rPr>
                <w:rFonts w:ascii="Times New Roman" w:eastAsia="Times New Roman" w:hAnsi="Times New Roman" w:cs="Times New Roman"/>
                <w:color w:val="000000"/>
                <w:kern w:val="0"/>
                <w:lang w:eastAsia="en-CA"/>
                <w14:ligatures w14:val="none"/>
              </w:rPr>
              <w:t>2</w:t>
            </w:r>
            <w:r w:rsidR="00CF49AA" w:rsidRPr="00BC3AEF">
              <w:rPr>
                <w:rFonts w:ascii="Times New Roman" w:eastAsia="Times New Roman" w:hAnsi="Times New Roman" w:cs="Times New Roman"/>
                <w:color w:val="000000"/>
                <w:kern w:val="0"/>
                <w:lang w:eastAsia="en-CA"/>
                <w14:ligatures w14:val="none"/>
              </w:rPr>
              <w:t xml:space="preserve">  3</w:t>
            </w:r>
            <w:proofErr w:type="gramEnd"/>
            <w:r w:rsidR="00CF49AA" w:rsidRPr="00BC3AEF">
              <w:rPr>
                <w:rFonts w:ascii="Times New Roman" w:eastAsia="Times New Roman" w:hAnsi="Times New Roman" w:cs="Times New Roman"/>
                <w:color w:val="000000"/>
                <w:kern w:val="0"/>
                <w:lang w:eastAsia="en-CA"/>
                <w14:ligatures w14:val="none"/>
              </w:rPr>
              <w:t xml:space="preserve">  </w:t>
            </w:r>
            <w:proofErr w:type="gramStart"/>
            <w:r w:rsidR="00CF49AA" w:rsidRPr="00BC3AEF">
              <w:rPr>
                <w:rFonts w:ascii="Times New Roman" w:eastAsia="Times New Roman" w:hAnsi="Times New Roman" w:cs="Times New Roman"/>
                <w:color w:val="000000"/>
                <w:kern w:val="0"/>
                <w:lang w:eastAsia="en-CA"/>
                <w14:ligatures w14:val="none"/>
              </w:rPr>
              <w:t>4  5</w:t>
            </w:r>
            <w:proofErr w:type="gramEnd"/>
          </w:p>
        </w:tc>
        <w:tc>
          <w:tcPr>
            <w:tcW w:w="2410" w:type="dxa"/>
            <w:tcBorders>
              <w:top w:val="nil"/>
              <w:left w:val="nil"/>
              <w:bottom w:val="single" w:sz="4" w:space="0" w:color="auto"/>
              <w:right w:val="single" w:sz="4" w:space="0" w:color="auto"/>
            </w:tcBorders>
            <w:shd w:val="clear" w:color="auto" w:fill="auto"/>
            <w:noWrap/>
            <w:vAlign w:val="bottom"/>
            <w:hideMark/>
          </w:tcPr>
          <w:p w14:paraId="4F79D57C" w14:textId="77777777" w:rsidR="00CF49AA" w:rsidRPr="00BC3AEF" w:rsidRDefault="00CF49AA" w:rsidP="00CF49AA">
            <w:pPr>
              <w:spacing w:after="0" w:line="240" w:lineRule="auto"/>
              <w:rPr>
                <w:rFonts w:ascii="Times New Roman" w:eastAsia="Times New Roman" w:hAnsi="Times New Roman" w:cs="Times New Roman"/>
                <w:color w:val="000000"/>
                <w:kern w:val="0"/>
                <w:sz w:val="18"/>
                <w:szCs w:val="18"/>
                <w:lang w:eastAsia="en-CA"/>
                <w14:ligatures w14:val="none"/>
              </w:rPr>
            </w:pPr>
            <w:r w:rsidRPr="00BC3AEF">
              <w:rPr>
                <w:rFonts w:ascii="Times New Roman" w:eastAsia="Times New Roman" w:hAnsi="Times New Roman" w:cs="Times New Roman"/>
                <w:color w:val="000000"/>
                <w:kern w:val="0"/>
                <w:sz w:val="18"/>
                <w:szCs w:val="18"/>
                <w:lang w:eastAsia="en-CA"/>
                <w14:ligatures w14:val="none"/>
              </w:rPr>
              <w:t> </w:t>
            </w:r>
          </w:p>
        </w:tc>
        <w:tc>
          <w:tcPr>
            <w:tcW w:w="3766" w:type="dxa"/>
            <w:vAlign w:val="center"/>
            <w:hideMark/>
          </w:tcPr>
          <w:p w14:paraId="0FFFDA74" w14:textId="77777777" w:rsidR="00CF49AA" w:rsidRPr="00BC3AEF" w:rsidRDefault="00CF49AA" w:rsidP="00CF49AA">
            <w:pPr>
              <w:spacing w:after="0" w:line="240" w:lineRule="auto"/>
              <w:rPr>
                <w:rFonts w:ascii="Times New Roman" w:eastAsia="Times New Roman" w:hAnsi="Times New Roman" w:cs="Times New Roman"/>
                <w:kern w:val="0"/>
                <w:sz w:val="20"/>
                <w:szCs w:val="20"/>
                <w:lang w:eastAsia="en-CA"/>
                <w14:ligatures w14:val="none"/>
              </w:rPr>
            </w:pPr>
          </w:p>
        </w:tc>
      </w:tr>
      <w:tr w:rsidR="00AB0B45" w:rsidRPr="00BC3AEF" w14:paraId="3F38660E" w14:textId="77777777" w:rsidTr="00AB0B45">
        <w:trPr>
          <w:trHeight w:val="594"/>
        </w:trPr>
        <w:tc>
          <w:tcPr>
            <w:tcW w:w="2684" w:type="dxa"/>
            <w:tcBorders>
              <w:top w:val="nil"/>
              <w:left w:val="single" w:sz="4" w:space="0" w:color="auto"/>
              <w:bottom w:val="single" w:sz="4" w:space="0" w:color="auto"/>
              <w:right w:val="single" w:sz="4" w:space="0" w:color="auto"/>
            </w:tcBorders>
            <w:shd w:val="clear" w:color="auto" w:fill="auto"/>
            <w:noWrap/>
            <w:hideMark/>
          </w:tcPr>
          <w:p w14:paraId="084EAFB1" w14:textId="77777777" w:rsidR="00CF49AA" w:rsidRPr="00BC3AEF" w:rsidRDefault="00CF49AA" w:rsidP="00CF49AA">
            <w:pPr>
              <w:spacing w:after="0" w:line="240" w:lineRule="auto"/>
              <w:jc w:val="right"/>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 xml:space="preserve">Qualité de la prise en charge </w:t>
            </w:r>
          </w:p>
        </w:tc>
        <w:tc>
          <w:tcPr>
            <w:tcW w:w="4961" w:type="dxa"/>
            <w:tcBorders>
              <w:top w:val="nil"/>
              <w:left w:val="nil"/>
              <w:bottom w:val="single" w:sz="4" w:space="0" w:color="auto"/>
              <w:right w:val="single" w:sz="4" w:space="0" w:color="auto"/>
            </w:tcBorders>
            <w:shd w:val="clear" w:color="auto" w:fill="auto"/>
            <w:hideMark/>
          </w:tcPr>
          <w:p w14:paraId="4DB6CFA0" w14:textId="25088CFF" w:rsidR="00CF49AA" w:rsidRPr="00BC3AEF" w:rsidRDefault="00CF49AA" w:rsidP="00CF49AA">
            <w:pPr>
              <w:spacing w:after="0" w:line="240" w:lineRule="auto"/>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 xml:space="preserve">Capacité à accueillir </w:t>
            </w:r>
            <w:proofErr w:type="gramStart"/>
            <w:r w:rsidRPr="00BC3AEF">
              <w:rPr>
                <w:rFonts w:ascii="Times New Roman" w:eastAsia="Times New Roman" w:hAnsi="Times New Roman" w:cs="Times New Roman"/>
                <w:color w:val="000000"/>
                <w:kern w:val="0"/>
                <w:lang w:eastAsia="en-CA"/>
                <w14:ligatures w14:val="none"/>
              </w:rPr>
              <w:t xml:space="preserve">les </w:t>
            </w:r>
            <w:proofErr w:type="spellStart"/>
            <w:r w:rsidRPr="00BC3AEF">
              <w:rPr>
                <w:rFonts w:ascii="Times New Roman" w:eastAsia="Times New Roman" w:hAnsi="Times New Roman" w:cs="Times New Roman"/>
                <w:color w:val="000000"/>
                <w:kern w:val="0"/>
                <w:lang w:eastAsia="en-CA"/>
                <w14:ligatures w14:val="none"/>
              </w:rPr>
              <w:t>client</w:t>
            </w:r>
            <w:proofErr w:type="gramEnd"/>
            <w:r w:rsidRPr="00BC3AEF">
              <w:rPr>
                <w:rFonts w:ascii="Times New Roman" w:eastAsia="Times New Roman" w:hAnsi="Times New Roman" w:cs="Times New Roman"/>
                <w:color w:val="000000"/>
                <w:kern w:val="0"/>
                <w:lang w:eastAsia="en-CA"/>
                <w14:ligatures w14:val="none"/>
              </w:rPr>
              <w:t>.</w:t>
            </w:r>
            <w:proofErr w:type="gramStart"/>
            <w:r w:rsidRPr="00BC3AEF">
              <w:rPr>
                <w:rFonts w:ascii="Times New Roman" w:eastAsia="Times New Roman" w:hAnsi="Times New Roman" w:cs="Times New Roman"/>
                <w:color w:val="000000"/>
                <w:kern w:val="0"/>
                <w:lang w:eastAsia="en-CA"/>
                <w14:ligatures w14:val="none"/>
              </w:rPr>
              <w:t>e.s</w:t>
            </w:r>
            <w:proofErr w:type="spellEnd"/>
            <w:proofErr w:type="gramEnd"/>
            <w:r w:rsidRPr="00BC3AEF">
              <w:rPr>
                <w:rFonts w:ascii="Times New Roman" w:eastAsia="Times New Roman" w:hAnsi="Times New Roman" w:cs="Times New Roman"/>
                <w:color w:val="000000"/>
                <w:kern w:val="0"/>
                <w:lang w:eastAsia="en-CA"/>
                <w14:ligatures w14:val="none"/>
              </w:rPr>
              <w:t xml:space="preserve"> avec courtoisie et </w:t>
            </w:r>
            <w:r w:rsidR="00AB0B45" w:rsidRPr="00BC3AEF">
              <w:rPr>
                <w:rFonts w:ascii="Times New Roman" w:eastAsia="Times New Roman" w:hAnsi="Times New Roman" w:cs="Times New Roman"/>
                <w:color w:val="000000"/>
                <w:kern w:val="0"/>
                <w:lang w:eastAsia="en-CA"/>
                <w14:ligatures w14:val="none"/>
              </w:rPr>
              <w:t>professionnalisme</w:t>
            </w:r>
          </w:p>
        </w:tc>
        <w:tc>
          <w:tcPr>
            <w:tcW w:w="1559" w:type="dxa"/>
            <w:tcBorders>
              <w:top w:val="nil"/>
              <w:left w:val="nil"/>
              <w:bottom w:val="single" w:sz="4" w:space="0" w:color="auto"/>
              <w:right w:val="single" w:sz="4" w:space="0" w:color="auto"/>
            </w:tcBorders>
            <w:shd w:val="clear" w:color="auto" w:fill="auto"/>
            <w:noWrap/>
            <w:hideMark/>
          </w:tcPr>
          <w:p w14:paraId="7947FB0C" w14:textId="77777777" w:rsidR="00CF49AA" w:rsidRPr="00BC3AEF" w:rsidRDefault="00CF49AA" w:rsidP="00CF49AA">
            <w:pPr>
              <w:spacing w:after="0" w:line="240" w:lineRule="auto"/>
              <w:jc w:val="center"/>
              <w:rPr>
                <w:rFonts w:ascii="Times New Roman" w:eastAsia="Times New Roman" w:hAnsi="Times New Roman" w:cs="Times New Roman"/>
                <w:color w:val="000000"/>
                <w:kern w:val="0"/>
                <w:lang w:eastAsia="en-CA"/>
                <w14:ligatures w14:val="none"/>
              </w:rPr>
            </w:pPr>
            <w:proofErr w:type="gramStart"/>
            <w:r w:rsidRPr="00BC3AEF">
              <w:rPr>
                <w:rFonts w:ascii="Times New Roman" w:eastAsia="Times New Roman" w:hAnsi="Times New Roman" w:cs="Times New Roman"/>
                <w:color w:val="000000"/>
                <w:kern w:val="0"/>
                <w:lang w:eastAsia="en-CA"/>
                <w14:ligatures w14:val="none"/>
              </w:rPr>
              <w:t>1  2</w:t>
            </w:r>
            <w:proofErr w:type="gramEnd"/>
            <w:r w:rsidRPr="00BC3AEF">
              <w:rPr>
                <w:rFonts w:ascii="Times New Roman" w:eastAsia="Times New Roman" w:hAnsi="Times New Roman" w:cs="Times New Roman"/>
                <w:color w:val="000000"/>
                <w:kern w:val="0"/>
                <w:lang w:eastAsia="en-CA"/>
                <w14:ligatures w14:val="none"/>
              </w:rPr>
              <w:t xml:space="preserve">  </w:t>
            </w:r>
            <w:proofErr w:type="gramStart"/>
            <w:r w:rsidRPr="00BC3AEF">
              <w:rPr>
                <w:rFonts w:ascii="Times New Roman" w:eastAsia="Times New Roman" w:hAnsi="Times New Roman" w:cs="Times New Roman"/>
                <w:color w:val="000000"/>
                <w:kern w:val="0"/>
                <w:lang w:eastAsia="en-CA"/>
                <w14:ligatures w14:val="none"/>
              </w:rPr>
              <w:t>3  4</w:t>
            </w:r>
            <w:proofErr w:type="gramEnd"/>
            <w:r w:rsidRPr="00BC3AEF">
              <w:rPr>
                <w:rFonts w:ascii="Times New Roman" w:eastAsia="Times New Roman" w:hAnsi="Times New Roman" w:cs="Times New Roman"/>
                <w:color w:val="000000"/>
                <w:kern w:val="0"/>
                <w:lang w:eastAsia="en-CA"/>
                <w14:ligatures w14:val="none"/>
              </w:rPr>
              <w:t xml:space="preserve">  5</w:t>
            </w:r>
          </w:p>
        </w:tc>
        <w:tc>
          <w:tcPr>
            <w:tcW w:w="2410" w:type="dxa"/>
            <w:tcBorders>
              <w:top w:val="nil"/>
              <w:left w:val="nil"/>
              <w:bottom w:val="single" w:sz="4" w:space="0" w:color="auto"/>
              <w:right w:val="single" w:sz="4" w:space="0" w:color="auto"/>
            </w:tcBorders>
            <w:shd w:val="clear" w:color="auto" w:fill="auto"/>
            <w:noWrap/>
            <w:vAlign w:val="bottom"/>
            <w:hideMark/>
          </w:tcPr>
          <w:p w14:paraId="5976F7F7" w14:textId="77777777" w:rsidR="00CF49AA" w:rsidRPr="00BC3AEF" w:rsidRDefault="00CF49AA" w:rsidP="00CF49AA">
            <w:pPr>
              <w:spacing w:after="0" w:line="240" w:lineRule="auto"/>
              <w:rPr>
                <w:rFonts w:ascii="Times New Roman" w:eastAsia="Times New Roman" w:hAnsi="Times New Roman" w:cs="Times New Roman"/>
                <w:color w:val="000000"/>
                <w:kern w:val="0"/>
                <w:sz w:val="18"/>
                <w:szCs w:val="18"/>
                <w:lang w:eastAsia="en-CA"/>
                <w14:ligatures w14:val="none"/>
              </w:rPr>
            </w:pPr>
            <w:r w:rsidRPr="00BC3AEF">
              <w:rPr>
                <w:rFonts w:ascii="Times New Roman" w:eastAsia="Times New Roman" w:hAnsi="Times New Roman" w:cs="Times New Roman"/>
                <w:color w:val="000000"/>
                <w:kern w:val="0"/>
                <w:sz w:val="18"/>
                <w:szCs w:val="18"/>
                <w:lang w:eastAsia="en-CA"/>
                <w14:ligatures w14:val="none"/>
              </w:rPr>
              <w:t> </w:t>
            </w:r>
          </w:p>
        </w:tc>
        <w:tc>
          <w:tcPr>
            <w:tcW w:w="3766" w:type="dxa"/>
            <w:vAlign w:val="center"/>
            <w:hideMark/>
          </w:tcPr>
          <w:p w14:paraId="44139B44" w14:textId="77777777" w:rsidR="00CF49AA" w:rsidRPr="00BC3AEF" w:rsidRDefault="00CF49AA" w:rsidP="00CF49AA">
            <w:pPr>
              <w:spacing w:after="0" w:line="240" w:lineRule="auto"/>
              <w:rPr>
                <w:rFonts w:ascii="Times New Roman" w:eastAsia="Times New Roman" w:hAnsi="Times New Roman" w:cs="Times New Roman"/>
                <w:kern w:val="0"/>
                <w:sz w:val="20"/>
                <w:szCs w:val="20"/>
                <w:lang w:eastAsia="en-CA"/>
                <w14:ligatures w14:val="none"/>
              </w:rPr>
            </w:pPr>
          </w:p>
        </w:tc>
      </w:tr>
      <w:tr w:rsidR="00AB0B45" w:rsidRPr="00BC3AEF" w14:paraId="34D5109D" w14:textId="77777777" w:rsidTr="00AB0B45">
        <w:trPr>
          <w:trHeight w:val="594"/>
        </w:trPr>
        <w:tc>
          <w:tcPr>
            <w:tcW w:w="2684" w:type="dxa"/>
            <w:tcBorders>
              <w:top w:val="nil"/>
              <w:left w:val="single" w:sz="4" w:space="0" w:color="auto"/>
              <w:bottom w:val="single" w:sz="4" w:space="0" w:color="auto"/>
              <w:right w:val="single" w:sz="4" w:space="0" w:color="auto"/>
            </w:tcBorders>
            <w:shd w:val="clear" w:color="auto" w:fill="auto"/>
            <w:noWrap/>
            <w:hideMark/>
          </w:tcPr>
          <w:p w14:paraId="71B00591" w14:textId="77777777" w:rsidR="00CF49AA" w:rsidRPr="00BC3AEF" w:rsidRDefault="00CF49AA" w:rsidP="00CF49AA">
            <w:pPr>
              <w:spacing w:after="0" w:line="240" w:lineRule="auto"/>
              <w:jc w:val="right"/>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Organisation de ses tâches</w:t>
            </w:r>
          </w:p>
        </w:tc>
        <w:tc>
          <w:tcPr>
            <w:tcW w:w="4961" w:type="dxa"/>
            <w:tcBorders>
              <w:top w:val="nil"/>
              <w:left w:val="nil"/>
              <w:bottom w:val="single" w:sz="4" w:space="0" w:color="auto"/>
              <w:right w:val="single" w:sz="4" w:space="0" w:color="auto"/>
            </w:tcBorders>
            <w:shd w:val="clear" w:color="auto" w:fill="auto"/>
            <w:hideMark/>
          </w:tcPr>
          <w:p w14:paraId="08D28DC1" w14:textId="77777777" w:rsidR="00CF49AA" w:rsidRPr="00BC3AEF" w:rsidRDefault="00CF49AA" w:rsidP="00CF49AA">
            <w:pPr>
              <w:spacing w:after="0" w:line="240" w:lineRule="auto"/>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 xml:space="preserve">Capacité à prioriser les tâches et gérer efficacement son temps. </w:t>
            </w:r>
          </w:p>
        </w:tc>
        <w:tc>
          <w:tcPr>
            <w:tcW w:w="1559" w:type="dxa"/>
            <w:tcBorders>
              <w:top w:val="nil"/>
              <w:left w:val="nil"/>
              <w:bottom w:val="single" w:sz="4" w:space="0" w:color="auto"/>
              <w:right w:val="single" w:sz="4" w:space="0" w:color="auto"/>
            </w:tcBorders>
            <w:shd w:val="clear" w:color="auto" w:fill="auto"/>
            <w:noWrap/>
            <w:hideMark/>
          </w:tcPr>
          <w:p w14:paraId="1094E52E" w14:textId="77777777" w:rsidR="00CF49AA" w:rsidRPr="00BC3AEF" w:rsidRDefault="00CF49AA" w:rsidP="00CF49AA">
            <w:pPr>
              <w:spacing w:after="0" w:line="240" w:lineRule="auto"/>
              <w:jc w:val="center"/>
              <w:rPr>
                <w:rFonts w:ascii="Times New Roman" w:eastAsia="Times New Roman" w:hAnsi="Times New Roman" w:cs="Times New Roman"/>
                <w:color w:val="000000"/>
                <w:kern w:val="0"/>
                <w:lang w:eastAsia="en-CA"/>
                <w14:ligatures w14:val="none"/>
              </w:rPr>
            </w:pPr>
            <w:proofErr w:type="gramStart"/>
            <w:r w:rsidRPr="00BC3AEF">
              <w:rPr>
                <w:rFonts w:ascii="Times New Roman" w:eastAsia="Times New Roman" w:hAnsi="Times New Roman" w:cs="Times New Roman"/>
                <w:color w:val="000000"/>
                <w:kern w:val="0"/>
                <w:lang w:eastAsia="en-CA"/>
                <w14:ligatures w14:val="none"/>
              </w:rPr>
              <w:t>1  2</w:t>
            </w:r>
            <w:proofErr w:type="gramEnd"/>
            <w:r w:rsidRPr="00BC3AEF">
              <w:rPr>
                <w:rFonts w:ascii="Times New Roman" w:eastAsia="Times New Roman" w:hAnsi="Times New Roman" w:cs="Times New Roman"/>
                <w:color w:val="000000"/>
                <w:kern w:val="0"/>
                <w:lang w:eastAsia="en-CA"/>
                <w14:ligatures w14:val="none"/>
              </w:rPr>
              <w:t xml:space="preserve">  </w:t>
            </w:r>
            <w:proofErr w:type="gramStart"/>
            <w:r w:rsidRPr="00BC3AEF">
              <w:rPr>
                <w:rFonts w:ascii="Times New Roman" w:eastAsia="Times New Roman" w:hAnsi="Times New Roman" w:cs="Times New Roman"/>
                <w:color w:val="000000"/>
                <w:kern w:val="0"/>
                <w:lang w:eastAsia="en-CA"/>
                <w14:ligatures w14:val="none"/>
              </w:rPr>
              <w:t>3  4</w:t>
            </w:r>
            <w:proofErr w:type="gramEnd"/>
            <w:r w:rsidRPr="00BC3AEF">
              <w:rPr>
                <w:rFonts w:ascii="Times New Roman" w:eastAsia="Times New Roman" w:hAnsi="Times New Roman" w:cs="Times New Roman"/>
                <w:color w:val="000000"/>
                <w:kern w:val="0"/>
                <w:lang w:eastAsia="en-CA"/>
                <w14:ligatures w14:val="none"/>
              </w:rPr>
              <w:t xml:space="preserve">  5</w:t>
            </w:r>
          </w:p>
        </w:tc>
        <w:tc>
          <w:tcPr>
            <w:tcW w:w="2410" w:type="dxa"/>
            <w:tcBorders>
              <w:top w:val="nil"/>
              <w:left w:val="nil"/>
              <w:bottom w:val="single" w:sz="4" w:space="0" w:color="auto"/>
              <w:right w:val="single" w:sz="4" w:space="0" w:color="auto"/>
            </w:tcBorders>
            <w:shd w:val="clear" w:color="auto" w:fill="auto"/>
            <w:noWrap/>
            <w:vAlign w:val="bottom"/>
            <w:hideMark/>
          </w:tcPr>
          <w:p w14:paraId="3B28D4CD" w14:textId="77777777" w:rsidR="00CF49AA" w:rsidRPr="00BC3AEF" w:rsidRDefault="00CF49AA" w:rsidP="00CF49AA">
            <w:pPr>
              <w:spacing w:after="0" w:line="240" w:lineRule="auto"/>
              <w:rPr>
                <w:rFonts w:ascii="Times New Roman" w:eastAsia="Times New Roman" w:hAnsi="Times New Roman" w:cs="Times New Roman"/>
                <w:color w:val="000000"/>
                <w:kern w:val="0"/>
                <w:sz w:val="18"/>
                <w:szCs w:val="18"/>
                <w:lang w:eastAsia="en-CA"/>
                <w14:ligatures w14:val="none"/>
              </w:rPr>
            </w:pPr>
            <w:r w:rsidRPr="00BC3AEF">
              <w:rPr>
                <w:rFonts w:ascii="Times New Roman" w:eastAsia="Times New Roman" w:hAnsi="Times New Roman" w:cs="Times New Roman"/>
                <w:color w:val="000000"/>
                <w:kern w:val="0"/>
                <w:sz w:val="18"/>
                <w:szCs w:val="18"/>
                <w:lang w:eastAsia="en-CA"/>
                <w14:ligatures w14:val="none"/>
              </w:rPr>
              <w:t> </w:t>
            </w:r>
          </w:p>
        </w:tc>
        <w:tc>
          <w:tcPr>
            <w:tcW w:w="3766" w:type="dxa"/>
            <w:vAlign w:val="center"/>
            <w:hideMark/>
          </w:tcPr>
          <w:p w14:paraId="28789411" w14:textId="77777777" w:rsidR="00CF49AA" w:rsidRPr="00BC3AEF" w:rsidRDefault="00CF49AA" w:rsidP="00CF49AA">
            <w:pPr>
              <w:spacing w:after="0" w:line="240" w:lineRule="auto"/>
              <w:rPr>
                <w:rFonts w:ascii="Times New Roman" w:eastAsia="Times New Roman" w:hAnsi="Times New Roman" w:cs="Times New Roman"/>
                <w:kern w:val="0"/>
                <w:sz w:val="20"/>
                <w:szCs w:val="20"/>
                <w:lang w:eastAsia="en-CA"/>
                <w14:ligatures w14:val="none"/>
              </w:rPr>
            </w:pPr>
          </w:p>
        </w:tc>
      </w:tr>
      <w:tr w:rsidR="00AB0B45" w:rsidRPr="00BC3AEF" w14:paraId="14F98EAF" w14:textId="77777777" w:rsidTr="00AB0B45">
        <w:trPr>
          <w:trHeight w:val="594"/>
        </w:trPr>
        <w:tc>
          <w:tcPr>
            <w:tcW w:w="2684" w:type="dxa"/>
            <w:tcBorders>
              <w:top w:val="nil"/>
              <w:left w:val="single" w:sz="4" w:space="0" w:color="auto"/>
              <w:bottom w:val="single" w:sz="4" w:space="0" w:color="auto"/>
              <w:right w:val="single" w:sz="4" w:space="0" w:color="auto"/>
            </w:tcBorders>
            <w:shd w:val="clear" w:color="auto" w:fill="auto"/>
            <w:noWrap/>
            <w:hideMark/>
          </w:tcPr>
          <w:p w14:paraId="6CEB38F7" w14:textId="77777777" w:rsidR="00CF49AA" w:rsidRPr="00BC3AEF" w:rsidRDefault="00CF49AA" w:rsidP="00CF49AA">
            <w:pPr>
              <w:spacing w:after="0" w:line="240" w:lineRule="auto"/>
              <w:jc w:val="right"/>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Capacité d'écoute</w:t>
            </w:r>
          </w:p>
        </w:tc>
        <w:tc>
          <w:tcPr>
            <w:tcW w:w="4961" w:type="dxa"/>
            <w:tcBorders>
              <w:top w:val="nil"/>
              <w:left w:val="nil"/>
              <w:bottom w:val="single" w:sz="4" w:space="0" w:color="auto"/>
              <w:right w:val="single" w:sz="4" w:space="0" w:color="auto"/>
            </w:tcBorders>
            <w:shd w:val="clear" w:color="auto" w:fill="auto"/>
            <w:hideMark/>
          </w:tcPr>
          <w:p w14:paraId="16F54515" w14:textId="77777777" w:rsidR="00CF49AA" w:rsidRPr="00BC3AEF" w:rsidRDefault="00CF49AA" w:rsidP="00CF49AA">
            <w:pPr>
              <w:spacing w:after="0" w:line="240" w:lineRule="auto"/>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 xml:space="preserve">Aptitude à écouter les besoins </w:t>
            </w:r>
            <w:proofErr w:type="gramStart"/>
            <w:r w:rsidRPr="00BC3AEF">
              <w:rPr>
                <w:rFonts w:ascii="Times New Roman" w:eastAsia="Times New Roman" w:hAnsi="Times New Roman" w:cs="Times New Roman"/>
                <w:color w:val="000000"/>
                <w:kern w:val="0"/>
                <w:lang w:eastAsia="en-CA"/>
                <w14:ligatures w14:val="none"/>
              </w:rPr>
              <w:t xml:space="preserve">des </w:t>
            </w:r>
            <w:proofErr w:type="spellStart"/>
            <w:r w:rsidRPr="00BC3AEF">
              <w:rPr>
                <w:rFonts w:ascii="Times New Roman" w:eastAsia="Times New Roman" w:hAnsi="Times New Roman" w:cs="Times New Roman"/>
                <w:color w:val="000000"/>
                <w:kern w:val="0"/>
                <w:lang w:eastAsia="en-CA"/>
                <w14:ligatures w14:val="none"/>
              </w:rPr>
              <w:t>client</w:t>
            </w:r>
            <w:proofErr w:type="gramEnd"/>
            <w:r w:rsidRPr="00BC3AEF">
              <w:rPr>
                <w:rFonts w:ascii="Times New Roman" w:eastAsia="Times New Roman" w:hAnsi="Times New Roman" w:cs="Times New Roman"/>
                <w:color w:val="000000"/>
                <w:kern w:val="0"/>
                <w:lang w:eastAsia="en-CA"/>
                <w14:ligatures w14:val="none"/>
              </w:rPr>
              <w:t>.</w:t>
            </w:r>
            <w:proofErr w:type="gramStart"/>
            <w:r w:rsidRPr="00BC3AEF">
              <w:rPr>
                <w:rFonts w:ascii="Times New Roman" w:eastAsia="Times New Roman" w:hAnsi="Times New Roman" w:cs="Times New Roman"/>
                <w:color w:val="000000"/>
                <w:kern w:val="0"/>
                <w:lang w:eastAsia="en-CA"/>
                <w14:ligatures w14:val="none"/>
              </w:rPr>
              <w:t>e.s</w:t>
            </w:r>
            <w:proofErr w:type="spellEnd"/>
            <w:proofErr w:type="gramEnd"/>
          </w:p>
        </w:tc>
        <w:tc>
          <w:tcPr>
            <w:tcW w:w="1559" w:type="dxa"/>
            <w:tcBorders>
              <w:top w:val="nil"/>
              <w:left w:val="nil"/>
              <w:bottom w:val="single" w:sz="4" w:space="0" w:color="auto"/>
              <w:right w:val="single" w:sz="4" w:space="0" w:color="auto"/>
            </w:tcBorders>
            <w:shd w:val="clear" w:color="auto" w:fill="auto"/>
            <w:noWrap/>
            <w:hideMark/>
          </w:tcPr>
          <w:p w14:paraId="5A67F917" w14:textId="77777777" w:rsidR="00CF49AA" w:rsidRPr="00BC3AEF" w:rsidRDefault="00CF49AA" w:rsidP="00CF49AA">
            <w:pPr>
              <w:spacing w:after="0" w:line="240" w:lineRule="auto"/>
              <w:jc w:val="center"/>
              <w:rPr>
                <w:rFonts w:ascii="Times New Roman" w:eastAsia="Times New Roman" w:hAnsi="Times New Roman" w:cs="Times New Roman"/>
                <w:color w:val="000000"/>
                <w:kern w:val="0"/>
                <w:lang w:eastAsia="en-CA"/>
                <w14:ligatures w14:val="none"/>
              </w:rPr>
            </w:pPr>
            <w:proofErr w:type="gramStart"/>
            <w:r w:rsidRPr="00BC3AEF">
              <w:rPr>
                <w:rFonts w:ascii="Times New Roman" w:eastAsia="Times New Roman" w:hAnsi="Times New Roman" w:cs="Times New Roman"/>
                <w:color w:val="000000"/>
                <w:kern w:val="0"/>
                <w:lang w:eastAsia="en-CA"/>
                <w14:ligatures w14:val="none"/>
              </w:rPr>
              <w:t>1  2</w:t>
            </w:r>
            <w:proofErr w:type="gramEnd"/>
            <w:r w:rsidRPr="00BC3AEF">
              <w:rPr>
                <w:rFonts w:ascii="Times New Roman" w:eastAsia="Times New Roman" w:hAnsi="Times New Roman" w:cs="Times New Roman"/>
                <w:color w:val="000000"/>
                <w:kern w:val="0"/>
                <w:lang w:eastAsia="en-CA"/>
                <w14:ligatures w14:val="none"/>
              </w:rPr>
              <w:t xml:space="preserve">  </w:t>
            </w:r>
            <w:proofErr w:type="gramStart"/>
            <w:r w:rsidRPr="00BC3AEF">
              <w:rPr>
                <w:rFonts w:ascii="Times New Roman" w:eastAsia="Times New Roman" w:hAnsi="Times New Roman" w:cs="Times New Roman"/>
                <w:color w:val="000000"/>
                <w:kern w:val="0"/>
                <w:lang w:eastAsia="en-CA"/>
                <w14:ligatures w14:val="none"/>
              </w:rPr>
              <w:t>3  4</w:t>
            </w:r>
            <w:proofErr w:type="gramEnd"/>
            <w:r w:rsidRPr="00BC3AEF">
              <w:rPr>
                <w:rFonts w:ascii="Times New Roman" w:eastAsia="Times New Roman" w:hAnsi="Times New Roman" w:cs="Times New Roman"/>
                <w:color w:val="000000"/>
                <w:kern w:val="0"/>
                <w:lang w:eastAsia="en-CA"/>
                <w14:ligatures w14:val="none"/>
              </w:rPr>
              <w:t xml:space="preserve">  5</w:t>
            </w:r>
          </w:p>
        </w:tc>
        <w:tc>
          <w:tcPr>
            <w:tcW w:w="2410" w:type="dxa"/>
            <w:tcBorders>
              <w:top w:val="nil"/>
              <w:left w:val="nil"/>
              <w:bottom w:val="single" w:sz="4" w:space="0" w:color="auto"/>
              <w:right w:val="single" w:sz="4" w:space="0" w:color="auto"/>
            </w:tcBorders>
            <w:shd w:val="clear" w:color="auto" w:fill="auto"/>
            <w:noWrap/>
            <w:vAlign w:val="bottom"/>
            <w:hideMark/>
          </w:tcPr>
          <w:p w14:paraId="61CBC59D" w14:textId="77777777" w:rsidR="00CF49AA" w:rsidRPr="00BC3AEF" w:rsidRDefault="00CF49AA" w:rsidP="00CF49AA">
            <w:pPr>
              <w:spacing w:after="0" w:line="240" w:lineRule="auto"/>
              <w:rPr>
                <w:rFonts w:ascii="Times New Roman" w:eastAsia="Times New Roman" w:hAnsi="Times New Roman" w:cs="Times New Roman"/>
                <w:color w:val="000000"/>
                <w:kern w:val="0"/>
                <w:sz w:val="18"/>
                <w:szCs w:val="18"/>
                <w:lang w:eastAsia="en-CA"/>
                <w14:ligatures w14:val="none"/>
              </w:rPr>
            </w:pPr>
            <w:r w:rsidRPr="00BC3AEF">
              <w:rPr>
                <w:rFonts w:ascii="Times New Roman" w:eastAsia="Times New Roman" w:hAnsi="Times New Roman" w:cs="Times New Roman"/>
                <w:color w:val="000000"/>
                <w:kern w:val="0"/>
                <w:sz w:val="18"/>
                <w:szCs w:val="18"/>
                <w:lang w:eastAsia="en-CA"/>
                <w14:ligatures w14:val="none"/>
              </w:rPr>
              <w:t> </w:t>
            </w:r>
          </w:p>
        </w:tc>
        <w:tc>
          <w:tcPr>
            <w:tcW w:w="3766" w:type="dxa"/>
            <w:vAlign w:val="center"/>
            <w:hideMark/>
          </w:tcPr>
          <w:p w14:paraId="61690534" w14:textId="77777777" w:rsidR="00CF49AA" w:rsidRPr="00BC3AEF" w:rsidRDefault="00CF49AA" w:rsidP="00CF49AA">
            <w:pPr>
              <w:spacing w:after="0" w:line="240" w:lineRule="auto"/>
              <w:rPr>
                <w:rFonts w:ascii="Times New Roman" w:eastAsia="Times New Roman" w:hAnsi="Times New Roman" w:cs="Times New Roman"/>
                <w:kern w:val="0"/>
                <w:sz w:val="20"/>
                <w:szCs w:val="20"/>
                <w:lang w:eastAsia="en-CA"/>
                <w14:ligatures w14:val="none"/>
              </w:rPr>
            </w:pPr>
          </w:p>
        </w:tc>
      </w:tr>
      <w:tr w:rsidR="00AB0B45" w:rsidRPr="00BC3AEF" w14:paraId="2FFC6AF1" w14:textId="77777777" w:rsidTr="00AB0B45">
        <w:trPr>
          <w:trHeight w:val="594"/>
        </w:trPr>
        <w:tc>
          <w:tcPr>
            <w:tcW w:w="2684" w:type="dxa"/>
            <w:tcBorders>
              <w:top w:val="nil"/>
              <w:left w:val="single" w:sz="4" w:space="0" w:color="auto"/>
              <w:bottom w:val="single" w:sz="4" w:space="0" w:color="auto"/>
              <w:right w:val="single" w:sz="4" w:space="0" w:color="auto"/>
            </w:tcBorders>
            <w:shd w:val="clear" w:color="auto" w:fill="auto"/>
            <w:noWrap/>
            <w:hideMark/>
          </w:tcPr>
          <w:p w14:paraId="44E38D8A" w14:textId="77777777" w:rsidR="00CF49AA" w:rsidRPr="00BC3AEF" w:rsidRDefault="00CF49AA" w:rsidP="00CF49AA">
            <w:pPr>
              <w:spacing w:after="0" w:line="240" w:lineRule="auto"/>
              <w:jc w:val="right"/>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 xml:space="preserve">Communication </w:t>
            </w:r>
          </w:p>
        </w:tc>
        <w:tc>
          <w:tcPr>
            <w:tcW w:w="4961" w:type="dxa"/>
            <w:tcBorders>
              <w:top w:val="nil"/>
              <w:left w:val="nil"/>
              <w:bottom w:val="single" w:sz="4" w:space="0" w:color="auto"/>
              <w:right w:val="single" w:sz="4" w:space="0" w:color="auto"/>
            </w:tcBorders>
            <w:shd w:val="clear" w:color="auto" w:fill="auto"/>
            <w:hideMark/>
          </w:tcPr>
          <w:p w14:paraId="68B9C949" w14:textId="77777777" w:rsidR="00CF49AA" w:rsidRPr="00BC3AEF" w:rsidRDefault="00CF49AA" w:rsidP="00CF49AA">
            <w:pPr>
              <w:spacing w:after="0" w:line="240" w:lineRule="auto"/>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 xml:space="preserve">Clarté et précision dans la communication de l'information. </w:t>
            </w:r>
          </w:p>
        </w:tc>
        <w:tc>
          <w:tcPr>
            <w:tcW w:w="1559" w:type="dxa"/>
            <w:tcBorders>
              <w:top w:val="nil"/>
              <w:left w:val="nil"/>
              <w:bottom w:val="single" w:sz="4" w:space="0" w:color="auto"/>
              <w:right w:val="single" w:sz="4" w:space="0" w:color="auto"/>
            </w:tcBorders>
            <w:shd w:val="clear" w:color="auto" w:fill="auto"/>
            <w:noWrap/>
            <w:hideMark/>
          </w:tcPr>
          <w:p w14:paraId="3A6BF3C6" w14:textId="77777777" w:rsidR="00CF49AA" w:rsidRPr="00BC3AEF" w:rsidRDefault="00CF49AA" w:rsidP="00CF49AA">
            <w:pPr>
              <w:spacing w:after="0" w:line="240" w:lineRule="auto"/>
              <w:jc w:val="center"/>
              <w:rPr>
                <w:rFonts w:ascii="Times New Roman" w:eastAsia="Times New Roman" w:hAnsi="Times New Roman" w:cs="Times New Roman"/>
                <w:color w:val="000000"/>
                <w:kern w:val="0"/>
                <w:lang w:eastAsia="en-CA"/>
                <w14:ligatures w14:val="none"/>
              </w:rPr>
            </w:pPr>
            <w:proofErr w:type="gramStart"/>
            <w:r w:rsidRPr="00BC3AEF">
              <w:rPr>
                <w:rFonts w:ascii="Times New Roman" w:eastAsia="Times New Roman" w:hAnsi="Times New Roman" w:cs="Times New Roman"/>
                <w:color w:val="000000"/>
                <w:kern w:val="0"/>
                <w:lang w:eastAsia="en-CA"/>
                <w14:ligatures w14:val="none"/>
              </w:rPr>
              <w:t>1  2</w:t>
            </w:r>
            <w:proofErr w:type="gramEnd"/>
            <w:r w:rsidRPr="00BC3AEF">
              <w:rPr>
                <w:rFonts w:ascii="Times New Roman" w:eastAsia="Times New Roman" w:hAnsi="Times New Roman" w:cs="Times New Roman"/>
                <w:color w:val="000000"/>
                <w:kern w:val="0"/>
                <w:lang w:eastAsia="en-CA"/>
                <w14:ligatures w14:val="none"/>
              </w:rPr>
              <w:t xml:space="preserve">  </w:t>
            </w:r>
            <w:proofErr w:type="gramStart"/>
            <w:r w:rsidRPr="00BC3AEF">
              <w:rPr>
                <w:rFonts w:ascii="Times New Roman" w:eastAsia="Times New Roman" w:hAnsi="Times New Roman" w:cs="Times New Roman"/>
                <w:color w:val="000000"/>
                <w:kern w:val="0"/>
                <w:lang w:eastAsia="en-CA"/>
                <w14:ligatures w14:val="none"/>
              </w:rPr>
              <w:t>3  4</w:t>
            </w:r>
            <w:proofErr w:type="gramEnd"/>
            <w:r w:rsidRPr="00BC3AEF">
              <w:rPr>
                <w:rFonts w:ascii="Times New Roman" w:eastAsia="Times New Roman" w:hAnsi="Times New Roman" w:cs="Times New Roman"/>
                <w:color w:val="000000"/>
                <w:kern w:val="0"/>
                <w:lang w:eastAsia="en-CA"/>
                <w14:ligatures w14:val="none"/>
              </w:rPr>
              <w:t xml:space="preserve">  5</w:t>
            </w:r>
          </w:p>
        </w:tc>
        <w:tc>
          <w:tcPr>
            <w:tcW w:w="2410" w:type="dxa"/>
            <w:tcBorders>
              <w:top w:val="nil"/>
              <w:left w:val="nil"/>
              <w:bottom w:val="single" w:sz="4" w:space="0" w:color="auto"/>
              <w:right w:val="single" w:sz="4" w:space="0" w:color="auto"/>
            </w:tcBorders>
            <w:shd w:val="clear" w:color="auto" w:fill="auto"/>
            <w:noWrap/>
            <w:vAlign w:val="bottom"/>
            <w:hideMark/>
          </w:tcPr>
          <w:p w14:paraId="5A73CF3D" w14:textId="77777777" w:rsidR="00CF49AA" w:rsidRPr="00BC3AEF" w:rsidRDefault="00CF49AA" w:rsidP="00CF49AA">
            <w:pPr>
              <w:spacing w:after="0" w:line="240" w:lineRule="auto"/>
              <w:rPr>
                <w:rFonts w:ascii="Times New Roman" w:eastAsia="Times New Roman" w:hAnsi="Times New Roman" w:cs="Times New Roman"/>
                <w:color w:val="000000"/>
                <w:kern w:val="0"/>
                <w:sz w:val="18"/>
                <w:szCs w:val="18"/>
                <w:lang w:eastAsia="en-CA"/>
                <w14:ligatures w14:val="none"/>
              </w:rPr>
            </w:pPr>
            <w:r w:rsidRPr="00BC3AEF">
              <w:rPr>
                <w:rFonts w:ascii="Times New Roman" w:eastAsia="Times New Roman" w:hAnsi="Times New Roman" w:cs="Times New Roman"/>
                <w:color w:val="000000"/>
                <w:kern w:val="0"/>
                <w:sz w:val="18"/>
                <w:szCs w:val="18"/>
                <w:lang w:eastAsia="en-CA"/>
                <w14:ligatures w14:val="none"/>
              </w:rPr>
              <w:t> </w:t>
            </w:r>
          </w:p>
        </w:tc>
        <w:tc>
          <w:tcPr>
            <w:tcW w:w="3766" w:type="dxa"/>
            <w:vAlign w:val="center"/>
            <w:hideMark/>
          </w:tcPr>
          <w:p w14:paraId="27E24EF9" w14:textId="77777777" w:rsidR="00CF49AA" w:rsidRPr="00BC3AEF" w:rsidRDefault="00CF49AA" w:rsidP="00CF49AA">
            <w:pPr>
              <w:spacing w:after="0" w:line="240" w:lineRule="auto"/>
              <w:rPr>
                <w:rFonts w:ascii="Times New Roman" w:eastAsia="Times New Roman" w:hAnsi="Times New Roman" w:cs="Times New Roman"/>
                <w:kern w:val="0"/>
                <w:sz w:val="20"/>
                <w:szCs w:val="20"/>
                <w:lang w:eastAsia="en-CA"/>
                <w14:ligatures w14:val="none"/>
              </w:rPr>
            </w:pPr>
          </w:p>
        </w:tc>
      </w:tr>
      <w:tr w:rsidR="00AB0B45" w:rsidRPr="00BC3AEF" w14:paraId="1D30ACEC" w14:textId="77777777" w:rsidTr="00AB0B45">
        <w:trPr>
          <w:trHeight w:val="594"/>
        </w:trPr>
        <w:tc>
          <w:tcPr>
            <w:tcW w:w="2684" w:type="dxa"/>
            <w:tcBorders>
              <w:top w:val="nil"/>
              <w:left w:val="single" w:sz="4" w:space="0" w:color="auto"/>
              <w:bottom w:val="single" w:sz="4" w:space="0" w:color="auto"/>
              <w:right w:val="single" w:sz="4" w:space="0" w:color="auto"/>
            </w:tcBorders>
            <w:shd w:val="clear" w:color="auto" w:fill="auto"/>
            <w:noWrap/>
            <w:hideMark/>
          </w:tcPr>
          <w:p w14:paraId="019F7A25" w14:textId="77777777" w:rsidR="00CF49AA" w:rsidRPr="00BC3AEF" w:rsidRDefault="00CF49AA" w:rsidP="00CF49AA">
            <w:pPr>
              <w:spacing w:after="0" w:line="240" w:lineRule="auto"/>
              <w:jc w:val="right"/>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Respect des valeurs de l'organisme</w:t>
            </w:r>
          </w:p>
        </w:tc>
        <w:tc>
          <w:tcPr>
            <w:tcW w:w="4961" w:type="dxa"/>
            <w:tcBorders>
              <w:top w:val="nil"/>
              <w:left w:val="nil"/>
              <w:bottom w:val="single" w:sz="4" w:space="0" w:color="auto"/>
              <w:right w:val="single" w:sz="4" w:space="0" w:color="auto"/>
            </w:tcBorders>
            <w:shd w:val="clear" w:color="auto" w:fill="auto"/>
            <w:hideMark/>
          </w:tcPr>
          <w:p w14:paraId="5E1D81B5" w14:textId="77777777" w:rsidR="00CF49AA" w:rsidRPr="00BC3AEF" w:rsidRDefault="00CF49AA" w:rsidP="00CF49AA">
            <w:pPr>
              <w:spacing w:after="0" w:line="240" w:lineRule="auto"/>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Connaissances des missions et services offerts et les ressources disponibles.</w:t>
            </w:r>
          </w:p>
        </w:tc>
        <w:tc>
          <w:tcPr>
            <w:tcW w:w="1559" w:type="dxa"/>
            <w:tcBorders>
              <w:top w:val="nil"/>
              <w:left w:val="nil"/>
              <w:bottom w:val="single" w:sz="4" w:space="0" w:color="auto"/>
              <w:right w:val="single" w:sz="4" w:space="0" w:color="auto"/>
            </w:tcBorders>
            <w:shd w:val="clear" w:color="auto" w:fill="auto"/>
            <w:noWrap/>
            <w:hideMark/>
          </w:tcPr>
          <w:p w14:paraId="2D05D34C" w14:textId="77777777" w:rsidR="00CF49AA" w:rsidRPr="00BC3AEF" w:rsidRDefault="00CF49AA" w:rsidP="00CF49AA">
            <w:pPr>
              <w:spacing w:after="0" w:line="240" w:lineRule="auto"/>
              <w:jc w:val="center"/>
              <w:rPr>
                <w:rFonts w:ascii="Times New Roman" w:eastAsia="Times New Roman" w:hAnsi="Times New Roman" w:cs="Times New Roman"/>
                <w:color w:val="000000"/>
                <w:kern w:val="0"/>
                <w:lang w:eastAsia="en-CA"/>
                <w14:ligatures w14:val="none"/>
              </w:rPr>
            </w:pPr>
            <w:proofErr w:type="gramStart"/>
            <w:r w:rsidRPr="00BC3AEF">
              <w:rPr>
                <w:rFonts w:ascii="Times New Roman" w:eastAsia="Times New Roman" w:hAnsi="Times New Roman" w:cs="Times New Roman"/>
                <w:color w:val="000000"/>
                <w:kern w:val="0"/>
                <w:lang w:eastAsia="en-CA"/>
                <w14:ligatures w14:val="none"/>
              </w:rPr>
              <w:t>1  2</w:t>
            </w:r>
            <w:proofErr w:type="gramEnd"/>
            <w:r w:rsidRPr="00BC3AEF">
              <w:rPr>
                <w:rFonts w:ascii="Times New Roman" w:eastAsia="Times New Roman" w:hAnsi="Times New Roman" w:cs="Times New Roman"/>
                <w:color w:val="000000"/>
                <w:kern w:val="0"/>
                <w:lang w:eastAsia="en-CA"/>
                <w14:ligatures w14:val="none"/>
              </w:rPr>
              <w:t xml:space="preserve">  </w:t>
            </w:r>
            <w:proofErr w:type="gramStart"/>
            <w:r w:rsidRPr="00BC3AEF">
              <w:rPr>
                <w:rFonts w:ascii="Times New Roman" w:eastAsia="Times New Roman" w:hAnsi="Times New Roman" w:cs="Times New Roman"/>
                <w:color w:val="000000"/>
                <w:kern w:val="0"/>
                <w:lang w:eastAsia="en-CA"/>
                <w14:ligatures w14:val="none"/>
              </w:rPr>
              <w:t>3  4</w:t>
            </w:r>
            <w:proofErr w:type="gramEnd"/>
            <w:r w:rsidRPr="00BC3AEF">
              <w:rPr>
                <w:rFonts w:ascii="Times New Roman" w:eastAsia="Times New Roman" w:hAnsi="Times New Roman" w:cs="Times New Roman"/>
                <w:color w:val="000000"/>
                <w:kern w:val="0"/>
                <w:lang w:eastAsia="en-CA"/>
                <w14:ligatures w14:val="none"/>
              </w:rPr>
              <w:t xml:space="preserve">  5</w:t>
            </w:r>
          </w:p>
        </w:tc>
        <w:tc>
          <w:tcPr>
            <w:tcW w:w="2410" w:type="dxa"/>
            <w:tcBorders>
              <w:top w:val="nil"/>
              <w:left w:val="nil"/>
              <w:bottom w:val="single" w:sz="4" w:space="0" w:color="auto"/>
              <w:right w:val="single" w:sz="4" w:space="0" w:color="auto"/>
            </w:tcBorders>
            <w:shd w:val="clear" w:color="auto" w:fill="auto"/>
            <w:noWrap/>
            <w:vAlign w:val="bottom"/>
            <w:hideMark/>
          </w:tcPr>
          <w:p w14:paraId="5387E80B" w14:textId="77777777" w:rsidR="00CF49AA" w:rsidRPr="00BC3AEF" w:rsidRDefault="00CF49AA" w:rsidP="00CF49AA">
            <w:pPr>
              <w:spacing w:after="0" w:line="240" w:lineRule="auto"/>
              <w:rPr>
                <w:rFonts w:ascii="Times New Roman" w:eastAsia="Times New Roman" w:hAnsi="Times New Roman" w:cs="Times New Roman"/>
                <w:color w:val="000000"/>
                <w:kern w:val="0"/>
                <w:sz w:val="18"/>
                <w:szCs w:val="18"/>
                <w:lang w:eastAsia="en-CA"/>
                <w14:ligatures w14:val="none"/>
              </w:rPr>
            </w:pPr>
            <w:r w:rsidRPr="00BC3AEF">
              <w:rPr>
                <w:rFonts w:ascii="Times New Roman" w:eastAsia="Times New Roman" w:hAnsi="Times New Roman" w:cs="Times New Roman"/>
                <w:color w:val="000000"/>
                <w:kern w:val="0"/>
                <w:sz w:val="18"/>
                <w:szCs w:val="18"/>
                <w:lang w:eastAsia="en-CA"/>
                <w14:ligatures w14:val="none"/>
              </w:rPr>
              <w:t> </w:t>
            </w:r>
          </w:p>
        </w:tc>
        <w:tc>
          <w:tcPr>
            <w:tcW w:w="3766" w:type="dxa"/>
            <w:vAlign w:val="center"/>
            <w:hideMark/>
          </w:tcPr>
          <w:p w14:paraId="1FDDDB3E" w14:textId="77777777" w:rsidR="00CF49AA" w:rsidRPr="00BC3AEF" w:rsidRDefault="00CF49AA" w:rsidP="00CF49AA">
            <w:pPr>
              <w:spacing w:after="0" w:line="240" w:lineRule="auto"/>
              <w:rPr>
                <w:rFonts w:ascii="Times New Roman" w:eastAsia="Times New Roman" w:hAnsi="Times New Roman" w:cs="Times New Roman"/>
                <w:kern w:val="0"/>
                <w:sz w:val="20"/>
                <w:szCs w:val="20"/>
                <w:lang w:eastAsia="en-CA"/>
                <w14:ligatures w14:val="none"/>
              </w:rPr>
            </w:pPr>
          </w:p>
        </w:tc>
      </w:tr>
      <w:tr w:rsidR="00AB0B45" w:rsidRPr="00BC3AEF" w14:paraId="0CF4DF40" w14:textId="77777777" w:rsidTr="00AB0B45">
        <w:trPr>
          <w:trHeight w:val="594"/>
        </w:trPr>
        <w:tc>
          <w:tcPr>
            <w:tcW w:w="2684" w:type="dxa"/>
            <w:tcBorders>
              <w:top w:val="nil"/>
              <w:left w:val="single" w:sz="4" w:space="0" w:color="auto"/>
              <w:bottom w:val="single" w:sz="4" w:space="0" w:color="auto"/>
              <w:right w:val="single" w:sz="4" w:space="0" w:color="auto"/>
            </w:tcBorders>
            <w:shd w:val="clear" w:color="auto" w:fill="auto"/>
            <w:noWrap/>
            <w:hideMark/>
          </w:tcPr>
          <w:p w14:paraId="6F669394" w14:textId="77777777" w:rsidR="00CF49AA" w:rsidRPr="00BC3AEF" w:rsidRDefault="00CF49AA" w:rsidP="00CF49AA">
            <w:pPr>
              <w:spacing w:after="0" w:line="240" w:lineRule="auto"/>
              <w:jc w:val="right"/>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Prise d'initiatives</w:t>
            </w:r>
          </w:p>
        </w:tc>
        <w:tc>
          <w:tcPr>
            <w:tcW w:w="4961" w:type="dxa"/>
            <w:tcBorders>
              <w:top w:val="nil"/>
              <w:left w:val="nil"/>
              <w:bottom w:val="single" w:sz="4" w:space="0" w:color="auto"/>
              <w:right w:val="single" w:sz="4" w:space="0" w:color="auto"/>
            </w:tcBorders>
            <w:shd w:val="clear" w:color="auto" w:fill="auto"/>
            <w:hideMark/>
          </w:tcPr>
          <w:p w14:paraId="4D38774C" w14:textId="77777777" w:rsidR="00CF49AA" w:rsidRPr="00BC3AEF" w:rsidRDefault="00CF49AA" w:rsidP="00CF49AA">
            <w:pPr>
              <w:spacing w:after="0" w:line="240" w:lineRule="auto"/>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 xml:space="preserve">Capacité à s'adapter aux changements et aux imprévus. </w:t>
            </w:r>
          </w:p>
        </w:tc>
        <w:tc>
          <w:tcPr>
            <w:tcW w:w="1559" w:type="dxa"/>
            <w:tcBorders>
              <w:top w:val="nil"/>
              <w:left w:val="nil"/>
              <w:bottom w:val="single" w:sz="4" w:space="0" w:color="auto"/>
              <w:right w:val="single" w:sz="4" w:space="0" w:color="auto"/>
            </w:tcBorders>
            <w:shd w:val="clear" w:color="auto" w:fill="auto"/>
            <w:noWrap/>
            <w:hideMark/>
          </w:tcPr>
          <w:p w14:paraId="0A45730F" w14:textId="77777777" w:rsidR="00CF49AA" w:rsidRPr="00BC3AEF" w:rsidRDefault="00CF49AA" w:rsidP="00CF49AA">
            <w:pPr>
              <w:spacing w:after="0" w:line="240" w:lineRule="auto"/>
              <w:jc w:val="center"/>
              <w:rPr>
                <w:rFonts w:ascii="Times New Roman" w:eastAsia="Times New Roman" w:hAnsi="Times New Roman" w:cs="Times New Roman"/>
                <w:color w:val="000000"/>
                <w:kern w:val="0"/>
                <w:lang w:eastAsia="en-CA"/>
                <w14:ligatures w14:val="none"/>
              </w:rPr>
            </w:pPr>
            <w:proofErr w:type="gramStart"/>
            <w:r w:rsidRPr="00BC3AEF">
              <w:rPr>
                <w:rFonts w:ascii="Times New Roman" w:eastAsia="Times New Roman" w:hAnsi="Times New Roman" w:cs="Times New Roman"/>
                <w:color w:val="000000"/>
                <w:kern w:val="0"/>
                <w:lang w:eastAsia="en-CA"/>
                <w14:ligatures w14:val="none"/>
              </w:rPr>
              <w:t>1  2</w:t>
            </w:r>
            <w:proofErr w:type="gramEnd"/>
            <w:r w:rsidRPr="00BC3AEF">
              <w:rPr>
                <w:rFonts w:ascii="Times New Roman" w:eastAsia="Times New Roman" w:hAnsi="Times New Roman" w:cs="Times New Roman"/>
                <w:color w:val="000000"/>
                <w:kern w:val="0"/>
                <w:lang w:eastAsia="en-CA"/>
                <w14:ligatures w14:val="none"/>
              </w:rPr>
              <w:t xml:space="preserve">  </w:t>
            </w:r>
            <w:proofErr w:type="gramStart"/>
            <w:r w:rsidRPr="00BC3AEF">
              <w:rPr>
                <w:rFonts w:ascii="Times New Roman" w:eastAsia="Times New Roman" w:hAnsi="Times New Roman" w:cs="Times New Roman"/>
                <w:color w:val="000000"/>
                <w:kern w:val="0"/>
                <w:lang w:eastAsia="en-CA"/>
                <w14:ligatures w14:val="none"/>
              </w:rPr>
              <w:t>3  4</w:t>
            </w:r>
            <w:proofErr w:type="gramEnd"/>
            <w:r w:rsidRPr="00BC3AEF">
              <w:rPr>
                <w:rFonts w:ascii="Times New Roman" w:eastAsia="Times New Roman" w:hAnsi="Times New Roman" w:cs="Times New Roman"/>
                <w:color w:val="000000"/>
                <w:kern w:val="0"/>
                <w:lang w:eastAsia="en-CA"/>
                <w14:ligatures w14:val="none"/>
              </w:rPr>
              <w:t xml:space="preserve">  5</w:t>
            </w:r>
          </w:p>
        </w:tc>
        <w:tc>
          <w:tcPr>
            <w:tcW w:w="2410" w:type="dxa"/>
            <w:tcBorders>
              <w:top w:val="nil"/>
              <w:left w:val="nil"/>
              <w:bottom w:val="single" w:sz="4" w:space="0" w:color="auto"/>
              <w:right w:val="single" w:sz="4" w:space="0" w:color="auto"/>
            </w:tcBorders>
            <w:shd w:val="clear" w:color="auto" w:fill="auto"/>
            <w:noWrap/>
            <w:vAlign w:val="bottom"/>
            <w:hideMark/>
          </w:tcPr>
          <w:p w14:paraId="255BAEC3" w14:textId="77777777" w:rsidR="00CF49AA" w:rsidRPr="00BC3AEF" w:rsidRDefault="00CF49AA" w:rsidP="00CF49AA">
            <w:pPr>
              <w:spacing w:after="0" w:line="240" w:lineRule="auto"/>
              <w:rPr>
                <w:rFonts w:ascii="Times New Roman" w:eastAsia="Times New Roman" w:hAnsi="Times New Roman" w:cs="Times New Roman"/>
                <w:color w:val="000000"/>
                <w:kern w:val="0"/>
                <w:sz w:val="18"/>
                <w:szCs w:val="18"/>
                <w:lang w:eastAsia="en-CA"/>
                <w14:ligatures w14:val="none"/>
              </w:rPr>
            </w:pPr>
            <w:r w:rsidRPr="00BC3AEF">
              <w:rPr>
                <w:rFonts w:ascii="Times New Roman" w:eastAsia="Times New Roman" w:hAnsi="Times New Roman" w:cs="Times New Roman"/>
                <w:color w:val="000000"/>
                <w:kern w:val="0"/>
                <w:sz w:val="18"/>
                <w:szCs w:val="18"/>
                <w:lang w:eastAsia="en-CA"/>
                <w14:ligatures w14:val="none"/>
              </w:rPr>
              <w:t> </w:t>
            </w:r>
          </w:p>
        </w:tc>
        <w:tc>
          <w:tcPr>
            <w:tcW w:w="3766" w:type="dxa"/>
            <w:vAlign w:val="center"/>
            <w:hideMark/>
          </w:tcPr>
          <w:p w14:paraId="494C3E0A" w14:textId="77777777" w:rsidR="00CF49AA" w:rsidRPr="00BC3AEF" w:rsidRDefault="00CF49AA" w:rsidP="00CF49AA">
            <w:pPr>
              <w:spacing w:after="0" w:line="240" w:lineRule="auto"/>
              <w:rPr>
                <w:rFonts w:ascii="Times New Roman" w:eastAsia="Times New Roman" w:hAnsi="Times New Roman" w:cs="Times New Roman"/>
                <w:kern w:val="0"/>
                <w:sz w:val="20"/>
                <w:szCs w:val="20"/>
                <w:lang w:eastAsia="en-CA"/>
                <w14:ligatures w14:val="none"/>
              </w:rPr>
            </w:pPr>
          </w:p>
        </w:tc>
      </w:tr>
      <w:tr w:rsidR="00AB0B45" w:rsidRPr="00BC3AEF" w14:paraId="79EDEA98" w14:textId="77777777" w:rsidTr="00AB0B45">
        <w:trPr>
          <w:trHeight w:val="594"/>
        </w:trPr>
        <w:tc>
          <w:tcPr>
            <w:tcW w:w="2684" w:type="dxa"/>
            <w:tcBorders>
              <w:top w:val="nil"/>
              <w:left w:val="single" w:sz="4" w:space="0" w:color="auto"/>
              <w:bottom w:val="single" w:sz="4" w:space="0" w:color="auto"/>
              <w:right w:val="single" w:sz="4" w:space="0" w:color="auto"/>
            </w:tcBorders>
            <w:shd w:val="clear" w:color="auto" w:fill="auto"/>
            <w:noWrap/>
            <w:hideMark/>
          </w:tcPr>
          <w:p w14:paraId="29255705" w14:textId="77777777" w:rsidR="00CF49AA" w:rsidRPr="00BC3AEF" w:rsidRDefault="00CF49AA" w:rsidP="00CF49AA">
            <w:pPr>
              <w:spacing w:after="0" w:line="240" w:lineRule="auto"/>
              <w:jc w:val="right"/>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 xml:space="preserve">Gestion de ses émotions </w:t>
            </w:r>
          </w:p>
        </w:tc>
        <w:tc>
          <w:tcPr>
            <w:tcW w:w="4961" w:type="dxa"/>
            <w:tcBorders>
              <w:top w:val="nil"/>
              <w:left w:val="nil"/>
              <w:bottom w:val="single" w:sz="4" w:space="0" w:color="auto"/>
              <w:right w:val="single" w:sz="4" w:space="0" w:color="auto"/>
            </w:tcBorders>
            <w:shd w:val="clear" w:color="auto" w:fill="auto"/>
            <w:hideMark/>
          </w:tcPr>
          <w:p w14:paraId="18881A35" w14:textId="77777777" w:rsidR="00CF49AA" w:rsidRPr="00BC3AEF" w:rsidRDefault="00CF49AA" w:rsidP="00CF49AA">
            <w:pPr>
              <w:spacing w:after="0" w:line="240" w:lineRule="auto"/>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 xml:space="preserve">Capacité à maintenir son calme, trouver des solutions. </w:t>
            </w:r>
          </w:p>
        </w:tc>
        <w:tc>
          <w:tcPr>
            <w:tcW w:w="1559" w:type="dxa"/>
            <w:tcBorders>
              <w:top w:val="nil"/>
              <w:left w:val="nil"/>
              <w:bottom w:val="single" w:sz="4" w:space="0" w:color="auto"/>
              <w:right w:val="single" w:sz="4" w:space="0" w:color="auto"/>
            </w:tcBorders>
            <w:shd w:val="clear" w:color="auto" w:fill="auto"/>
            <w:noWrap/>
            <w:hideMark/>
          </w:tcPr>
          <w:p w14:paraId="3862305B" w14:textId="77777777" w:rsidR="00CF49AA" w:rsidRPr="00BC3AEF" w:rsidRDefault="00CF49AA" w:rsidP="00CF49AA">
            <w:pPr>
              <w:spacing w:after="0" w:line="240" w:lineRule="auto"/>
              <w:jc w:val="center"/>
              <w:rPr>
                <w:rFonts w:ascii="Times New Roman" w:eastAsia="Times New Roman" w:hAnsi="Times New Roman" w:cs="Times New Roman"/>
                <w:color w:val="000000"/>
                <w:kern w:val="0"/>
                <w:lang w:eastAsia="en-CA"/>
                <w14:ligatures w14:val="none"/>
              </w:rPr>
            </w:pPr>
            <w:proofErr w:type="gramStart"/>
            <w:r w:rsidRPr="00BC3AEF">
              <w:rPr>
                <w:rFonts w:ascii="Times New Roman" w:eastAsia="Times New Roman" w:hAnsi="Times New Roman" w:cs="Times New Roman"/>
                <w:color w:val="000000"/>
                <w:kern w:val="0"/>
                <w:lang w:eastAsia="en-CA"/>
                <w14:ligatures w14:val="none"/>
              </w:rPr>
              <w:t>1  2</w:t>
            </w:r>
            <w:proofErr w:type="gramEnd"/>
            <w:r w:rsidRPr="00BC3AEF">
              <w:rPr>
                <w:rFonts w:ascii="Times New Roman" w:eastAsia="Times New Roman" w:hAnsi="Times New Roman" w:cs="Times New Roman"/>
                <w:color w:val="000000"/>
                <w:kern w:val="0"/>
                <w:lang w:eastAsia="en-CA"/>
                <w14:ligatures w14:val="none"/>
              </w:rPr>
              <w:t xml:space="preserve">  </w:t>
            </w:r>
            <w:proofErr w:type="gramStart"/>
            <w:r w:rsidRPr="00BC3AEF">
              <w:rPr>
                <w:rFonts w:ascii="Times New Roman" w:eastAsia="Times New Roman" w:hAnsi="Times New Roman" w:cs="Times New Roman"/>
                <w:color w:val="000000"/>
                <w:kern w:val="0"/>
                <w:lang w:eastAsia="en-CA"/>
                <w14:ligatures w14:val="none"/>
              </w:rPr>
              <w:t>3  4</w:t>
            </w:r>
            <w:proofErr w:type="gramEnd"/>
            <w:r w:rsidRPr="00BC3AEF">
              <w:rPr>
                <w:rFonts w:ascii="Times New Roman" w:eastAsia="Times New Roman" w:hAnsi="Times New Roman" w:cs="Times New Roman"/>
                <w:color w:val="000000"/>
                <w:kern w:val="0"/>
                <w:lang w:eastAsia="en-CA"/>
                <w14:ligatures w14:val="none"/>
              </w:rPr>
              <w:t xml:space="preserve">  5</w:t>
            </w:r>
          </w:p>
        </w:tc>
        <w:tc>
          <w:tcPr>
            <w:tcW w:w="2410" w:type="dxa"/>
            <w:tcBorders>
              <w:top w:val="nil"/>
              <w:left w:val="nil"/>
              <w:bottom w:val="single" w:sz="4" w:space="0" w:color="auto"/>
              <w:right w:val="single" w:sz="4" w:space="0" w:color="auto"/>
            </w:tcBorders>
            <w:shd w:val="clear" w:color="auto" w:fill="auto"/>
            <w:noWrap/>
            <w:vAlign w:val="bottom"/>
            <w:hideMark/>
          </w:tcPr>
          <w:p w14:paraId="29E5E961" w14:textId="77777777" w:rsidR="00CF49AA" w:rsidRPr="00BC3AEF" w:rsidRDefault="00CF49AA" w:rsidP="00CF49AA">
            <w:pPr>
              <w:spacing w:after="0" w:line="240" w:lineRule="auto"/>
              <w:rPr>
                <w:rFonts w:ascii="Times New Roman" w:eastAsia="Times New Roman" w:hAnsi="Times New Roman" w:cs="Times New Roman"/>
                <w:color w:val="000000"/>
                <w:kern w:val="0"/>
                <w:sz w:val="18"/>
                <w:szCs w:val="18"/>
                <w:lang w:eastAsia="en-CA"/>
                <w14:ligatures w14:val="none"/>
              </w:rPr>
            </w:pPr>
            <w:r w:rsidRPr="00BC3AEF">
              <w:rPr>
                <w:rFonts w:ascii="Times New Roman" w:eastAsia="Times New Roman" w:hAnsi="Times New Roman" w:cs="Times New Roman"/>
                <w:color w:val="000000"/>
                <w:kern w:val="0"/>
                <w:sz w:val="18"/>
                <w:szCs w:val="18"/>
                <w:lang w:eastAsia="en-CA"/>
                <w14:ligatures w14:val="none"/>
              </w:rPr>
              <w:t> </w:t>
            </w:r>
          </w:p>
        </w:tc>
        <w:tc>
          <w:tcPr>
            <w:tcW w:w="3766" w:type="dxa"/>
            <w:vAlign w:val="center"/>
            <w:hideMark/>
          </w:tcPr>
          <w:p w14:paraId="7436EB4D" w14:textId="77777777" w:rsidR="00CF49AA" w:rsidRPr="00BC3AEF" w:rsidRDefault="00CF49AA" w:rsidP="00CF49AA">
            <w:pPr>
              <w:spacing w:after="0" w:line="240" w:lineRule="auto"/>
              <w:rPr>
                <w:rFonts w:ascii="Times New Roman" w:eastAsia="Times New Roman" w:hAnsi="Times New Roman" w:cs="Times New Roman"/>
                <w:kern w:val="0"/>
                <w:sz w:val="20"/>
                <w:szCs w:val="20"/>
                <w:lang w:eastAsia="en-CA"/>
                <w14:ligatures w14:val="none"/>
              </w:rPr>
            </w:pPr>
          </w:p>
        </w:tc>
      </w:tr>
      <w:tr w:rsidR="00AB0B45" w:rsidRPr="00BC3AEF" w14:paraId="1BDEDDA1" w14:textId="77777777" w:rsidTr="00AB0B45">
        <w:trPr>
          <w:trHeight w:val="594"/>
        </w:trPr>
        <w:tc>
          <w:tcPr>
            <w:tcW w:w="2684" w:type="dxa"/>
            <w:tcBorders>
              <w:top w:val="nil"/>
              <w:left w:val="single" w:sz="4" w:space="0" w:color="auto"/>
              <w:bottom w:val="single" w:sz="4" w:space="0" w:color="auto"/>
              <w:right w:val="single" w:sz="4" w:space="0" w:color="auto"/>
            </w:tcBorders>
            <w:shd w:val="clear" w:color="auto" w:fill="auto"/>
            <w:noWrap/>
            <w:hideMark/>
          </w:tcPr>
          <w:p w14:paraId="374DD2B7" w14:textId="77777777" w:rsidR="00CF49AA" w:rsidRPr="00BC3AEF" w:rsidRDefault="00CF49AA" w:rsidP="00CF49AA">
            <w:pPr>
              <w:spacing w:after="0" w:line="240" w:lineRule="auto"/>
              <w:jc w:val="right"/>
              <w:rPr>
                <w:rFonts w:ascii="Times New Roman" w:eastAsia="Times New Roman" w:hAnsi="Times New Roman" w:cs="Times New Roman"/>
                <w:b/>
                <w:bCs/>
                <w:color w:val="000000"/>
                <w:kern w:val="0"/>
                <w:lang w:eastAsia="en-CA"/>
                <w14:ligatures w14:val="none"/>
              </w:rPr>
            </w:pPr>
            <w:r w:rsidRPr="00BC3AEF">
              <w:rPr>
                <w:rFonts w:ascii="Times New Roman" w:eastAsia="Times New Roman" w:hAnsi="Times New Roman" w:cs="Times New Roman"/>
                <w:b/>
                <w:bCs/>
                <w:color w:val="000000"/>
                <w:kern w:val="0"/>
                <w:lang w:eastAsia="en-CA"/>
                <w14:ligatures w14:val="none"/>
              </w:rPr>
              <w:t xml:space="preserve">Motivation </w:t>
            </w:r>
          </w:p>
        </w:tc>
        <w:tc>
          <w:tcPr>
            <w:tcW w:w="4961" w:type="dxa"/>
            <w:tcBorders>
              <w:top w:val="nil"/>
              <w:left w:val="nil"/>
              <w:bottom w:val="single" w:sz="4" w:space="0" w:color="auto"/>
              <w:right w:val="single" w:sz="4" w:space="0" w:color="auto"/>
            </w:tcBorders>
            <w:shd w:val="clear" w:color="auto" w:fill="auto"/>
            <w:hideMark/>
          </w:tcPr>
          <w:p w14:paraId="3F9975F2" w14:textId="77777777" w:rsidR="00CF49AA" w:rsidRPr="00BC3AEF" w:rsidRDefault="00CF49AA" w:rsidP="00CF49AA">
            <w:pPr>
              <w:spacing w:after="0" w:line="240" w:lineRule="auto"/>
              <w:rPr>
                <w:rFonts w:ascii="Times New Roman" w:eastAsia="Times New Roman" w:hAnsi="Times New Roman" w:cs="Times New Roman"/>
                <w:color w:val="000000"/>
                <w:kern w:val="0"/>
                <w:lang w:eastAsia="en-CA"/>
                <w14:ligatures w14:val="none"/>
              </w:rPr>
            </w:pPr>
            <w:r w:rsidRPr="00BC3AEF">
              <w:rPr>
                <w:rFonts w:ascii="Times New Roman" w:eastAsia="Times New Roman" w:hAnsi="Times New Roman" w:cs="Times New Roman"/>
                <w:color w:val="000000"/>
                <w:kern w:val="0"/>
                <w:lang w:eastAsia="en-CA"/>
                <w14:ligatures w14:val="none"/>
              </w:rPr>
              <w:t>Engagement dans ses tâches et volonté de développer ses compétences.</w:t>
            </w:r>
          </w:p>
        </w:tc>
        <w:tc>
          <w:tcPr>
            <w:tcW w:w="1559" w:type="dxa"/>
            <w:tcBorders>
              <w:top w:val="nil"/>
              <w:left w:val="nil"/>
              <w:bottom w:val="single" w:sz="4" w:space="0" w:color="auto"/>
              <w:right w:val="single" w:sz="4" w:space="0" w:color="auto"/>
            </w:tcBorders>
            <w:shd w:val="clear" w:color="auto" w:fill="auto"/>
            <w:noWrap/>
            <w:hideMark/>
          </w:tcPr>
          <w:p w14:paraId="7D4E98FB" w14:textId="77777777" w:rsidR="00CF49AA" w:rsidRPr="00BC3AEF" w:rsidRDefault="00CF49AA" w:rsidP="00CF49AA">
            <w:pPr>
              <w:spacing w:after="0" w:line="240" w:lineRule="auto"/>
              <w:jc w:val="center"/>
              <w:rPr>
                <w:rFonts w:ascii="Times New Roman" w:eastAsia="Times New Roman" w:hAnsi="Times New Roman" w:cs="Times New Roman"/>
                <w:color w:val="000000"/>
                <w:kern w:val="0"/>
                <w:lang w:eastAsia="en-CA"/>
                <w14:ligatures w14:val="none"/>
              </w:rPr>
            </w:pPr>
            <w:proofErr w:type="gramStart"/>
            <w:r w:rsidRPr="00BC3AEF">
              <w:rPr>
                <w:rFonts w:ascii="Times New Roman" w:eastAsia="Times New Roman" w:hAnsi="Times New Roman" w:cs="Times New Roman"/>
                <w:color w:val="000000"/>
                <w:kern w:val="0"/>
                <w:lang w:eastAsia="en-CA"/>
                <w14:ligatures w14:val="none"/>
              </w:rPr>
              <w:t>1  2</w:t>
            </w:r>
            <w:proofErr w:type="gramEnd"/>
            <w:r w:rsidRPr="00BC3AEF">
              <w:rPr>
                <w:rFonts w:ascii="Times New Roman" w:eastAsia="Times New Roman" w:hAnsi="Times New Roman" w:cs="Times New Roman"/>
                <w:color w:val="000000"/>
                <w:kern w:val="0"/>
                <w:lang w:eastAsia="en-CA"/>
                <w14:ligatures w14:val="none"/>
              </w:rPr>
              <w:t xml:space="preserve">  </w:t>
            </w:r>
            <w:proofErr w:type="gramStart"/>
            <w:r w:rsidRPr="00BC3AEF">
              <w:rPr>
                <w:rFonts w:ascii="Times New Roman" w:eastAsia="Times New Roman" w:hAnsi="Times New Roman" w:cs="Times New Roman"/>
                <w:color w:val="000000"/>
                <w:kern w:val="0"/>
                <w:lang w:eastAsia="en-CA"/>
                <w14:ligatures w14:val="none"/>
              </w:rPr>
              <w:t>3  4</w:t>
            </w:r>
            <w:proofErr w:type="gramEnd"/>
            <w:r w:rsidRPr="00BC3AEF">
              <w:rPr>
                <w:rFonts w:ascii="Times New Roman" w:eastAsia="Times New Roman" w:hAnsi="Times New Roman" w:cs="Times New Roman"/>
                <w:color w:val="000000"/>
                <w:kern w:val="0"/>
                <w:lang w:eastAsia="en-CA"/>
                <w14:ligatures w14:val="none"/>
              </w:rPr>
              <w:t xml:space="preserve">  5</w:t>
            </w:r>
          </w:p>
        </w:tc>
        <w:tc>
          <w:tcPr>
            <w:tcW w:w="2410" w:type="dxa"/>
            <w:tcBorders>
              <w:top w:val="nil"/>
              <w:left w:val="nil"/>
              <w:bottom w:val="single" w:sz="4" w:space="0" w:color="auto"/>
              <w:right w:val="single" w:sz="4" w:space="0" w:color="auto"/>
            </w:tcBorders>
            <w:shd w:val="clear" w:color="auto" w:fill="auto"/>
            <w:noWrap/>
            <w:vAlign w:val="bottom"/>
            <w:hideMark/>
          </w:tcPr>
          <w:p w14:paraId="4B4FCDBE" w14:textId="77777777" w:rsidR="00CF49AA" w:rsidRPr="00BC3AEF" w:rsidRDefault="00CF49AA" w:rsidP="00CF49AA">
            <w:pPr>
              <w:spacing w:after="0" w:line="240" w:lineRule="auto"/>
              <w:rPr>
                <w:rFonts w:ascii="Times New Roman" w:eastAsia="Times New Roman" w:hAnsi="Times New Roman" w:cs="Times New Roman"/>
                <w:color w:val="000000"/>
                <w:kern w:val="0"/>
                <w:sz w:val="18"/>
                <w:szCs w:val="18"/>
                <w:lang w:eastAsia="en-CA"/>
                <w14:ligatures w14:val="none"/>
              </w:rPr>
            </w:pPr>
            <w:r w:rsidRPr="00BC3AEF">
              <w:rPr>
                <w:rFonts w:ascii="Times New Roman" w:eastAsia="Times New Roman" w:hAnsi="Times New Roman" w:cs="Times New Roman"/>
                <w:color w:val="000000"/>
                <w:kern w:val="0"/>
                <w:sz w:val="18"/>
                <w:szCs w:val="18"/>
                <w:lang w:eastAsia="en-CA"/>
                <w14:ligatures w14:val="none"/>
              </w:rPr>
              <w:t> </w:t>
            </w:r>
          </w:p>
        </w:tc>
        <w:tc>
          <w:tcPr>
            <w:tcW w:w="3766" w:type="dxa"/>
            <w:vAlign w:val="center"/>
            <w:hideMark/>
          </w:tcPr>
          <w:p w14:paraId="4F94D5E7" w14:textId="77777777" w:rsidR="00CF49AA" w:rsidRPr="00BC3AEF" w:rsidRDefault="00CF49AA" w:rsidP="00CF49AA">
            <w:pPr>
              <w:spacing w:after="0" w:line="240" w:lineRule="auto"/>
              <w:rPr>
                <w:rFonts w:ascii="Times New Roman" w:eastAsia="Times New Roman" w:hAnsi="Times New Roman" w:cs="Times New Roman"/>
                <w:kern w:val="0"/>
                <w:sz w:val="20"/>
                <w:szCs w:val="20"/>
                <w:lang w:eastAsia="en-CA"/>
                <w14:ligatures w14:val="none"/>
              </w:rPr>
            </w:pPr>
          </w:p>
        </w:tc>
      </w:tr>
    </w:tbl>
    <w:p w14:paraId="436E66D3" w14:textId="77777777" w:rsidR="00CF49AA" w:rsidRPr="00BC3AEF" w:rsidRDefault="00CF49AA" w:rsidP="00745DC6">
      <w:pPr>
        <w:rPr>
          <w:rFonts w:ascii="Times New Roman" w:hAnsi="Times New Roman" w:cs="Times New Roman"/>
        </w:rPr>
      </w:pPr>
    </w:p>
    <w:p w14:paraId="64A10A24" w14:textId="2668A8A3" w:rsidR="779D962C" w:rsidRPr="00BC3AEF" w:rsidRDefault="779D962C" w:rsidP="779D962C">
      <w:pPr>
        <w:rPr>
          <w:rFonts w:ascii="Times New Roman" w:hAnsi="Times New Roman" w:cs="Times New Roman"/>
        </w:rPr>
      </w:pPr>
    </w:p>
    <w:p w14:paraId="71C5F98D" w14:textId="07364F36" w:rsidR="00B743E5" w:rsidRPr="00BC3AEF" w:rsidRDefault="00B743E5" w:rsidP="00FB4B41">
      <w:pPr>
        <w:pStyle w:val="Paragraphedeliste"/>
        <w:rPr>
          <w:rFonts w:ascii="Times New Roman" w:hAnsi="Times New Roman" w:cs="Times New Roman"/>
          <w:b/>
          <w:bCs/>
        </w:rPr>
      </w:pPr>
      <w:r w:rsidRPr="00BC3AEF">
        <w:rPr>
          <w:rFonts w:ascii="Times New Roman" w:hAnsi="Times New Roman" w:cs="Times New Roman"/>
          <w:b/>
          <w:bCs/>
        </w:rPr>
        <w:t>Évaluation : Niveau 4 – Résultat</w:t>
      </w:r>
    </w:p>
    <w:p w14:paraId="35211DA0" w14:textId="1656BACE" w:rsidR="00FD37A1" w:rsidRPr="00BC3AEF" w:rsidRDefault="00FD37A1" w:rsidP="00AB3DAD">
      <w:pPr>
        <w:pStyle w:val="Paragraphedeliste"/>
        <w:spacing w:line="360" w:lineRule="auto"/>
        <w:jc w:val="both"/>
        <w:rPr>
          <w:rFonts w:ascii="Times New Roman" w:hAnsi="Times New Roman" w:cs="Times New Roman"/>
        </w:rPr>
      </w:pPr>
      <w:r w:rsidRPr="00BC3AEF">
        <w:rPr>
          <w:rFonts w:ascii="Times New Roman" w:hAnsi="Times New Roman" w:cs="Times New Roman"/>
        </w:rPr>
        <w:t xml:space="preserve">Ce type d’évaluation a pour objectif d’évaluer </w:t>
      </w:r>
      <w:r w:rsidR="00A16E17" w:rsidRPr="00BC3AEF">
        <w:rPr>
          <w:rFonts w:ascii="Times New Roman" w:hAnsi="Times New Roman" w:cs="Times New Roman"/>
        </w:rPr>
        <w:t xml:space="preserve">une amélioration des objectifs de performances ciblés au départ de l’intervention. </w:t>
      </w:r>
    </w:p>
    <w:p w14:paraId="31503FA0" w14:textId="77777777" w:rsidR="00571507" w:rsidRPr="00BC3AEF" w:rsidRDefault="00571507" w:rsidP="00AB3DAD">
      <w:pPr>
        <w:pStyle w:val="Paragraphedeliste"/>
        <w:spacing w:line="360" w:lineRule="auto"/>
        <w:jc w:val="both"/>
        <w:rPr>
          <w:rFonts w:ascii="Times New Roman" w:hAnsi="Times New Roman" w:cs="Times New Roman"/>
        </w:rPr>
      </w:pPr>
    </w:p>
    <w:p w14:paraId="642FCD02" w14:textId="5F0353A2" w:rsidR="00571507" w:rsidRPr="00BC3AEF" w:rsidRDefault="00571507" w:rsidP="00AB3DAD">
      <w:pPr>
        <w:pStyle w:val="Paragraphedeliste"/>
        <w:spacing w:line="360" w:lineRule="auto"/>
        <w:jc w:val="both"/>
        <w:rPr>
          <w:rFonts w:ascii="Times New Roman" w:hAnsi="Times New Roman" w:cs="Times New Roman"/>
        </w:rPr>
      </w:pPr>
      <w:r w:rsidRPr="00BC3AEF">
        <w:rPr>
          <w:rFonts w:ascii="Times New Roman" w:hAnsi="Times New Roman" w:cs="Times New Roman"/>
        </w:rPr>
        <w:t>Celle propos</w:t>
      </w:r>
      <w:r w:rsidR="00AB3DAD" w:rsidRPr="00BC3AEF">
        <w:rPr>
          <w:rFonts w:ascii="Times New Roman" w:hAnsi="Times New Roman" w:cs="Times New Roman"/>
        </w:rPr>
        <w:t>ée</w:t>
      </w:r>
      <w:r w:rsidRPr="00BC3AEF">
        <w:rPr>
          <w:rFonts w:ascii="Times New Roman" w:hAnsi="Times New Roman" w:cs="Times New Roman"/>
        </w:rPr>
        <w:t xml:space="preserve"> ici à titre d’exemple est une analyse de données recueillie à partir du site</w:t>
      </w:r>
      <w:r w:rsidR="00AB3DAD" w:rsidRPr="00BC3AEF">
        <w:rPr>
          <w:rFonts w:ascii="Times New Roman" w:hAnsi="Times New Roman" w:cs="Times New Roman"/>
        </w:rPr>
        <w:t xml:space="preserve"> web</w:t>
      </w:r>
      <w:r w:rsidRPr="00BC3AEF">
        <w:rPr>
          <w:rFonts w:ascii="Times New Roman" w:hAnsi="Times New Roman" w:cs="Times New Roman"/>
        </w:rPr>
        <w:t xml:space="preserve"> de Qidigo </w:t>
      </w:r>
      <w:r w:rsidR="00EB30EC" w:rsidRPr="00BC3AEF">
        <w:rPr>
          <w:rFonts w:ascii="Times New Roman" w:hAnsi="Times New Roman" w:cs="Times New Roman"/>
        </w:rPr>
        <w:t xml:space="preserve">pour mesurer l’évolution du nombre d’utilisateurs et déclarations d’absences en ligne en comparaison aux données </w:t>
      </w:r>
      <w:r w:rsidR="00922F0B" w:rsidRPr="00BC3AEF">
        <w:rPr>
          <w:rFonts w:ascii="Times New Roman" w:hAnsi="Times New Roman" w:cs="Times New Roman"/>
        </w:rPr>
        <w:t xml:space="preserve">recueillies avant la formation et l’acquisition des nouvelles compétences par </w:t>
      </w:r>
      <w:proofErr w:type="gramStart"/>
      <w:r w:rsidR="00922F0B" w:rsidRPr="00BC3AEF">
        <w:rPr>
          <w:rFonts w:ascii="Times New Roman" w:hAnsi="Times New Roman" w:cs="Times New Roman"/>
        </w:rPr>
        <w:t xml:space="preserve">les </w:t>
      </w:r>
      <w:proofErr w:type="spellStart"/>
      <w:r w:rsidR="00922F0B" w:rsidRPr="00BC3AEF">
        <w:rPr>
          <w:rFonts w:ascii="Times New Roman" w:hAnsi="Times New Roman" w:cs="Times New Roman"/>
        </w:rPr>
        <w:t>employé</w:t>
      </w:r>
      <w:proofErr w:type="gramEnd"/>
      <w:r w:rsidR="00922F0B" w:rsidRPr="00BC3AEF">
        <w:rPr>
          <w:rFonts w:ascii="Times New Roman" w:hAnsi="Times New Roman" w:cs="Times New Roman"/>
        </w:rPr>
        <w:t>.</w:t>
      </w:r>
      <w:proofErr w:type="gramStart"/>
      <w:r w:rsidR="00922F0B" w:rsidRPr="00BC3AEF">
        <w:rPr>
          <w:rFonts w:ascii="Times New Roman" w:hAnsi="Times New Roman" w:cs="Times New Roman"/>
        </w:rPr>
        <w:t>e.s</w:t>
      </w:r>
      <w:proofErr w:type="spellEnd"/>
      <w:proofErr w:type="gramEnd"/>
    </w:p>
    <w:p w14:paraId="3423F77E" w14:textId="77777777" w:rsidR="00B743E5" w:rsidRPr="00BC3AEF" w:rsidRDefault="00B743E5" w:rsidP="0CA50D67">
      <w:pPr>
        <w:rPr>
          <w:rFonts w:ascii="Times New Roman" w:hAnsi="Times New Roman" w:cs="Times New Roman"/>
        </w:rPr>
      </w:pPr>
    </w:p>
    <w:p w14:paraId="4C3ADF34" w14:textId="734D2D13" w:rsidR="00922F0B" w:rsidRPr="00BC3AEF" w:rsidRDefault="00922F0B">
      <w:pPr>
        <w:rPr>
          <w:rFonts w:ascii="Times New Roman" w:hAnsi="Times New Roman" w:cs="Times New Roman"/>
        </w:rPr>
      </w:pPr>
      <w:r w:rsidRPr="00BC3AEF">
        <w:rPr>
          <w:rFonts w:ascii="Times New Roman" w:hAnsi="Times New Roman" w:cs="Times New Roman"/>
        </w:rPr>
        <w:br w:type="page"/>
      </w:r>
    </w:p>
    <w:p w14:paraId="376CC3A2" w14:textId="05A7CE93" w:rsidR="00C202CB" w:rsidRPr="00377630" w:rsidRDefault="00FB4B41" w:rsidP="001638F6">
      <w:pPr>
        <w:pStyle w:val="Paragraphedeliste"/>
        <w:numPr>
          <w:ilvl w:val="0"/>
          <w:numId w:val="49"/>
        </w:numPr>
        <w:jc w:val="center"/>
        <w:rPr>
          <w:rFonts w:eastAsia="Aptos" w:cs="Times New Roman"/>
          <w:b/>
          <w:bCs/>
        </w:rPr>
      </w:pPr>
      <w:r w:rsidRPr="00377630">
        <w:rPr>
          <w:rFonts w:eastAsia="Aptos" w:cs="Times New Roman"/>
          <w:b/>
          <w:bCs/>
        </w:rPr>
        <w:t xml:space="preserve">Annexe 4 : </w:t>
      </w:r>
      <w:r w:rsidR="70160087" w:rsidRPr="00377630">
        <w:rPr>
          <w:rFonts w:eastAsia="Aptos" w:cs="Times New Roman"/>
          <w:b/>
          <w:bCs/>
        </w:rPr>
        <w:t>Analyse croisée SWOT et PESTEL de l’environnement interne et externe de YWCA Québec</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835"/>
        <w:gridCol w:w="3066"/>
        <w:gridCol w:w="3015"/>
      </w:tblGrid>
      <w:tr w:rsidR="0CA50D67" w:rsidRPr="00BC3AEF" w14:paraId="3DD2D962" w14:textId="77777777" w:rsidTr="00BA1C8D">
        <w:trPr>
          <w:trHeight w:val="300"/>
        </w:trPr>
        <w:tc>
          <w:tcPr>
            <w:tcW w:w="2835" w:type="dxa"/>
          </w:tcPr>
          <w:p w14:paraId="1DC6D8EC" w14:textId="7D996D70" w:rsidR="0CA50D67" w:rsidRPr="00BC3AEF" w:rsidRDefault="0CA50D67" w:rsidP="0CA50D67">
            <w:pPr>
              <w:spacing w:before="240" w:after="240"/>
            </w:pPr>
            <w:bookmarkStart w:id="12" w:name="_Bibliographie"/>
            <w:bookmarkEnd w:id="12"/>
            <w:r w:rsidRPr="00BC3AEF">
              <w:rPr>
                <w:rFonts w:ascii="Times New Roman" w:eastAsia="Times New Roman" w:hAnsi="Times New Roman" w:cs="Times New Roman"/>
                <w:b/>
                <w:bCs/>
              </w:rPr>
              <w:t>SWOT</w:t>
            </w:r>
          </w:p>
        </w:tc>
        <w:tc>
          <w:tcPr>
            <w:tcW w:w="3066" w:type="dxa"/>
          </w:tcPr>
          <w:p w14:paraId="457DA7F9" w14:textId="7E503F1A" w:rsidR="0CA50D67" w:rsidRPr="00BC3AEF" w:rsidRDefault="0CA50D67" w:rsidP="0CA50D67">
            <w:pPr>
              <w:spacing w:before="240" w:after="240"/>
            </w:pPr>
            <w:r w:rsidRPr="00BC3AEF">
              <w:rPr>
                <w:rFonts w:ascii="Times New Roman" w:eastAsia="Times New Roman" w:hAnsi="Times New Roman" w:cs="Times New Roman"/>
                <w:b/>
                <w:bCs/>
              </w:rPr>
              <w:t>Résultats de l’analyse SWOT</w:t>
            </w:r>
          </w:p>
        </w:tc>
        <w:tc>
          <w:tcPr>
            <w:tcW w:w="3015" w:type="dxa"/>
          </w:tcPr>
          <w:p w14:paraId="7B930977" w14:textId="35BDE18A" w:rsidR="0CA50D67" w:rsidRPr="00BC3AEF" w:rsidRDefault="0CA50D67" w:rsidP="0CA50D67">
            <w:pPr>
              <w:spacing w:before="240" w:after="240"/>
            </w:pPr>
            <w:r w:rsidRPr="00BC3AEF">
              <w:rPr>
                <w:rFonts w:ascii="Times New Roman" w:eastAsia="Times New Roman" w:hAnsi="Times New Roman" w:cs="Times New Roman"/>
                <w:b/>
                <w:bCs/>
              </w:rPr>
              <w:t>Facteurs PESTEL enrichissant l’analyse</w:t>
            </w:r>
          </w:p>
        </w:tc>
      </w:tr>
      <w:tr w:rsidR="0CA50D67" w:rsidRPr="00BC3AEF" w14:paraId="7E9ECE75" w14:textId="77777777" w:rsidTr="00BA1C8D">
        <w:trPr>
          <w:trHeight w:val="300"/>
        </w:trPr>
        <w:tc>
          <w:tcPr>
            <w:tcW w:w="2835" w:type="dxa"/>
            <w:vMerge w:val="restart"/>
            <w:vAlign w:val="center"/>
          </w:tcPr>
          <w:p w14:paraId="44161305" w14:textId="04254C97" w:rsidR="0CA50D67" w:rsidRPr="00BC3AEF" w:rsidRDefault="0CA50D67" w:rsidP="0CA50D67">
            <w:pPr>
              <w:spacing w:before="240" w:after="240"/>
            </w:pPr>
            <w:r w:rsidRPr="00BC3AEF">
              <w:rPr>
                <w:rFonts w:ascii="Times New Roman" w:eastAsia="Times New Roman" w:hAnsi="Times New Roman" w:cs="Times New Roman"/>
                <w:b/>
                <w:bCs/>
              </w:rPr>
              <w:t xml:space="preserve">Forces </w:t>
            </w:r>
            <w:r w:rsidRPr="00BC3AEF">
              <w:rPr>
                <w:rFonts w:ascii="Times New Roman" w:eastAsia="Times New Roman" w:hAnsi="Times New Roman" w:cs="Times New Roman"/>
                <w:b/>
                <w:bCs/>
                <w:i/>
                <w:iCs/>
              </w:rPr>
              <w:t>(Interne</w:t>
            </w:r>
            <w:r w:rsidR="17B14B84" w:rsidRPr="00BC3AEF">
              <w:rPr>
                <w:rFonts w:ascii="Times New Roman" w:eastAsia="Times New Roman" w:hAnsi="Times New Roman" w:cs="Times New Roman"/>
                <w:b/>
                <w:bCs/>
                <w:i/>
                <w:iCs/>
              </w:rPr>
              <w:t xml:space="preserve">: </w:t>
            </w:r>
            <w:r w:rsidRPr="00BC3AEF">
              <w:rPr>
                <w:rFonts w:ascii="Times New Roman" w:eastAsia="Times New Roman" w:hAnsi="Times New Roman" w:cs="Times New Roman"/>
                <w:b/>
                <w:bCs/>
                <w:i/>
                <w:iCs/>
              </w:rPr>
              <w:t>Atouts de la YWCA</w:t>
            </w:r>
            <w:r w:rsidRPr="00BC3AEF">
              <w:rPr>
                <w:rFonts w:ascii="Times New Roman" w:eastAsia="Times New Roman" w:hAnsi="Times New Roman" w:cs="Times New Roman"/>
                <w:i/>
                <w:iCs/>
              </w:rPr>
              <w:t>)</w:t>
            </w:r>
          </w:p>
          <w:p w14:paraId="5601F086" w14:textId="2896BC0F" w:rsidR="0CA50D67" w:rsidRPr="00BC3AEF" w:rsidRDefault="0CA50D67" w:rsidP="0CA50D67">
            <w:pPr>
              <w:spacing w:before="240" w:after="240"/>
            </w:pPr>
            <w:r w:rsidRPr="00BC3AEF">
              <w:rPr>
                <w:rFonts w:ascii="Times New Roman" w:eastAsia="Times New Roman" w:hAnsi="Times New Roman" w:cs="Times New Roman"/>
              </w:rPr>
              <w:t xml:space="preserve"> </w:t>
            </w:r>
          </w:p>
        </w:tc>
        <w:tc>
          <w:tcPr>
            <w:tcW w:w="3066" w:type="dxa"/>
          </w:tcPr>
          <w:p w14:paraId="1E7025C0" w14:textId="39DE48C8" w:rsidR="0CA50D67" w:rsidRPr="00BC3AEF" w:rsidRDefault="0CA50D67" w:rsidP="0CA50D67">
            <w:pPr>
              <w:spacing w:before="240" w:after="240"/>
            </w:pPr>
            <w:r w:rsidRPr="00BC3AEF">
              <w:rPr>
                <w:rFonts w:ascii="Times New Roman" w:eastAsia="Times New Roman" w:hAnsi="Times New Roman" w:cs="Times New Roman"/>
              </w:rPr>
              <w:t>Mission sociale forte (soutien aux femmes et aux filles)</w:t>
            </w:r>
          </w:p>
        </w:tc>
        <w:tc>
          <w:tcPr>
            <w:tcW w:w="3015" w:type="dxa"/>
          </w:tcPr>
          <w:p w14:paraId="28A8B4AC" w14:textId="39B7F6D7" w:rsidR="0CA50D67" w:rsidRPr="00BC3AEF" w:rsidRDefault="0CA50D67" w:rsidP="0CA50D67">
            <w:pPr>
              <w:spacing w:before="240" w:after="240"/>
            </w:pPr>
            <w:r w:rsidRPr="00BC3AEF">
              <w:rPr>
                <w:rFonts w:ascii="Times New Roman" w:eastAsia="Times New Roman" w:hAnsi="Times New Roman" w:cs="Times New Roman"/>
                <w:b/>
                <w:bCs/>
              </w:rPr>
              <w:t xml:space="preserve">Socioculturel </w:t>
            </w:r>
            <w:r w:rsidRPr="00BC3AEF">
              <w:rPr>
                <w:rFonts w:ascii="Times New Roman" w:eastAsia="Times New Roman" w:hAnsi="Times New Roman" w:cs="Times New Roman"/>
              </w:rPr>
              <w:t>: Sensibilisation croissante aux inégalités de genre et aux violences conjugales.</w:t>
            </w:r>
          </w:p>
        </w:tc>
      </w:tr>
      <w:tr w:rsidR="0CA50D67" w:rsidRPr="00BC3AEF" w14:paraId="14A988B0" w14:textId="77777777" w:rsidTr="00BA1C8D">
        <w:trPr>
          <w:trHeight w:val="300"/>
        </w:trPr>
        <w:tc>
          <w:tcPr>
            <w:tcW w:w="2835" w:type="dxa"/>
            <w:vMerge/>
            <w:vAlign w:val="center"/>
          </w:tcPr>
          <w:p w14:paraId="597E7894" w14:textId="77777777" w:rsidR="00C700FE" w:rsidRPr="00BC3AEF" w:rsidRDefault="00C700FE"/>
        </w:tc>
        <w:tc>
          <w:tcPr>
            <w:tcW w:w="3066" w:type="dxa"/>
          </w:tcPr>
          <w:p w14:paraId="5128CC6B" w14:textId="3D0D8159" w:rsidR="0CA50D67" w:rsidRPr="00BC3AEF" w:rsidRDefault="0CA50D67" w:rsidP="0CA50D67">
            <w:pPr>
              <w:spacing w:before="240" w:after="240"/>
            </w:pPr>
            <w:r w:rsidRPr="00BC3AEF">
              <w:rPr>
                <w:rFonts w:ascii="Times New Roman" w:eastAsia="Times New Roman" w:hAnsi="Times New Roman" w:cs="Times New Roman"/>
              </w:rPr>
              <w:t xml:space="preserve">Investissement dans la formation des employés, </w:t>
            </w:r>
          </w:p>
        </w:tc>
        <w:tc>
          <w:tcPr>
            <w:tcW w:w="3015" w:type="dxa"/>
            <w:vMerge w:val="restart"/>
            <w:vAlign w:val="center"/>
          </w:tcPr>
          <w:p w14:paraId="6CBC0F10" w14:textId="6D2F5106" w:rsidR="0CA50D67" w:rsidRPr="00BC3AEF" w:rsidRDefault="0CA50D67" w:rsidP="0CA50D67">
            <w:pPr>
              <w:spacing w:before="240" w:after="240"/>
            </w:pPr>
            <w:r w:rsidRPr="00BC3AEF">
              <w:rPr>
                <w:rFonts w:ascii="Times New Roman" w:eastAsia="Times New Roman" w:hAnsi="Times New Roman" w:cs="Times New Roman"/>
                <w:b/>
                <w:bCs/>
              </w:rPr>
              <w:t xml:space="preserve">Politique </w:t>
            </w:r>
            <w:r w:rsidR="7C7BFDD8" w:rsidRPr="00BC3AEF">
              <w:rPr>
                <w:rFonts w:ascii="Times New Roman" w:eastAsia="Times New Roman" w:hAnsi="Times New Roman" w:cs="Times New Roman"/>
                <w:b/>
                <w:bCs/>
              </w:rPr>
              <w:t>et</w:t>
            </w:r>
            <w:r w:rsidRPr="00BC3AEF">
              <w:rPr>
                <w:rFonts w:ascii="Times New Roman" w:eastAsia="Times New Roman" w:hAnsi="Times New Roman" w:cs="Times New Roman"/>
                <w:b/>
                <w:bCs/>
              </w:rPr>
              <w:t xml:space="preserve"> </w:t>
            </w:r>
            <w:r w:rsidR="317BA4D4" w:rsidRPr="00BC3AEF">
              <w:rPr>
                <w:rFonts w:ascii="Times New Roman" w:eastAsia="Times New Roman" w:hAnsi="Times New Roman" w:cs="Times New Roman"/>
                <w:b/>
                <w:bCs/>
              </w:rPr>
              <w:t>é</w:t>
            </w:r>
            <w:r w:rsidRPr="00BC3AEF">
              <w:rPr>
                <w:rFonts w:ascii="Times New Roman" w:eastAsia="Times New Roman" w:hAnsi="Times New Roman" w:cs="Times New Roman"/>
                <w:b/>
                <w:bCs/>
              </w:rPr>
              <w:t xml:space="preserve">conomique </w:t>
            </w:r>
            <w:r w:rsidRPr="00BC3AEF">
              <w:rPr>
                <w:rFonts w:ascii="Times New Roman" w:eastAsia="Times New Roman" w:hAnsi="Times New Roman" w:cs="Times New Roman"/>
              </w:rPr>
              <w:t>: Subventions gouvernementales pour l’inclusion sociale et l’employabilité.</w:t>
            </w:r>
          </w:p>
        </w:tc>
      </w:tr>
      <w:tr w:rsidR="0CA50D67" w:rsidRPr="00BC3AEF" w14:paraId="7DA0352F" w14:textId="77777777" w:rsidTr="00BA1C8D">
        <w:trPr>
          <w:trHeight w:val="300"/>
        </w:trPr>
        <w:tc>
          <w:tcPr>
            <w:tcW w:w="2835" w:type="dxa"/>
            <w:vMerge/>
            <w:vAlign w:val="center"/>
          </w:tcPr>
          <w:p w14:paraId="58254A19" w14:textId="77777777" w:rsidR="00C700FE" w:rsidRPr="00BC3AEF" w:rsidRDefault="00C700FE"/>
        </w:tc>
        <w:tc>
          <w:tcPr>
            <w:tcW w:w="3066" w:type="dxa"/>
          </w:tcPr>
          <w:p w14:paraId="739905BA" w14:textId="6349C2D8" w:rsidR="0CA50D67" w:rsidRPr="00BC3AEF" w:rsidRDefault="0CA50D67" w:rsidP="0CA50D67">
            <w:pPr>
              <w:spacing w:before="240" w:after="240"/>
            </w:pPr>
            <w:r w:rsidRPr="00BC3AEF">
              <w:rPr>
                <w:rFonts w:ascii="Times New Roman" w:eastAsia="Times New Roman" w:hAnsi="Times New Roman" w:cs="Times New Roman"/>
              </w:rPr>
              <w:t>Les préposés à la clientèle sont motivés pour suivre une formation sur les procédures d’inscription en ligne ou de gestions des absences (75%)</w:t>
            </w:r>
          </w:p>
        </w:tc>
        <w:tc>
          <w:tcPr>
            <w:tcW w:w="3015" w:type="dxa"/>
            <w:vMerge/>
            <w:vAlign w:val="center"/>
          </w:tcPr>
          <w:p w14:paraId="7DC0F58B" w14:textId="77777777" w:rsidR="00C700FE" w:rsidRPr="00BC3AEF" w:rsidRDefault="00C700FE"/>
        </w:tc>
      </w:tr>
      <w:tr w:rsidR="0CA50D67" w:rsidRPr="00BC3AEF" w14:paraId="2A4A5187" w14:textId="77777777" w:rsidTr="00BA1C8D">
        <w:trPr>
          <w:trHeight w:val="300"/>
        </w:trPr>
        <w:tc>
          <w:tcPr>
            <w:tcW w:w="2835" w:type="dxa"/>
            <w:vMerge/>
            <w:vAlign w:val="center"/>
          </w:tcPr>
          <w:p w14:paraId="30C64DEE" w14:textId="77777777" w:rsidR="00C700FE" w:rsidRPr="00BC3AEF" w:rsidRDefault="00C700FE"/>
        </w:tc>
        <w:tc>
          <w:tcPr>
            <w:tcW w:w="3066" w:type="dxa"/>
          </w:tcPr>
          <w:p w14:paraId="7D40422F" w14:textId="05EAFA69" w:rsidR="0CA50D67" w:rsidRPr="00BC3AEF" w:rsidRDefault="0CA50D67" w:rsidP="0CA50D67">
            <w:pPr>
              <w:spacing w:before="240" w:after="240"/>
            </w:pPr>
            <w:r w:rsidRPr="00BC3AEF">
              <w:rPr>
                <w:rFonts w:ascii="Times New Roman" w:eastAsia="Times New Roman" w:hAnsi="Times New Roman" w:cs="Times New Roman"/>
              </w:rPr>
              <w:t>Implication des bénévoles dans l’offre des services</w:t>
            </w:r>
          </w:p>
        </w:tc>
        <w:tc>
          <w:tcPr>
            <w:tcW w:w="3015" w:type="dxa"/>
            <w:vMerge/>
            <w:vAlign w:val="center"/>
          </w:tcPr>
          <w:p w14:paraId="77FB8C89" w14:textId="77777777" w:rsidR="00C700FE" w:rsidRPr="00BC3AEF" w:rsidRDefault="00C700FE"/>
        </w:tc>
      </w:tr>
      <w:tr w:rsidR="0CA50D67" w:rsidRPr="00BC3AEF" w14:paraId="1C36CE98" w14:textId="77777777" w:rsidTr="00BA1C8D">
        <w:trPr>
          <w:trHeight w:val="300"/>
        </w:trPr>
        <w:tc>
          <w:tcPr>
            <w:tcW w:w="2835" w:type="dxa"/>
            <w:vMerge/>
            <w:vAlign w:val="center"/>
          </w:tcPr>
          <w:p w14:paraId="65AE20E5" w14:textId="77777777" w:rsidR="00C700FE" w:rsidRPr="00BC3AEF" w:rsidRDefault="00C700FE"/>
        </w:tc>
        <w:tc>
          <w:tcPr>
            <w:tcW w:w="3066" w:type="dxa"/>
          </w:tcPr>
          <w:p w14:paraId="4599F4D2" w14:textId="3408A580" w:rsidR="0CA50D67" w:rsidRPr="00BC3AEF" w:rsidRDefault="0CA50D67" w:rsidP="0CA50D67">
            <w:pPr>
              <w:spacing w:before="240" w:after="240"/>
            </w:pPr>
            <w:r w:rsidRPr="00BC3AEF">
              <w:rPr>
                <w:rFonts w:ascii="Times New Roman" w:eastAsia="Times New Roman" w:hAnsi="Times New Roman" w:cs="Times New Roman"/>
              </w:rPr>
              <w:t>Soutien financier via une boutique (</w:t>
            </w:r>
            <w:r w:rsidR="00832F63" w:rsidRPr="00BC3AEF">
              <w:rPr>
                <w:rFonts w:ascii="Times New Roman" w:eastAsia="Times New Roman" w:hAnsi="Times New Roman" w:cs="Times New Roman"/>
              </w:rPr>
              <w:t>Écoboutique</w:t>
            </w:r>
            <w:r w:rsidRPr="00BC3AEF">
              <w:rPr>
                <w:rFonts w:ascii="Times New Roman" w:eastAsia="Times New Roman" w:hAnsi="Times New Roman" w:cs="Times New Roman"/>
              </w:rPr>
              <w:t>) en ligne et en présentiel, subventions gouvernementales et dons</w:t>
            </w:r>
          </w:p>
        </w:tc>
        <w:tc>
          <w:tcPr>
            <w:tcW w:w="3015" w:type="dxa"/>
            <w:vMerge/>
            <w:vAlign w:val="center"/>
          </w:tcPr>
          <w:p w14:paraId="6D078DCB" w14:textId="77777777" w:rsidR="00C700FE" w:rsidRPr="00BC3AEF" w:rsidRDefault="00C700FE"/>
        </w:tc>
      </w:tr>
      <w:tr w:rsidR="0CA50D67" w:rsidRPr="00BC3AEF" w14:paraId="6B28CEBA" w14:textId="77777777" w:rsidTr="00BA1C8D">
        <w:trPr>
          <w:trHeight w:val="300"/>
        </w:trPr>
        <w:tc>
          <w:tcPr>
            <w:tcW w:w="2835" w:type="dxa"/>
            <w:vMerge/>
            <w:vAlign w:val="center"/>
          </w:tcPr>
          <w:p w14:paraId="524E9E19" w14:textId="77777777" w:rsidR="00C700FE" w:rsidRPr="00BC3AEF" w:rsidRDefault="00C700FE"/>
        </w:tc>
        <w:tc>
          <w:tcPr>
            <w:tcW w:w="3066" w:type="dxa"/>
          </w:tcPr>
          <w:p w14:paraId="6C1B38FF" w14:textId="1774538C" w:rsidR="0CA50D67" w:rsidRPr="00BC3AEF" w:rsidRDefault="0CA50D67" w:rsidP="0CA50D67">
            <w:pPr>
              <w:spacing w:before="240" w:after="240"/>
            </w:pPr>
            <w:r w:rsidRPr="00BC3AEF">
              <w:rPr>
                <w:rFonts w:ascii="Times New Roman" w:eastAsia="Times New Roman" w:hAnsi="Times New Roman" w:cs="Times New Roman"/>
              </w:rPr>
              <w:t>Offre de services diversifiées (hébergement, employabilité, activités sportives)</w:t>
            </w:r>
          </w:p>
        </w:tc>
        <w:tc>
          <w:tcPr>
            <w:tcW w:w="3015" w:type="dxa"/>
            <w:vMerge/>
            <w:vAlign w:val="center"/>
          </w:tcPr>
          <w:p w14:paraId="6BBB8835" w14:textId="77777777" w:rsidR="00C700FE" w:rsidRPr="00BC3AEF" w:rsidRDefault="00C700FE"/>
        </w:tc>
      </w:tr>
      <w:tr w:rsidR="0CA50D67" w:rsidRPr="00BC3AEF" w14:paraId="71A6E70D" w14:textId="77777777" w:rsidTr="00BA1C8D">
        <w:trPr>
          <w:trHeight w:val="300"/>
        </w:trPr>
        <w:tc>
          <w:tcPr>
            <w:tcW w:w="2835" w:type="dxa"/>
            <w:vMerge/>
            <w:vAlign w:val="center"/>
          </w:tcPr>
          <w:p w14:paraId="2CB04168" w14:textId="77777777" w:rsidR="00C700FE" w:rsidRPr="00BC3AEF" w:rsidRDefault="00C700FE"/>
        </w:tc>
        <w:tc>
          <w:tcPr>
            <w:tcW w:w="3066" w:type="dxa"/>
          </w:tcPr>
          <w:p w14:paraId="6324ADD6" w14:textId="17DC5DE5" w:rsidR="0CA50D67" w:rsidRPr="00BC3AEF" w:rsidRDefault="0CA50D67" w:rsidP="0CA50D67">
            <w:pPr>
              <w:spacing w:before="240" w:after="240"/>
            </w:pPr>
            <w:r w:rsidRPr="00BC3AEF">
              <w:rPr>
                <w:rFonts w:ascii="Times New Roman" w:eastAsia="Times New Roman" w:hAnsi="Times New Roman" w:cs="Times New Roman"/>
              </w:rPr>
              <w:t>Flexibilité dans la planification des horaires de cours pour les clients</w:t>
            </w:r>
          </w:p>
        </w:tc>
        <w:tc>
          <w:tcPr>
            <w:tcW w:w="3015" w:type="dxa"/>
            <w:vMerge w:val="restart"/>
            <w:vAlign w:val="center"/>
          </w:tcPr>
          <w:p w14:paraId="6F590C2C" w14:textId="66DA7C23" w:rsidR="0CA50D67" w:rsidRPr="00BC3AEF" w:rsidRDefault="0CA50D67" w:rsidP="0CA50D67">
            <w:pPr>
              <w:spacing w:before="240" w:after="240"/>
            </w:pPr>
            <w:r w:rsidRPr="00BC3AEF">
              <w:rPr>
                <w:rFonts w:ascii="Times New Roman" w:eastAsia="Times New Roman" w:hAnsi="Times New Roman" w:cs="Times New Roman"/>
                <w:b/>
              </w:rPr>
              <w:t xml:space="preserve">Technologique </w:t>
            </w:r>
            <w:r w:rsidRPr="00BC3AEF">
              <w:rPr>
                <w:rFonts w:ascii="Times New Roman" w:eastAsia="Times New Roman" w:hAnsi="Times New Roman" w:cs="Times New Roman"/>
              </w:rPr>
              <w:t>: Digitalisation des services (</w:t>
            </w:r>
            <w:r w:rsidR="00832F63" w:rsidRPr="00BC3AEF">
              <w:rPr>
                <w:rFonts w:ascii="Times New Roman" w:eastAsia="Times New Roman" w:hAnsi="Times New Roman" w:cs="Times New Roman"/>
              </w:rPr>
              <w:t>plateformes</w:t>
            </w:r>
            <w:r w:rsidRPr="00BC3AEF">
              <w:rPr>
                <w:rFonts w:ascii="Times New Roman" w:eastAsia="Times New Roman" w:hAnsi="Times New Roman" w:cs="Times New Roman"/>
              </w:rPr>
              <w:t xml:space="preserve"> en ligne, soutien à distance).</w:t>
            </w:r>
          </w:p>
        </w:tc>
      </w:tr>
      <w:tr w:rsidR="0CA50D67" w:rsidRPr="00BC3AEF" w14:paraId="1BE31503" w14:textId="77777777" w:rsidTr="00BA1C8D">
        <w:trPr>
          <w:trHeight w:val="300"/>
        </w:trPr>
        <w:tc>
          <w:tcPr>
            <w:tcW w:w="2835" w:type="dxa"/>
            <w:vMerge/>
            <w:vAlign w:val="center"/>
          </w:tcPr>
          <w:p w14:paraId="3468A47B" w14:textId="77777777" w:rsidR="00C700FE" w:rsidRPr="00BC3AEF" w:rsidRDefault="00C700FE"/>
        </w:tc>
        <w:tc>
          <w:tcPr>
            <w:tcW w:w="3066" w:type="dxa"/>
          </w:tcPr>
          <w:p w14:paraId="43A464E2" w14:textId="58DF4DBA" w:rsidR="0CA50D67" w:rsidRPr="00BC3AEF" w:rsidRDefault="0CA50D67" w:rsidP="0CA50D67">
            <w:pPr>
              <w:spacing w:before="240" w:after="240"/>
            </w:pPr>
            <w:r w:rsidRPr="00BC3AEF">
              <w:rPr>
                <w:rFonts w:ascii="Times New Roman" w:eastAsia="Times New Roman" w:hAnsi="Times New Roman" w:cs="Times New Roman"/>
              </w:rPr>
              <w:t>Utilisation d’une plateforme technologique (Qidigo) pour faciliter l’inscription aux cours</w:t>
            </w:r>
          </w:p>
        </w:tc>
        <w:tc>
          <w:tcPr>
            <w:tcW w:w="3015" w:type="dxa"/>
            <w:vMerge/>
            <w:vAlign w:val="center"/>
          </w:tcPr>
          <w:p w14:paraId="0491991E" w14:textId="77777777" w:rsidR="00C700FE" w:rsidRPr="00BC3AEF" w:rsidRDefault="00C700FE"/>
        </w:tc>
      </w:tr>
      <w:tr w:rsidR="0CA50D67" w:rsidRPr="00BC3AEF" w14:paraId="7446C23C" w14:textId="77777777" w:rsidTr="00BA1C8D">
        <w:trPr>
          <w:trHeight w:val="300"/>
        </w:trPr>
        <w:tc>
          <w:tcPr>
            <w:tcW w:w="2835" w:type="dxa"/>
            <w:vMerge/>
            <w:vAlign w:val="center"/>
          </w:tcPr>
          <w:p w14:paraId="3B5D0332" w14:textId="77777777" w:rsidR="00C700FE" w:rsidRPr="00BC3AEF" w:rsidRDefault="00C700FE"/>
        </w:tc>
        <w:tc>
          <w:tcPr>
            <w:tcW w:w="3066" w:type="dxa"/>
          </w:tcPr>
          <w:p w14:paraId="3DB3F890" w14:textId="0A536C11" w:rsidR="0CA50D67" w:rsidRPr="00BC3AEF" w:rsidRDefault="0CA50D67" w:rsidP="0CA50D67">
            <w:pPr>
              <w:spacing w:before="240" w:after="240"/>
            </w:pPr>
            <w:r w:rsidRPr="00BC3AEF">
              <w:rPr>
                <w:rFonts w:ascii="Times New Roman" w:eastAsia="Times New Roman" w:hAnsi="Times New Roman" w:cs="Times New Roman"/>
              </w:rPr>
              <w:t>Réseau et partenariats solides</w:t>
            </w:r>
          </w:p>
        </w:tc>
        <w:tc>
          <w:tcPr>
            <w:tcW w:w="3015" w:type="dxa"/>
          </w:tcPr>
          <w:p w14:paraId="5676712F" w14:textId="5CCD1528" w:rsidR="0CA50D67" w:rsidRPr="00BC3AEF" w:rsidRDefault="0CA50D67" w:rsidP="0CA50D67">
            <w:pPr>
              <w:spacing w:before="240" w:after="240"/>
            </w:pPr>
            <w:r w:rsidRPr="00BC3AEF">
              <w:rPr>
                <w:rFonts w:ascii="Times New Roman" w:eastAsia="Times New Roman" w:hAnsi="Times New Roman" w:cs="Times New Roman"/>
                <w:b/>
                <w:bCs/>
              </w:rPr>
              <w:t xml:space="preserve">Socioculturel </w:t>
            </w:r>
            <w:r w:rsidR="4C296823" w:rsidRPr="00BC3AEF">
              <w:rPr>
                <w:rFonts w:ascii="Times New Roman" w:eastAsia="Times New Roman" w:hAnsi="Times New Roman" w:cs="Times New Roman"/>
                <w:b/>
                <w:bCs/>
              </w:rPr>
              <w:t>et</w:t>
            </w:r>
            <w:r w:rsidRPr="00BC3AEF">
              <w:rPr>
                <w:rFonts w:ascii="Times New Roman" w:eastAsia="Times New Roman" w:hAnsi="Times New Roman" w:cs="Times New Roman"/>
                <w:b/>
                <w:bCs/>
              </w:rPr>
              <w:t xml:space="preserve"> </w:t>
            </w:r>
            <w:r w:rsidR="2920A74D" w:rsidRPr="00BC3AEF">
              <w:rPr>
                <w:rFonts w:ascii="Times New Roman" w:eastAsia="Times New Roman" w:hAnsi="Times New Roman" w:cs="Times New Roman"/>
                <w:b/>
                <w:bCs/>
              </w:rPr>
              <w:t>p</w:t>
            </w:r>
            <w:r w:rsidRPr="00BC3AEF">
              <w:rPr>
                <w:rFonts w:ascii="Times New Roman" w:eastAsia="Times New Roman" w:hAnsi="Times New Roman" w:cs="Times New Roman"/>
                <w:b/>
                <w:bCs/>
              </w:rPr>
              <w:t>olitique</w:t>
            </w:r>
            <w:r w:rsidRPr="00BC3AEF">
              <w:rPr>
                <w:rFonts w:ascii="Times New Roman" w:eastAsia="Times New Roman" w:hAnsi="Times New Roman" w:cs="Times New Roman"/>
              </w:rPr>
              <w:t xml:space="preserve"> : Collaboration avec divers organismes soutenus par des politiques publiques.</w:t>
            </w:r>
          </w:p>
        </w:tc>
      </w:tr>
      <w:tr w:rsidR="0CA50D67" w:rsidRPr="00BC3AEF" w14:paraId="6FA87000" w14:textId="77777777" w:rsidTr="00BA1C8D">
        <w:trPr>
          <w:trHeight w:val="300"/>
        </w:trPr>
        <w:tc>
          <w:tcPr>
            <w:tcW w:w="2835" w:type="dxa"/>
            <w:vMerge/>
            <w:vAlign w:val="center"/>
          </w:tcPr>
          <w:p w14:paraId="246B3A13" w14:textId="77777777" w:rsidR="00C700FE" w:rsidRPr="00BC3AEF" w:rsidRDefault="00C700FE"/>
        </w:tc>
        <w:tc>
          <w:tcPr>
            <w:tcW w:w="3066" w:type="dxa"/>
          </w:tcPr>
          <w:p w14:paraId="1E6FD929" w14:textId="30A745F6" w:rsidR="0CA50D67" w:rsidRPr="00BC3AEF" w:rsidRDefault="0CA50D67" w:rsidP="0CA50D67">
            <w:pPr>
              <w:spacing w:before="240" w:after="240"/>
            </w:pPr>
            <w:r w:rsidRPr="00BC3AEF">
              <w:rPr>
                <w:rFonts w:ascii="Times New Roman" w:eastAsia="Times New Roman" w:hAnsi="Times New Roman" w:cs="Times New Roman"/>
              </w:rPr>
              <w:t>Reconnaissance institutionnelle et légitimité</w:t>
            </w:r>
          </w:p>
        </w:tc>
        <w:tc>
          <w:tcPr>
            <w:tcW w:w="3015" w:type="dxa"/>
          </w:tcPr>
          <w:p w14:paraId="091969F3" w14:textId="6CBB054D" w:rsidR="0CA50D67" w:rsidRPr="00BC3AEF" w:rsidRDefault="0CA50D67" w:rsidP="0CA50D67">
            <w:pPr>
              <w:spacing w:before="240" w:after="240"/>
            </w:pPr>
            <w:r w:rsidRPr="00BC3AEF">
              <w:rPr>
                <w:rFonts w:ascii="Times New Roman" w:eastAsia="Times New Roman" w:hAnsi="Times New Roman" w:cs="Times New Roman"/>
                <w:b/>
                <w:bCs/>
              </w:rPr>
              <w:t>Socioculturel</w:t>
            </w:r>
            <w:r w:rsidRPr="00BC3AEF">
              <w:rPr>
                <w:rFonts w:ascii="Times New Roman" w:eastAsia="Times New Roman" w:hAnsi="Times New Roman" w:cs="Times New Roman"/>
              </w:rPr>
              <w:t xml:space="preserve"> : Contexte favorable au soutien des OBNL, avec des attentes élevées envers ces organismes.</w:t>
            </w:r>
          </w:p>
        </w:tc>
      </w:tr>
      <w:tr w:rsidR="0CA50D67" w:rsidRPr="00BC3AEF" w14:paraId="15E8901C" w14:textId="77777777" w:rsidTr="00BA1C8D">
        <w:trPr>
          <w:trHeight w:val="300"/>
        </w:trPr>
        <w:tc>
          <w:tcPr>
            <w:tcW w:w="2835" w:type="dxa"/>
            <w:vMerge/>
            <w:vAlign w:val="center"/>
          </w:tcPr>
          <w:p w14:paraId="21F73C53" w14:textId="77777777" w:rsidR="00C700FE" w:rsidRPr="00BC3AEF" w:rsidRDefault="00C700FE"/>
        </w:tc>
        <w:tc>
          <w:tcPr>
            <w:tcW w:w="3066" w:type="dxa"/>
          </w:tcPr>
          <w:p w14:paraId="575A516C" w14:textId="1DD3EC69" w:rsidR="0CA50D67" w:rsidRPr="00BC3AEF" w:rsidRDefault="0CA50D67" w:rsidP="0CA50D67">
            <w:pPr>
              <w:spacing w:before="240" w:after="240"/>
            </w:pPr>
            <w:r w:rsidRPr="00BC3AEF">
              <w:rPr>
                <w:rFonts w:ascii="Times New Roman" w:eastAsia="Times New Roman" w:hAnsi="Times New Roman" w:cs="Times New Roman"/>
              </w:rPr>
              <w:t>Infrastructure adaptée (espaces d’hébergement et activités)</w:t>
            </w:r>
          </w:p>
        </w:tc>
        <w:tc>
          <w:tcPr>
            <w:tcW w:w="3015" w:type="dxa"/>
          </w:tcPr>
          <w:p w14:paraId="3661AB01" w14:textId="46684D6C" w:rsidR="0CA50D67" w:rsidRPr="00BC3AEF" w:rsidRDefault="0CA50D67" w:rsidP="0CA50D67">
            <w:pPr>
              <w:spacing w:before="240" w:after="240"/>
            </w:pPr>
            <w:r w:rsidRPr="00BC3AEF">
              <w:rPr>
                <w:rFonts w:ascii="Times New Roman" w:eastAsia="Times New Roman" w:hAnsi="Times New Roman" w:cs="Times New Roman"/>
                <w:b/>
                <w:bCs/>
              </w:rPr>
              <w:t xml:space="preserve">Environnemental </w:t>
            </w:r>
            <w:r w:rsidRPr="00BC3AEF">
              <w:rPr>
                <w:rFonts w:ascii="Times New Roman" w:eastAsia="Times New Roman" w:hAnsi="Times New Roman" w:cs="Times New Roman"/>
              </w:rPr>
              <w:t>: Possibilités d’amélioration grâce aux financements écologiques pour la rénovation durable.</w:t>
            </w:r>
          </w:p>
        </w:tc>
      </w:tr>
      <w:tr w:rsidR="0CA50D67" w:rsidRPr="00BC3AEF" w14:paraId="59B83E48" w14:textId="77777777" w:rsidTr="00BA1C8D">
        <w:trPr>
          <w:trHeight w:val="300"/>
        </w:trPr>
        <w:tc>
          <w:tcPr>
            <w:tcW w:w="2835" w:type="dxa"/>
            <w:vMerge/>
            <w:vAlign w:val="center"/>
          </w:tcPr>
          <w:p w14:paraId="097B0C08" w14:textId="77777777" w:rsidR="00C700FE" w:rsidRPr="00BC3AEF" w:rsidRDefault="00C700FE"/>
        </w:tc>
        <w:tc>
          <w:tcPr>
            <w:tcW w:w="3066" w:type="dxa"/>
          </w:tcPr>
          <w:p w14:paraId="6F98EDE3" w14:textId="408C8F43" w:rsidR="0CA50D67" w:rsidRPr="00BC3AEF" w:rsidRDefault="0CA50D67" w:rsidP="0CA50D67">
            <w:pPr>
              <w:spacing w:before="240" w:after="240"/>
            </w:pPr>
            <w:r w:rsidRPr="00BC3AEF">
              <w:rPr>
                <w:rFonts w:ascii="Times New Roman" w:eastAsia="Times New Roman" w:hAnsi="Times New Roman" w:cs="Times New Roman"/>
              </w:rPr>
              <w:t xml:space="preserve">Mise en place d’outils d’accompagnement pour la prise en main des </w:t>
            </w:r>
            <w:r w:rsidR="00BA1C8D" w:rsidRPr="00BC3AEF">
              <w:rPr>
                <w:rFonts w:ascii="Times New Roman" w:eastAsia="Times New Roman" w:hAnsi="Times New Roman" w:cs="Times New Roman"/>
              </w:rPr>
              <w:t>plateformes</w:t>
            </w:r>
            <w:r w:rsidRPr="00BC3AEF">
              <w:rPr>
                <w:rFonts w:ascii="Times New Roman" w:eastAsia="Times New Roman" w:hAnsi="Times New Roman" w:cs="Times New Roman"/>
              </w:rPr>
              <w:t xml:space="preserve"> technologiques d’inscriptions et de déclaration d’absences en ligne (tutoriel maison). Budget en cours dédiée la création des capsules de formations </w:t>
            </w:r>
          </w:p>
        </w:tc>
        <w:tc>
          <w:tcPr>
            <w:tcW w:w="3015" w:type="dxa"/>
          </w:tcPr>
          <w:p w14:paraId="21BF7B15" w14:textId="51CB8A80" w:rsidR="0CA50D67" w:rsidRPr="00BC3AEF" w:rsidRDefault="0CA50D67" w:rsidP="0CA50D67">
            <w:pPr>
              <w:spacing w:before="240" w:after="240"/>
            </w:pPr>
            <w:r w:rsidRPr="00BC3AEF">
              <w:rPr>
                <w:rFonts w:ascii="Times New Roman" w:eastAsia="Times New Roman" w:hAnsi="Times New Roman" w:cs="Times New Roman"/>
              </w:rPr>
              <w:t xml:space="preserve"> </w:t>
            </w:r>
          </w:p>
        </w:tc>
      </w:tr>
      <w:tr w:rsidR="0CA50D67" w:rsidRPr="00BC3AEF" w14:paraId="791B9A6A" w14:textId="77777777" w:rsidTr="00BA1C8D">
        <w:trPr>
          <w:trHeight w:val="300"/>
        </w:trPr>
        <w:tc>
          <w:tcPr>
            <w:tcW w:w="2835" w:type="dxa"/>
            <w:vMerge w:val="restart"/>
            <w:vAlign w:val="center"/>
          </w:tcPr>
          <w:p w14:paraId="17639CB7" w14:textId="7F9C4401" w:rsidR="0CA50D67" w:rsidRPr="00BC3AEF" w:rsidRDefault="0CA50D67" w:rsidP="0CA50D67">
            <w:pPr>
              <w:spacing w:before="240" w:after="240"/>
              <w:rPr>
                <w:rFonts w:ascii="Times New Roman" w:eastAsia="Times New Roman" w:hAnsi="Times New Roman" w:cs="Times New Roman"/>
                <w:b/>
                <w:i/>
              </w:rPr>
            </w:pPr>
            <w:r w:rsidRPr="00BC3AEF">
              <w:rPr>
                <w:rFonts w:ascii="Times New Roman" w:eastAsia="Times New Roman" w:hAnsi="Times New Roman" w:cs="Times New Roman"/>
                <w:b/>
              </w:rPr>
              <w:t xml:space="preserve">Faiblesses </w:t>
            </w:r>
            <w:r w:rsidRPr="00BC3AEF">
              <w:rPr>
                <w:rFonts w:ascii="Times New Roman" w:eastAsia="Times New Roman" w:hAnsi="Times New Roman" w:cs="Times New Roman"/>
                <w:b/>
                <w:i/>
              </w:rPr>
              <w:t>(Interne</w:t>
            </w:r>
            <w:r w:rsidR="0045E499" w:rsidRPr="00BC3AEF">
              <w:rPr>
                <w:rFonts w:ascii="Times New Roman" w:eastAsia="Times New Roman" w:hAnsi="Times New Roman" w:cs="Times New Roman"/>
                <w:b/>
                <w:i/>
              </w:rPr>
              <w:t xml:space="preserve">: </w:t>
            </w:r>
            <w:r w:rsidRPr="00BC3AEF">
              <w:rPr>
                <w:rFonts w:ascii="Times New Roman" w:eastAsia="Times New Roman" w:hAnsi="Times New Roman" w:cs="Times New Roman"/>
                <w:b/>
                <w:i/>
              </w:rPr>
              <w:t>Points à améliorer)</w:t>
            </w:r>
          </w:p>
        </w:tc>
        <w:tc>
          <w:tcPr>
            <w:tcW w:w="3066" w:type="dxa"/>
          </w:tcPr>
          <w:p w14:paraId="2E1FE288" w14:textId="1B3D3E9A" w:rsidR="0CA50D67" w:rsidRPr="00BC3AEF" w:rsidRDefault="0CA50D67" w:rsidP="0CA50D67">
            <w:pPr>
              <w:spacing w:before="240" w:after="240"/>
            </w:pPr>
            <w:r w:rsidRPr="00BC3AEF">
              <w:rPr>
                <w:rFonts w:ascii="Times New Roman" w:eastAsia="Times New Roman" w:hAnsi="Times New Roman" w:cs="Times New Roman"/>
              </w:rPr>
              <w:t>Dépendance aux financements externes</w:t>
            </w:r>
          </w:p>
        </w:tc>
        <w:tc>
          <w:tcPr>
            <w:tcW w:w="3015" w:type="dxa"/>
          </w:tcPr>
          <w:p w14:paraId="5E5BFA9B" w14:textId="18EB81C7" w:rsidR="0CA50D67" w:rsidRPr="00BC3AEF" w:rsidRDefault="0CA50D67" w:rsidP="0CA50D67">
            <w:pPr>
              <w:spacing w:before="240" w:after="240"/>
            </w:pPr>
            <w:r w:rsidRPr="00BC3AEF">
              <w:rPr>
                <w:rFonts w:ascii="Times New Roman" w:eastAsia="Times New Roman" w:hAnsi="Times New Roman" w:cs="Times New Roman"/>
                <w:b/>
              </w:rPr>
              <w:t xml:space="preserve">Économique </w:t>
            </w:r>
            <w:r w:rsidR="1FD63F1D" w:rsidRPr="00BC3AEF">
              <w:rPr>
                <w:rFonts w:ascii="Times New Roman" w:eastAsia="Times New Roman" w:hAnsi="Times New Roman" w:cs="Times New Roman"/>
                <w:b/>
              </w:rPr>
              <w:t>et p</w:t>
            </w:r>
            <w:r w:rsidRPr="00BC3AEF">
              <w:rPr>
                <w:rFonts w:ascii="Times New Roman" w:eastAsia="Times New Roman" w:hAnsi="Times New Roman" w:cs="Times New Roman"/>
                <w:b/>
              </w:rPr>
              <w:t>olitique</w:t>
            </w:r>
            <w:r w:rsidRPr="00BC3AEF">
              <w:rPr>
                <w:rFonts w:ascii="Times New Roman" w:eastAsia="Times New Roman" w:hAnsi="Times New Roman" w:cs="Times New Roman"/>
              </w:rPr>
              <w:t xml:space="preserve"> : Risque lié aux changements de politiques de financement des OBNL.</w:t>
            </w:r>
          </w:p>
        </w:tc>
      </w:tr>
      <w:tr w:rsidR="0CA50D67" w:rsidRPr="00BC3AEF" w14:paraId="50C82EE1" w14:textId="77777777" w:rsidTr="00BA1C8D">
        <w:trPr>
          <w:trHeight w:val="300"/>
        </w:trPr>
        <w:tc>
          <w:tcPr>
            <w:tcW w:w="2835" w:type="dxa"/>
            <w:vMerge/>
            <w:vAlign w:val="center"/>
          </w:tcPr>
          <w:p w14:paraId="6F6D2AFE" w14:textId="77777777" w:rsidR="00C700FE" w:rsidRPr="00BC3AEF" w:rsidRDefault="00C700FE"/>
        </w:tc>
        <w:tc>
          <w:tcPr>
            <w:tcW w:w="3066" w:type="dxa"/>
          </w:tcPr>
          <w:p w14:paraId="2033DD3E" w14:textId="6EE0409E" w:rsidR="0CA50D67" w:rsidRPr="00BC3AEF" w:rsidRDefault="0CA50D67" w:rsidP="0CA50D67">
            <w:pPr>
              <w:spacing w:before="240" w:after="240"/>
            </w:pPr>
            <w:r w:rsidRPr="00BC3AEF">
              <w:rPr>
                <w:rFonts w:ascii="Times New Roman" w:eastAsia="Times New Roman" w:hAnsi="Times New Roman" w:cs="Times New Roman"/>
              </w:rPr>
              <w:t>Complexité du système d’inscription en ligne pour la clientèle quinquagénaire</w:t>
            </w:r>
          </w:p>
        </w:tc>
        <w:tc>
          <w:tcPr>
            <w:tcW w:w="3015" w:type="dxa"/>
            <w:vMerge w:val="restart"/>
          </w:tcPr>
          <w:p w14:paraId="7A277C21" w14:textId="79F6FF4D" w:rsidR="0CA50D67" w:rsidRPr="00BC3AEF" w:rsidRDefault="0CA50D67" w:rsidP="0CA50D67">
            <w:pPr>
              <w:spacing w:before="240" w:after="240"/>
            </w:pPr>
            <w:r w:rsidRPr="00BC3AEF">
              <w:rPr>
                <w:rFonts w:ascii="Times New Roman" w:eastAsia="Times New Roman" w:hAnsi="Times New Roman" w:cs="Times New Roman"/>
              </w:rPr>
              <w:t xml:space="preserve"> </w:t>
            </w:r>
          </w:p>
        </w:tc>
      </w:tr>
      <w:tr w:rsidR="0CA50D67" w:rsidRPr="00BC3AEF" w14:paraId="4EDDB0CE" w14:textId="77777777" w:rsidTr="00BA1C8D">
        <w:trPr>
          <w:trHeight w:val="300"/>
        </w:trPr>
        <w:tc>
          <w:tcPr>
            <w:tcW w:w="2835" w:type="dxa"/>
            <w:vMerge/>
            <w:vAlign w:val="center"/>
          </w:tcPr>
          <w:p w14:paraId="290758D9" w14:textId="77777777" w:rsidR="00C700FE" w:rsidRPr="00BC3AEF" w:rsidRDefault="00C700FE"/>
        </w:tc>
        <w:tc>
          <w:tcPr>
            <w:tcW w:w="3066" w:type="dxa"/>
          </w:tcPr>
          <w:p w14:paraId="440F2682" w14:textId="279203D5" w:rsidR="0CA50D67" w:rsidRPr="00BC3AEF" w:rsidRDefault="0CA50D67" w:rsidP="0CA50D67">
            <w:pPr>
              <w:spacing w:before="240" w:after="240"/>
            </w:pPr>
            <w:r w:rsidRPr="00BC3AEF">
              <w:rPr>
                <w:rFonts w:ascii="Times New Roman" w:eastAsia="Times New Roman" w:hAnsi="Times New Roman" w:cs="Times New Roman"/>
              </w:rPr>
              <w:t>Trop grande diversité des tâches des préposées à l’accueil</w:t>
            </w:r>
          </w:p>
        </w:tc>
        <w:tc>
          <w:tcPr>
            <w:tcW w:w="3015" w:type="dxa"/>
            <w:vMerge/>
            <w:vAlign w:val="center"/>
          </w:tcPr>
          <w:p w14:paraId="044B9A4B" w14:textId="77777777" w:rsidR="00C700FE" w:rsidRPr="00BC3AEF" w:rsidRDefault="00C700FE"/>
        </w:tc>
      </w:tr>
      <w:tr w:rsidR="0CA50D67" w:rsidRPr="00BC3AEF" w14:paraId="627BC0F9" w14:textId="77777777" w:rsidTr="00BA1C8D">
        <w:trPr>
          <w:trHeight w:val="300"/>
        </w:trPr>
        <w:tc>
          <w:tcPr>
            <w:tcW w:w="2835" w:type="dxa"/>
            <w:vMerge/>
            <w:vAlign w:val="center"/>
          </w:tcPr>
          <w:p w14:paraId="41B94C30" w14:textId="77777777" w:rsidR="00C700FE" w:rsidRPr="00BC3AEF" w:rsidRDefault="00C700FE"/>
        </w:tc>
        <w:tc>
          <w:tcPr>
            <w:tcW w:w="3066" w:type="dxa"/>
          </w:tcPr>
          <w:p w14:paraId="1B386404" w14:textId="04E1E4F0" w:rsidR="0CA50D67" w:rsidRPr="00BC3AEF" w:rsidRDefault="0CA50D67" w:rsidP="0CA50D67">
            <w:pPr>
              <w:spacing w:before="240" w:after="240"/>
            </w:pPr>
            <w:r w:rsidRPr="00BC3AEF">
              <w:rPr>
                <w:rFonts w:ascii="Times New Roman" w:eastAsia="Times New Roman" w:hAnsi="Times New Roman" w:cs="Times New Roman"/>
              </w:rPr>
              <w:t>Insuffisance du personnel préposée à la clientèle</w:t>
            </w:r>
          </w:p>
        </w:tc>
        <w:tc>
          <w:tcPr>
            <w:tcW w:w="3015" w:type="dxa"/>
            <w:vMerge/>
            <w:vAlign w:val="center"/>
          </w:tcPr>
          <w:p w14:paraId="7EDDA29B" w14:textId="77777777" w:rsidR="00C700FE" w:rsidRPr="00BC3AEF" w:rsidRDefault="00C700FE"/>
        </w:tc>
      </w:tr>
      <w:tr w:rsidR="0CA50D67" w:rsidRPr="00BC3AEF" w14:paraId="0B5F2050" w14:textId="77777777" w:rsidTr="00BA1C8D">
        <w:trPr>
          <w:trHeight w:val="300"/>
        </w:trPr>
        <w:tc>
          <w:tcPr>
            <w:tcW w:w="2835" w:type="dxa"/>
            <w:vMerge/>
            <w:vAlign w:val="center"/>
          </w:tcPr>
          <w:p w14:paraId="599B594C" w14:textId="77777777" w:rsidR="00C700FE" w:rsidRPr="00BC3AEF" w:rsidRDefault="00C700FE"/>
        </w:tc>
        <w:tc>
          <w:tcPr>
            <w:tcW w:w="3066" w:type="dxa"/>
          </w:tcPr>
          <w:p w14:paraId="5CD9156C" w14:textId="295760A5" w:rsidR="0CA50D67" w:rsidRPr="00BC3AEF" w:rsidRDefault="0CA50D67" w:rsidP="0CA50D67">
            <w:pPr>
              <w:spacing w:before="240" w:after="240"/>
            </w:pPr>
            <w:r w:rsidRPr="00BC3AEF">
              <w:rPr>
                <w:rFonts w:ascii="Times New Roman" w:eastAsia="Times New Roman" w:hAnsi="Times New Roman" w:cs="Times New Roman"/>
              </w:rPr>
              <w:t xml:space="preserve">La </w:t>
            </w:r>
            <w:r w:rsidR="00BA1C8D" w:rsidRPr="00BC3AEF">
              <w:rPr>
                <w:rFonts w:ascii="Times New Roman" w:eastAsia="Times New Roman" w:hAnsi="Times New Roman" w:cs="Times New Roman"/>
              </w:rPr>
              <w:t>non-uniformisation</w:t>
            </w:r>
            <w:r w:rsidRPr="00BC3AEF">
              <w:rPr>
                <w:rFonts w:ascii="Times New Roman" w:eastAsia="Times New Roman" w:hAnsi="Times New Roman" w:cs="Times New Roman"/>
              </w:rPr>
              <w:t xml:space="preserve"> des inscriptions en ligne entre le site web de la YWCA et Qidigo. L’inscription peut se faire directement sur Qidigo ou </w:t>
            </w:r>
            <w:r w:rsidR="00BA1C8D" w:rsidRPr="00BC3AEF">
              <w:rPr>
                <w:rFonts w:ascii="Times New Roman" w:eastAsia="Times New Roman" w:hAnsi="Times New Roman" w:cs="Times New Roman"/>
              </w:rPr>
              <w:t>sur le</w:t>
            </w:r>
            <w:r w:rsidRPr="00BC3AEF">
              <w:rPr>
                <w:rFonts w:ascii="Times New Roman" w:eastAsia="Times New Roman" w:hAnsi="Times New Roman" w:cs="Times New Roman"/>
              </w:rPr>
              <w:t xml:space="preserve"> site web de la YWCA. </w:t>
            </w:r>
          </w:p>
        </w:tc>
        <w:tc>
          <w:tcPr>
            <w:tcW w:w="3015" w:type="dxa"/>
            <w:vMerge/>
            <w:vAlign w:val="center"/>
          </w:tcPr>
          <w:p w14:paraId="7A163C34" w14:textId="77777777" w:rsidR="00C700FE" w:rsidRPr="00BC3AEF" w:rsidRDefault="00C700FE"/>
        </w:tc>
      </w:tr>
      <w:tr w:rsidR="0CA50D67" w:rsidRPr="00BC3AEF" w14:paraId="72974E37" w14:textId="77777777" w:rsidTr="00BA1C8D">
        <w:trPr>
          <w:trHeight w:val="300"/>
        </w:trPr>
        <w:tc>
          <w:tcPr>
            <w:tcW w:w="2835" w:type="dxa"/>
            <w:vMerge/>
            <w:vAlign w:val="center"/>
          </w:tcPr>
          <w:p w14:paraId="5F569A29" w14:textId="77777777" w:rsidR="00C700FE" w:rsidRPr="00BC3AEF" w:rsidRDefault="00C700FE"/>
        </w:tc>
        <w:tc>
          <w:tcPr>
            <w:tcW w:w="3066" w:type="dxa"/>
          </w:tcPr>
          <w:p w14:paraId="229B7D67" w14:textId="2CFFA99B" w:rsidR="0CA50D67" w:rsidRPr="00BC3AEF" w:rsidRDefault="0CA50D67" w:rsidP="0CA50D67">
            <w:pPr>
              <w:spacing w:before="240" w:after="240"/>
            </w:pPr>
            <w:r w:rsidRPr="00BC3AEF">
              <w:rPr>
                <w:rFonts w:ascii="Times New Roman" w:eastAsia="Times New Roman" w:hAnsi="Times New Roman" w:cs="Times New Roman"/>
              </w:rPr>
              <w:t>Insuffisance du matériel informatique (01 ordinateur) pour accompagner les clients dans le processus d’inscription en ligne</w:t>
            </w:r>
          </w:p>
        </w:tc>
        <w:tc>
          <w:tcPr>
            <w:tcW w:w="3015" w:type="dxa"/>
            <w:vMerge/>
            <w:vAlign w:val="center"/>
          </w:tcPr>
          <w:p w14:paraId="6EE50B8B" w14:textId="77777777" w:rsidR="00C700FE" w:rsidRPr="00BC3AEF" w:rsidRDefault="00C700FE"/>
        </w:tc>
      </w:tr>
      <w:tr w:rsidR="0CA50D67" w:rsidRPr="00BC3AEF" w14:paraId="48A24763" w14:textId="77777777" w:rsidTr="00BA1C8D">
        <w:trPr>
          <w:trHeight w:val="300"/>
        </w:trPr>
        <w:tc>
          <w:tcPr>
            <w:tcW w:w="2835" w:type="dxa"/>
            <w:vMerge/>
            <w:vAlign w:val="center"/>
          </w:tcPr>
          <w:p w14:paraId="364BA441" w14:textId="77777777" w:rsidR="00C700FE" w:rsidRPr="00BC3AEF" w:rsidRDefault="00C700FE"/>
        </w:tc>
        <w:tc>
          <w:tcPr>
            <w:tcW w:w="3066" w:type="dxa"/>
          </w:tcPr>
          <w:p w14:paraId="3D3ACF7F" w14:textId="7A4067EA" w:rsidR="0CA50D67" w:rsidRPr="00BC3AEF" w:rsidRDefault="0CA50D67" w:rsidP="0CA50D67">
            <w:pPr>
              <w:spacing w:before="240" w:after="240"/>
            </w:pPr>
            <w:r w:rsidRPr="00BC3AEF">
              <w:rPr>
                <w:rFonts w:ascii="Times New Roman" w:eastAsia="Times New Roman" w:hAnsi="Times New Roman" w:cs="Times New Roman"/>
              </w:rPr>
              <w:t>Difficulté des clients (50 ans et plus) à utiliser les systèmes d’inscription en ligne</w:t>
            </w:r>
          </w:p>
        </w:tc>
        <w:tc>
          <w:tcPr>
            <w:tcW w:w="3015" w:type="dxa"/>
            <w:vMerge/>
            <w:vAlign w:val="center"/>
          </w:tcPr>
          <w:p w14:paraId="2BC576FB" w14:textId="77777777" w:rsidR="00C700FE" w:rsidRPr="00BC3AEF" w:rsidRDefault="00C700FE"/>
        </w:tc>
      </w:tr>
      <w:tr w:rsidR="0CA50D67" w:rsidRPr="00BC3AEF" w14:paraId="39B86407" w14:textId="77777777" w:rsidTr="00BA1C8D">
        <w:trPr>
          <w:trHeight w:val="300"/>
        </w:trPr>
        <w:tc>
          <w:tcPr>
            <w:tcW w:w="2835" w:type="dxa"/>
            <w:vMerge/>
            <w:vAlign w:val="center"/>
          </w:tcPr>
          <w:p w14:paraId="4C5F4B19" w14:textId="77777777" w:rsidR="00C700FE" w:rsidRPr="00BC3AEF" w:rsidRDefault="00C700FE"/>
        </w:tc>
        <w:tc>
          <w:tcPr>
            <w:tcW w:w="3066" w:type="dxa"/>
          </w:tcPr>
          <w:p w14:paraId="0C35CD03" w14:textId="397898C5" w:rsidR="0CA50D67" w:rsidRPr="00BC3AEF" w:rsidRDefault="0CA50D67" w:rsidP="0CA50D67">
            <w:pPr>
              <w:spacing w:before="240" w:after="240"/>
            </w:pPr>
            <w:r w:rsidRPr="00BC3AEF">
              <w:rPr>
                <w:rFonts w:ascii="Times New Roman" w:eastAsia="Times New Roman" w:hAnsi="Times New Roman" w:cs="Times New Roman"/>
              </w:rPr>
              <w:t>De nombreux bugs informatiques depuis la mise à jour du système d’inscription en ligne</w:t>
            </w:r>
          </w:p>
        </w:tc>
        <w:tc>
          <w:tcPr>
            <w:tcW w:w="3015" w:type="dxa"/>
            <w:vMerge/>
            <w:vAlign w:val="center"/>
          </w:tcPr>
          <w:p w14:paraId="1ABD1267" w14:textId="77777777" w:rsidR="00C700FE" w:rsidRPr="00BC3AEF" w:rsidRDefault="00C700FE"/>
        </w:tc>
      </w:tr>
      <w:tr w:rsidR="0CA50D67" w:rsidRPr="00BC3AEF" w14:paraId="4BFA2B76" w14:textId="77777777" w:rsidTr="00BA1C8D">
        <w:trPr>
          <w:trHeight w:val="300"/>
        </w:trPr>
        <w:tc>
          <w:tcPr>
            <w:tcW w:w="2835" w:type="dxa"/>
            <w:vMerge/>
            <w:vAlign w:val="center"/>
          </w:tcPr>
          <w:p w14:paraId="46F2D6D8" w14:textId="77777777" w:rsidR="00C700FE" w:rsidRPr="00BC3AEF" w:rsidRDefault="00C700FE"/>
        </w:tc>
        <w:tc>
          <w:tcPr>
            <w:tcW w:w="3066" w:type="dxa"/>
          </w:tcPr>
          <w:p w14:paraId="405C3641" w14:textId="14B533DA" w:rsidR="0CA50D67" w:rsidRPr="00BC3AEF" w:rsidRDefault="0CA50D67" w:rsidP="0CA50D67">
            <w:pPr>
              <w:spacing w:before="240" w:after="240"/>
            </w:pPr>
            <w:r w:rsidRPr="00BC3AEF">
              <w:rPr>
                <w:rFonts w:ascii="Times New Roman" w:eastAsia="Times New Roman" w:hAnsi="Times New Roman" w:cs="Times New Roman"/>
              </w:rPr>
              <w:t>Disposition spatiale de la salle de réception non optimale</w:t>
            </w:r>
          </w:p>
        </w:tc>
        <w:tc>
          <w:tcPr>
            <w:tcW w:w="3015" w:type="dxa"/>
            <w:vMerge/>
            <w:vAlign w:val="center"/>
          </w:tcPr>
          <w:p w14:paraId="793A5031" w14:textId="77777777" w:rsidR="00C700FE" w:rsidRPr="00BC3AEF" w:rsidRDefault="00C700FE"/>
        </w:tc>
      </w:tr>
      <w:tr w:rsidR="0CA50D67" w:rsidRPr="00BC3AEF" w14:paraId="22C783A1" w14:textId="77777777" w:rsidTr="00BA1C8D">
        <w:trPr>
          <w:trHeight w:val="300"/>
        </w:trPr>
        <w:tc>
          <w:tcPr>
            <w:tcW w:w="2835" w:type="dxa"/>
            <w:vMerge/>
            <w:vAlign w:val="center"/>
          </w:tcPr>
          <w:p w14:paraId="01E4307C" w14:textId="77777777" w:rsidR="00C700FE" w:rsidRPr="00BC3AEF" w:rsidRDefault="00C700FE"/>
        </w:tc>
        <w:tc>
          <w:tcPr>
            <w:tcW w:w="3066" w:type="dxa"/>
          </w:tcPr>
          <w:p w14:paraId="296C45F7" w14:textId="6FA951E2" w:rsidR="0CA50D67" w:rsidRPr="00BC3AEF" w:rsidRDefault="0CA50D67" w:rsidP="0CA50D67">
            <w:pPr>
              <w:spacing w:before="240" w:after="240"/>
            </w:pPr>
            <w:r w:rsidRPr="00BC3AEF">
              <w:rPr>
                <w:rFonts w:ascii="Times New Roman" w:eastAsia="Times New Roman" w:hAnsi="Times New Roman" w:cs="Times New Roman"/>
              </w:rPr>
              <w:t>Les difficultés d’inscription en ligne entraînent un problème d’équité à l’accès aux cours</w:t>
            </w:r>
          </w:p>
        </w:tc>
        <w:tc>
          <w:tcPr>
            <w:tcW w:w="3015" w:type="dxa"/>
            <w:vMerge/>
            <w:vAlign w:val="center"/>
          </w:tcPr>
          <w:p w14:paraId="27F4F23E" w14:textId="77777777" w:rsidR="00C700FE" w:rsidRPr="00BC3AEF" w:rsidRDefault="00C700FE"/>
        </w:tc>
      </w:tr>
      <w:tr w:rsidR="0CA50D67" w:rsidRPr="00BC3AEF" w14:paraId="1D42B9E9" w14:textId="77777777" w:rsidTr="00BA1C8D">
        <w:trPr>
          <w:trHeight w:val="300"/>
        </w:trPr>
        <w:tc>
          <w:tcPr>
            <w:tcW w:w="2835" w:type="dxa"/>
            <w:vMerge/>
            <w:vAlign w:val="center"/>
          </w:tcPr>
          <w:p w14:paraId="48B92F7E" w14:textId="77777777" w:rsidR="00C700FE" w:rsidRPr="00BC3AEF" w:rsidRDefault="00C700FE"/>
        </w:tc>
        <w:tc>
          <w:tcPr>
            <w:tcW w:w="3066" w:type="dxa"/>
          </w:tcPr>
          <w:p w14:paraId="7AC6E24C" w14:textId="22E00D12" w:rsidR="0CA50D67" w:rsidRPr="00BC3AEF" w:rsidRDefault="0CA50D67" w:rsidP="0CA50D67">
            <w:pPr>
              <w:spacing w:before="240" w:after="240"/>
              <w:rPr>
                <w:rFonts w:ascii="Times New Roman" w:eastAsia="Times New Roman" w:hAnsi="Times New Roman" w:cs="Times New Roman"/>
              </w:rPr>
            </w:pPr>
            <w:r w:rsidRPr="00BC3AEF">
              <w:rPr>
                <w:rFonts w:ascii="Times New Roman" w:eastAsia="Times New Roman" w:hAnsi="Times New Roman" w:cs="Times New Roman"/>
              </w:rPr>
              <w:t xml:space="preserve">L’accès à la plateforme d’inscription en ligne n’est pas la même entre </w:t>
            </w:r>
            <w:proofErr w:type="gramStart"/>
            <w:r w:rsidRPr="00BC3AEF">
              <w:rPr>
                <w:rFonts w:ascii="Times New Roman" w:eastAsia="Times New Roman" w:hAnsi="Times New Roman" w:cs="Times New Roman"/>
              </w:rPr>
              <w:t xml:space="preserve">les </w:t>
            </w:r>
            <w:proofErr w:type="spellStart"/>
            <w:r w:rsidRPr="00BC3AEF">
              <w:rPr>
                <w:rFonts w:ascii="Times New Roman" w:eastAsia="Times New Roman" w:hAnsi="Times New Roman" w:cs="Times New Roman"/>
              </w:rPr>
              <w:t>préposé</w:t>
            </w:r>
            <w:proofErr w:type="gramEnd"/>
            <w:r w:rsidRPr="00BC3AEF">
              <w:rPr>
                <w:rFonts w:ascii="Times New Roman" w:eastAsia="Times New Roman" w:hAnsi="Times New Roman" w:cs="Times New Roman"/>
              </w:rPr>
              <w:t>.</w:t>
            </w:r>
            <w:proofErr w:type="gramStart"/>
            <w:r w:rsidRPr="00BC3AEF">
              <w:rPr>
                <w:rFonts w:ascii="Times New Roman" w:eastAsia="Times New Roman" w:hAnsi="Times New Roman" w:cs="Times New Roman"/>
              </w:rPr>
              <w:t>e.s</w:t>
            </w:r>
            <w:proofErr w:type="spellEnd"/>
            <w:proofErr w:type="gramEnd"/>
            <w:r w:rsidRPr="00BC3AEF">
              <w:rPr>
                <w:rFonts w:ascii="Times New Roman" w:eastAsia="Times New Roman" w:hAnsi="Times New Roman" w:cs="Times New Roman"/>
              </w:rPr>
              <w:t xml:space="preserve"> </w:t>
            </w:r>
            <w:proofErr w:type="spellStart"/>
            <w:r w:rsidRPr="00BC3AEF">
              <w:rPr>
                <w:rFonts w:ascii="Times New Roman" w:eastAsia="Times New Roman" w:hAnsi="Times New Roman" w:cs="Times New Roman"/>
              </w:rPr>
              <w:t>sensé.</w:t>
            </w:r>
            <w:proofErr w:type="gramStart"/>
            <w:r w:rsidRPr="00BC3AEF">
              <w:rPr>
                <w:rFonts w:ascii="Times New Roman" w:eastAsia="Times New Roman" w:hAnsi="Times New Roman" w:cs="Times New Roman"/>
              </w:rPr>
              <w:t>e.s</w:t>
            </w:r>
            <w:proofErr w:type="spellEnd"/>
            <w:proofErr w:type="gramEnd"/>
            <w:r w:rsidRPr="00BC3AEF">
              <w:rPr>
                <w:rFonts w:ascii="Times New Roman" w:eastAsia="Times New Roman" w:hAnsi="Times New Roman" w:cs="Times New Roman"/>
              </w:rPr>
              <w:t xml:space="preserve"> accompagner </w:t>
            </w:r>
            <w:proofErr w:type="gramStart"/>
            <w:r w:rsidRPr="00BC3AEF">
              <w:rPr>
                <w:rFonts w:ascii="Times New Roman" w:eastAsia="Times New Roman" w:hAnsi="Times New Roman" w:cs="Times New Roman"/>
              </w:rPr>
              <w:t xml:space="preserve">les </w:t>
            </w:r>
            <w:proofErr w:type="spellStart"/>
            <w:r w:rsidRPr="00BC3AEF">
              <w:rPr>
                <w:rFonts w:ascii="Times New Roman" w:eastAsia="Times New Roman" w:hAnsi="Times New Roman" w:cs="Times New Roman"/>
              </w:rPr>
              <w:t>client</w:t>
            </w:r>
            <w:proofErr w:type="gramEnd"/>
            <w:r w:rsidR="5F388E03" w:rsidRPr="00BC3AEF">
              <w:rPr>
                <w:rFonts w:ascii="Times New Roman" w:eastAsia="Times New Roman" w:hAnsi="Times New Roman" w:cs="Times New Roman"/>
              </w:rPr>
              <w:t>.</w:t>
            </w:r>
            <w:proofErr w:type="gramStart"/>
            <w:r w:rsidR="5F388E03" w:rsidRPr="00BC3AEF">
              <w:rPr>
                <w:rFonts w:ascii="Times New Roman" w:eastAsia="Times New Roman" w:hAnsi="Times New Roman" w:cs="Times New Roman"/>
              </w:rPr>
              <w:t>e.</w:t>
            </w:r>
            <w:r w:rsidRPr="00BC3AEF">
              <w:rPr>
                <w:rFonts w:ascii="Times New Roman" w:eastAsia="Times New Roman" w:hAnsi="Times New Roman" w:cs="Times New Roman"/>
              </w:rPr>
              <w:t>s</w:t>
            </w:r>
            <w:proofErr w:type="spellEnd"/>
            <w:proofErr w:type="gramEnd"/>
            <w:r w:rsidRPr="00BC3AEF">
              <w:rPr>
                <w:rFonts w:ascii="Times New Roman" w:eastAsia="Times New Roman" w:hAnsi="Times New Roman" w:cs="Times New Roman"/>
              </w:rPr>
              <w:t xml:space="preserve">  qui rencontrent les difficultés à s’inscrire. </w:t>
            </w:r>
            <w:proofErr w:type="gramStart"/>
            <w:r w:rsidRPr="00BC3AEF">
              <w:rPr>
                <w:rFonts w:ascii="Times New Roman" w:eastAsia="Times New Roman" w:hAnsi="Times New Roman" w:cs="Times New Roman"/>
              </w:rPr>
              <w:t xml:space="preserve">Les </w:t>
            </w:r>
            <w:proofErr w:type="spellStart"/>
            <w:r w:rsidRPr="00BC3AEF">
              <w:rPr>
                <w:rFonts w:ascii="Times New Roman" w:eastAsia="Times New Roman" w:hAnsi="Times New Roman" w:cs="Times New Roman"/>
              </w:rPr>
              <w:t>préposé</w:t>
            </w:r>
            <w:proofErr w:type="gramEnd"/>
            <w:r w:rsidRPr="00BC3AEF">
              <w:rPr>
                <w:rFonts w:ascii="Times New Roman" w:eastAsia="Times New Roman" w:hAnsi="Times New Roman" w:cs="Times New Roman"/>
              </w:rPr>
              <w:t>.</w:t>
            </w:r>
            <w:proofErr w:type="gramStart"/>
            <w:r w:rsidRPr="00BC3AEF">
              <w:rPr>
                <w:rFonts w:ascii="Times New Roman" w:eastAsia="Times New Roman" w:hAnsi="Times New Roman" w:cs="Times New Roman"/>
              </w:rPr>
              <w:t>e.s</w:t>
            </w:r>
            <w:proofErr w:type="spellEnd"/>
            <w:proofErr w:type="gramEnd"/>
            <w:r w:rsidRPr="00BC3AEF">
              <w:rPr>
                <w:rFonts w:ascii="Times New Roman" w:eastAsia="Times New Roman" w:hAnsi="Times New Roman" w:cs="Times New Roman"/>
              </w:rPr>
              <w:t xml:space="preserve"> ont un accès entreprise alors que </w:t>
            </w:r>
            <w:proofErr w:type="gramStart"/>
            <w:r w:rsidRPr="00BC3AEF">
              <w:rPr>
                <w:rFonts w:ascii="Times New Roman" w:eastAsia="Times New Roman" w:hAnsi="Times New Roman" w:cs="Times New Roman"/>
              </w:rPr>
              <w:t xml:space="preserve">les </w:t>
            </w:r>
            <w:proofErr w:type="spellStart"/>
            <w:r w:rsidRPr="00BC3AEF">
              <w:rPr>
                <w:rFonts w:ascii="Times New Roman" w:eastAsia="Times New Roman" w:hAnsi="Times New Roman" w:cs="Times New Roman"/>
              </w:rPr>
              <w:t>client</w:t>
            </w:r>
            <w:proofErr w:type="gramEnd"/>
            <w:r w:rsidRPr="00BC3AEF">
              <w:rPr>
                <w:rFonts w:ascii="Times New Roman" w:eastAsia="Times New Roman" w:hAnsi="Times New Roman" w:cs="Times New Roman"/>
              </w:rPr>
              <w:t>.</w:t>
            </w:r>
            <w:proofErr w:type="gramStart"/>
            <w:r w:rsidRPr="00BC3AEF">
              <w:rPr>
                <w:rFonts w:ascii="Times New Roman" w:eastAsia="Times New Roman" w:hAnsi="Times New Roman" w:cs="Times New Roman"/>
              </w:rPr>
              <w:t>e.s</w:t>
            </w:r>
            <w:proofErr w:type="spellEnd"/>
            <w:proofErr w:type="gramEnd"/>
            <w:r w:rsidRPr="00BC3AEF">
              <w:rPr>
                <w:rFonts w:ascii="Times New Roman" w:eastAsia="Times New Roman" w:hAnsi="Times New Roman" w:cs="Times New Roman"/>
              </w:rPr>
              <w:t xml:space="preserve"> ont un accès consommateur (design et interfaces différents) ce qui complique l’explication des procédures</w:t>
            </w:r>
          </w:p>
        </w:tc>
        <w:tc>
          <w:tcPr>
            <w:tcW w:w="3015" w:type="dxa"/>
            <w:vMerge/>
            <w:vAlign w:val="center"/>
          </w:tcPr>
          <w:p w14:paraId="21D65A81" w14:textId="77777777" w:rsidR="00C700FE" w:rsidRPr="00BC3AEF" w:rsidRDefault="00C700FE"/>
        </w:tc>
      </w:tr>
      <w:tr w:rsidR="0CA50D67" w:rsidRPr="00BC3AEF" w14:paraId="44C741F6" w14:textId="77777777" w:rsidTr="00BA1C8D">
        <w:trPr>
          <w:trHeight w:val="300"/>
        </w:trPr>
        <w:tc>
          <w:tcPr>
            <w:tcW w:w="2835" w:type="dxa"/>
            <w:vMerge/>
            <w:vAlign w:val="center"/>
          </w:tcPr>
          <w:p w14:paraId="7929B150" w14:textId="77777777" w:rsidR="00C700FE" w:rsidRPr="00BC3AEF" w:rsidRDefault="00C700FE"/>
        </w:tc>
        <w:tc>
          <w:tcPr>
            <w:tcW w:w="3066" w:type="dxa"/>
          </w:tcPr>
          <w:p w14:paraId="4EDDDD7A" w14:textId="3852425B" w:rsidR="0CA50D67" w:rsidRPr="00BC3AEF" w:rsidRDefault="0CA50D67" w:rsidP="0CA50D67">
            <w:pPr>
              <w:spacing w:before="240" w:after="240"/>
            </w:pPr>
            <w:r w:rsidRPr="00BC3AEF">
              <w:rPr>
                <w:rFonts w:ascii="Times New Roman" w:eastAsia="Times New Roman" w:hAnsi="Times New Roman" w:cs="Times New Roman"/>
              </w:rPr>
              <w:t xml:space="preserve">Absences de formation structurée pour soutenir les clientes à la prise en main des </w:t>
            </w:r>
            <w:r w:rsidR="00151D17" w:rsidRPr="00BC3AEF">
              <w:rPr>
                <w:rFonts w:ascii="Times New Roman" w:eastAsia="Times New Roman" w:hAnsi="Times New Roman" w:cs="Times New Roman"/>
              </w:rPr>
              <w:t>plateformes</w:t>
            </w:r>
            <w:r w:rsidRPr="00BC3AEF">
              <w:rPr>
                <w:rFonts w:ascii="Times New Roman" w:eastAsia="Times New Roman" w:hAnsi="Times New Roman" w:cs="Times New Roman"/>
              </w:rPr>
              <w:t xml:space="preserve"> d’inscriptions en ligne</w:t>
            </w:r>
          </w:p>
        </w:tc>
        <w:tc>
          <w:tcPr>
            <w:tcW w:w="3015" w:type="dxa"/>
            <w:vMerge/>
            <w:vAlign w:val="center"/>
          </w:tcPr>
          <w:p w14:paraId="17D8AD0E" w14:textId="77777777" w:rsidR="00C700FE" w:rsidRPr="00BC3AEF" w:rsidRDefault="00C700FE"/>
        </w:tc>
      </w:tr>
      <w:tr w:rsidR="0CA50D67" w:rsidRPr="00BC3AEF" w14:paraId="7C672E4B" w14:textId="77777777" w:rsidTr="00BA1C8D">
        <w:trPr>
          <w:trHeight w:val="300"/>
        </w:trPr>
        <w:tc>
          <w:tcPr>
            <w:tcW w:w="2835" w:type="dxa"/>
            <w:vMerge/>
            <w:vAlign w:val="center"/>
          </w:tcPr>
          <w:p w14:paraId="2F5C8745" w14:textId="77777777" w:rsidR="00C700FE" w:rsidRPr="00BC3AEF" w:rsidRDefault="00C700FE"/>
        </w:tc>
        <w:tc>
          <w:tcPr>
            <w:tcW w:w="3066" w:type="dxa"/>
          </w:tcPr>
          <w:p w14:paraId="79687F5B" w14:textId="17FAC03A" w:rsidR="0CA50D67" w:rsidRPr="00BC3AEF" w:rsidRDefault="0CA50D67" w:rsidP="0CA50D67">
            <w:pPr>
              <w:spacing w:before="240" w:after="240"/>
            </w:pPr>
            <w:proofErr w:type="gramStart"/>
            <w:r w:rsidRPr="00BC3AEF">
              <w:rPr>
                <w:rFonts w:ascii="Times New Roman" w:eastAsia="Times New Roman" w:hAnsi="Times New Roman" w:cs="Times New Roman"/>
              </w:rPr>
              <w:t xml:space="preserve">Les </w:t>
            </w:r>
            <w:proofErr w:type="spellStart"/>
            <w:r w:rsidRPr="00BC3AEF">
              <w:rPr>
                <w:rFonts w:ascii="Times New Roman" w:eastAsia="Times New Roman" w:hAnsi="Times New Roman" w:cs="Times New Roman"/>
              </w:rPr>
              <w:t>préposé</w:t>
            </w:r>
            <w:proofErr w:type="gramEnd"/>
            <w:r w:rsidRPr="00BC3AEF">
              <w:rPr>
                <w:rFonts w:ascii="Times New Roman" w:eastAsia="Times New Roman" w:hAnsi="Times New Roman" w:cs="Times New Roman"/>
              </w:rPr>
              <w:t>.</w:t>
            </w:r>
            <w:proofErr w:type="gramStart"/>
            <w:r w:rsidRPr="00BC3AEF">
              <w:rPr>
                <w:rFonts w:ascii="Times New Roman" w:eastAsia="Times New Roman" w:hAnsi="Times New Roman" w:cs="Times New Roman"/>
              </w:rPr>
              <w:t>e.s</w:t>
            </w:r>
            <w:proofErr w:type="spellEnd"/>
            <w:proofErr w:type="gramEnd"/>
            <w:r w:rsidRPr="00BC3AEF">
              <w:rPr>
                <w:rFonts w:ascii="Times New Roman" w:eastAsia="Times New Roman" w:hAnsi="Times New Roman" w:cs="Times New Roman"/>
              </w:rPr>
              <w:t xml:space="preserve"> à la clientèle des quarts du matin sont moins autonomes</w:t>
            </w:r>
          </w:p>
        </w:tc>
        <w:tc>
          <w:tcPr>
            <w:tcW w:w="3015" w:type="dxa"/>
            <w:vMerge/>
            <w:vAlign w:val="center"/>
          </w:tcPr>
          <w:p w14:paraId="14E33DD0" w14:textId="77777777" w:rsidR="00C700FE" w:rsidRPr="00BC3AEF" w:rsidRDefault="00C700FE"/>
        </w:tc>
      </w:tr>
      <w:tr w:rsidR="0CA50D67" w:rsidRPr="00BC3AEF" w14:paraId="1766B460" w14:textId="77777777" w:rsidTr="00BA1C8D">
        <w:trPr>
          <w:trHeight w:val="300"/>
        </w:trPr>
        <w:tc>
          <w:tcPr>
            <w:tcW w:w="2835" w:type="dxa"/>
            <w:vMerge w:val="restart"/>
            <w:vAlign w:val="center"/>
          </w:tcPr>
          <w:p w14:paraId="5C0AEF7B" w14:textId="586B5373" w:rsidR="0CA50D67" w:rsidRPr="00BC3AEF" w:rsidRDefault="0CA50D67" w:rsidP="0CA50D67">
            <w:pPr>
              <w:spacing w:before="240" w:after="240"/>
              <w:rPr>
                <w:rFonts w:ascii="Times New Roman" w:eastAsia="Times New Roman" w:hAnsi="Times New Roman" w:cs="Times New Roman"/>
                <w:b/>
                <w:bCs/>
                <w:i/>
                <w:iCs/>
              </w:rPr>
            </w:pPr>
            <w:r w:rsidRPr="00BC3AEF">
              <w:rPr>
                <w:rFonts w:ascii="Times New Roman" w:eastAsia="Times New Roman" w:hAnsi="Times New Roman" w:cs="Times New Roman"/>
                <w:b/>
                <w:bCs/>
              </w:rPr>
              <w:t xml:space="preserve">Opportunités </w:t>
            </w:r>
            <w:r w:rsidRPr="00BC3AEF">
              <w:rPr>
                <w:rFonts w:ascii="Times New Roman" w:eastAsia="Times New Roman" w:hAnsi="Times New Roman" w:cs="Times New Roman"/>
                <w:b/>
                <w:bCs/>
                <w:i/>
                <w:iCs/>
              </w:rPr>
              <w:t>(Externe</w:t>
            </w:r>
            <w:r w:rsidR="6F8EA1B5" w:rsidRPr="00BC3AEF">
              <w:rPr>
                <w:rFonts w:ascii="Times New Roman" w:eastAsia="Times New Roman" w:hAnsi="Times New Roman" w:cs="Times New Roman"/>
                <w:b/>
                <w:bCs/>
                <w:i/>
                <w:iCs/>
              </w:rPr>
              <w:t>:</w:t>
            </w:r>
            <w:r w:rsidRPr="00BC3AEF">
              <w:rPr>
                <w:rFonts w:ascii="Times New Roman" w:eastAsia="Times New Roman" w:hAnsi="Times New Roman" w:cs="Times New Roman"/>
                <w:b/>
                <w:bCs/>
                <w:i/>
                <w:iCs/>
              </w:rPr>
              <w:t xml:space="preserve"> Favorables à la YWCA)</w:t>
            </w:r>
          </w:p>
        </w:tc>
        <w:tc>
          <w:tcPr>
            <w:tcW w:w="3066" w:type="dxa"/>
          </w:tcPr>
          <w:p w14:paraId="5A981D6B" w14:textId="0486BFCF" w:rsidR="0CA50D67" w:rsidRPr="00BC3AEF" w:rsidRDefault="0CA50D67" w:rsidP="0CA50D67">
            <w:pPr>
              <w:spacing w:before="240" w:after="240"/>
            </w:pPr>
            <w:r w:rsidRPr="00BC3AEF">
              <w:rPr>
                <w:rFonts w:ascii="Times New Roman" w:eastAsia="Times New Roman" w:hAnsi="Times New Roman" w:cs="Times New Roman"/>
              </w:rPr>
              <w:t>Sensibilisation croissante aux enjeux féminins</w:t>
            </w:r>
          </w:p>
        </w:tc>
        <w:tc>
          <w:tcPr>
            <w:tcW w:w="3015" w:type="dxa"/>
          </w:tcPr>
          <w:p w14:paraId="550BF87A" w14:textId="5C693CE9" w:rsidR="0CA50D67" w:rsidRPr="00BC3AEF" w:rsidRDefault="0CA50D67" w:rsidP="0CA50D67">
            <w:pPr>
              <w:spacing w:before="240" w:after="240"/>
            </w:pPr>
            <w:r w:rsidRPr="00BC3AEF">
              <w:rPr>
                <w:rFonts w:ascii="Times New Roman" w:eastAsia="Times New Roman" w:hAnsi="Times New Roman" w:cs="Times New Roman"/>
                <w:b/>
                <w:bCs/>
              </w:rPr>
              <w:t xml:space="preserve">Socioculturel </w:t>
            </w:r>
            <w:r w:rsidRPr="00BC3AEF">
              <w:rPr>
                <w:rFonts w:ascii="Times New Roman" w:eastAsia="Times New Roman" w:hAnsi="Times New Roman" w:cs="Times New Roman"/>
              </w:rPr>
              <w:t>: Mobilisation accrue autour des droits des femmes et égalité des genres.</w:t>
            </w:r>
          </w:p>
        </w:tc>
      </w:tr>
      <w:tr w:rsidR="0CA50D67" w:rsidRPr="00BC3AEF" w14:paraId="5B5DA061" w14:textId="77777777" w:rsidTr="00BA1C8D">
        <w:trPr>
          <w:trHeight w:val="300"/>
        </w:trPr>
        <w:tc>
          <w:tcPr>
            <w:tcW w:w="2835" w:type="dxa"/>
            <w:vMerge/>
            <w:vAlign w:val="center"/>
          </w:tcPr>
          <w:p w14:paraId="677A5FB3" w14:textId="77777777" w:rsidR="00C700FE" w:rsidRPr="00BC3AEF" w:rsidRDefault="00C700FE"/>
        </w:tc>
        <w:tc>
          <w:tcPr>
            <w:tcW w:w="3066" w:type="dxa"/>
          </w:tcPr>
          <w:p w14:paraId="6DF47190" w14:textId="10755D0B" w:rsidR="0CA50D67" w:rsidRPr="00BC3AEF" w:rsidRDefault="0CA50D67" w:rsidP="0CA50D67">
            <w:pPr>
              <w:spacing w:before="240" w:after="240"/>
            </w:pPr>
            <w:r w:rsidRPr="00BC3AEF">
              <w:rPr>
                <w:rFonts w:ascii="Times New Roman" w:eastAsia="Times New Roman" w:hAnsi="Times New Roman" w:cs="Times New Roman"/>
              </w:rPr>
              <w:t>Possibilités de nouveaux financements</w:t>
            </w:r>
          </w:p>
        </w:tc>
        <w:tc>
          <w:tcPr>
            <w:tcW w:w="3015" w:type="dxa"/>
          </w:tcPr>
          <w:p w14:paraId="6C338694" w14:textId="2DD94743" w:rsidR="0CA50D67" w:rsidRPr="00BC3AEF" w:rsidRDefault="0CA50D67" w:rsidP="0CA50D67">
            <w:pPr>
              <w:spacing w:before="240" w:after="240"/>
            </w:pPr>
            <w:r w:rsidRPr="00BC3AEF">
              <w:rPr>
                <w:rFonts w:ascii="Times New Roman" w:eastAsia="Times New Roman" w:hAnsi="Times New Roman" w:cs="Times New Roman"/>
                <w:b/>
                <w:bCs/>
              </w:rPr>
              <w:t xml:space="preserve">Politique </w:t>
            </w:r>
            <w:r w:rsidR="2B80BDFD" w:rsidRPr="00BC3AEF">
              <w:rPr>
                <w:rFonts w:ascii="Times New Roman" w:eastAsia="Times New Roman" w:hAnsi="Times New Roman" w:cs="Times New Roman"/>
                <w:b/>
                <w:bCs/>
              </w:rPr>
              <w:t>et é</w:t>
            </w:r>
            <w:r w:rsidRPr="00BC3AEF">
              <w:rPr>
                <w:rFonts w:ascii="Times New Roman" w:eastAsia="Times New Roman" w:hAnsi="Times New Roman" w:cs="Times New Roman"/>
                <w:b/>
                <w:bCs/>
              </w:rPr>
              <w:t>conomique</w:t>
            </w:r>
            <w:r w:rsidRPr="00BC3AEF">
              <w:rPr>
                <w:rFonts w:ascii="Times New Roman" w:eastAsia="Times New Roman" w:hAnsi="Times New Roman" w:cs="Times New Roman"/>
              </w:rPr>
              <w:t xml:space="preserve"> : Subventions gouvernementales et mécénat en expansion pour des initiatives sociales.</w:t>
            </w:r>
          </w:p>
        </w:tc>
      </w:tr>
      <w:tr w:rsidR="0CA50D67" w:rsidRPr="00BC3AEF" w14:paraId="7178437A" w14:textId="77777777" w:rsidTr="00BA1C8D">
        <w:trPr>
          <w:trHeight w:val="300"/>
        </w:trPr>
        <w:tc>
          <w:tcPr>
            <w:tcW w:w="2835" w:type="dxa"/>
            <w:vMerge/>
            <w:vAlign w:val="center"/>
          </w:tcPr>
          <w:p w14:paraId="3BEA2BA7" w14:textId="77777777" w:rsidR="00C700FE" w:rsidRPr="00BC3AEF" w:rsidRDefault="00C700FE"/>
        </w:tc>
        <w:tc>
          <w:tcPr>
            <w:tcW w:w="3066" w:type="dxa"/>
          </w:tcPr>
          <w:p w14:paraId="237DF05A" w14:textId="71AA7F3B" w:rsidR="0CA50D67" w:rsidRPr="00BC3AEF" w:rsidRDefault="0CA50D67" w:rsidP="0CA50D67">
            <w:pPr>
              <w:spacing w:before="240" w:after="240"/>
            </w:pPr>
            <w:r w:rsidRPr="00BC3AEF">
              <w:rPr>
                <w:rFonts w:ascii="Times New Roman" w:eastAsia="Times New Roman" w:hAnsi="Times New Roman" w:cs="Times New Roman"/>
              </w:rPr>
              <w:t>Innovation technologique pour améliorer l’offre de services</w:t>
            </w:r>
          </w:p>
        </w:tc>
        <w:tc>
          <w:tcPr>
            <w:tcW w:w="3015" w:type="dxa"/>
          </w:tcPr>
          <w:p w14:paraId="7B3782CD" w14:textId="14BF7922" w:rsidR="0CA50D67" w:rsidRPr="00BC3AEF" w:rsidRDefault="0CA50D67" w:rsidP="0CA50D67">
            <w:pPr>
              <w:spacing w:before="240" w:after="240"/>
            </w:pPr>
            <w:r w:rsidRPr="00BC3AEF">
              <w:rPr>
                <w:rFonts w:ascii="Times New Roman" w:eastAsia="Times New Roman" w:hAnsi="Times New Roman" w:cs="Times New Roman"/>
                <w:b/>
                <w:bCs/>
              </w:rPr>
              <w:t>Technologique</w:t>
            </w:r>
            <w:r w:rsidRPr="00BC3AEF">
              <w:rPr>
                <w:rFonts w:ascii="Times New Roman" w:eastAsia="Times New Roman" w:hAnsi="Times New Roman" w:cs="Times New Roman"/>
              </w:rPr>
              <w:t xml:space="preserve"> : Digitalisation des services (</w:t>
            </w:r>
            <w:r w:rsidR="00151D17" w:rsidRPr="00BC3AEF">
              <w:rPr>
                <w:rFonts w:ascii="Times New Roman" w:eastAsia="Times New Roman" w:hAnsi="Times New Roman" w:cs="Times New Roman"/>
              </w:rPr>
              <w:t>plateformes</w:t>
            </w:r>
            <w:r w:rsidRPr="00BC3AEF">
              <w:rPr>
                <w:rFonts w:ascii="Times New Roman" w:eastAsia="Times New Roman" w:hAnsi="Times New Roman" w:cs="Times New Roman"/>
              </w:rPr>
              <w:t xml:space="preserve"> en ligne, soutien à distance).</w:t>
            </w:r>
          </w:p>
        </w:tc>
      </w:tr>
      <w:tr w:rsidR="0CA50D67" w:rsidRPr="00BC3AEF" w14:paraId="5B3D05E2" w14:textId="77777777" w:rsidTr="00BA1C8D">
        <w:trPr>
          <w:trHeight w:val="300"/>
        </w:trPr>
        <w:tc>
          <w:tcPr>
            <w:tcW w:w="2835" w:type="dxa"/>
            <w:vMerge/>
            <w:vAlign w:val="center"/>
          </w:tcPr>
          <w:p w14:paraId="14567E8D" w14:textId="77777777" w:rsidR="00C700FE" w:rsidRPr="00BC3AEF" w:rsidRDefault="00C700FE"/>
        </w:tc>
        <w:tc>
          <w:tcPr>
            <w:tcW w:w="3066" w:type="dxa"/>
          </w:tcPr>
          <w:p w14:paraId="47E8A2B8" w14:textId="6349D2AB" w:rsidR="0CA50D67" w:rsidRPr="00BC3AEF" w:rsidRDefault="0CA50D67" w:rsidP="0CA50D67">
            <w:pPr>
              <w:spacing w:before="240" w:after="240"/>
            </w:pPr>
            <w:r w:rsidRPr="00BC3AEF">
              <w:rPr>
                <w:rFonts w:ascii="Times New Roman" w:eastAsia="Times New Roman" w:hAnsi="Times New Roman" w:cs="Times New Roman"/>
              </w:rPr>
              <w:t>Renforcement des collaborations avec entreprises et OBNL</w:t>
            </w:r>
          </w:p>
        </w:tc>
        <w:tc>
          <w:tcPr>
            <w:tcW w:w="3015" w:type="dxa"/>
          </w:tcPr>
          <w:p w14:paraId="1E4B67D3" w14:textId="67EC0AD8" w:rsidR="0CA50D67" w:rsidRPr="00BC3AEF" w:rsidRDefault="0CA50D67" w:rsidP="0CA50D67">
            <w:pPr>
              <w:spacing w:before="240" w:after="240"/>
            </w:pPr>
            <w:r w:rsidRPr="00BC3AEF">
              <w:rPr>
                <w:rFonts w:ascii="Times New Roman" w:eastAsia="Times New Roman" w:hAnsi="Times New Roman" w:cs="Times New Roman"/>
                <w:b/>
                <w:bCs/>
              </w:rPr>
              <w:t xml:space="preserve">Politique </w:t>
            </w:r>
            <w:r w:rsidR="55F0555C" w:rsidRPr="00BC3AEF">
              <w:rPr>
                <w:rFonts w:ascii="Times New Roman" w:eastAsia="Times New Roman" w:hAnsi="Times New Roman" w:cs="Times New Roman"/>
                <w:b/>
                <w:bCs/>
              </w:rPr>
              <w:t>et é</w:t>
            </w:r>
            <w:r w:rsidRPr="00BC3AEF">
              <w:rPr>
                <w:rFonts w:ascii="Times New Roman" w:eastAsia="Times New Roman" w:hAnsi="Times New Roman" w:cs="Times New Roman"/>
                <w:b/>
                <w:bCs/>
              </w:rPr>
              <w:t>conomiqu</w:t>
            </w:r>
            <w:r w:rsidRPr="00BC3AEF">
              <w:rPr>
                <w:rFonts w:ascii="Times New Roman" w:eastAsia="Times New Roman" w:hAnsi="Times New Roman" w:cs="Times New Roman"/>
              </w:rPr>
              <w:t>e : Possibilités d’alliances stratégiques avec des acteurs publics et privés.</w:t>
            </w:r>
          </w:p>
        </w:tc>
      </w:tr>
      <w:tr w:rsidR="0CA50D67" w:rsidRPr="00BC3AEF" w14:paraId="64175A9C" w14:textId="77777777" w:rsidTr="00BA1C8D">
        <w:trPr>
          <w:trHeight w:val="300"/>
        </w:trPr>
        <w:tc>
          <w:tcPr>
            <w:tcW w:w="2835" w:type="dxa"/>
            <w:vMerge w:val="restart"/>
            <w:vAlign w:val="center"/>
          </w:tcPr>
          <w:p w14:paraId="53D92D2B" w14:textId="53939D63" w:rsidR="0CA50D67" w:rsidRPr="00BC3AEF" w:rsidRDefault="0CA50D67" w:rsidP="0CA50D67">
            <w:pPr>
              <w:spacing w:before="240" w:after="240"/>
              <w:rPr>
                <w:rFonts w:ascii="Times New Roman" w:eastAsia="Times New Roman" w:hAnsi="Times New Roman" w:cs="Times New Roman"/>
                <w:b/>
                <w:bCs/>
                <w:i/>
                <w:iCs/>
              </w:rPr>
            </w:pPr>
            <w:r w:rsidRPr="00BC3AEF">
              <w:rPr>
                <w:rFonts w:ascii="Times New Roman" w:eastAsia="Times New Roman" w:hAnsi="Times New Roman" w:cs="Times New Roman"/>
                <w:b/>
                <w:bCs/>
              </w:rPr>
              <w:t xml:space="preserve">Menaces </w:t>
            </w:r>
            <w:r w:rsidRPr="00BC3AEF">
              <w:rPr>
                <w:rFonts w:ascii="Times New Roman" w:eastAsia="Times New Roman" w:hAnsi="Times New Roman" w:cs="Times New Roman"/>
                <w:b/>
                <w:bCs/>
                <w:i/>
                <w:iCs/>
              </w:rPr>
              <w:t>(Externe</w:t>
            </w:r>
            <w:r w:rsidR="628F404C" w:rsidRPr="00BC3AEF">
              <w:rPr>
                <w:rFonts w:ascii="Times New Roman" w:eastAsia="Times New Roman" w:hAnsi="Times New Roman" w:cs="Times New Roman"/>
                <w:b/>
                <w:bCs/>
                <w:i/>
                <w:iCs/>
              </w:rPr>
              <w:t>:</w:t>
            </w:r>
            <w:r w:rsidRPr="00BC3AEF">
              <w:rPr>
                <w:rFonts w:ascii="Times New Roman" w:eastAsia="Times New Roman" w:hAnsi="Times New Roman" w:cs="Times New Roman"/>
                <w:b/>
                <w:bCs/>
                <w:i/>
                <w:iCs/>
              </w:rPr>
              <w:t xml:space="preserve"> Risques pour la YWCA)</w:t>
            </w:r>
          </w:p>
        </w:tc>
        <w:tc>
          <w:tcPr>
            <w:tcW w:w="3066" w:type="dxa"/>
          </w:tcPr>
          <w:p w14:paraId="7794DFAB" w14:textId="3D978F54" w:rsidR="0CA50D67" w:rsidRPr="00BC3AEF" w:rsidRDefault="0CA50D67" w:rsidP="0CA50D67">
            <w:pPr>
              <w:spacing w:before="240" w:after="240"/>
            </w:pPr>
            <w:r w:rsidRPr="00BC3AEF">
              <w:rPr>
                <w:rFonts w:ascii="Times New Roman" w:eastAsia="Times New Roman" w:hAnsi="Times New Roman" w:cs="Times New Roman"/>
              </w:rPr>
              <w:t>Concurrence avec d’autres OBNL pour les financements</w:t>
            </w:r>
          </w:p>
        </w:tc>
        <w:tc>
          <w:tcPr>
            <w:tcW w:w="3015" w:type="dxa"/>
          </w:tcPr>
          <w:p w14:paraId="67DE12F6" w14:textId="3E306F79" w:rsidR="0CA50D67" w:rsidRPr="00BC3AEF" w:rsidRDefault="0CA50D67" w:rsidP="0CA50D67">
            <w:pPr>
              <w:spacing w:before="240" w:after="240"/>
            </w:pPr>
            <w:r w:rsidRPr="00BC3AEF">
              <w:rPr>
                <w:rFonts w:ascii="Times New Roman" w:eastAsia="Times New Roman" w:hAnsi="Times New Roman" w:cs="Times New Roman"/>
                <w:b/>
                <w:bCs/>
              </w:rPr>
              <w:t xml:space="preserve">Politique </w:t>
            </w:r>
            <w:r w:rsidR="5211DD66" w:rsidRPr="00BC3AEF">
              <w:rPr>
                <w:rFonts w:ascii="Times New Roman" w:eastAsia="Times New Roman" w:hAnsi="Times New Roman" w:cs="Times New Roman"/>
                <w:b/>
                <w:bCs/>
              </w:rPr>
              <w:t>et é</w:t>
            </w:r>
            <w:r w:rsidRPr="00BC3AEF">
              <w:rPr>
                <w:rFonts w:ascii="Times New Roman" w:eastAsia="Times New Roman" w:hAnsi="Times New Roman" w:cs="Times New Roman"/>
                <w:b/>
                <w:bCs/>
              </w:rPr>
              <w:t>conomique</w:t>
            </w:r>
            <w:r w:rsidRPr="00BC3AEF">
              <w:rPr>
                <w:rFonts w:ascii="Times New Roman" w:eastAsia="Times New Roman" w:hAnsi="Times New Roman" w:cs="Times New Roman"/>
              </w:rPr>
              <w:t xml:space="preserve"> : Multiplication des organismes sociaux se partageant les mêmes fonds publics et privés.</w:t>
            </w:r>
          </w:p>
        </w:tc>
      </w:tr>
      <w:tr w:rsidR="0CA50D67" w:rsidRPr="00BC3AEF" w14:paraId="5ADCADCC" w14:textId="77777777" w:rsidTr="00BA1C8D">
        <w:trPr>
          <w:trHeight w:val="300"/>
        </w:trPr>
        <w:tc>
          <w:tcPr>
            <w:tcW w:w="2835" w:type="dxa"/>
            <w:vMerge/>
            <w:vAlign w:val="center"/>
          </w:tcPr>
          <w:p w14:paraId="4859F5D3" w14:textId="77777777" w:rsidR="00C700FE" w:rsidRPr="00BC3AEF" w:rsidRDefault="00C700FE"/>
        </w:tc>
        <w:tc>
          <w:tcPr>
            <w:tcW w:w="3066" w:type="dxa"/>
          </w:tcPr>
          <w:p w14:paraId="3A1EB86F" w14:textId="678CBCB3" w:rsidR="0CA50D67" w:rsidRPr="00BC3AEF" w:rsidRDefault="0CA50D67" w:rsidP="0CA50D67">
            <w:pPr>
              <w:spacing w:before="240" w:after="240"/>
            </w:pPr>
            <w:r w:rsidRPr="00BC3AEF">
              <w:rPr>
                <w:rFonts w:ascii="Times New Roman" w:eastAsia="Times New Roman" w:hAnsi="Times New Roman" w:cs="Times New Roman"/>
              </w:rPr>
              <w:t>Évolution des politiques publiques pouvant impacter les subventions</w:t>
            </w:r>
          </w:p>
        </w:tc>
        <w:tc>
          <w:tcPr>
            <w:tcW w:w="3015" w:type="dxa"/>
          </w:tcPr>
          <w:p w14:paraId="24942F27" w14:textId="5E09452D" w:rsidR="0CA50D67" w:rsidRPr="00BC3AEF" w:rsidRDefault="0CA50D67" w:rsidP="0CA50D67">
            <w:pPr>
              <w:spacing w:before="240" w:after="240"/>
            </w:pPr>
            <w:r w:rsidRPr="00BC3AEF">
              <w:rPr>
                <w:rFonts w:ascii="Times New Roman" w:eastAsia="Times New Roman" w:hAnsi="Times New Roman" w:cs="Times New Roman"/>
                <w:b/>
                <w:bCs/>
              </w:rPr>
              <w:t>Politique</w:t>
            </w:r>
            <w:r w:rsidRPr="00BC3AEF">
              <w:rPr>
                <w:rFonts w:ascii="Times New Roman" w:eastAsia="Times New Roman" w:hAnsi="Times New Roman" w:cs="Times New Roman"/>
              </w:rPr>
              <w:t xml:space="preserve"> : Réformes gouvernementales influençant les conditions d’accès aux financements.</w:t>
            </w:r>
          </w:p>
        </w:tc>
      </w:tr>
      <w:tr w:rsidR="0CA50D67" w:rsidRPr="00BC3AEF" w14:paraId="75BA7096" w14:textId="77777777" w:rsidTr="00BA1C8D">
        <w:trPr>
          <w:trHeight w:val="300"/>
        </w:trPr>
        <w:tc>
          <w:tcPr>
            <w:tcW w:w="2835" w:type="dxa"/>
            <w:vMerge/>
            <w:vAlign w:val="center"/>
          </w:tcPr>
          <w:p w14:paraId="4DC367F1" w14:textId="77777777" w:rsidR="00C700FE" w:rsidRPr="00BC3AEF" w:rsidRDefault="00C700FE"/>
        </w:tc>
        <w:tc>
          <w:tcPr>
            <w:tcW w:w="3066" w:type="dxa"/>
          </w:tcPr>
          <w:p w14:paraId="0F33EC0C" w14:textId="4AC00FCF" w:rsidR="0CA50D67" w:rsidRPr="00BC3AEF" w:rsidRDefault="0CA50D67" w:rsidP="0CA50D67">
            <w:pPr>
              <w:spacing w:before="240" w:after="240"/>
            </w:pPr>
            <w:r w:rsidRPr="00BC3AEF">
              <w:rPr>
                <w:rFonts w:ascii="Times New Roman" w:eastAsia="Times New Roman" w:hAnsi="Times New Roman" w:cs="Times New Roman"/>
              </w:rPr>
              <w:t>Crise économique et inflation</w:t>
            </w:r>
          </w:p>
        </w:tc>
        <w:tc>
          <w:tcPr>
            <w:tcW w:w="3015" w:type="dxa"/>
          </w:tcPr>
          <w:p w14:paraId="52015136" w14:textId="72358407" w:rsidR="0CA50D67" w:rsidRPr="00BC3AEF" w:rsidRDefault="0CA50D67" w:rsidP="0CA50D67">
            <w:pPr>
              <w:spacing w:before="240" w:after="240"/>
            </w:pPr>
            <w:r w:rsidRPr="00BC3AEF">
              <w:rPr>
                <w:rFonts w:ascii="Times New Roman" w:eastAsia="Times New Roman" w:hAnsi="Times New Roman" w:cs="Times New Roman"/>
                <w:b/>
                <w:bCs/>
              </w:rPr>
              <w:t>Économique</w:t>
            </w:r>
            <w:r w:rsidRPr="00BC3AEF">
              <w:rPr>
                <w:rFonts w:ascii="Times New Roman" w:eastAsia="Times New Roman" w:hAnsi="Times New Roman" w:cs="Times New Roman"/>
              </w:rPr>
              <w:t xml:space="preserve">: Réduction des dons et capacité financière </w:t>
            </w:r>
            <w:r w:rsidR="00FB4B41" w:rsidRPr="00BC3AEF">
              <w:rPr>
                <w:rFonts w:ascii="Times New Roman" w:eastAsia="Times New Roman" w:hAnsi="Times New Roman" w:cs="Times New Roman"/>
              </w:rPr>
              <w:t>des bénéficiaires affectés</w:t>
            </w:r>
            <w:r w:rsidRPr="00BC3AEF">
              <w:rPr>
                <w:rFonts w:ascii="Times New Roman" w:eastAsia="Times New Roman" w:hAnsi="Times New Roman" w:cs="Times New Roman"/>
              </w:rPr>
              <w:t>.</w:t>
            </w:r>
          </w:p>
        </w:tc>
      </w:tr>
      <w:tr w:rsidR="0CA50D67" w:rsidRPr="00BC3AEF" w14:paraId="7AF18DAB" w14:textId="77777777" w:rsidTr="00BA1C8D">
        <w:trPr>
          <w:trHeight w:val="300"/>
        </w:trPr>
        <w:tc>
          <w:tcPr>
            <w:tcW w:w="2835" w:type="dxa"/>
            <w:vMerge/>
            <w:vAlign w:val="center"/>
          </w:tcPr>
          <w:p w14:paraId="0A56AA83" w14:textId="77777777" w:rsidR="00C700FE" w:rsidRPr="00BC3AEF" w:rsidRDefault="00C700FE"/>
        </w:tc>
        <w:tc>
          <w:tcPr>
            <w:tcW w:w="3066" w:type="dxa"/>
          </w:tcPr>
          <w:p w14:paraId="64809F27" w14:textId="79A50082" w:rsidR="0CA50D67" w:rsidRPr="00BC3AEF" w:rsidRDefault="0CA50D67" w:rsidP="0CA50D67">
            <w:pPr>
              <w:spacing w:before="240" w:after="240"/>
            </w:pPr>
            <w:r w:rsidRPr="00BC3AEF">
              <w:rPr>
                <w:rFonts w:ascii="Times New Roman" w:eastAsia="Times New Roman" w:hAnsi="Times New Roman" w:cs="Times New Roman"/>
              </w:rPr>
              <w:t>Facteurs sociaux et démographiques : Hausse des besoins en hébergement</w:t>
            </w:r>
          </w:p>
        </w:tc>
        <w:tc>
          <w:tcPr>
            <w:tcW w:w="3015" w:type="dxa"/>
          </w:tcPr>
          <w:p w14:paraId="436F7082" w14:textId="3FCF7E4E" w:rsidR="0CA50D67" w:rsidRPr="00BC3AEF" w:rsidRDefault="0CA50D67" w:rsidP="0CA50D67">
            <w:pPr>
              <w:spacing w:before="240" w:after="240"/>
            </w:pPr>
            <w:r w:rsidRPr="00BC3AEF">
              <w:rPr>
                <w:rFonts w:ascii="Times New Roman" w:eastAsia="Times New Roman" w:hAnsi="Times New Roman" w:cs="Times New Roman"/>
                <w:b/>
              </w:rPr>
              <w:t xml:space="preserve">Socioculturel </w:t>
            </w:r>
            <w:r w:rsidRPr="00BC3AEF">
              <w:rPr>
                <w:rFonts w:ascii="Times New Roman" w:eastAsia="Times New Roman" w:hAnsi="Times New Roman" w:cs="Times New Roman"/>
              </w:rPr>
              <w:t>: Croissance des inégalités et augmentation de la précarité, amplifiant la demande pour les services de la YWCA.</w:t>
            </w:r>
          </w:p>
        </w:tc>
      </w:tr>
    </w:tbl>
    <w:p w14:paraId="3878C985" w14:textId="37EC180C" w:rsidR="0CA50D67" w:rsidRPr="00BC3AEF" w:rsidRDefault="0CA50D67" w:rsidP="0CA50D67"/>
    <w:p w14:paraId="70D9AAB1" w14:textId="4A79EE2F" w:rsidR="32C99118" w:rsidRPr="00BC3AEF" w:rsidRDefault="32C99118" w:rsidP="00323667">
      <w:pPr>
        <w:spacing w:line="360" w:lineRule="auto"/>
        <w:jc w:val="both"/>
        <w:rPr>
          <w:rFonts w:ascii="Times New Roman" w:eastAsia="Times New Roman" w:hAnsi="Times New Roman" w:cs="Times New Roman"/>
        </w:rPr>
      </w:pPr>
      <w:r w:rsidRPr="00BC3AEF">
        <w:rPr>
          <w:rFonts w:ascii="Times New Roman" w:eastAsia="Times New Roman" w:hAnsi="Times New Roman" w:cs="Times New Roman"/>
          <w:b/>
          <w:bCs/>
        </w:rPr>
        <w:t>Synthèse</w:t>
      </w:r>
      <w:r w:rsidR="32915EB9" w:rsidRPr="00BC3AEF">
        <w:rPr>
          <w:rFonts w:ascii="Times New Roman" w:eastAsia="Times New Roman" w:hAnsi="Times New Roman" w:cs="Times New Roman"/>
          <w:b/>
          <w:bCs/>
        </w:rPr>
        <w:t xml:space="preserve">: </w:t>
      </w:r>
      <w:r w:rsidRPr="00BC3AEF">
        <w:rPr>
          <w:rFonts w:ascii="Times New Roman" w:eastAsia="Times New Roman" w:hAnsi="Times New Roman" w:cs="Times New Roman"/>
        </w:rPr>
        <w:t>L’analyse PESTEL permet d’expliquer et d’approfondir les éléments mis en avant dans l’analyse SWOT : Les opportunités et les menaces (facteurs externes) de la YWCA sont directement influencées par les tendances politiques, économiques et socioculturelles. Les forces de la YWCA sont consolidées par un contexte sociétal favorable, notamment la montée des préoccupations sur les droits des femmes. Les faiblesses sont accentuées par des facteurs économiques et technologiques, notamment la dépendance aux financements et la nécessité d’améliorer la communication numérique.</w:t>
      </w:r>
    </w:p>
    <w:p w14:paraId="10A8E04B" w14:textId="69A267C0" w:rsidR="00911D3C" w:rsidRPr="00377630" w:rsidRDefault="0CA50D67" w:rsidP="00DB3AB7">
      <w:pPr>
        <w:pStyle w:val="Titre1"/>
        <w:numPr>
          <w:ilvl w:val="0"/>
          <w:numId w:val="49"/>
        </w:numPr>
        <w:spacing w:before="322" w:after="322" w:line="360" w:lineRule="auto"/>
        <w:jc w:val="both"/>
        <w:rPr>
          <w:rFonts w:asciiTheme="minorHAnsi" w:eastAsia="Times New Roman" w:hAnsiTheme="minorHAnsi" w:cs="Times New Roman"/>
          <w:b/>
          <w:bCs/>
          <w:color w:val="000000" w:themeColor="text1"/>
          <w:sz w:val="24"/>
          <w:szCs w:val="24"/>
        </w:rPr>
      </w:pPr>
      <w:r w:rsidRPr="00DB3AB7">
        <w:rPr>
          <w:rFonts w:ascii="Times New Roman" w:hAnsi="Times New Roman" w:cs="Times New Roman"/>
          <w:b/>
          <w:bCs/>
          <w:color w:val="000000" w:themeColor="text1"/>
          <w:sz w:val="24"/>
          <w:szCs w:val="24"/>
        </w:rPr>
        <w:br w:type="page"/>
      </w:r>
      <w:r w:rsidR="00DB3AB7" w:rsidRPr="00377630">
        <w:rPr>
          <w:rFonts w:asciiTheme="minorHAnsi" w:hAnsiTheme="minorHAnsi" w:cs="Times New Roman"/>
          <w:b/>
          <w:bCs/>
          <w:color w:val="000000" w:themeColor="text1"/>
          <w:sz w:val="24"/>
          <w:szCs w:val="24"/>
        </w:rPr>
        <w:t xml:space="preserve">Annexe 5 : </w:t>
      </w:r>
      <w:r w:rsidR="00911D3C" w:rsidRPr="00377630">
        <w:rPr>
          <w:rFonts w:asciiTheme="minorHAnsi" w:eastAsia="Times New Roman" w:hAnsiTheme="minorHAnsi" w:cs="Times New Roman"/>
          <w:b/>
          <w:bCs/>
          <w:color w:val="000000" w:themeColor="text1"/>
          <w:sz w:val="24"/>
          <w:szCs w:val="24"/>
        </w:rPr>
        <w:t>Analyse des besoins à partir de la matrice de Swanson</w:t>
      </w:r>
    </w:p>
    <w:p w14:paraId="39B157C4" w14:textId="77777777" w:rsidR="00911D3C" w:rsidRDefault="00911D3C" w:rsidP="00911D3C">
      <w:pPr>
        <w:spacing w:before="240" w:after="240" w:line="360" w:lineRule="auto"/>
        <w:jc w:val="both"/>
      </w:pPr>
      <w:r w:rsidRPr="3B6F9ED9">
        <w:rPr>
          <w:rFonts w:ascii="Times New Roman" w:eastAsia="Times New Roman" w:hAnsi="Times New Roman" w:cs="Times New Roman"/>
        </w:rPr>
        <w:t>Ce tableau présente les résultats de l’analyse des besoins effectuée à partir de la matrice de Swanson, selon les informations recueillies lors de l’entretien semi-dirigé et du retour d’observation au YWCA de Québec.</w:t>
      </w:r>
    </w:p>
    <w:tbl>
      <w:tblPr>
        <w:tblStyle w:val="Grilledutableau"/>
        <w:tblW w:w="0" w:type="auto"/>
        <w:tblLayout w:type="fixed"/>
        <w:tblLook w:val="06A0" w:firstRow="1" w:lastRow="0" w:firstColumn="1" w:lastColumn="0" w:noHBand="1" w:noVBand="1"/>
      </w:tblPr>
      <w:tblGrid>
        <w:gridCol w:w="1872"/>
        <w:gridCol w:w="2496"/>
        <w:gridCol w:w="2496"/>
        <w:gridCol w:w="2496"/>
      </w:tblGrid>
      <w:tr w:rsidR="00911D3C" w14:paraId="6A161D7A" w14:textId="77777777">
        <w:trPr>
          <w:trHeight w:val="300"/>
        </w:trPr>
        <w:tc>
          <w:tcPr>
            <w:tcW w:w="1872" w:type="dxa"/>
          </w:tcPr>
          <w:p w14:paraId="6380CEB8" w14:textId="77777777" w:rsidR="00911D3C" w:rsidRDefault="00911D3C">
            <w:pPr>
              <w:spacing w:before="240" w:after="240" w:line="360" w:lineRule="auto"/>
            </w:pPr>
            <w:r w:rsidRPr="3B6F9ED9">
              <w:rPr>
                <w:rFonts w:ascii="Times New Roman" w:eastAsia="Times New Roman" w:hAnsi="Times New Roman" w:cs="Times New Roman"/>
              </w:rPr>
              <w:t>Dimension (Swanson)</w:t>
            </w:r>
          </w:p>
        </w:tc>
        <w:tc>
          <w:tcPr>
            <w:tcW w:w="2496" w:type="dxa"/>
          </w:tcPr>
          <w:p w14:paraId="5F8764D9" w14:textId="77777777" w:rsidR="00911D3C" w:rsidRDefault="00911D3C">
            <w:pPr>
              <w:spacing w:before="240" w:after="240" w:line="360" w:lineRule="auto"/>
            </w:pPr>
            <w:r w:rsidRPr="3B6F9ED9">
              <w:rPr>
                <w:rFonts w:ascii="Times New Roman" w:eastAsia="Times New Roman" w:hAnsi="Times New Roman" w:cs="Times New Roman"/>
              </w:rPr>
              <w:t>Niveau Organisationnel</w:t>
            </w:r>
          </w:p>
        </w:tc>
        <w:tc>
          <w:tcPr>
            <w:tcW w:w="2496" w:type="dxa"/>
          </w:tcPr>
          <w:p w14:paraId="6834CA45" w14:textId="77777777" w:rsidR="00911D3C" w:rsidRDefault="00911D3C">
            <w:pPr>
              <w:spacing w:before="240" w:after="240" w:line="360" w:lineRule="auto"/>
            </w:pPr>
            <w:r w:rsidRPr="3B6F9ED9">
              <w:rPr>
                <w:rFonts w:ascii="Times New Roman" w:eastAsia="Times New Roman" w:hAnsi="Times New Roman" w:cs="Times New Roman"/>
              </w:rPr>
              <w:t>Niveau des Processus</w:t>
            </w:r>
          </w:p>
        </w:tc>
        <w:tc>
          <w:tcPr>
            <w:tcW w:w="2496" w:type="dxa"/>
          </w:tcPr>
          <w:p w14:paraId="4C40B96B" w14:textId="77777777" w:rsidR="00911D3C" w:rsidRDefault="00911D3C">
            <w:pPr>
              <w:spacing w:before="240" w:after="240" w:line="360" w:lineRule="auto"/>
            </w:pPr>
            <w:r w:rsidRPr="3B6F9ED9">
              <w:rPr>
                <w:rFonts w:ascii="Times New Roman" w:eastAsia="Times New Roman" w:hAnsi="Times New Roman" w:cs="Times New Roman"/>
              </w:rPr>
              <w:t>Niveau Individuel</w:t>
            </w:r>
          </w:p>
        </w:tc>
      </w:tr>
      <w:tr w:rsidR="00911D3C" w14:paraId="443C8413" w14:textId="77777777">
        <w:trPr>
          <w:trHeight w:val="300"/>
        </w:trPr>
        <w:tc>
          <w:tcPr>
            <w:tcW w:w="1872" w:type="dxa"/>
          </w:tcPr>
          <w:p w14:paraId="6D75C8D4" w14:textId="77777777" w:rsidR="00911D3C" w:rsidRDefault="00911D3C">
            <w:pPr>
              <w:spacing w:before="240" w:after="240" w:line="360" w:lineRule="auto"/>
            </w:pPr>
            <w:r w:rsidRPr="3B6F9ED9">
              <w:rPr>
                <w:rFonts w:ascii="Times New Roman" w:eastAsia="Times New Roman" w:hAnsi="Times New Roman" w:cs="Times New Roman"/>
              </w:rPr>
              <w:t>Mission / But</w:t>
            </w:r>
          </w:p>
        </w:tc>
        <w:tc>
          <w:tcPr>
            <w:tcW w:w="2496" w:type="dxa"/>
          </w:tcPr>
          <w:p w14:paraId="5AA6625A" w14:textId="77777777" w:rsidR="00911D3C" w:rsidRDefault="00911D3C">
            <w:pPr>
              <w:spacing w:before="240" w:after="240" w:line="360" w:lineRule="auto"/>
            </w:pPr>
            <w:r w:rsidRPr="3B6F9ED9">
              <w:rPr>
                <w:rFonts w:ascii="Times New Roman" w:eastAsia="Times New Roman" w:hAnsi="Times New Roman" w:cs="Times New Roman"/>
              </w:rPr>
              <w:t>Mission claire axée sur l'autonomisation des femmes, mais tension avec la réalité numérique de certaines usagères de 50 ans et plus.</w:t>
            </w:r>
          </w:p>
        </w:tc>
        <w:tc>
          <w:tcPr>
            <w:tcW w:w="2496" w:type="dxa"/>
          </w:tcPr>
          <w:p w14:paraId="3C1801EB" w14:textId="77777777" w:rsidR="00911D3C" w:rsidRDefault="00911D3C">
            <w:pPr>
              <w:spacing w:before="240" w:after="240" w:line="360" w:lineRule="auto"/>
            </w:pPr>
            <w:r w:rsidRPr="3B6F9ED9">
              <w:rPr>
                <w:rFonts w:ascii="Times New Roman" w:eastAsia="Times New Roman" w:hAnsi="Times New Roman" w:cs="Times New Roman"/>
              </w:rPr>
              <w:t>Objectifs des processus parfois incompatibles avec les capacités numériques de la clientèle.</w:t>
            </w:r>
          </w:p>
        </w:tc>
        <w:tc>
          <w:tcPr>
            <w:tcW w:w="2496" w:type="dxa"/>
          </w:tcPr>
          <w:p w14:paraId="000E6B71" w14:textId="77777777" w:rsidR="00911D3C" w:rsidRDefault="00911D3C">
            <w:pPr>
              <w:spacing w:before="240" w:after="240" w:line="360" w:lineRule="auto"/>
            </w:pPr>
            <w:r w:rsidRPr="3B6F9ED9">
              <w:rPr>
                <w:rFonts w:ascii="Times New Roman" w:eastAsia="Times New Roman" w:hAnsi="Times New Roman" w:cs="Times New Roman"/>
              </w:rPr>
              <w:t>Adhésion forte à la mission, mais frustration liée aux difficultés des clientes à s’autonomiser via les outils numériques.</w:t>
            </w:r>
          </w:p>
        </w:tc>
      </w:tr>
      <w:tr w:rsidR="00911D3C" w14:paraId="3F16F652" w14:textId="77777777">
        <w:trPr>
          <w:trHeight w:val="300"/>
        </w:trPr>
        <w:tc>
          <w:tcPr>
            <w:tcW w:w="1872" w:type="dxa"/>
          </w:tcPr>
          <w:p w14:paraId="60A3A551" w14:textId="77777777" w:rsidR="00911D3C" w:rsidRDefault="00911D3C">
            <w:pPr>
              <w:spacing w:before="240" w:after="240" w:line="360" w:lineRule="auto"/>
            </w:pPr>
            <w:r w:rsidRPr="3B6F9ED9">
              <w:rPr>
                <w:rFonts w:ascii="Times New Roman" w:eastAsia="Times New Roman" w:hAnsi="Times New Roman" w:cs="Times New Roman"/>
              </w:rPr>
              <w:t>Conception du système</w:t>
            </w:r>
          </w:p>
        </w:tc>
        <w:tc>
          <w:tcPr>
            <w:tcW w:w="2496" w:type="dxa"/>
          </w:tcPr>
          <w:p w14:paraId="010A08CB" w14:textId="77777777" w:rsidR="00911D3C" w:rsidRDefault="00911D3C">
            <w:pPr>
              <w:spacing w:before="240" w:after="240" w:line="360" w:lineRule="auto"/>
            </w:pPr>
            <w:r w:rsidRPr="3B6F9ED9">
              <w:rPr>
                <w:rFonts w:ascii="Times New Roman" w:eastAsia="Times New Roman" w:hAnsi="Times New Roman" w:cs="Times New Roman"/>
              </w:rPr>
              <w:t>Systèmes en place (Qidigo, tutoriels, site internet de la YWCA), mais manque d’intégration et environnement physique peu ergonomique.</w:t>
            </w:r>
          </w:p>
        </w:tc>
        <w:tc>
          <w:tcPr>
            <w:tcW w:w="2496" w:type="dxa"/>
          </w:tcPr>
          <w:p w14:paraId="79000A97" w14:textId="77777777" w:rsidR="00911D3C" w:rsidRDefault="00911D3C">
            <w:pPr>
              <w:spacing w:before="240" w:after="240" w:line="360" w:lineRule="auto"/>
            </w:pPr>
            <w:r w:rsidRPr="3B6F9ED9">
              <w:rPr>
                <w:rFonts w:ascii="Times New Roman" w:eastAsia="Times New Roman" w:hAnsi="Times New Roman" w:cs="Times New Roman"/>
              </w:rPr>
              <w:t>Processus morcelés, outils numériques non centralisés et redondants.</w:t>
            </w:r>
          </w:p>
        </w:tc>
        <w:tc>
          <w:tcPr>
            <w:tcW w:w="2496" w:type="dxa"/>
          </w:tcPr>
          <w:p w14:paraId="11A34190" w14:textId="77777777" w:rsidR="00911D3C" w:rsidRDefault="00911D3C">
            <w:pPr>
              <w:spacing w:before="240" w:after="240" w:line="360" w:lineRule="auto"/>
            </w:pPr>
            <w:r w:rsidRPr="3B6F9ED9">
              <w:rPr>
                <w:rFonts w:ascii="Times New Roman" w:eastAsia="Times New Roman" w:hAnsi="Times New Roman" w:cs="Times New Roman"/>
              </w:rPr>
              <w:t>Tâches complexes à gérer en simultané, outils fixes limitant les déplacements et l’accessibilité.</w:t>
            </w:r>
          </w:p>
        </w:tc>
      </w:tr>
      <w:tr w:rsidR="00911D3C" w14:paraId="7C9DAE02" w14:textId="77777777">
        <w:trPr>
          <w:trHeight w:val="300"/>
        </w:trPr>
        <w:tc>
          <w:tcPr>
            <w:tcW w:w="1872" w:type="dxa"/>
          </w:tcPr>
          <w:p w14:paraId="6EF48CCA" w14:textId="77777777" w:rsidR="00911D3C" w:rsidRDefault="00911D3C">
            <w:pPr>
              <w:spacing w:before="240" w:after="240" w:line="360" w:lineRule="auto"/>
            </w:pPr>
            <w:r w:rsidRPr="3B6F9ED9">
              <w:rPr>
                <w:rFonts w:ascii="Times New Roman" w:eastAsia="Times New Roman" w:hAnsi="Times New Roman" w:cs="Times New Roman"/>
              </w:rPr>
              <w:t>Capacité</w:t>
            </w:r>
          </w:p>
        </w:tc>
        <w:tc>
          <w:tcPr>
            <w:tcW w:w="2496" w:type="dxa"/>
          </w:tcPr>
          <w:p w14:paraId="36CA1BE4" w14:textId="77777777" w:rsidR="00911D3C" w:rsidRDefault="00911D3C">
            <w:pPr>
              <w:spacing w:before="240" w:after="240" w:line="360" w:lineRule="auto"/>
            </w:pPr>
            <w:r w:rsidRPr="3B6F9ED9">
              <w:rPr>
                <w:rFonts w:ascii="Times New Roman" w:eastAsia="Times New Roman" w:hAnsi="Times New Roman" w:cs="Times New Roman"/>
              </w:rPr>
              <w:t>Ressources humaines limitées aux heures critiques, manque d’équipements adéquats.</w:t>
            </w:r>
          </w:p>
        </w:tc>
        <w:tc>
          <w:tcPr>
            <w:tcW w:w="2496" w:type="dxa"/>
          </w:tcPr>
          <w:p w14:paraId="029CD312" w14:textId="77777777" w:rsidR="00911D3C" w:rsidRDefault="00911D3C">
            <w:pPr>
              <w:spacing w:before="240" w:after="240" w:line="360" w:lineRule="auto"/>
            </w:pPr>
            <w:r w:rsidRPr="3B6F9ED9">
              <w:rPr>
                <w:rFonts w:ascii="Times New Roman" w:eastAsia="Times New Roman" w:hAnsi="Times New Roman" w:cs="Times New Roman"/>
              </w:rPr>
              <w:t>Processus surchargés en période de pointe, lenteur liée aux outils.</w:t>
            </w:r>
          </w:p>
        </w:tc>
        <w:tc>
          <w:tcPr>
            <w:tcW w:w="2496" w:type="dxa"/>
          </w:tcPr>
          <w:p w14:paraId="555A19D4" w14:textId="77777777" w:rsidR="00911D3C" w:rsidRDefault="00911D3C">
            <w:pPr>
              <w:spacing w:before="240" w:after="240" w:line="360" w:lineRule="auto"/>
            </w:pPr>
            <w:r w:rsidRPr="3B6F9ED9">
              <w:rPr>
                <w:rFonts w:ascii="Times New Roman" w:eastAsia="Times New Roman" w:hAnsi="Times New Roman" w:cs="Times New Roman"/>
              </w:rPr>
              <w:t>Multitâche important, pression élevée.</w:t>
            </w:r>
          </w:p>
        </w:tc>
      </w:tr>
      <w:tr w:rsidR="00911D3C" w14:paraId="4C563E46" w14:textId="77777777">
        <w:trPr>
          <w:trHeight w:val="300"/>
        </w:trPr>
        <w:tc>
          <w:tcPr>
            <w:tcW w:w="1872" w:type="dxa"/>
          </w:tcPr>
          <w:p w14:paraId="48298B52" w14:textId="77777777" w:rsidR="00911D3C" w:rsidRDefault="00911D3C">
            <w:pPr>
              <w:spacing w:before="240" w:after="240" w:line="360" w:lineRule="auto"/>
            </w:pPr>
            <w:r w:rsidRPr="3B6F9ED9">
              <w:rPr>
                <w:rFonts w:ascii="Times New Roman" w:eastAsia="Times New Roman" w:hAnsi="Times New Roman" w:cs="Times New Roman"/>
              </w:rPr>
              <w:t>Motivation</w:t>
            </w:r>
          </w:p>
        </w:tc>
        <w:tc>
          <w:tcPr>
            <w:tcW w:w="2496" w:type="dxa"/>
          </w:tcPr>
          <w:p w14:paraId="7CD2A7B8" w14:textId="77777777" w:rsidR="00911D3C" w:rsidRDefault="00911D3C">
            <w:pPr>
              <w:spacing w:before="240" w:after="240" w:line="360" w:lineRule="auto"/>
            </w:pPr>
            <w:r w:rsidRPr="3B6F9ED9">
              <w:rPr>
                <w:rFonts w:ascii="Times New Roman" w:eastAsia="Times New Roman" w:hAnsi="Times New Roman" w:cs="Times New Roman"/>
              </w:rPr>
              <w:t>Valeurs fortes de l'organisation</w:t>
            </w:r>
          </w:p>
        </w:tc>
        <w:tc>
          <w:tcPr>
            <w:tcW w:w="2496" w:type="dxa"/>
          </w:tcPr>
          <w:p w14:paraId="3879435E" w14:textId="77777777" w:rsidR="00911D3C" w:rsidRDefault="00911D3C">
            <w:pPr>
              <w:spacing w:before="240" w:after="240" w:line="360" w:lineRule="auto"/>
            </w:pPr>
            <w:r w:rsidRPr="3B6F9ED9">
              <w:rPr>
                <w:rFonts w:ascii="Times New Roman" w:eastAsia="Times New Roman" w:hAnsi="Times New Roman" w:cs="Times New Roman"/>
              </w:rPr>
              <w:t>Processus de feedback limité, absence d’outils d’encouragement.</w:t>
            </w:r>
          </w:p>
        </w:tc>
        <w:tc>
          <w:tcPr>
            <w:tcW w:w="2496" w:type="dxa"/>
          </w:tcPr>
          <w:p w14:paraId="1F1A3B00" w14:textId="77777777" w:rsidR="00911D3C" w:rsidRDefault="00911D3C">
            <w:pPr>
              <w:spacing w:before="240" w:after="240" w:line="360" w:lineRule="auto"/>
            </w:pPr>
            <w:r w:rsidRPr="3B6F9ED9">
              <w:rPr>
                <w:rFonts w:ascii="Times New Roman" w:eastAsia="Times New Roman" w:hAnsi="Times New Roman" w:cs="Times New Roman"/>
              </w:rPr>
              <w:t>Engagement notable, mais moral affecté par les contraintes techniques et les plaintes récurrentes.</w:t>
            </w:r>
          </w:p>
        </w:tc>
      </w:tr>
      <w:tr w:rsidR="00911D3C" w14:paraId="1F8A6E3E" w14:textId="77777777">
        <w:trPr>
          <w:trHeight w:val="300"/>
        </w:trPr>
        <w:tc>
          <w:tcPr>
            <w:tcW w:w="1872" w:type="dxa"/>
          </w:tcPr>
          <w:p w14:paraId="239FE404" w14:textId="77777777" w:rsidR="00911D3C" w:rsidRDefault="00911D3C">
            <w:pPr>
              <w:spacing w:before="240" w:after="240" w:line="360" w:lineRule="auto"/>
            </w:pPr>
            <w:r w:rsidRPr="3B6F9ED9">
              <w:rPr>
                <w:rFonts w:ascii="Times New Roman" w:eastAsia="Times New Roman" w:hAnsi="Times New Roman" w:cs="Times New Roman"/>
              </w:rPr>
              <w:t>Expertise</w:t>
            </w:r>
          </w:p>
        </w:tc>
        <w:tc>
          <w:tcPr>
            <w:tcW w:w="2496" w:type="dxa"/>
          </w:tcPr>
          <w:p w14:paraId="47FB2619" w14:textId="77777777" w:rsidR="00911D3C" w:rsidRDefault="00911D3C">
            <w:pPr>
              <w:spacing w:before="240" w:after="240" w:line="360" w:lineRule="auto"/>
            </w:pPr>
            <w:r w:rsidRPr="3B6F9ED9">
              <w:rPr>
                <w:rFonts w:ascii="Times New Roman" w:eastAsia="Times New Roman" w:hAnsi="Times New Roman" w:cs="Times New Roman"/>
              </w:rPr>
              <w:t>Formations disponibles mais peu adaptées à tous les profils.</w:t>
            </w:r>
          </w:p>
        </w:tc>
        <w:tc>
          <w:tcPr>
            <w:tcW w:w="2496" w:type="dxa"/>
          </w:tcPr>
          <w:p w14:paraId="08F17337" w14:textId="77777777" w:rsidR="00911D3C" w:rsidRDefault="00911D3C">
            <w:pPr>
              <w:spacing w:before="240" w:after="240" w:line="360" w:lineRule="auto"/>
            </w:pPr>
            <w:r w:rsidRPr="3B6F9ED9">
              <w:rPr>
                <w:rFonts w:ascii="Times New Roman" w:eastAsia="Times New Roman" w:hAnsi="Times New Roman" w:cs="Times New Roman"/>
              </w:rPr>
              <w:t>Absence de procédures formelles pour transmettre les savoirs et soutenir la montée en compétence.</w:t>
            </w:r>
          </w:p>
        </w:tc>
        <w:tc>
          <w:tcPr>
            <w:tcW w:w="2496" w:type="dxa"/>
          </w:tcPr>
          <w:p w14:paraId="31DDA833" w14:textId="77777777" w:rsidR="00911D3C" w:rsidRDefault="00911D3C">
            <w:pPr>
              <w:spacing w:before="240" w:after="240" w:line="360" w:lineRule="auto"/>
            </w:pPr>
            <w:r w:rsidRPr="3B6F9ED9">
              <w:rPr>
                <w:rFonts w:ascii="Times New Roman" w:eastAsia="Times New Roman" w:hAnsi="Times New Roman" w:cs="Times New Roman"/>
              </w:rPr>
              <w:t>Niveau de compétence hétérogène, absence d’accompagnement structuré pour les nouveaux employés.</w:t>
            </w:r>
          </w:p>
        </w:tc>
      </w:tr>
    </w:tbl>
    <w:p w14:paraId="5FFE4468" w14:textId="1CB3FF77" w:rsidR="00693BC3" w:rsidRPr="00693BC3" w:rsidRDefault="00693BC3" w:rsidP="00911D3C">
      <w:pPr>
        <w:pStyle w:val="Paragraphedeliste"/>
        <w:spacing w:line="360" w:lineRule="auto"/>
        <w:rPr>
          <w:rFonts w:ascii="Times New Roman" w:eastAsia="Times New Roman" w:hAnsi="Times New Roman" w:cs="Times New Roman"/>
          <w:bCs/>
        </w:rPr>
      </w:pPr>
    </w:p>
    <w:p w14:paraId="75484A4A" w14:textId="30F3598A" w:rsidR="00693BC3" w:rsidRDefault="00693BC3">
      <w:r>
        <w:br w:type="page"/>
      </w:r>
    </w:p>
    <w:p w14:paraId="7B05BB75" w14:textId="1AF49606" w:rsidR="00137DDB" w:rsidRDefault="00137DDB" w:rsidP="001101BF">
      <w:pPr>
        <w:pStyle w:val="Titre3"/>
        <w:rPr>
          <w:rFonts w:ascii="Times New Roman" w:hAnsi="Times New Roman" w:cs="Times New Roman"/>
          <w:b/>
          <w:bCs/>
          <w:color w:val="000000" w:themeColor="text1"/>
          <w:sz w:val="24"/>
          <w:szCs w:val="24"/>
        </w:rPr>
      </w:pPr>
      <w:r w:rsidRPr="00DB3AB7">
        <w:rPr>
          <w:rFonts w:ascii="Times New Roman" w:hAnsi="Times New Roman" w:cs="Times New Roman"/>
          <w:b/>
          <w:bCs/>
          <w:color w:val="000000" w:themeColor="text1"/>
          <w:sz w:val="24"/>
          <w:szCs w:val="24"/>
        </w:rPr>
        <w:t xml:space="preserve">Bibliographie </w:t>
      </w:r>
    </w:p>
    <w:p w14:paraId="34E73514" w14:textId="77777777" w:rsidR="00DB3AB7" w:rsidRPr="00DB3AB7" w:rsidRDefault="00DB3AB7" w:rsidP="00DB3AB7"/>
    <w:p w14:paraId="518F5619" w14:textId="6F9A4FDB" w:rsidR="00696C64" w:rsidRPr="00BC3AEF" w:rsidRDefault="00696C64" w:rsidP="00DB3AB7">
      <w:pPr>
        <w:spacing w:line="360" w:lineRule="auto"/>
        <w:ind w:left="360"/>
        <w:jc w:val="both"/>
      </w:pPr>
      <w:r w:rsidRPr="00BC3AEF">
        <w:t xml:space="preserve">Académie de la transformation numérique (2023), Portrait des personnes ainées connectées au Québec, </w:t>
      </w:r>
      <w:proofErr w:type="spellStart"/>
      <w:r w:rsidRPr="00BC3AEF">
        <w:rPr>
          <w:i/>
          <w:iCs/>
        </w:rPr>
        <w:t>NETendances</w:t>
      </w:r>
      <w:proofErr w:type="spellEnd"/>
      <w:r w:rsidRPr="00BC3AEF">
        <w:t xml:space="preserve">, </w:t>
      </w:r>
      <w:r w:rsidRPr="00BC3AEF">
        <w:rPr>
          <w:i/>
          <w:iCs/>
        </w:rPr>
        <w:t>volume 14, numéro 8</w:t>
      </w:r>
      <w:r w:rsidRPr="00BC3AEF">
        <w:t xml:space="preserve">, (p.7 à 8) </w:t>
      </w:r>
      <w:hyperlink r:id="rId55" w:history="1">
        <w:r w:rsidRPr="00BC3AEF">
          <w:rPr>
            <w:rStyle w:val="Hyperlien"/>
          </w:rPr>
          <w:t>https://transformation-numerique.ulaval.ca/enquetes-et-mesures/netendances/portait-des-personnes-ainees-connectees-au-quebec-2023/</w:t>
        </w:r>
      </w:hyperlink>
    </w:p>
    <w:p w14:paraId="586F76AB" w14:textId="5AD43912" w:rsidR="009C7DAF" w:rsidRPr="00BC3AEF" w:rsidRDefault="00C66F44" w:rsidP="00DB3AB7">
      <w:pPr>
        <w:spacing w:line="360" w:lineRule="auto"/>
        <w:ind w:left="360"/>
        <w:rPr>
          <w:b/>
        </w:rPr>
      </w:pPr>
      <w:r w:rsidRPr="00BC3AEF">
        <w:rPr>
          <w:b/>
          <w:bCs/>
        </w:rPr>
        <w:t>Descurninges</w:t>
      </w:r>
      <w:r w:rsidR="00953491" w:rsidRPr="00BC3AEF">
        <w:rPr>
          <w:b/>
          <w:bCs/>
        </w:rPr>
        <w:t>, C. (2022)</w:t>
      </w:r>
      <w:r w:rsidRPr="00BC3AEF">
        <w:rPr>
          <w:b/>
          <w:bCs/>
        </w:rPr>
        <w:t xml:space="preserve"> </w:t>
      </w:r>
      <w:r w:rsidR="009C7DAF" w:rsidRPr="00BC3AEF">
        <w:rPr>
          <w:b/>
        </w:rPr>
        <w:t xml:space="preserve">Près de 80 % des aînés québécois maintenant sur l’internet, La Presse, </w:t>
      </w:r>
      <w:hyperlink r:id="rId56" w:history="1">
        <w:r w:rsidR="009C7DAF" w:rsidRPr="00BC3AEF">
          <w:rPr>
            <w:rStyle w:val="Hyperlien"/>
            <w:b/>
          </w:rPr>
          <w:t>https://www.lapresse.ca/affaires/techno/2022-12-11/depuis-la-pandemie/pres-de-80-des-aines-quebecois-maintenant-sur-l-internet.php</w:t>
        </w:r>
      </w:hyperlink>
      <w:r w:rsidR="009C7DAF" w:rsidRPr="00BC3AEF">
        <w:rPr>
          <w:b/>
        </w:rPr>
        <w:t xml:space="preserve"> </w:t>
      </w:r>
    </w:p>
    <w:p w14:paraId="038486FF" w14:textId="634264E6" w:rsidR="005C57A8" w:rsidRPr="00BC3AEF" w:rsidRDefault="005C57A8" w:rsidP="00DB3AB7">
      <w:pPr>
        <w:spacing w:line="360" w:lineRule="auto"/>
        <w:ind w:left="360"/>
      </w:pPr>
      <w:r w:rsidRPr="00BC3AEF">
        <w:t xml:space="preserve">Kirkpatrick </w:t>
      </w:r>
      <w:proofErr w:type="spellStart"/>
      <w:r w:rsidRPr="00BC3AEF">
        <w:t>Patner</w:t>
      </w:r>
      <w:proofErr w:type="spellEnd"/>
      <w:r w:rsidRPr="00BC3AEF">
        <w:t xml:space="preserve"> (</w:t>
      </w:r>
      <w:proofErr w:type="spellStart"/>
      <w:r w:rsidRPr="00BC3AEF">
        <w:t>n.d</w:t>
      </w:r>
      <w:proofErr w:type="spellEnd"/>
      <w:r w:rsidRPr="00BC3AEF">
        <w:t xml:space="preserve">). </w:t>
      </w:r>
      <w:r w:rsidRPr="00BC3AEF">
        <w:rPr>
          <w:i/>
          <w:iCs/>
        </w:rPr>
        <w:t xml:space="preserve">Le modèle Kirkpatrick. </w:t>
      </w:r>
      <w:hyperlink r:id="rId57" w:tgtFrame="_blank" w:history="1">
        <w:r w:rsidRPr="00BC3AEF">
          <w:rPr>
            <w:rStyle w:val="Hyperlien"/>
            <w:i/>
            <w:iCs/>
          </w:rPr>
          <w:t>https://www.kirkpatrickpartners.com/the-kirkpatrick-model/</w:t>
        </w:r>
      </w:hyperlink>
      <w:r w:rsidRPr="00BC3AEF">
        <w:rPr>
          <w:i/>
          <w:iCs/>
        </w:rPr>
        <w:t xml:space="preserve"> </w:t>
      </w:r>
      <w:r w:rsidRPr="00BC3AEF">
        <w:t>.</w:t>
      </w:r>
      <w:r w:rsidRPr="00BC3AEF">
        <w:rPr>
          <w:i/>
          <w:iCs/>
        </w:rPr>
        <w:t xml:space="preserve"> </w:t>
      </w:r>
      <w:r w:rsidRPr="00BC3AEF">
        <w:t>Consulté le 21 mars 2025. </w:t>
      </w:r>
    </w:p>
    <w:p w14:paraId="0EDA7F31" w14:textId="77777777" w:rsidR="00696C64" w:rsidRPr="00BC3AEF" w:rsidRDefault="00696C64" w:rsidP="00DB3AB7">
      <w:pPr>
        <w:spacing w:line="360" w:lineRule="auto"/>
        <w:ind w:left="360"/>
      </w:pPr>
      <w:r w:rsidRPr="00BC3AEF">
        <w:t xml:space="preserve">Statistique Canada (2022), Enquête canadienne sur l'utilisation d'Internet. Adaptation par l’Institut de la statistique du Québec </w:t>
      </w:r>
      <w:hyperlink r:id="rId58" w:history="1">
        <w:r w:rsidRPr="00BC3AEF">
          <w:rPr>
            <w:rStyle w:val="Hyperlien"/>
          </w:rPr>
          <w:t>https://statistique.quebec.ca/vitrine/vieillissement/themes/mode-vie/utilisation-internet-fins-personnelles</w:t>
        </w:r>
      </w:hyperlink>
      <w:r w:rsidRPr="00BC3AEF">
        <w:t xml:space="preserve"> </w:t>
      </w:r>
    </w:p>
    <w:p w14:paraId="093AFDFF" w14:textId="77777777" w:rsidR="00696C64" w:rsidRPr="00BC3AEF" w:rsidRDefault="00696C64" w:rsidP="00DB3AB7">
      <w:pPr>
        <w:spacing w:line="360" w:lineRule="auto"/>
        <w:ind w:left="360"/>
        <w:jc w:val="both"/>
        <w:rPr>
          <w:b/>
          <w:bCs/>
        </w:rPr>
      </w:pPr>
      <w:r w:rsidRPr="00BC3AEF">
        <w:t xml:space="preserve">Source : site du YWCA, section à propos, </w:t>
      </w:r>
      <w:hyperlink r:id="rId59" w:history="1">
        <w:r w:rsidRPr="00BC3AEF">
          <w:rPr>
            <w:rStyle w:val="Hyperlien"/>
            <w:b/>
            <w:bCs/>
          </w:rPr>
          <w:t>https://ywcaquebec.qc.ca/a-propos/notre-raison-detre/</w:t>
        </w:r>
      </w:hyperlink>
    </w:p>
    <w:p w14:paraId="2BBAADD5" w14:textId="77777777" w:rsidR="00FA3606" w:rsidRPr="005C57A8" w:rsidRDefault="00FA3606" w:rsidP="00DB3AB7">
      <w:pPr>
        <w:spacing w:line="360" w:lineRule="auto"/>
        <w:ind w:left="360"/>
        <w:jc w:val="both"/>
      </w:pPr>
      <w:r w:rsidRPr="3B6F9ED9">
        <w:rPr>
          <w:rFonts w:ascii="Aptos" w:eastAsia="Aptos" w:hAnsi="Aptos" w:cs="Aptos"/>
          <w:lang w:val="en-US"/>
        </w:rPr>
        <w:t xml:space="preserve">Swanson, R. A. (1996). </w:t>
      </w:r>
      <w:r w:rsidRPr="3B6F9ED9">
        <w:rPr>
          <w:rFonts w:ascii="Aptos" w:eastAsia="Aptos" w:hAnsi="Aptos" w:cs="Aptos"/>
          <w:i/>
          <w:iCs/>
          <w:lang w:val="en-US"/>
        </w:rPr>
        <w:t>Analysis for improving performance: Tools for diagnosing organizations &amp; documenting workplace expertise</w:t>
      </w:r>
      <w:r w:rsidRPr="3B6F9ED9">
        <w:rPr>
          <w:rFonts w:ascii="Aptos" w:eastAsia="Aptos" w:hAnsi="Aptos" w:cs="Aptos"/>
          <w:lang w:val="en-US"/>
        </w:rPr>
        <w:t xml:space="preserve">. San Francisco: Berrett-Koehler. </w:t>
      </w:r>
      <w:hyperlink r:id="rId60">
        <w:r w:rsidRPr="3B6F9ED9">
          <w:rPr>
            <w:rStyle w:val="Hyperlien"/>
            <w:rFonts w:ascii="Aptos" w:eastAsia="Aptos" w:hAnsi="Aptos" w:cs="Aptos"/>
            <w:lang w:val="en-US"/>
          </w:rPr>
          <w:t>https://richardswanson.com/figuresandtools/PerformanceDiagnosis.pdf</w:t>
        </w:r>
      </w:hyperlink>
      <w:r w:rsidRPr="3B6F9ED9">
        <w:rPr>
          <w:rFonts w:ascii="Aptos" w:eastAsia="Aptos" w:hAnsi="Aptos" w:cs="Aptos"/>
          <w:lang w:val="en-US"/>
        </w:rPr>
        <w:t xml:space="preserve"> </w:t>
      </w:r>
    </w:p>
    <w:p w14:paraId="2008F8F2" w14:textId="64F693F2" w:rsidR="00A66A09" w:rsidRPr="007A0A3A" w:rsidRDefault="00A66A09" w:rsidP="7FE61836">
      <w:pPr>
        <w:ind w:left="360"/>
      </w:pPr>
    </w:p>
    <w:sectPr w:rsidR="00A66A09" w:rsidRPr="007A0A3A">
      <w:footerReference w:type="default" r:id="rId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D23CC" w14:textId="77777777" w:rsidR="00194514" w:rsidRPr="00BC3AEF" w:rsidRDefault="00194514" w:rsidP="00367568">
      <w:pPr>
        <w:spacing w:after="0" w:line="240" w:lineRule="auto"/>
      </w:pPr>
      <w:r w:rsidRPr="00BC3AEF">
        <w:separator/>
      </w:r>
    </w:p>
  </w:endnote>
  <w:endnote w:type="continuationSeparator" w:id="0">
    <w:p w14:paraId="3CCA23EB" w14:textId="77777777" w:rsidR="00194514" w:rsidRPr="00BC3AEF" w:rsidRDefault="00194514" w:rsidP="00367568">
      <w:pPr>
        <w:spacing w:after="0" w:line="240" w:lineRule="auto"/>
      </w:pPr>
      <w:r w:rsidRPr="00BC3AEF">
        <w:continuationSeparator/>
      </w:r>
    </w:p>
  </w:endnote>
  <w:endnote w:type="continuationNotice" w:id="1">
    <w:p w14:paraId="2F47AC31" w14:textId="77777777" w:rsidR="00194514" w:rsidRPr="00BC3AEF" w:rsidRDefault="001945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Aptos Narrow">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224412"/>
      <w:docPartObj>
        <w:docPartGallery w:val="Page Numbers (Bottom of Page)"/>
        <w:docPartUnique/>
      </w:docPartObj>
    </w:sdtPr>
    <w:sdtEndPr/>
    <w:sdtContent>
      <w:p w14:paraId="3BB3D912" w14:textId="77777777" w:rsidR="00BC3AEF" w:rsidRPr="00BC3AEF" w:rsidRDefault="00BC3AEF" w:rsidP="00292809">
        <w:pPr>
          <w:pStyle w:val="Pieddepage"/>
          <w:jc w:val="right"/>
        </w:pPr>
        <w:r w:rsidRPr="00BC3AEF">
          <w:fldChar w:fldCharType="begin"/>
        </w:r>
        <w:r w:rsidRPr="00BC3AEF">
          <w:instrText>PAGE   \* MERGEFORMAT</w:instrText>
        </w:r>
        <w:r w:rsidRPr="00BC3AEF">
          <w:fldChar w:fldCharType="separate"/>
        </w:r>
        <w:r w:rsidRPr="00BC3AEF">
          <w:t>2</w:t>
        </w:r>
        <w:r w:rsidRPr="00BC3AEF">
          <w:fldChar w:fldCharType="end"/>
        </w:r>
      </w:p>
    </w:sdtContent>
  </w:sdt>
  <w:p w14:paraId="7D9B4AE5" w14:textId="77777777" w:rsidR="00BC3AEF" w:rsidRPr="00BC3AEF" w:rsidRDefault="00BC3A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307257"/>
      <w:docPartObj>
        <w:docPartGallery w:val="Page Numbers (Bottom of Page)"/>
        <w:docPartUnique/>
      </w:docPartObj>
    </w:sdtPr>
    <w:sdtEndPr/>
    <w:sdtContent>
      <w:p w14:paraId="742C2663" w14:textId="73B3A1D3" w:rsidR="0056460C" w:rsidRPr="00BC3AEF" w:rsidRDefault="0056460C" w:rsidP="00292809">
        <w:pPr>
          <w:pStyle w:val="Pieddepage"/>
          <w:jc w:val="right"/>
        </w:pPr>
        <w:r w:rsidRPr="00BC3AEF">
          <w:fldChar w:fldCharType="begin"/>
        </w:r>
        <w:r w:rsidRPr="00BC3AEF">
          <w:instrText>PAGE   \* MERGEFORMAT</w:instrText>
        </w:r>
        <w:r w:rsidRPr="00BC3AEF">
          <w:fldChar w:fldCharType="separate"/>
        </w:r>
        <w:r w:rsidRPr="00BC3AEF">
          <w:t>2</w:t>
        </w:r>
        <w:r w:rsidRPr="00BC3AEF">
          <w:fldChar w:fldCharType="end"/>
        </w:r>
      </w:p>
    </w:sdtContent>
  </w:sdt>
  <w:p w14:paraId="75565620" w14:textId="77777777" w:rsidR="0056460C" w:rsidRPr="00BC3AEF" w:rsidRDefault="005646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E3FCB" w14:textId="77777777" w:rsidR="00194514" w:rsidRPr="00BC3AEF" w:rsidRDefault="00194514" w:rsidP="00367568">
      <w:pPr>
        <w:spacing w:after="0" w:line="240" w:lineRule="auto"/>
      </w:pPr>
      <w:r w:rsidRPr="00BC3AEF">
        <w:separator/>
      </w:r>
    </w:p>
  </w:footnote>
  <w:footnote w:type="continuationSeparator" w:id="0">
    <w:p w14:paraId="285C2509" w14:textId="77777777" w:rsidR="00194514" w:rsidRPr="00BC3AEF" w:rsidRDefault="00194514" w:rsidP="00367568">
      <w:pPr>
        <w:spacing w:after="0" w:line="240" w:lineRule="auto"/>
      </w:pPr>
      <w:r w:rsidRPr="00BC3AEF">
        <w:continuationSeparator/>
      </w:r>
    </w:p>
  </w:footnote>
  <w:footnote w:type="continuationNotice" w:id="1">
    <w:p w14:paraId="5A1FDE41" w14:textId="77777777" w:rsidR="00194514" w:rsidRPr="00BC3AEF" w:rsidRDefault="00194514">
      <w:pPr>
        <w:spacing w:after="0" w:line="240" w:lineRule="auto"/>
      </w:pPr>
    </w:p>
  </w:footnote>
  <w:footnote w:id="2">
    <w:p w14:paraId="1EF3690A" w14:textId="77777777" w:rsidR="00D17EA8" w:rsidRPr="00BC3AEF" w:rsidRDefault="00D17EA8" w:rsidP="00D17EA8">
      <w:pPr>
        <w:pStyle w:val="Notedebasdepage"/>
      </w:pPr>
      <w:r w:rsidRPr="00BC3AEF">
        <w:rPr>
          <w:rStyle w:val="Appelnotedebasdep"/>
        </w:rPr>
        <w:footnoteRef/>
      </w:r>
      <w:r w:rsidRPr="00BC3AEF">
        <w:t xml:space="preserve"> Le féminin sera utilisé pour désigner l’organisme communautaire, respectant ainsi la référence sur le site de l’organisation. </w:t>
      </w:r>
    </w:p>
  </w:footnote>
  <w:footnote w:id="3">
    <w:p w14:paraId="4ABE50F5" w14:textId="286F35BB" w:rsidR="00B5234A" w:rsidRPr="00C41F44" w:rsidRDefault="00B5234A" w:rsidP="00B5234A">
      <w:pPr>
        <w:pStyle w:val="Notedebasdepage"/>
      </w:pPr>
      <w:r w:rsidRPr="00BA1C8D">
        <w:t>Les équipes en vert comporte</w:t>
      </w:r>
      <w:r w:rsidR="00323667">
        <w:t>nt</w:t>
      </w:r>
      <w:r w:rsidRPr="00BA1C8D">
        <w:t xml:space="preserve"> un effectif masculin et représente 4 employés sur l’ensemble de l’équipe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7AA"/>
    <w:multiLevelType w:val="multilevel"/>
    <w:tmpl w:val="168C395E"/>
    <w:lvl w:ilvl="0">
      <w:start w:val="1"/>
      <w:numFmt w:val="bullet"/>
      <w:lvlText w:val=""/>
      <w:lvlJc w:val="left"/>
      <w:pPr>
        <w:ind w:left="400" w:hanging="400"/>
      </w:pPr>
      <w:rPr>
        <w:rFonts w:ascii="Symbol" w:hAnsi="Symbol" w:hint="default"/>
      </w:rPr>
    </w:lvl>
    <w:lvl w:ilvl="1">
      <w:start w:val="2"/>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747374"/>
    <w:multiLevelType w:val="hybridMultilevel"/>
    <w:tmpl w:val="FC2E3914"/>
    <w:lvl w:ilvl="0" w:tplc="A4721C5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4DD33B2"/>
    <w:multiLevelType w:val="multilevel"/>
    <w:tmpl w:val="C874A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E56BEC"/>
    <w:multiLevelType w:val="hybridMultilevel"/>
    <w:tmpl w:val="BB0C6E7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7190856"/>
    <w:multiLevelType w:val="multilevel"/>
    <w:tmpl w:val="1A6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24900"/>
    <w:multiLevelType w:val="hybridMultilevel"/>
    <w:tmpl w:val="ED488C20"/>
    <w:lvl w:ilvl="0" w:tplc="10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rPr>
        <w:rFonts w:ascii="Times New Roman" w:hAnsi="Times New Roman" w:cs="Times New Roman" w:hint="default"/>
        <w:b w:val="0"/>
        <w:bCs w:val="0"/>
        <w:sz w:val="24"/>
        <w:szCs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6B4C54"/>
    <w:multiLevelType w:val="multilevel"/>
    <w:tmpl w:val="E85A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F4761"/>
    <w:multiLevelType w:val="hybridMultilevel"/>
    <w:tmpl w:val="8690B2FE"/>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rPr>
        <w:rFonts w:ascii="Times New Roman" w:hAnsi="Times New Roman" w:cs="Times New Roman" w:hint="default"/>
        <w:b w:val="0"/>
        <w:bCs w:val="0"/>
        <w:sz w:val="24"/>
        <w:szCs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E2730"/>
    <w:multiLevelType w:val="multilevel"/>
    <w:tmpl w:val="6554A5D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C1E7B"/>
    <w:multiLevelType w:val="multilevel"/>
    <w:tmpl w:val="290E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63657"/>
    <w:multiLevelType w:val="multilevel"/>
    <w:tmpl w:val="D318E4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060E3"/>
    <w:multiLevelType w:val="multilevel"/>
    <w:tmpl w:val="4F54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C519C0"/>
    <w:multiLevelType w:val="hybridMultilevel"/>
    <w:tmpl w:val="1E0AC6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EDF0D4A"/>
    <w:multiLevelType w:val="multilevel"/>
    <w:tmpl w:val="245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177251"/>
    <w:multiLevelType w:val="multilevel"/>
    <w:tmpl w:val="992489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2234463F"/>
    <w:multiLevelType w:val="hybridMultilevel"/>
    <w:tmpl w:val="13E6ACC2"/>
    <w:lvl w:ilvl="0" w:tplc="3552F14C">
      <w:start w:val="1"/>
      <w:numFmt w:val="bullet"/>
      <w:lvlText w:val=""/>
      <w:lvlJc w:val="left"/>
      <w:pPr>
        <w:ind w:left="360" w:hanging="360"/>
      </w:pPr>
      <w:rPr>
        <w:rFonts w:ascii="Symbol" w:hAnsi="Symbol" w:hint="default"/>
      </w:rPr>
    </w:lvl>
    <w:lvl w:ilvl="1" w:tplc="9E6CFD6A">
      <w:start w:val="1"/>
      <w:numFmt w:val="bullet"/>
      <w:lvlText w:val="o"/>
      <w:lvlJc w:val="left"/>
      <w:pPr>
        <w:ind w:left="1080" w:hanging="360"/>
      </w:pPr>
      <w:rPr>
        <w:rFonts w:ascii="Courier New" w:hAnsi="Courier New" w:hint="default"/>
      </w:rPr>
    </w:lvl>
    <w:lvl w:ilvl="2" w:tplc="82ECF9DC">
      <w:start w:val="1"/>
      <w:numFmt w:val="bullet"/>
      <w:lvlText w:val=""/>
      <w:lvlJc w:val="left"/>
      <w:pPr>
        <w:ind w:left="1800" w:hanging="360"/>
      </w:pPr>
      <w:rPr>
        <w:rFonts w:ascii="Wingdings" w:hAnsi="Wingdings" w:hint="default"/>
      </w:rPr>
    </w:lvl>
    <w:lvl w:ilvl="3" w:tplc="F5602246">
      <w:start w:val="1"/>
      <w:numFmt w:val="bullet"/>
      <w:lvlText w:val=""/>
      <w:lvlJc w:val="left"/>
      <w:pPr>
        <w:ind w:left="2520" w:hanging="360"/>
      </w:pPr>
      <w:rPr>
        <w:rFonts w:ascii="Symbol" w:hAnsi="Symbol" w:hint="default"/>
      </w:rPr>
    </w:lvl>
    <w:lvl w:ilvl="4" w:tplc="307EB6DA">
      <w:start w:val="1"/>
      <w:numFmt w:val="bullet"/>
      <w:lvlText w:val="o"/>
      <w:lvlJc w:val="left"/>
      <w:pPr>
        <w:ind w:left="3240" w:hanging="360"/>
      </w:pPr>
      <w:rPr>
        <w:rFonts w:ascii="Courier New" w:hAnsi="Courier New" w:hint="default"/>
      </w:rPr>
    </w:lvl>
    <w:lvl w:ilvl="5" w:tplc="37120FA0">
      <w:start w:val="1"/>
      <w:numFmt w:val="bullet"/>
      <w:lvlText w:val=""/>
      <w:lvlJc w:val="left"/>
      <w:pPr>
        <w:ind w:left="3960" w:hanging="360"/>
      </w:pPr>
      <w:rPr>
        <w:rFonts w:ascii="Wingdings" w:hAnsi="Wingdings" w:hint="default"/>
      </w:rPr>
    </w:lvl>
    <w:lvl w:ilvl="6" w:tplc="C906AA22">
      <w:start w:val="1"/>
      <w:numFmt w:val="bullet"/>
      <w:lvlText w:val=""/>
      <w:lvlJc w:val="left"/>
      <w:pPr>
        <w:ind w:left="4680" w:hanging="360"/>
      </w:pPr>
      <w:rPr>
        <w:rFonts w:ascii="Symbol" w:hAnsi="Symbol" w:hint="default"/>
      </w:rPr>
    </w:lvl>
    <w:lvl w:ilvl="7" w:tplc="43C651D6">
      <w:start w:val="1"/>
      <w:numFmt w:val="bullet"/>
      <w:lvlText w:val="o"/>
      <w:lvlJc w:val="left"/>
      <w:pPr>
        <w:ind w:left="5400" w:hanging="360"/>
      </w:pPr>
      <w:rPr>
        <w:rFonts w:ascii="Courier New" w:hAnsi="Courier New" w:hint="default"/>
      </w:rPr>
    </w:lvl>
    <w:lvl w:ilvl="8" w:tplc="14182A9A">
      <w:start w:val="1"/>
      <w:numFmt w:val="bullet"/>
      <w:lvlText w:val=""/>
      <w:lvlJc w:val="left"/>
      <w:pPr>
        <w:ind w:left="6120" w:hanging="360"/>
      </w:pPr>
      <w:rPr>
        <w:rFonts w:ascii="Wingdings" w:hAnsi="Wingdings" w:hint="default"/>
      </w:rPr>
    </w:lvl>
  </w:abstractNum>
  <w:abstractNum w:abstractNumId="16" w15:restartNumberingAfterBreak="0">
    <w:nsid w:val="23926153"/>
    <w:multiLevelType w:val="multilevel"/>
    <w:tmpl w:val="DAE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E2623E"/>
    <w:multiLevelType w:val="hybridMultilevel"/>
    <w:tmpl w:val="0E3EA0B4"/>
    <w:lvl w:ilvl="0" w:tplc="A4721C56">
      <w:start w:val="1"/>
      <w:numFmt w:val="bullet"/>
      <w:lvlText w:val=""/>
      <w:lvlJc w:val="left"/>
      <w:pPr>
        <w:ind w:left="360" w:hanging="360"/>
      </w:pPr>
      <w:rPr>
        <w:rFonts w:ascii="Symbol" w:hAnsi="Symbol" w:hint="default"/>
      </w:rPr>
    </w:lvl>
    <w:lvl w:ilvl="1" w:tplc="6D5AA8F2">
      <w:start w:val="1"/>
      <w:numFmt w:val="bullet"/>
      <w:lvlText w:val="o"/>
      <w:lvlJc w:val="left"/>
      <w:pPr>
        <w:ind w:left="1080" w:hanging="360"/>
      </w:pPr>
      <w:rPr>
        <w:rFonts w:ascii="Courier New" w:hAnsi="Courier New" w:hint="default"/>
      </w:rPr>
    </w:lvl>
    <w:lvl w:ilvl="2" w:tplc="DDB6427C">
      <w:start w:val="1"/>
      <w:numFmt w:val="bullet"/>
      <w:lvlText w:val=""/>
      <w:lvlJc w:val="left"/>
      <w:pPr>
        <w:ind w:left="1800" w:hanging="360"/>
      </w:pPr>
      <w:rPr>
        <w:rFonts w:ascii="Wingdings" w:hAnsi="Wingdings" w:hint="default"/>
      </w:rPr>
    </w:lvl>
    <w:lvl w:ilvl="3" w:tplc="14C62CC2">
      <w:start w:val="1"/>
      <w:numFmt w:val="bullet"/>
      <w:lvlText w:val=""/>
      <w:lvlJc w:val="left"/>
      <w:pPr>
        <w:ind w:left="2520" w:hanging="360"/>
      </w:pPr>
      <w:rPr>
        <w:rFonts w:ascii="Symbol" w:hAnsi="Symbol" w:hint="default"/>
      </w:rPr>
    </w:lvl>
    <w:lvl w:ilvl="4" w:tplc="9A485074">
      <w:start w:val="1"/>
      <w:numFmt w:val="bullet"/>
      <w:lvlText w:val="o"/>
      <w:lvlJc w:val="left"/>
      <w:pPr>
        <w:ind w:left="3240" w:hanging="360"/>
      </w:pPr>
      <w:rPr>
        <w:rFonts w:ascii="Courier New" w:hAnsi="Courier New" w:hint="default"/>
      </w:rPr>
    </w:lvl>
    <w:lvl w:ilvl="5" w:tplc="FAB82590">
      <w:start w:val="1"/>
      <w:numFmt w:val="bullet"/>
      <w:lvlText w:val=""/>
      <w:lvlJc w:val="left"/>
      <w:pPr>
        <w:ind w:left="3960" w:hanging="360"/>
      </w:pPr>
      <w:rPr>
        <w:rFonts w:ascii="Wingdings" w:hAnsi="Wingdings" w:hint="default"/>
      </w:rPr>
    </w:lvl>
    <w:lvl w:ilvl="6" w:tplc="6E320B04">
      <w:start w:val="1"/>
      <w:numFmt w:val="bullet"/>
      <w:lvlText w:val=""/>
      <w:lvlJc w:val="left"/>
      <w:pPr>
        <w:ind w:left="4680" w:hanging="360"/>
      </w:pPr>
      <w:rPr>
        <w:rFonts w:ascii="Symbol" w:hAnsi="Symbol" w:hint="default"/>
      </w:rPr>
    </w:lvl>
    <w:lvl w:ilvl="7" w:tplc="F25C6C6C">
      <w:start w:val="1"/>
      <w:numFmt w:val="bullet"/>
      <w:lvlText w:val="o"/>
      <w:lvlJc w:val="left"/>
      <w:pPr>
        <w:ind w:left="5400" w:hanging="360"/>
      </w:pPr>
      <w:rPr>
        <w:rFonts w:ascii="Courier New" w:hAnsi="Courier New" w:hint="default"/>
      </w:rPr>
    </w:lvl>
    <w:lvl w:ilvl="8" w:tplc="FBFA6D78">
      <w:start w:val="1"/>
      <w:numFmt w:val="bullet"/>
      <w:lvlText w:val=""/>
      <w:lvlJc w:val="left"/>
      <w:pPr>
        <w:ind w:left="6120" w:hanging="360"/>
      </w:pPr>
      <w:rPr>
        <w:rFonts w:ascii="Wingdings" w:hAnsi="Wingdings" w:hint="default"/>
      </w:rPr>
    </w:lvl>
  </w:abstractNum>
  <w:abstractNum w:abstractNumId="18" w15:restartNumberingAfterBreak="0">
    <w:nsid w:val="253C2080"/>
    <w:multiLevelType w:val="multilevel"/>
    <w:tmpl w:val="F2FC54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E843CC"/>
    <w:multiLevelType w:val="hybridMultilevel"/>
    <w:tmpl w:val="57EC76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85C796E"/>
    <w:multiLevelType w:val="multilevel"/>
    <w:tmpl w:val="87D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305F0A"/>
    <w:multiLevelType w:val="hybridMultilevel"/>
    <w:tmpl w:val="4260B8D2"/>
    <w:lvl w:ilvl="0" w:tplc="C27ECE70">
      <w:start w:val="1"/>
      <w:numFmt w:val="decimal"/>
      <w:lvlText w:val="%1."/>
      <w:lvlJc w:val="left"/>
      <w:pPr>
        <w:ind w:left="644"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B117395"/>
    <w:multiLevelType w:val="multilevel"/>
    <w:tmpl w:val="E800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B0427F"/>
    <w:multiLevelType w:val="multilevel"/>
    <w:tmpl w:val="93105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EB0A8B"/>
    <w:multiLevelType w:val="multilevel"/>
    <w:tmpl w:val="A662A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hint="default"/>
        <w:b/>
      </w:rPr>
    </w:lvl>
    <w:lvl w:ilvl="2">
      <w:start w:val="1"/>
      <w:numFmt w:val="upperLetter"/>
      <w:lvlText w:val="%3."/>
      <w:lvlJc w:val="left"/>
      <w:pPr>
        <w:ind w:left="2160" w:hanging="360"/>
      </w:pPr>
      <w:rPr>
        <w:rFonts w:ascii="Times New Roman" w:eastAsia="Times New Roman" w:hAnsi="Times New Roman" w:cs="Times New Roman"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582DE3"/>
    <w:multiLevelType w:val="multilevel"/>
    <w:tmpl w:val="381284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A34B25"/>
    <w:multiLevelType w:val="multilevel"/>
    <w:tmpl w:val="0458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0B3801"/>
    <w:multiLevelType w:val="hybridMultilevel"/>
    <w:tmpl w:val="848C6A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6115082"/>
    <w:multiLevelType w:val="multilevel"/>
    <w:tmpl w:val="8872F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2"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470637"/>
    <w:multiLevelType w:val="multilevel"/>
    <w:tmpl w:val="5E2A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664820"/>
    <w:multiLevelType w:val="multilevel"/>
    <w:tmpl w:val="7DC8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8E0F87"/>
    <w:multiLevelType w:val="multilevel"/>
    <w:tmpl w:val="B186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653A3A"/>
    <w:multiLevelType w:val="hybridMultilevel"/>
    <w:tmpl w:val="AAFAE804"/>
    <w:lvl w:ilvl="0" w:tplc="94088418">
      <w:start w:val="1"/>
      <w:numFmt w:val="bullet"/>
      <w:lvlText w:val=""/>
      <w:lvlJc w:val="left"/>
      <w:pPr>
        <w:ind w:left="360" w:hanging="360"/>
      </w:pPr>
      <w:rPr>
        <w:rFonts w:ascii="Symbol" w:hAnsi="Symbol" w:hint="default"/>
      </w:rPr>
    </w:lvl>
    <w:lvl w:ilvl="1" w:tplc="225C966C">
      <w:start w:val="1"/>
      <w:numFmt w:val="bullet"/>
      <w:lvlText w:val="o"/>
      <w:lvlJc w:val="left"/>
      <w:pPr>
        <w:ind w:left="1080" w:hanging="360"/>
      </w:pPr>
      <w:rPr>
        <w:rFonts w:ascii="Courier New" w:hAnsi="Courier New" w:hint="default"/>
      </w:rPr>
    </w:lvl>
    <w:lvl w:ilvl="2" w:tplc="16D2FE8E">
      <w:start w:val="1"/>
      <w:numFmt w:val="bullet"/>
      <w:lvlText w:val=""/>
      <w:lvlJc w:val="left"/>
      <w:pPr>
        <w:ind w:left="1800" w:hanging="360"/>
      </w:pPr>
      <w:rPr>
        <w:rFonts w:ascii="Wingdings" w:hAnsi="Wingdings" w:hint="default"/>
      </w:rPr>
    </w:lvl>
    <w:lvl w:ilvl="3" w:tplc="501A5E48">
      <w:start w:val="1"/>
      <w:numFmt w:val="bullet"/>
      <w:lvlText w:val=""/>
      <w:lvlJc w:val="left"/>
      <w:pPr>
        <w:ind w:left="2520" w:hanging="360"/>
      </w:pPr>
      <w:rPr>
        <w:rFonts w:ascii="Symbol" w:hAnsi="Symbol" w:hint="default"/>
      </w:rPr>
    </w:lvl>
    <w:lvl w:ilvl="4" w:tplc="88B4D3AE">
      <w:start w:val="1"/>
      <w:numFmt w:val="bullet"/>
      <w:lvlText w:val="o"/>
      <w:lvlJc w:val="left"/>
      <w:pPr>
        <w:ind w:left="3240" w:hanging="360"/>
      </w:pPr>
      <w:rPr>
        <w:rFonts w:ascii="Courier New" w:hAnsi="Courier New" w:hint="default"/>
      </w:rPr>
    </w:lvl>
    <w:lvl w:ilvl="5" w:tplc="6C5A1582">
      <w:start w:val="1"/>
      <w:numFmt w:val="bullet"/>
      <w:lvlText w:val=""/>
      <w:lvlJc w:val="left"/>
      <w:pPr>
        <w:ind w:left="3960" w:hanging="360"/>
      </w:pPr>
      <w:rPr>
        <w:rFonts w:ascii="Wingdings" w:hAnsi="Wingdings" w:hint="default"/>
      </w:rPr>
    </w:lvl>
    <w:lvl w:ilvl="6" w:tplc="77DEFF82">
      <w:start w:val="1"/>
      <w:numFmt w:val="bullet"/>
      <w:lvlText w:val=""/>
      <w:lvlJc w:val="left"/>
      <w:pPr>
        <w:ind w:left="4680" w:hanging="360"/>
      </w:pPr>
      <w:rPr>
        <w:rFonts w:ascii="Symbol" w:hAnsi="Symbol" w:hint="default"/>
      </w:rPr>
    </w:lvl>
    <w:lvl w:ilvl="7" w:tplc="D486908A">
      <w:start w:val="1"/>
      <w:numFmt w:val="bullet"/>
      <w:lvlText w:val="o"/>
      <w:lvlJc w:val="left"/>
      <w:pPr>
        <w:ind w:left="5400" w:hanging="360"/>
      </w:pPr>
      <w:rPr>
        <w:rFonts w:ascii="Courier New" w:hAnsi="Courier New" w:hint="default"/>
      </w:rPr>
    </w:lvl>
    <w:lvl w:ilvl="8" w:tplc="8C90ED3C">
      <w:start w:val="1"/>
      <w:numFmt w:val="bullet"/>
      <w:lvlText w:val=""/>
      <w:lvlJc w:val="left"/>
      <w:pPr>
        <w:ind w:left="6120" w:hanging="360"/>
      </w:pPr>
      <w:rPr>
        <w:rFonts w:ascii="Wingdings" w:hAnsi="Wingdings" w:hint="default"/>
      </w:rPr>
    </w:lvl>
  </w:abstractNum>
  <w:abstractNum w:abstractNumId="33" w15:restartNumberingAfterBreak="0">
    <w:nsid w:val="4E6B1807"/>
    <w:multiLevelType w:val="multilevel"/>
    <w:tmpl w:val="D97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BB33FA"/>
    <w:multiLevelType w:val="multilevel"/>
    <w:tmpl w:val="728A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0B1315"/>
    <w:multiLevelType w:val="hybridMultilevel"/>
    <w:tmpl w:val="E8E066FC"/>
    <w:lvl w:ilvl="0" w:tplc="10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rPr>
        <w:rFonts w:ascii="Times New Roman" w:hAnsi="Times New Roman" w:cs="Times New Roman" w:hint="default"/>
        <w:b w:val="0"/>
        <w:bCs w:val="0"/>
        <w:sz w:val="24"/>
        <w:szCs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F3A3A4B"/>
    <w:multiLevelType w:val="multilevel"/>
    <w:tmpl w:val="F8207A0E"/>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4FDB51A8"/>
    <w:multiLevelType w:val="multilevel"/>
    <w:tmpl w:val="ABE8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2E3FB9"/>
    <w:multiLevelType w:val="multilevel"/>
    <w:tmpl w:val="B1DE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865BF1"/>
    <w:multiLevelType w:val="multilevel"/>
    <w:tmpl w:val="D554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C63632"/>
    <w:multiLevelType w:val="hybridMultilevel"/>
    <w:tmpl w:val="01927D10"/>
    <w:lvl w:ilvl="0" w:tplc="603E97FC">
      <w:start w:val="1"/>
      <w:numFmt w:val="bullet"/>
      <w:lvlText w:val="Ø"/>
      <w:lvlJc w:val="left"/>
      <w:pPr>
        <w:ind w:left="720" w:hanging="360"/>
      </w:pPr>
      <w:rPr>
        <w:rFonts w:ascii="Wingdings" w:hAnsi="Wingdings" w:hint="default"/>
      </w:rPr>
    </w:lvl>
    <w:lvl w:ilvl="1" w:tplc="4034740C">
      <w:start w:val="1"/>
      <w:numFmt w:val="bullet"/>
      <w:lvlText w:val="o"/>
      <w:lvlJc w:val="left"/>
      <w:pPr>
        <w:ind w:left="1440" w:hanging="360"/>
      </w:pPr>
      <w:rPr>
        <w:rFonts w:ascii="Courier New" w:hAnsi="Courier New" w:hint="default"/>
      </w:rPr>
    </w:lvl>
    <w:lvl w:ilvl="2" w:tplc="5B262A8C">
      <w:start w:val="1"/>
      <w:numFmt w:val="bullet"/>
      <w:lvlText w:val=""/>
      <w:lvlJc w:val="left"/>
      <w:pPr>
        <w:ind w:left="2160" w:hanging="360"/>
      </w:pPr>
      <w:rPr>
        <w:rFonts w:ascii="Wingdings" w:hAnsi="Wingdings" w:hint="default"/>
      </w:rPr>
    </w:lvl>
    <w:lvl w:ilvl="3" w:tplc="C67ACE9E">
      <w:start w:val="1"/>
      <w:numFmt w:val="bullet"/>
      <w:lvlText w:val=""/>
      <w:lvlJc w:val="left"/>
      <w:pPr>
        <w:ind w:left="2880" w:hanging="360"/>
      </w:pPr>
      <w:rPr>
        <w:rFonts w:ascii="Symbol" w:hAnsi="Symbol" w:hint="default"/>
      </w:rPr>
    </w:lvl>
    <w:lvl w:ilvl="4" w:tplc="0748D45C">
      <w:start w:val="1"/>
      <w:numFmt w:val="bullet"/>
      <w:lvlText w:val="o"/>
      <w:lvlJc w:val="left"/>
      <w:pPr>
        <w:ind w:left="3600" w:hanging="360"/>
      </w:pPr>
      <w:rPr>
        <w:rFonts w:ascii="Courier New" w:hAnsi="Courier New" w:hint="default"/>
      </w:rPr>
    </w:lvl>
    <w:lvl w:ilvl="5" w:tplc="6044A7B8">
      <w:start w:val="1"/>
      <w:numFmt w:val="bullet"/>
      <w:lvlText w:val=""/>
      <w:lvlJc w:val="left"/>
      <w:pPr>
        <w:ind w:left="4320" w:hanging="360"/>
      </w:pPr>
      <w:rPr>
        <w:rFonts w:ascii="Wingdings" w:hAnsi="Wingdings" w:hint="default"/>
      </w:rPr>
    </w:lvl>
    <w:lvl w:ilvl="6" w:tplc="CB923978">
      <w:start w:val="1"/>
      <w:numFmt w:val="bullet"/>
      <w:lvlText w:val=""/>
      <w:lvlJc w:val="left"/>
      <w:pPr>
        <w:ind w:left="5040" w:hanging="360"/>
      </w:pPr>
      <w:rPr>
        <w:rFonts w:ascii="Symbol" w:hAnsi="Symbol" w:hint="default"/>
      </w:rPr>
    </w:lvl>
    <w:lvl w:ilvl="7" w:tplc="02B2A0DE">
      <w:start w:val="1"/>
      <w:numFmt w:val="bullet"/>
      <w:lvlText w:val="o"/>
      <w:lvlJc w:val="left"/>
      <w:pPr>
        <w:ind w:left="5760" w:hanging="360"/>
      </w:pPr>
      <w:rPr>
        <w:rFonts w:ascii="Courier New" w:hAnsi="Courier New" w:hint="default"/>
      </w:rPr>
    </w:lvl>
    <w:lvl w:ilvl="8" w:tplc="EB8C17F4">
      <w:start w:val="1"/>
      <w:numFmt w:val="bullet"/>
      <w:lvlText w:val=""/>
      <w:lvlJc w:val="left"/>
      <w:pPr>
        <w:ind w:left="6480" w:hanging="360"/>
      </w:pPr>
      <w:rPr>
        <w:rFonts w:ascii="Wingdings" w:hAnsi="Wingdings" w:hint="default"/>
      </w:rPr>
    </w:lvl>
  </w:abstractNum>
  <w:abstractNum w:abstractNumId="41" w15:restartNumberingAfterBreak="0">
    <w:nsid w:val="526543FE"/>
    <w:multiLevelType w:val="hybridMultilevel"/>
    <w:tmpl w:val="436E484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2" w15:restartNumberingAfterBreak="0">
    <w:nsid w:val="52E60AAB"/>
    <w:multiLevelType w:val="hybridMultilevel"/>
    <w:tmpl w:val="FE86003C"/>
    <w:lvl w:ilvl="0" w:tplc="10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rPr>
        <w:rFonts w:ascii="Times New Roman" w:hAnsi="Times New Roman" w:cs="Times New Roman" w:hint="default"/>
        <w:b w:val="0"/>
        <w:bCs w:val="0"/>
        <w:sz w:val="24"/>
        <w:szCs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3193906"/>
    <w:multiLevelType w:val="hybridMultilevel"/>
    <w:tmpl w:val="70501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659650D"/>
    <w:multiLevelType w:val="hybridMultilevel"/>
    <w:tmpl w:val="B6EAA36E"/>
    <w:lvl w:ilvl="0" w:tplc="34BA5198">
      <w:start w:val="1"/>
      <w:numFmt w:val="bullet"/>
      <w:lvlText w:val="Ø"/>
      <w:lvlJc w:val="left"/>
      <w:pPr>
        <w:ind w:left="720" w:hanging="360"/>
      </w:pPr>
      <w:rPr>
        <w:rFonts w:ascii="Wingdings" w:hAnsi="Wingdings" w:hint="default"/>
      </w:rPr>
    </w:lvl>
    <w:lvl w:ilvl="1" w:tplc="90520246">
      <w:start w:val="1"/>
      <w:numFmt w:val="bullet"/>
      <w:lvlText w:val="o"/>
      <w:lvlJc w:val="left"/>
      <w:pPr>
        <w:ind w:left="1440" w:hanging="360"/>
      </w:pPr>
      <w:rPr>
        <w:rFonts w:ascii="Courier New" w:hAnsi="Courier New" w:hint="default"/>
      </w:rPr>
    </w:lvl>
    <w:lvl w:ilvl="2" w:tplc="76389CC6">
      <w:start w:val="1"/>
      <w:numFmt w:val="bullet"/>
      <w:lvlText w:val=""/>
      <w:lvlJc w:val="left"/>
      <w:pPr>
        <w:ind w:left="2160" w:hanging="360"/>
      </w:pPr>
      <w:rPr>
        <w:rFonts w:ascii="Wingdings" w:hAnsi="Wingdings" w:hint="default"/>
      </w:rPr>
    </w:lvl>
    <w:lvl w:ilvl="3" w:tplc="E3782402">
      <w:start w:val="1"/>
      <w:numFmt w:val="bullet"/>
      <w:lvlText w:val=""/>
      <w:lvlJc w:val="left"/>
      <w:pPr>
        <w:ind w:left="2880" w:hanging="360"/>
      </w:pPr>
      <w:rPr>
        <w:rFonts w:ascii="Symbol" w:hAnsi="Symbol" w:hint="default"/>
      </w:rPr>
    </w:lvl>
    <w:lvl w:ilvl="4" w:tplc="C52A78CC">
      <w:start w:val="1"/>
      <w:numFmt w:val="bullet"/>
      <w:lvlText w:val="o"/>
      <w:lvlJc w:val="left"/>
      <w:pPr>
        <w:ind w:left="3600" w:hanging="360"/>
      </w:pPr>
      <w:rPr>
        <w:rFonts w:ascii="Courier New" w:hAnsi="Courier New" w:hint="default"/>
      </w:rPr>
    </w:lvl>
    <w:lvl w:ilvl="5" w:tplc="CDEC8162">
      <w:start w:val="1"/>
      <w:numFmt w:val="bullet"/>
      <w:lvlText w:val=""/>
      <w:lvlJc w:val="left"/>
      <w:pPr>
        <w:ind w:left="4320" w:hanging="360"/>
      </w:pPr>
      <w:rPr>
        <w:rFonts w:ascii="Wingdings" w:hAnsi="Wingdings" w:hint="default"/>
      </w:rPr>
    </w:lvl>
    <w:lvl w:ilvl="6" w:tplc="EFDEC678">
      <w:start w:val="1"/>
      <w:numFmt w:val="bullet"/>
      <w:lvlText w:val=""/>
      <w:lvlJc w:val="left"/>
      <w:pPr>
        <w:ind w:left="5040" w:hanging="360"/>
      </w:pPr>
      <w:rPr>
        <w:rFonts w:ascii="Symbol" w:hAnsi="Symbol" w:hint="default"/>
      </w:rPr>
    </w:lvl>
    <w:lvl w:ilvl="7" w:tplc="8C7E50CC">
      <w:start w:val="1"/>
      <w:numFmt w:val="bullet"/>
      <w:lvlText w:val="o"/>
      <w:lvlJc w:val="left"/>
      <w:pPr>
        <w:ind w:left="5760" w:hanging="360"/>
      </w:pPr>
      <w:rPr>
        <w:rFonts w:ascii="Courier New" w:hAnsi="Courier New" w:hint="default"/>
      </w:rPr>
    </w:lvl>
    <w:lvl w:ilvl="8" w:tplc="3CD65F7A">
      <w:start w:val="1"/>
      <w:numFmt w:val="bullet"/>
      <w:lvlText w:val=""/>
      <w:lvlJc w:val="left"/>
      <w:pPr>
        <w:ind w:left="6480" w:hanging="360"/>
      </w:pPr>
      <w:rPr>
        <w:rFonts w:ascii="Wingdings" w:hAnsi="Wingdings" w:hint="default"/>
      </w:rPr>
    </w:lvl>
  </w:abstractNum>
  <w:abstractNum w:abstractNumId="45" w15:restartNumberingAfterBreak="0">
    <w:nsid w:val="5792346D"/>
    <w:multiLevelType w:val="hybridMultilevel"/>
    <w:tmpl w:val="70B8C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7A64E1B"/>
    <w:multiLevelType w:val="multilevel"/>
    <w:tmpl w:val="2B44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3B1D4A"/>
    <w:multiLevelType w:val="multilevel"/>
    <w:tmpl w:val="2E3C277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501EC1"/>
    <w:multiLevelType w:val="multilevel"/>
    <w:tmpl w:val="2A82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533157"/>
    <w:multiLevelType w:val="multilevel"/>
    <w:tmpl w:val="2180AF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0" w15:restartNumberingAfterBreak="0">
    <w:nsid w:val="646675C2"/>
    <w:multiLevelType w:val="multilevel"/>
    <w:tmpl w:val="C14867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3A5852"/>
    <w:multiLevelType w:val="multilevel"/>
    <w:tmpl w:val="38B289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2" w15:restartNumberingAfterBreak="0">
    <w:nsid w:val="6F711750"/>
    <w:multiLevelType w:val="multilevel"/>
    <w:tmpl w:val="368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613427"/>
    <w:multiLevelType w:val="multilevel"/>
    <w:tmpl w:val="F214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F565F1"/>
    <w:multiLevelType w:val="hybridMultilevel"/>
    <w:tmpl w:val="49A47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74786132"/>
    <w:multiLevelType w:val="multilevel"/>
    <w:tmpl w:val="1004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34293E"/>
    <w:multiLevelType w:val="hybridMultilevel"/>
    <w:tmpl w:val="8F867AF6"/>
    <w:lvl w:ilvl="0" w:tplc="8FC64964">
      <w:start w:val="1"/>
      <w:numFmt w:val="bullet"/>
      <w:lvlText w:val=""/>
      <w:lvlJc w:val="left"/>
      <w:pPr>
        <w:ind w:left="360" w:hanging="360"/>
      </w:pPr>
      <w:rPr>
        <w:rFonts w:ascii="Symbol" w:hAnsi="Symbol" w:hint="default"/>
      </w:rPr>
    </w:lvl>
    <w:lvl w:ilvl="1" w:tplc="02A85C24">
      <w:start w:val="1"/>
      <w:numFmt w:val="bullet"/>
      <w:lvlText w:val="o"/>
      <w:lvlJc w:val="left"/>
      <w:pPr>
        <w:ind w:left="1080" w:hanging="360"/>
      </w:pPr>
      <w:rPr>
        <w:rFonts w:ascii="Courier New" w:hAnsi="Courier New" w:hint="default"/>
      </w:rPr>
    </w:lvl>
    <w:lvl w:ilvl="2" w:tplc="342C0470">
      <w:start w:val="1"/>
      <w:numFmt w:val="bullet"/>
      <w:lvlText w:val=""/>
      <w:lvlJc w:val="left"/>
      <w:pPr>
        <w:ind w:left="1800" w:hanging="360"/>
      </w:pPr>
      <w:rPr>
        <w:rFonts w:ascii="Wingdings" w:hAnsi="Wingdings" w:hint="default"/>
      </w:rPr>
    </w:lvl>
    <w:lvl w:ilvl="3" w:tplc="9CD8717C">
      <w:start w:val="1"/>
      <w:numFmt w:val="bullet"/>
      <w:lvlText w:val=""/>
      <w:lvlJc w:val="left"/>
      <w:pPr>
        <w:ind w:left="2520" w:hanging="360"/>
      </w:pPr>
      <w:rPr>
        <w:rFonts w:ascii="Symbol" w:hAnsi="Symbol" w:hint="default"/>
      </w:rPr>
    </w:lvl>
    <w:lvl w:ilvl="4" w:tplc="281AC110">
      <w:start w:val="1"/>
      <w:numFmt w:val="bullet"/>
      <w:lvlText w:val="o"/>
      <w:lvlJc w:val="left"/>
      <w:pPr>
        <w:ind w:left="3240" w:hanging="360"/>
      </w:pPr>
      <w:rPr>
        <w:rFonts w:ascii="Courier New" w:hAnsi="Courier New" w:hint="default"/>
      </w:rPr>
    </w:lvl>
    <w:lvl w:ilvl="5" w:tplc="0E483D2A">
      <w:start w:val="1"/>
      <w:numFmt w:val="bullet"/>
      <w:lvlText w:val=""/>
      <w:lvlJc w:val="left"/>
      <w:pPr>
        <w:ind w:left="3960" w:hanging="360"/>
      </w:pPr>
      <w:rPr>
        <w:rFonts w:ascii="Wingdings" w:hAnsi="Wingdings" w:hint="default"/>
      </w:rPr>
    </w:lvl>
    <w:lvl w:ilvl="6" w:tplc="D388B9A0">
      <w:start w:val="1"/>
      <w:numFmt w:val="bullet"/>
      <w:lvlText w:val=""/>
      <w:lvlJc w:val="left"/>
      <w:pPr>
        <w:ind w:left="4680" w:hanging="360"/>
      </w:pPr>
      <w:rPr>
        <w:rFonts w:ascii="Symbol" w:hAnsi="Symbol" w:hint="default"/>
      </w:rPr>
    </w:lvl>
    <w:lvl w:ilvl="7" w:tplc="CCA0BB96">
      <w:start w:val="1"/>
      <w:numFmt w:val="bullet"/>
      <w:lvlText w:val="o"/>
      <w:lvlJc w:val="left"/>
      <w:pPr>
        <w:ind w:left="5400" w:hanging="360"/>
      </w:pPr>
      <w:rPr>
        <w:rFonts w:ascii="Courier New" w:hAnsi="Courier New" w:hint="default"/>
      </w:rPr>
    </w:lvl>
    <w:lvl w:ilvl="8" w:tplc="DDB4FEFE">
      <w:start w:val="1"/>
      <w:numFmt w:val="bullet"/>
      <w:lvlText w:val=""/>
      <w:lvlJc w:val="left"/>
      <w:pPr>
        <w:ind w:left="6120" w:hanging="360"/>
      </w:pPr>
      <w:rPr>
        <w:rFonts w:ascii="Wingdings" w:hAnsi="Wingdings" w:hint="default"/>
      </w:rPr>
    </w:lvl>
  </w:abstractNum>
  <w:abstractNum w:abstractNumId="57" w15:restartNumberingAfterBreak="0">
    <w:nsid w:val="778C7BDC"/>
    <w:multiLevelType w:val="multilevel"/>
    <w:tmpl w:val="D63C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78F07FE"/>
    <w:multiLevelType w:val="hybridMultilevel"/>
    <w:tmpl w:val="B8A2B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7C0480C"/>
    <w:multiLevelType w:val="multilevel"/>
    <w:tmpl w:val="89F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1F2078"/>
    <w:multiLevelType w:val="hybridMultilevel"/>
    <w:tmpl w:val="3EFEFC32"/>
    <w:lvl w:ilvl="0" w:tplc="1009000F">
      <w:start w:val="1"/>
      <w:numFmt w:val="decimal"/>
      <w:lvlText w:val="%1."/>
      <w:lvlJc w:val="left"/>
      <w:pPr>
        <w:ind w:left="720" w:hanging="360"/>
      </w:pPr>
      <w:rPr>
        <w:rFonts w:hint="default"/>
      </w:rPr>
    </w:lvl>
    <w:lvl w:ilvl="1" w:tplc="A4528A64">
      <w:start w:val="1"/>
      <w:numFmt w:val="lowerLetter"/>
      <w:lvlText w:val="%2."/>
      <w:lvlJc w:val="left"/>
      <w:pPr>
        <w:ind w:left="1440" w:hanging="360"/>
      </w:pPr>
      <w:rPr>
        <w:rFonts w:ascii="Times New Roman" w:hAnsi="Times New Roman" w:cs="Times New Roman" w:hint="default"/>
        <w:b w:val="0"/>
        <w:bCs w:val="0"/>
        <w:sz w:val="24"/>
        <w:szCs w:val="24"/>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78EC3AC2"/>
    <w:multiLevelType w:val="multilevel"/>
    <w:tmpl w:val="AF4213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7B3716"/>
    <w:multiLevelType w:val="multilevel"/>
    <w:tmpl w:val="FC20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E10675"/>
    <w:multiLevelType w:val="hybridMultilevel"/>
    <w:tmpl w:val="FB3CD8CA"/>
    <w:lvl w:ilvl="0" w:tplc="34FAA3BC">
      <w:start w:val="1"/>
      <w:numFmt w:val="bullet"/>
      <w:lvlText w:val=""/>
      <w:lvlJc w:val="left"/>
      <w:pPr>
        <w:ind w:left="360" w:hanging="360"/>
      </w:pPr>
      <w:rPr>
        <w:rFonts w:ascii="Symbol" w:hAnsi="Symbol" w:hint="default"/>
      </w:rPr>
    </w:lvl>
    <w:lvl w:ilvl="1" w:tplc="CCE290B4">
      <w:start w:val="1"/>
      <w:numFmt w:val="bullet"/>
      <w:lvlText w:val="o"/>
      <w:lvlJc w:val="left"/>
      <w:pPr>
        <w:ind w:left="1080" w:hanging="360"/>
      </w:pPr>
      <w:rPr>
        <w:rFonts w:ascii="Courier New" w:hAnsi="Courier New" w:hint="default"/>
      </w:rPr>
    </w:lvl>
    <w:lvl w:ilvl="2" w:tplc="B9A0DCF8">
      <w:start w:val="1"/>
      <w:numFmt w:val="bullet"/>
      <w:lvlText w:val=""/>
      <w:lvlJc w:val="left"/>
      <w:pPr>
        <w:ind w:left="1800" w:hanging="360"/>
      </w:pPr>
      <w:rPr>
        <w:rFonts w:ascii="Wingdings" w:hAnsi="Wingdings" w:hint="default"/>
      </w:rPr>
    </w:lvl>
    <w:lvl w:ilvl="3" w:tplc="A56A451C">
      <w:start w:val="1"/>
      <w:numFmt w:val="bullet"/>
      <w:lvlText w:val=""/>
      <w:lvlJc w:val="left"/>
      <w:pPr>
        <w:ind w:left="2520" w:hanging="360"/>
      </w:pPr>
      <w:rPr>
        <w:rFonts w:ascii="Symbol" w:hAnsi="Symbol" w:hint="default"/>
      </w:rPr>
    </w:lvl>
    <w:lvl w:ilvl="4" w:tplc="A230B588">
      <w:start w:val="1"/>
      <w:numFmt w:val="bullet"/>
      <w:lvlText w:val="o"/>
      <w:lvlJc w:val="left"/>
      <w:pPr>
        <w:ind w:left="3240" w:hanging="360"/>
      </w:pPr>
      <w:rPr>
        <w:rFonts w:ascii="Courier New" w:hAnsi="Courier New" w:hint="default"/>
      </w:rPr>
    </w:lvl>
    <w:lvl w:ilvl="5" w:tplc="D28E4F14">
      <w:start w:val="1"/>
      <w:numFmt w:val="bullet"/>
      <w:lvlText w:val=""/>
      <w:lvlJc w:val="left"/>
      <w:pPr>
        <w:ind w:left="3960" w:hanging="360"/>
      </w:pPr>
      <w:rPr>
        <w:rFonts w:ascii="Wingdings" w:hAnsi="Wingdings" w:hint="default"/>
      </w:rPr>
    </w:lvl>
    <w:lvl w:ilvl="6" w:tplc="0A607C1A">
      <w:start w:val="1"/>
      <w:numFmt w:val="bullet"/>
      <w:lvlText w:val=""/>
      <w:lvlJc w:val="left"/>
      <w:pPr>
        <w:ind w:left="4680" w:hanging="360"/>
      </w:pPr>
      <w:rPr>
        <w:rFonts w:ascii="Symbol" w:hAnsi="Symbol" w:hint="default"/>
      </w:rPr>
    </w:lvl>
    <w:lvl w:ilvl="7" w:tplc="756C4378">
      <w:start w:val="1"/>
      <w:numFmt w:val="bullet"/>
      <w:lvlText w:val="o"/>
      <w:lvlJc w:val="left"/>
      <w:pPr>
        <w:ind w:left="5400" w:hanging="360"/>
      </w:pPr>
      <w:rPr>
        <w:rFonts w:ascii="Courier New" w:hAnsi="Courier New" w:hint="default"/>
      </w:rPr>
    </w:lvl>
    <w:lvl w:ilvl="8" w:tplc="BC348F44">
      <w:start w:val="1"/>
      <w:numFmt w:val="bullet"/>
      <w:lvlText w:val=""/>
      <w:lvlJc w:val="left"/>
      <w:pPr>
        <w:ind w:left="6120" w:hanging="360"/>
      </w:pPr>
      <w:rPr>
        <w:rFonts w:ascii="Wingdings" w:hAnsi="Wingdings" w:hint="default"/>
      </w:rPr>
    </w:lvl>
  </w:abstractNum>
  <w:num w:numId="1" w16cid:durableId="1303776556">
    <w:abstractNumId w:val="55"/>
  </w:num>
  <w:num w:numId="2" w16cid:durableId="2132166361">
    <w:abstractNumId w:val="17"/>
  </w:num>
  <w:num w:numId="3" w16cid:durableId="841746194">
    <w:abstractNumId w:val="63"/>
  </w:num>
  <w:num w:numId="4" w16cid:durableId="1866478463">
    <w:abstractNumId w:val="32"/>
  </w:num>
  <w:num w:numId="5" w16cid:durableId="1810898806">
    <w:abstractNumId w:val="15"/>
  </w:num>
  <w:num w:numId="6" w16cid:durableId="1684090919">
    <w:abstractNumId w:val="56"/>
  </w:num>
  <w:num w:numId="7" w16cid:durableId="289478519">
    <w:abstractNumId w:val="54"/>
  </w:num>
  <w:num w:numId="8" w16cid:durableId="169683827">
    <w:abstractNumId w:val="1"/>
  </w:num>
  <w:num w:numId="9" w16cid:durableId="498154597">
    <w:abstractNumId w:val="8"/>
  </w:num>
  <w:num w:numId="10" w16cid:durableId="922766470">
    <w:abstractNumId w:val="60"/>
  </w:num>
  <w:num w:numId="11" w16cid:durableId="1007365235">
    <w:abstractNumId w:val="20"/>
  </w:num>
  <w:num w:numId="12" w16cid:durableId="279577665">
    <w:abstractNumId w:val="29"/>
  </w:num>
  <w:num w:numId="13" w16cid:durableId="1208909344">
    <w:abstractNumId w:val="46"/>
  </w:num>
  <w:num w:numId="14" w16cid:durableId="1003238157">
    <w:abstractNumId w:val="11"/>
  </w:num>
  <w:num w:numId="15" w16cid:durableId="718825146">
    <w:abstractNumId w:val="34"/>
  </w:num>
  <w:num w:numId="16" w16cid:durableId="421150207">
    <w:abstractNumId w:val="37"/>
  </w:num>
  <w:num w:numId="17" w16cid:durableId="1708984940">
    <w:abstractNumId w:val="22"/>
  </w:num>
  <w:num w:numId="18" w16cid:durableId="1063256674">
    <w:abstractNumId w:val="9"/>
  </w:num>
  <w:num w:numId="19" w16cid:durableId="489448022">
    <w:abstractNumId w:val="59"/>
  </w:num>
  <w:num w:numId="20" w16cid:durableId="674114232">
    <w:abstractNumId w:val="30"/>
  </w:num>
  <w:num w:numId="21" w16cid:durableId="1622760836">
    <w:abstractNumId w:val="39"/>
  </w:num>
  <w:num w:numId="22" w16cid:durableId="26835178">
    <w:abstractNumId w:val="52"/>
  </w:num>
  <w:num w:numId="23" w16cid:durableId="929005394">
    <w:abstractNumId w:val="6"/>
  </w:num>
  <w:num w:numId="24" w16cid:durableId="1829780856">
    <w:abstractNumId w:val="13"/>
  </w:num>
  <w:num w:numId="25" w16cid:durableId="1462000232">
    <w:abstractNumId w:val="62"/>
  </w:num>
  <w:num w:numId="26" w16cid:durableId="663750367">
    <w:abstractNumId w:val="57"/>
  </w:num>
  <w:num w:numId="27" w16cid:durableId="1713067163">
    <w:abstractNumId w:val="31"/>
  </w:num>
  <w:num w:numId="28" w16cid:durableId="1080522209">
    <w:abstractNumId w:val="33"/>
  </w:num>
  <w:num w:numId="29" w16cid:durableId="1831943722">
    <w:abstractNumId w:val="26"/>
  </w:num>
  <w:num w:numId="30" w16cid:durableId="1841236026">
    <w:abstractNumId w:val="48"/>
  </w:num>
  <w:num w:numId="31" w16cid:durableId="2130079004">
    <w:abstractNumId w:val="47"/>
  </w:num>
  <w:num w:numId="32" w16cid:durableId="427042405">
    <w:abstractNumId w:val="24"/>
  </w:num>
  <w:num w:numId="33" w16cid:durableId="1031882691">
    <w:abstractNumId w:val="38"/>
  </w:num>
  <w:num w:numId="34" w16cid:durableId="1335642024">
    <w:abstractNumId w:val="50"/>
  </w:num>
  <w:num w:numId="35" w16cid:durableId="541673989">
    <w:abstractNumId w:val="23"/>
  </w:num>
  <w:num w:numId="36" w16cid:durableId="2049406856">
    <w:abstractNumId w:val="10"/>
  </w:num>
  <w:num w:numId="37" w16cid:durableId="693314049">
    <w:abstractNumId w:val="61"/>
  </w:num>
  <w:num w:numId="38" w16cid:durableId="1909068486">
    <w:abstractNumId w:val="25"/>
  </w:num>
  <w:num w:numId="39" w16cid:durableId="22826503">
    <w:abstractNumId w:val="18"/>
  </w:num>
  <w:num w:numId="40" w16cid:durableId="1050610733">
    <w:abstractNumId w:val="16"/>
  </w:num>
  <w:num w:numId="41" w16cid:durableId="2000961248">
    <w:abstractNumId w:val="4"/>
  </w:num>
  <w:num w:numId="42" w16cid:durableId="1824272915">
    <w:abstractNumId w:val="28"/>
  </w:num>
  <w:num w:numId="43" w16cid:durableId="296493193">
    <w:abstractNumId w:val="49"/>
  </w:num>
  <w:num w:numId="44" w16cid:durableId="1501777402">
    <w:abstractNumId w:val="51"/>
  </w:num>
  <w:num w:numId="45" w16cid:durableId="1507860919">
    <w:abstractNumId w:val="14"/>
  </w:num>
  <w:num w:numId="46" w16cid:durableId="237980194">
    <w:abstractNumId w:val="19"/>
  </w:num>
  <w:num w:numId="47" w16cid:durableId="1375425249">
    <w:abstractNumId w:val="41"/>
  </w:num>
  <w:num w:numId="48" w16cid:durableId="1058866076">
    <w:abstractNumId w:val="12"/>
  </w:num>
  <w:num w:numId="49" w16cid:durableId="36056051">
    <w:abstractNumId w:val="43"/>
  </w:num>
  <w:num w:numId="50" w16cid:durableId="313336351">
    <w:abstractNumId w:val="53"/>
  </w:num>
  <w:num w:numId="51" w16cid:durableId="1125195673">
    <w:abstractNumId w:val="3"/>
  </w:num>
  <w:num w:numId="52" w16cid:durableId="1415936298">
    <w:abstractNumId w:val="21"/>
  </w:num>
  <w:num w:numId="53" w16cid:durableId="1812136002">
    <w:abstractNumId w:val="2"/>
  </w:num>
  <w:num w:numId="54" w16cid:durableId="1083719163">
    <w:abstractNumId w:val="58"/>
  </w:num>
  <w:num w:numId="55" w16cid:durableId="1980256715">
    <w:abstractNumId w:val="36"/>
  </w:num>
  <w:num w:numId="56" w16cid:durableId="1471705475">
    <w:abstractNumId w:val="0"/>
  </w:num>
  <w:num w:numId="57" w16cid:durableId="1043941356">
    <w:abstractNumId w:val="40"/>
  </w:num>
  <w:num w:numId="58" w16cid:durableId="1951551802">
    <w:abstractNumId w:val="44"/>
  </w:num>
  <w:num w:numId="59" w16cid:durableId="586579457">
    <w:abstractNumId w:val="7"/>
  </w:num>
  <w:num w:numId="60" w16cid:durableId="1037124698">
    <w:abstractNumId w:val="35"/>
  </w:num>
  <w:num w:numId="61" w16cid:durableId="1287274082">
    <w:abstractNumId w:val="5"/>
  </w:num>
  <w:num w:numId="62" w16cid:durableId="1676956283">
    <w:abstractNumId w:val="42"/>
  </w:num>
  <w:num w:numId="63" w16cid:durableId="1084497196">
    <w:abstractNumId w:val="45"/>
  </w:num>
  <w:num w:numId="64" w16cid:durableId="1767992785">
    <w:abstractNumId w:val="27"/>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ylviane Neunreuther">
    <w15:presenceInfo w15:providerId="AD" w15:userId="S::SYNEU1@ulaval.ca::5796640c-14a7-4134-8acd-789250619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B9"/>
    <w:rsid w:val="0000078A"/>
    <w:rsid w:val="00003FF0"/>
    <w:rsid w:val="00007391"/>
    <w:rsid w:val="00007C84"/>
    <w:rsid w:val="0001081D"/>
    <w:rsid w:val="00011E12"/>
    <w:rsid w:val="00011EFC"/>
    <w:rsid w:val="00014509"/>
    <w:rsid w:val="00015BCF"/>
    <w:rsid w:val="00021136"/>
    <w:rsid w:val="000230A4"/>
    <w:rsid w:val="000232D2"/>
    <w:rsid w:val="00025DFC"/>
    <w:rsid w:val="0002664B"/>
    <w:rsid w:val="0003040E"/>
    <w:rsid w:val="00032F81"/>
    <w:rsid w:val="0003354B"/>
    <w:rsid w:val="00036020"/>
    <w:rsid w:val="000365A6"/>
    <w:rsid w:val="0004239E"/>
    <w:rsid w:val="00047D04"/>
    <w:rsid w:val="0004C255"/>
    <w:rsid w:val="00051082"/>
    <w:rsid w:val="00051939"/>
    <w:rsid w:val="00053A18"/>
    <w:rsid w:val="000540B9"/>
    <w:rsid w:val="00060AC9"/>
    <w:rsid w:val="00065F12"/>
    <w:rsid w:val="000661FB"/>
    <w:rsid w:val="000678DE"/>
    <w:rsid w:val="000714F3"/>
    <w:rsid w:val="00084123"/>
    <w:rsid w:val="0008412F"/>
    <w:rsid w:val="00087C61"/>
    <w:rsid w:val="0009063B"/>
    <w:rsid w:val="00094208"/>
    <w:rsid w:val="0009424C"/>
    <w:rsid w:val="00096F40"/>
    <w:rsid w:val="000A4731"/>
    <w:rsid w:val="000A4913"/>
    <w:rsid w:val="000A6EFA"/>
    <w:rsid w:val="000B1883"/>
    <w:rsid w:val="000B27D0"/>
    <w:rsid w:val="000B419D"/>
    <w:rsid w:val="000B641A"/>
    <w:rsid w:val="000B7E94"/>
    <w:rsid w:val="000C0620"/>
    <w:rsid w:val="000C0ABC"/>
    <w:rsid w:val="000C2FDB"/>
    <w:rsid w:val="000C3E4A"/>
    <w:rsid w:val="000C4EE7"/>
    <w:rsid w:val="000C7E9A"/>
    <w:rsid w:val="000D48E8"/>
    <w:rsid w:val="000E1BDA"/>
    <w:rsid w:val="000E1D72"/>
    <w:rsid w:val="000E394E"/>
    <w:rsid w:val="000E50A8"/>
    <w:rsid w:val="000E5367"/>
    <w:rsid w:val="000E5E94"/>
    <w:rsid w:val="000F0D12"/>
    <w:rsid w:val="000F4130"/>
    <w:rsid w:val="001011F8"/>
    <w:rsid w:val="00104D5A"/>
    <w:rsid w:val="001070A4"/>
    <w:rsid w:val="001101BF"/>
    <w:rsid w:val="00110CBE"/>
    <w:rsid w:val="001115C5"/>
    <w:rsid w:val="00112139"/>
    <w:rsid w:val="00112F19"/>
    <w:rsid w:val="00114F3C"/>
    <w:rsid w:val="00114FC3"/>
    <w:rsid w:val="00115BBF"/>
    <w:rsid w:val="00117EAF"/>
    <w:rsid w:val="00124F42"/>
    <w:rsid w:val="00125EBA"/>
    <w:rsid w:val="00125F1E"/>
    <w:rsid w:val="001274CC"/>
    <w:rsid w:val="00130ED3"/>
    <w:rsid w:val="00137DDB"/>
    <w:rsid w:val="00145793"/>
    <w:rsid w:val="00146E3C"/>
    <w:rsid w:val="001471DF"/>
    <w:rsid w:val="0015006C"/>
    <w:rsid w:val="001514D7"/>
    <w:rsid w:val="00151D17"/>
    <w:rsid w:val="00152EC8"/>
    <w:rsid w:val="0015376C"/>
    <w:rsid w:val="001539C8"/>
    <w:rsid w:val="00154BD9"/>
    <w:rsid w:val="001553FC"/>
    <w:rsid w:val="001560A0"/>
    <w:rsid w:val="00156BEA"/>
    <w:rsid w:val="001620C7"/>
    <w:rsid w:val="001621B0"/>
    <w:rsid w:val="00162393"/>
    <w:rsid w:val="001638F6"/>
    <w:rsid w:val="00163E23"/>
    <w:rsid w:val="00164E7E"/>
    <w:rsid w:val="00170348"/>
    <w:rsid w:val="00173317"/>
    <w:rsid w:val="00176537"/>
    <w:rsid w:val="001840F9"/>
    <w:rsid w:val="00185BC9"/>
    <w:rsid w:val="001879F1"/>
    <w:rsid w:val="00190A4A"/>
    <w:rsid w:val="00192BBF"/>
    <w:rsid w:val="00194514"/>
    <w:rsid w:val="0019501C"/>
    <w:rsid w:val="001956F0"/>
    <w:rsid w:val="001A137F"/>
    <w:rsid w:val="001A259D"/>
    <w:rsid w:val="001A2B91"/>
    <w:rsid w:val="001A5194"/>
    <w:rsid w:val="001A63AD"/>
    <w:rsid w:val="001A79DA"/>
    <w:rsid w:val="001B0FB9"/>
    <w:rsid w:val="001B536E"/>
    <w:rsid w:val="001C01A2"/>
    <w:rsid w:val="001C0AB7"/>
    <w:rsid w:val="001C607B"/>
    <w:rsid w:val="001D649A"/>
    <w:rsid w:val="001D71D3"/>
    <w:rsid w:val="001E20D6"/>
    <w:rsid w:val="001E7988"/>
    <w:rsid w:val="001F1265"/>
    <w:rsid w:val="001F44DC"/>
    <w:rsid w:val="001F4A67"/>
    <w:rsid w:val="001F69CA"/>
    <w:rsid w:val="00200592"/>
    <w:rsid w:val="002008DE"/>
    <w:rsid w:val="002020BA"/>
    <w:rsid w:val="00206E39"/>
    <w:rsid w:val="00212759"/>
    <w:rsid w:val="0021295C"/>
    <w:rsid w:val="002148DA"/>
    <w:rsid w:val="00220812"/>
    <w:rsid w:val="002238F6"/>
    <w:rsid w:val="00224627"/>
    <w:rsid w:val="002302C5"/>
    <w:rsid w:val="00231841"/>
    <w:rsid w:val="002328D0"/>
    <w:rsid w:val="00237BF9"/>
    <w:rsid w:val="002437A5"/>
    <w:rsid w:val="002444F5"/>
    <w:rsid w:val="00251A24"/>
    <w:rsid w:val="00251CB7"/>
    <w:rsid w:val="002520AD"/>
    <w:rsid w:val="0025308A"/>
    <w:rsid w:val="002547DF"/>
    <w:rsid w:val="0025551D"/>
    <w:rsid w:val="00256C36"/>
    <w:rsid w:val="00256EF0"/>
    <w:rsid w:val="002574EA"/>
    <w:rsid w:val="002605A1"/>
    <w:rsid w:val="002619C8"/>
    <w:rsid w:val="00267401"/>
    <w:rsid w:val="00271DD8"/>
    <w:rsid w:val="002726B9"/>
    <w:rsid w:val="002730A3"/>
    <w:rsid w:val="00273FCA"/>
    <w:rsid w:val="002754C9"/>
    <w:rsid w:val="002758FC"/>
    <w:rsid w:val="002763CF"/>
    <w:rsid w:val="002768ED"/>
    <w:rsid w:val="002809E7"/>
    <w:rsid w:val="0028191E"/>
    <w:rsid w:val="0028431C"/>
    <w:rsid w:val="00287587"/>
    <w:rsid w:val="00287BB3"/>
    <w:rsid w:val="002920AC"/>
    <w:rsid w:val="00292809"/>
    <w:rsid w:val="00293246"/>
    <w:rsid w:val="00297F20"/>
    <w:rsid w:val="002A0709"/>
    <w:rsid w:val="002A121B"/>
    <w:rsid w:val="002A1600"/>
    <w:rsid w:val="002A4B92"/>
    <w:rsid w:val="002A5B21"/>
    <w:rsid w:val="002B00F0"/>
    <w:rsid w:val="002B497B"/>
    <w:rsid w:val="002B5213"/>
    <w:rsid w:val="002B778A"/>
    <w:rsid w:val="002B7EDB"/>
    <w:rsid w:val="002C2C3B"/>
    <w:rsid w:val="002C58C7"/>
    <w:rsid w:val="002D103C"/>
    <w:rsid w:val="002D5958"/>
    <w:rsid w:val="002D6345"/>
    <w:rsid w:val="002D708A"/>
    <w:rsid w:val="002E010F"/>
    <w:rsid w:val="002E08CF"/>
    <w:rsid w:val="002E4E27"/>
    <w:rsid w:val="002E50D1"/>
    <w:rsid w:val="002E664D"/>
    <w:rsid w:val="002E6D10"/>
    <w:rsid w:val="002F1F6C"/>
    <w:rsid w:val="002F4D0C"/>
    <w:rsid w:val="0030405E"/>
    <w:rsid w:val="00307F1B"/>
    <w:rsid w:val="003104DA"/>
    <w:rsid w:val="00310CCE"/>
    <w:rsid w:val="003155F2"/>
    <w:rsid w:val="00317687"/>
    <w:rsid w:val="0031795E"/>
    <w:rsid w:val="003215C0"/>
    <w:rsid w:val="00322FEA"/>
    <w:rsid w:val="00323667"/>
    <w:rsid w:val="00323E56"/>
    <w:rsid w:val="003257B7"/>
    <w:rsid w:val="0032610B"/>
    <w:rsid w:val="00327939"/>
    <w:rsid w:val="003362BC"/>
    <w:rsid w:val="00341B6E"/>
    <w:rsid w:val="003423B6"/>
    <w:rsid w:val="0034295B"/>
    <w:rsid w:val="00342AB5"/>
    <w:rsid w:val="00343102"/>
    <w:rsid w:val="00343935"/>
    <w:rsid w:val="003448F2"/>
    <w:rsid w:val="00346B7A"/>
    <w:rsid w:val="0035365E"/>
    <w:rsid w:val="0035419C"/>
    <w:rsid w:val="003570E7"/>
    <w:rsid w:val="00357DDE"/>
    <w:rsid w:val="00366B66"/>
    <w:rsid w:val="00367568"/>
    <w:rsid w:val="003770FD"/>
    <w:rsid w:val="00377630"/>
    <w:rsid w:val="0038390E"/>
    <w:rsid w:val="00384A3B"/>
    <w:rsid w:val="00385E24"/>
    <w:rsid w:val="00386592"/>
    <w:rsid w:val="00390B5D"/>
    <w:rsid w:val="003916F2"/>
    <w:rsid w:val="003931D7"/>
    <w:rsid w:val="003A3AAE"/>
    <w:rsid w:val="003A77DC"/>
    <w:rsid w:val="003B001C"/>
    <w:rsid w:val="003B1DA3"/>
    <w:rsid w:val="003B2F3D"/>
    <w:rsid w:val="003B487B"/>
    <w:rsid w:val="003C33D7"/>
    <w:rsid w:val="003C4736"/>
    <w:rsid w:val="003D4916"/>
    <w:rsid w:val="003D766F"/>
    <w:rsid w:val="003E1034"/>
    <w:rsid w:val="003E1BF2"/>
    <w:rsid w:val="003E1D01"/>
    <w:rsid w:val="003E4E2B"/>
    <w:rsid w:val="003E5ACE"/>
    <w:rsid w:val="003E60BB"/>
    <w:rsid w:val="003E628C"/>
    <w:rsid w:val="003F0EC1"/>
    <w:rsid w:val="003F1134"/>
    <w:rsid w:val="003F155D"/>
    <w:rsid w:val="003F2899"/>
    <w:rsid w:val="003F2AA1"/>
    <w:rsid w:val="003F3930"/>
    <w:rsid w:val="003F4B57"/>
    <w:rsid w:val="003F50E7"/>
    <w:rsid w:val="003F5C69"/>
    <w:rsid w:val="003F6F24"/>
    <w:rsid w:val="004017E0"/>
    <w:rsid w:val="0040273B"/>
    <w:rsid w:val="004060D0"/>
    <w:rsid w:val="00406E1D"/>
    <w:rsid w:val="0040759B"/>
    <w:rsid w:val="004148A6"/>
    <w:rsid w:val="004148BC"/>
    <w:rsid w:val="004169B5"/>
    <w:rsid w:val="004255B4"/>
    <w:rsid w:val="004309E7"/>
    <w:rsid w:val="004317C4"/>
    <w:rsid w:val="0043273C"/>
    <w:rsid w:val="00433B02"/>
    <w:rsid w:val="00433B54"/>
    <w:rsid w:val="00435631"/>
    <w:rsid w:val="0044330B"/>
    <w:rsid w:val="004436C7"/>
    <w:rsid w:val="00444802"/>
    <w:rsid w:val="00447F1C"/>
    <w:rsid w:val="00447F8E"/>
    <w:rsid w:val="00455D4B"/>
    <w:rsid w:val="00457F1E"/>
    <w:rsid w:val="0045E499"/>
    <w:rsid w:val="004601AF"/>
    <w:rsid w:val="00462CE9"/>
    <w:rsid w:val="00464B38"/>
    <w:rsid w:val="00473065"/>
    <w:rsid w:val="0047338C"/>
    <w:rsid w:val="00473471"/>
    <w:rsid w:val="0047394D"/>
    <w:rsid w:val="00473AB7"/>
    <w:rsid w:val="00484022"/>
    <w:rsid w:val="00486584"/>
    <w:rsid w:val="00486D91"/>
    <w:rsid w:val="00487139"/>
    <w:rsid w:val="004879CB"/>
    <w:rsid w:val="0049235B"/>
    <w:rsid w:val="004944CC"/>
    <w:rsid w:val="00495A82"/>
    <w:rsid w:val="00496A76"/>
    <w:rsid w:val="00496E77"/>
    <w:rsid w:val="004A23C8"/>
    <w:rsid w:val="004A323B"/>
    <w:rsid w:val="004B35C4"/>
    <w:rsid w:val="004B6BF9"/>
    <w:rsid w:val="004C123B"/>
    <w:rsid w:val="004C16A8"/>
    <w:rsid w:val="004C550B"/>
    <w:rsid w:val="004C5B6A"/>
    <w:rsid w:val="004C69E8"/>
    <w:rsid w:val="004D3AE9"/>
    <w:rsid w:val="004D412E"/>
    <w:rsid w:val="004D4B39"/>
    <w:rsid w:val="004D56A7"/>
    <w:rsid w:val="004D7836"/>
    <w:rsid w:val="004E0267"/>
    <w:rsid w:val="004E0F5A"/>
    <w:rsid w:val="004E261B"/>
    <w:rsid w:val="004E3064"/>
    <w:rsid w:val="004E3576"/>
    <w:rsid w:val="004E41CE"/>
    <w:rsid w:val="004E475E"/>
    <w:rsid w:val="004E5F4B"/>
    <w:rsid w:val="004E6273"/>
    <w:rsid w:val="004F0486"/>
    <w:rsid w:val="004F14AA"/>
    <w:rsid w:val="0050081F"/>
    <w:rsid w:val="0050147C"/>
    <w:rsid w:val="005056A1"/>
    <w:rsid w:val="00507911"/>
    <w:rsid w:val="0051042F"/>
    <w:rsid w:val="0051166E"/>
    <w:rsid w:val="00511E5C"/>
    <w:rsid w:val="00516075"/>
    <w:rsid w:val="005226AA"/>
    <w:rsid w:val="00522A92"/>
    <w:rsid w:val="005230FF"/>
    <w:rsid w:val="005250C0"/>
    <w:rsid w:val="00525896"/>
    <w:rsid w:val="00527E3B"/>
    <w:rsid w:val="00531A3E"/>
    <w:rsid w:val="005342D4"/>
    <w:rsid w:val="005366CC"/>
    <w:rsid w:val="00537281"/>
    <w:rsid w:val="00540874"/>
    <w:rsid w:val="00542770"/>
    <w:rsid w:val="0054349C"/>
    <w:rsid w:val="00544922"/>
    <w:rsid w:val="00547143"/>
    <w:rsid w:val="00551CF0"/>
    <w:rsid w:val="00557CAF"/>
    <w:rsid w:val="005634B1"/>
    <w:rsid w:val="0056460C"/>
    <w:rsid w:val="00564A1A"/>
    <w:rsid w:val="00565883"/>
    <w:rsid w:val="0056616C"/>
    <w:rsid w:val="0056779A"/>
    <w:rsid w:val="005700B7"/>
    <w:rsid w:val="00571507"/>
    <w:rsid w:val="00571B38"/>
    <w:rsid w:val="00580098"/>
    <w:rsid w:val="00580485"/>
    <w:rsid w:val="00583808"/>
    <w:rsid w:val="00584D06"/>
    <w:rsid w:val="00585680"/>
    <w:rsid w:val="00593D42"/>
    <w:rsid w:val="005A1859"/>
    <w:rsid w:val="005A2DFF"/>
    <w:rsid w:val="005A3067"/>
    <w:rsid w:val="005A39E0"/>
    <w:rsid w:val="005A53E0"/>
    <w:rsid w:val="005B3609"/>
    <w:rsid w:val="005B4240"/>
    <w:rsid w:val="005C55BA"/>
    <w:rsid w:val="005C57A8"/>
    <w:rsid w:val="005C68D7"/>
    <w:rsid w:val="005C7A44"/>
    <w:rsid w:val="005C7FD6"/>
    <w:rsid w:val="005D2128"/>
    <w:rsid w:val="005D3F6A"/>
    <w:rsid w:val="005E0D2C"/>
    <w:rsid w:val="005E1027"/>
    <w:rsid w:val="005E4B8C"/>
    <w:rsid w:val="005F4872"/>
    <w:rsid w:val="005F4D6A"/>
    <w:rsid w:val="005F6A19"/>
    <w:rsid w:val="005F735E"/>
    <w:rsid w:val="005F7B90"/>
    <w:rsid w:val="005F7DCD"/>
    <w:rsid w:val="00601A46"/>
    <w:rsid w:val="00606B75"/>
    <w:rsid w:val="00607FE4"/>
    <w:rsid w:val="00610C6A"/>
    <w:rsid w:val="00610CD8"/>
    <w:rsid w:val="00614984"/>
    <w:rsid w:val="00614E03"/>
    <w:rsid w:val="00620F25"/>
    <w:rsid w:val="00621920"/>
    <w:rsid w:val="00624E24"/>
    <w:rsid w:val="00625720"/>
    <w:rsid w:val="006304E4"/>
    <w:rsid w:val="006327AE"/>
    <w:rsid w:val="00634DD7"/>
    <w:rsid w:val="006350ED"/>
    <w:rsid w:val="0063564D"/>
    <w:rsid w:val="006369BB"/>
    <w:rsid w:val="006404F5"/>
    <w:rsid w:val="00642194"/>
    <w:rsid w:val="0065021F"/>
    <w:rsid w:val="00651427"/>
    <w:rsid w:val="00655B67"/>
    <w:rsid w:val="006572E3"/>
    <w:rsid w:val="006611A3"/>
    <w:rsid w:val="006625F7"/>
    <w:rsid w:val="00663C73"/>
    <w:rsid w:val="0066777F"/>
    <w:rsid w:val="00673C29"/>
    <w:rsid w:val="006752AA"/>
    <w:rsid w:val="00681D01"/>
    <w:rsid w:val="006831BC"/>
    <w:rsid w:val="00683454"/>
    <w:rsid w:val="00683681"/>
    <w:rsid w:val="0068465A"/>
    <w:rsid w:val="00686820"/>
    <w:rsid w:val="006872ED"/>
    <w:rsid w:val="00687810"/>
    <w:rsid w:val="00693BC3"/>
    <w:rsid w:val="00694752"/>
    <w:rsid w:val="00696C64"/>
    <w:rsid w:val="006A536D"/>
    <w:rsid w:val="006A5F05"/>
    <w:rsid w:val="006B2159"/>
    <w:rsid w:val="006B21E4"/>
    <w:rsid w:val="006B2EA3"/>
    <w:rsid w:val="006B58D9"/>
    <w:rsid w:val="006B730D"/>
    <w:rsid w:val="006C3171"/>
    <w:rsid w:val="006C3191"/>
    <w:rsid w:val="006C3F71"/>
    <w:rsid w:val="006C3FB0"/>
    <w:rsid w:val="006C699A"/>
    <w:rsid w:val="006D0BA0"/>
    <w:rsid w:val="006D61A4"/>
    <w:rsid w:val="006D6D82"/>
    <w:rsid w:val="006D70AC"/>
    <w:rsid w:val="006E0598"/>
    <w:rsid w:val="006E169D"/>
    <w:rsid w:val="006E221A"/>
    <w:rsid w:val="006E37F6"/>
    <w:rsid w:val="006E7D7D"/>
    <w:rsid w:val="006F4DA8"/>
    <w:rsid w:val="0070103E"/>
    <w:rsid w:val="00701115"/>
    <w:rsid w:val="007019AF"/>
    <w:rsid w:val="00704285"/>
    <w:rsid w:val="007075DB"/>
    <w:rsid w:val="00710948"/>
    <w:rsid w:val="00711E4D"/>
    <w:rsid w:val="00712A11"/>
    <w:rsid w:val="00717EF0"/>
    <w:rsid w:val="00720B09"/>
    <w:rsid w:val="007236EC"/>
    <w:rsid w:val="007321A2"/>
    <w:rsid w:val="007332CE"/>
    <w:rsid w:val="007343D0"/>
    <w:rsid w:val="00740C63"/>
    <w:rsid w:val="00743A51"/>
    <w:rsid w:val="00744999"/>
    <w:rsid w:val="007449A3"/>
    <w:rsid w:val="00745DC6"/>
    <w:rsid w:val="00750179"/>
    <w:rsid w:val="00750259"/>
    <w:rsid w:val="0075215A"/>
    <w:rsid w:val="007524F5"/>
    <w:rsid w:val="0075264A"/>
    <w:rsid w:val="00752B85"/>
    <w:rsid w:val="00753EAD"/>
    <w:rsid w:val="00753FF3"/>
    <w:rsid w:val="00755F13"/>
    <w:rsid w:val="007569E7"/>
    <w:rsid w:val="00756ACE"/>
    <w:rsid w:val="00757250"/>
    <w:rsid w:val="00760C84"/>
    <w:rsid w:val="00761164"/>
    <w:rsid w:val="00761503"/>
    <w:rsid w:val="00761C6C"/>
    <w:rsid w:val="00762B69"/>
    <w:rsid w:val="007635E5"/>
    <w:rsid w:val="00764693"/>
    <w:rsid w:val="007660EB"/>
    <w:rsid w:val="00771EAB"/>
    <w:rsid w:val="007737E9"/>
    <w:rsid w:val="00773CE5"/>
    <w:rsid w:val="0077496E"/>
    <w:rsid w:val="007754CE"/>
    <w:rsid w:val="00777496"/>
    <w:rsid w:val="00777571"/>
    <w:rsid w:val="0078367B"/>
    <w:rsid w:val="00783ADF"/>
    <w:rsid w:val="00784605"/>
    <w:rsid w:val="00790E99"/>
    <w:rsid w:val="007913EF"/>
    <w:rsid w:val="007918BD"/>
    <w:rsid w:val="0079442E"/>
    <w:rsid w:val="00796038"/>
    <w:rsid w:val="00797102"/>
    <w:rsid w:val="007A0A3A"/>
    <w:rsid w:val="007A151B"/>
    <w:rsid w:val="007A2B43"/>
    <w:rsid w:val="007A339B"/>
    <w:rsid w:val="007A3778"/>
    <w:rsid w:val="007A58F1"/>
    <w:rsid w:val="007A60F7"/>
    <w:rsid w:val="007B568A"/>
    <w:rsid w:val="007B6B94"/>
    <w:rsid w:val="007C069A"/>
    <w:rsid w:val="007C1D50"/>
    <w:rsid w:val="007C23A4"/>
    <w:rsid w:val="007C4360"/>
    <w:rsid w:val="007C4A47"/>
    <w:rsid w:val="007C5DD9"/>
    <w:rsid w:val="007C5EBB"/>
    <w:rsid w:val="007D0C3F"/>
    <w:rsid w:val="007D3199"/>
    <w:rsid w:val="007D5509"/>
    <w:rsid w:val="007D5BE3"/>
    <w:rsid w:val="007D68E1"/>
    <w:rsid w:val="007E03D0"/>
    <w:rsid w:val="007E7171"/>
    <w:rsid w:val="007F1473"/>
    <w:rsid w:val="007F2C79"/>
    <w:rsid w:val="007F55F8"/>
    <w:rsid w:val="0081094E"/>
    <w:rsid w:val="008110EC"/>
    <w:rsid w:val="00811E10"/>
    <w:rsid w:val="008124FB"/>
    <w:rsid w:val="00812645"/>
    <w:rsid w:val="00814C3F"/>
    <w:rsid w:val="00815284"/>
    <w:rsid w:val="00822118"/>
    <w:rsid w:val="008228A0"/>
    <w:rsid w:val="00830499"/>
    <w:rsid w:val="008314A4"/>
    <w:rsid w:val="008318FF"/>
    <w:rsid w:val="00831DD8"/>
    <w:rsid w:val="00832F63"/>
    <w:rsid w:val="00837981"/>
    <w:rsid w:val="0084078E"/>
    <w:rsid w:val="00842851"/>
    <w:rsid w:val="00845C51"/>
    <w:rsid w:val="008473F5"/>
    <w:rsid w:val="00856719"/>
    <w:rsid w:val="00857118"/>
    <w:rsid w:val="0086070E"/>
    <w:rsid w:val="00864753"/>
    <w:rsid w:val="00864D23"/>
    <w:rsid w:val="008715E5"/>
    <w:rsid w:val="0088168B"/>
    <w:rsid w:val="008866B8"/>
    <w:rsid w:val="00887393"/>
    <w:rsid w:val="00887DC3"/>
    <w:rsid w:val="008905C8"/>
    <w:rsid w:val="00890782"/>
    <w:rsid w:val="008A1876"/>
    <w:rsid w:val="008A7015"/>
    <w:rsid w:val="008B0B20"/>
    <w:rsid w:val="008B1376"/>
    <w:rsid w:val="008B69C5"/>
    <w:rsid w:val="008B7E0F"/>
    <w:rsid w:val="008C3185"/>
    <w:rsid w:val="008C654F"/>
    <w:rsid w:val="008D0A52"/>
    <w:rsid w:val="008D183B"/>
    <w:rsid w:val="008D2BC7"/>
    <w:rsid w:val="008E204C"/>
    <w:rsid w:val="008F562E"/>
    <w:rsid w:val="00900A24"/>
    <w:rsid w:val="00900CD0"/>
    <w:rsid w:val="00901169"/>
    <w:rsid w:val="00907590"/>
    <w:rsid w:val="009075A3"/>
    <w:rsid w:val="009078BD"/>
    <w:rsid w:val="00911D3C"/>
    <w:rsid w:val="0091239C"/>
    <w:rsid w:val="009163AB"/>
    <w:rsid w:val="009165F3"/>
    <w:rsid w:val="00921E92"/>
    <w:rsid w:val="00922F0B"/>
    <w:rsid w:val="00924CDE"/>
    <w:rsid w:val="00925BAE"/>
    <w:rsid w:val="0093041F"/>
    <w:rsid w:val="00931129"/>
    <w:rsid w:val="00931703"/>
    <w:rsid w:val="0093375D"/>
    <w:rsid w:val="0094203A"/>
    <w:rsid w:val="00947D20"/>
    <w:rsid w:val="00950262"/>
    <w:rsid w:val="00951A30"/>
    <w:rsid w:val="00953491"/>
    <w:rsid w:val="00960948"/>
    <w:rsid w:val="00960E07"/>
    <w:rsid w:val="009616FC"/>
    <w:rsid w:val="00961CDD"/>
    <w:rsid w:val="00962BFE"/>
    <w:rsid w:val="009633C0"/>
    <w:rsid w:val="0096471F"/>
    <w:rsid w:val="009664D6"/>
    <w:rsid w:val="0097788E"/>
    <w:rsid w:val="00981E08"/>
    <w:rsid w:val="009831FB"/>
    <w:rsid w:val="0098320F"/>
    <w:rsid w:val="00985D5C"/>
    <w:rsid w:val="00993C39"/>
    <w:rsid w:val="0099464D"/>
    <w:rsid w:val="0099508E"/>
    <w:rsid w:val="009953E8"/>
    <w:rsid w:val="009A0829"/>
    <w:rsid w:val="009A19DD"/>
    <w:rsid w:val="009A322F"/>
    <w:rsid w:val="009A3C4B"/>
    <w:rsid w:val="009A4E41"/>
    <w:rsid w:val="009A5CCB"/>
    <w:rsid w:val="009A77B9"/>
    <w:rsid w:val="009B3630"/>
    <w:rsid w:val="009B61DB"/>
    <w:rsid w:val="009C051E"/>
    <w:rsid w:val="009C1350"/>
    <w:rsid w:val="009C2752"/>
    <w:rsid w:val="009C4D2A"/>
    <w:rsid w:val="009C5C9A"/>
    <w:rsid w:val="009C7DAF"/>
    <w:rsid w:val="009D1A2D"/>
    <w:rsid w:val="009D48FD"/>
    <w:rsid w:val="009D576D"/>
    <w:rsid w:val="009D5E80"/>
    <w:rsid w:val="009E1115"/>
    <w:rsid w:val="009E147C"/>
    <w:rsid w:val="009E317C"/>
    <w:rsid w:val="009E51F2"/>
    <w:rsid w:val="009E5471"/>
    <w:rsid w:val="009E56EF"/>
    <w:rsid w:val="009F0EC4"/>
    <w:rsid w:val="009F479B"/>
    <w:rsid w:val="009F6AB1"/>
    <w:rsid w:val="00A00B07"/>
    <w:rsid w:val="00A00B2B"/>
    <w:rsid w:val="00A014E6"/>
    <w:rsid w:val="00A04937"/>
    <w:rsid w:val="00A106B5"/>
    <w:rsid w:val="00A10C7F"/>
    <w:rsid w:val="00A11F87"/>
    <w:rsid w:val="00A155AC"/>
    <w:rsid w:val="00A16E17"/>
    <w:rsid w:val="00A309D0"/>
    <w:rsid w:val="00A33B36"/>
    <w:rsid w:val="00A34037"/>
    <w:rsid w:val="00A361F8"/>
    <w:rsid w:val="00A367E7"/>
    <w:rsid w:val="00A36AA6"/>
    <w:rsid w:val="00A41B71"/>
    <w:rsid w:val="00A420B0"/>
    <w:rsid w:val="00A426B6"/>
    <w:rsid w:val="00A453CD"/>
    <w:rsid w:val="00A462EE"/>
    <w:rsid w:val="00A51DAF"/>
    <w:rsid w:val="00A60BED"/>
    <w:rsid w:val="00A627CF"/>
    <w:rsid w:val="00A66A09"/>
    <w:rsid w:val="00A73674"/>
    <w:rsid w:val="00A73B60"/>
    <w:rsid w:val="00A81602"/>
    <w:rsid w:val="00A86168"/>
    <w:rsid w:val="00A91600"/>
    <w:rsid w:val="00A92A14"/>
    <w:rsid w:val="00A96166"/>
    <w:rsid w:val="00A96A66"/>
    <w:rsid w:val="00A976AF"/>
    <w:rsid w:val="00A97C83"/>
    <w:rsid w:val="00AA08AE"/>
    <w:rsid w:val="00AA2BB8"/>
    <w:rsid w:val="00AA4D91"/>
    <w:rsid w:val="00AA5DAD"/>
    <w:rsid w:val="00AB002A"/>
    <w:rsid w:val="00AB0B45"/>
    <w:rsid w:val="00AB10EC"/>
    <w:rsid w:val="00AB3DAD"/>
    <w:rsid w:val="00AB53C6"/>
    <w:rsid w:val="00AC2040"/>
    <w:rsid w:val="00AC2A48"/>
    <w:rsid w:val="00AC40E1"/>
    <w:rsid w:val="00AD6623"/>
    <w:rsid w:val="00AD6A33"/>
    <w:rsid w:val="00AE2267"/>
    <w:rsid w:val="00AE4CB0"/>
    <w:rsid w:val="00AE55BC"/>
    <w:rsid w:val="00AF0F19"/>
    <w:rsid w:val="00AF4263"/>
    <w:rsid w:val="00AF6ECB"/>
    <w:rsid w:val="00AF7863"/>
    <w:rsid w:val="00AF7FAC"/>
    <w:rsid w:val="00B03712"/>
    <w:rsid w:val="00B03EB0"/>
    <w:rsid w:val="00B07588"/>
    <w:rsid w:val="00B139BB"/>
    <w:rsid w:val="00B13C4D"/>
    <w:rsid w:val="00B14D30"/>
    <w:rsid w:val="00B20B51"/>
    <w:rsid w:val="00B215BA"/>
    <w:rsid w:val="00B23C38"/>
    <w:rsid w:val="00B2565B"/>
    <w:rsid w:val="00B27422"/>
    <w:rsid w:val="00B428B5"/>
    <w:rsid w:val="00B42E30"/>
    <w:rsid w:val="00B46542"/>
    <w:rsid w:val="00B5220B"/>
    <w:rsid w:val="00B5234A"/>
    <w:rsid w:val="00B57057"/>
    <w:rsid w:val="00B578C7"/>
    <w:rsid w:val="00B617A1"/>
    <w:rsid w:val="00B635E3"/>
    <w:rsid w:val="00B6531F"/>
    <w:rsid w:val="00B70398"/>
    <w:rsid w:val="00B743E5"/>
    <w:rsid w:val="00B74A6A"/>
    <w:rsid w:val="00B75635"/>
    <w:rsid w:val="00B75B2D"/>
    <w:rsid w:val="00B76053"/>
    <w:rsid w:val="00B809A2"/>
    <w:rsid w:val="00B82C69"/>
    <w:rsid w:val="00B866AF"/>
    <w:rsid w:val="00B86CCE"/>
    <w:rsid w:val="00B91847"/>
    <w:rsid w:val="00B92ED7"/>
    <w:rsid w:val="00B94391"/>
    <w:rsid w:val="00B94719"/>
    <w:rsid w:val="00B954CE"/>
    <w:rsid w:val="00B95865"/>
    <w:rsid w:val="00B9686D"/>
    <w:rsid w:val="00BA1C8D"/>
    <w:rsid w:val="00BA6B95"/>
    <w:rsid w:val="00BB02C9"/>
    <w:rsid w:val="00BB210D"/>
    <w:rsid w:val="00BB4DFB"/>
    <w:rsid w:val="00BB6167"/>
    <w:rsid w:val="00BC3AEF"/>
    <w:rsid w:val="00BC3EAB"/>
    <w:rsid w:val="00BD0B0B"/>
    <w:rsid w:val="00BD101D"/>
    <w:rsid w:val="00BD15B8"/>
    <w:rsid w:val="00BD640E"/>
    <w:rsid w:val="00BD7BED"/>
    <w:rsid w:val="00BE055F"/>
    <w:rsid w:val="00BE0A3A"/>
    <w:rsid w:val="00BE1AF2"/>
    <w:rsid w:val="00BE6A81"/>
    <w:rsid w:val="00BE7711"/>
    <w:rsid w:val="00BF0F6F"/>
    <w:rsid w:val="00BF29E5"/>
    <w:rsid w:val="00BF381C"/>
    <w:rsid w:val="00BF55A9"/>
    <w:rsid w:val="00C00873"/>
    <w:rsid w:val="00C061E8"/>
    <w:rsid w:val="00C067D0"/>
    <w:rsid w:val="00C07E04"/>
    <w:rsid w:val="00C100D0"/>
    <w:rsid w:val="00C13491"/>
    <w:rsid w:val="00C202CB"/>
    <w:rsid w:val="00C22C40"/>
    <w:rsid w:val="00C242A6"/>
    <w:rsid w:val="00C24995"/>
    <w:rsid w:val="00C31DAF"/>
    <w:rsid w:val="00C35933"/>
    <w:rsid w:val="00C3712B"/>
    <w:rsid w:val="00C41F44"/>
    <w:rsid w:val="00C42C44"/>
    <w:rsid w:val="00C45AC7"/>
    <w:rsid w:val="00C470CC"/>
    <w:rsid w:val="00C52A89"/>
    <w:rsid w:val="00C53D2F"/>
    <w:rsid w:val="00C5491A"/>
    <w:rsid w:val="00C55AA1"/>
    <w:rsid w:val="00C61081"/>
    <w:rsid w:val="00C63189"/>
    <w:rsid w:val="00C63953"/>
    <w:rsid w:val="00C66F44"/>
    <w:rsid w:val="00C67ECC"/>
    <w:rsid w:val="00C700FE"/>
    <w:rsid w:val="00C725D4"/>
    <w:rsid w:val="00C73342"/>
    <w:rsid w:val="00C75725"/>
    <w:rsid w:val="00C76EDE"/>
    <w:rsid w:val="00C77817"/>
    <w:rsid w:val="00C77C4D"/>
    <w:rsid w:val="00C803A6"/>
    <w:rsid w:val="00C838F2"/>
    <w:rsid w:val="00C83E7D"/>
    <w:rsid w:val="00C86657"/>
    <w:rsid w:val="00C866A5"/>
    <w:rsid w:val="00C877CE"/>
    <w:rsid w:val="00C91BAC"/>
    <w:rsid w:val="00C92667"/>
    <w:rsid w:val="00C93D61"/>
    <w:rsid w:val="00C95D9F"/>
    <w:rsid w:val="00C97947"/>
    <w:rsid w:val="00CA2F02"/>
    <w:rsid w:val="00CA5F4F"/>
    <w:rsid w:val="00CB481C"/>
    <w:rsid w:val="00CB67F1"/>
    <w:rsid w:val="00CB70FE"/>
    <w:rsid w:val="00CC07F4"/>
    <w:rsid w:val="00CC21D8"/>
    <w:rsid w:val="00CC3E1D"/>
    <w:rsid w:val="00CC504A"/>
    <w:rsid w:val="00CC6BF1"/>
    <w:rsid w:val="00CC7824"/>
    <w:rsid w:val="00CE0780"/>
    <w:rsid w:val="00CE0844"/>
    <w:rsid w:val="00CE3582"/>
    <w:rsid w:val="00CE3C8E"/>
    <w:rsid w:val="00CE51D2"/>
    <w:rsid w:val="00CE61F5"/>
    <w:rsid w:val="00CF15E8"/>
    <w:rsid w:val="00CF3B44"/>
    <w:rsid w:val="00CF3D0C"/>
    <w:rsid w:val="00CF3F40"/>
    <w:rsid w:val="00CF4052"/>
    <w:rsid w:val="00CF49AA"/>
    <w:rsid w:val="00CF6ECB"/>
    <w:rsid w:val="00CF75DC"/>
    <w:rsid w:val="00D00E76"/>
    <w:rsid w:val="00D05E80"/>
    <w:rsid w:val="00D102C1"/>
    <w:rsid w:val="00D106AA"/>
    <w:rsid w:val="00D1442D"/>
    <w:rsid w:val="00D167AE"/>
    <w:rsid w:val="00D16FCF"/>
    <w:rsid w:val="00D17493"/>
    <w:rsid w:val="00D17EA8"/>
    <w:rsid w:val="00D22569"/>
    <w:rsid w:val="00D243BB"/>
    <w:rsid w:val="00D258DD"/>
    <w:rsid w:val="00D27C03"/>
    <w:rsid w:val="00D306AC"/>
    <w:rsid w:val="00D33436"/>
    <w:rsid w:val="00D3694A"/>
    <w:rsid w:val="00D36DE9"/>
    <w:rsid w:val="00D408F4"/>
    <w:rsid w:val="00D40F79"/>
    <w:rsid w:val="00D40FC3"/>
    <w:rsid w:val="00D42B8D"/>
    <w:rsid w:val="00D444D8"/>
    <w:rsid w:val="00D44DDF"/>
    <w:rsid w:val="00D51F1B"/>
    <w:rsid w:val="00D5225A"/>
    <w:rsid w:val="00D53019"/>
    <w:rsid w:val="00D53951"/>
    <w:rsid w:val="00D56904"/>
    <w:rsid w:val="00D57C6E"/>
    <w:rsid w:val="00D62C00"/>
    <w:rsid w:val="00D65311"/>
    <w:rsid w:val="00D70EDA"/>
    <w:rsid w:val="00D74734"/>
    <w:rsid w:val="00D843F1"/>
    <w:rsid w:val="00D921EF"/>
    <w:rsid w:val="00D92440"/>
    <w:rsid w:val="00D927BD"/>
    <w:rsid w:val="00D92AF3"/>
    <w:rsid w:val="00D95A4A"/>
    <w:rsid w:val="00D97C31"/>
    <w:rsid w:val="00DA0072"/>
    <w:rsid w:val="00DA021E"/>
    <w:rsid w:val="00DA2306"/>
    <w:rsid w:val="00DA47E3"/>
    <w:rsid w:val="00DA78EA"/>
    <w:rsid w:val="00DA798D"/>
    <w:rsid w:val="00DB172F"/>
    <w:rsid w:val="00DB1DD1"/>
    <w:rsid w:val="00DB3AB7"/>
    <w:rsid w:val="00DB73AE"/>
    <w:rsid w:val="00DC1C70"/>
    <w:rsid w:val="00DC3AD9"/>
    <w:rsid w:val="00DC5B54"/>
    <w:rsid w:val="00DC6C18"/>
    <w:rsid w:val="00DD7781"/>
    <w:rsid w:val="00DE061C"/>
    <w:rsid w:val="00DF196C"/>
    <w:rsid w:val="00DF7892"/>
    <w:rsid w:val="00E03357"/>
    <w:rsid w:val="00E03841"/>
    <w:rsid w:val="00E043EC"/>
    <w:rsid w:val="00E1096B"/>
    <w:rsid w:val="00E122B1"/>
    <w:rsid w:val="00E13DEF"/>
    <w:rsid w:val="00E2069D"/>
    <w:rsid w:val="00E21DD1"/>
    <w:rsid w:val="00E24E8C"/>
    <w:rsid w:val="00E25E6E"/>
    <w:rsid w:val="00E274F9"/>
    <w:rsid w:val="00E3260A"/>
    <w:rsid w:val="00E36A11"/>
    <w:rsid w:val="00E37E0D"/>
    <w:rsid w:val="00E44093"/>
    <w:rsid w:val="00E44C06"/>
    <w:rsid w:val="00E4713A"/>
    <w:rsid w:val="00E51B1F"/>
    <w:rsid w:val="00E57452"/>
    <w:rsid w:val="00E57FDD"/>
    <w:rsid w:val="00E60BF2"/>
    <w:rsid w:val="00E63250"/>
    <w:rsid w:val="00E63C33"/>
    <w:rsid w:val="00E65A27"/>
    <w:rsid w:val="00E65D96"/>
    <w:rsid w:val="00E66F00"/>
    <w:rsid w:val="00E670E1"/>
    <w:rsid w:val="00E71F5C"/>
    <w:rsid w:val="00E725E2"/>
    <w:rsid w:val="00E746B7"/>
    <w:rsid w:val="00E74C40"/>
    <w:rsid w:val="00E758A3"/>
    <w:rsid w:val="00E76F0E"/>
    <w:rsid w:val="00E7720A"/>
    <w:rsid w:val="00E80C29"/>
    <w:rsid w:val="00E87167"/>
    <w:rsid w:val="00E937BE"/>
    <w:rsid w:val="00E944F9"/>
    <w:rsid w:val="00E95B9D"/>
    <w:rsid w:val="00E96909"/>
    <w:rsid w:val="00EA2D12"/>
    <w:rsid w:val="00EA3129"/>
    <w:rsid w:val="00EA3C01"/>
    <w:rsid w:val="00EA6146"/>
    <w:rsid w:val="00EA6F1F"/>
    <w:rsid w:val="00EA7BDE"/>
    <w:rsid w:val="00EB1701"/>
    <w:rsid w:val="00EB30EC"/>
    <w:rsid w:val="00EB4523"/>
    <w:rsid w:val="00EB59AA"/>
    <w:rsid w:val="00EB5CEA"/>
    <w:rsid w:val="00EC254A"/>
    <w:rsid w:val="00EC65D1"/>
    <w:rsid w:val="00ED0804"/>
    <w:rsid w:val="00ED088C"/>
    <w:rsid w:val="00ED1B30"/>
    <w:rsid w:val="00ED3382"/>
    <w:rsid w:val="00ED5125"/>
    <w:rsid w:val="00ED60FD"/>
    <w:rsid w:val="00ED7FE3"/>
    <w:rsid w:val="00EE0CEA"/>
    <w:rsid w:val="00EE15E1"/>
    <w:rsid w:val="00EE17B4"/>
    <w:rsid w:val="00EE335F"/>
    <w:rsid w:val="00EE3E85"/>
    <w:rsid w:val="00EE4CEE"/>
    <w:rsid w:val="00EE56A2"/>
    <w:rsid w:val="00EF3082"/>
    <w:rsid w:val="00EF33DA"/>
    <w:rsid w:val="00EF49C2"/>
    <w:rsid w:val="00EF4F37"/>
    <w:rsid w:val="00EF5657"/>
    <w:rsid w:val="00F0369D"/>
    <w:rsid w:val="00F151E5"/>
    <w:rsid w:val="00F236A6"/>
    <w:rsid w:val="00F264BF"/>
    <w:rsid w:val="00F30A48"/>
    <w:rsid w:val="00F32541"/>
    <w:rsid w:val="00F33AF7"/>
    <w:rsid w:val="00F3442D"/>
    <w:rsid w:val="00F37145"/>
    <w:rsid w:val="00F4034E"/>
    <w:rsid w:val="00F411C3"/>
    <w:rsid w:val="00F41768"/>
    <w:rsid w:val="00F4296E"/>
    <w:rsid w:val="00F45907"/>
    <w:rsid w:val="00F45A7E"/>
    <w:rsid w:val="00F47A0F"/>
    <w:rsid w:val="00F47B52"/>
    <w:rsid w:val="00F51A54"/>
    <w:rsid w:val="00F523BF"/>
    <w:rsid w:val="00F5338F"/>
    <w:rsid w:val="00F55435"/>
    <w:rsid w:val="00F55A48"/>
    <w:rsid w:val="00F562F9"/>
    <w:rsid w:val="00F60675"/>
    <w:rsid w:val="00F60C37"/>
    <w:rsid w:val="00F60E59"/>
    <w:rsid w:val="00F6612B"/>
    <w:rsid w:val="00F669BD"/>
    <w:rsid w:val="00F712B5"/>
    <w:rsid w:val="00F740EA"/>
    <w:rsid w:val="00F74975"/>
    <w:rsid w:val="00F7518A"/>
    <w:rsid w:val="00F77C18"/>
    <w:rsid w:val="00F80843"/>
    <w:rsid w:val="00F83106"/>
    <w:rsid w:val="00F84CD3"/>
    <w:rsid w:val="00F877DC"/>
    <w:rsid w:val="00F90F85"/>
    <w:rsid w:val="00F91674"/>
    <w:rsid w:val="00F92343"/>
    <w:rsid w:val="00F93641"/>
    <w:rsid w:val="00F97255"/>
    <w:rsid w:val="00FA3606"/>
    <w:rsid w:val="00FA386E"/>
    <w:rsid w:val="00FA500D"/>
    <w:rsid w:val="00FA751E"/>
    <w:rsid w:val="00FA7FA2"/>
    <w:rsid w:val="00FB2E91"/>
    <w:rsid w:val="00FB328C"/>
    <w:rsid w:val="00FB340F"/>
    <w:rsid w:val="00FB4B41"/>
    <w:rsid w:val="00FB4C85"/>
    <w:rsid w:val="00FB5B8D"/>
    <w:rsid w:val="00FB6895"/>
    <w:rsid w:val="00FB6903"/>
    <w:rsid w:val="00FB6D5B"/>
    <w:rsid w:val="00FC3840"/>
    <w:rsid w:val="00FC7CE6"/>
    <w:rsid w:val="00FD0293"/>
    <w:rsid w:val="00FD1824"/>
    <w:rsid w:val="00FD255A"/>
    <w:rsid w:val="00FD37A1"/>
    <w:rsid w:val="00FD6678"/>
    <w:rsid w:val="00FE17E5"/>
    <w:rsid w:val="00FE3ACE"/>
    <w:rsid w:val="00FE5B10"/>
    <w:rsid w:val="00FF2E0E"/>
    <w:rsid w:val="00FF596D"/>
    <w:rsid w:val="0121910B"/>
    <w:rsid w:val="018F1BED"/>
    <w:rsid w:val="01FF0419"/>
    <w:rsid w:val="021046E3"/>
    <w:rsid w:val="040A0287"/>
    <w:rsid w:val="04CA5C3F"/>
    <w:rsid w:val="04F56271"/>
    <w:rsid w:val="051BF54B"/>
    <w:rsid w:val="0573D5AD"/>
    <w:rsid w:val="068121B7"/>
    <w:rsid w:val="0686F1CD"/>
    <w:rsid w:val="06AC7B2B"/>
    <w:rsid w:val="072E946F"/>
    <w:rsid w:val="0872056F"/>
    <w:rsid w:val="09941A39"/>
    <w:rsid w:val="09C322CB"/>
    <w:rsid w:val="0B466744"/>
    <w:rsid w:val="0B4A8A87"/>
    <w:rsid w:val="0BB1662D"/>
    <w:rsid w:val="0C5C57EC"/>
    <w:rsid w:val="0CA50D67"/>
    <w:rsid w:val="0D3156F1"/>
    <w:rsid w:val="0ECF8435"/>
    <w:rsid w:val="0EEFA802"/>
    <w:rsid w:val="0F70ED27"/>
    <w:rsid w:val="1095A571"/>
    <w:rsid w:val="10BC0D70"/>
    <w:rsid w:val="1182FA8F"/>
    <w:rsid w:val="130AFD9B"/>
    <w:rsid w:val="13EE72C4"/>
    <w:rsid w:val="143DD9A6"/>
    <w:rsid w:val="149E8C0C"/>
    <w:rsid w:val="173668B4"/>
    <w:rsid w:val="17B14B84"/>
    <w:rsid w:val="1820F2FA"/>
    <w:rsid w:val="188945E0"/>
    <w:rsid w:val="18B0D977"/>
    <w:rsid w:val="18E654BB"/>
    <w:rsid w:val="197CDACC"/>
    <w:rsid w:val="199D0B7B"/>
    <w:rsid w:val="1A0B5A4A"/>
    <w:rsid w:val="1A9C1FE0"/>
    <w:rsid w:val="1AB00579"/>
    <w:rsid w:val="1BDB0CA7"/>
    <w:rsid w:val="1CF0359F"/>
    <w:rsid w:val="1E1B194F"/>
    <w:rsid w:val="1E58B895"/>
    <w:rsid w:val="1E6253EF"/>
    <w:rsid w:val="1E6D8549"/>
    <w:rsid w:val="1EBEE5EC"/>
    <w:rsid w:val="1F9AE90A"/>
    <w:rsid w:val="1FD63F1D"/>
    <w:rsid w:val="20069C02"/>
    <w:rsid w:val="20CA2DE7"/>
    <w:rsid w:val="212A5284"/>
    <w:rsid w:val="2159DFAA"/>
    <w:rsid w:val="21F2FC25"/>
    <w:rsid w:val="222BE362"/>
    <w:rsid w:val="222DEFCB"/>
    <w:rsid w:val="22573881"/>
    <w:rsid w:val="232CA522"/>
    <w:rsid w:val="243E811C"/>
    <w:rsid w:val="2476FBC6"/>
    <w:rsid w:val="24CB2925"/>
    <w:rsid w:val="25223E67"/>
    <w:rsid w:val="25368AB3"/>
    <w:rsid w:val="25A55CB4"/>
    <w:rsid w:val="2670576F"/>
    <w:rsid w:val="26E28282"/>
    <w:rsid w:val="289F7F45"/>
    <w:rsid w:val="28AAB272"/>
    <w:rsid w:val="2920A74D"/>
    <w:rsid w:val="29E544AE"/>
    <w:rsid w:val="2A60EC2C"/>
    <w:rsid w:val="2A866BEE"/>
    <w:rsid w:val="2B80BDFD"/>
    <w:rsid w:val="2DA0D3F8"/>
    <w:rsid w:val="2DD901B0"/>
    <w:rsid w:val="2EF995E5"/>
    <w:rsid w:val="2F5A707B"/>
    <w:rsid w:val="2F69C911"/>
    <w:rsid w:val="2FDCCF18"/>
    <w:rsid w:val="303F704F"/>
    <w:rsid w:val="3040EDA2"/>
    <w:rsid w:val="309A8772"/>
    <w:rsid w:val="30F78BEC"/>
    <w:rsid w:val="310A84E9"/>
    <w:rsid w:val="317BA4D4"/>
    <w:rsid w:val="318F0C48"/>
    <w:rsid w:val="319E3870"/>
    <w:rsid w:val="31A4F78D"/>
    <w:rsid w:val="32915EB9"/>
    <w:rsid w:val="32A51A45"/>
    <w:rsid w:val="32C99118"/>
    <w:rsid w:val="341B6490"/>
    <w:rsid w:val="34E8FD03"/>
    <w:rsid w:val="353FA371"/>
    <w:rsid w:val="3545FFA0"/>
    <w:rsid w:val="3574B152"/>
    <w:rsid w:val="3598B744"/>
    <w:rsid w:val="364F6C14"/>
    <w:rsid w:val="365B3048"/>
    <w:rsid w:val="370A3EA0"/>
    <w:rsid w:val="387BBE99"/>
    <w:rsid w:val="39570E2C"/>
    <w:rsid w:val="3A832A93"/>
    <w:rsid w:val="3A85DF4E"/>
    <w:rsid w:val="3AA1BEC4"/>
    <w:rsid w:val="3B279F84"/>
    <w:rsid w:val="3B2E5022"/>
    <w:rsid w:val="3CEAC248"/>
    <w:rsid w:val="3D14400A"/>
    <w:rsid w:val="3D2C3C87"/>
    <w:rsid w:val="3DEFCF06"/>
    <w:rsid w:val="3E400244"/>
    <w:rsid w:val="3E544F5E"/>
    <w:rsid w:val="3F08C238"/>
    <w:rsid w:val="406BA48B"/>
    <w:rsid w:val="41033A4C"/>
    <w:rsid w:val="41EC36EA"/>
    <w:rsid w:val="425D58C7"/>
    <w:rsid w:val="42BC698E"/>
    <w:rsid w:val="42EBF92F"/>
    <w:rsid w:val="439D1D75"/>
    <w:rsid w:val="43F908BB"/>
    <w:rsid w:val="44CBB981"/>
    <w:rsid w:val="452F5F14"/>
    <w:rsid w:val="45531401"/>
    <w:rsid w:val="45547529"/>
    <w:rsid w:val="45AECF7D"/>
    <w:rsid w:val="463AC59C"/>
    <w:rsid w:val="46F71BB5"/>
    <w:rsid w:val="47306713"/>
    <w:rsid w:val="47FB9028"/>
    <w:rsid w:val="49260D29"/>
    <w:rsid w:val="4983F4A0"/>
    <w:rsid w:val="49DDE24C"/>
    <w:rsid w:val="4A23D276"/>
    <w:rsid w:val="4A668C9D"/>
    <w:rsid w:val="4B340377"/>
    <w:rsid w:val="4C296823"/>
    <w:rsid w:val="4C2C2E56"/>
    <w:rsid w:val="4C88D1D2"/>
    <w:rsid w:val="4D9FE924"/>
    <w:rsid w:val="4E02D6D7"/>
    <w:rsid w:val="4E8A964E"/>
    <w:rsid w:val="4EE0CCCF"/>
    <w:rsid w:val="501C1944"/>
    <w:rsid w:val="5070EF83"/>
    <w:rsid w:val="50C97179"/>
    <w:rsid w:val="51B71283"/>
    <w:rsid w:val="5211DD66"/>
    <w:rsid w:val="52DF8455"/>
    <w:rsid w:val="52F2FDB3"/>
    <w:rsid w:val="53A1C783"/>
    <w:rsid w:val="54162642"/>
    <w:rsid w:val="54F60297"/>
    <w:rsid w:val="55141A46"/>
    <w:rsid w:val="55B4958A"/>
    <w:rsid w:val="55EB7263"/>
    <w:rsid w:val="55F0555C"/>
    <w:rsid w:val="5652E094"/>
    <w:rsid w:val="56A21D6E"/>
    <w:rsid w:val="5822390D"/>
    <w:rsid w:val="590DB9B6"/>
    <w:rsid w:val="5915114A"/>
    <w:rsid w:val="595CF14F"/>
    <w:rsid w:val="5963279F"/>
    <w:rsid w:val="599998F0"/>
    <w:rsid w:val="59BCB21B"/>
    <w:rsid w:val="59C7829F"/>
    <w:rsid w:val="5AEC732B"/>
    <w:rsid w:val="5BCE9AA6"/>
    <w:rsid w:val="5DEC5DE9"/>
    <w:rsid w:val="5EB3D248"/>
    <w:rsid w:val="5F26ED41"/>
    <w:rsid w:val="5F388E03"/>
    <w:rsid w:val="60B352F3"/>
    <w:rsid w:val="610B6CA2"/>
    <w:rsid w:val="615011F8"/>
    <w:rsid w:val="625C9D05"/>
    <w:rsid w:val="628F404C"/>
    <w:rsid w:val="6305F1D7"/>
    <w:rsid w:val="6367F997"/>
    <w:rsid w:val="63811414"/>
    <w:rsid w:val="63E3CB3F"/>
    <w:rsid w:val="63EF7206"/>
    <w:rsid w:val="643C8552"/>
    <w:rsid w:val="65B5030E"/>
    <w:rsid w:val="667CCFF5"/>
    <w:rsid w:val="673FA0D4"/>
    <w:rsid w:val="67FBF86E"/>
    <w:rsid w:val="681CF5B0"/>
    <w:rsid w:val="68AA237A"/>
    <w:rsid w:val="68BD30E9"/>
    <w:rsid w:val="68EA37D6"/>
    <w:rsid w:val="696D3323"/>
    <w:rsid w:val="69900276"/>
    <w:rsid w:val="69C869F6"/>
    <w:rsid w:val="69DEB536"/>
    <w:rsid w:val="6ABBE299"/>
    <w:rsid w:val="6B4BDC2F"/>
    <w:rsid w:val="6B581D46"/>
    <w:rsid w:val="6B7318E5"/>
    <w:rsid w:val="6B79B058"/>
    <w:rsid w:val="6BA5B2CD"/>
    <w:rsid w:val="6BA6EF95"/>
    <w:rsid w:val="6BADC83E"/>
    <w:rsid w:val="6BB1D5CF"/>
    <w:rsid w:val="6BEA6E7A"/>
    <w:rsid w:val="6C95462D"/>
    <w:rsid w:val="6CB90E79"/>
    <w:rsid w:val="6CBCCBD1"/>
    <w:rsid w:val="6E674708"/>
    <w:rsid w:val="6E762677"/>
    <w:rsid w:val="6F5FE4FD"/>
    <w:rsid w:val="6F70AB35"/>
    <w:rsid w:val="6F8EA1B5"/>
    <w:rsid w:val="6FB1C7F8"/>
    <w:rsid w:val="6FFA845A"/>
    <w:rsid w:val="70160087"/>
    <w:rsid w:val="707C67CE"/>
    <w:rsid w:val="71822502"/>
    <w:rsid w:val="71A9F7F5"/>
    <w:rsid w:val="71F2CE52"/>
    <w:rsid w:val="720D86FA"/>
    <w:rsid w:val="7349DC74"/>
    <w:rsid w:val="738387BE"/>
    <w:rsid w:val="73AC185D"/>
    <w:rsid w:val="73CFD000"/>
    <w:rsid w:val="73E1B350"/>
    <w:rsid w:val="73ECA009"/>
    <w:rsid w:val="75A512B8"/>
    <w:rsid w:val="760DCEAC"/>
    <w:rsid w:val="76937EA9"/>
    <w:rsid w:val="76DFB2EC"/>
    <w:rsid w:val="779D962C"/>
    <w:rsid w:val="77DAF114"/>
    <w:rsid w:val="77F64F2D"/>
    <w:rsid w:val="785F4E16"/>
    <w:rsid w:val="78A280B5"/>
    <w:rsid w:val="78F5F88F"/>
    <w:rsid w:val="791250AB"/>
    <w:rsid w:val="799E5366"/>
    <w:rsid w:val="79E13D3D"/>
    <w:rsid w:val="79F5F861"/>
    <w:rsid w:val="7A331B76"/>
    <w:rsid w:val="7AD989F1"/>
    <w:rsid w:val="7B8DA360"/>
    <w:rsid w:val="7B9981D7"/>
    <w:rsid w:val="7C78167A"/>
    <w:rsid w:val="7C7BFDD8"/>
    <w:rsid w:val="7C8C43A8"/>
    <w:rsid w:val="7C8F8600"/>
    <w:rsid w:val="7D7811C4"/>
    <w:rsid w:val="7DA9E464"/>
    <w:rsid w:val="7DF7351E"/>
    <w:rsid w:val="7F05CA5D"/>
    <w:rsid w:val="7F0E8B92"/>
    <w:rsid w:val="7F4A5B77"/>
    <w:rsid w:val="7FD7C3D1"/>
    <w:rsid w:val="7FE6183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B9C5"/>
  <w15:chartTrackingRefBased/>
  <w15:docId w15:val="{B8C195CB-A7E7-498B-B417-D7588CF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54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54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540B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540B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0540B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540B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40B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40B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40B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40B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540B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540B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540B9"/>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0540B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540B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540B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540B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540B9"/>
    <w:rPr>
      <w:rFonts w:eastAsiaTheme="majorEastAsia" w:cstheme="majorBidi"/>
      <w:color w:val="272727" w:themeColor="text1" w:themeTint="D8"/>
    </w:rPr>
  </w:style>
  <w:style w:type="paragraph" w:styleId="Titre">
    <w:name w:val="Title"/>
    <w:basedOn w:val="Normal"/>
    <w:next w:val="Normal"/>
    <w:link w:val="TitreCar"/>
    <w:uiPriority w:val="10"/>
    <w:qFormat/>
    <w:rsid w:val="00054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40B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40B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40B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540B9"/>
    <w:pPr>
      <w:spacing w:before="160"/>
      <w:jc w:val="center"/>
    </w:pPr>
    <w:rPr>
      <w:i/>
      <w:iCs/>
      <w:color w:val="404040" w:themeColor="text1" w:themeTint="BF"/>
    </w:rPr>
  </w:style>
  <w:style w:type="character" w:customStyle="1" w:styleId="CitationCar">
    <w:name w:val="Citation Car"/>
    <w:basedOn w:val="Policepardfaut"/>
    <w:link w:val="Citation"/>
    <w:uiPriority w:val="29"/>
    <w:rsid w:val="000540B9"/>
    <w:rPr>
      <w:i/>
      <w:iCs/>
      <w:color w:val="404040" w:themeColor="text1" w:themeTint="BF"/>
    </w:rPr>
  </w:style>
  <w:style w:type="paragraph" w:styleId="Paragraphedeliste">
    <w:name w:val="List Paragraph"/>
    <w:basedOn w:val="Normal"/>
    <w:uiPriority w:val="34"/>
    <w:qFormat/>
    <w:rsid w:val="000540B9"/>
    <w:pPr>
      <w:ind w:left="720"/>
      <w:contextualSpacing/>
    </w:pPr>
  </w:style>
  <w:style w:type="character" w:styleId="Accentuationintense">
    <w:name w:val="Intense Emphasis"/>
    <w:basedOn w:val="Policepardfaut"/>
    <w:uiPriority w:val="21"/>
    <w:qFormat/>
    <w:rsid w:val="000540B9"/>
    <w:rPr>
      <w:i/>
      <w:iCs/>
      <w:color w:val="0F4761" w:themeColor="accent1" w:themeShade="BF"/>
    </w:rPr>
  </w:style>
  <w:style w:type="paragraph" w:styleId="Citationintense">
    <w:name w:val="Intense Quote"/>
    <w:basedOn w:val="Normal"/>
    <w:next w:val="Normal"/>
    <w:link w:val="CitationintenseCar"/>
    <w:uiPriority w:val="30"/>
    <w:qFormat/>
    <w:rsid w:val="00054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40B9"/>
    <w:rPr>
      <w:i/>
      <w:iCs/>
      <w:color w:val="0F4761" w:themeColor="accent1" w:themeShade="BF"/>
    </w:rPr>
  </w:style>
  <w:style w:type="character" w:styleId="Rfrenceintense">
    <w:name w:val="Intense Reference"/>
    <w:basedOn w:val="Policepardfaut"/>
    <w:uiPriority w:val="32"/>
    <w:qFormat/>
    <w:rsid w:val="000540B9"/>
    <w:rPr>
      <w:b/>
      <w:bCs/>
      <w:smallCaps/>
      <w:color w:val="0F4761" w:themeColor="accent1" w:themeShade="BF"/>
      <w:spacing w:val="5"/>
    </w:rPr>
  </w:style>
  <w:style w:type="paragraph" w:styleId="NormalWeb">
    <w:name w:val="Normal (Web)"/>
    <w:uiPriority w:val="99"/>
    <w:rsid w:val="005B3609"/>
    <w:pPr>
      <w:spacing w:beforeAutospacing="1" w:after="0" w:afterAutospacing="1" w:line="240" w:lineRule="auto"/>
    </w:pPr>
    <w:rPr>
      <w:rFonts w:ascii="Times New Roman" w:eastAsia="SimSun" w:hAnsi="Times New Roman" w:cs="Times New Roman"/>
      <w:kern w:val="0"/>
      <w:lang w:val="en-US" w:eastAsia="zh-CN"/>
      <w14:ligatures w14:val="none"/>
    </w:rPr>
  </w:style>
  <w:style w:type="table" w:styleId="Grilledutableau">
    <w:name w:val="Table Grid"/>
    <w:basedOn w:val="TableauNormal"/>
    <w:uiPriority w:val="39"/>
    <w:rsid w:val="005B3609"/>
    <w:pPr>
      <w:spacing w:after="0" w:line="240" w:lineRule="auto"/>
    </w:pPr>
    <w:rPr>
      <w:kern w:val="0"/>
      <w:lang w:val="fr-C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character" w:styleId="Hyperlien">
    <w:name w:val="Hyperlink"/>
    <w:basedOn w:val="Policepardfaut"/>
    <w:uiPriority w:val="99"/>
    <w:unhideWhenUsed/>
    <w:rsid w:val="00406E1D"/>
    <w:rPr>
      <w:color w:val="467886" w:themeColor="hyperlink"/>
      <w:u w:val="single"/>
    </w:rPr>
  </w:style>
  <w:style w:type="character" w:styleId="Mentionnonrsolue">
    <w:name w:val="Unresolved Mention"/>
    <w:basedOn w:val="Policepardfaut"/>
    <w:uiPriority w:val="99"/>
    <w:semiHidden/>
    <w:unhideWhenUsed/>
    <w:rsid w:val="00406E1D"/>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C97947"/>
    <w:rPr>
      <w:b/>
      <w:bCs/>
    </w:rPr>
  </w:style>
  <w:style w:type="character" w:customStyle="1" w:styleId="ObjetducommentaireCar">
    <w:name w:val="Objet du commentaire Car"/>
    <w:basedOn w:val="CommentaireCar"/>
    <w:link w:val="Objetducommentaire"/>
    <w:uiPriority w:val="99"/>
    <w:semiHidden/>
    <w:rsid w:val="00C97947"/>
    <w:rPr>
      <w:b/>
      <w:bCs/>
      <w:sz w:val="20"/>
      <w:szCs w:val="20"/>
    </w:rPr>
  </w:style>
  <w:style w:type="paragraph" w:styleId="En-tte">
    <w:name w:val="header"/>
    <w:basedOn w:val="Normal"/>
    <w:link w:val="En-tteCar"/>
    <w:uiPriority w:val="99"/>
    <w:unhideWhenUsed/>
    <w:rsid w:val="00367568"/>
    <w:pPr>
      <w:tabs>
        <w:tab w:val="center" w:pos="4680"/>
        <w:tab w:val="right" w:pos="9360"/>
      </w:tabs>
      <w:spacing w:after="0" w:line="240" w:lineRule="auto"/>
    </w:pPr>
  </w:style>
  <w:style w:type="character" w:customStyle="1" w:styleId="En-tteCar">
    <w:name w:val="En-tête Car"/>
    <w:basedOn w:val="Policepardfaut"/>
    <w:link w:val="En-tte"/>
    <w:uiPriority w:val="99"/>
    <w:rsid w:val="00367568"/>
  </w:style>
  <w:style w:type="paragraph" w:styleId="Pieddepage">
    <w:name w:val="footer"/>
    <w:basedOn w:val="Normal"/>
    <w:link w:val="PieddepageCar"/>
    <w:uiPriority w:val="99"/>
    <w:unhideWhenUsed/>
    <w:rsid w:val="0036756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67568"/>
  </w:style>
  <w:style w:type="character" w:styleId="Mention">
    <w:name w:val="Mention"/>
    <w:basedOn w:val="Policepardfaut"/>
    <w:uiPriority w:val="99"/>
    <w:unhideWhenUsed/>
    <w:rsid w:val="0051042F"/>
    <w:rPr>
      <w:color w:val="2B579A"/>
      <w:shd w:val="clear" w:color="auto" w:fill="E1DFDD"/>
    </w:rPr>
  </w:style>
  <w:style w:type="character" w:styleId="Lienvisit">
    <w:name w:val="FollowedHyperlink"/>
    <w:basedOn w:val="Policepardfaut"/>
    <w:uiPriority w:val="99"/>
    <w:semiHidden/>
    <w:unhideWhenUsed/>
    <w:rsid w:val="00744999"/>
    <w:rPr>
      <w:color w:val="96607D" w:themeColor="followedHyperlink"/>
      <w:u w:val="single"/>
    </w:rPr>
  </w:style>
  <w:style w:type="paragraph" w:styleId="Notedebasdepage">
    <w:name w:val="footnote text"/>
    <w:basedOn w:val="Normal"/>
    <w:link w:val="NotedebasdepageCar"/>
    <w:uiPriority w:val="99"/>
    <w:semiHidden/>
    <w:unhideWhenUsed/>
    <w:rsid w:val="00E71F5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71F5C"/>
    <w:rPr>
      <w:sz w:val="20"/>
      <w:szCs w:val="20"/>
    </w:rPr>
  </w:style>
  <w:style w:type="character" w:styleId="Appelnotedebasdep">
    <w:name w:val="footnote reference"/>
    <w:basedOn w:val="Policepardfaut"/>
    <w:uiPriority w:val="99"/>
    <w:semiHidden/>
    <w:unhideWhenUsed/>
    <w:rsid w:val="00E71F5C"/>
    <w:rPr>
      <w:vertAlign w:val="superscript"/>
    </w:rPr>
  </w:style>
  <w:style w:type="paragraph" w:styleId="Notedefin">
    <w:name w:val="endnote text"/>
    <w:basedOn w:val="Normal"/>
    <w:link w:val="NotedefinCar"/>
    <w:uiPriority w:val="99"/>
    <w:semiHidden/>
    <w:unhideWhenUsed/>
    <w:rsid w:val="002A5B21"/>
    <w:pPr>
      <w:spacing w:after="0" w:line="240" w:lineRule="auto"/>
    </w:pPr>
    <w:rPr>
      <w:sz w:val="20"/>
      <w:szCs w:val="20"/>
    </w:rPr>
  </w:style>
  <w:style w:type="character" w:customStyle="1" w:styleId="NotedefinCar">
    <w:name w:val="Note de fin Car"/>
    <w:basedOn w:val="Policepardfaut"/>
    <w:link w:val="Notedefin"/>
    <w:uiPriority w:val="99"/>
    <w:semiHidden/>
    <w:rsid w:val="002A5B21"/>
    <w:rPr>
      <w:sz w:val="20"/>
      <w:szCs w:val="20"/>
      <w:lang w:val="fr-CA"/>
    </w:rPr>
  </w:style>
  <w:style w:type="character" w:styleId="Appeldenotedefin">
    <w:name w:val="endnote reference"/>
    <w:basedOn w:val="Policepardfaut"/>
    <w:uiPriority w:val="99"/>
    <w:semiHidden/>
    <w:unhideWhenUsed/>
    <w:rsid w:val="002A5B21"/>
    <w:rPr>
      <w:vertAlign w:val="superscript"/>
    </w:rPr>
  </w:style>
  <w:style w:type="character" w:styleId="lev">
    <w:name w:val="Strong"/>
    <w:basedOn w:val="Policepardfaut"/>
    <w:uiPriority w:val="22"/>
    <w:qFormat/>
    <w:rsid w:val="002A5B21"/>
    <w:rPr>
      <w:b/>
      <w:bCs/>
    </w:rPr>
  </w:style>
  <w:style w:type="paragraph" w:styleId="Rvision">
    <w:name w:val="Revision"/>
    <w:hidden/>
    <w:uiPriority w:val="99"/>
    <w:semiHidden/>
    <w:rsid w:val="002A5B21"/>
    <w:pPr>
      <w:spacing w:after="0" w:line="240" w:lineRule="auto"/>
    </w:pPr>
  </w:style>
  <w:style w:type="paragraph" w:styleId="En-ttedetabledesmatires">
    <w:name w:val="TOC Heading"/>
    <w:basedOn w:val="Titre1"/>
    <w:next w:val="Normal"/>
    <w:uiPriority w:val="39"/>
    <w:unhideWhenUsed/>
    <w:qFormat/>
    <w:rsid w:val="00117EAF"/>
    <w:pPr>
      <w:spacing w:before="240" w:after="0" w:line="259" w:lineRule="auto"/>
      <w:outlineLvl w:val="9"/>
    </w:pPr>
    <w:rPr>
      <w:kern w:val="0"/>
      <w:sz w:val="32"/>
      <w:szCs w:val="32"/>
      <w:lang w:val="en-CA" w:eastAsia="en-CA"/>
      <w14:ligatures w14:val="none"/>
    </w:rPr>
  </w:style>
  <w:style w:type="paragraph" w:styleId="TM3">
    <w:name w:val="toc 3"/>
    <w:basedOn w:val="Normal"/>
    <w:next w:val="Normal"/>
    <w:autoRedefine/>
    <w:uiPriority w:val="39"/>
    <w:unhideWhenUsed/>
    <w:rsid w:val="00117EAF"/>
    <w:pPr>
      <w:spacing w:after="0"/>
      <w:ind w:left="480"/>
    </w:pPr>
    <w:rPr>
      <w:sz w:val="20"/>
      <w:szCs w:val="20"/>
    </w:rPr>
  </w:style>
  <w:style w:type="paragraph" w:styleId="TM2">
    <w:name w:val="toc 2"/>
    <w:basedOn w:val="Normal"/>
    <w:next w:val="Normal"/>
    <w:autoRedefine/>
    <w:uiPriority w:val="39"/>
    <w:unhideWhenUsed/>
    <w:rsid w:val="00117EAF"/>
    <w:pPr>
      <w:spacing w:before="120" w:after="0"/>
      <w:ind w:left="240"/>
    </w:pPr>
    <w:rPr>
      <w:b/>
      <w:bCs/>
      <w:sz w:val="22"/>
      <w:szCs w:val="22"/>
    </w:rPr>
  </w:style>
  <w:style w:type="paragraph" w:styleId="TM1">
    <w:name w:val="toc 1"/>
    <w:basedOn w:val="Normal"/>
    <w:next w:val="Normal"/>
    <w:autoRedefine/>
    <w:uiPriority w:val="39"/>
    <w:unhideWhenUsed/>
    <w:rsid w:val="003F2899"/>
    <w:pPr>
      <w:spacing w:before="120" w:after="0"/>
    </w:pPr>
    <w:rPr>
      <w:b/>
      <w:bCs/>
      <w:i/>
      <w:iCs/>
    </w:rPr>
  </w:style>
  <w:style w:type="paragraph" w:styleId="TM4">
    <w:name w:val="toc 4"/>
    <w:basedOn w:val="Normal"/>
    <w:next w:val="Normal"/>
    <w:autoRedefine/>
    <w:uiPriority w:val="39"/>
    <w:unhideWhenUsed/>
    <w:rsid w:val="003F2899"/>
    <w:pPr>
      <w:spacing w:after="0"/>
      <w:ind w:left="720"/>
    </w:pPr>
    <w:rPr>
      <w:sz w:val="20"/>
      <w:szCs w:val="20"/>
    </w:rPr>
  </w:style>
  <w:style w:type="paragraph" w:styleId="TM5">
    <w:name w:val="toc 5"/>
    <w:basedOn w:val="Normal"/>
    <w:next w:val="Normal"/>
    <w:autoRedefine/>
    <w:uiPriority w:val="39"/>
    <w:unhideWhenUsed/>
    <w:rsid w:val="003F2899"/>
    <w:pPr>
      <w:spacing w:after="0"/>
      <w:ind w:left="960"/>
    </w:pPr>
    <w:rPr>
      <w:sz w:val="20"/>
      <w:szCs w:val="20"/>
    </w:rPr>
  </w:style>
  <w:style w:type="paragraph" w:styleId="TM6">
    <w:name w:val="toc 6"/>
    <w:basedOn w:val="Normal"/>
    <w:next w:val="Normal"/>
    <w:autoRedefine/>
    <w:uiPriority w:val="39"/>
    <w:unhideWhenUsed/>
    <w:rsid w:val="003F2899"/>
    <w:pPr>
      <w:spacing w:after="0"/>
      <w:ind w:left="1200"/>
    </w:pPr>
    <w:rPr>
      <w:sz w:val="20"/>
      <w:szCs w:val="20"/>
    </w:rPr>
  </w:style>
  <w:style w:type="paragraph" w:styleId="TM7">
    <w:name w:val="toc 7"/>
    <w:basedOn w:val="Normal"/>
    <w:next w:val="Normal"/>
    <w:autoRedefine/>
    <w:uiPriority w:val="39"/>
    <w:unhideWhenUsed/>
    <w:rsid w:val="003F2899"/>
    <w:pPr>
      <w:spacing w:after="0"/>
      <w:ind w:left="1440"/>
    </w:pPr>
    <w:rPr>
      <w:sz w:val="20"/>
      <w:szCs w:val="20"/>
    </w:rPr>
  </w:style>
  <w:style w:type="paragraph" w:styleId="TM8">
    <w:name w:val="toc 8"/>
    <w:basedOn w:val="Normal"/>
    <w:next w:val="Normal"/>
    <w:autoRedefine/>
    <w:uiPriority w:val="39"/>
    <w:unhideWhenUsed/>
    <w:rsid w:val="003F2899"/>
    <w:pPr>
      <w:spacing w:after="0"/>
      <w:ind w:left="1680"/>
    </w:pPr>
    <w:rPr>
      <w:sz w:val="20"/>
      <w:szCs w:val="20"/>
    </w:rPr>
  </w:style>
  <w:style w:type="paragraph" w:styleId="TM9">
    <w:name w:val="toc 9"/>
    <w:basedOn w:val="Normal"/>
    <w:next w:val="Normal"/>
    <w:autoRedefine/>
    <w:uiPriority w:val="39"/>
    <w:unhideWhenUsed/>
    <w:rsid w:val="003F2899"/>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5427">
      <w:bodyDiv w:val="1"/>
      <w:marLeft w:val="0"/>
      <w:marRight w:val="0"/>
      <w:marTop w:val="0"/>
      <w:marBottom w:val="0"/>
      <w:divBdr>
        <w:top w:val="none" w:sz="0" w:space="0" w:color="auto"/>
        <w:left w:val="none" w:sz="0" w:space="0" w:color="auto"/>
        <w:bottom w:val="none" w:sz="0" w:space="0" w:color="auto"/>
        <w:right w:val="none" w:sz="0" w:space="0" w:color="auto"/>
      </w:divBdr>
    </w:div>
    <w:div w:id="55903358">
      <w:bodyDiv w:val="1"/>
      <w:marLeft w:val="0"/>
      <w:marRight w:val="0"/>
      <w:marTop w:val="0"/>
      <w:marBottom w:val="0"/>
      <w:divBdr>
        <w:top w:val="none" w:sz="0" w:space="0" w:color="auto"/>
        <w:left w:val="none" w:sz="0" w:space="0" w:color="auto"/>
        <w:bottom w:val="none" w:sz="0" w:space="0" w:color="auto"/>
        <w:right w:val="none" w:sz="0" w:space="0" w:color="auto"/>
      </w:divBdr>
    </w:div>
    <w:div w:id="57899583">
      <w:bodyDiv w:val="1"/>
      <w:marLeft w:val="0"/>
      <w:marRight w:val="0"/>
      <w:marTop w:val="0"/>
      <w:marBottom w:val="0"/>
      <w:divBdr>
        <w:top w:val="none" w:sz="0" w:space="0" w:color="auto"/>
        <w:left w:val="none" w:sz="0" w:space="0" w:color="auto"/>
        <w:bottom w:val="none" w:sz="0" w:space="0" w:color="auto"/>
        <w:right w:val="none" w:sz="0" w:space="0" w:color="auto"/>
      </w:divBdr>
      <w:divsChild>
        <w:div w:id="1837644123">
          <w:marLeft w:val="0"/>
          <w:marRight w:val="0"/>
          <w:marTop w:val="0"/>
          <w:marBottom w:val="0"/>
          <w:divBdr>
            <w:top w:val="none" w:sz="0" w:space="0" w:color="auto"/>
            <w:left w:val="none" w:sz="0" w:space="0" w:color="auto"/>
            <w:bottom w:val="none" w:sz="0" w:space="0" w:color="auto"/>
            <w:right w:val="none" w:sz="0" w:space="0" w:color="auto"/>
          </w:divBdr>
          <w:divsChild>
            <w:div w:id="7479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7921">
      <w:bodyDiv w:val="1"/>
      <w:marLeft w:val="0"/>
      <w:marRight w:val="0"/>
      <w:marTop w:val="0"/>
      <w:marBottom w:val="0"/>
      <w:divBdr>
        <w:top w:val="none" w:sz="0" w:space="0" w:color="auto"/>
        <w:left w:val="none" w:sz="0" w:space="0" w:color="auto"/>
        <w:bottom w:val="none" w:sz="0" w:space="0" w:color="auto"/>
        <w:right w:val="none" w:sz="0" w:space="0" w:color="auto"/>
      </w:divBdr>
      <w:divsChild>
        <w:div w:id="1987736971">
          <w:marLeft w:val="0"/>
          <w:marRight w:val="0"/>
          <w:marTop w:val="0"/>
          <w:marBottom w:val="0"/>
          <w:divBdr>
            <w:top w:val="none" w:sz="0" w:space="0" w:color="auto"/>
            <w:left w:val="none" w:sz="0" w:space="0" w:color="auto"/>
            <w:bottom w:val="none" w:sz="0" w:space="0" w:color="auto"/>
            <w:right w:val="none" w:sz="0" w:space="0" w:color="auto"/>
          </w:divBdr>
          <w:divsChild>
            <w:div w:id="11440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83">
      <w:bodyDiv w:val="1"/>
      <w:marLeft w:val="0"/>
      <w:marRight w:val="0"/>
      <w:marTop w:val="0"/>
      <w:marBottom w:val="0"/>
      <w:divBdr>
        <w:top w:val="none" w:sz="0" w:space="0" w:color="auto"/>
        <w:left w:val="none" w:sz="0" w:space="0" w:color="auto"/>
        <w:bottom w:val="none" w:sz="0" w:space="0" w:color="auto"/>
        <w:right w:val="none" w:sz="0" w:space="0" w:color="auto"/>
      </w:divBdr>
      <w:divsChild>
        <w:div w:id="318316600">
          <w:marLeft w:val="0"/>
          <w:marRight w:val="0"/>
          <w:marTop w:val="0"/>
          <w:marBottom w:val="0"/>
          <w:divBdr>
            <w:top w:val="none" w:sz="0" w:space="0" w:color="auto"/>
            <w:left w:val="none" w:sz="0" w:space="0" w:color="auto"/>
            <w:bottom w:val="none" w:sz="0" w:space="0" w:color="auto"/>
            <w:right w:val="none" w:sz="0" w:space="0" w:color="auto"/>
          </w:divBdr>
          <w:divsChild>
            <w:div w:id="2409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401">
      <w:bodyDiv w:val="1"/>
      <w:marLeft w:val="0"/>
      <w:marRight w:val="0"/>
      <w:marTop w:val="0"/>
      <w:marBottom w:val="0"/>
      <w:divBdr>
        <w:top w:val="none" w:sz="0" w:space="0" w:color="auto"/>
        <w:left w:val="none" w:sz="0" w:space="0" w:color="auto"/>
        <w:bottom w:val="none" w:sz="0" w:space="0" w:color="auto"/>
        <w:right w:val="none" w:sz="0" w:space="0" w:color="auto"/>
      </w:divBdr>
      <w:divsChild>
        <w:div w:id="1896893348">
          <w:marLeft w:val="0"/>
          <w:marRight w:val="0"/>
          <w:marTop w:val="0"/>
          <w:marBottom w:val="0"/>
          <w:divBdr>
            <w:top w:val="none" w:sz="0" w:space="0" w:color="auto"/>
            <w:left w:val="none" w:sz="0" w:space="0" w:color="auto"/>
            <w:bottom w:val="none" w:sz="0" w:space="0" w:color="auto"/>
            <w:right w:val="none" w:sz="0" w:space="0" w:color="auto"/>
          </w:divBdr>
          <w:divsChild>
            <w:div w:id="4512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6044">
      <w:bodyDiv w:val="1"/>
      <w:marLeft w:val="0"/>
      <w:marRight w:val="0"/>
      <w:marTop w:val="0"/>
      <w:marBottom w:val="0"/>
      <w:divBdr>
        <w:top w:val="none" w:sz="0" w:space="0" w:color="auto"/>
        <w:left w:val="none" w:sz="0" w:space="0" w:color="auto"/>
        <w:bottom w:val="none" w:sz="0" w:space="0" w:color="auto"/>
        <w:right w:val="none" w:sz="0" w:space="0" w:color="auto"/>
      </w:divBdr>
    </w:div>
    <w:div w:id="177741651">
      <w:bodyDiv w:val="1"/>
      <w:marLeft w:val="0"/>
      <w:marRight w:val="0"/>
      <w:marTop w:val="0"/>
      <w:marBottom w:val="0"/>
      <w:divBdr>
        <w:top w:val="none" w:sz="0" w:space="0" w:color="auto"/>
        <w:left w:val="none" w:sz="0" w:space="0" w:color="auto"/>
        <w:bottom w:val="none" w:sz="0" w:space="0" w:color="auto"/>
        <w:right w:val="none" w:sz="0" w:space="0" w:color="auto"/>
      </w:divBdr>
      <w:divsChild>
        <w:div w:id="290407184">
          <w:marLeft w:val="0"/>
          <w:marRight w:val="0"/>
          <w:marTop w:val="0"/>
          <w:marBottom w:val="0"/>
          <w:divBdr>
            <w:top w:val="none" w:sz="0" w:space="0" w:color="auto"/>
            <w:left w:val="none" w:sz="0" w:space="0" w:color="auto"/>
            <w:bottom w:val="none" w:sz="0" w:space="0" w:color="auto"/>
            <w:right w:val="none" w:sz="0" w:space="0" w:color="auto"/>
          </w:divBdr>
          <w:divsChild>
            <w:div w:id="18643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746">
      <w:bodyDiv w:val="1"/>
      <w:marLeft w:val="0"/>
      <w:marRight w:val="0"/>
      <w:marTop w:val="0"/>
      <w:marBottom w:val="0"/>
      <w:divBdr>
        <w:top w:val="none" w:sz="0" w:space="0" w:color="auto"/>
        <w:left w:val="none" w:sz="0" w:space="0" w:color="auto"/>
        <w:bottom w:val="none" w:sz="0" w:space="0" w:color="auto"/>
        <w:right w:val="none" w:sz="0" w:space="0" w:color="auto"/>
      </w:divBdr>
      <w:divsChild>
        <w:div w:id="819348309">
          <w:marLeft w:val="0"/>
          <w:marRight w:val="0"/>
          <w:marTop w:val="0"/>
          <w:marBottom w:val="0"/>
          <w:divBdr>
            <w:top w:val="none" w:sz="0" w:space="0" w:color="auto"/>
            <w:left w:val="none" w:sz="0" w:space="0" w:color="auto"/>
            <w:bottom w:val="none" w:sz="0" w:space="0" w:color="auto"/>
            <w:right w:val="none" w:sz="0" w:space="0" w:color="auto"/>
          </w:divBdr>
          <w:divsChild>
            <w:div w:id="212357079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5774617">
      <w:bodyDiv w:val="1"/>
      <w:marLeft w:val="0"/>
      <w:marRight w:val="0"/>
      <w:marTop w:val="0"/>
      <w:marBottom w:val="0"/>
      <w:divBdr>
        <w:top w:val="none" w:sz="0" w:space="0" w:color="auto"/>
        <w:left w:val="none" w:sz="0" w:space="0" w:color="auto"/>
        <w:bottom w:val="none" w:sz="0" w:space="0" w:color="auto"/>
        <w:right w:val="none" w:sz="0" w:space="0" w:color="auto"/>
      </w:divBdr>
    </w:div>
    <w:div w:id="269705672">
      <w:bodyDiv w:val="1"/>
      <w:marLeft w:val="0"/>
      <w:marRight w:val="0"/>
      <w:marTop w:val="0"/>
      <w:marBottom w:val="0"/>
      <w:divBdr>
        <w:top w:val="none" w:sz="0" w:space="0" w:color="auto"/>
        <w:left w:val="none" w:sz="0" w:space="0" w:color="auto"/>
        <w:bottom w:val="none" w:sz="0" w:space="0" w:color="auto"/>
        <w:right w:val="none" w:sz="0" w:space="0" w:color="auto"/>
      </w:divBdr>
      <w:divsChild>
        <w:div w:id="19399746">
          <w:marLeft w:val="0"/>
          <w:marRight w:val="0"/>
          <w:marTop w:val="0"/>
          <w:marBottom w:val="0"/>
          <w:divBdr>
            <w:top w:val="none" w:sz="0" w:space="0" w:color="auto"/>
            <w:left w:val="none" w:sz="0" w:space="0" w:color="auto"/>
            <w:bottom w:val="none" w:sz="0" w:space="0" w:color="auto"/>
            <w:right w:val="none" w:sz="0" w:space="0" w:color="auto"/>
          </w:divBdr>
        </w:div>
        <w:div w:id="75446938">
          <w:marLeft w:val="0"/>
          <w:marRight w:val="0"/>
          <w:marTop w:val="0"/>
          <w:marBottom w:val="0"/>
          <w:divBdr>
            <w:top w:val="none" w:sz="0" w:space="0" w:color="auto"/>
            <w:left w:val="none" w:sz="0" w:space="0" w:color="auto"/>
            <w:bottom w:val="none" w:sz="0" w:space="0" w:color="auto"/>
            <w:right w:val="none" w:sz="0" w:space="0" w:color="auto"/>
          </w:divBdr>
        </w:div>
        <w:div w:id="84887874">
          <w:marLeft w:val="0"/>
          <w:marRight w:val="0"/>
          <w:marTop w:val="0"/>
          <w:marBottom w:val="0"/>
          <w:divBdr>
            <w:top w:val="none" w:sz="0" w:space="0" w:color="auto"/>
            <w:left w:val="none" w:sz="0" w:space="0" w:color="auto"/>
            <w:bottom w:val="none" w:sz="0" w:space="0" w:color="auto"/>
            <w:right w:val="none" w:sz="0" w:space="0" w:color="auto"/>
          </w:divBdr>
        </w:div>
        <w:div w:id="105857291">
          <w:marLeft w:val="0"/>
          <w:marRight w:val="0"/>
          <w:marTop w:val="0"/>
          <w:marBottom w:val="0"/>
          <w:divBdr>
            <w:top w:val="none" w:sz="0" w:space="0" w:color="auto"/>
            <w:left w:val="none" w:sz="0" w:space="0" w:color="auto"/>
            <w:bottom w:val="none" w:sz="0" w:space="0" w:color="auto"/>
            <w:right w:val="none" w:sz="0" w:space="0" w:color="auto"/>
          </w:divBdr>
        </w:div>
        <w:div w:id="138308656">
          <w:marLeft w:val="0"/>
          <w:marRight w:val="0"/>
          <w:marTop w:val="0"/>
          <w:marBottom w:val="0"/>
          <w:divBdr>
            <w:top w:val="none" w:sz="0" w:space="0" w:color="auto"/>
            <w:left w:val="none" w:sz="0" w:space="0" w:color="auto"/>
            <w:bottom w:val="none" w:sz="0" w:space="0" w:color="auto"/>
            <w:right w:val="none" w:sz="0" w:space="0" w:color="auto"/>
          </w:divBdr>
        </w:div>
        <w:div w:id="323318040">
          <w:marLeft w:val="0"/>
          <w:marRight w:val="0"/>
          <w:marTop w:val="0"/>
          <w:marBottom w:val="0"/>
          <w:divBdr>
            <w:top w:val="none" w:sz="0" w:space="0" w:color="auto"/>
            <w:left w:val="none" w:sz="0" w:space="0" w:color="auto"/>
            <w:bottom w:val="none" w:sz="0" w:space="0" w:color="auto"/>
            <w:right w:val="none" w:sz="0" w:space="0" w:color="auto"/>
          </w:divBdr>
        </w:div>
        <w:div w:id="339235356">
          <w:marLeft w:val="0"/>
          <w:marRight w:val="0"/>
          <w:marTop w:val="0"/>
          <w:marBottom w:val="0"/>
          <w:divBdr>
            <w:top w:val="none" w:sz="0" w:space="0" w:color="auto"/>
            <w:left w:val="none" w:sz="0" w:space="0" w:color="auto"/>
            <w:bottom w:val="none" w:sz="0" w:space="0" w:color="auto"/>
            <w:right w:val="none" w:sz="0" w:space="0" w:color="auto"/>
          </w:divBdr>
        </w:div>
        <w:div w:id="352387764">
          <w:marLeft w:val="0"/>
          <w:marRight w:val="0"/>
          <w:marTop w:val="0"/>
          <w:marBottom w:val="0"/>
          <w:divBdr>
            <w:top w:val="none" w:sz="0" w:space="0" w:color="auto"/>
            <w:left w:val="none" w:sz="0" w:space="0" w:color="auto"/>
            <w:bottom w:val="none" w:sz="0" w:space="0" w:color="auto"/>
            <w:right w:val="none" w:sz="0" w:space="0" w:color="auto"/>
          </w:divBdr>
        </w:div>
        <w:div w:id="355741403">
          <w:marLeft w:val="0"/>
          <w:marRight w:val="0"/>
          <w:marTop w:val="0"/>
          <w:marBottom w:val="0"/>
          <w:divBdr>
            <w:top w:val="none" w:sz="0" w:space="0" w:color="auto"/>
            <w:left w:val="none" w:sz="0" w:space="0" w:color="auto"/>
            <w:bottom w:val="none" w:sz="0" w:space="0" w:color="auto"/>
            <w:right w:val="none" w:sz="0" w:space="0" w:color="auto"/>
          </w:divBdr>
        </w:div>
        <w:div w:id="368919797">
          <w:marLeft w:val="0"/>
          <w:marRight w:val="0"/>
          <w:marTop w:val="0"/>
          <w:marBottom w:val="0"/>
          <w:divBdr>
            <w:top w:val="none" w:sz="0" w:space="0" w:color="auto"/>
            <w:left w:val="none" w:sz="0" w:space="0" w:color="auto"/>
            <w:bottom w:val="none" w:sz="0" w:space="0" w:color="auto"/>
            <w:right w:val="none" w:sz="0" w:space="0" w:color="auto"/>
          </w:divBdr>
        </w:div>
        <w:div w:id="389813266">
          <w:marLeft w:val="0"/>
          <w:marRight w:val="0"/>
          <w:marTop w:val="0"/>
          <w:marBottom w:val="0"/>
          <w:divBdr>
            <w:top w:val="none" w:sz="0" w:space="0" w:color="auto"/>
            <w:left w:val="none" w:sz="0" w:space="0" w:color="auto"/>
            <w:bottom w:val="none" w:sz="0" w:space="0" w:color="auto"/>
            <w:right w:val="none" w:sz="0" w:space="0" w:color="auto"/>
          </w:divBdr>
        </w:div>
        <w:div w:id="393889956">
          <w:marLeft w:val="0"/>
          <w:marRight w:val="0"/>
          <w:marTop w:val="0"/>
          <w:marBottom w:val="0"/>
          <w:divBdr>
            <w:top w:val="none" w:sz="0" w:space="0" w:color="auto"/>
            <w:left w:val="none" w:sz="0" w:space="0" w:color="auto"/>
            <w:bottom w:val="none" w:sz="0" w:space="0" w:color="auto"/>
            <w:right w:val="none" w:sz="0" w:space="0" w:color="auto"/>
          </w:divBdr>
        </w:div>
        <w:div w:id="420297356">
          <w:marLeft w:val="0"/>
          <w:marRight w:val="0"/>
          <w:marTop w:val="0"/>
          <w:marBottom w:val="0"/>
          <w:divBdr>
            <w:top w:val="none" w:sz="0" w:space="0" w:color="auto"/>
            <w:left w:val="none" w:sz="0" w:space="0" w:color="auto"/>
            <w:bottom w:val="none" w:sz="0" w:space="0" w:color="auto"/>
            <w:right w:val="none" w:sz="0" w:space="0" w:color="auto"/>
          </w:divBdr>
        </w:div>
        <w:div w:id="474682155">
          <w:marLeft w:val="0"/>
          <w:marRight w:val="0"/>
          <w:marTop w:val="0"/>
          <w:marBottom w:val="0"/>
          <w:divBdr>
            <w:top w:val="none" w:sz="0" w:space="0" w:color="auto"/>
            <w:left w:val="none" w:sz="0" w:space="0" w:color="auto"/>
            <w:bottom w:val="none" w:sz="0" w:space="0" w:color="auto"/>
            <w:right w:val="none" w:sz="0" w:space="0" w:color="auto"/>
          </w:divBdr>
        </w:div>
        <w:div w:id="845897556">
          <w:marLeft w:val="0"/>
          <w:marRight w:val="0"/>
          <w:marTop w:val="0"/>
          <w:marBottom w:val="0"/>
          <w:divBdr>
            <w:top w:val="none" w:sz="0" w:space="0" w:color="auto"/>
            <w:left w:val="none" w:sz="0" w:space="0" w:color="auto"/>
            <w:bottom w:val="none" w:sz="0" w:space="0" w:color="auto"/>
            <w:right w:val="none" w:sz="0" w:space="0" w:color="auto"/>
          </w:divBdr>
        </w:div>
        <w:div w:id="877162496">
          <w:marLeft w:val="0"/>
          <w:marRight w:val="0"/>
          <w:marTop w:val="0"/>
          <w:marBottom w:val="0"/>
          <w:divBdr>
            <w:top w:val="none" w:sz="0" w:space="0" w:color="auto"/>
            <w:left w:val="none" w:sz="0" w:space="0" w:color="auto"/>
            <w:bottom w:val="none" w:sz="0" w:space="0" w:color="auto"/>
            <w:right w:val="none" w:sz="0" w:space="0" w:color="auto"/>
          </w:divBdr>
        </w:div>
        <w:div w:id="894123227">
          <w:marLeft w:val="0"/>
          <w:marRight w:val="0"/>
          <w:marTop w:val="0"/>
          <w:marBottom w:val="0"/>
          <w:divBdr>
            <w:top w:val="none" w:sz="0" w:space="0" w:color="auto"/>
            <w:left w:val="none" w:sz="0" w:space="0" w:color="auto"/>
            <w:bottom w:val="none" w:sz="0" w:space="0" w:color="auto"/>
            <w:right w:val="none" w:sz="0" w:space="0" w:color="auto"/>
          </w:divBdr>
        </w:div>
        <w:div w:id="916062840">
          <w:marLeft w:val="0"/>
          <w:marRight w:val="0"/>
          <w:marTop w:val="0"/>
          <w:marBottom w:val="0"/>
          <w:divBdr>
            <w:top w:val="none" w:sz="0" w:space="0" w:color="auto"/>
            <w:left w:val="none" w:sz="0" w:space="0" w:color="auto"/>
            <w:bottom w:val="none" w:sz="0" w:space="0" w:color="auto"/>
            <w:right w:val="none" w:sz="0" w:space="0" w:color="auto"/>
          </w:divBdr>
        </w:div>
        <w:div w:id="967317250">
          <w:marLeft w:val="0"/>
          <w:marRight w:val="0"/>
          <w:marTop w:val="0"/>
          <w:marBottom w:val="0"/>
          <w:divBdr>
            <w:top w:val="none" w:sz="0" w:space="0" w:color="auto"/>
            <w:left w:val="none" w:sz="0" w:space="0" w:color="auto"/>
            <w:bottom w:val="none" w:sz="0" w:space="0" w:color="auto"/>
            <w:right w:val="none" w:sz="0" w:space="0" w:color="auto"/>
          </w:divBdr>
        </w:div>
        <w:div w:id="972057300">
          <w:marLeft w:val="0"/>
          <w:marRight w:val="0"/>
          <w:marTop w:val="0"/>
          <w:marBottom w:val="0"/>
          <w:divBdr>
            <w:top w:val="none" w:sz="0" w:space="0" w:color="auto"/>
            <w:left w:val="none" w:sz="0" w:space="0" w:color="auto"/>
            <w:bottom w:val="none" w:sz="0" w:space="0" w:color="auto"/>
            <w:right w:val="none" w:sz="0" w:space="0" w:color="auto"/>
          </w:divBdr>
        </w:div>
        <w:div w:id="993024699">
          <w:marLeft w:val="0"/>
          <w:marRight w:val="0"/>
          <w:marTop w:val="0"/>
          <w:marBottom w:val="0"/>
          <w:divBdr>
            <w:top w:val="none" w:sz="0" w:space="0" w:color="auto"/>
            <w:left w:val="none" w:sz="0" w:space="0" w:color="auto"/>
            <w:bottom w:val="none" w:sz="0" w:space="0" w:color="auto"/>
            <w:right w:val="none" w:sz="0" w:space="0" w:color="auto"/>
          </w:divBdr>
        </w:div>
        <w:div w:id="1008142543">
          <w:marLeft w:val="0"/>
          <w:marRight w:val="0"/>
          <w:marTop w:val="0"/>
          <w:marBottom w:val="0"/>
          <w:divBdr>
            <w:top w:val="none" w:sz="0" w:space="0" w:color="auto"/>
            <w:left w:val="none" w:sz="0" w:space="0" w:color="auto"/>
            <w:bottom w:val="none" w:sz="0" w:space="0" w:color="auto"/>
            <w:right w:val="none" w:sz="0" w:space="0" w:color="auto"/>
          </w:divBdr>
        </w:div>
        <w:div w:id="1010253666">
          <w:marLeft w:val="0"/>
          <w:marRight w:val="0"/>
          <w:marTop w:val="0"/>
          <w:marBottom w:val="0"/>
          <w:divBdr>
            <w:top w:val="none" w:sz="0" w:space="0" w:color="auto"/>
            <w:left w:val="none" w:sz="0" w:space="0" w:color="auto"/>
            <w:bottom w:val="none" w:sz="0" w:space="0" w:color="auto"/>
            <w:right w:val="none" w:sz="0" w:space="0" w:color="auto"/>
          </w:divBdr>
        </w:div>
        <w:div w:id="1018198584">
          <w:marLeft w:val="0"/>
          <w:marRight w:val="0"/>
          <w:marTop w:val="0"/>
          <w:marBottom w:val="0"/>
          <w:divBdr>
            <w:top w:val="none" w:sz="0" w:space="0" w:color="auto"/>
            <w:left w:val="none" w:sz="0" w:space="0" w:color="auto"/>
            <w:bottom w:val="none" w:sz="0" w:space="0" w:color="auto"/>
            <w:right w:val="none" w:sz="0" w:space="0" w:color="auto"/>
          </w:divBdr>
        </w:div>
        <w:div w:id="1193617568">
          <w:marLeft w:val="0"/>
          <w:marRight w:val="0"/>
          <w:marTop w:val="0"/>
          <w:marBottom w:val="0"/>
          <w:divBdr>
            <w:top w:val="none" w:sz="0" w:space="0" w:color="auto"/>
            <w:left w:val="none" w:sz="0" w:space="0" w:color="auto"/>
            <w:bottom w:val="none" w:sz="0" w:space="0" w:color="auto"/>
            <w:right w:val="none" w:sz="0" w:space="0" w:color="auto"/>
          </w:divBdr>
        </w:div>
        <w:div w:id="1239707391">
          <w:marLeft w:val="0"/>
          <w:marRight w:val="0"/>
          <w:marTop w:val="0"/>
          <w:marBottom w:val="0"/>
          <w:divBdr>
            <w:top w:val="none" w:sz="0" w:space="0" w:color="auto"/>
            <w:left w:val="none" w:sz="0" w:space="0" w:color="auto"/>
            <w:bottom w:val="none" w:sz="0" w:space="0" w:color="auto"/>
            <w:right w:val="none" w:sz="0" w:space="0" w:color="auto"/>
          </w:divBdr>
        </w:div>
        <w:div w:id="1289973397">
          <w:marLeft w:val="0"/>
          <w:marRight w:val="0"/>
          <w:marTop w:val="0"/>
          <w:marBottom w:val="0"/>
          <w:divBdr>
            <w:top w:val="none" w:sz="0" w:space="0" w:color="auto"/>
            <w:left w:val="none" w:sz="0" w:space="0" w:color="auto"/>
            <w:bottom w:val="none" w:sz="0" w:space="0" w:color="auto"/>
            <w:right w:val="none" w:sz="0" w:space="0" w:color="auto"/>
          </w:divBdr>
        </w:div>
        <w:div w:id="1306659700">
          <w:marLeft w:val="0"/>
          <w:marRight w:val="0"/>
          <w:marTop w:val="0"/>
          <w:marBottom w:val="0"/>
          <w:divBdr>
            <w:top w:val="none" w:sz="0" w:space="0" w:color="auto"/>
            <w:left w:val="none" w:sz="0" w:space="0" w:color="auto"/>
            <w:bottom w:val="none" w:sz="0" w:space="0" w:color="auto"/>
            <w:right w:val="none" w:sz="0" w:space="0" w:color="auto"/>
          </w:divBdr>
        </w:div>
        <w:div w:id="1334838242">
          <w:marLeft w:val="0"/>
          <w:marRight w:val="0"/>
          <w:marTop w:val="0"/>
          <w:marBottom w:val="0"/>
          <w:divBdr>
            <w:top w:val="none" w:sz="0" w:space="0" w:color="auto"/>
            <w:left w:val="none" w:sz="0" w:space="0" w:color="auto"/>
            <w:bottom w:val="none" w:sz="0" w:space="0" w:color="auto"/>
            <w:right w:val="none" w:sz="0" w:space="0" w:color="auto"/>
          </w:divBdr>
        </w:div>
        <w:div w:id="1345938445">
          <w:marLeft w:val="0"/>
          <w:marRight w:val="0"/>
          <w:marTop w:val="0"/>
          <w:marBottom w:val="0"/>
          <w:divBdr>
            <w:top w:val="none" w:sz="0" w:space="0" w:color="auto"/>
            <w:left w:val="none" w:sz="0" w:space="0" w:color="auto"/>
            <w:bottom w:val="none" w:sz="0" w:space="0" w:color="auto"/>
            <w:right w:val="none" w:sz="0" w:space="0" w:color="auto"/>
          </w:divBdr>
        </w:div>
        <w:div w:id="1376077702">
          <w:marLeft w:val="0"/>
          <w:marRight w:val="0"/>
          <w:marTop w:val="0"/>
          <w:marBottom w:val="0"/>
          <w:divBdr>
            <w:top w:val="none" w:sz="0" w:space="0" w:color="auto"/>
            <w:left w:val="none" w:sz="0" w:space="0" w:color="auto"/>
            <w:bottom w:val="none" w:sz="0" w:space="0" w:color="auto"/>
            <w:right w:val="none" w:sz="0" w:space="0" w:color="auto"/>
          </w:divBdr>
        </w:div>
        <w:div w:id="1388455629">
          <w:marLeft w:val="0"/>
          <w:marRight w:val="0"/>
          <w:marTop w:val="0"/>
          <w:marBottom w:val="0"/>
          <w:divBdr>
            <w:top w:val="none" w:sz="0" w:space="0" w:color="auto"/>
            <w:left w:val="none" w:sz="0" w:space="0" w:color="auto"/>
            <w:bottom w:val="none" w:sz="0" w:space="0" w:color="auto"/>
            <w:right w:val="none" w:sz="0" w:space="0" w:color="auto"/>
          </w:divBdr>
        </w:div>
        <w:div w:id="1390767990">
          <w:marLeft w:val="0"/>
          <w:marRight w:val="0"/>
          <w:marTop w:val="0"/>
          <w:marBottom w:val="0"/>
          <w:divBdr>
            <w:top w:val="none" w:sz="0" w:space="0" w:color="auto"/>
            <w:left w:val="none" w:sz="0" w:space="0" w:color="auto"/>
            <w:bottom w:val="none" w:sz="0" w:space="0" w:color="auto"/>
            <w:right w:val="none" w:sz="0" w:space="0" w:color="auto"/>
          </w:divBdr>
        </w:div>
        <w:div w:id="1406533913">
          <w:marLeft w:val="0"/>
          <w:marRight w:val="0"/>
          <w:marTop w:val="0"/>
          <w:marBottom w:val="0"/>
          <w:divBdr>
            <w:top w:val="none" w:sz="0" w:space="0" w:color="auto"/>
            <w:left w:val="none" w:sz="0" w:space="0" w:color="auto"/>
            <w:bottom w:val="none" w:sz="0" w:space="0" w:color="auto"/>
            <w:right w:val="none" w:sz="0" w:space="0" w:color="auto"/>
          </w:divBdr>
        </w:div>
        <w:div w:id="1419132868">
          <w:marLeft w:val="0"/>
          <w:marRight w:val="0"/>
          <w:marTop w:val="0"/>
          <w:marBottom w:val="0"/>
          <w:divBdr>
            <w:top w:val="none" w:sz="0" w:space="0" w:color="auto"/>
            <w:left w:val="none" w:sz="0" w:space="0" w:color="auto"/>
            <w:bottom w:val="none" w:sz="0" w:space="0" w:color="auto"/>
            <w:right w:val="none" w:sz="0" w:space="0" w:color="auto"/>
          </w:divBdr>
        </w:div>
        <w:div w:id="1478106814">
          <w:marLeft w:val="0"/>
          <w:marRight w:val="0"/>
          <w:marTop w:val="0"/>
          <w:marBottom w:val="0"/>
          <w:divBdr>
            <w:top w:val="none" w:sz="0" w:space="0" w:color="auto"/>
            <w:left w:val="none" w:sz="0" w:space="0" w:color="auto"/>
            <w:bottom w:val="none" w:sz="0" w:space="0" w:color="auto"/>
            <w:right w:val="none" w:sz="0" w:space="0" w:color="auto"/>
          </w:divBdr>
        </w:div>
        <w:div w:id="1525945715">
          <w:marLeft w:val="0"/>
          <w:marRight w:val="0"/>
          <w:marTop w:val="0"/>
          <w:marBottom w:val="0"/>
          <w:divBdr>
            <w:top w:val="none" w:sz="0" w:space="0" w:color="auto"/>
            <w:left w:val="none" w:sz="0" w:space="0" w:color="auto"/>
            <w:bottom w:val="none" w:sz="0" w:space="0" w:color="auto"/>
            <w:right w:val="none" w:sz="0" w:space="0" w:color="auto"/>
          </w:divBdr>
        </w:div>
        <w:div w:id="1610308901">
          <w:marLeft w:val="0"/>
          <w:marRight w:val="0"/>
          <w:marTop w:val="0"/>
          <w:marBottom w:val="0"/>
          <w:divBdr>
            <w:top w:val="none" w:sz="0" w:space="0" w:color="auto"/>
            <w:left w:val="none" w:sz="0" w:space="0" w:color="auto"/>
            <w:bottom w:val="none" w:sz="0" w:space="0" w:color="auto"/>
            <w:right w:val="none" w:sz="0" w:space="0" w:color="auto"/>
          </w:divBdr>
        </w:div>
        <w:div w:id="1681854552">
          <w:marLeft w:val="0"/>
          <w:marRight w:val="0"/>
          <w:marTop w:val="0"/>
          <w:marBottom w:val="0"/>
          <w:divBdr>
            <w:top w:val="none" w:sz="0" w:space="0" w:color="auto"/>
            <w:left w:val="none" w:sz="0" w:space="0" w:color="auto"/>
            <w:bottom w:val="none" w:sz="0" w:space="0" w:color="auto"/>
            <w:right w:val="none" w:sz="0" w:space="0" w:color="auto"/>
          </w:divBdr>
        </w:div>
        <w:div w:id="1766074545">
          <w:marLeft w:val="0"/>
          <w:marRight w:val="0"/>
          <w:marTop w:val="0"/>
          <w:marBottom w:val="0"/>
          <w:divBdr>
            <w:top w:val="none" w:sz="0" w:space="0" w:color="auto"/>
            <w:left w:val="none" w:sz="0" w:space="0" w:color="auto"/>
            <w:bottom w:val="none" w:sz="0" w:space="0" w:color="auto"/>
            <w:right w:val="none" w:sz="0" w:space="0" w:color="auto"/>
          </w:divBdr>
        </w:div>
        <w:div w:id="1788159551">
          <w:marLeft w:val="0"/>
          <w:marRight w:val="0"/>
          <w:marTop w:val="0"/>
          <w:marBottom w:val="0"/>
          <w:divBdr>
            <w:top w:val="none" w:sz="0" w:space="0" w:color="auto"/>
            <w:left w:val="none" w:sz="0" w:space="0" w:color="auto"/>
            <w:bottom w:val="none" w:sz="0" w:space="0" w:color="auto"/>
            <w:right w:val="none" w:sz="0" w:space="0" w:color="auto"/>
          </w:divBdr>
        </w:div>
        <w:div w:id="1837501166">
          <w:marLeft w:val="0"/>
          <w:marRight w:val="0"/>
          <w:marTop w:val="0"/>
          <w:marBottom w:val="0"/>
          <w:divBdr>
            <w:top w:val="none" w:sz="0" w:space="0" w:color="auto"/>
            <w:left w:val="none" w:sz="0" w:space="0" w:color="auto"/>
            <w:bottom w:val="none" w:sz="0" w:space="0" w:color="auto"/>
            <w:right w:val="none" w:sz="0" w:space="0" w:color="auto"/>
          </w:divBdr>
        </w:div>
        <w:div w:id="1872643824">
          <w:marLeft w:val="0"/>
          <w:marRight w:val="0"/>
          <w:marTop w:val="0"/>
          <w:marBottom w:val="0"/>
          <w:divBdr>
            <w:top w:val="none" w:sz="0" w:space="0" w:color="auto"/>
            <w:left w:val="none" w:sz="0" w:space="0" w:color="auto"/>
            <w:bottom w:val="none" w:sz="0" w:space="0" w:color="auto"/>
            <w:right w:val="none" w:sz="0" w:space="0" w:color="auto"/>
          </w:divBdr>
        </w:div>
        <w:div w:id="1930775473">
          <w:marLeft w:val="0"/>
          <w:marRight w:val="0"/>
          <w:marTop w:val="0"/>
          <w:marBottom w:val="0"/>
          <w:divBdr>
            <w:top w:val="none" w:sz="0" w:space="0" w:color="auto"/>
            <w:left w:val="none" w:sz="0" w:space="0" w:color="auto"/>
            <w:bottom w:val="none" w:sz="0" w:space="0" w:color="auto"/>
            <w:right w:val="none" w:sz="0" w:space="0" w:color="auto"/>
          </w:divBdr>
        </w:div>
        <w:div w:id="2050449090">
          <w:marLeft w:val="0"/>
          <w:marRight w:val="0"/>
          <w:marTop w:val="0"/>
          <w:marBottom w:val="0"/>
          <w:divBdr>
            <w:top w:val="none" w:sz="0" w:space="0" w:color="auto"/>
            <w:left w:val="none" w:sz="0" w:space="0" w:color="auto"/>
            <w:bottom w:val="none" w:sz="0" w:space="0" w:color="auto"/>
            <w:right w:val="none" w:sz="0" w:space="0" w:color="auto"/>
          </w:divBdr>
        </w:div>
        <w:div w:id="2067490875">
          <w:marLeft w:val="0"/>
          <w:marRight w:val="0"/>
          <w:marTop w:val="0"/>
          <w:marBottom w:val="0"/>
          <w:divBdr>
            <w:top w:val="none" w:sz="0" w:space="0" w:color="auto"/>
            <w:left w:val="none" w:sz="0" w:space="0" w:color="auto"/>
            <w:bottom w:val="none" w:sz="0" w:space="0" w:color="auto"/>
            <w:right w:val="none" w:sz="0" w:space="0" w:color="auto"/>
          </w:divBdr>
        </w:div>
      </w:divsChild>
    </w:div>
    <w:div w:id="271743864">
      <w:bodyDiv w:val="1"/>
      <w:marLeft w:val="0"/>
      <w:marRight w:val="0"/>
      <w:marTop w:val="0"/>
      <w:marBottom w:val="0"/>
      <w:divBdr>
        <w:top w:val="none" w:sz="0" w:space="0" w:color="auto"/>
        <w:left w:val="none" w:sz="0" w:space="0" w:color="auto"/>
        <w:bottom w:val="none" w:sz="0" w:space="0" w:color="auto"/>
        <w:right w:val="none" w:sz="0" w:space="0" w:color="auto"/>
      </w:divBdr>
    </w:div>
    <w:div w:id="291443907">
      <w:bodyDiv w:val="1"/>
      <w:marLeft w:val="0"/>
      <w:marRight w:val="0"/>
      <w:marTop w:val="0"/>
      <w:marBottom w:val="0"/>
      <w:divBdr>
        <w:top w:val="none" w:sz="0" w:space="0" w:color="auto"/>
        <w:left w:val="none" w:sz="0" w:space="0" w:color="auto"/>
        <w:bottom w:val="none" w:sz="0" w:space="0" w:color="auto"/>
        <w:right w:val="none" w:sz="0" w:space="0" w:color="auto"/>
      </w:divBdr>
      <w:divsChild>
        <w:div w:id="912469323">
          <w:marLeft w:val="0"/>
          <w:marRight w:val="0"/>
          <w:marTop w:val="0"/>
          <w:marBottom w:val="0"/>
          <w:divBdr>
            <w:top w:val="none" w:sz="0" w:space="0" w:color="auto"/>
            <w:left w:val="none" w:sz="0" w:space="0" w:color="auto"/>
            <w:bottom w:val="none" w:sz="0" w:space="0" w:color="auto"/>
            <w:right w:val="none" w:sz="0" w:space="0" w:color="auto"/>
          </w:divBdr>
          <w:divsChild>
            <w:div w:id="16351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9004">
      <w:bodyDiv w:val="1"/>
      <w:marLeft w:val="0"/>
      <w:marRight w:val="0"/>
      <w:marTop w:val="0"/>
      <w:marBottom w:val="0"/>
      <w:divBdr>
        <w:top w:val="none" w:sz="0" w:space="0" w:color="auto"/>
        <w:left w:val="none" w:sz="0" w:space="0" w:color="auto"/>
        <w:bottom w:val="none" w:sz="0" w:space="0" w:color="auto"/>
        <w:right w:val="none" w:sz="0" w:space="0" w:color="auto"/>
      </w:divBdr>
      <w:divsChild>
        <w:div w:id="56831076">
          <w:marLeft w:val="547"/>
          <w:marRight w:val="0"/>
          <w:marTop w:val="0"/>
          <w:marBottom w:val="0"/>
          <w:divBdr>
            <w:top w:val="none" w:sz="0" w:space="0" w:color="auto"/>
            <w:left w:val="none" w:sz="0" w:space="0" w:color="auto"/>
            <w:bottom w:val="none" w:sz="0" w:space="0" w:color="auto"/>
            <w:right w:val="none" w:sz="0" w:space="0" w:color="auto"/>
          </w:divBdr>
        </w:div>
      </w:divsChild>
    </w:div>
    <w:div w:id="332268912">
      <w:bodyDiv w:val="1"/>
      <w:marLeft w:val="0"/>
      <w:marRight w:val="0"/>
      <w:marTop w:val="0"/>
      <w:marBottom w:val="0"/>
      <w:divBdr>
        <w:top w:val="none" w:sz="0" w:space="0" w:color="auto"/>
        <w:left w:val="none" w:sz="0" w:space="0" w:color="auto"/>
        <w:bottom w:val="none" w:sz="0" w:space="0" w:color="auto"/>
        <w:right w:val="none" w:sz="0" w:space="0" w:color="auto"/>
      </w:divBdr>
      <w:divsChild>
        <w:div w:id="1275868552">
          <w:marLeft w:val="0"/>
          <w:marRight w:val="0"/>
          <w:marTop w:val="0"/>
          <w:marBottom w:val="0"/>
          <w:divBdr>
            <w:top w:val="none" w:sz="0" w:space="0" w:color="auto"/>
            <w:left w:val="none" w:sz="0" w:space="0" w:color="auto"/>
            <w:bottom w:val="none" w:sz="0" w:space="0" w:color="auto"/>
            <w:right w:val="none" w:sz="0" w:space="0" w:color="auto"/>
          </w:divBdr>
          <w:divsChild>
            <w:div w:id="9563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4362">
      <w:bodyDiv w:val="1"/>
      <w:marLeft w:val="0"/>
      <w:marRight w:val="0"/>
      <w:marTop w:val="0"/>
      <w:marBottom w:val="0"/>
      <w:divBdr>
        <w:top w:val="none" w:sz="0" w:space="0" w:color="auto"/>
        <w:left w:val="none" w:sz="0" w:space="0" w:color="auto"/>
        <w:bottom w:val="none" w:sz="0" w:space="0" w:color="auto"/>
        <w:right w:val="none" w:sz="0" w:space="0" w:color="auto"/>
      </w:divBdr>
      <w:divsChild>
        <w:div w:id="86273226">
          <w:marLeft w:val="0"/>
          <w:marRight w:val="0"/>
          <w:marTop w:val="0"/>
          <w:marBottom w:val="0"/>
          <w:divBdr>
            <w:top w:val="none" w:sz="0" w:space="0" w:color="auto"/>
            <w:left w:val="none" w:sz="0" w:space="0" w:color="auto"/>
            <w:bottom w:val="none" w:sz="0" w:space="0" w:color="auto"/>
            <w:right w:val="none" w:sz="0" w:space="0" w:color="auto"/>
          </w:divBdr>
          <w:divsChild>
            <w:div w:id="12843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661">
      <w:bodyDiv w:val="1"/>
      <w:marLeft w:val="0"/>
      <w:marRight w:val="0"/>
      <w:marTop w:val="0"/>
      <w:marBottom w:val="0"/>
      <w:divBdr>
        <w:top w:val="none" w:sz="0" w:space="0" w:color="auto"/>
        <w:left w:val="none" w:sz="0" w:space="0" w:color="auto"/>
        <w:bottom w:val="none" w:sz="0" w:space="0" w:color="auto"/>
        <w:right w:val="none" w:sz="0" w:space="0" w:color="auto"/>
      </w:divBdr>
    </w:div>
    <w:div w:id="353502860">
      <w:bodyDiv w:val="1"/>
      <w:marLeft w:val="0"/>
      <w:marRight w:val="0"/>
      <w:marTop w:val="0"/>
      <w:marBottom w:val="0"/>
      <w:divBdr>
        <w:top w:val="none" w:sz="0" w:space="0" w:color="auto"/>
        <w:left w:val="none" w:sz="0" w:space="0" w:color="auto"/>
        <w:bottom w:val="none" w:sz="0" w:space="0" w:color="auto"/>
        <w:right w:val="none" w:sz="0" w:space="0" w:color="auto"/>
      </w:divBdr>
    </w:div>
    <w:div w:id="373819183">
      <w:bodyDiv w:val="1"/>
      <w:marLeft w:val="0"/>
      <w:marRight w:val="0"/>
      <w:marTop w:val="0"/>
      <w:marBottom w:val="0"/>
      <w:divBdr>
        <w:top w:val="none" w:sz="0" w:space="0" w:color="auto"/>
        <w:left w:val="none" w:sz="0" w:space="0" w:color="auto"/>
        <w:bottom w:val="none" w:sz="0" w:space="0" w:color="auto"/>
        <w:right w:val="none" w:sz="0" w:space="0" w:color="auto"/>
      </w:divBdr>
      <w:divsChild>
        <w:div w:id="244806483">
          <w:marLeft w:val="0"/>
          <w:marRight w:val="0"/>
          <w:marTop w:val="0"/>
          <w:marBottom w:val="0"/>
          <w:divBdr>
            <w:top w:val="none" w:sz="0" w:space="0" w:color="auto"/>
            <w:left w:val="none" w:sz="0" w:space="0" w:color="auto"/>
            <w:bottom w:val="none" w:sz="0" w:space="0" w:color="auto"/>
            <w:right w:val="none" w:sz="0" w:space="0" w:color="auto"/>
          </w:divBdr>
        </w:div>
        <w:div w:id="289365599">
          <w:marLeft w:val="0"/>
          <w:marRight w:val="0"/>
          <w:marTop w:val="0"/>
          <w:marBottom w:val="0"/>
          <w:divBdr>
            <w:top w:val="none" w:sz="0" w:space="0" w:color="auto"/>
            <w:left w:val="none" w:sz="0" w:space="0" w:color="auto"/>
            <w:bottom w:val="none" w:sz="0" w:space="0" w:color="auto"/>
            <w:right w:val="none" w:sz="0" w:space="0" w:color="auto"/>
          </w:divBdr>
        </w:div>
        <w:div w:id="350684947">
          <w:marLeft w:val="0"/>
          <w:marRight w:val="0"/>
          <w:marTop w:val="0"/>
          <w:marBottom w:val="0"/>
          <w:divBdr>
            <w:top w:val="none" w:sz="0" w:space="0" w:color="auto"/>
            <w:left w:val="none" w:sz="0" w:space="0" w:color="auto"/>
            <w:bottom w:val="none" w:sz="0" w:space="0" w:color="auto"/>
            <w:right w:val="none" w:sz="0" w:space="0" w:color="auto"/>
          </w:divBdr>
        </w:div>
        <w:div w:id="362902089">
          <w:marLeft w:val="0"/>
          <w:marRight w:val="0"/>
          <w:marTop w:val="0"/>
          <w:marBottom w:val="0"/>
          <w:divBdr>
            <w:top w:val="none" w:sz="0" w:space="0" w:color="auto"/>
            <w:left w:val="none" w:sz="0" w:space="0" w:color="auto"/>
            <w:bottom w:val="none" w:sz="0" w:space="0" w:color="auto"/>
            <w:right w:val="none" w:sz="0" w:space="0" w:color="auto"/>
          </w:divBdr>
        </w:div>
        <w:div w:id="422452426">
          <w:marLeft w:val="0"/>
          <w:marRight w:val="0"/>
          <w:marTop w:val="0"/>
          <w:marBottom w:val="0"/>
          <w:divBdr>
            <w:top w:val="none" w:sz="0" w:space="0" w:color="auto"/>
            <w:left w:val="none" w:sz="0" w:space="0" w:color="auto"/>
            <w:bottom w:val="none" w:sz="0" w:space="0" w:color="auto"/>
            <w:right w:val="none" w:sz="0" w:space="0" w:color="auto"/>
          </w:divBdr>
        </w:div>
        <w:div w:id="511648501">
          <w:marLeft w:val="0"/>
          <w:marRight w:val="0"/>
          <w:marTop w:val="0"/>
          <w:marBottom w:val="0"/>
          <w:divBdr>
            <w:top w:val="none" w:sz="0" w:space="0" w:color="auto"/>
            <w:left w:val="none" w:sz="0" w:space="0" w:color="auto"/>
            <w:bottom w:val="none" w:sz="0" w:space="0" w:color="auto"/>
            <w:right w:val="none" w:sz="0" w:space="0" w:color="auto"/>
          </w:divBdr>
        </w:div>
        <w:div w:id="590550494">
          <w:marLeft w:val="0"/>
          <w:marRight w:val="0"/>
          <w:marTop w:val="0"/>
          <w:marBottom w:val="0"/>
          <w:divBdr>
            <w:top w:val="none" w:sz="0" w:space="0" w:color="auto"/>
            <w:left w:val="none" w:sz="0" w:space="0" w:color="auto"/>
            <w:bottom w:val="none" w:sz="0" w:space="0" w:color="auto"/>
            <w:right w:val="none" w:sz="0" w:space="0" w:color="auto"/>
          </w:divBdr>
        </w:div>
        <w:div w:id="629359252">
          <w:marLeft w:val="0"/>
          <w:marRight w:val="0"/>
          <w:marTop w:val="0"/>
          <w:marBottom w:val="0"/>
          <w:divBdr>
            <w:top w:val="none" w:sz="0" w:space="0" w:color="auto"/>
            <w:left w:val="none" w:sz="0" w:space="0" w:color="auto"/>
            <w:bottom w:val="none" w:sz="0" w:space="0" w:color="auto"/>
            <w:right w:val="none" w:sz="0" w:space="0" w:color="auto"/>
          </w:divBdr>
        </w:div>
        <w:div w:id="796607301">
          <w:marLeft w:val="0"/>
          <w:marRight w:val="0"/>
          <w:marTop w:val="0"/>
          <w:marBottom w:val="0"/>
          <w:divBdr>
            <w:top w:val="none" w:sz="0" w:space="0" w:color="auto"/>
            <w:left w:val="none" w:sz="0" w:space="0" w:color="auto"/>
            <w:bottom w:val="none" w:sz="0" w:space="0" w:color="auto"/>
            <w:right w:val="none" w:sz="0" w:space="0" w:color="auto"/>
          </w:divBdr>
        </w:div>
        <w:div w:id="803473860">
          <w:marLeft w:val="0"/>
          <w:marRight w:val="0"/>
          <w:marTop w:val="0"/>
          <w:marBottom w:val="0"/>
          <w:divBdr>
            <w:top w:val="none" w:sz="0" w:space="0" w:color="auto"/>
            <w:left w:val="none" w:sz="0" w:space="0" w:color="auto"/>
            <w:bottom w:val="none" w:sz="0" w:space="0" w:color="auto"/>
            <w:right w:val="none" w:sz="0" w:space="0" w:color="auto"/>
          </w:divBdr>
        </w:div>
        <w:div w:id="838499942">
          <w:marLeft w:val="0"/>
          <w:marRight w:val="0"/>
          <w:marTop w:val="0"/>
          <w:marBottom w:val="0"/>
          <w:divBdr>
            <w:top w:val="none" w:sz="0" w:space="0" w:color="auto"/>
            <w:left w:val="none" w:sz="0" w:space="0" w:color="auto"/>
            <w:bottom w:val="none" w:sz="0" w:space="0" w:color="auto"/>
            <w:right w:val="none" w:sz="0" w:space="0" w:color="auto"/>
          </w:divBdr>
        </w:div>
        <w:div w:id="858853433">
          <w:marLeft w:val="0"/>
          <w:marRight w:val="0"/>
          <w:marTop w:val="0"/>
          <w:marBottom w:val="0"/>
          <w:divBdr>
            <w:top w:val="none" w:sz="0" w:space="0" w:color="auto"/>
            <w:left w:val="none" w:sz="0" w:space="0" w:color="auto"/>
            <w:bottom w:val="none" w:sz="0" w:space="0" w:color="auto"/>
            <w:right w:val="none" w:sz="0" w:space="0" w:color="auto"/>
          </w:divBdr>
        </w:div>
        <w:div w:id="999386986">
          <w:marLeft w:val="0"/>
          <w:marRight w:val="0"/>
          <w:marTop w:val="0"/>
          <w:marBottom w:val="0"/>
          <w:divBdr>
            <w:top w:val="none" w:sz="0" w:space="0" w:color="auto"/>
            <w:left w:val="none" w:sz="0" w:space="0" w:color="auto"/>
            <w:bottom w:val="none" w:sz="0" w:space="0" w:color="auto"/>
            <w:right w:val="none" w:sz="0" w:space="0" w:color="auto"/>
          </w:divBdr>
        </w:div>
        <w:div w:id="1022130646">
          <w:marLeft w:val="0"/>
          <w:marRight w:val="0"/>
          <w:marTop w:val="0"/>
          <w:marBottom w:val="0"/>
          <w:divBdr>
            <w:top w:val="none" w:sz="0" w:space="0" w:color="auto"/>
            <w:left w:val="none" w:sz="0" w:space="0" w:color="auto"/>
            <w:bottom w:val="none" w:sz="0" w:space="0" w:color="auto"/>
            <w:right w:val="none" w:sz="0" w:space="0" w:color="auto"/>
          </w:divBdr>
        </w:div>
        <w:div w:id="1032001997">
          <w:marLeft w:val="0"/>
          <w:marRight w:val="0"/>
          <w:marTop w:val="0"/>
          <w:marBottom w:val="0"/>
          <w:divBdr>
            <w:top w:val="none" w:sz="0" w:space="0" w:color="auto"/>
            <w:left w:val="none" w:sz="0" w:space="0" w:color="auto"/>
            <w:bottom w:val="none" w:sz="0" w:space="0" w:color="auto"/>
            <w:right w:val="none" w:sz="0" w:space="0" w:color="auto"/>
          </w:divBdr>
        </w:div>
        <w:div w:id="1049770306">
          <w:marLeft w:val="0"/>
          <w:marRight w:val="0"/>
          <w:marTop w:val="0"/>
          <w:marBottom w:val="0"/>
          <w:divBdr>
            <w:top w:val="none" w:sz="0" w:space="0" w:color="auto"/>
            <w:left w:val="none" w:sz="0" w:space="0" w:color="auto"/>
            <w:bottom w:val="none" w:sz="0" w:space="0" w:color="auto"/>
            <w:right w:val="none" w:sz="0" w:space="0" w:color="auto"/>
          </w:divBdr>
        </w:div>
        <w:div w:id="1093238181">
          <w:marLeft w:val="0"/>
          <w:marRight w:val="0"/>
          <w:marTop w:val="0"/>
          <w:marBottom w:val="0"/>
          <w:divBdr>
            <w:top w:val="none" w:sz="0" w:space="0" w:color="auto"/>
            <w:left w:val="none" w:sz="0" w:space="0" w:color="auto"/>
            <w:bottom w:val="none" w:sz="0" w:space="0" w:color="auto"/>
            <w:right w:val="none" w:sz="0" w:space="0" w:color="auto"/>
          </w:divBdr>
        </w:div>
        <w:div w:id="1097099827">
          <w:marLeft w:val="0"/>
          <w:marRight w:val="0"/>
          <w:marTop w:val="0"/>
          <w:marBottom w:val="0"/>
          <w:divBdr>
            <w:top w:val="none" w:sz="0" w:space="0" w:color="auto"/>
            <w:left w:val="none" w:sz="0" w:space="0" w:color="auto"/>
            <w:bottom w:val="none" w:sz="0" w:space="0" w:color="auto"/>
            <w:right w:val="none" w:sz="0" w:space="0" w:color="auto"/>
          </w:divBdr>
        </w:div>
        <w:div w:id="1148594614">
          <w:marLeft w:val="0"/>
          <w:marRight w:val="0"/>
          <w:marTop w:val="0"/>
          <w:marBottom w:val="0"/>
          <w:divBdr>
            <w:top w:val="none" w:sz="0" w:space="0" w:color="auto"/>
            <w:left w:val="none" w:sz="0" w:space="0" w:color="auto"/>
            <w:bottom w:val="none" w:sz="0" w:space="0" w:color="auto"/>
            <w:right w:val="none" w:sz="0" w:space="0" w:color="auto"/>
          </w:divBdr>
        </w:div>
        <w:div w:id="1338852277">
          <w:marLeft w:val="0"/>
          <w:marRight w:val="0"/>
          <w:marTop w:val="0"/>
          <w:marBottom w:val="0"/>
          <w:divBdr>
            <w:top w:val="none" w:sz="0" w:space="0" w:color="auto"/>
            <w:left w:val="none" w:sz="0" w:space="0" w:color="auto"/>
            <w:bottom w:val="none" w:sz="0" w:space="0" w:color="auto"/>
            <w:right w:val="none" w:sz="0" w:space="0" w:color="auto"/>
          </w:divBdr>
        </w:div>
        <w:div w:id="1357074704">
          <w:marLeft w:val="0"/>
          <w:marRight w:val="0"/>
          <w:marTop w:val="0"/>
          <w:marBottom w:val="0"/>
          <w:divBdr>
            <w:top w:val="none" w:sz="0" w:space="0" w:color="auto"/>
            <w:left w:val="none" w:sz="0" w:space="0" w:color="auto"/>
            <w:bottom w:val="none" w:sz="0" w:space="0" w:color="auto"/>
            <w:right w:val="none" w:sz="0" w:space="0" w:color="auto"/>
          </w:divBdr>
        </w:div>
        <w:div w:id="1390108603">
          <w:marLeft w:val="0"/>
          <w:marRight w:val="0"/>
          <w:marTop w:val="0"/>
          <w:marBottom w:val="0"/>
          <w:divBdr>
            <w:top w:val="none" w:sz="0" w:space="0" w:color="auto"/>
            <w:left w:val="none" w:sz="0" w:space="0" w:color="auto"/>
            <w:bottom w:val="none" w:sz="0" w:space="0" w:color="auto"/>
            <w:right w:val="none" w:sz="0" w:space="0" w:color="auto"/>
          </w:divBdr>
        </w:div>
        <w:div w:id="1462503675">
          <w:marLeft w:val="0"/>
          <w:marRight w:val="0"/>
          <w:marTop w:val="0"/>
          <w:marBottom w:val="0"/>
          <w:divBdr>
            <w:top w:val="none" w:sz="0" w:space="0" w:color="auto"/>
            <w:left w:val="none" w:sz="0" w:space="0" w:color="auto"/>
            <w:bottom w:val="none" w:sz="0" w:space="0" w:color="auto"/>
            <w:right w:val="none" w:sz="0" w:space="0" w:color="auto"/>
          </w:divBdr>
        </w:div>
        <w:div w:id="1568028319">
          <w:marLeft w:val="0"/>
          <w:marRight w:val="0"/>
          <w:marTop w:val="0"/>
          <w:marBottom w:val="0"/>
          <w:divBdr>
            <w:top w:val="none" w:sz="0" w:space="0" w:color="auto"/>
            <w:left w:val="none" w:sz="0" w:space="0" w:color="auto"/>
            <w:bottom w:val="none" w:sz="0" w:space="0" w:color="auto"/>
            <w:right w:val="none" w:sz="0" w:space="0" w:color="auto"/>
          </w:divBdr>
        </w:div>
        <w:div w:id="1659118156">
          <w:marLeft w:val="0"/>
          <w:marRight w:val="0"/>
          <w:marTop w:val="0"/>
          <w:marBottom w:val="0"/>
          <w:divBdr>
            <w:top w:val="none" w:sz="0" w:space="0" w:color="auto"/>
            <w:left w:val="none" w:sz="0" w:space="0" w:color="auto"/>
            <w:bottom w:val="none" w:sz="0" w:space="0" w:color="auto"/>
            <w:right w:val="none" w:sz="0" w:space="0" w:color="auto"/>
          </w:divBdr>
        </w:div>
        <w:div w:id="1738743847">
          <w:marLeft w:val="0"/>
          <w:marRight w:val="0"/>
          <w:marTop w:val="0"/>
          <w:marBottom w:val="0"/>
          <w:divBdr>
            <w:top w:val="none" w:sz="0" w:space="0" w:color="auto"/>
            <w:left w:val="none" w:sz="0" w:space="0" w:color="auto"/>
            <w:bottom w:val="none" w:sz="0" w:space="0" w:color="auto"/>
            <w:right w:val="none" w:sz="0" w:space="0" w:color="auto"/>
          </w:divBdr>
        </w:div>
        <w:div w:id="1852060160">
          <w:marLeft w:val="0"/>
          <w:marRight w:val="0"/>
          <w:marTop w:val="0"/>
          <w:marBottom w:val="0"/>
          <w:divBdr>
            <w:top w:val="none" w:sz="0" w:space="0" w:color="auto"/>
            <w:left w:val="none" w:sz="0" w:space="0" w:color="auto"/>
            <w:bottom w:val="none" w:sz="0" w:space="0" w:color="auto"/>
            <w:right w:val="none" w:sz="0" w:space="0" w:color="auto"/>
          </w:divBdr>
        </w:div>
        <w:div w:id="1872645734">
          <w:marLeft w:val="0"/>
          <w:marRight w:val="0"/>
          <w:marTop w:val="0"/>
          <w:marBottom w:val="0"/>
          <w:divBdr>
            <w:top w:val="none" w:sz="0" w:space="0" w:color="auto"/>
            <w:left w:val="none" w:sz="0" w:space="0" w:color="auto"/>
            <w:bottom w:val="none" w:sz="0" w:space="0" w:color="auto"/>
            <w:right w:val="none" w:sz="0" w:space="0" w:color="auto"/>
          </w:divBdr>
        </w:div>
        <w:div w:id="1973752982">
          <w:marLeft w:val="0"/>
          <w:marRight w:val="0"/>
          <w:marTop w:val="0"/>
          <w:marBottom w:val="0"/>
          <w:divBdr>
            <w:top w:val="none" w:sz="0" w:space="0" w:color="auto"/>
            <w:left w:val="none" w:sz="0" w:space="0" w:color="auto"/>
            <w:bottom w:val="none" w:sz="0" w:space="0" w:color="auto"/>
            <w:right w:val="none" w:sz="0" w:space="0" w:color="auto"/>
          </w:divBdr>
        </w:div>
      </w:divsChild>
    </w:div>
    <w:div w:id="378017846">
      <w:bodyDiv w:val="1"/>
      <w:marLeft w:val="0"/>
      <w:marRight w:val="0"/>
      <w:marTop w:val="0"/>
      <w:marBottom w:val="0"/>
      <w:divBdr>
        <w:top w:val="none" w:sz="0" w:space="0" w:color="auto"/>
        <w:left w:val="none" w:sz="0" w:space="0" w:color="auto"/>
        <w:bottom w:val="none" w:sz="0" w:space="0" w:color="auto"/>
        <w:right w:val="none" w:sz="0" w:space="0" w:color="auto"/>
      </w:divBdr>
    </w:div>
    <w:div w:id="380057837">
      <w:bodyDiv w:val="1"/>
      <w:marLeft w:val="0"/>
      <w:marRight w:val="0"/>
      <w:marTop w:val="0"/>
      <w:marBottom w:val="0"/>
      <w:divBdr>
        <w:top w:val="none" w:sz="0" w:space="0" w:color="auto"/>
        <w:left w:val="none" w:sz="0" w:space="0" w:color="auto"/>
        <w:bottom w:val="none" w:sz="0" w:space="0" w:color="auto"/>
        <w:right w:val="none" w:sz="0" w:space="0" w:color="auto"/>
      </w:divBdr>
      <w:divsChild>
        <w:div w:id="1075126454">
          <w:marLeft w:val="0"/>
          <w:marRight w:val="0"/>
          <w:marTop w:val="0"/>
          <w:marBottom w:val="0"/>
          <w:divBdr>
            <w:top w:val="none" w:sz="0" w:space="0" w:color="auto"/>
            <w:left w:val="none" w:sz="0" w:space="0" w:color="auto"/>
            <w:bottom w:val="none" w:sz="0" w:space="0" w:color="auto"/>
            <w:right w:val="none" w:sz="0" w:space="0" w:color="auto"/>
          </w:divBdr>
          <w:divsChild>
            <w:div w:id="9481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809">
      <w:bodyDiv w:val="1"/>
      <w:marLeft w:val="0"/>
      <w:marRight w:val="0"/>
      <w:marTop w:val="0"/>
      <w:marBottom w:val="0"/>
      <w:divBdr>
        <w:top w:val="none" w:sz="0" w:space="0" w:color="auto"/>
        <w:left w:val="none" w:sz="0" w:space="0" w:color="auto"/>
        <w:bottom w:val="none" w:sz="0" w:space="0" w:color="auto"/>
        <w:right w:val="none" w:sz="0" w:space="0" w:color="auto"/>
      </w:divBdr>
      <w:divsChild>
        <w:div w:id="1539777686">
          <w:marLeft w:val="0"/>
          <w:marRight w:val="0"/>
          <w:marTop w:val="0"/>
          <w:marBottom w:val="0"/>
          <w:divBdr>
            <w:top w:val="none" w:sz="0" w:space="0" w:color="auto"/>
            <w:left w:val="none" w:sz="0" w:space="0" w:color="auto"/>
            <w:bottom w:val="none" w:sz="0" w:space="0" w:color="auto"/>
            <w:right w:val="none" w:sz="0" w:space="0" w:color="auto"/>
          </w:divBdr>
          <w:divsChild>
            <w:div w:id="20849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3740">
      <w:bodyDiv w:val="1"/>
      <w:marLeft w:val="0"/>
      <w:marRight w:val="0"/>
      <w:marTop w:val="0"/>
      <w:marBottom w:val="0"/>
      <w:divBdr>
        <w:top w:val="none" w:sz="0" w:space="0" w:color="auto"/>
        <w:left w:val="none" w:sz="0" w:space="0" w:color="auto"/>
        <w:bottom w:val="none" w:sz="0" w:space="0" w:color="auto"/>
        <w:right w:val="none" w:sz="0" w:space="0" w:color="auto"/>
      </w:divBdr>
      <w:divsChild>
        <w:div w:id="516702033">
          <w:marLeft w:val="0"/>
          <w:marRight w:val="0"/>
          <w:marTop w:val="0"/>
          <w:marBottom w:val="0"/>
          <w:divBdr>
            <w:top w:val="none" w:sz="0" w:space="0" w:color="auto"/>
            <w:left w:val="none" w:sz="0" w:space="0" w:color="auto"/>
            <w:bottom w:val="none" w:sz="0" w:space="0" w:color="auto"/>
            <w:right w:val="none" w:sz="0" w:space="0" w:color="auto"/>
          </w:divBdr>
          <w:divsChild>
            <w:div w:id="15044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4335">
      <w:bodyDiv w:val="1"/>
      <w:marLeft w:val="0"/>
      <w:marRight w:val="0"/>
      <w:marTop w:val="0"/>
      <w:marBottom w:val="0"/>
      <w:divBdr>
        <w:top w:val="none" w:sz="0" w:space="0" w:color="auto"/>
        <w:left w:val="none" w:sz="0" w:space="0" w:color="auto"/>
        <w:bottom w:val="none" w:sz="0" w:space="0" w:color="auto"/>
        <w:right w:val="none" w:sz="0" w:space="0" w:color="auto"/>
      </w:divBdr>
      <w:divsChild>
        <w:div w:id="850682711">
          <w:marLeft w:val="0"/>
          <w:marRight w:val="0"/>
          <w:marTop w:val="0"/>
          <w:marBottom w:val="0"/>
          <w:divBdr>
            <w:top w:val="none" w:sz="0" w:space="0" w:color="auto"/>
            <w:left w:val="none" w:sz="0" w:space="0" w:color="auto"/>
            <w:bottom w:val="none" w:sz="0" w:space="0" w:color="auto"/>
            <w:right w:val="none" w:sz="0" w:space="0" w:color="auto"/>
          </w:divBdr>
          <w:divsChild>
            <w:div w:id="952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8098">
      <w:bodyDiv w:val="1"/>
      <w:marLeft w:val="0"/>
      <w:marRight w:val="0"/>
      <w:marTop w:val="0"/>
      <w:marBottom w:val="0"/>
      <w:divBdr>
        <w:top w:val="none" w:sz="0" w:space="0" w:color="auto"/>
        <w:left w:val="none" w:sz="0" w:space="0" w:color="auto"/>
        <w:bottom w:val="none" w:sz="0" w:space="0" w:color="auto"/>
        <w:right w:val="none" w:sz="0" w:space="0" w:color="auto"/>
      </w:divBdr>
      <w:divsChild>
        <w:div w:id="1106735508">
          <w:marLeft w:val="0"/>
          <w:marRight w:val="0"/>
          <w:marTop w:val="0"/>
          <w:marBottom w:val="0"/>
          <w:divBdr>
            <w:top w:val="none" w:sz="0" w:space="0" w:color="auto"/>
            <w:left w:val="none" w:sz="0" w:space="0" w:color="auto"/>
            <w:bottom w:val="none" w:sz="0" w:space="0" w:color="auto"/>
            <w:right w:val="none" w:sz="0" w:space="0" w:color="auto"/>
          </w:divBdr>
          <w:divsChild>
            <w:div w:id="4723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1913">
      <w:bodyDiv w:val="1"/>
      <w:marLeft w:val="0"/>
      <w:marRight w:val="0"/>
      <w:marTop w:val="0"/>
      <w:marBottom w:val="0"/>
      <w:divBdr>
        <w:top w:val="none" w:sz="0" w:space="0" w:color="auto"/>
        <w:left w:val="none" w:sz="0" w:space="0" w:color="auto"/>
        <w:bottom w:val="none" w:sz="0" w:space="0" w:color="auto"/>
        <w:right w:val="none" w:sz="0" w:space="0" w:color="auto"/>
      </w:divBdr>
      <w:divsChild>
        <w:div w:id="1393845146">
          <w:marLeft w:val="0"/>
          <w:marRight w:val="0"/>
          <w:marTop w:val="0"/>
          <w:marBottom w:val="0"/>
          <w:divBdr>
            <w:top w:val="none" w:sz="0" w:space="0" w:color="auto"/>
            <w:left w:val="none" w:sz="0" w:space="0" w:color="auto"/>
            <w:bottom w:val="none" w:sz="0" w:space="0" w:color="auto"/>
            <w:right w:val="none" w:sz="0" w:space="0" w:color="auto"/>
          </w:divBdr>
          <w:divsChild>
            <w:div w:id="12311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6871">
      <w:bodyDiv w:val="1"/>
      <w:marLeft w:val="0"/>
      <w:marRight w:val="0"/>
      <w:marTop w:val="0"/>
      <w:marBottom w:val="0"/>
      <w:divBdr>
        <w:top w:val="none" w:sz="0" w:space="0" w:color="auto"/>
        <w:left w:val="none" w:sz="0" w:space="0" w:color="auto"/>
        <w:bottom w:val="none" w:sz="0" w:space="0" w:color="auto"/>
        <w:right w:val="none" w:sz="0" w:space="0" w:color="auto"/>
      </w:divBdr>
      <w:divsChild>
        <w:div w:id="1597013009">
          <w:marLeft w:val="0"/>
          <w:marRight w:val="0"/>
          <w:marTop w:val="0"/>
          <w:marBottom w:val="0"/>
          <w:divBdr>
            <w:top w:val="none" w:sz="0" w:space="0" w:color="auto"/>
            <w:left w:val="none" w:sz="0" w:space="0" w:color="auto"/>
            <w:bottom w:val="none" w:sz="0" w:space="0" w:color="auto"/>
            <w:right w:val="none" w:sz="0" w:space="0" w:color="auto"/>
          </w:divBdr>
          <w:divsChild>
            <w:div w:id="7437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7609">
      <w:bodyDiv w:val="1"/>
      <w:marLeft w:val="0"/>
      <w:marRight w:val="0"/>
      <w:marTop w:val="0"/>
      <w:marBottom w:val="0"/>
      <w:divBdr>
        <w:top w:val="none" w:sz="0" w:space="0" w:color="auto"/>
        <w:left w:val="none" w:sz="0" w:space="0" w:color="auto"/>
        <w:bottom w:val="none" w:sz="0" w:space="0" w:color="auto"/>
        <w:right w:val="none" w:sz="0" w:space="0" w:color="auto"/>
      </w:divBdr>
    </w:div>
    <w:div w:id="505557515">
      <w:bodyDiv w:val="1"/>
      <w:marLeft w:val="0"/>
      <w:marRight w:val="0"/>
      <w:marTop w:val="0"/>
      <w:marBottom w:val="0"/>
      <w:divBdr>
        <w:top w:val="none" w:sz="0" w:space="0" w:color="auto"/>
        <w:left w:val="none" w:sz="0" w:space="0" w:color="auto"/>
        <w:bottom w:val="none" w:sz="0" w:space="0" w:color="auto"/>
        <w:right w:val="none" w:sz="0" w:space="0" w:color="auto"/>
      </w:divBdr>
      <w:divsChild>
        <w:div w:id="377824656">
          <w:marLeft w:val="0"/>
          <w:marRight w:val="0"/>
          <w:marTop w:val="0"/>
          <w:marBottom w:val="0"/>
          <w:divBdr>
            <w:top w:val="none" w:sz="0" w:space="0" w:color="auto"/>
            <w:left w:val="none" w:sz="0" w:space="0" w:color="auto"/>
            <w:bottom w:val="none" w:sz="0" w:space="0" w:color="auto"/>
            <w:right w:val="none" w:sz="0" w:space="0" w:color="auto"/>
          </w:divBdr>
          <w:divsChild>
            <w:div w:id="20667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119">
      <w:bodyDiv w:val="1"/>
      <w:marLeft w:val="0"/>
      <w:marRight w:val="0"/>
      <w:marTop w:val="0"/>
      <w:marBottom w:val="0"/>
      <w:divBdr>
        <w:top w:val="none" w:sz="0" w:space="0" w:color="auto"/>
        <w:left w:val="none" w:sz="0" w:space="0" w:color="auto"/>
        <w:bottom w:val="none" w:sz="0" w:space="0" w:color="auto"/>
        <w:right w:val="none" w:sz="0" w:space="0" w:color="auto"/>
      </w:divBdr>
      <w:divsChild>
        <w:div w:id="158814958">
          <w:marLeft w:val="547"/>
          <w:marRight w:val="0"/>
          <w:marTop w:val="0"/>
          <w:marBottom w:val="0"/>
          <w:divBdr>
            <w:top w:val="none" w:sz="0" w:space="0" w:color="auto"/>
            <w:left w:val="none" w:sz="0" w:space="0" w:color="auto"/>
            <w:bottom w:val="none" w:sz="0" w:space="0" w:color="auto"/>
            <w:right w:val="none" w:sz="0" w:space="0" w:color="auto"/>
          </w:divBdr>
        </w:div>
      </w:divsChild>
    </w:div>
    <w:div w:id="635182173">
      <w:bodyDiv w:val="1"/>
      <w:marLeft w:val="0"/>
      <w:marRight w:val="0"/>
      <w:marTop w:val="0"/>
      <w:marBottom w:val="0"/>
      <w:divBdr>
        <w:top w:val="none" w:sz="0" w:space="0" w:color="auto"/>
        <w:left w:val="none" w:sz="0" w:space="0" w:color="auto"/>
        <w:bottom w:val="none" w:sz="0" w:space="0" w:color="auto"/>
        <w:right w:val="none" w:sz="0" w:space="0" w:color="auto"/>
      </w:divBdr>
      <w:divsChild>
        <w:div w:id="214196944">
          <w:marLeft w:val="0"/>
          <w:marRight w:val="0"/>
          <w:marTop w:val="0"/>
          <w:marBottom w:val="0"/>
          <w:divBdr>
            <w:top w:val="none" w:sz="0" w:space="0" w:color="auto"/>
            <w:left w:val="none" w:sz="0" w:space="0" w:color="auto"/>
            <w:bottom w:val="none" w:sz="0" w:space="0" w:color="auto"/>
            <w:right w:val="none" w:sz="0" w:space="0" w:color="auto"/>
          </w:divBdr>
          <w:divsChild>
            <w:div w:id="15863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2134">
      <w:bodyDiv w:val="1"/>
      <w:marLeft w:val="0"/>
      <w:marRight w:val="0"/>
      <w:marTop w:val="0"/>
      <w:marBottom w:val="0"/>
      <w:divBdr>
        <w:top w:val="none" w:sz="0" w:space="0" w:color="auto"/>
        <w:left w:val="none" w:sz="0" w:space="0" w:color="auto"/>
        <w:bottom w:val="none" w:sz="0" w:space="0" w:color="auto"/>
        <w:right w:val="none" w:sz="0" w:space="0" w:color="auto"/>
      </w:divBdr>
      <w:divsChild>
        <w:div w:id="364017892">
          <w:marLeft w:val="0"/>
          <w:marRight w:val="0"/>
          <w:marTop w:val="0"/>
          <w:marBottom w:val="0"/>
          <w:divBdr>
            <w:top w:val="none" w:sz="0" w:space="0" w:color="auto"/>
            <w:left w:val="none" w:sz="0" w:space="0" w:color="auto"/>
            <w:bottom w:val="none" w:sz="0" w:space="0" w:color="auto"/>
            <w:right w:val="none" w:sz="0" w:space="0" w:color="auto"/>
          </w:divBdr>
        </w:div>
        <w:div w:id="750783850">
          <w:marLeft w:val="0"/>
          <w:marRight w:val="0"/>
          <w:marTop w:val="0"/>
          <w:marBottom w:val="0"/>
          <w:divBdr>
            <w:top w:val="none" w:sz="0" w:space="0" w:color="auto"/>
            <w:left w:val="none" w:sz="0" w:space="0" w:color="auto"/>
            <w:bottom w:val="none" w:sz="0" w:space="0" w:color="auto"/>
            <w:right w:val="none" w:sz="0" w:space="0" w:color="auto"/>
          </w:divBdr>
        </w:div>
        <w:div w:id="825318515">
          <w:marLeft w:val="0"/>
          <w:marRight w:val="0"/>
          <w:marTop w:val="0"/>
          <w:marBottom w:val="0"/>
          <w:divBdr>
            <w:top w:val="none" w:sz="0" w:space="0" w:color="auto"/>
            <w:left w:val="none" w:sz="0" w:space="0" w:color="auto"/>
            <w:bottom w:val="none" w:sz="0" w:space="0" w:color="auto"/>
            <w:right w:val="none" w:sz="0" w:space="0" w:color="auto"/>
          </w:divBdr>
        </w:div>
        <w:div w:id="839387735">
          <w:marLeft w:val="0"/>
          <w:marRight w:val="0"/>
          <w:marTop w:val="0"/>
          <w:marBottom w:val="0"/>
          <w:divBdr>
            <w:top w:val="none" w:sz="0" w:space="0" w:color="auto"/>
            <w:left w:val="none" w:sz="0" w:space="0" w:color="auto"/>
            <w:bottom w:val="none" w:sz="0" w:space="0" w:color="auto"/>
            <w:right w:val="none" w:sz="0" w:space="0" w:color="auto"/>
          </w:divBdr>
        </w:div>
        <w:div w:id="848328050">
          <w:marLeft w:val="0"/>
          <w:marRight w:val="0"/>
          <w:marTop w:val="0"/>
          <w:marBottom w:val="0"/>
          <w:divBdr>
            <w:top w:val="none" w:sz="0" w:space="0" w:color="auto"/>
            <w:left w:val="none" w:sz="0" w:space="0" w:color="auto"/>
            <w:bottom w:val="none" w:sz="0" w:space="0" w:color="auto"/>
            <w:right w:val="none" w:sz="0" w:space="0" w:color="auto"/>
          </w:divBdr>
        </w:div>
        <w:div w:id="853760258">
          <w:marLeft w:val="0"/>
          <w:marRight w:val="0"/>
          <w:marTop w:val="0"/>
          <w:marBottom w:val="0"/>
          <w:divBdr>
            <w:top w:val="none" w:sz="0" w:space="0" w:color="auto"/>
            <w:left w:val="none" w:sz="0" w:space="0" w:color="auto"/>
            <w:bottom w:val="none" w:sz="0" w:space="0" w:color="auto"/>
            <w:right w:val="none" w:sz="0" w:space="0" w:color="auto"/>
          </w:divBdr>
        </w:div>
        <w:div w:id="957643250">
          <w:marLeft w:val="0"/>
          <w:marRight w:val="0"/>
          <w:marTop w:val="0"/>
          <w:marBottom w:val="0"/>
          <w:divBdr>
            <w:top w:val="none" w:sz="0" w:space="0" w:color="auto"/>
            <w:left w:val="none" w:sz="0" w:space="0" w:color="auto"/>
            <w:bottom w:val="none" w:sz="0" w:space="0" w:color="auto"/>
            <w:right w:val="none" w:sz="0" w:space="0" w:color="auto"/>
          </w:divBdr>
        </w:div>
        <w:div w:id="1175001976">
          <w:marLeft w:val="0"/>
          <w:marRight w:val="0"/>
          <w:marTop w:val="0"/>
          <w:marBottom w:val="0"/>
          <w:divBdr>
            <w:top w:val="none" w:sz="0" w:space="0" w:color="auto"/>
            <w:left w:val="none" w:sz="0" w:space="0" w:color="auto"/>
            <w:bottom w:val="none" w:sz="0" w:space="0" w:color="auto"/>
            <w:right w:val="none" w:sz="0" w:space="0" w:color="auto"/>
          </w:divBdr>
        </w:div>
        <w:div w:id="1388802156">
          <w:marLeft w:val="0"/>
          <w:marRight w:val="0"/>
          <w:marTop w:val="0"/>
          <w:marBottom w:val="0"/>
          <w:divBdr>
            <w:top w:val="none" w:sz="0" w:space="0" w:color="auto"/>
            <w:left w:val="none" w:sz="0" w:space="0" w:color="auto"/>
            <w:bottom w:val="none" w:sz="0" w:space="0" w:color="auto"/>
            <w:right w:val="none" w:sz="0" w:space="0" w:color="auto"/>
          </w:divBdr>
        </w:div>
        <w:div w:id="1405831524">
          <w:marLeft w:val="0"/>
          <w:marRight w:val="0"/>
          <w:marTop w:val="0"/>
          <w:marBottom w:val="0"/>
          <w:divBdr>
            <w:top w:val="none" w:sz="0" w:space="0" w:color="auto"/>
            <w:left w:val="none" w:sz="0" w:space="0" w:color="auto"/>
            <w:bottom w:val="none" w:sz="0" w:space="0" w:color="auto"/>
            <w:right w:val="none" w:sz="0" w:space="0" w:color="auto"/>
          </w:divBdr>
        </w:div>
        <w:div w:id="1646084377">
          <w:marLeft w:val="0"/>
          <w:marRight w:val="0"/>
          <w:marTop w:val="0"/>
          <w:marBottom w:val="0"/>
          <w:divBdr>
            <w:top w:val="none" w:sz="0" w:space="0" w:color="auto"/>
            <w:left w:val="none" w:sz="0" w:space="0" w:color="auto"/>
            <w:bottom w:val="none" w:sz="0" w:space="0" w:color="auto"/>
            <w:right w:val="none" w:sz="0" w:space="0" w:color="auto"/>
          </w:divBdr>
        </w:div>
        <w:div w:id="1692338105">
          <w:marLeft w:val="0"/>
          <w:marRight w:val="0"/>
          <w:marTop w:val="0"/>
          <w:marBottom w:val="0"/>
          <w:divBdr>
            <w:top w:val="none" w:sz="0" w:space="0" w:color="auto"/>
            <w:left w:val="none" w:sz="0" w:space="0" w:color="auto"/>
            <w:bottom w:val="none" w:sz="0" w:space="0" w:color="auto"/>
            <w:right w:val="none" w:sz="0" w:space="0" w:color="auto"/>
          </w:divBdr>
        </w:div>
        <w:div w:id="1836608210">
          <w:marLeft w:val="0"/>
          <w:marRight w:val="0"/>
          <w:marTop w:val="0"/>
          <w:marBottom w:val="0"/>
          <w:divBdr>
            <w:top w:val="none" w:sz="0" w:space="0" w:color="auto"/>
            <w:left w:val="none" w:sz="0" w:space="0" w:color="auto"/>
            <w:bottom w:val="none" w:sz="0" w:space="0" w:color="auto"/>
            <w:right w:val="none" w:sz="0" w:space="0" w:color="auto"/>
          </w:divBdr>
        </w:div>
        <w:div w:id="1908806664">
          <w:marLeft w:val="0"/>
          <w:marRight w:val="0"/>
          <w:marTop w:val="0"/>
          <w:marBottom w:val="0"/>
          <w:divBdr>
            <w:top w:val="none" w:sz="0" w:space="0" w:color="auto"/>
            <w:left w:val="none" w:sz="0" w:space="0" w:color="auto"/>
            <w:bottom w:val="none" w:sz="0" w:space="0" w:color="auto"/>
            <w:right w:val="none" w:sz="0" w:space="0" w:color="auto"/>
          </w:divBdr>
        </w:div>
        <w:div w:id="1991400296">
          <w:marLeft w:val="0"/>
          <w:marRight w:val="0"/>
          <w:marTop w:val="0"/>
          <w:marBottom w:val="0"/>
          <w:divBdr>
            <w:top w:val="none" w:sz="0" w:space="0" w:color="auto"/>
            <w:left w:val="none" w:sz="0" w:space="0" w:color="auto"/>
            <w:bottom w:val="none" w:sz="0" w:space="0" w:color="auto"/>
            <w:right w:val="none" w:sz="0" w:space="0" w:color="auto"/>
          </w:divBdr>
        </w:div>
        <w:div w:id="2000889706">
          <w:marLeft w:val="0"/>
          <w:marRight w:val="0"/>
          <w:marTop w:val="0"/>
          <w:marBottom w:val="0"/>
          <w:divBdr>
            <w:top w:val="none" w:sz="0" w:space="0" w:color="auto"/>
            <w:left w:val="none" w:sz="0" w:space="0" w:color="auto"/>
            <w:bottom w:val="none" w:sz="0" w:space="0" w:color="auto"/>
            <w:right w:val="none" w:sz="0" w:space="0" w:color="auto"/>
          </w:divBdr>
        </w:div>
        <w:div w:id="2059469903">
          <w:marLeft w:val="0"/>
          <w:marRight w:val="0"/>
          <w:marTop w:val="0"/>
          <w:marBottom w:val="0"/>
          <w:divBdr>
            <w:top w:val="none" w:sz="0" w:space="0" w:color="auto"/>
            <w:left w:val="none" w:sz="0" w:space="0" w:color="auto"/>
            <w:bottom w:val="none" w:sz="0" w:space="0" w:color="auto"/>
            <w:right w:val="none" w:sz="0" w:space="0" w:color="auto"/>
          </w:divBdr>
        </w:div>
      </w:divsChild>
    </w:div>
    <w:div w:id="679354917">
      <w:bodyDiv w:val="1"/>
      <w:marLeft w:val="0"/>
      <w:marRight w:val="0"/>
      <w:marTop w:val="0"/>
      <w:marBottom w:val="0"/>
      <w:divBdr>
        <w:top w:val="none" w:sz="0" w:space="0" w:color="auto"/>
        <w:left w:val="none" w:sz="0" w:space="0" w:color="auto"/>
        <w:bottom w:val="none" w:sz="0" w:space="0" w:color="auto"/>
        <w:right w:val="none" w:sz="0" w:space="0" w:color="auto"/>
      </w:divBdr>
      <w:divsChild>
        <w:div w:id="13116580">
          <w:marLeft w:val="0"/>
          <w:marRight w:val="0"/>
          <w:marTop w:val="0"/>
          <w:marBottom w:val="0"/>
          <w:divBdr>
            <w:top w:val="none" w:sz="0" w:space="0" w:color="auto"/>
            <w:left w:val="none" w:sz="0" w:space="0" w:color="auto"/>
            <w:bottom w:val="none" w:sz="0" w:space="0" w:color="auto"/>
            <w:right w:val="none" w:sz="0" w:space="0" w:color="auto"/>
          </w:divBdr>
          <w:divsChild>
            <w:div w:id="18948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79191">
      <w:bodyDiv w:val="1"/>
      <w:marLeft w:val="0"/>
      <w:marRight w:val="0"/>
      <w:marTop w:val="0"/>
      <w:marBottom w:val="0"/>
      <w:divBdr>
        <w:top w:val="none" w:sz="0" w:space="0" w:color="auto"/>
        <w:left w:val="none" w:sz="0" w:space="0" w:color="auto"/>
        <w:bottom w:val="none" w:sz="0" w:space="0" w:color="auto"/>
        <w:right w:val="none" w:sz="0" w:space="0" w:color="auto"/>
      </w:divBdr>
    </w:div>
    <w:div w:id="720204197">
      <w:bodyDiv w:val="1"/>
      <w:marLeft w:val="0"/>
      <w:marRight w:val="0"/>
      <w:marTop w:val="0"/>
      <w:marBottom w:val="0"/>
      <w:divBdr>
        <w:top w:val="none" w:sz="0" w:space="0" w:color="auto"/>
        <w:left w:val="none" w:sz="0" w:space="0" w:color="auto"/>
        <w:bottom w:val="none" w:sz="0" w:space="0" w:color="auto"/>
        <w:right w:val="none" w:sz="0" w:space="0" w:color="auto"/>
      </w:divBdr>
      <w:divsChild>
        <w:div w:id="199516846">
          <w:marLeft w:val="0"/>
          <w:marRight w:val="0"/>
          <w:marTop w:val="0"/>
          <w:marBottom w:val="0"/>
          <w:divBdr>
            <w:top w:val="none" w:sz="0" w:space="0" w:color="auto"/>
            <w:left w:val="none" w:sz="0" w:space="0" w:color="auto"/>
            <w:bottom w:val="none" w:sz="0" w:space="0" w:color="auto"/>
            <w:right w:val="none" w:sz="0" w:space="0" w:color="auto"/>
          </w:divBdr>
        </w:div>
        <w:div w:id="323976147">
          <w:marLeft w:val="0"/>
          <w:marRight w:val="0"/>
          <w:marTop w:val="0"/>
          <w:marBottom w:val="0"/>
          <w:divBdr>
            <w:top w:val="none" w:sz="0" w:space="0" w:color="auto"/>
            <w:left w:val="none" w:sz="0" w:space="0" w:color="auto"/>
            <w:bottom w:val="none" w:sz="0" w:space="0" w:color="auto"/>
            <w:right w:val="none" w:sz="0" w:space="0" w:color="auto"/>
          </w:divBdr>
        </w:div>
        <w:div w:id="357850341">
          <w:marLeft w:val="0"/>
          <w:marRight w:val="0"/>
          <w:marTop w:val="0"/>
          <w:marBottom w:val="0"/>
          <w:divBdr>
            <w:top w:val="none" w:sz="0" w:space="0" w:color="auto"/>
            <w:left w:val="none" w:sz="0" w:space="0" w:color="auto"/>
            <w:bottom w:val="none" w:sz="0" w:space="0" w:color="auto"/>
            <w:right w:val="none" w:sz="0" w:space="0" w:color="auto"/>
          </w:divBdr>
        </w:div>
        <w:div w:id="436491142">
          <w:marLeft w:val="0"/>
          <w:marRight w:val="0"/>
          <w:marTop w:val="0"/>
          <w:marBottom w:val="0"/>
          <w:divBdr>
            <w:top w:val="none" w:sz="0" w:space="0" w:color="auto"/>
            <w:left w:val="none" w:sz="0" w:space="0" w:color="auto"/>
            <w:bottom w:val="none" w:sz="0" w:space="0" w:color="auto"/>
            <w:right w:val="none" w:sz="0" w:space="0" w:color="auto"/>
          </w:divBdr>
        </w:div>
        <w:div w:id="575438546">
          <w:marLeft w:val="0"/>
          <w:marRight w:val="0"/>
          <w:marTop w:val="0"/>
          <w:marBottom w:val="0"/>
          <w:divBdr>
            <w:top w:val="none" w:sz="0" w:space="0" w:color="auto"/>
            <w:left w:val="none" w:sz="0" w:space="0" w:color="auto"/>
            <w:bottom w:val="none" w:sz="0" w:space="0" w:color="auto"/>
            <w:right w:val="none" w:sz="0" w:space="0" w:color="auto"/>
          </w:divBdr>
        </w:div>
        <w:div w:id="711459864">
          <w:marLeft w:val="0"/>
          <w:marRight w:val="0"/>
          <w:marTop w:val="0"/>
          <w:marBottom w:val="0"/>
          <w:divBdr>
            <w:top w:val="none" w:sz="0" w:space="0" w:color="auto"/>
            <w:left w:val="none" w:sz="0" w:space="0" w:color="auto"/>
            <w:bottom w:val="none" w:sz="0" w:space="0" w:color="auto"/>
            <w:right w:val="none" w:sz="0" w:space="0" w:color="auto"/>
          </w:divBdr>
        </w:div>
        <w:div w:id="746727229">
          <w:marLeft w:val="0"/>
          <w:marRight w:val="0"/>
          <w:marTop w:val="0"/>
          <w:marBottom w:val="0"/>
          <w:divBdr>
            <w:top w:val="none" w:sz="0" w:space="0" w:color="auto"/>
            <w:left w:val="none" w:sz="0" w:space="0" w:color="auto"/>
            <w:bottom w:val="none" w:sz="0" w:space="0" w:color="auto"/>
            <w:right w:val="none" w:sz="0" w:space="0" w:color="auto"/>
          </w:divBdr>
        </w:div>
        <w:div w:id="861363412">
          <w:marLeft w:val="0"/>
          <w:marRight w:val="0"/>
          <w:marTop w:val="0"/>
          <w:marBottom w:val="0"/>
          <w:divBdr>
            <w:top w:val="none" w:sz="0" w:space="0" w:color="auto"/>
            <w:left w:val="none" w:sz="0" w:space="0" w:color="auto"/>
            <w:bottom w:val="none" w:sz="0" w:space="0" w:color="auto"/>
            <w:right w:val="none" w:sz="0" w:space="0" w:color="auto"/>
          </w:divBdr>
        </w:div>
        <w:div w:id="994334050">
          <w:marLeft w:val="0"/>
          <w:marRight w:val="0"/>
          <w:marTop w:val="0"/>
          <w:marBottom w:val="0"/>
          <w:divBdr>
            <w:top w:val="none" w:sz="0" w:space="0" w:color="auto"/>
            <w:left w:val="none" w:sz="0" w:space="0" w:color="auto"/>
            <w:bottom w:val="none" w:sz="0" w:space="0" w:color="auto"/>
            <w:right w:val="none" w:sz="0" w:space="0" w:color="auto"/>
          </w:divBdr>
        </w:div>
        <w:div w:id="1020859453">
          <w:marLeft w:val="0"/>
          <w:marRight w:val="0"/>
          <w:marTop w:val="0"/>
          <w:marBottom w:val="0"/>
          <w:divBdr>
            <w:top w:val="none" w:sz="0" w:space="0" w:color="auto"/>
            <w:left w:val="none" w:sz="0" w:space="0" w:color="auto"/>
            <w:bottom w:val="none" w:sz="0" w:space="0" w:color="auto"/>
            <w:right w:val="none" w:sz="0" w:space="0" w:color="auto"/>
          </w:divBdr>
        </w:div>
        <w:div w:id="1069041934">
          <w:marLeft w:val="0"/>
          <w:marRight w:val="0"/>
          <w:marTop w:val="0"/>
          <w:marBottom w:val="0"/>
          <w:divBdr>
            <w:top w:val="none" w:sz="0" w:space="0" w:color="auto"/>
            <w:left w:val="none" w:sz="0" w:space="0" w:color="auto"/>
            <w:bottom w:val="none" w:sz="0" w:space="0" w:color="auto"/>
            <w:right w:val="none" w:sz="0" w:space="0" w:color="auto"/>
          </w:divBdr>
        </w:div>
        <w:div w:id="1162888696">
          <w:marLeft w:val="0"/>
          <w:marRight w:val="0"/>
          <w:marTop w:val="0"/>
          <w:marBottom w:val="0"/>
          <w:divBdr>
            <w:top w:val="none" w:sz="0" w:space="0" w:color="auto"/>
            <w:left w:val="none" w:sz="0" w:space="0" w:color="auto"/>
            <w:bottom w:val="none" w:sz="0" w:space="0" w:color="auto"/>
            <w:right w:val="none" w:sz="0" w:space="0" w:color="auto"/>
          </w:divBdr>
        </w:div>
        <w:div w:id="1206523775">
          <w:marLeft w:val="0"/>
          <w:marRight w:val="0"/>
          <w:marTop w:val="0"/>
          <w:marBottom w:val="0"/>
          <w:divBdr>
            <w:top w:val="none" w:sz="0" w:space="0" w:color="auto"/>
            <w:left w:val="none" w:sz="0" w:space="0" w:color="auto"/>
            <w:bottom w:val="none" w:sz="0" w:space="0" w:color="auto"/>
            <w:right w:val="none" w:sz="0" w:space="0" w:color="auto"/>
          </w:divBdr>
        </w:div>
        <w:div w:id="1212158664">
          <w:marLeft w:val="0"/>
          <w:marRight w:val="0"/>
          <w:marTop w:val="0"/>
          <w:marBottom w:val="0"/>
          <w:divBdr>
            <w:top w:val="none" w:sz="0" w:space="0" w:color="auto"/>
            <w:left w:val="none" w:sz="0" w:space="0" w:color="auto"/>
            <w:bottom w:val="none" w:sz="0" w:space="0" w:color="auto"/>
            <w:right w:val="none" w:sz="0" w:space="0" w:color="auto"/>
          </w:divBdr>
        </w:div>
        <w:div w:id="1355153809">
          <w:marLeft w:val="0"/>
          <w:marRight w:val="0"/>
          <w:marTop w:val="0"/>
          <w:marBottom w:val="0"/>
          <w:divBdr>
            <w:top w:val="none" w:sz="0" w:space="0" w:color="auto"/>
            <w:left w:val="none" w:sz="0" w:space="0" w:color="auto"/>
            <w:bottom w:val="none" w:sz="0" w:space="0" w:color="auto"/>
            <w:right w:val="none" w:sz="0" w:space="0" w:color="auto"/>
          </w:divBdr>
        </w:div>
        <w:div w:id="1372994350">
          <w:marLeft w:val="0"/>
          <w:marRight w:val="0"/>
          <w:marTop w:val="0"/>
          <w:marBottom w:val="0"/>
          <w:divBdr>
            <w:top w:val="none" w:sz="0" w:space="0" w:color="auto"/>
            <w:left w:val="none" w:sz="0" w:space="0" w:color="auto"/>
            <w:bottom w:val="none" w:sz="0" w:space="0" w:color="auto"/>
            <w:right w:val="none" w:sz="0" w:space="0" w:color="auto"/>
          </w:divBdr>
        </w:div>
        <w:div w:id="1419987782">
          <w:marLeft w:val="0"/>
          <w:marRight w:val="0"/>
          <w:marTop w:val="0"/>
          <w:marBottom w:val="0"/>
          <w:divBdr>
            <w:top w:val="none" w:sz="0" w:space="0" w:color="auto"/>
            <w:left w:val="none" w:sz="0" w:space="0" w:color="auto"/>
            <w:bottom w:val="none" w:sz="0" w:space="0" w:color="auto"/>
            <w:right w:val="none" w:sz="0" w:space="0" w:color="auto"/>
          </w:divBdr>
        </w:div>
        <w:div w:id="1498226701">
          <w:marLeft w:val="0"/>
          <w:marRight w:val="0"/>
          <w:marTop w:val="0"/>
          <w:marBottom w:val="0"/>
          <w:divBdr>
            <w:top w:val="none" w:sz="0" w:space="0" w:color="auto"/>
            <w:left w:val="none" w:sz="0" w:space="0" w:color="auto"/>
            <w:bottom w:val="none" w:sz="0" w:space="0" w:color="auto"/>
            <w:right w:val="none" w:sz="0" w:space="0" w:color="auto"/>
          </w:divBdr>
        </w:div>
        <w:div w:id="1525053777">
          <w:marLeft w:val="0"/>
          <w:marRight w:val="0"/>
          <w:marTop w:val="0"/>
          <w:marBottom w:val="0"/>
          <w:divBdr>
            <w:top w:val="none" w:sz="0" w:space="0" w:color="auto"/>
            <w:left w:val="none" w:sz="0" w:space="0" w:color="auto"/>
            <w:bottom w:val="none" w:sz="0" w:space="0" w:color="auto"/>
            <w:right w:val="none" w:sz="0" w:space="0" w:color="auto"/>
          </w:divBdr>
        </w:div>
        <w:div w:id="1568219658">
          <w:marLeft w:val="0"/>
          <w:marRight w:val="0"/>
          <w:marTop w:val="0"/>
          <w:marBottom w:val="0"/>
          <w:divBdr>
            <w:top w:val="none" w:sz="0" w:space="0" w:color="auto"/>
            <w:left w:val="none" w:sz="0" w:space="0" w:color="auto"/>
            <w:bottom w:val="none" w:sz="0" w:space="0" w:color="auto"/>
            <w:right w:val="none" w:sz="0" w:space="0" w:color="auto"/>
          </w:divBdr>
        </w:div>
        <w:div w:id="1580673507">
          <w:marLeft w:val="0"/>
          <w:marRight w:val="0"/>
          <w:marTop w:val="0"/>
          <w:marBottom w:val="0"/>
          <w:divBdr>
            <w:top w:val="none" w:sz="0" w:space="0" w:color="auto"/>
            <w:left w:val="none" w:sz="0" w:space="0" w:color="auto"/>
            <w:bottom w:val="none" w:sz="0" w:space="0" w:color="auto"/>
            <w:right w:val="none" w:sz="0" w:space="0" w:color="auto"/>
          </w:divBdr>
        </w:div>
        <w:div w:id="1607231837">
          <w:marLeft w:val="0"/>
          <w:marRight w:val="0"/>
          <w:marTop w:val="0"/>
          <w:marBottom w:val="0"/>
          <w:divBdr>
            <w:top w:val="none" w:sz="0" w:space="0" w:color="auto"/>
            <w:left w:val="none" w:sz="0" w:space="0" w:color="auto"/>
            <w:bottom w:val="none" w:sz="0" w:space="0" w:color="auto"/>
            <w:right w:val="none" w:sz="0" w:space="0" w:color="auto"/>
          </w:divBdr>
        </w:div>
        <w:div w:id="1827433131">
          <w:marLeft w:val="0"/>
          <w:marRight w:val="0"/>
          <w:marTop w:val="0"/>
          <w:marBottom w:val="0"/>
          <w:divBdr>
            <w:top w:val="none" w:sz="0" w:space="0" w:color="auto"/>
            <w:left w:val="none" w:sz="0" w:space="0" w:color="auto"/>
            <w:bottom w:val="none" w:sz="0" w:space="0" w:color="auto"/>
            <w:right w:val="none" w:sz="0" w:space="0" w:color="auto"/>
          </w:divBdr>
        </w:div>
        <w:div w:id="1859392888">
          <w:marLeft w:val="0"/>
          <w:marRight w:val="0"/>
          <w:marTop w:val="0"/>
          <w:marBottom w:val="0"/>
          <w:divBdr>
            <w:top w:val="none" w:sz="0" w:space="0" w:color="auto"/>
            <w:left w:val="none" w:sz="0" w:space="0" w:color="auto"/>
            <w:bottom w:val="none" w:sz="0" w:space="0" w:color="auto"/>
            <w:right w:val="none" w:sz="0" w:space="0" w:color="auto"/>
          </w:divBdr>
        </w:div>
        <w:div w:id="1883246627">
          <w:marLeft w:val="0"/>
          <w:marRight w:val="0"/>
          <w:marTop w:val="0"/>
          <w:marBottom w:val="0"/>
          <w:divBdr>
            <w:top w:val="none" w:sz="0" w:space="0" w:color="auto"/>
            <w:left w:val="none" w:sz="0" w:space="0" w:color="auto"/>
            <w:bottom w:val="none" w:sz="0" w:space="0" w:color="auto"/>
            <w:right w:val="none" w:sz="0" w:space="0" w:color="auto"/>
          </w:divBdr>
        </w:div>
        <w:div w:id="1923486597">
          <w:marLeft w:val="0"/>
          <w:marRight w:val="0"/>
          <w:marTop w:val="0"/>
          <w:marBottom w:val="0"/>
          <w:divBdr>
            <w:top w:val="none" w:sz="0" w:space="0" w:color="auto"/>
            <w:left w:val="none" w:sz="0" w:space="0" w:color="auto"/>
            <w:bottom w:val="none" w:sz="0" w:space="0" w:color="auto"/>
            <w:right w:val="none" w:sz="0" w:space="0" w:color="auto"/>
          </w:divBdr>
        </w:div>
        <w:div w:id="1964382115">
          <w:marLeft w:val="0"/>
          <w:marRight w:val="0"/>
          <w:marTop w:val="0"/>
          <w:marBottom w:val="0"/>
          <w:divBdr>
            <w:top w:val="none" w:sz="0" w:space="0" w:color="auto"/>
            <w:left w:val="none" w:sz="0" w:space="0" w:color="auto"/>
            <w:bottom w:val="none" w:sz="0" w:space="0" w:color="auto"/>
            <w:right w:val="none" w:sz="0" w:space="0" w:color="auto"/>
          </w:divBdr>
        </w:div>
        <w:div w:id="2013989375">
          <w:marLeft w:val="0"/>
          <w:marRight w:val="0"/>
          <w:marTop w:val="0"/>
          <w:marBottom w:val="0"/>
          <w:divBdr>
            <w:top w:val="none" w:sz="0" w:space="0" w:color="auto"/>
            <w:left w:val="none" w:sz="0" w:space="0" w:color="auto"/>
            <w:bottom w:val="none" w:sz="0" w:space="0" w:color="auto"/>
            <w:right w:val="none" w:sz="0" w:space="0" w:color="auto"/>
          </w:divBdr>
        </w:div>
        <w:div w:id="2043943147">
          <w:marLeft w:val="0"/>
          <w:marRight w:val="0"/>
          <w:marTop w:val="0"/>
          <w:marBottom w:val="0"/>
          <w:divBdr>
            <w:top w:val="none" w:sz="0" w:space="0" w:color="auto"/>
            <w:left w:val="none" w:sz="0" w:space="0" w:color="auto"/>
            <w:bottom w:val="none" w:sz="0" w:space="0" w:color="auto"/>
            <w:right w:val="none" w:sz="0" w:space="0" w:color="auto"/>
          </w:divBdr>
        </w:div>
      </w:divsChild>
    </w:div>
    <w:div w:id="778178313">
      <w:bodyDiv w:val="1"/>
      <w:marLeft w:val="0"/>
      <w:marRight w:val="0"/>
      <w:marTop w:val="0"/>
      <w:marBottom w:val="0"/>
      <w:divBdr>
        <w:top w:val="none" w:sz="0" w:space="0" w:color="auto"/>
        <w:left w:val="none" w:sz="0" w:space="0" w:color="auto"/>
        <w:bottom w:val="none" w:sz="0" w:space="0" w:color="auto"/>
        <w:right w:val="none" w:sz="0" w:space="0" w:color="auto"/>
      </w:divBdr>
      <w:divsChild>
        <w:div w:id="2084906944">
          <w:marLeft w:val="0"/>
          <w:marRight w:val="0"/>
          <w:marTop w:val="0"/>
          <w:marBottom w:val="0"/>
          <w:divBdr>
            <w:top w:val="none" w:sz="0" w:space="0" w:color="auto"/>
            <w:left w:val="none" w:sz="0" w:space="0" w:color="auto"/>
            <w:bottom w:val="none" w:sz="0" w:space="0" w:color="auto"/>
            <w:right w:val="none" w:sz="0" w:space="0" w:color="auto"/>
          </w:divBdr>
          <w:divsChild>
            <w:div w:id="15582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3920">
      <w:bodyDiv w:val="1"/>
      <w:marLeft w:val="0"/>
      <w:marRight w:val="0"/>
      <w:marTop w:val="0"/>
      <w:marBottom w:val="0"/>
      <w:divBdr>
        <w:top w:val="none" w:sz="0" w:space="0" w:color="auto"/>
        <w:left w:val="none" w:sz="0" w:space="0" w:color="auto"/>
        <w:bottom w:val="none" w:sz="0" w:space="0" w:color="auto"/>
        <w:right w:val="none" w:sz="0" w:space="0" w:color="auto"/>
      </w:divBdr>
    </w:div>
    <w:div w:id="821166999">
      <w:bodyDiv w:val="1"/>
      <w:marLeft w:val="0"/>
      <w:marRight w:val="0"/>
      <w:marTop w:val="0"/>
      <w:marBottom w:val="0"/>
      <w:divBdr>
        <w:top w:val="none" w:sz="0" w:space="0" w:color="auto"/>
        <w:left w:val="none" w:sz="0" w:space="0" w:color="auto"/>
        <w:bottom w:val="none" w:sz="0" w:space="0" w:color="auto"/>
        <w:right w:val="none" w:sz="0" w:space="0" w:color="auto"/>
      </w:divBdr>
      <w:divsChild>
        <w:div w:id="781846149">
          <w:marLeft w:val="0"/>
          <w:marRight w:val="0"/>
          <w:marTop w:val="0"/>
          <w:marBottom w:val="0"/>
          <w:divBdr>
            <w:top w:val="none" w:sz="0" w:space="0" w:color="auto"/>
            <w:left w:val="none" w:sz="0" w:space="0" w:color="auto"/>
            <w:bottom w:val="none" w:sz="0" w:space="0" w:color="auto"/>
            <w:right w:val="none" w:sz="0" w:space="0" w:color="auto"/>
          </w:divBdr>
          <w:divsChild>
            <w:div w:id="12642194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4443950">
      <w:bodyDiv w:val="1"/>
      <w:marLeft w:val="0"/>
      <w:marRight w:val="0"/>
      <w:marTop w:val="0"/>
      <w:marBottom w:val="0"/>
      <w:divBdr>
        <w:top w:val="none" w:sz="0" w:space="0" w:color="auto"/>
        <w:left w:val="none" w:sz="0" w:space="0" w:color="auto"/>
        <w:bottom w:val="none" w:sz="0" w:space="0" w:color="auto"/>
        <w:right w:val="none" w:sz="0" w:space="0" w:color="auto"/>
      </w:divBdr>
    </w:div>
    <w:div w:id="873228620">
      <w:bodyDiv w:val="1"/>
      <w:marLeft w:val="0"/>
      <w:marRight w:val="0"/>
      <w:marTop w:val="0"/>
      <w:marBottom w:val="0"/>
      <w:divBdr>
        <w:top w:val="none" w:sz="0" w:space="0" w:color="auto"/>
        <w:left w:val="none" w:sz="0" w:space="0" w:color="auto"/>
        <w:bottom w:val="none" w:sz="0" w:space="0" w:color="auto"/>
        <w:right w:val="none" w:sz="0" w:space="0" w:color="auto"/>
      </w:divBdr>
      <w:divsChild>
        <w:div w:id="114107877">
          <w:marLeft w:val="0"/>
          <w:marRight w:val="0"/>
          <w:marTop w:val="0"/>
          <w:marBottom w:val="0"/>
          <w:divBdr>
            <w:top w:val="none" w:sz="0" w:space="0" w:color="auto"/>
            <w:left w:val="none" w:sz="0" w:space="0" w:color="auto"/>
            <w:bottom w:val="none" w:sz="0" w:space="0" w:color="auto"/>
            <w:right w:val="none" w:sz="0" w:space="0" w:color="auto"/>
          </w:divBdr>
          <w:divsChild>
            <w:div w:id="15246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7985">
      <w:bodyDiv w:val="1"/>
      <w:marLeft w:val="0"/>
      <w:marRight w:val="0"/>
      <w:marTop w:val="0"/>
      <w:marBottom w:val="0"/>
      <w:divBdr>
        <w:top w:val="none" w:sz="0" w:space="0" w:color="auto"/>
        <w:left w:val="none" w:sz="0" w:space="0" w:color="auto"/>
        <w:bottom w:val="none" w:sz="0" w:space="0" w:color="auto"/>
        <w:right w:val="none" w:sz="0" w:space="0" w:color="auto"/>
      </w:divBdr>
      <w:divsChild>
        <w:div w:id="143086550">
          <w:marLeft w:val="0"/>
          <w:marRight w:val="0"/>
          <w:marTop w:val="0"/>
          <w:marBottom w:val="0"/>
          <w:divBdr>
            <w:top w:val="none" w:sz="0" w:space="0" w:color="auto"/>
            <w:left w:val="none" w:sz="0" w:space="0" w:color="auto"/>
            <w:bottom w:val="none" w:sz="0" w:space="0" w:color="auto"/>
            <w:right w:val="none" w:sz="0" w:space="0" w:color="auto"/>
          </w:divBdr>
          <w:divsChild>
            <w:div w:id="1507672092">
              <w:marLeft w:val="0"/>
              <w:marRight w:val="0"/>
              <w:marTop w:val="0"/>
              <w:marBottom w:val="0"/>
              <w:divBdr>
                <w:top w:val="none" w:sz="0" w:space="0" w:color="auto"/>
                <w:left w:val="none" w:sz="0" w:space="0" w:color="auto"/>
                <w:bottom w:val="none" w:sz="0" w:space="0" w:color="auto"/>
                <w:right w:val="none" w:sz="0" w:space="0" w:color="auto"/>
              </w:divBdr>
            </w:div>
          </w:divsChild>
        </w:div>
        <w:div w:id="1285506635">
          <w:marLeft w:val="0"/>
          <w:marRight w:val="0"/>
          <w:marTop w:val="0"/>
          <w:marBottom w:val="0"/>
          <w:divBdr>
            <w:top w:val="none" w:sz="0" w:space="0" w:color="auto"/>
            <w:left w:val="none" w:sz="0" w:space="0" w:color="auto"/>
            <w:bottom w:val="none" w:sz="0" w:space="0" w:color="auto"/>
            <w:right w:val="none" w:sz="0" w:space="0" w:color="auto"/>
          </w:divBdr>
          <w:divsChild>
            <w:div w:id="975723479">
              <w:marLeft w:val="0"/>
              <w:marRight w:val="0"/>
              <w:marTop w:val="0"/>
              <w:marBottom w:val="0"/>
              <w:divBdr>
                <w:top w:val="none" w:sz="0" w:space="0" w:color="auto"/>
                <w:left w:val="none" w:sz="0" w:space="0" w:color="auto"/>
                <w:bottom w:val="none" w:sz="0" w:space="0" w:color="auto"/>
                <w:right w:val="none" w:sz="0" w:space="0" w:color="auto"/>
              </w:divBdr>
            </w:div>
            <w:div w:id="1224830095">
              <w:marLeft w:val="0"/>
              <w:marRight w:val="0"/>
              <w:marTop w:val="0"/>
              <w:marBottom w:val="0"/>
              <w:divBdr>
                <w:top w:val="none" w:sz="0" w:space="0" w:color="auto"/>
                <w:left w:val="none" w:sz="0" w:space="0" w:color="auto"/>
                <w:bottom w:val="none" w:sz="0" w:space="0" w:color="auto"/>
                <w:right w:val="none" w:sz="0" w:space="0" w:color="auto"/>
              </w:divBdr>
            </w:div>
            <w:div w:id="1595700185">
              <w:marLeft w:val="0"/>
              <w:marRight w:val="0"/>
              <w:marTop w:val="0"/>
              <w:marBottom w:val="0"/>
              <w:divBdr>
                <w:top w:val="none" w:sz="0" w:space="0" w:color="auto"/>
                <w:left w:val="none" w:sz="0" w:space="0" w:color="auto"/>
                <w:bottom w:val="none" w:sz="0" w:space="0" w:color="auto"/>
                <w:right w:val="none" w:sz="0" w:space="0" w:color="auto"/>
              </w:divBdr>
            </w:div>
            <w:div w:id="1627202794">
              <w:marLeft w:val="0"/>
              <w:marRight w:val="0"/>
              <w:marTop w:val="0"/>
              <w:marBottom w:val="0"/>
              <w:divBdr>
                <w:top w:val="none" w:sz="0" w:space="0" w:color="auto"/>
                <w:left w:val="none" w:sz="0" w:space="0" w:color="auto"/>
                <w:bottom w:val="none" w:sz="0" w:space="0" w:color="auto"/>
                <w:right w:val="none" w:sz="0" w:space="0" w:color="auto"/>
              </w:divBdr>
            </w:div>
            <w:div w:id="2071225640">
              <w:marLeft w:val="0"/>
              <w:marRight w:val="0"/>
              <w:marTop w:val="0"/>
              <w:marBottom w:val="0"/>
              <w:divBdr>
                <w:top w:val="none" w:sz="0" w:space="0" w:color="auto"/>
                <w:left w:val="none" w:sz="0" w:space="0" w:color="auto"/>
                <w:bottom w:val="none" w:sz="0" w:space="0" w:color="auto"/>
                <w:right w:val="none" w:sz="0" w:space="0" w:color="auto"/>
              </w:divBdr>
            </w:div>
          </w:divsChild>
        </w:div>
        <w:div w:id="1383596617">
          <w:marLeft w:val="0"/>
          <w:marRight w:val="0"/>
          <w:marTop w:val="0"/>
          <w:marBottom w:val="0"/>
          <w:divBdr>
            <w:top w:val="none" w:sz="0" w:space="0" w:color="auto"/>
            <w:left w:val="none" w:sz="0" w:space="0" w:color="auto"/>
            <w:bottom w:val="none" w:sz="0" w:space="0" w:color="auto"/>
            <w:right w:val="none" w:sz="0" w:space="0" w:color="auto"/>
          </w:divBdr>
          <w:divsChild>
            <w:div w:id="942348063">
              <w:marLeft w:val="0"/>
              <w:marRight w:val="0"/>
              <w:marTop w:val="0"/>
              <w:marBottom w:val="0"/>
              <w:divBdr>
                <w:top w:val="none" w:sz="0" w:space="0" w:color="auto"/>
                <w:left w:val="none" w:sz="0" w:space="0" w:color="auto"/>
                <w:bottom w:val="none" w:sz="0" w:space="0" w:color="auto"/>
                <w:right w:val="none" w:sz="0" w:space="0" w:color="auto"/>
              </w:divBdr>
            </w:div>
            <w:div w:id="1115713603">
              <w:marLeft w:val="0"/>
              <w:marRight w:val="0"/>
              <w:marTop w:val="0"/>
              <w:marBottom w:val="0"/>
              <w:divBdr>
                <w:top w:val="none" w:sz="0" w:space="0" w:color="auto"/>
                <w:left w:val="none" w:sz="0" w:space="0" w:color="auto"/>
                <w:bottom w:val="none" w:sz="0" w:space="0" w:color="auto"/>
                <w:right w:val="none" w:sz="0" w:space="0" w:color="auto"/>
              </w:divBdr>
            </w:div>
            <w:div w:id="1353259006">
              <w:marLeft w:val="0"/>
              <w:marRight w:val="0"/>
              <w:marTop w:val="0"/>
              <w:marBottom w:val="0"/>
              <w:divBdr>
                <w:top w:val="none" w:sz="0" w:space="0" w:color="auto"/>
                <w:left w:val="none" w:sz="0" w:space="0" w:color="auto"/>
                <w:bottom w:val="none" w:sz="0" w:space="0" w:color="auto"/>
                <w:right w:val="none" w:sz="0" w:space="0" w:color="auto"/>
              </w:divBdr>
            </w:div>
            <w:div w:id="1666931577">
              <w:marLeft w:val="0"/>
              <w:marRight w:val="0"/>
              <w:marTop w:val="0"/>
              <w:marBottom w:val="0"/>
              <w:divBdr>
                <w:top w:val="none" w:sz="0" w:space="0" w:color="auto"/>
                <w:left w:val="none" w:sz="0" w:space="0" w:color="auto"/>
                <w:bottom w:val="none" w:sz="0" w:space="0" w:color="auto"/>
                <w:right w:val="none" w:sz="0" w:space="0" w:color="auto"/>
              </w:divBdr>
            </w:div>
            <w:div w:id="1785684044">
              <w:marLeft w:val="0"/>
              <w:marRight w:val="0"/>
              <w:marTop w:val="0"/>
              <w:marBottom w:val="0"/>
              <w:divBdr>
                <w:top w:val="none" w:sz="0" w:space="0" w:color="auto"/>
                <w:left w:val="none" w:sz="0" w:space="0" w:color="auto"/>
                <w:bottom w:val="none" w:sz="0" w:space="0" w:color="auto"/>
                <w:right w:val="none" w:sz="0" w:space="0" w:color="auto"/>
              </w:divBdr>
            </w:div>
            <w:div w:id="1821843480">
              <w:marLeft w:val="0"/>
              <w:marRight w:val="0"/>
              <w:marTop w:val="0"/>
              <w:marBottom w:val="0"/>
              <w:divBdr>
                <w:top w:val="none" w:sz="0" w:space="0" w:color="auto"/>
                <w:left w:val="none" w:sz="0" w:space="0" w:color="auto"/>
                <w:bottom w:val="none" w:sz="0" w:space="0" w:color="auto"/>
                <w:right w:val="none" w:sz="0" w:space="0" w:color="auto"/>
              </w:divBdr>
            </w:div>
            <w:div w:id="2107575136">
              <w:marLeft w:val="0"/>
              <w:marRight w:val="0"/>
              <w:marTop w:val="0"/>
              <w:marBottom w:val="0"/>
              <w:divBdr>
                <w:top w:val="none" w:sz="0" w:space="0" w:color="auto"/>
                <w:left w:val="none" w:sz="0" w:space="0" w:color="auto"/>
                <w:bottom w:val="none" w:sz="0" w:space="0" w:color="auto"/>
                <w:right w:val="none" w:sz="0" w:space="0" w:color="auto"/>
              </w:divBdr>
            </w:div>
          </w:divsChild>
        </w:div>
        <w:div w:id="1768232383">
          <w:marLeft w:val="0"/>
          <w:marRight w:val="0"/>
          <w:marTop w:val="0"/>
          <w:marBottom w:val="0"/>
          <w:divBdr>
            <w:top w:val="none" w:sz="0" w:space="0" w:color="auto"/>
            <w:left w:val="none" w:sz="0" w:space="0" w:color="auto"/>
            <w:bottom w:val="none" w:sz="0" w:space="0" w:color="auto"/>
            <w:right w:val="none" w:sz="0" w:space="0" w:color="auto"/>
          </w:divBdr>
          <w:divsChild>
            <w:div w:id="1264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8202">
      <w:bodyDiv w:val="1"/>
      <w:marLeft w:val="0"/>
      <w:marRight w:val="0"/>
      <w:marTop w:val="0"/>
      <w:marBottom w:val="0"/>
      <w:divBdr>
        <w:top w:val="none" w:sz="0" w:space="0" w:color="auto"/>
        <w:left w:val="none" w:sz="0" w:space="0" w:color="auto"/>
        <w:bottom w:val="none" w:sz="0" w:space="0" w:color="auto"/>
        <w:right w:val="none" w:sz="0" w:space="0" w:color="auto"/>
      </w:divBdr>
      <w:divsChild>
        <w:div w:id="219487416">
          <w:marLeft w:val="0"/>
          <w:marRight w:val="0"/>
          <w:marTop w:val="0"/>
          <w:marBottom w:val="0"/>
          <w:divBdr>
            <w:top w:val="none" w:sz="0" w:space="0" w:color="auto"/>
            <w:left w:val="none" w:sz="0" w:space="0" w:color="auto"/>
            <w:bottom w:val="none" w:sz="0" w:space="0" w:color="auto"/>
            <w:right w:val="none" w:sz="0" w:space="0" w:color="auto"/>
          </w:divBdr>
          <w:divsChild>
            <w:div w:id="18062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5327">
      <w:bodyDiv w:val="1"/>
      <w:marLeft w:val="0"/>
      <w:marRight w:val="0"/>
      <w:marTop w:val="0"/>
      <w:marBottom w:val="0"/>
      <w:divBdr>
        <w:top w:val="none" w:sz="0" w:space="0" w:color="auto"/>
        <w:left w:val="none" w:sz="0" w:space="0" w:color="auto"/>
        <w:bottom w:val="none" w:sz="0" w:space="0" w:color="auto"/>
        <w:right w:val="none" w:sz="0" w:space="0" w:color="auto"/>
      </w:divBdr>
      <w:divsChild>
        <w:div w:id="1564752736">
          <w:marLeft w:val="0"/>
          <w:marRight w:val="0"/>
          <w:marTop w:val="0"/>
          <w:marBottom w:val="0"/>
          <w:divBdr>
            <w:top w:val="none" w:sz="0" w:space="0" w:color="auto"/>
            <w:left w:val="none" w:sz="0" w:space="0" w:color="auto"/>
            <w:bottom w:val="none" w:sz="0" w:space="0" w:color="auto"/>
            <w:right w:val="none" w:sz="0" w:space="0" w:color="auto"/>
          </w:divBdr>
          <w:divsChild>
            <w:div w:id="5033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658">
      <w:bodyDiv w:val="1"/>
      <w:marLeft w:val="0"/>
      <w:marRight w:val="0"/>
      <w:marTop w:val="0"/>
      <w:marBottom w:val="0"/>
      <w:divBdr>
        <w:top w:val="none" w:sz="0" w:space="0" w:color="auto"/>
        <w:left w:val="none" w:sz="0" w:space="0" w:color="auto"/>
        <w:bottom w:val="none" w:sz="0" w:space="0" w:color="auto"/>
        <w:right w:val="none" w:sz="0" w:space="0" w:color="auto"/>
      </w:divBdr>
      <w:divsChild>
        <w:div w:id="22218815">
          <w:marLeft w:val="0"/>
          <w:marRight w:val="0"/>
          <w:marTop w:val="0"/>
          <w:marBottom w:val="0"/>
          <w:divBdr>
            <w:top w:val="none" w:sz="0" w:space="0" w:color="auto"/>
            <w:left w:val="none" w:sz="0" w:space="0" w:color="auto"/>
            <w:bottom w:val="none" w:sz="0" w:space="0" w:color="auto"/>
            <w:right w:val="none" w:sz="0" w:space="0" w:color="auto"/>
          </w:divBdr>
          <w:divsChild>
            <w:div w:id="774448354">
              <w:marLeft w:val="0"/>
              <w:marRight w:val="0"/>
              <w:marTop w:val="0"/>
              <w:marBottom w:val="0"/>
              <w:divBdr>
                <w:top w:val="none" w:sz="0" w:space="0" w:color="auto"/>
                <w:left w:val="none" w:sz="0" w:space="0" w:color="auto"/>
                <w:bottom w:val="none" w:sz="0" w:space="0" w:color="auto"/>
                <w:right w:val="none" w:sz="0" w:space="0" w:color="auto"/>
              </w:divBdr>
            </w:div>
            <w:div w:id="1015038889">
              <w:marLeft w:val="0"/>
              <w:marRight w:val="0"/>
              <w:marTop w:val="0"/>
              <w:marBottom w:val="0"/>
              <w:divBdr>
                <w:top w:val="none" w:sz="0" w:space="0" w:color="auto"/>
                <w:left w:val="none" w:sz="0" w:space="0" w:color="auto"/>
                <w:bottom w:val="none" w:sz="0" w:space="0" w:color="auto"/>
                <w:right w:val="none" w:sz="0" w:space="0" w:color="auto"/>
              </w:divBdr>
            </w:div>
            <w:div w:id="1237933795">
              <w:marLeft w:val="0"/>
              <w:marRight w:val="0"/>
              <w:marTop w:val="0"/>
              <w:marBottom w:val="0"/>
              <w:divBdr>
                <w:top w:val="none" w:sz="0" w:space="0" w:color="auto"/>
                <w:left w:val="none" w:sz="0" w:space="0" w:color="auto"/>
                <w:bottom w:val="none" w:sz="0" w:space="0" w:color="auto"/>
                <w:right w:val="none" w:sz="0" w:space="0" w:color="auto"/>
              </w:divBdr>
            </w:div>
            <w:div w:id="1676150958">
              <w:marLeft w:val="0"/>
              <w:marRight w:val="0"/>
              <w:marTop w:val="0"/>
              <w:marBottom w:val="0"/>
              <w:divBdr>
                <w:top w:val="none" w:sz="0" w:space="0" w:color="auto"/>
                <w:left w:val="none" w:sz="0" w:space="0" w:color="auto"/>
                <w:bottom w:val="none" w:sz="0" w:space="0" w:color="auto"/>
                <w:right w:val="none" w:sz="0" w:space="0" w:color="auto"/>
              </w:divBdr>
            </w:div>
          </w:divsChild>
        </w:div>
        <w:div w:id="75981457">
          <w:marLeft w:val="0"/>
          <w:marRight w:val="0"/>
          <w:marTop w:val="0"/>
          <w:marBottom w:val="0"/>
          <w:divBdr>
            <w:top w:val="none" w:sz="0" w:space="0" w:color="auto"/>
            <w:left w:val="none" w:sz="0" w:space="0" w:color="auto"/>
            <w:bottom w:val="none" w:sz="0" w:space="0" w:color="auto"/>
            <w:right w:val="none" w:sz="0" w:space="0" w:color="auto"/>
          </w:divBdr>
          <w:divsChild>
            <w:div w:id="233515798">
              <w:marLeft w:val="0"/>
              <w:marRight w:val="0"/>
              <w:marTop w:val="0"/>
              <w:marBottom w:val="0"/>
              <w:divBdr>
                <w:top w:val="none" w:sz="0" w:space="0" w:color="auto"/>
                <w:left w:val="none" w:sz="0" w:space="0" w:color="auto"/>
                <w:bottom w:val="none" w:sz="0" w:space="0" w:color="auto"/>
                <w:right w:val="none" w:sz="0" w:space="0" w:color="auto"/>
              </w:divBdr>
            </w:div>
          </w:divsChild>
        </w:div>
        <w:div w:id="89356896">
          <w:marLeft w:val="0"/>
          <w:marRight w:val="0"/>
          <w:marTop w:val="0"/>
          <w:marBottom w:val="0"/>
          <w:divBdr>
            <w:top w:val="none" w:sz="0" w:space="0" w:color="auto"/>
            <w:left w:val="none" w:sz="0" w:space="0" w:color="auto"/>
            <w:bottom w:val="none" w:sz="0" w:space="0" w:color="auto"/>
            <w:right w:val="none" w:sz="0" w:space="0" w:color="auto"/>
          </w:divBdr>
          <w:divsChild>
            <w:div w:id="46029013">
              <w:marLeft w:val="0"/>
              <w:marRight w:val="0"/>
              <w:marTop w:val="0"/>
              <w:marBottom w:val="0"/>
              <w:divBdr>
                <w:top w:val="none" w:sz="0" w:space="0" w:color="auto"/>
                <w:left w:val="none" w:sz="0" w:space="0" w:color="auto"/>
                <w:bottom w:val="none" w:sz="0" w:space="0" w:color="auto"/>
                <w:right w:val="none" w:sz="0" w:space="0" w:color="auto"/>
              </w:divBdr>
            </w:div>
          </w:divsChild>
        </w:div>
        <w:div w:id="110634258">
          <w:marLeft w:val="0"/>
          <w:marRight w:val="0"/>
          <w:marTop w:val="0"/>
          <w:marBottom w:val="0"/>
          <w:divBdr>
            <w:top w:val="none" w:sz="0" w:space="0" w:color="auto"/>
            <w:left w:val="none" w:sz="0" w:space="0" w:color="auto"/>
            <w:bottom w:val="none" w:sz="0" w:space="0" w:color="auto"/>
            <w:right w:val="none" w:sz="0" w:space="0" w:color="auto"/>
          </w:divBdr>
          <w:divsChild>
            <w:div w:id="602030128">
              <w:marLeft w:val="0"/>
              <w:marRight w:val="0"/>
              <w:marTop w:val="0"/>
              <w:marBottom w:val="0"/>
              <w:divBdr>
                <w:top w:val="none" w:sz="0" w:space="0" w:color="auto"/>
                <w:left w:val="none" w:sz="0" w:space="0" w:color="auto"/>
                <w:bottom w:val="none" w:sz="0" w:space="0" w:color="auto"/>
                <w:right w:val="none" w:sz="0" w:space="0" w:color="auto"/>
              </w:divBdr>
            </w:div>
          </w:divsChild>
        </w:div>
        <w:div w:id="125130313">
          <w:marLeft w:val="0"/>
          <w:marRight w:val="0"/>
          <w:marTop w:val="0"/>
          <w:marBottom w:val="0"/>
          <w:divBdr>
            <w:top w:val="none" w:sz="0" w:space="0" w:color="auto"/>
            <w:left w:val="none" w:sz="0" w:space="0" w:color="auto"/>
            <w:bottom w:val="none" w:sz="0" w:space="0" w:color="auto"/>
            <w:right w:val="none" w:sz="0" w:space="0" w:color="auto"/>
          </w:divBdr>
          <w:divsChild>
            <w:div w:id="241716403">
              <w:marLeft w:val="0"/>
              <w:marRight w:val="0"/>
              <w:marTop w:val="0"/>
              <w:marBottom w:val="0"/>
              <w:divBdr>
                <w:top w:val="none" w:sz="0" w:space="0" w:color="auto"/>
                <w:left w:val="none" w:sz="0" w:space="0" w:color="auto"/>
                <w:bottom w:val="none" w:sz="0" w:space="0" w:color="auto"/>
                <w:right w:val="none" w:sz="0" w:space="0" w:color="auto"/>
              </w:divBdr>
            </w:div>
          </w:divsChild>
        </w:div>
        <w:div w:id="138346951">
          <w:marLeft w:val="0"/>
          <w:marRight w:val="0"/>
          <w:marTop w:val="0"/>
          <w:marBottom w:val="0"/>
          <w:divBdr>
            <w:top w:val="none" w:sz="0" w:space="0" w:color="auto"/>
            <w:left w:val="none" w:sz="0" w:space="0" w:color="auto"/>
            <w:bottom w:val="none" w:sz="0" w:space="0" w:color="auto"/>
            <w:right w:val="none" w:sz="0" w:space="0" w:color="auto"/>
          </w:divBdr>
          <w:divsChild>
            <w:div w:id="1317419279">
              <w:marLeft w:val="0"/>
              <w:marRight w:val="0"/>
              <w:marTop w:val="0"/>
              <w:marBottom w:val="0"/>
              <w:divBdr>
                <w:top w:val="none" w:sz="0" w:space="0" w:color="auto"/>
                <w:left w:val="none" w:sz="0" w:space="0" w:color="auto"/>
                <w:bottom w:val="none" w:sz="0" w:space="0" w:color="auto"/>
                <w:right w:val="none" w:sz="0" w:space="0" w:color="auto"/>
              </w:divBdr>
            </w:div>
          </w:divsChild>
        </w:div>
        <w:div w:id="163976604">
          <w:marLeft w:val="0"/>
          <w:marRight w:val="0"/>
          <w:marTop w:val="0"/>
          <w:marBottom w:val="0"/>
          <w:divBdr>
            <w:top w:val="none" w:sz="0" w:space="0" w:color="auto"/>
            <w:left w:val="none" w:sz="0" w:space="0" w:color="auto"/>
            <w:bottom w:val="none" w:sz="0" w:space="0" w:color="auto"/>
            <w:right w:val="none" w:sz="0" w:space="0" w:color="auto"/>
          </w:divBdr>
          <w:divsChild>
            <w:div w:id="1967006866">
              <w:marLeft w:val="0"/>
              <w:marRight w:val="0"/>
              <w:marTop w:val="0"/>
              <w:marBottom w:val="0"/>
              <w:divBdr>
                <w:top w:val="none" w:sz="0" w:space="0" w:color="auto"/>
                <w:left w:val="none" w:sz="0" w:space="0" w:color="auto"/>
                <w:bottom w:val="none" w:sz="0" w:space="0" w:color="auto"/>
                <w:right w:val="none" w:sz="0" w:space="0" w:color="auto"/>
              </w:divBdr>
            </w:div>
          </w:divsChild>
        </w:div>
        <w:div w:id="233245485">
          <w:marLeft w:val="0"/>
          <w:marRight w:val="0"/>
          <w:marTop w:val="0"/>
          <w:marBottom w:val="0"/>
          <w:divBdr>
            <w:top w:val="none" w:sz="0" w:space="0" w:color="auto"/>
            <w:left w:val="none" w:sz="0" w:space="0" w:color="auto"/>
            <w:bottom w:val="none" w:sz="0" w:space="0" w:color="auto"/>
            <w:right w:val="none" w:sz="0" w:space="0" w:color="auto"/>
          </w:divBdr>
          <w:divsChild>
            <w:div w:id="1903178185">
              <w:marLeft w:val="0"/>
              <w:marRight w:val="0"/>
              <w:marTop w:val="0"/>
              <w:marBottom w:val="0"/>
              <w:divBdr>
                <w:top w:val="none" w:sz="0" w:space="0" w:color="auto"/>
                <w:left w:val="none" w:sz="0" w:space="0" w:color="auto"/>
                <w:bottom w:val="none" w:sz="0" w:space="0" w:color="auto"/>
                <w:right w:val="none" w:sz="0" w:space="0" w:color="auto"/>
              </w:divBdr>
            </w:div>
          </w:divsChild>
        </w:div>
        <w:div w:id="281156717">
          <w:marLeft w:val="0"/>
          <w:marRight w:val="0"/>
          <w:marTop w:val="0"/>
          <w:marBottom w:val="0"/>
          <w:divBdr>
            <w:top w:val="none" w:sz="0" w:space="0" w:color="auto"/>
            <w:left w:val="none" w:sz="0" w:space="0" w:color="auto"/>
            <w:bottom w:val="none" w:sz="0" w:space="0" w:color="auto"/>
            <w:right w:val="none" w:sz="0" w:space="0" w:color="auto"/>
          </w:divBdr>
          <w:divsChild>
            <w:div w:id="1069696672">
              <w:marLeft w:val="0"/>
              <w:marRight w:val="0"/>
              <w:marTop w:val="0"/>
              <w:marBottom w:val="0"/>
              <w:divBdr>
                <w:top w:val="none" w:sz="0" w:space="0" w:color="auto"/>
                <w:left w:val="none" w:sz="0" w:space="0" w:color="auto"/>
                <w:bottom w:val="none" w:sz="0" w:space="0" w:color="auto"/>
                <w:right w:val="none" w:sz="0" w:space="0" w:color="auto"/>
              </w:divBdr>
            </w:div>
            <w:div w:id="1535459166">
              <w:marLeft w:val="0"/>
              <w:marRight w:val="0"/>
              <w:marTop w:val="0"/>
              <w:marBottom w:val="0"/>
              <w:divBdr>
                <w:top w:val="none" w:sz="0" w:space="0" w:color="auto"/>
                <w:left w:val="none" w:sz="0" w:space="0" w:color="auto"/>
                <w:bottom w:val="none" w:sz="0" w:space="0" w:color="auto"/>
                <w:right w:val="none" w:sz="0" w:space="0" w:color="auto"/>
              </w:divBdr>
            </w:div>
            <w:div w:id="1663192009">
              <w:marLeft w:val="0"/>
              <w:marRight w:val="0"/>
              <w:marTop w:val="0"/>
              <w:marBottom w:val="0"/>
              <w:divBdr>
                <w:top w:val="none" w:sz="0" w:space="0" w:color="auto"/>
                <w:left w:val="none" w:sz="0" w:space="0" w:color="auto"/>
                <w:bottom w:val="none" w:sz="0" w:space="0" w:color="auto"/>
                <w:right w:val="none" w:sz="0" w:space="0" w:color="auto"/>
              </w:divBdr>
            </w:div>
          </w:divsChild>
        </w:div>
        <w:div w:id="313144288">
          <w:marLeft w:val="0"/>
          <w:marRight w:val="0"/>
          <w:marTop w:val="0"/>
          <w:marBottom w:val="0"/>
          <w:divBdr>
            <w:top w:val="none" w:sz="0" w:space="0" w:color="auto"/>
            <w:left w:val="none" w:sz="0" w:space="0" w:color="auto"/>
            <w:bottom w:val="none" w:sz="0" w:space="0" w:color="auto"/>
            <w:right w:val="none" w:sz="0" w:space="0" w:color="auto"/>
          </w:divBdr>
          <w:divsChild>
            <w:div w:id="145435274">
              <w:marLeft w:val="0"/>
              <w:marRight w:val="0"/>
              <w:marTop w:val="0"/>
              <w:marBottom w:val="0"/>
              <w:divBdr>
                <w:top w:val="none" w:sz="0" w:space="0" w:color="auto"/>
                <w:left w:val="none" w:sz="0" w:space="0" w:color="auto"/>
                <w:bottom w:val="none" w:sz="0" w:space="0" w:color="auto"/>
                <w:right w:val="none" w:sz="0" w:space="0" w:color="auto"/>
              </w:divBdr>
            </w:div>
          </w:divsChild>
        </w:div>
        <w:div w:id="350381162">
          <w:marLeft w:val="0"/>
          <w:marRight w:val="0"/>
          <w:marTop w:val="0"/>
          <w:marBottom w:val="0"/>
          <w:divBdr>
            <w:top w:val="none" w:sz="0" w:space="0" w:color="auto"/>
            <w:left w:val="none" w:sz="0" w:space="0" w:color="auto"/>
            <w:bottom w:val="none" w:sz="0" w:space="0" w:color="auto"/>
            <w:right w:val="none" w:sz="0" w:space="0" w:color="auto"/>
          </w:divBdr>
          <w:divsChild>
            <w:div w:id="273561611">
              <w:marLeft w:val="0"/>
              <w:marRight w:val="0"/>
              <w:marTop w:val="0"/>
              <w:marBottom w:val="0"/>
              <w:divBdr>
                <w:top w:val="none" w:sz="0" w:space="0" w:color="auto"/>
                <w:left w:val="none" w:sz="0" w:space="0" w:color="auto"/>
                <w:bottom w:val="none" w:sz="0" w:space="0" w:color="auto"/>
                <w:right w:val="none" w:sz="0" w:space="0" w:color="auto"/>
              </w:divBdr>
            </w:div>
          </w:divsChild>
        </w:div>
        <w:div w:id="534386300">
          <w:marLeft w:val="0"/>
          <w:marRight w:val="0"/>
          <w:marTop w:val="0"/>
          <w:marBottom w:val="0"/>
          <w:divBdr>
            <w:top w:val="none" w:sz="0" w:space="0" w:color="auto"/>
            <w:left w:val="none" w:sz="0" w:space="0" w:color="auto"/>
            <w:bottom w:val="none" w:sz="0" w:space="0" w:color="auto"/>
            <w:right w:val="none" w:sz="0" w:space="0" w:color="auto"/>
          </w:divBdr>
          <w:divsChild>
            <w:div w:id="54086612">
              <w:marLeft w:val="0"/>
              <w:marRight w:val="0"/>
              <w:marTop w:val="0"/>
              <w:marBottom w:val="0"/>
              <w:divBdr>
                <w:top w:val="none" w:sz="0" w:space="0" w:color="auto"/>
                <w:left w:val="none" w:sz="0" w:space="0" w:color="auto"/>
                <w:bottom w:val="none" w:sz="0" w:space="0" w:color="auto"/>
                <w:right w:val="none" w:sz="0" w:space="0" w:color="auto"/>
              </w:divBdr>
            </w:div>
            <w:div w:id="67382880">
              <w:marLeft w:val="0"/>
              <w:marRight w:val="0"/>
              <w:marTop w:val="0"/>
              <w:marBottom w:val="0"/>
              <w:divBdr>
                <w:top w:val="none" w:sz="0" w:space="0" w:color="auto"/>
                <w:left w:val="none" w:sz="0" w:space="0" w:color="auto"/>
                <w:bottom w:val="none" w:sz="0" w:space="0" w:color="auto"/>
                <w:right w:val="none" w:sz="0" w:space="0" w:color="auto"/>
              </w:divBdr>
            </w:div>
            <w:div w:id="1948807268">
              <w:marLeft w:val="0"/>
              <w:marRight w:val="0"/>
              <w:marTop w:val="0"/>
              <w:marBottom w:val="0"/>
              <w:divBdr>
                <w:top w:val="none" w:sz="0" w:space="0" w:color="auto"/>
                <w:left w:val="none" w:sz="0" w:space="0" w:color="auto"/>
                <w:bottom w:val="none" w:sz="0" w:space="0" w:color="auto"/>
                <w:right w:val="none" w:sz="0" w:space="0" w:color="auto"/>
              </w:divBdr>
            </w:div>
          </w:divsChild>
        </w:div>
        <w:div w:id="538208222">
          <w:marLeft w:val="0"/>
          <w:marRight w:val="0"/>
          <w:marTop w:val="0"/>
          <w:marBottom w:val="0"/>
          <w:divBdr>
            <w:top w:val="none" w:sz="0" w:space="0" w:color="auto"/>
            <w:left w:val="none" w:sz="0" w:space="0" w:color="auto"/>
            <w:bottom w:val="none" w:sz="0" w:space="0" w:color="auto"/>
            <w:right w:val="none" w:sz="0" w:space="0" w:color="auto"/>
          </w:divBdr>
          <w:divsChild>
            <w:div w:id="1455101324">
              <w:marLeft w:val="0"/>
              <w:marRight w:val="0"/>
              <w:marTop w:val="0"/>
              <w:marBottom w:val="0"/>
              <w:divBdr>
                <w:top w:val="none" w:sz="0" w:space="0" w:color="auto"/>
                <w:left w:val="none" w:sz="0" w:space="0" w:color="auto"/>
                <w:bottom w:val="none" w:sz="0" w:space="0" w:color="auto"/>
                <w:right w:val="none" w:sz="0" w:space="0" w:color="auto"/>
              </w:divBdr>
            </w:div>
          </w:divsChild>
        </w:div>
        <w:div w:id="611669396">
          <w:marLeft w:val="0"/>
          <w:marRight w:val="0"/>
          <w:marTop w:val="0"/>
          <w:marBottom w:val="0"/>
          <w:divBdr>
            <w:top w:val="none" w:sz="0" w:space="0" w:color="auto"/>
            <w:left w:val="none" w:sz="0" w:space="0" w:color="auto"/>
            <w:bottom w:val="none" w:sz="0" w:space="0" w:color="auto"/>
            <w:right w:val="none" w:sz="0" w:space="0" w:color="auto"/>
          </w:divBdr>
          <w:divsChild>
            <w:div w:id="985934258">
              <w:marLeft w:val="0"/>
              <w:marRight w:val="0"/>
              <w:marTop w:val="0"/>
              <w:marBottom w:val="0"/>
              <w:divBdr>
                <w:top w:val="none" w:sz="0" w:space="0" w:color="auto"/>
                <w:left w:val="none" w:sz="0" w:space="0" w:color="auto"/>
                <w:bottom w:val="none" w:sz="0" w:space="0" w:color="auto"/>
                <w:right w:val="none" w:sz="0" w:space="0" w:color="auto"/>
              </w:divBdr>
            </w:div>
          </w:divsChild>
        </w:div>
        <w:div w:id="671565514">
          <w:marLeft w:val="0"/>
          <w:marRight w:val="0"/>
          <w:marTop w:val="0"/>
          <w:marBottom w:val="0"/>
          <w:divBdr>
            <w:top w:val="none" w:sz="0" w:space="0" w:color="auto"/>
            <w:left w:val="none" w:sz="0" w:space="0" w:color="auto"/>
            <w:bottom w:val="none" w:sz="0" w:space="0" w:color="auto"/>
            <w:right w:val="none" w:sz="0" w:space="0" w:color="auto"/>
          </w:divBdr>
          <w:divsChild>
            <w:div w:id="1373075852">
              <w:marLeft w:val="0"/>
              <w:marRight w:val="0"/>
              <w:marTop w:val="0"/>
              <w:marBottom w:val="0"/>
              <w:divBdr>
                <w:top w:val="none" w:sz="0" w:space="0" w:color="auto"/>
                <w:left w:val="none" w:sz="0" w:space="0" w:color="auto"/>
                <w:bottom w:val="none" w:sz="0" w:space="0" w:color="auto"/>
                <w:right w:val="none" w:sz="0" w:space="0" w:color="auto"/>
              </w:divBdr>
            </w:div>
          </w:divsChild>
        </w:div>
        <w:div w:id="757794436">
          <w:marLeft w:val="0"/>
          <w:marRight w:val="0"/>
          <w:marTop w:val="0"/>
          <w:marBottom w:val="0"/>
          <w:divBdr>
            <w:top w:val="none" w:sz="0" w:space="0" w:color="auto"/>
            <w:left w:val="none" w:sz="0" w:space="0" w:color="auto"/>
            <w:bottom w:val="none" w:sz="0" w:space="0" w:color="auto"/>
            <w:right w:val="none" w:sz="0" w:space="0" w:color="auto"/>
          </w:divBdr>
          <w:divsChild>
            <w:div w:id="1111163054">
              <w:marLeft w:val="0"/>
              <w:marRight w:val="0"/>
              <w:marTop w:val="0"/>
              <w:marBottom w:val="0"/>
              <w:divBdr>
                <w:top w:val="none" w:sz="0" w:space="0" w:color="auto"/>
                <w:left w:val="none" w:sz="0" w:space="0" w:color="auto"/>
                <w:bottom w:val="none" w:sz="0" w:space="0" w:color="auto"/>
                <w:right w:val="none" w:sz="0" w:space="0" w:color="auto"/>
              </w:divBdr>
            </w:div>
          </w:divsChild>
        </w:div>
        <w:div w:id="795562169">
          <w:marLeft w:val="0"/>
          <w:marRight w:val="0"/>
          <w:marTop w:val="0"/>
          <w:marBottom w:val="0"/>
          <w:divBdr>
            <w:top w:val="none" w:sz="0" w:space="0" w:color="auto"/>
            <w:left w:val="none" w:sz="0" w:space="0" w:color="auto"/>
            <w:bottom w:val="none" w:sz="0" w:space="0" w:color="auto"/>
            <w:right w:val="none" w:sz="0" w:space="0" w:color="auto"/>
          </w:divBdr>
          <w:divsChild>
            <w:div w:id="777019914">
              <w:marLeft w:val="0"/>
              <w:marRight w:val="0"/>
              <w:marTop w:val="0"/>
              <w:marBottom w:val="0"/>
              <w:divBdr>
                <w:top w:val="none" w:sz="0" w:space="0" w:color="auto"/>
                <w:left w:val="none" w:sz="0" w:space="0" w:color="auto"/>
                <w:bottom w:val="none" w:sz="0" w:space="0" w:color="auto"/>
                <w:right w:val="none" w:sz="0" w:space="0" w:color="auto"/>
              </w:divBdr>
            </w:div>
            <w:div w:id="1090082365">
              <w:marLeft w:val="0"/>
              <w:marRight w:val="0"/>
              <w:marTop w:val="0"/>
              <w:marBottom w:val="0"/>
              <w:divBdr>
                <w:top w:val="none" w:sz="0" w:space="0" w:color="auto"/>
                <w:left w:val="none" w:sz="0" w:space="0" w:color="auto"/>
                <w:bottom w:val="none" w:sz="0" w:space="0" w:color="auto"/>
                <w:right w:val="none" w:sz="0" w:space="0" w:color="auto"/>
              </w:divBdr>
            </w:div>
            <w:div w:id="1188830499">
              <w:marLeft w:val="0"/>
              <w:marRight w:val="0"/>
              <w:marTop w:val="0"/>
              <w:marBottom w:val="0"/>
              <w:divBdr>
                <w:top w:val="none" w:sz="0" w:space="0" w:color="auto"/>
                <w:left w:val="none" w:sz="0" w:space="0" w:color="auto"/>
                <w:bottom w:val="none" w:sz="0" w:space="0" w:color="auto"/>
                <w:right w:val="none" w:sz="0" w:space="0" w:color="auto"/>
              </w:divBdr>
            </w:div>
          </w:divsChild>
        </w:div>
        <w:div w:id="819855857">
          <w:marLeft w:val="0"/>
          <w:marRight w:val="0"/>
          <w:marTop w:val="0"/>
          <w:marBottom w:val="0"/>
          <w:divBdr>
            <w:top w:val="none" w:sz="0" w:space="0" w:color="auto"/>
            <w:left w:val="none" w:sz="0" w:space="0" w:color="auto"/>
            <w:bottom w:val="none" w:sz="0" w:space="0" w:color="auto"/>
            <w:right w:val="none" w:sz="0" w:space="0" w:color="auto"/>
          </w:divBdr>
          <w:divsChild>
            <w:div w:id="1418592657">
              <w:marLeft w:val="0"/>
              <w:marRight w:val="0"/>
              <w:marTop w:val="0"/>
              <w:marBottom w:val="0"/>
              <w:divBdr>
                <w:top w:val="none" w:sz="0" w:space="0" w:color="auto"/>
                <w:left w:val="none" w:sz="0" w:space="0" w:color="auto"/>
                <w:bottom w:val="none" w:sz="0" w:space="0" w:color="auto"/>
                <w:right w:val="none" w:sz="0" w:space="0" w:color="auto"/>
              </w:divBdr>
            </w:div>
          </w:divsChild>
        </w:div>
        <w:div w:id="970866135">
          <w:marLeft w:val="0"/>
          <w:marRight w:val="0"/>
          <w:marTop w:val="0"/>
          <w:marBottom w:val="0"/>
          <w:divBdr>
            <w:top w:val="none" w:sz="0" w:space="0" w:color="auto"/>
            <w:left w:val="none" w:sz="0" w:space="0" w:color="auto"/>
            <w:bottom w:val="none" w:sz="0" w:space="0" w:color="auto"/>
            <w:right w:val="none" w:sz="0" w:space="0" w:color="auto"/>
          </w:divBdr>
          <w:divsChild>
            <w:div w:id="88039485">
              <w:marLeft w:val="0"/>
              <w:marRight w:val="0"/>
              <w:marTop w:val="0"/>
              <w:marBottom w:val="0"/>
              <w:divBdr>
                <w:top w:val="none" w:sz="0" w:space="0" w:color="auto"/>
                <w:left w:val="none" w:sz="0" w:space="0" w:color="auto"/>
                <w:bottom w:val="none" w:sz="0" w:space="0" w:color="auto"/>
                <w:right w:val="none" w:sz="0" w:space="0" w:color="auto"/>
              </w:divBdr>
            </w:div>
          </w:divsChild>
        </w:div>
        <w:div w:id="997734561">
          <w:marLeft w:val="0"/>
          <w:marRight w:val="0"/>
          <w:marTop w:val="0"/>
          <w:marBottom w:val="0"/>
          <w:divBdr>
            <w:top w:val="none" w:sz="0" w:space="0" w:color="auto"/>
            <w:left w:val="none" w:sz="0" w:space="0" w:color="auto"/>
            <w:bottom w:val="none" w:sz="0" w:space="0" w:color="auto"/>
            <w:right w:val="none" w:sz="0" w:space="0" w:color="auto"/>
          </w:divBdr>
          <w:divsChild>
            <w:div w:id="1533228254">
              <w:marLeft w:val="0"/>
              <w:marRight w:val="0"/>
              <w:marTop w:val="0"/>
              <w:marBottom w:val="0"/>
              <w:divBdr>
                <w:top w:val="none" w:sz="0" w:space="0" w:color="auto"/>
                <w:left w:val="none" w:sz="0" w:space="0" w:color="auto"/>
                <w:bottom w:val="none" w:sz="0" w:space="0" w:color="auto"/>
                <w:right w:val="none" w:sz="0" w:space="0" w:color="auto"/>
              </w:divBdr>
            </w:div>
          </w:divsChild>
        </w:div>
        <w:div w:id="1174757726">
          <w:marLeft w:val="0"/>
          <w:marRight w:val="0"/>
          <w:marTop w:val="0"/>
          <w:marBottom w:val="0"/>
          <w:divBdr>
            <w:top w:val="none" w:sz="0" w:space="0" w:color="auto"/>
            <w:left w:val="none" w:sz="0" w:space="0" w:color="auto"/>
            <w:bottom w:val="none" w:sz="0" w:space="0" w:color="auto"/>
            <w:right w:val="none" w:sz="0" w:space="0" w:color="auto"/>
          </w:divBdr>
          <w:divsChild>
            <w:div w:id="976571953">
              <w:marLeft w:val="0"/>
              <w:marRight w:val="0"/>
              <w:marTop w:val="0"/>
              <w:marBottom w:val="0"/>
              <w:divBdr>
                <w:top w:val="none" w:sz="0" w:space="0" w:color="auto"/>
                <w:left w:val="none" w:sz="0" w:space="0" w:color="auto"/>
                <w:bottom w:val="none" w:sz="0" w:space="0" w:color="auto"/>
                <w:right w:val="none" w:sz="0" w:space="0" w:color="auto"/>
              </w:divBdr>
            </w:div>
          </w:divsChild>
        </w:div>
        <w:div w:id="1294099331">
          <w:marLeft w:val="0"/>
          <w:marRight w:val="0"/>
          <w:marTop w:val="0"/>
          <w:marBottom w:val="0"/>
          <w:divBdr>
            <w:top w:val="none" w:sz="0" w:space="0" w:color="auto"/>
            <w:left w:val="none" w:sz="0" w:space="0" w:color="auto"/>
            <w:bottom w:val="none" w:sz="0" w:space="0" w:color="auto"/>
            <w:right w:val="none" w:sz="0" w:space="0" w:color="auto"/>
          </w:divBdr>
          <w:divsChild>
            <w:div w:id="481384315">
              <w:marLeft w:val="0"/>
              <w:marRight w:val="0"/>
              <w:marTop w:val="0"/>
              <w:marBottom w:val="0"/>
              <w:divBdr>
                <w:top w:val="none" w:sz="0" w:space="0" w:color="auto"/>
                <w:left w:val="none" w:sz="0" w:space="0" w:color="auto"/>
                <w:bottom w:val="none" w:sz="0" w:space="0" w:color="auto"/>
                <w:right w:val="none" w:sz="0" w:space="0" w:color="auto"/>
              </w:divBdr>
            </w:div>
            <w:div w:id="560822536">
              <w:marLeft w:val="0"/>
              <w:marRight w:val="0"/>
              <w:marTop w:val="0"/>
              <w:marBottom w:val="0"/>
              <w:divBdr>
                <w:top w:val="none" w:sz="0" w:space="0" w:color="auto"/>
                <w:left w:val="none" w:sz="0" w:space="0" w:color="auto"/>
                <w:bottom w:val="none" w:sz="0" w:space="0" w:color="auto"/>
                <w:right w:val="none" w:sz="0" w:space="0" w:color="auto"/>
              </w:divBdr>
            </w:div>
            <w:div w:id="892960595">
              <w:marLeft w:val="0"/>
              <w:marRight w:val="0"/>
              <w:marTop w:val="0"/>
              <w:marBottom w:val="0"/>
              <w:divBdr>
                <w:top w:val="none" w:sz="0" w:space="0" w:color="auto"/>
                <w:left w:val="none" w:sz="0" w:space="0" w:color="auto"/>
                <w:bottom w:val="none" w:sz="0" w:space="0" w:color="auto"/>
                <w:right w:val="none" w:sz="0" w:space="0" w:color="auto"/>
              </w:divBdr>
            </w:div>
            <w:div w:id="1763261505">
              <w:marLeft w:val="0"/>
              <w:marRight w:val="0"/>
              <w:marTop w:val="0"/>
              <w:marBottom w:val="0"/>
              <w:divBdr>
                <w:top w:val="none" w:sz="0" w:space="0" w:color="auto"/>
                <w:left w:val="none" w:sz="0" w:space="0" w:color="auto"/>
                <w:bottom w:val="none" w:sz="0" w:space="0" w:color="auto"/>
                <w:right w:val="none" w:sz="0" w:space="0" w:color="auto"/>
              </w:divBdr>
            </w:div>
          </w:divsChild>
        </w:div>
        <w:div w:id="1318996929">
          <w:marLeft w:val="0"/>
          <w:marRight w:val="0"/>
          <w:marTop w:val="0"/>
          <w:marBottom w:val="0"/>
          <w:divBdr>
            <w:top w:val="none" w:sz="0" w:space="0" w:color="auto"/>
            <w:left w:val="none" w:sz="0" w:space="0" w:color="auto"/>
            <w:bottom w:val="none" w:sz="0" w:space="0" w:color="auto"/>
            <w:right w:val="none" w:sz="0" w:space="0" w:color="auto"/>
          </w:divBdr>
          <w:divsChild>
            <w:div w:id="551112421">
              <w:marLeft w:val="0"/>
              <w:marRight w:val="0"/>
              <w:marTop w:val="0"/>
              <w:marBottom w:val="0"/>
              <w:divBdr>
                <w:top w:val="none" w:sz="0" w:space="0" w:color="auto"/>
                <w:left w:val="none" w:sz="0" w:space="0" w:color="auto"/>
                <w:bottom w:val="none" w:sz="0" w:space="0" w:color="auto"/>
                <w:right w:val="none" w:sz="0" w:space="0" w:color="auto"/>
              </w:divBdr>
            </w:div>
          </w:divsChild>
        </w:div>
        <w:div w:id="1466699988">
          <w:marLeft w:val="0"/>
          <w:marRight w:val="0"/>
          <w:marTop w:val="0"/>
          <w:marBottom w:val="0"/>
          <w:divBdr>
            <w:top w:val="none" w:sz="0" w:space="0" w:color="auto"/>
            <w:left w:val="none" w:sz="0" w:space="0" w:color="auto"/>
            <w:bottom w:val="none" w:sz="0" w:space="0" w:color="auto"/>
            <w:right w:val="none" w:sz="0" w:space="0" w:color="auto"/>
          </w:divBdr>
          <w:divsChild>
            <w:div w:id="1094395679">
              <w:marLeft w:val="0"/>
              <w:marRight w:val="0"/>
              <w:marTop w:val="0"/>
              <w:marBottom w:val="0"/>
              <w:divBdr>
                <w:top w:val="none" w:sz="0" w:space="0" w:color="auto"/>
                <w:left w:val="none" w:sz="0" w:space="0" w:color="auto"/>
                <w:bottom w:val="none" w:sz="0" w:space="0" w:color="auto"/>
                <w:right w:val="none" w:sz="0" w:space="0" w:color="auto"/>
              </w:divBdr>
            </w:div>
          </w:divsChild>
        </w:div>
        <w:div w:id="1530756348">
          <w:marLeft w:val="0"/>
          <w:marRight w:val="0"/>
          <w:marTop w:val="0"/>
          <w:marBottom w:val="0"/>
          <w:divBdr>
            <w:top w:val="none" w:sz="0" w:space="0" w:color="auto"/>
            <w:left w:val="none" w:sz="0" w:space="0" w:color="auto"/>
            <w:bottom w:val="none" w:sz="0" w:space="0" w:color="auto"/>
            <w:right w:val="none" w:sz="0" w:space="0" w:color="auto"/>
          </w:divBdr>
          <w:divsChild>
            <w:div w:id="1077482490">
              <w:marLeft w:val="0"/>
              <w:marRight w:val="0"/>
              <w:marTop w:val="0"/>
              <w:marBottom w:val="0"/>
              <w:divBdr>
                <w:top w:val="none" w:sz="0" w:space="0" w:color="auto"/>
                <w:left w:val="none" w:sz="0" w:space="0" w:color="auto"/>
                <w:bottom w:val="none" w:sz="0" w:space="0" w:color="auto"/>
                <w:right w:val="none" w:sz="0" w:space="0" w:color="auto"/>
              </w:divBdr>
            </w:div>
          </w:divsChild>
        </w:div>
        <w:div w:id="1579093050">
          <w:marLeft w:val="0"/>
          <w:marRight w:val="0"/>
          <w:marTop w:val="0"/>
          <w:marBottom w:val="0"/>
          <w:divBdr>
            <w:top w:val="none" w:sz="0" w:space="0" w:color="auto"/>
            <w:left w:val="none" w:sz="0" w:space="0" w:color="auto"/>
            <w:bottom w:val="none" w:sz="0" w:space="0" w:color="auto"/>
            <w:right w:val="none" w:sz="0" w:space="0" w:color="auto"/>
          </w:divBdr>
          <w:divsChild>
            <w:div w:id="1363357308">
              <w:marLeft w:val="0"/>
              <w:marRight w:val="0"/>
              <w:marTop w:val="0"/>
              <w:marBottom w:val="0"/>
              <w:divBdr>
                <w:top w:val="none" w:sz="0" w:space="0" w:color="auto"/>
                <w:left w:val="none" w:sz="0" w:space="0" w:color="auto"/>
                <w:bottom w:val="none" w:sz="0" w:space="0" w:color="auto"/>
                <w:right w:val="none" w:sz="0" w:space="0" w:color="auto"/>
              </w:divBdr>
            </w:div>
          </w:divsChild>
        </w:div>
        <w:div w:id="1731148813">
          <w:marLeft w:val="0"/>
          <w:marRight w:val="0"/>
          <w:marTop w:val="0"/>
          <w:marBottom w:val="0"/>
          <w:divBdr>
            <w:top w:val="none" w:sz="0" w:space="0" w:color="auto"/>
            <w:left w:val="none" w:sz="0" w:space="0" w:color="auto"/>
            <w:bottom w:val="none" w:sz="0" w:space="0" w:color="auto"/>
            <w:right w:val="none" w:sz="0" w:space="0" w:color="auto"/>
          </w:divBdr>
          <w:divsChild>
            <w:div w:id="546837064">
              <w:marLeft w:val="0"/>
              <w:marRight w:val="0"/>
              <w:marTop w:val="0"/>
              <w:marBottom w:val="0"/>
              <w:divBdr>
                <w:top w:val="none" w:sz="0" w:space="0" w:color="auto"/>
                <w:left w:val="none" w:sz="0" w:space="0" w:color="auto"/>
                <w:bottom w:val="none" w:sz="0" w:space="0" w:color="auto"/>
                <w:right w:val="none" w:sz="0" w:space="0" w:color="auto"/>
              </w:divBdr>
            </w:div>
          </w:divsChild>
        </w:div>
        <w:div w:id="1947888279">
          <w:marLeft w:val="0"/>
          <w:marRight w:val="0"/>
          <w:marTop w:val="0"/>
          <w:marBottom w:val="0"/>
          <w:divBdr>
            <w:top w:val="none" w:sz="0" w:space="0" w:color="auto"/>
            <w:left w:val="none" w:sz="0" w:space="0" w:color="auto"/>
            <w:bottom w:val="none" w:sz="0" w:space="0" w:color="auto"/>
            <w:right w:val="none" w:sz="0" w:space="0" w:color="auto"/>
          </w:divBdr>
          <w:divsChild>
            <w:div w:id="472333526">
              <w:marLeft w:val="0"/>
              <w:marRight w:val="0"/>
              <w:marTop w:val="0"/>
              <w:marBottom w:val="0"/>
              <w:divBdr>
                <w:top w:val="none" w:sz="0" w:space="0" w:color="auto"/>
                <w:left w:val="none" w:sz="0" w:space="0" w:color="auto"/>
                <w:bottom w:val="none" w:sz="0" w:space="0" w:color="auto"/>
                <w:right w:val="none" w:sz="0" w:space="0" w:color="auto"/>
              </w:divBdr>
            </w:div>
          </w:divsChild>
        </w:div>
        <w:div w:id="1974941049">
          <w:marLeft w:val="0"/>
          <w:marRight w:val="0"/>
          <w:marTop w:val="0"/>
          <w:marBottom w:val="0"/>
          <w:divBdr>
            <w:top w:val="none" w:sz="0" w:space="0" w:color="auto"/>
            <w:left w:val="none" w:sz="0" w:space="0" w:color="auto"/>
            <w:bottom w:val="none" w:sz="0" w:space="0" w:color="auto"/>
            <w:right w:val="none" w:sz="0" w:space="0" w:color="auto"/>
          </w:divBdr>
          <w:divsChild>
            <w:div w:id="40247371">
              <w:marLeft w:val="0"/>
              <w:marRight w:val="0"/>
              <w:marTop w:val="0"/>
              <w:marBottom w:val="0"/>
              <w:divBdr>
                <w:top w:val="none" w:sz="0" w:space="0" w:color="auto"/>
                <w:left w:val="none" w:sz="0" w:space="0" w:color="auto"/>
                <w:bottom w:val="none" w:sz="0" w:space="0" w:color="auto"/>
                <w:right w:val="none" w:sz="0" w:space="0" w:color="auto"/>
              </w:divBdr>
            </w:div>
            <w:div w:id="186525832">
              <w:marLeft w:val="0"/>
              <w:marRight w:val="0"/>
              <w:marTop w:val="0"/>
              <w:marBottom w:val="0"/>
              <w:divBdr>
                <w:top w:val="none" w:sz="0" w:space="0" w:color="auto"/>
                <w:left w:val="none" w:sz="0" w:space="0" w:color="auto"/>
                <w:bottom w:val="none" w:sz="0" w:space="0" w:color="auto"/>
                <w:right w:val="none" w:sz="0" w:space="0" w:color="auto"/>
              </w:divBdr>
            </w:div>
            <w:div w:id="564876372">
              <w:marLeft w:val="0"/>
              <w:marRight w:val="0"/>
              <w:marTop w:val="0"/>
              <w:marBottom w:val="0"/>
              <w:divBdr>
                <w:top w:val="none" w:sz="0" w:space="0" w:color="auto"/>
                <w:left w:val="none" w:sz="0" w:space="0" w:color="auto"/>
                <w:bottom w:val="none" w:sz="0" w:space="0" w:color="auto"/>
                <w:right w:val="none" w:sz="0" w:space="0" w:color="auto"/>
              </w:divBdr>
            </w:div>
            <w:div w:id="1284533106">
              <w:marLeft w:val="0"/>
              <w:marRight w:val="0"/>
              <w:marTop w:val="0"/>
              <w:marBottom w:val="0"/>
              <w:divBdr>
                <w:top w:val="none" w:sz="0" w:space="0" w:color="auto"/>
                <w:left w:val="none" w:sz="0" w:space="0" w:color="auto"/>
                <w:bottom w:val="none" w:sz="0" w:space="0" w:color="auto"/>
                <w:right w:val="none" w:sz="0" w:space="0" w:color="auto"/>
              </w:divBdr>
            </w:div>
            <w:div w:id="1625237198">
              <w:marLeft w:val="0"/>
              <w:marRight w:val="0"/>
              <w:marTop w:val="0"/>
              <w:marBottom w:val="0"/>
              <w:divBdr>
                <w:top w:val="none" w:sz="0" w:space="0" w:color="auto"/>
                <w:left w:val="none" w:sz="0" w:space="0" w:color="auto"/>
                <w:bottom w:val="none" w:sz="0" w:space="0" w:color="auto"/>
                <w:right w:val="none" w:sz="0" w:space="0" w:color="auto"/>
              </w:divBdr>
            </w:div>
          </w:divsChild>
        </w:div>
        <w:div w:id="2060862625">
          <w:marLeft w:val="0"/>
          <w:marRight w:val="0"/>
          <w:marTop w:val="0"/>
          <w:marBottom w:val="0"/>
          <w:divBdr>
            <w:top w:val="none" w:sz="0" w:space="0" w:color="auto"/>
            <w:left w:val="none" w:sz="0" w:space="0" w:color="auto"/>
            <w:bottom w:val="none" w:sz="0" w:space="0" w:color="auto"/>
            <w:right w:val="none" w:sz="0" w:space="0" w:color="auto"/>
          </w:divBdr>
          <w:divsChild>
            <w:div w:id="1756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696">
      <w:bodyDiv w:val="1"/>
      <w:marLeft w:val="0"/>
      <w:marRight w:val="0"/>
      <w:marTop w:val="0"/>
      <w:marBottom w:val="0"/>
      <w:divBdr>
        <w:top w:val="none" w:sz="0" w:space="0" w:color="auto"/>
        <w:left w:val="none" w:sz="0" w:space="0" w:color="auto"/>
        <w:bottom w:val="none" w:sz="0" w:space="0" w:color="auto"/>
        <w:right w:val="none" w:sz="0" w:space="0" w:color="auto"/>
      </w:divBdr>
    </w:div>
    <w:div w:id="966424599">
      <w:bodyDiv w:val="1"/>
      <w:marLeft w:val="0"/>
      <w:marRight w:val="0"/>
      <w:marTop w:val="0"/>
      <w:marBottom w:val="0"/>
      <w:divBdr>
        <w:top w:val="none" w:sz="0" w:space="0" w:color="auto"/>
        <w:left w:val="none" w:sz="0" w:space="0" w:color="auto"/>
        <w:bottom w:val="none" w:sz="0" w:space="0" w:color="auto"/>
        <w:right w:val="none" w:sz="0" w:space="0" w:color="auto"/>
      </w:divBdr>
      <w:divsChild>
        <w:div w:id="69736081">
          <w:marLeft w:val="0"/>
          <w:marRight w:val="0"/>
          <w:marTop w:val="0"/>
          <w:marBottom w:val="0"/>
          <w:divBdr>
            <w:top w:val="none" w:sz="0" w:space="0" w:color="auto"/>
            <w:left w:val="none" w:sz="0" w:space="0" w:color="auto"/>
            <w:bottom w:val="none" w:sz="0" w:space="0" w:color="auto"/>
            <w:right w:val="none" w:sz="0" w:space="0" w:color="auto"/>
          </w:divBdr>
          <w:divsChild>
            <w:div w:id="197400477">
              <w:marLeft w:val="0"/>
              <w:marRight w:val="0"/>
              <w:marTop w:val="0"/>
              <w:marBottom w:val="0"/>
              <w:divBdr>
                <w:top w:val="none" w:sz="0" w:space="0" w:color="auto"/>
                <w:left w:val="none" w:sz="0" w:space="0" w:color="auto"/>
                <w:bottom w:val="none" w:sz="0" w:space="0" w:color="auto"/>
                <w:right w:val="none" w:sz="0" w:space="0" w:color="auto"/>
              </w:divBdr>
            </w:div>
          </w:divsChild>
        </w:div>
        <w:div w:id="115100736">
          <w:marLeft w:val="0"/>
          <w:marRight w:val="0"/>
          <w:marTop w:val="0"/>
          <w:marBottom w:val="0"/>
          <w:divBdr>
            <w:top w:val="none" w:sz="0" w:space="0" w:color="auto"/>
            <w:left w:val="none" w:sz="0" w:space="0" w:color="auto"/>
            <w:bottom w:val="none" w:sz="0" w:space="0" w:color="auto"/>
            <w:right w:val="none" w:sz="0" w:space="0" w:color="auto"/>
          </w:divBdr>
          <w:divsChild>
            <w:div w:id="1166826950">
              <w:marLeft w:val="0"/>
              <w:marRight w:val="0"/>
              <w:marTop w:val="0"/>
              <w:marBottom w:val="0"/>
              <w:divBdr>
                <w:top w:val="none" w:sz="0" w:space="0" w:color="auto"/>
                <w:left w:val="none" w:sz="0" w:space="0" w:color="auto"/>
                <w:bottom w:val="none" w:sz="0" w:space="0" w:color="auto"/>
                <w:right w:val="none" w:sz="0" w:space="0" w:color="auto"/>
              </w:divBdr>
            </w:div>
          </w:divsChild>
        </w:div>
        <w:div w:id="168253934">
          <w:marLeft w:val="0"/>
          <w:marRight w:val="0"/>
          <w:marTop w:val="0"/>
          <w:marBottom w:val="0"/>
          <w:divBdr>
            <w:top w:val="none" w:sz="0" w:space="0" w:color="auto"/>
            <w:left w:val="none" w:sz="0" w:space="0" w:color="auto"/>
            <w:bottom w:val="none" w:sz="0" w:space="0" w:color="auto"/>
            <w:right w:val="none" w:sz="0" w:space="0" w:color="auto"/>
          </w:divBdr>
          <w:divsChild>
            <w:div w:id="1163010557">
              <w:marLeft w:val="0"/>
              <w:marRight w:val="0"/>
              <w:marTop w:val="0"/>
              <w:marBottom w:val="0"/>
              <w:divBdr>
                <w:top w:val="none" w:sz="0" w:space="0" w:color="auto"/>
                <w:left w:val="none" w:sz="0" w:space="0" w:color="auto"/>
                <w:bottom w:val="none" w:sz="0" w:space="0" w:color="auto"/>
                <w:right w:val="none" w:sz="0" w:space="0" w:color="auto"/>
              </w:divBdr>
            </w:div>
          </w:divsChild>
        </w:div>
        <w:div w:id="214701740">
          <w:marLeft w:val="0"/>
          <w:marRight w:val="0"/>
          <w:marTop w:val="0"/>
          <w:marBottom w:val="0"/>
          <w:divBdr>
            <w:top w:val="none" w:sz="0" w:space="0" w:color="auto"/>
            <w:left w:val="none" w:sz="0" w:space="0" w:color="auto"/>
            <w:bottom w:val="none" w:sz="0" w:space="0" w:color="auto"/>
            <w:right w:val="none" w:sz="0" w:space="0" w:color="auto"/>
          </w:divBdr>
          <w:divsChild>
            <w:div w:id="1105072634">
              <w:marLeft w:val="0"/>
              <w:marRight w:val="0"/>
              <w:marTop w:val="0"/>
              <w:marBottom w:val="0"/>
              <w:divBdr>
                <w:top w:val="none" w:sz="0" w:space="0" w:color="auto"/>
                <w:left w:val="none" w:sz="0" w:space="0" w:color="auto"/>
                <w:bottom w:val="none" w:sz="0" w:space="0" w:color="auto"/>
                <w:right w:val="none" w:sz="0" w:space="0" w:color="auto"/>
              </w:divBdr>
            </w:div>
            <w:div w:id="1828394910">
              <w:marLeft w:val="0"/>
              <w:marRight w:val="0"/>
              <w:marTop w:val="0"/>
              <w:marBottom w:val="0"/>
              <w:divBdr>
                <w:top w:val="none" w:sz="0" w:space="0" w:color="auto"/>
                <w:left w:val="none" w:sz="0" w:space="0" w:color="auto"/>
                <w:bottom w:val="none" w:sz="0" w:space="0" w:color="auto"/>
                <w:right w:val="none" w:sz="0" w:space="0" w:color="auto"/>
              </w:divBdr>
            </w:div>
            <w:div w:id="1974406732">
              <w:marLeft w:val="0"/>
              <w:marRight w:val="0"/>
              <w:marTop w:val="0"/>
              <w:marBottom w:val="0"/>
              <w:divBdr>
                <w:top w:val="none" w:sz="0" w:space="0" w:color="auto"/>
                <w:left w:val="none" w:sz="0" w:space="0" w:color="auto"/>
                <w:bottom w:val="none" w:sz="0" w:space="0" w:color="auto"/>
                <w:right w:val="none" w:sz="0" w:space="0" w:color="auto"/>
              </w:divBdr>
            </w:div>
          </w:divsChild>
        </w:div>
        <w:div w:id="271204882">
          <w:marLeft w:val="0"/>
          <w:marRight w:val="0"/>
          <w:marTop w:val="0"/>
          <w:marBottom w:val="0"/>
          <w:divBdr>
            <w:top w:val="none" w:sz="0" w:space="0" w:color="auto"/>
            <w:left w:val="none" w:sz="0" w:space="0" w:color="auto"/>
            <w:bottom w:val="none" w:sz="0" w:space="0" w:color="auto"/>
            <w:right w:val="none" w:sz="0" w:space="0" w:color="auto"/>
          </w:divBdr>
          <w:divsChild>
            <w:div w:id="2123374968">
              <w:marLeft w:val="0"/>
              <w:marRight w:val="0"/>
              <w:marTop w:val="0"/>
              <w:marBottom w:val="0"/>
              <w:divBdr>
                <w:top w:val="none" w:sz="0" w:space="0" w:color="auto"/>
                <w:left w:val="none" w:sz="0" w:space="0" w:color="auto"/>
                <w:bottom w:val="none" w:sz="0" w:space="0" w:color="auto"/>
                <w:right w:val="none" w:sz="0" w:space="0" w:color="auto"/>
              </w:divBdr>
            </w:div>
          </w:divsChild>
        </w:div>
        <w:div w:id="288559277">
          <w:marLeft w:val="0"/>
          <w:marRight w:val="0"/>
          <w:marTop w:val="0"/>
          <w:marBottom w:val="0"/>
          <w:divBdr>
            <w:top w:val="none" w:sz="0" w:space="0" w:color="auto"/>
            <w:left w:val="none" w:sz="0" w:space="0" w:color="auto"/>
            <w:bottom w:val="none" w:sz="0" w:space="0" w:color="auto"/>
            <w:right w:val="none" w:sz="0" w:space="0" w:color="auto"/>
          </w:divBdr>
          <w:divsChild>
            <w:div w:id="2086798193">
              <w:marLeft w:val="0"/>
              <w:marRight w:val="0"/>
              <w:marTop w:val="0"/>
              <w:marBottom w:val="0"/>
              <w:divBdr>
                <w:top w:val="none" w:sz="0" w:space="0" w:color="auto"/>
                <w:left w:val="none" w:sz="0" w:space="0" w:color="auto"/>
                <w:bottom w:val="none" w:sz="0" w:space="0" w:color="auto"/>
                <w:right w:val="none" w:sz="0" w:space="0" w:color="auto"/>
              </w:divBdr>
            </w:div>
          </w:divsChild>
        </w:div>
        <w:div w:id="303121218">
          <w:marLeft w:val="0"/>
          <w:marRight w:val="0"/>
          <w:marTop w:val="0"/>
          <w:marBottom w:val="0"/>
          <w:divBdr>
            <w:top w:val="none" w:sz="0" w:space="0" w:color="auto"/>
            <w:left w:val="none" w:sz="0" w:space="0" w:color="auto"/>
            <w:bottom w:val="none" w:sz="0" w:space="0" w:color="auto"/>
            <w:right w:val="none" w:sz="0" w:space="0" w:color="auto"/>
          </w:divBdr>
          <w:divsChild>
            <w:div w:id="1132669738">
              <w:marLeft w:val="0"/>
              <w:marRight w:val="0"/>
              <w:marTop w:val="0"/>
              <w:marBottom w:val="0"/>
              <w:divBdr>
                <w:top w:val="none" w:sz="0" w:space="0" w:color="auto"/>
                <w:left w:val="none" w:sz="0" w:space="0" w:color="auto"/>
                <w:bottom w:val="none" w:sz="0" w:space="0" w:color="auto"/>
                <w:right w:val="none" w:sz="0" w:space="0" w:color="auto"/>
              </w:divBdr>
            </w:div>
          </w:divsChild>
        </w:div>
        <w:div w:id="386144962">
          <w:marLeft w:val="0"/>
          <w:marRight w:val="0"/>
          <w:marTop w:val="0"/>
          <w:marBottom w:val="0"/>
          <w:divBdr>
            <w:top w:val="none" w:sz="0" w:space="0" w:color="auto"/>
            <w:left w:val="none" w:sz="0" w:space="0" w:color="auto"/>
            <w:bottom w:val="none" w:sz="0" w:space="0" w:color="auto"/>
            <w:right w:val="none" w:sz="0" w:space="0" w:color="auto"/>
          </w:divBdr>
          <w:divsChild>
            <w:div w:id="850025562">
              <w:marLeft w:val="0"/>
              <w:marRight w:val="0"/>
              <w:marTop w:val="0"/>
              <w:marBottom w:val="0"/>
              <w:divBdr>
                <w:top w:val="none" w:sz="0" w:space="0" w:color="auto"/>
                <w:left w:val="none" w:sz="0" w:space="0" w:color="auto"/>
                <w:bottom w:val="none" w:sz="0" w:space="0" w:color="auto"/>
                <w:right w:val="none" w:sz="0" w:space="0" w:color="auto"/>
              </w:divBdr>
            </w:div>
          </w:divsChild>
        </w:div>
        <w:div w:id="396629738">
          <w:marLeft w:val="0"/>
          <w:marRight w:val="0"/>
          <w:marTop w:val="0"/>
          <w:marBottom w:val="0"/>
          <w:divBdr>
            <w:top w:val="none" w:sz="0" w:space="0" w:color="auto"/>
            <w:left w:val="none" w:sz="0" w:space="0" w:color="auto"/>
            <w:bottom w:val="none" w:sz="0" w:space="0" w:color="auto"/>
            <w:right w:val="none" w:sz="0" w:space="0" w:color="auto"/>
          </w:divBdr>
          <w:divsChild>
            <w:div w:id="103428850">
              <w:marLeft w:val="0"/>
              <w:marRight w:val="0"/>
              <w:marTop w:val="0"/>
              <w:marBottom w:val="0"/>
              <w:divBdr>
                <w:top w:val="none" w:sz="0" w:space="0" w:color="auto"/>
                <w:left w:val="none" w:sz="0" w:space="0" w:color="auto"/>
                <w:bottom w:val="none" w:sz="0" w:space="0" w:color="auto"/>
                <w:right w:val="none" w:sz="0" w:space="0" w:color="auto"/>
              </w:divBdr>
            </w:div>
          </w:divsChild>
        </w:div>
        <w:div w:id="404690714">
          <w:marLeft w:val="0"/>
          <w:marRight w:val="0"/>
          <w:marTop w:val="0"/>
          <w:marBottom w:val="0"/>
          <w:divBdr>
            <w:top w:val="none" w:sz="0" w:space="0" w:color="auto"/>
            <w:left w:val="none" w:sz="0" w:space="0" w:color="auto"/>
            <w:bottom w:val="none" w:sz="0" w:space="0" w:color="auto"/>
            <w:right w:val="none" w:sz="0" w:space="0" w:color="auto"/>
          </w:divBdr>
          <w:divsChild>
            <w:div w:id="1238246697">
              <w:marLeft w:val="0"/>
              <w:marRight w:val="0"/>
              <w:marTop w:val="0"/>
              <w:marBottom w:val="0"/>
              <w:divBdr>
                <w:top w:val="none" w:sz="0" w:space="0" w:color="auto"/>
                <w:left w:val="none" w:sz="0" w:space="0" w:color="auto"/>
                <w:bottom w:val="none" w:sz="0" w:space="0" w:color="auto"/>
                <w:right w:val="none" w:sz="0" w:space="0" w:color="auto"/>
              </w:divBdr>
            </w:div>
          </w:divsChild>
        </w:div>
        <w:div w:id="565338764">
          <w:marLeft w:val="0"/>
          <w:marRight w:val="0"/>
          <w:marTop w:val="0"/>
          <w:marBottom w:val="0"/>
          <w:divBdr>
            <w:top w:val="none" w:sz="0" w:space="0" w:color="auto"/>
            <w:left w:val="none" w:sz="0" w:space="0" w:color="auto"/>
            <w:bottom w:val="none" w:sz="0" w:space="0" w:color="auto"/>
            <w:right w:val="none" w:sz="0" w:space="0" w:color="auto"/>
          </w:divBdr>
          <w:divsChild>
            <w:div w:id="226301874">
              <w:marLeft w:val="0"/>
              <w:marRight w:val="0"/>
              <w:marTop w:val="0"/>
              <w:marBottom w:val="0"/>
              <w:divBdr>
                <w:top w:val="none" w:sz="0" w:space="0" w:color="auto"/>
                <w:left w:val="none" w:sz="0" w:space="0" w:color="auto"/>
                <w:bottom w:val="none" w:sz="0" w:space="0" w:color="auto"/>
                <w:right w:val="none" w:sz="0" w:space="0" w:color="auto"/>
              </w:divBdr>
            </w:div>
            <w:div w:id="615059072">
              <w:marLeft w:val="0"/>
              <w:marRight w:val="0"/>
              <w:marTop w:val="0"/>
              <w:marBottom w:val="0"/>
              <w:divBdr>
                <w:top w:val="none" w:sz="0" w:space="0" w:color="auto"/>
                <w:left w:val="none" w:sz="0" w:space="0" w:color="auto"/>
                <w:bottom w:val="none" w:sz="0" w:space="0" w:color="auto"/>
                <w:right w:val="none" w:sz="0" w:space="0" w:color="auto"/>
              </w:divBdr>
            </w:div>
            <w:div w:id="1040979639">
              <w:marLeft w:val="0"/>
              <w:marRight w:val="0"/>
              <w:marTop w:val="0"/>
              <w:marBottom w:val="0"/>
              <w:divBdr>
                <w:top w:val="none" w:sz="0" w:space="0" w:color="auto"/>
                <w:left w:val="none" w:sz="0" w:space="0" w:color="auto"/>
                <w:bottom w:val="none" w:sz="0" w:space="0" w:color="auto"/>
                <w:right w:val="none" w:sz="0" w:space="0" w:color="auto"/>
              </w:divBdr>
            </w:div>
            <w:div w:id="1342393956">
              <w:marLeft w:val="0"/>
              <w:marRight w:val="0"/>
              <w:marTop w:val="0"/>
              <w:marBottom w:val="0"/>
              <w:divBdr>
                <w:top w:val="none" w:sz="0" w:space="0" w:color="auto"/>
                <w:left w:val="none" w:sz="0" w:space="0" w:color="auto"/>
                <w:bottom w:val="none" w:sz="0" w:space="0" w:color="auto"/>
                <w:right w:val="none" w:sz="0" w:space="0" w:color="auto"/>
              </w:divBdr>
            </w:div>
            <w:div w:id="1733230793">
              <w:marLeft w:val="0"/>
              <w:marRight w:val="0"/>
              <w:marTop w:val="0"/>
              <w:marBottom w:val="0"/>
              <w:divBdr>
                <w:top w:val="none" w:sz="0" w:space="0" w:color="auto"/>
                <w:left w:val="none" w:sz="0" w:space="0" w:color="auto"/>
                <w:bottom w:val="none" w:sz="0" w:space="0" w:color="auto"/>
                <w:right w:val="none" w:sz="0" w:space="0" w:color="auto"/>
              </w:divBdr>
            </w:div>
          </w:divsChild>
        </w:div>
        <w:div w:id="628439004">
          <w:marLeft w:val="0"/>
          <w:marRight w:val="0"/>
          <w:marTop w:val="0"/>
          <w:marBottom w:val="0"/>
          <w:divBdr>
            <w:top w:val="none" w:sz="0" w:space="0" w:color="auto"/>
            <w:left w:val="none" w:sz="0" w:space="0" w:color="auto"/>
            <w:bottom w:val="none" w:sz="0" w:space="0" w:color="auto"/>
            <w:right w:val="none" w:sz="0" w:space="0" w:color="auto"/>
          </w:divBdr>
          <w:divsChild>
            <w:div w:id="217203224">
              <w:marLeft w:val="0"/>
              <w:marRight w:val="0"/>
              <w:marTop w:val="0"/>
              <w:marBottom w:val="0"/>
              <w:divBdr>
                <w:top w:val="none" w:sz="0" w:space="0" w:color="auto"/>
                <w:left w:val="none" w:sz="0" w:space="0" w:color="auto"/>
                <w:bottom w:val="none" w:sz="0" w:space="0" w:color="auto"/>
                <w:right w:val="none" w:sz="0" w:space="0" w:color="auto"/>
              </w:divBdr>
            </w:div>
          </w:divsChild>
        </w:div>
        <w:div w:id="735519680">
          <w:marLeft w:val="0"/>
          <w:marRight w:val="0"/>
          <w:marTop w:val="0"/>
          <w:marBottom w:val="0"/>
          <w:divBdr>
            <w:top w:val="none" w:sz="0" w:space="0" w:color="auto"/>
            <w:left w:val="none" w:sz="0" w:space="0" w:color="auto"/>
            <w:bottom w:val="none" w:sz="0" w:space="0" w:color="auto"/>
            <w:right w:val="none" w:sz="0" w:space="0" w:color="auto"/>
          </w:divBdr>
          <w:divsChild>
            <w:div w:id="301543598">
              <w:marLeft w:val="0"/>
              <w:marRight w:val="0"/>
              <w:marTop w:val="0"/>
              <w:marBottom w:val="0"/>
              <w:divBdr>
                <w:top w:val="none" w:sz="0" w:space="0" w:color="auto"/>
                <w:left w:val="none" w:sz="0" w:space="0" w:color="auto"/>
                <w:bottom w:val="none" w:sz="0" w:space="0" w:color="auto"/>
                <w:right w:val="none" w:sz="0" w:space="0" w:color="auto"/>
              </w:divBdr>
            </w:div>
          </w:divsChild>
        </w:div>
        <w:div w:id="793789765">
          <w:marLeft w:val="0"/>
          <w:marRight w:val="0"/>
          <w:marTop w:val="0"/>
          <w:marBottom w:val="0"/>
          <w:divBdr>
            <w:top w:val="none" w:sz="0" w:space="0" w:color="auto"/>
            <w:left w:val="none" w:sz="0" w:space="0" w:color="auto"/>
            <w:bottom w:val="none" w:sz="0" w:space="0" w:color="auto"/>
            <w:right w:val="none" w:sz="0" w:space="0" w:color="auto"/>
          </w:divBdr>
          <w:divsChild>
            <w:div w:id="125897147">
              <w:marLeft w:val="0"/>
              <w:marRight w:val="0"/>
              <w:marTop w:val="0"/>
              <w:marBottom w:val="0"/>
              <w:divBdr>
                <w:top w:val="none" w:sz="0" w:space="0" w:color="auto"/>
                <w:left w:val="none" w:sz="0" w:space="0" w:color="auto"/>
                <w:bottom w:val="none" w:sz="0" w:space="0" w:color="auto"/>
                <w:right w:val="none" w:sz="0" w:space="0" w:color="auto"/>
              </w:divBdr>
            </w:div>
            <w:div w:id="1600530449">
              <w:marLeft w:val="0"/>
              <w:marRight w:val="0"/>
              <w:marTop w:val="0"/>
              <w:marBottom w:val="0"/>
              <w:divBdr>
                <w:top w:val="none" w:sz="0" w:space="0" w:color="auto"/>
                <w:left w:val="none" w:sz="0" w:space="0" w:color="auto"/>
                <w:bottom w:val="none" w:sz="0" w:space="0" w:color="auto"/>
                <w:right w:val="none" w:sz="0" w:space="0" w:color="auto"/>
              </w:divBdr>
            </w:div>
            <w:div w:id="1693997286">
              <w:marLeft w:val="0"/>
              <w:marRight w:val="0"/>
              <w:marTop w:val="0"/>
              <w:marBottom w:val="0"/>
              <w:divBdr>
                <w:top w:val="none" w:sz="0" w:space="0" w:color="auto"/>
                <w:left w:val="none" w:sz="0" w:space="0" w:color="auto"/>
                <w:bottom w:val="none" w:sz="0" w:space="0" w:color="auto"/>
                <w:right w:val="none" w:sz="0" w:space="0" w:color="auto"/>
              </w:divBdr>
            </w:div>
          </w:divsChild>
        </w:div>
        <w:div w:id="869800627">
          <w:marLeft w:val="0"/>
          <w:marRight w:val="0"/>
          <w:marTop w:val="0"/>
          <w:marBottom w:val="0"/>
          <w:divBdr>
            <w:top w:val="none" w:sz="0" w:space="0" w:color="auto"/>
            <w:left w:val="none" w:sz="0" w:space="0" w:color="auto"/>
            <w:bottom w:val="none" w:sz="0" w:space="0" w:color="auto"/>
            <w:right w:val="none" w:sz="0" w:space="0" w:color="auto"/>
          </w:divBdr>
          <w:divsChild>
            <w:div w:id="39474260">
              <w:marLeft w:val="0"/>
              <w:marRight w:val="0"/>
              <w:marTop w:val="0"/>
              <w:marBottom w:val="0"/>
              <w:divBdr>
                <w:top w:val="none" w:sz="0" w:space="0" w:color="auto"/>
                <w:left w:val="none" w:sz="0" w:space="0" w:color="auto"/>
                <w:bottom w:val="none" w:sz="0" w:space="0" w:color="auto"/>
                <w:right w:val="none" w:sz="0" w:space="0" w:color="auto"/>
              </w:divBdr>
            </w:div>
          </w:divsChild>
        </w:div>
        <w:div w:id="1089078906">
          <w:marLeft w:val="0"/>
          <w:marRight w:val="0"/>
          <w:marTop w:val="0"/>
          <w:marBottom w:val="0"/>
          <w:divBdr>
            <w:top w:val="none" w:sz="0" w:space="0" w:color="auto"/>
            <w:left w:val="none" w:sz="0" w:space="0" w:color="auto"/>
            <w:bottom w:val="none" w:sz="0" w:space="0" w:color="auto"/>
            <w:right w:val="none" w:sz="0" w:space="0" w:color="auto"/>
          </w:divBdr>
          <w:divsChild>
            <w:div w:id="769546084">
              <w:marLeft w:val="0"/>
              <w:marRight w:val="0"/>
              <w:marTop w:val="0"/>
              <w:marBottom w:val="0"/>
              <w:divBdr>
                <w:top w:val="none" w:sz="0" w:space="0" w:color="auto"/>
                <w:left w:val="none" w:sz="0" w:space="0" w:color="auto"/>
                <w:bottom w:val="none" w:sz="0" w:space="0" w:color="auto"/>
                <w:right w:val="none" w:sz="0" w:space="0" w:color="auto"/>
              </w:divBdr>
            </w:div>
          </w:divsChild>
        </w:div>
        <w:div w:id="1113667452">
          <w:marLeft w:val="0"/>
          <w:marRight w:val="0"/>
          <w:marTop w:val="0"/>
          <w:marBottom w:val="0"/>
          <w:divBdr>
            <w:top w:val="none" w:sz="0" w:space="0" w:color="auto"/>
            <w:left w:val="none" w:sz="0" w:space="0" w:color="auto"/>
            <w:bottom w:val="none" w:sz="0" w:space="0" w:color="auto"/>
            <w:right w:val="none" w:sz="0" w:space="0" w:color="auto"/>
          </w:divBdr>
          <w:divsChild>
            <w:div w:id="662783026">
              <w:marLeft w:val="0"/>
              <w:marRight w:val="0"/>
              <w:marTop w:val="0"/>
              <w:marBottom w:val="0"/>
              <w:divBdr>
                <w:top w:val="none" w:sz="0" w:space="0" w:color="auto"/>
                <w:left w:val="none" w:sz="0" w:space="0" w:color="auto"/>
                <w:bottom w:val="none" w:sz="0" w:space="0" w:color="auto"/>
                <w:right w:val="none" w:sz="0" w:space="0" w:color="auto"/>
              </w:divBdr>
            </w:div>
          </w:divsChild>
        </w:div>
        <w:div w:id="1118600102">
          <w:marLeft w:val="0"/>
          <w:marRight w:val="0"/>
          <w:marTop w:val="0"/>
          <w:marBottom w:val="0"/>
          <w:divBdr>
            <w:top w:val="none" w:sz="0" w:space="0" w:color="auto"/>
            <w:left w:val="none" w:sz="0" w:space="0" w:color="auto"/>
            <w:bottom w:val="none" w:sz="0" w:space="0" w:color="auto"/>
            <w:right w:val="none" w:sz="0" w:space="0" w:color="auto"/>
          </w:divBdr>
          <w:divsChild>
            <w:div w:id="162546871">
              <w:marLeft w:val="0"/>
              <w:marRight w:val="0"/>
              <w:marTop w:val="0"/>
              <w:marBottom w:val="0"/>
              <w:divBdr>
                <w:top w:val="none" w:sz="0" w:space="0" w:color="auto"/>
                <w:left w:val="none" w:sz="0" w:space="0" w:color="auto"/>
                <w:bottom w:val="none" w:sz="0" w:space="0" w:color="auto"/>
                <w:right w:val="none" w:sz="0" w:space="0" w:color="auto"/>
              </w:divBdr>
            </w:div>
            <w:div w:id="988435266">
              <w:marLeft w:val="0"/>
              <w:marRight w:val="0"/>
              <w:marTop w:val="0"/>
              <w:marBottom w:val="0"/>
              <w:divBdr>
                <w:top w:val="none" w:sz="0" w:space="0" w:color="auto"/>
                <w:left w:val="none" w:sz="0" w:space="0" w:color="auto"/>
                <w:bottom w:val="none" w:sz="0" w:space="0" w:color="auto"/>
                <w:right w:val="none" w:sz="0" w:space="0" w:color="auto"/>
              </w:divBdr>
            </w:div>
            <w:div w:id="1382365113">
              <w:marLeft w:val="0"/>
              <w:marRight w:val="0"/>
              <w:marTop w:val="0"/>
              <w:marBottom w:val="0"/>
              <w:divBdr>
                <w:top w:val="none" w:sz="0" w:space="0" w:color="auto"/>
                <w:left w:val="none" w:sz="0" w:space="0" w:color="auto"/>
                <w:bottom w:val="none" w:sz="0" w:space="0" w:color="auto"/>
                <w:right w:val="none" w:sz="0" w:space="0" w:color="auto"/>
              </w:divBdr>
            </w:div>
          </w:divsChild>
        </w:div>
        <w:div w:id="1136340498">
          <w:marLeft w:val="0"/>
          <w:marRight w:val="0"/>
          <w:marTop w:val="0"/>
          <w:marBottom w:val="0"/>
          <w:divBdr>
            <w:top w:val="none" w:sz="0" w:space="0" w:color="auto"/>
            <w:left w:val="none" w:sz="0" w:space="0" w:color="auto"/>
            <w:bottom w:val="none" w:sz="0" w:space="0" w:color="auto"/>
            <w:right w:val="none" w:sz="0" w:space="0" w:color="auto"/>
          </w:divBdr>
          <w:divsChild>
            <w:div w:id="288704078">
              <w:marLeft w:val="0"/>
              <w:marRight w:val="0"/>
              <w:marTop w:val="0"/>
              <w:marBottom w:val="0"/>
              <w:divBdr>
                <w:top w:val="none" w:sz="0" w:space="0" w:color="auto"/>
                <w:left w:val="none" w:sz="0" w:space="0" w:color="auto"/>
                <w:bottom w:val="none" w:sz="0" w:space="0" w:color="auto"/>
                <w:right w:val="none" w:sz="0" w:space="0" w:color="auto"/>
              </w:divBdr>
            </w:div>
          </w:divsChild>
        </w:div>
        <w:div w:id="1281834685">
          <w:marLeft w:val="0"/>
          <w:marRight w:val="0"/>
          <w:marTop w:val="0"/>
          <w:marBottom w:val="0"/>
          <w:divBdr>
            <w:top w:val="none" w:sz="0" w:space="0" w:color="auto"/>
            <w:left w:val="none" w:sz="0" w:space="0" w:color="auto"/>
            <w:bottom w:val="none" w:sz="0" w:space="0" w:color="auto"/>
            <w:right w:val="none" w:sz="0" w:space="0" w:color="auto"/>
          </w:divBdr>
          <w:divsChild>
            <w:div w:id="1572542437">
              <w:marLeft w:val="0"/>
              <w:marRight w:val="0"/>
              <w:marTop w:val="0"/>
              <w:marBottom w:val="0"/>
              <w:divBdr>
                <w:top w:val="none" w:sz="0" w:space="0" w:color="auto"/>
                <w:left w:val="none" w:sz="0" w:space="0" w:color="auto"/>
                <w:bottom w:val="none" w:sz="0" w:space="0" w:color="auto"/>
                <w:right w:val="none" w:sz="0" w:space="0" w:color="auto"/>
              </w:divBdr>
            </w:div>
          </w:divsChild>
        </w:div>
        <w:div w:id="1391922416">
          <w:marLeft w:val="0"/>
          <w:marRight w:val="0"/>
          <w:marTop w:val="0"/>
          <w:marBottom w:val="0"/>
          <w:divBdr>
            <w:top w:val="none" w:sz="0" w:space="0" w:color="auto"/>
            <w:left w:val="none" w:sz="0" w:space="0" w:color="auto"/>
            <w:bottom w:val="none" w:sz="0" w:space="0" w:color="auto"/>
            <w:right w:val="none" w:sz="0" w:space="0" w:color="auto"/>
          </w:divBdr>
          <w:divsChild>
            <w:div w:id="1411654150">
              <w:marLeft w:val="0"/>
              <w:marRight w:val="0"/>
              <w:marTop w:val="0"/>
              <w:marBottom w:val="0"/>
              <w:divBdr>
                <w:top w:val="none" w:sz="0" w:space="0" w:color="auto"/>
                <w:left w:val="none" w:sz="0" w:space="0" w:color="auto"/>
                <w:bottom w:val="none" w:sz="0" w:space="0" w:color="auto"/>
                <w:right w:val="none" w:sz="0" w:space="0" w:color="auto"/>
              </w:divBdr>
            </w:div>
          </w:divsChild>
        </w:div>
        <w:div w:id="1485852741">
          <w:marLeft w:val="0"/>
          <w:marRight w:val="0"/>
          <w:marTop w:val="0"/>
          <w:marBottom w:val="0"/>
          <w:divBdr>
            <w:top w:val="none" w:sz="0" w:space="0" w:color="auto"/>
            <w:left w:val="none" w:sz="0" w:space="0" w:color="auto"/>
            <w:bottom w:val="none" w:sz="0" w:space="0" w:color="auto"/>
            <w:right w:val="none" w:sz="0" w:space="0" w:color="auto"/>
          </w:divBdr>
          <w:divsChild>
            <w:div w:id="1432125324">
              <w:marLeft w:val="0"/>
              <w:marRight w:val="0"/>
              <w:marTop w:val="0"/>
              <w:marBottom w:val="0"/>
              <w:divBdr>
                <w:top w:val="none" w:sz="0" w:space="0" w:color="auto"/>
                <w:left w:val="none" w:sz="0" w:space="0" w:color="auto"/>
                <w:bottom w:val="none" w:sz="0" w:space="0" w:color="auto"/>
                <w:right w:val="none" w:sz="0" w:space="0" w:color="auto"/>
              </w:divBdr>
            </w:div>
          </w:divsChild>
        </w:div>
        <w:div w:id="1497764126">
          <w:marLeft w:val="0"/>
          <w:marRight w:val="0"/>
          <w:marTop w:val="0"/>
          <w:marBottom w:val="0"/>
          <w:divBdr>
            <w:top w:val="none" w:sz="0" w:space="0" w:color="auto"/>
            <w:left w:val="none" w:sz="0" w:space="0" w:color="auto"/>
            <w:bottom w:val="none" w:sz="0" w:space="0" w:color="auto"/>
            <w:right w:val="none" w:sz="0" w:space="0" w:color="auto"/>
          </w:divBdr>
          <w:divsChild>
            <w:div w:id="1786607863">
              <w:marLeft w:val="0"/>
              <w:marRight w:val="0"/>
              <w:marTop w:val="0"/>
              <w:marBottom w:val="0"/>
              <w:divBdr>
                <w:top w:val="none" w:sz="0" w:space="0" w:color="auto"/>
                <w:left w:val="none" w:sz="0" w:space="0" w:color="auto"/>
                <w:bottom w:val="none" w:sz="0" w:space="0" w:color="auto"/>
                <w:right w:val="none" w:sz="0" w:space="0" w:color="auto"/>
              </w:divBdr>
            </w:div>
          </w:divsChild>
        </w:div>
        <w:div w:id="1522814009">
          <w:marLeft w:val="0"/>
          <w:marRight w:val="0"/>
          <w:marTop w:val="0"/>
          <w:marBottom w:val="0"/>
          <w:divBdr>
            <w:top w:val="none" w:sz="0" w:space="0" w:color="auto"/>
            <w:left w:val="none" w:sz="0" w:space="0" w:color="auto"/>
            <w:bottom w:val="none" w:sz="0" w:space="0" w:color="auto"/>
            <w:right w:val="none" w:sz="0" w:space="0" w:color="auto"/>
          </w:divBdr>
          <w:divsChild>
            <w:div w:id="811096642">
              <w:marLeft w:val="0"/>
              <w:marRight w:val="0"/>
              <w:marTop w:val="0"/>
              <w:marBottom w:val="0"/>
              <w:divBdr>
                <w:top w:val="none" w:sz="0" w:space="0" w:color="auto"/>
                <w:left w:val="none" w:sz="0" w:space="0" w:color="auto"/>
                <w:bottom w:val="none" w:sz="0" w:space="0" w:color="auto"/>
                <w:right w:val="none" w:sz="0" w:space="0" w:color="auto"/>
              </w:divBdr>
            </w:div>
            <w:div w:id="1426729145">
              <w:marLeft w:val="0"/>
              <w:marRight w:val="0"/>
              <w:marTop w:val="0"/>
              <w:marBottom w:val="0"/>
              <w:divBdr>
                <w:top w:val="none" w:sz="0" w:space="0" w:color="auto"/>
                <w:left w:val="none" w:sz="0" w:space="0" w:color="auto"/>
                <w:bottom w:val="none" w:sz="0" w:space="0" w:color="auto"/>
                <w:right w:val="none" w:sz="0" w:space="0" w:color="auto"/>
              </w:divBdr>
            </w:div>
            <w:div w:id="1532647559">
              <w:marLeft w:val="0"/>
              <w:marRight w:val="0"/>
              <w:marTop w:val="0"/>
              <w:marBottom w:val="0"/>
              <w:divBdr>
                <w:top w:val="none" w:sz="0" w:space="0" w:color="auto"/>
                <w:left w:val="none" w:sz="0" w:space="0" w:color="auto"/>
                <w:bottom w:val="none" w:sz="0" w:space="0" w:color="auto"/>
                <w:right w:val="none" w:sz="0" w:space="0" w:color="auto"/>
              </w:divBdr>
            </w:div>
            <w:div w:id="2013993486">
              <w:marLeft w:val="0"/>
              <w:marRight w:val="0"/>
              <w:marTop w:val="0"/>
              <w:marBottom w:val="0"/>
              <w:divBdr>
                <w:top w:val="none" w:sz="0" w:space="0" w:color="auto"/>
                <w:left w:val="none" w:sz="0" w:space="0" w:color="auto"/>
                <w:bottom w:val="none" w:sz="0" w:space="0" w:color="auto"/>
                <w:right w:val="none" w:sz="0" w:space="0" w:color="auto"/>
              </w:divBdr>
            </w:div>
          </w:divsChild>
        </w:div>
        <w:div w:id="1596089631">
          <w:marLeft w:val="0"/>
          <w:marRight w:val="0"/>
          <w:marTop w:val="0"/>
          <w:marBottom w:val="0"/>
          <w:divBdr>
            <w:top w:val="none" w:sz="0" w:space="0" w:color="auto"/>
            <w:left w:val="none" w:sz="0" w:space="0" w:color="auto"/>
            <w:bottom w:val="none" w:sz="0" w:space="0" w:color="auto"/>
            <w:right w:val="none" w:sz="0" w:space="0" w:color="auto"/>
          </w:divBdr>
          <w:divsChild>
            <w:div w:id="791896443">
              <w:marLeft w:val="0"/>
              <w:marRight w:val="0"/>
              <w:marTop w:val="0"/>
              <w:marBottom w:val="0"/>
              <w:divBdr>
                <w:top w:val="none" w:sz="0" w:space="0" w:color="auto"/>
                <w:left w:val="none" w:sz="0" w:space="0" w:color="auto"/>
                <w:bottom w:val="none" w:sz="0" w:space="0" w:color="auto"/>
                <w:right w:val="none" w:sz="0" w:space="0" w:color="auto"/>
              </w:divBdr>
            </w:div>
          </w:divsChild>
        </w:div>
        <w:div w:id="1818955874">
          <w:marLeft w:val="0"/>
          <w:marRight w:val="0"/>
          <w:marTop w:val="0"/>
          <w:marBottom w:val="0"/>
          <w:divBdr>
            <w:top w:val="none" w:sz="0" w:space="0" w:color="auto"/>
            <w:left w:val="none" w:sz="0" w:space="0" w:color="auto"/>
            <w:bottom w:val="none" w:sz="0" w:space="0" w:color="auto"/>
            <w:right w:val="none" w:sz="0" w:space="0" w:color="auto"/>
          </w:divBdr>
          <w:divsChild>
            <w:div w:id="29230490">
              <w:marLeft w:val="0"/>
              <w:marRight w:val="0"/>
              <w:marTop w:val="0"/>
              <w:marBottom w:val="0"/>
              <w:divBdr>
                <w:top w:val="none" w:sz="0" w:space="0" w:color="auto"/>
                <w:left w:val="none" w:sz="0" w:space="0" w:color="auto"/>
                <w:bottom w:val="none" w:sz="0" w:space="0" w:color="auto"/>
                <w:right w:val="none" w:sz="0" w:space="0" w:color="auto"/>
              </w:divBdr>
            </w:div>
          </w:divsChild>
        </w:div>
        <w:div w:id="1896432729">
          <w:marLeft w:val="0"/>
          <w:marRight w:val="0"/>
          <w:marTop w:val="0"/>
          <w:marBottom w:val="0"/>
          <w:divBdr>
            <w:top w:val="none" w:sz="0" w:space="0" w:color="auto"/>
            <w:left w:val="none" w:sz="0" w:space="0" w:color="auto"/>
            <w:bottom w:val="none" w:sz="0" w:space="0" w:color="auto"/>
            <w:right w:val="none" w:sz="0" w:space="0" w:color="auto"/>
          </w:divBdr>
          <w:divsChild>
            <w:div w:id="1509632649">
              <w:marLeft w:val="0"/>
              <w:marRight w:val="0"/>
              <w:marTop w:val="0"/>
              <w:marBottom w:val="0"/>
              <w:divBdr>
                <w:top w:val="none" w:sz="0" w:space="0" w:color="auto"/>
                <w:left w:val="none" w:sz="0" w:space="0" w:color="auto"/>
                <w:bottom w:val="none" w:sz="0" w:space="0" w:color="auto"/>
                <w:right w:val="none" w:sz="0" w:space="0" w:color="auto"/>
              </w:divBdr>
            </w:div>
          </w:divsChild>
        </w:div>
        <w:div w:id="2012294937">
          <w:marLeft w:val="0"/>
          <w:marRight w:val="0"/>
          <w:marTop w:val="0"/>
          <w:marBottom w:val="0"/>
          <w:divBdr>
            <w:top w:val="none" w:sz="0" w:space="0" w:color="auto"/>
            <w:left w:val="none" w:sz="0" w:space="0" w:color="auto"/>
            <w:bottom w:val="none" w:sz="0" w:space="0" w:color="auto"/>
            <w:right w:val="none" w:sz="0" w:space="0" w:color="auto"/>
          </w:divBdr>
          <w:divsChild>
            <w:div w:id="322659435">
              <w:marLeft w:val="0"/>
              <w:marRight w:val="0"/>
              <w:marTop w:val="0"/>
              <w:marBottom w:val="0"/>
              <w:divBdr>
                <w:top w:val="none" w:sz="0" w:space="0" w:color="auto"/>
                <w:left w:val="none" w:sz="0" w:space="0" w:color="auto"/>
                <w:bottom w:val="none" w:sz="0" w:space="0" w:color="auto"/>
                <w:right w:val="none" w:sz="0" w:space="0" w:color="auto"/>
              </w:divBdr>
            </w:div>
            <w:div w:id="654378069">
              <w:marLeft w:val="0"/>
              <w:marRight w:val="0"/>
              <w:marTop w:val="0"/>
              <w:marBottom w:val="0"/>
              <w:divBdr>
                <w:top w:val="none" w:sz="0" w:space="0" w:color="auto"/>
                <w:left w:val="none" w:sz="0" w:space="0" w:color="auto"/>
                <w:bottom w:val="none" w:sz="0" w:space="0" w:color="auto"/>
                <w:right w:val="none" w:sz="0" w:space="0" w:color="auto"/>
              </w:divBdr>
            </w:div>
            <w:div w:id="911309219">
              <w:marLeft w:val="0"/>
              <w:marRight w:val="0"/>
              <w:marTop w:val="0"/>
              <w:marBottom w:val="0"/>
              <w:divBdr>
                <w:top w:val="none" w:sz="0" w:space="0" w:color="auto"/>
                <w:left w:val="none" w:sz="0" w:space="0" w:color="auto"/>
                <w:bottom w:val="none" w:sz="0" w:space="0" w:color="auto"/>
                <w:right w:val="none" w:sz="0" w:space="0" w:color="auto"/>
              </w:divBdr>
            </w:div>
            <w:div w:id="1009984302">
              <w:marLeft w:val="0"/>
              <w:marRight w:val="0"/>
              <w:marTop w:val="0"/>
              <w:marBottom w:val="0"/>
              <w:divBdr>
                <w:top w:val="none" w:sz="0" w:space="0" w:color="auto"/>
                <w:left w:val="none" w:sz="0" w:space="0" w:color="auto"/>
                <w:bottom w:val="none" w:sz="0" w:space="0" w:color="auto"/>
                <w:right w:val="none" w:sz="0" w:space="0" w:color="auto"/>
              </w:divBdr>
            </w:div>
          </w:divsChild>
        </w:div>
        <w:div w:id="2121221678">
          <w:marLeft w:val="0"/>
          <w:marRight w:val="0"/>
          <w:marTop w:val="0"/>
          <w:marBottom w:val="0"/>
          <w:divBdr>
            <w:top w:val="none" w:sz="0" w:space="0" w:color="auto"/>
            <w:left w:val="none" w:sz="0" w:space="0" w:color="auto"/>
            <w:bottom w:val="none" w:sz="0" w:space="0" w:color="auto"/>
            <w:right w:val="none" w:sz="0" w:space="0" w:color="auto"/>
          </w:divBdr>
          <w:divsChild>
            <w:div w:id="1183982895">
              <w:marLeft w:val="0"/>
              <w:marRight w:val="0"/>
              <w:marTop w:val="0"/>
              <w:marBottom w:val="0"/>
              <w:divBdr>
                <w:top w:val="none" w:sz="0" w:space="0" w:color="auto"/>
                <w:left w:val="none" w:sz="0" w:space="0" w:color="auto"/>
                <w:bottom w:val="none" w:sz="0" w:space="0" w:color="auto"/>
                <w:right w:val="none" w:sz="0" w:space="0" w:color="auto"/>
              </w:divBdr>
            </w:div>
          </w:divsChild>
        </w:div>
        <w:div w:id="2126541541">
          <w:marLeft w:val="0"/>
          <w:marRight w:val="0"/>
          <w:marTop w:val="0"/>
          <w:marBottom w:val="0"/>
          <w:divBdr>
            <w:top w:val="none" w:sz="0" w:space="0" w:color="auto"/>
            <w:left w:val="none" w:sz="0" w:space="0" w:color="auto"/>
            <w:bottom w:val="none" w:sz="0" w:space="0" w:color="auto"/>
            <w:right w:val="none" w:sz="0" w:space="0" w:color="auto"/>
          </w:divBdr>
          <w:divsChild>
            <w:div w:id="11440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89707">
      <w:bodyDiv w:val="1"/>
      <w:marLeft w:val="0"/>
      <w:marRight w:val="0"/>
      <w:marTop w:val="0"/>
      <w:marBottom w:val="0"/>
      <w:divBdr>
        <w:top w:val="none" w:sz="0" w:space="0" w:color="auto"/>
        <w:left w:val="none" w:sz="0" w:space="0" w:color="auto"/>
        <w:bottom w:val="none" w:sz="0" w:space="0" w:color="auto"/>
        <w:right w:val="none" w:sz="0" w:space="0" w:color="auto"/>
      </w:divBdr>
      <w:divsChild>
        <w:div w:id="1238903508">
          <w:marLeft w:val="0"/>
          <w:marRight w:val="0"/>
          <w:marTop w:val="0"/>
          <w:marBottom w:val="0"/>
          <w:divBdr>
            <w:top w:val="none" w:sz="0" w:space="0" w:color="auto"/>
            <w:left w:val="none" w:sz="0" w:space="0" w:color="auto"/>
            <w:bottom w:val="none" w:sz="0" w:space="0" w:color="auto"/>
            <w:right w:val="none" w:sz="0" w:space="0" w:color="auto"/>
          </w:divBdr>
          <w:divsChild>
            <w:div w:id="80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726">
      <w:bodyDiv w:val="1"/>
      <w:marLeft w:val="0"/>
      <w:marRight w:val="0"/>
      <w:marTop w:val="0"/>
      <w:marBottom w:val="0"/>
      <w:divBdr>
        <w:top w:val="none" w:sz="0" w:space="0" w:color="auto"/>
        <w:left w:val="none" w:sz="0" w:space="0" w:color="auto"/>
        <w:bottom w:val="none" w:sz="0" w:space="0" w:color="auto"/>
        <w:right w:val="none" w:sz="0" w:space="0" w:color="auto"/>
      </w:divBdr>
      <w:divsChild>
        <w:div w:id="1393045850">
          <w:marLeft w:val="0"/>
          <w:marRight w:val="0"/>
          <w:marTop w:val="0"/>
          <w:marBottom w:val="0"/>
          <w:divBdr>
            <w:top w:val="none" w:sz="0" w:space="0" w:color="auto"/>
            <w:left w:val="none" w:sz="0" w:space="0" w:color="auto"/>
            <w:bottom w:val="none" w:sz="0" w:space="0" w:color="auto"/>
            <w:right w:val="none" w:sz="0" w:space="0" w:color="auto"/>
          </w:divBdr>
          <w:divsChild>
            <w:div w:id="2040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6680">
      <w:bodyDiv w:val="1"/>
      <w:marLeft w:val="0"/>
      <w:marRight w:val="0"/>
      <w:marTop w:val="0"/>
      <w:marBottom w:val="0"/>
      <w:divBdr>
        <w:top w:val="none" w:sz="0" w:space="0" w:color="auto"/>
        <w:left w:val="none" w:sz="0" w:space="0" w:color="auto"/>
        <w:bottom w:val="none" w:sz="0" w:space="0" w:color="auto"/>
        <w:right w:val="none" w:sz="0" w:space="0" w:color="auto"/>
      </w:divBdr>
      <w:divsChild>
        <w:div w:id="1778984238">
          <w:marLeft w:val="0"/>
          <w:marRight w:val="0"/>
          <w:marTop w:val="0"/>
          <w:marBottom w:val="0"/>
          <w:divBdr>
            <w:top w:val="none" w:sz="0" w:space="0" w:color="auto"/>
            <w:left w:val="none" w:sz="0" w:space="0" w:color="auto"/>
            <w:bottom w:val="none" w:sz="0" w:space="0" w:color="auto"/>
            <w:right w:val="none" w:sz="0" w:space="0" w:color="auto"/>
          </w:divBdr>
          <w:divsChild>
            <w:div w:id="4246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2292">
      <w:bodyDiv w:val="1"/>
      <w:marLeft w:val="0"/>
      <w:marRight w:val="0"/>
      <w:marTop w:val="0"/>
      <w:marBottom w:val="0"/>
      <w:divBdr>
        <w:top w:val="none" w:sz="0" w:space="0" w:color="auto"/>
        <w:left w:val="none" w:sz="0" w:space="0" w:color="auto"/>
        <w:bottom w:val="none" w:sz="0" w:space="0" w:color="auto"/>
        <w:right w:val="none" w:sz="0" w:space="0" w:color="auto"/>
      </w:divBdr>
      <w:divsChild>
        <w:div w:id="928851709">
          <w:marLeft w:val="0"/>
          <w:marRight w:val="0"/>
          <w:marTop w:val="0"/>
          <w:marBottom w:val="0"/>
          <w:divBdr>
            <w:top w:val="none" w:sz="0" w:space="0" w:color="auto"/>
            <w:left w:val="none" w:sz="0" w:space="0" w:color="auto"/>
            <w:bottom w:val="none" w:sz="0" w:space="0" w:color="auto"/>
            <w:right w:val="none" w:sz="0" w:space="0" w:color="auto"/>
          </w:divBdr>
          <w:divsChild>
            <w:div w:id="2461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34674">
      <w:bodyDiv w:val="1"/>
      <w:marLeft w:val="0"/>
      <w:marRight w:val="0"/>
      <w:marTop w:val="0"/>
      <w:marBottom w:val="0"/>
      <w:divBdr>
        <w:top w:val="none" w:sz="0" w:space="0" w:color="auto"/>
        <w:left w:val="none" w:sz="0" w:space="0" w:color="auto"/>
        <w:bottom w:val="none" w:sz="0" w:space="0" w:color="auto"/>
        <w:right w:val="none" w:sz="0" w:space="0" w:color="auto"/>
      </w:divBdr>
      <w:divsChild>
        <w:div w:id="631440704">
          <w:marLeft w:val="0"/>
          <w:marRight w:val="0"/>
          <w:marTop w:val="0"/>
          <w:marBottom w:val="0"/>
          <w:divBdr>
            <w:top w:val="none" w:sz="0" w:space="0" w:color="auto"/>
            <w:left w:val="none" w:sz="0" w:space="0" w:color="auto"/>
            <w:bottom w:val="none" w:sz="0" w:space="0" w:color="auto"/>
            <w:right w:val="none" w:sz="0" w:space="0" w:color="auto"/>
          </w:divBdr>
          <w:divsChild>
            <w:div w:id="9782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0972">
      <w:bodyDiv w:val="1"/>
      <w:marLeft w:val="0"/>
      <w:marRight w:val="0"/>
      <w:marTop w:val="0"/>
      <w:marBottom w:val="0"/>
      <w:divBdr>
        <w:top w:val="none" w:sz="0" w:space="0" w:color="auto"/>
        <w:left w:val="none" w:sz="0" w:space="0" w:color="auto"/>
        <w:bottom w:val="none" w:sz="0" w:space="0" w:color="auto"/>
        <w:right w:val="none" w:sz="0" w:space="0" w:color="auto"/>
      </w:divBdr>
      <w:divsChild>
        <w:div w:id="950553695">
          <w:marLeft w:val="0"/>
          <w:marRight w:val="0"/>
          <w:marTop w:val="0"/>
          <w:marBottom w:val="0"/>
          <w:divBdr>
            <w:top w:val="none" w:sz="0" w:space="0" w:color="auto"/>
            <w:left w:val="none" w:sz="0" w:space="0" w:color="auto"/>
            <w:bottom w:val="none" w:sz="0" w:space="0" w:color="auto"/>
            <w:right w:val="none" w:sz="0" w:space="0" w:color="auto"/>
          </w:divBdr>
          <w:divsChild>
            <w:div w:id="20352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7964">
      <w:bodyDiv w:val="1"/>
      <w:marLeft w:val="0"/>
      <w:marRight w:val="0"/>
      <w:marTop w:val="0"/>
      <w:marBottom w:val="0"/>
      <w:divBdr>
        <w:top w:val="none" w:sz="0" w:space="0" w:color="auto"/>
        <w:left w:val="none" w:sz="0" w:space="0" w:color="auto"/>
        <w:bottom w:val="none" w:sz="0" w:space="0" w:color="auto"/>
        <w:right w:val="none" w:sz="0" w:space="0" w:color="auto"/>
      </w:divBdr>
      <w:divsChild>
        <w:div w:id="387993471">
          <w:marLeft w:val="0"/>
          <w:marRight w:val="0"/>
          <w:marTop w:val="0"/>
          <w:marBottom w:val="0"/>
          <w:divBdr>
            <w:top w:val="none" w:sz="0" w:space="0" w:color="auto"/>
            <w:left w:val="none" w:sz="0" w:space="0" w:color="auto"/>
            <w:bottom w:val="none" w:sz="0" w:space="0" w:color="auto"/>
            <w:right w:val="none" w:sz="0" w:space="0" w:color="auto"/>
          </w:divBdr>
          <w:divsChild>
            <w:div w:id="143594137">
              <w:marLeft w:val="0"/>
              <w:marRight w:val="0"/>
              <w:marTop w:val="0"/>
              <w:marBottom w:val="0"/>
              <w:divBdr>
                <w:top w:val="none" w:sz="0" w:space="0" w:color="auto"/>
                <w:left w:val="none" w:sz="0" w:space="0" w:color="auto"/>
                <w:bottom w:val="none" w:sz="0" w:space="0" w:color="auto"/>
                <w:right w:val="none" w:sz="0" w:space="0" w:color="auto"/>
              </w:divBdr>
            </w:div>
            <w:div w:id="226886413">
              <w:marLeft w:val="0"/>
              <w:marRight w:val="0"/>
              <w:marTop w:val="0"/>
              <w:marBottom w:val="0"/>
              <w:divBdr>
                <w:top w:val="none" w:sz="0" w:space="0" w:color="auto"/>
                <w:left w:val="none" w:sz="0" w:space="0" w:color="auto"/>
                <w:bottom w:val="none" w:sz="0" w:space="0" w:color="auto"/>
                <w:right w:val="none" w:sz="0" w:space="0" w:color="auto"/>
              </w:divBdr>
            </w:div>
            <w:div w:id="470103212">
              <w:marLeft w:val="0"/>
              <w:marRight w:val="0"/>
              <w:marTop w:val="0"/>
              <w:marBottom w:val="0"/>
              <w:divBdr>
                <w:top w:val="none" w:sz="0" w:space="0" w:color="auto"/>
                <w:left w:val="none" w:sz="0" w:space="0" w:color="auto"/>
                <w:bottom w:val="none" w:sz="0" w:space="0" w:color="auto"/>
                <w:right w:val="none" w:sz="0" w:space="0" w:color="auto"/>
              </w:divBdr>
            </w:div>
            <w:div w:id="657616693">
              <w:marLeft w:val="0"/>
              <w:marRight w:val="0"/>
              <w:marTop w:val="0"/>
              <w:marBottom w:val="0"/>
              <w:divBdr>
                <w:top w:val="none" w:sz="0" w:space="0" w:color="auto"/>
                <w:left w:val="none" w:sz="0" w:space="0" w:color="auto"/>
                <w:bottom w:val="none" w:sz="0" w:space="0" w:color="auto"/>
                <w:right w:val="none" w:sz="0" w:space="0" w:color="auto"/>
              </w:divBdr>
            </w:div>
            <w:div w:id="776414746">
              <w:marLeft w:val="0"/>
              <w:marRight w:val="0"/>
              <w:marTop w:val="0"/>
              <w:marBottom w:val="0"/>
              <w:divBdr>
                <w:top w:val="none" w:sz="0" w:space="0" w:color="auto"/>
                <w:left w:val="none" w:sz="0" w:space="0" w:color="auto"/>
                <w:bottom w:val="none" w:sz="0" w:space="0" w:color="auto"/>
                <w:right w:val="none" w:sz="0" w:space="0" w:color="auto"/>
              </w:divBdr>
            </w:div>
            <w:div w:id="827787180">
              <w:marLeft w:val="0"/>
              <w:marRight w:val="0"/>
              <w:marTop w:val="0"/>
              <w:marBottom w:val="0"/>
              <w:divBdr>
                <w:top w:val="none" w:sz="0" w:space="0" w:color="auto"/>
                <w:left w:val="none" w:sz="0" w:space="0" w:color="auto"/>
                <w:bottom w:val="none" w:sz="0" w:space="0" w:color="auto"/>
                <w:right w:val="none" w:sz="0" w:space="0" w:color="auto"/>
              </w:divBdr>
            </w:div>
            <w:div w:id="1077677163">
              <w:marLeft w:val="0"/>
              <w:marRight w:val="0"/>
              <w:marTop w:val="0"/>
              <w:marBottom w:val="0"/>
              <w:divBdr>
                <w:top w:val="none" w:sz="0" w:space="0" w:color="auto"/>
                <w:left w:val="none" w:sz="0" w:space="0" w:color="auto"/>
                <w:bottom w:val="none" w:sz="0" w:space="0" w:color="auto"/>
                <w:right w:val="none" w:sz="0" w:space="0" w:color="auto"/>
              </w:divBdr>
            </w:div>
            <w:div w:id="1106270102">
              <w:marLeft w:val="0"/>
              <w:marRight w:val="0"/>
              <w:marTop w:val="0"/>
              <w:marBottom w:val="0"/>
              <w:divBdr>
                <w:top w:val="none" w:sz="0" w:space="0" w:color="auto"/>
                <w:left w:val="none" w:sz="0" w:space="0" w:color="auto"/>
                <w:bottom w:val="none" w:sz="0" w:space="0" w:color="auto"/>
                <w:right w:val="none" w:sz="0" w:space="0" w:color="auto"/>
              </w:divBdr>
            </w:div>
            <w:div w:id="1128208340">
              <w:marLeft w:val="0"/>
              <w:marRight w:val="0"/>
              <w:marTop w:val="0"/>
              <w:marBottom w:val="0"/>
              <w:divBdr>
                <w:top w:val="none" w:sz="0" w:space="0" w:color="auto"/>
                <w:left w:val="none" w:sz="0" w:space="0" w:color="auto"/>
                <w:bottom w:val="none" w:sz="0" w:space="0" w:color="auto"/>
                <w:right w:val="none" w:sz="0" w:space="0" w:color="auto"/>
              </w:divBdr>
            </w:div>
            <w:div w:id="1294754860">
              <w:marLeft w:val="0"/>
              <w:marRight w:val="0"/>
              <w:marTop w:val="0"/>
              <w:marBottom w:val="0"/>
              <w:divBdr>
                <w:top w:val="none" w:sz="0" w:space="0" w:color="auto"/>
                <w:left w:val="none" w:sz="0" w:space="0" w:color="auto"/>
                <w:bottom w:val="none" w:sz="0" w:space="0" w:color="auto"/>
                <w:right w:val="none" w:sz="0" w:space="0" w:color="auto"/>
              </w:divBdr>
            </w:div>
            <w:div w:id="1300185562">
              <w:marLeft w:val="0"/>
              <w:marRight w:val="0"/>
              <w:marTop w:val="0"/>
              <w:marBottom w:val="0"/>
              <w:divBdr>
                <w:top w:val="none" w:sz="0" w:space="0" w:color="auto"/>
                <w:left w:val="none" w:sz="0" w:space="0" w:color="auto"/>
                <w:bottom w:val="none" w:sz="0" w:space="0" w:color="auto"/>
                <w:right w:val="none" w:sz="0" w:space="0" w:color="auto"/>
              </w:divBdr>
            </w:div>
            <w:div w:id="1346057900">
              <w:marLeft w:val="0"/>
              <w:marRight w:val="0"/>
              <w:marTop w:val="0"/>
              <w:marBottom w:val="0"/>
              <w:divBdr>
                <w:top w:val="none" w:sz="0" w:space="0" w:color="auto"/>
                <w:left w:val="none" w:sz="0" w:space="0" w:color="auto"/>
                <w:bottom w:val="none" w:sz="0" w:space="0" w:color="auto"/>
                <w:right w:val="none" w:sz="0" w:space="0" w:color="auto"/>
              </w:divBdr>
            </w:div>
            <w:div w:id="1369139358">
              <w:marLeft w:val="0"/>
              <w:marRight w:val="0"/>
              <w:marTop w:val="0"/>
              <w:marBottom w:val="0"/>
              <w:divBdr>
                <w:top w:val="none" w:sz="0" w:space="0" w:color="auto"/>
                <w:left w:val="none" w:sz="0" w:space="0" w:color="auto"/>
                <w:bottom w:val="none" w:sz="0" w:space="0" w:color="auto"/>
                <w:right w:val="none" w:sz="0" w:space="0" w:color="auto"/>
              </w:divBdr>
            </w:div>
            <w:div w:id="1474177337">
              <w:marLeft w:val="0"/>
              <w:marRight w:val="0"/>
              <w:marTop w:val="0"/>
              <w:marBottom w:val="0"/>
              <w:divBdr>
                <w:top w:val="none" w:sz="0" w:space="0" w:color="auto"/>
                <w:left w:val="none" w:sz="0" w:space="0" w:color="auto"/>
                <w:bottom w:val="none" w:sz="0" w:space="0" w:color="auto"/>
                <w:right w:val="none" w:sz="0" w:space="0" w:color="auto"/>
              </w:divBdr>
            </w:div>
            <w:div w:id="1483500255">
              <w:marLeft w:val="0"/>
              <w:marRight w:val="0"/>
              <w:marTop w:val="0"/>
              <w:marBottom w:val="0"/>
              <w:divBdr>
                <w:top w:val="none" w:sz="0" w:space="0" w:color="auto"/>
                <w:left w:val="none" w:sz="0" w:space="0" w:color="auto"/>
                <w:bottom w:val="none" w:sz="0" w:space="0" w:color="auto"/>
                <w:right w:val="none" w:sz="0" w:space="0" w:color="auto"/>
              </w:divBdr>
            </w:div>
            <w:div w:id="1661273373">
              <w:marLeft w:val="0"/>
              <w:marRight w:val="0"/>
              <w:marTop w:val="0"/>
              <w:marBottom w:val="0"/>
              <w:divBdr>
                <w:top w:val="none" w:sz="0" w:space="0" w:color="auto"/>
                <w:left w:val="none" w:sz="0" w:space="0" w:color="auto"/>
                <w:bottom w:val="none" w:sz="0" w:space="0" w:color="auto"/>
                <w:right w:val="none" w:sz="0" w:space="0" w:color="auto"/>
              </w:divBdr>
            </w:div>
            <w:div w:id="1677077696">
              <w:marLeft w:val="0"/>
              <w:marRight w:val="0"/>
              <w:marTop w:val="0"/>
              <w:marBottom w:val="0"/>
              <w:divBdr>
                <w:top w:val="none" w:sz="0" w:space="0" w:color="auto"/>
                <w:left w:val="none" w:sz="0" w:space="0" w:color="auto"/>
                <w:bottom w:val="none" w:sz="0" w:space="0" w:color="auto"/>
                <w:right w:val="none" w:sz="0" w:space="0" w:color="auto"/>
              </w:divBdr>
            </w:div>
            <w:div w:id="1679890122">
              <w:marLeft w:val="0"/>
              <w:marRight w:val="0"/>
              <w:marTop w:val="0"/>
              <w:marBottom w:val="0"/>
              <w:divBdr>
                <w:top w:val="none" w:sz="0" w:space="0" w:color="auto"/>
                <w:left w:val="none" w:sz="0" w:space="0" w:color="auto"/>
                <w:bottom w:val="none" w:sz="0" w:space="0" w:color="auto"/>
                <w:right w:val="none" w:sz="0" w:space="0" w:color="auto"/>
              </w:divBdr>
            </w:div>
            <w:div w:id="2035643752">
              <w:marLeft w:val="0"/>
              <w:marRight w:val="0"/>
              <w:marTop w:val="0"/>
              <w:marBottom w:val="0"/>
              <w:divBdr>
                <w:top w:val="none" w:sz="0" w:space="0" w:color="auto"/>
                <w:left w:val="none" w:sz="0" w:space="0" w:color="auto"/>
                <w:bottom w:val="none" w:sz="0" w:space="0" w:color="auto"/>
                <w:right w:val="none" w:sz="0" w:space="0" w:color="auto"/>
              </w:divBdr>
            </w:div>
            <w:div w:id="2046172651">
              <w:marLeft w:val="0"/>
              <w:marRight w:val="0"/>
              <w:marTop w:val="0"/>
              <w:marBottom w:val="0"/>
              <w:divBdr>
                <w:top w:val="none" w:sz="0" w:space="0" w:color="auto"/>
                <w:left w:val="none" w:sz="0" w:space="0" w:color="auto"/>
                <w:bottom w:val="none" w:sz="0" w:space="0" w:color="auto"/>
                <w:right w:val="none" w:sz="0" w:space="0" w:color="auto"/>
              </w:divBdr>
            </w:div>
          </w:divsChild>
        </w:div>
        <w:div w:id="514074295">
          <w:marLeft w:val="0"/>
          <w:marRight w:val="0"/>
          <w:marTop w:val="0"/>
          <w:marBottom w:val="0"/>
          <w:divBdr>
            <w:top w:val="none" w:sz="0" w:space="0" w:color="auto"/>
            <w:left w:val="none" w:sz="0" w:space="0" w:color="auto"/>
            <w:bottom w:val="none" w:sz="0" w:space="0" w:color="auto"/>
            <w:right w:val="none" w:sz="0" w:space="0" w:color="auto"/>
          </w:divBdr>
        </w:div>
        <w:div w:id="839198657">
          <w:marLeft w:val="0"/>
          <w:marRight w:val="0"/>
          <w:marTop w:val="0"/>
          <w:marBottom w:val="0"/>
          <w:divBdr>
            <w:top w:val="none" w:sz="0" w:space="0" w:color="auto"/>
            <w:left w:val="none" w:sz="0" w:space="0" w:color="auto"/>
            <w:bottom w:val="none" w:sz="0" w:space="0" w:color="auto"/>
            <w:right w:val="none" w:sz="0" w:space="0" w:color="auto"/>
          </w:divBdr>
        </w:div>
        <w:div w:id="861357656">
          <w:marLeft w:val="0"/>
          <w:marRight w:val="0"/>
          <w:marTop w:val="0"/>
          <w:marBottom w:val="0"/>
          <w:divBdr>
            <w:top w:val="none" w:sz="0" w:space="0" w:color="auto"/>
            <w:left w:val="none" w:sz="0" w:space="0" w:color="auto"/>
            <w:bottom w:val="none" w:sz="0" w:space="0" w:color="auto"/>
            <w:right w:val="none" w:sz="0" w:space="0" w:color="auto"/>
          </w:divBdr>
        </w:div>
        <w:div w:id="1286429852">
          <w:marLeft w:val="0"/>
          <w:marRight w:val="0"/>
          <w:marTop w:val="0"/>
          <w:marBottom w:val="0"/>
          <w:divBdr>
            <w:top w:val="none" w:sz="0" w:space="0" w:color="auto"/>
            <w:left w:val="none" w:sz="0" w:space="0" w:color="auto"/>
            <w:bottom w:val="none" w:sz="0" w:space="0" w:color="auto"/>
            <w:right w:val="none" w:sz="0" w:space="0" w:color="auto"/>
          </w:divBdr>
        </w:div>
        <w:div w:id="1440375539">
          <w:marLeft w:val="0"/>
          <w:marRight w:val="0"/>
          <w:marTop w:val="0"/>
          <w:marBottom w:val="0"/>
          <w:divBdr>
            <w:top w:val="none" w:sz="0" w:space="0" w:color="auto"/>
            <w:left w:val="none" w:sz="0" w:space="0" w:color="auto"/>
            <w:bottom w:val="none" w:sz="0" w:space="0" w:color="auto"/>
            <w:right w:val="none" w:sz="0" w:space="0" w:color="auto"/>
          </w:divBdr>
        </w:div>
        <w:div w:id="1566185725">
          <w:marLeft w:val="0"/>
          <w:marRight w:val="0"/>
          <w:marTop w:val="0"/>
          <w:marBottom w:val="0"/>
          <w:divBdr>
            <w:top w:val="none" w:sz="0" w:space="0" w:color="auto"/>
            <w:left w:val="none" w:sz="0" w:space="0" w:color="auto"/>
            <w:bottom w:val="none" w:sz="0" w:space="0" w:color="auto"/>
            <w:right w:val="none" w:sz="0" w:space="0" w:color="auto"/>
          </w:divBdr>
        </w:div>
        <w:div w:id="1886796770">
          <w:marLeft w:val="0"/>
          <w:marRight w:val="0"/>
          <w:marTop w:val="0"/>
          <w:marBottom w:val="0"/>
          <w:divBdr>
            <w:top w:val="none" w:sz="0" w:space="0" w:color="auto"/>
            <w:left w:val="none" w:sz="0" w:space="0" w:color="auto"/>
            <w:bottom w:val="none" w:sz="0" w:space="0" w:color="auto"/>
            <w:right w:val="none" w:sz="0" w:space="0" w:color="auto"/>
          </w:divBdr>
        </w:div>
      </w:divsChild>
    </w:div>
    <w:div w:id="1108817973">
      <w:bodyDiv w:val="1"/>
      <w:marLeft w:val="0"/>
      <w:marRight w:val="0"/>
      <w:marTop w:val="0"/>
      <w:marBottom w:val="0"/>
      <w:divBdr>
        <w:top w:val="none" w:sz="0" w:space="0" w:color="auto"/>
        <w:left w:val="none" w:sz="0" w:space="0" w:color="auto"/>
        <w:bottom w:val="none" w:sz="0" w:space="0" w:color="auto"/>
        <w:right w:val="none" w:sz="0" w:space="0" w:color="auto"/>
      </w:divBdr>
    </w:div>
    <w:div w:id="1121386828">
      <w:bodyDiv w:val="1"/>
      <w:marLeft w:val="0"/>
      <w:marRight w:val="0"/>
      <w:marTop w:val="0"/>
      <w:marBottom w:val="0"/>
      <w:divBdr>
        <w:top w:val="none" w:sz="0" w:space="0" w:color="auto"/>
        <w:left w:val="none" w:sz="0" w:space="0" w:color="auto"/>
        <w:bottom w:val="none" w:sz="0" w:space="0" w:color="auto"/>
        <w:right w:val="none" w:sz="0" w:space="0" w:color="auto"/>
      </w:divBdr>
      <w:divsChild>
        <w:div w:id="1646003442">
          <w:marLeft w:val="0"/>
          <w:marRight w:val="0"/>
          <w:marTop w:val="0"/>
          <w:marBottom w:val="0"/>
          <w:divBdr>
            <w:top w:val="none" w:sz="0" w:space="0" w:color="auto"/>
            <w:left w:val="none" w:sz="0" w:space="0" w:color="auto"/>
            <w:bottom w:val="none" w:sz="0" w:space="0" w:color="auto"/>
            <w:right w:val="none" w:sz="0" w:space="0" w:color="auto"/>
          </w:divBdr>
          <w:divsChild>
            <w:div w:id="3131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657">
      <w:bodyDiv w:val="1"/>
      <w:marLeft w:val="0"/>
      <w:marRight w:val="0"/>
      <w:marTop w:val="0"/>
      <w:marBottom w:val="0"/>
      <w:divBdr>
        <w:top w:val="none" w:sz="0" w:space="0" w:color="auto"/>
        <w:left w:val="none" w:sz="0" w:space="0" w:color="auto"/>
        <w:bottom w:val="none" w:sz="0" w:space="0" w:color="auto"/>
        <w:right w:val="none" w:sz="0" w:space="0" w:color="auto"/>
      </w:divBdr>
      <w:divsChild>
        <w:div w:id="222327960">
          <w:marLeft w:val="0"/>
          <w:marRight w:val="0"/>
          <w:marTop w:val="0"/>
          <w:marBottom w:val="0"/>
          <w:divBdr>
            <w:top w:val="none" w:sz="0" w:space="0" w:color="auto"/>
            <w:left w:val="none" w:sz="0" w:space="0" w:color="auto"/>
            <w:bottom w:val="none" w:sz="0" w:space="0" w:color="auto"/>
            <w:right w:val="none" w:sz="0" w:space="0" w:color="auto"/>
          </w:divBdr>
          <w:divsChild>
            <w:div w:id="12119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9046">
      <w:bodyDiv w:val="1"/>
      <w:marLeft w:val="0"/>
      <w:marRight w:val="0"/>
      <w:marTop w:val="0"/>
      <w:marBottom w:val="0"/>
      <w:divBdr>
        <w:top w:val="none" w:sz="0" w:space="0" w:color="auto"/>
        <w:left w:val="none" w:sz="0" w:space="0" w:color="auto"/>
        <w:bottom w:val="none" w:sz="0" w:space="0" w:color="auto"/>
        <w:right w:val="none" w:sz="0" w:space="0" w:color="auto"/>
      </w:divBdr>
    </w:div>
    <w:div w:id="1165703890">
      <w:bodyDiv w:val="1"/>
      <w:marLeft w:val="0"/>
      <w:marRight w:val="0"/>
      <w:marTop w:val="0"/>
      <w:marBottom w:val="0"/>
      <w:divBdr>
        <w:top w:val="none" w:sz="0" w:space="0" w:color="auto"/>
        <w:left w:val="none" w:sz="0" w:space="0" w:color="auto"/>
        <w:bottom w:val="none" w:sz="0" w:space="0" w:color="auto"/>
        <w:right w:val="none" w:sz="0" w:space="0" w:color="auto"/>
      </w:divBdr>
      <w:divsChild>
        <w:div w:id="5909195">
          <w:marLeft w:val="0"/>
          <w:marRight w:val="0"/>
          <w:marTop w:val="0"/>
          <w:marBottom w:val="0"/>
          <w:divBdr>
            <w:top w:val="none" w:sz="0" w:space="0" w:color="auto"/>
            <w:left w:val="none" w:sz="0" w:space="0" w:color="auto"/>
            <w:bottom w:val="none" w:sz="0" w:space="0" w:color="auto"/>
            <w:right w:val="none" w:sz="0" w:space="0" w:color="auto"/>
          </w:divBdr>
        </w:div>
        <w:div w:id="46496268">
          <w:marLeft w:val="0"/>
          <w:marRight w:val="0"/>
          <w:marTop w:val="0"/>
          <w:marBottom w:val="0"/>
          <w:divBdr>
            <w:top w:val="none" w:sz="0" w:space="0" w:color="auto"/>
            <w:left w:val="none" w:sz="0" w:space="0" w:color="auto"/>
            <w:bottom w:val="none" w:sz="0" w:space="0" w:color="auto"/>
            <w:right w:val="none" w:sz="0" w:space="0" w:color="auto"/>
          </w:divBdr>
        </w:div>
        <w:div w:id="66191696">
          <w:marLeft w:val="0"/>
          <w:marRight w:val="0"/>
          <w:marTop w:val="0"/>
          <w:marBottom w:val="0"/>
          <w:divBdr>
            <w:top w:val="none" w:sz="0" w:space="0" w:color="auto"/>
            <w:left w:val="none" w:sz="0" w:space="0" w:color="auto"/>
            <w:bottom w:val="none" w:sz="0" w:space="0" w:color="auto"/>
            <w:right w:val="none" w:sz="0" w:space="0" w:color="auto"/>
          </w:divBdr>
        </w:div>
        <w:div w:id="471362015">
          <w:marLeft w:val="0"/>
          <w:marRight w:val="0"/>
          <w:marTop w:val="0"/>
          <w:marBottom w:val="0"/>
          <w:divBdr>
            <w:top w:val="none" w:sz="0" w:space="0" w:color="auto"/>
            <w:left w:val="none" w:sz="0" w:space="0" w:color="auto"/>
            <w:bottom w:val="none" w:sz="0" w:space="0" w:color="auto"/>
            <w:right w:val="none" w:sz="0" w:space="0" w:color="auto"/>
          </w:divBdr>
        </w:div>
        <w:div w:id="795947001">
          <w:marLeft w:val="0"/>
          <w:marRight w:val="0"/>
          <w:marTop w:val="0"/>
          <w:marBottom w:val="0"/>
          <w:divBdr>
            <w:top w:val="none" w:sz="0" w:space="0" w:color="auto"/>
            <w:left w:val="none" w:sz="0" w:space="0" w:color="auto"/>
            <w:bottom w:val="none" w:sz="0" w:space="0" w:color="auto"/>
            <w:right w:val="none" w:sz="0" w:space="0" w:color="auto"/>
          </w:divBdr>
        </w:div>
        <w:div w:id="1171679166">
          <w:marLeft w:val="0"/>
          <w:marRight w:val="0"/>
          <w:marTop w:val="0"/>
          <w:marBottom w:val="0"/>
          <w:divBdr>
            <w:top w:val="none" w:sz="0" w:space="0" w:color="auto"/>
            <w:left w:val="none" w:sz="0" w:space="0" w:color="auto"/>
            <w:bottom w:val="none" w:sz="0" w:space="0" w:color="auto"/>
            <w:right w:val="none" w:sz="0" w:space="0" w:color="auto"/>
          </w:divBdr>
          <w:divsChild>
            <w:div w:id="18900277">
              <w:marLeft w:val="0"/>
              <w:marRight w:val="0"/>
              <w:marTop w:val="0"/>
              <w:marBottom w:val="0"/>
              <w:divBdr>
                <w:top w:val="none" w:sz="0" w:space="0" w:color="auto"/>
                <w:left w:val="none" w:sz="0" w:space="0" w:color="auto"/>
                <w:bottom w:val="none" w:sz="0" w:space="0" w:color="auto"/>
                <w:right w:val="none" w:sz="0" w:space="0" w:color="auto"/>
              </w:divBdr>
            </w:div>
            <w:div w:id="62336089">
              <w:marLeft w:val="0"/>
              <w:marRight w:val="0"/>
              <w:marTop w:val="0"/>
              <w:marBottom w:val="0"/>
              <w:divBdr>
                <w:top w:val="none" w:sz="0" w:space="0" w:color="auto"/>
                <w:left w:val="none" w:sz="0" w:space="0" w:color="auto"/>
                <w:bottom w:val="none" w:sz="0" w:space="0" w:color="auto"/>
                <w:right w:val="none" w:sz="0" w:space="0" w:color="auto"/>
              </w:divBdr>
            </w:div>
            <w:div w:id="183787042">
              <w:marLeft w:val="0"/>
              <w:marRight w:val="0"/>
              <w:marTop w:val="0"/>
              <w:marBottom w:val="0"/>
              <w:divBdr>
                <w:top w:val="none" w:sz="0" w:space="0" w:color="auto"/>
                <w:left w:val="none" w:sz="0" w:space="0" w:color="auto"/>
                <w:bottom w:val="none" w:sz="0" w:space="0" w:color="auto"/>
                <w:right w:val="none" w:sz="0" w:space="0" w:color="auto"/>
              </w:divBdr>
            </w:div>
            <w:div w:id="397092499">
              <w:marLeft w:val="0"/>
              <w:marRight w:val="0"/>
              <w:marTop w:val="0"/>
              <w:marBottom w:val="0"/>
              <w:divBdr>
                <w:top w:val="none" w:sz="0" w:space="0" w:color="auto"/>
                <w:left w:val="none" w:sz="0" w:space="0" w:color="auto"/>
                <w:bottom w:val="none" w:sz="0" w:space="0" w:color="auto"/>
                <w:right w:val="none" w:sz="0" w:space="0" w:color="auto"/>
              </w:divBdr>
            </w:div>
            <w:div w:id="449937397">
              <w:marLeft w:val="0"/>
              <w:marRight w:val="0"/>
              <w:marTop w:val="0"/>
              <w:marBottom w:val="0"/>
              <w:divBdr>
                <w:top w:val="none" w:sz="0" w:space="0" w:color="auto"/>
                <w:left w:val="none" w:sz="0" w:space="0" w:color="auto"/>
                <w:bottom w:val="none" w:sz="0" w:space="0" w:color="auto"/>
                <w:right w:val="none" w:sz="0" w:space="0" w:color="auto"/>
              </w:divBdr>
            </w:div>
            <w:div w:id="808593246">
              <w:marLeft w:val="0"/>
              <w:marRight w:val="0"/>
              <w:marTop w:val="0"/>
              <w:marBottom w:val="0"/>
              <w:divBdr>
                <w:top w:val="none" w:sz="0" w:space="0" w:color="auto"/>
                <w:left w:val="none" w:sz="0" w:space="0" w:color="auto"/>
                <w:bottom w:val="none" w:sz="0" w:space="0" w:color="auto"/>
                <w:right w:val="none" w:sz="0" w:space="0" w:color="auto"/>
              </w:divBdr>
            </w:div>
            <w:div w:id="901019898">
              <w:marLeft w:val="0"/>
              <w:marRight w:val="0"/>
              <w:marTop w:val="0"/>
              <w:marBottom w:val="0"/>
              <w:divBdr>
                <w:top w:val="none" w:sz="0" w:space="0" w:color="auto"/>
                <w:left w:val="none" w:sz="0" w:space="0" w:color="auto"/>
                <w:bottom w:val="none" w:sz="0" w:space="0" w:color="auto"/>
                <w:right w:val="none" w:sz="0" w:space="0" w:color="auto"/>
              </w:divBdr>
            </w:div>
            <w:div w:id="916481585">
              <w:marLeft w:val="0"/>
              <w:marRight w:val="0"/>
              <w:marTop w:val="0"/>
              <w:marBottom w:val="0"/>
              <w:divBdr>
                <w:top w:val="none" w:sz="0" w:space="0" w:color="auto"/>
                <w:left w:val="none" w:sz="0" w:space="0" w:color="auto"/>
                <w:bottom w:val="none" w:sz="0" w:space="0" w:color="auto"/>
                <w:right w:val="none" w:sz="0" w:space="0" w:color="auto"/>
              </w:divBdr>
            </w:div>
            <w:div w:id="958949768">
              <w:marLeft w:val="0"/>
              <w:marRight w:val="0"/>
              <w:marTop w:val="0"/>
              <w:marBottom w:val="0"/>
              <w:divBdr>
                <w:top w:val="none" w:sz="0" w:space="0" w:color="auto"/>
                <w:left w:val="none" w:sz="0" w:space="0" w:color="auto"/>
                <w:bottom w:val="none" w:sz="0" w:space="0" w:color="auto"/>
                <w:right w:val="none" w:sz="0" w:space="0" w:color="auto"/>
              </w:divBdr>
            </w:div>
            <w:div w:id="1197500815">
              <w:marLeft w:val="0"/>
              <w:marRight w:val="0"/>
              <w:marTop w:val="0"/>
              <w:marBottom w:val="0"/>
              <w:divBdr>
                <w:top w:val="none" w:sz="0" w:space="0" w:color="auto"/>
                <w:left w:val="none" w:sz="0" w:space="0" w:color="auto"/>
                <w:bottom w:val="none" w:sz="0" w:space="0" w:color="auto"/>
                <w:right w:val="none" w:sz="0" w:space="0" w:color="auto"/>
              </w:divBdr>
            </w:div>
            <w:div w:id="1215506450">
              <w:marLeft w:val="0"/>
              <w:marRight w:val="0"/>
              <w:marTop w:val="0"/>
              <w:marBottom w:val="0"/>
              <w:divBdr>
                <w:top w:val="none" w:sz="0" w:space="0" w:color="auto"/>
                <w:left w:val="none" w:sz="0" w:space="0" w:color="auto"/>
                <w:bottom w:val="none" w:sz="0" w:space="0" w:color="auto"/>
                <w:right w:val="none" w:sz="0" w:space="0" w:color="auto"/>
              </w:divBdr>
            </w:div>
            <w:div w:id="1425036245">
              <w:marLeft w:val="0"/>
              <w:marRight w:val="0"/>
              <w:marTop w:val="0"/>
              <w:marBottom w:val="0"/>
              <w:divBdr>
                <w:top w:val="none" w:sz="0" w:space="0" w:color="auto"/>
                <w:left w:val="none" w:sz="0" w:space="0" w:color="auto"/>
                <w:bottom w:val="none" w:sz="0" w:space="0" w:color="auto"/>
                <w:right w:val="none" w:sz="0" w:space="0" w:color="auto"/>
              </w:divBdr>
            </w:div>
            <w:div w:id="1484735336">
              <w:marLeft w:val="0"/>
              <w:marRight w:val="0"/>
              <w:marTop w:val="0"/>
              <w:marBottom w:val="0"/>
              <w:divBdr>
                <w:top w:val="none" w:sz="0" w:space="0" w:color="auto"/>
                <w:left w:val="none" w:sz="0" w:space="0" w:color="auto"/>
                <w:bottom w:val="none" w:sz="0" w:space="0" w:color="auto"/>
                <w:right w:val="none" w:sz="0" w:space="0" w:color="auto"/>
              </w:divBdr>
            </w:div>
            <w:div w:id="1538079293">
              <w:marLeft w:val="0"/>
              <w:marRight w:val="0"/>
              <w:marTop w:val="0"/>
              <w:marBottom w:val="0"/>
              <w:divBdr>
                <w:top w:val="none" w:sz="0" w:space="0" w:color="auto"/>
                <w:left w:val="none" w:sz="0" w:space="0" w:color="auto"/>
                <w:bottom w:val="none" w:sz="0" w:space="0" w:color="auto"/>
                <w:right w:val="none" w:sz="0" w:space="0" w:color="auto"/>
              </w:divBdr>
            </w:div>
            <w:div w:id="1575092523">
              <w:marLeft w:val="0"/>
              <w:marRight w:val="0"/>
              <w:marTop w:val="0"/>
              <w:marBottom w:val="0"/>
              <w:divBdr>
                <w:top w:val="none" w:sz="0" w:space="0" w:color="auto"/>
                <w:left w:val="none" w:sz="0" w:space="0" w:color="auto"/>
                <w:bottom w:val="none" w:sz="0" w:space="0" w:color="auto"/>
                <w:right w:val="none" w:sz="0" w:space="0" w:color="auto"/>
              </w:divBdr>
            </w:div>
            <w:div w:id="1637906921">
              <w:marLeft w:val="0"/>
              <w:marRight w:val="0"/>
              <w:marTop w:val="0"/>
              <w:marBottom w:val="0"/>
              <w:divBdr>
                <w:top w:val="none" w:sz="0" w:space="0" w:color="auto"/>
                <w:left w:val="none" w:sz="0" w:space="0" w:color="auto"/>
                <w:bottom w:val="none" w:sz="0" w:space="0" w:color="auto"/>
                <w:right w:val="none" w:sz="0" w:space="0" w:color="auto"/>
              </w:divBdr>
            </w:div>
            <w:div w:id="1826359896">
              <w:marLeft w:val="0"/>
              <w:marRight w:val="0"/>
              <w:marTop w:val="0"/>
              <w:marBottom w:val="0"/>
              <w:divBdr>
                <w:top w:val="none" w:sz="0" w:space="0" w:color="auto"/>
                <w:left w:val="none" w:sz="0" w:space="0" w:color="auto"/>
                <w:bottom w:val="none" w:sz="0" w:space="0" w:color="auto"/>
                <w:right w:val="none" w:sz="0" w:space="0" w:color="auto"/>
              </w:divBdr>
            </w:div>
            <w:div w:id="2008819460">
              <w:marLeft w:val="0"/>
              <w:marRight w:val="0"/>
              <w:marTop w:val="0"/>
              <w:marBottom w:val="0"/>
              <w:divBdr>
                <w:top w:val="none" w:sz="0" w:space="0" w:color="auto"/>
                <w:left w:val="none" w:sz="0" w:space="0" w:color="auto"/>
                <w:bottom w:val="none" w:sz="0" w:space="0" w:color="auto"/>
                <w:right w:val="none" w:sz="0" w:space="0" w:color="auto"/>
              </w:divBdr>
            </w:div>
            <w:div w:id="2009553333">
              <w:marLeft w:val="0"/>
              <w:marRight w:val="0"/>
              <w:marTop w:val="0"/>
              <w:marBottom w:val="0"/>
              <w:divBdr>
                <w:top w:val="none" w:sz="0" w:space="0" w:color="auto"/>
                <w:left w:val="none" w:sz="0" w:space="0" w:color="auto"/>
                <w:bottom w:val="none" w:sz="0" w:space="0" w:color="auto"/>
                <w:right w:val="none" w:sz="0" w:space="0" w:color="auto"/>
              </w:divBdr>
            </w:div>
            <w:div w:id="2051759259">
              <w:marLeft w:val="0"/>
              <w:marRight w:val="0"/>
              <w:marTop w:val="0"/>
              <w:marBottom w:val="0"/>
              <w:divBdr>
                <w:top w:val="none" w:sz="0" w:space="0" w:color="auto"/>
                <w:left w:val="none" w:sz="0" w:space="0" w:color="auto"/>
                <w:bottom w:val="none" w:sz="0" w:space="0" w:color="auto"/>
                <w:right w:val="none" w:sz="0" w:space="0" w:color="auto"/>
              </w:divBdr>
            </w:div>
          </w:divsChild>
        </w:div>
        <w:div w:id="1196307012">
          <w:marLeft w:val="0"/>
          <w:marRight w:val="0"/>
          <w:marTop w:val="0"/>
          <w:marBottom w:val="0"/>
          <w:divBdr>
            <w:top w:val="none" w:sz="0" w:space="0" w:color="auto"/>
            <w:left w:val="none" w:sz="0" w:space="0" w:color="auto"/>
            <w:bottom w:val="none" w:sz="0" w:space="0" w:color="auto"/>
            <w:right w:val="none" w:sz="0" w:space="0" w:color="auto"/>
          </w:divBdr>
        </w:div>
        <w:div w:id="1923830643">
          <w:marLeft w:val="0"/>
          <w:marRight w:val="0"/>
          <w:marTop w:val="0"/>
          <w:marBottom w:val="0"/>
          <w:divBdr>
            <w:top w:val="none" w:sz="0" w:space="0" w:color="auto"/>
            <w:left w:val="none" w:sz="0" w:space="0" w:color="auto"/>
            <w:bottom w:val="none" w:sz="0" w:space="0" w:color="auto"/>
            <w:right w:val="none" w:sz="0" w:space="0" w:color="auto"/>
          </w:divBdr>
        </w:div>
      </w:divsChild>
    </w:div>
    <w:div w:id="1178622071">
      <w:bodyDiv w:val="1"/>
      <w:marLeft w:val="0"/>
      <w:marRight w:val="0"/>
      <w:marTop w:val="0"/>
      <w:marBottom w:val="0"/>
      <w:divBdr>
        <w:top w:val="none" w:sz="0" w:space="0" w:color="auto"/>
        <w:left w:val="none" w:sz="0" w:space="0" w:color="auto"/>
        <w:bottom w:val="none" w:sz="0" w:space="0" w:color="auto"/>
        <w:right w:val="none" w:sz="0" w:space="0" w:color="auto"/>
      </w:divBdr>
      <w:divsChild>
        <w:div w:id="396251147">
          <w:marLeft w:val="0"/>
          <w:marRight w:val="0"/>
          <w:marTop w:val="0"/>
          <w:marBottom w:val="0"/>
          <w:divBdr>
            <w:top w:val="none" w:sz="0" w:space="0" w:color="auto"/>
            <w:left w:val="none" w:sz="0" w:space="0" w:color="auto"/>
            <w:bottom w:val="none" w:sz="0" w:space="0" w:color="auto"/>
            <w:right w:val="none" w:sz="0" w:space="0" w:color="auto"/>
          </w:divBdr>
          <w:divsChild>
            <w:div w:id="16981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162">
      <w:bodyDiv w:val="1"/>
      <w:marLeft w:val="0"/>
      <w:marRight w:val="0"/>
      <w:marTop w:val="0"/>
      <w:marBottom w:val="0"/>
      <w:divBdr>
        <w:top w:val="none" w:sz="0" w:space="0" w:color="auto"/>
        <w:left w:val="none" w:sz="0" w:space="0" w:color="auto"/>
        <w:bottom w:val="none" w:sz="0" w:space="0" w:color="auto"/>
        <w:right w:val="none" w:sz="0" w:space="0" w:color="auto"/>
      </w:divBdr>
      <w:divsChild>
        <w:div w:id="561645501">
          <w:marLeft w:val="0"/>
          <w:marRight w:val="0"/>
          <w:marTop w:val="0"/>
          <w:marBottom w:val="0"/>
          <w:divBdr>
            <w:top w:val="none" w:sz="0" w:space="0" w:color="auto"/>
            <w:left w:val="none" w:sz="0" w:space="0" w:color="auto"/>
            <w:bottom w:val="none" w:sz="0" w:space="0" w:color="auto"/>
            <w:right w:val="none" w:sz="0" w:space="0" w:color="auto"/>
          </w:divBdr>
        </w:div>
        <w:div w:id="788671523">
          <w:marLeft w:val="0"/>
          <w:marRight w:val="0"/>
          <w:marTop w:val="0"/>
          <w:marBottom w:val="0"/>
          <w:divBdr>
            <w:top w:val="none" w:sz="0" w:space="0" w:color="auto"/>
            <w:left w:val="none" w:sz="0" w:space="0" w:color="auto"/>
            <w:bottom w:val="none" w:sz="0" w:space="0" w:color="auto"/>
            <w:right w:val="none" w:sz="0" w:space="0" w:color="auto"/>
          </w:divBdr>
        </w:div>
        <w:div w:id="973675993">
          <w:marLeft w:val="0"/>
          <w:marRight w:val="0"/>
          <w:marTop w:val="0"/>
          <w:marBottom w:val="0"/>
          <w:divBdr>
            <w:top w:val="none" w:sz="0" w:space="0" w:color="auto"/>
            <w:left w:val="none" w:sz="0" w:space="0" w:color="auto"/>
            <w:bottom w:val="none" w:sz="0" w:space="0" w:color="auto"/>
            <w:right w:val="none" w:sz="0" w:space="0" w:color="auto"/>
          </w:divBdr>
        </w:div>
        <w:div w:id="1240365143">
          <w:marLeft w:val="0"/>
          <w:marRight w:val="0"/>
          <w:marTop w:val="0"/>
          <w:marBottom w:val="0"/>
          <w:divBdr>
            <w:top w:val="none" w:sz="0" w:space="0" w:color="auto"/>
            <w:left w:val="none" w:sz="0" w:space="0" w:color="auto"/>
            <w:bottom w:val="none" w:sz="0" w:space="0" w:color="auto"/>
            <w:right w:val="none" w:sz="0" w:space="0" w:color="auto"/>
          </w:divBdr>
          <w:divsChild>
            <w:div w:id="117455261">
              <w:marLeft w:val="0"/>
              <w:marRight w:val="0"/>
              <w:marTop w:val="0"/>
              <w:marBottom w:val="0"/>
              <w:divBdr>
                <w:top w:val="none" w:sz="0" w:space="0" w:color="auto"/>
                <w:left w:val="none" w:sz="0" w:space="0" w:color="auto"/>
                <w:bottom w:val="none" w:sz="0" w:space="0" w:color="auto"/>
                <w:right w:val="none" w:sz="0" w:space="0" w:color="auto"/>
              </w:divBdr>
            </w:div>
            <w:div w:id="129826822">
              <w:marLeft w:val="0"/>
              <w:marRight w:val="0"/>
              <w:marTop w:val="0"/>
              <w:marBottom w:val="0"/>
              <w:divBdr>
                <w:top w:val="none" w:sz="0" w:space="0" w:color="auto"/>
                <w:left w:val="none" w:sz="0" w:space="0" w:color="auto"/>
                <w:bottom w:val="none" w:sz="0" w:space="0" w:color="auto"/>
                <w:right w:val="none" w:sz="0" w:space="0" w:color="auto"/>
              </w:divBdr>
            </w:div>
            <w:div w:id="222566085">
              <w:marLeft w:val="0"/>
              <w:marRight w:val="0"/>
              <w:marTop w:val="0"/>
              <w:marBottom w:val="0"/>
              <w:divBdr>
                <w:top w:val="none" w:sz="0" w:space="0" w:color="auto"/>
                <w:left w:val="none" w:sz="0" w:space="0" w:color="auto"/>
                <w:bottom w:val="none" w:sz="0" w:space="0" w:color="auto"/>
                <w:right w:val="none" w:sz="0" w:space="0" w:color="auto"/>
              </w:divBdr>
            </w:div>
            <w:div w:id="270940850">
              <w:marLeft w:val="0"/>
              <w:marRight w:val="0"/>
              <w:marTop w:val="0"/>
              <w:marBottom w:val="0"/>
              <w:divBdr>
                <w:top w:val="none" w:sz="0" w:space="0" w:color="auto"/>
                <w:left w:val="none" w:sz="0" w:space="0" w:color="auto"/>
                <w:bottom w:val="none" w:sz="0" w:space="0" w:color="auto"/>
                <w:right w:val="none" w:sz="0" w:space="0" w:color="auto"/>
              </w:divBdr>
            </w:div>
            <w:div w:id="279461185">
              <w:marLeft w:val="0"/>
              <w:marRight w:val="0"/>
              <w:marTop w:val="0"/>
              <w:marBottom w:val="0"/>
              <w:divBdr>
                <w:top w:val="none" w:sz="0" w:space="0" w:color="auto"/>
                <w:left w:val="none" w:sz="0" w:space="0" w:color="auto"/>
                <w:bottom w:val="none" w:sz="0" w:space="0" w:color="auto"/>
                <w:right w:val="none" w:sz="0" w:space="0" w:color="auto"/>
              </w:divBdr>
            </w:div>
            <w:div w:id="289433909">
              <w:marLeft w:val="0"/>
              <w:marRight w:val="0"/>
              <w:marTop w:val="0"/>
              <w:marBottom w:val="0"/>
              <w:divBdr>
                <w:top w:val="none" w:sz="0" w:space="0" w:color="auto"/>
                <w:left w:val="none" w:sz="0" w:space="0" w:color="auto"/>
                <w:bottom w:val="none" w:sz="0" w:space="0" w:color="auto"/>
                <w:right w:val="none" w:sz="0" w:space="0" w:color="auto"/>
              </w:divBdr>
            </w:div>
            <w:div w:id="313414574">
              <w:marLeft w:val="0"/>
              <w:marRight w:val="0"/>
              <w:marTop w:val="0"/>
              <w:marBottom w:val="0"/>
              <w:divBdr>
                <w:top w:val="none" w:sz="0" w:space="0" w:color="auto"/>
                <w:left w:val="none" w:sz="0" w:space="0" w:color="auto"/>
                <w:bottom w:val="none" w:sz="0" w:space="0" w:color="auto"/>
                <w:right w:val="none" w:sz="0" w:space="0" w:color="auto"/>
              </w:divBdr>
            </w:div>
            <w:div w:id="318771533">
              <w:marLeft w:val="0"/>
              <w:marRight w:val="0"/>
              <w:marTop w:val="0"/>
              <w:marBottom w:val="0"/>
              <w:divBdr>
                <w:top w:val="none" w:sz="0" w:space="0" w:color="auto"/>
                <w:left w:val="none" w:sz="0" w:space="0" w:color="auto"/>
                <w:bottom w:val="none" w:sz="0" w:space="0" w:color="auto"/>
                <w:right w:val="none" w:sz="0" w:space="0" w:color="auto"/>
              </w:divBdr>
            </w:div>
            <w:div w:id="320041789">
              <w:marLeft w:val="0"/>
              <w:marRight w:val="0"/>
              <w:marTop w:val="0"/>
              <w:marBottom w:val="0"/>
              <w:divBdr>
                <w:top w:val="none" w:sz="0" w:space="0" w:color="auto"/>
                <w:left w:val="none" w:sz="0" w:space="0" w:color="auto"/>
                <w:bottom w:val="none" w:sz="0" w:space="0" w:color="auto"/>
                <w:right w:val="none" w:sz="0" w:space="0" w:color="auto"/>
              </w:divBdr>
            </w:div>
            <w:div w:id="937980983">
              <w:marLeft w:val="0"/>
              <w:marRight w:val="0"/>
              <w:marTop w:val="0"/>
              <w:marBottom w:val="0"/>
              <w:divBdr>
                <w:top w:val="none" w:sz="0" w:space="0" w:color="auto"/>
                <w:left w:val="none" w:sz="0" w:space="0" w:color="auto"/>
                <w:bottom w:val="none" w:sz="0" w:space="0" w:color="auto"/>
                <w:right w:val="none" w:sz="0" w:space="0" w:color="auto"/>
              </w:divBdr>
            </w:div>
            <w:div w:id="986057650">
              <w:marLeft w:val="0"/>
              <w:marRight w:val="0"/>
              <w:marTop w:val="0"/>
              <w:marBottom w:val="0"/>
              <w:divBdr>
                <w:top w:val="none" w:sz="0" w:space="0" w:color="auto"/>
                <w:left w:val="none" w:sz="0" w:space="0" w:color="auto"/>
                <w:bottom w:val="none" w:sz="0" w:space="0" w:color="auto"/>
                <w:right w:val="none" w:sz="0" w:space="0" w:color="auto"/>
              </w:divBdr>
            </w:div>
            <w:div w:id="1018889807">
              <w:marLeft w:val="0"/>
              <w:marRight w:val="0"/>
              <w:marTop w:val="0"/>
              <w:marBottom w:val="0"/>
              <w:divBdr>
                <w:top w:val="none" w:sz="0" w:space="0" w:color="auto"/>
                <w:left w:val="none" w:sz="0" w:space="0" w:color="auto"/>
                <w:bottom w:val="none" w:sz="0" w:space="0" w:color="auto"/>
                <w:right w:val="none" w:sz="0" w:space="0" w:color="auto"/>
              </w:divBdr>
            </w:div>
            <w:div w:id="1188060183">
              <w:marLeft w:val="0"/>
              <w:marRight w:val="0"/>
              <w:marTop w:val="0"/>
              <w:marBottom w:val="0"/>
              <w:divBdr>
                <w:top w:val="none" w:sz="0" w:space="0" w:color="auto"/>
                <w:left w:val="none" w:sz="0" w:space="0" w:color="auto"/>
                <w:bottom w:val="none" w:sz="0" w:space="0" w:color="auto"/>
                <w:right w:val="none" w:sz="0" w:space="0" w:color="auto"/>
              </w:divBdr>
            </w:div>
            <w:div w:id="1212035558">
              <w:marLeft w:val="0"/>
              <w:marRight w:val="0"/>
              <w:marTop w:val="0"/>
              <w:marBottom w:val="0"/>
              <w:divBdr>
                <w:top w:val="none" w:sz="0" w:space="0" w:color="auto"/>
                <w:left w:val="none" w:sz="0" w:space="0" w:color="auto"/>
                <w:bottom w:val="none" w:sz="0" w:space="0" w:color="auto"/>
                <w:right w:val="none" w:sz="0" w:space="0" w:color="auto"/>
              </w:divBdr>
            </w:div>
            <w:div w:id="1267806963">
              <w:marLeft w:val="0"/>
              <w:marRight w:val="0"/>
              <w:marTop w:val="0"/>
              <w:marBottom w:val="0"/>
              <w:divBdr>
                <w:top w:val="none" w:sz="0" w:space="0" w:color="auto"/>
                <w:left w:val="none" w:sz="0" w:space="0" w:color="auto"/>
                <w:bottom w:val="none" w:sz="0" w:space="0" w:color="auto"/>
                <w:right w:val="none" w:sz="0" w:space="0" w:color="auto"/>
              </w:divBdr>
            </w:div>
            <w:div w:id="1436318393">
              <w:marLeft w:val="0"/>
              <w:marRight w:val="0"/>
              <w:marTop w:val="0"/>
              <w:marBottom w:val="0"/>
              <w:divBdr>
                <w:top w:val="none" w:sz="0" w:space="0" w:color="auto"/>
                <w:left w:val="none" w:sz="0" w:space="0" w:color="auto"/>
                <w:bottom w:val="none" w:sz="0" w:space="0" w:color="auto"/>
                <w:right w:val="none" w:sz="0" w:space="0" w:color="auto"/>
              </w:divBdr>
            </w:div>
            <w:div w:id="1670644551">
              <w:marLeft w:val="0"/>
              <w:marRight w:val="0"/>
              <w:marTop w:val="0"/>
              <w:marBottom w:val="0"/>
              <w:divBdr>
                <w:top w:val="none" w:sz="0" w:space="0" w:color="auto"/>
                <w:left w:val="none" w:sz="0" w:space="0" w:color="auto"/>
                <w:bottom w:val="none" w:sz="0" w:space="0" w:color="auto"/>
                <w:right w:val="none" w:sz="0" w:space="0" w:color="auto"/>
              </w:divBdr>
            </w:div>
            <w:div w:id="1686515168">
              <w:marLeft w:val="0"/>
              <w:marRight w:val="0"/>
              <w:marTop w:val="0"/>
              <w:marBottom w:val="0"/>
              <w:divBdr>
                <w:top w:val="none" w:sz="0" w:space="0" w:color="auto"/>
                <w:left w:val="none" w:sz="0" w:space="0" w:color="auto"/>
                <w:bottom w:val="none" w:sz="0" w:space="0" w:color="auto"/>
                <w:right w:val="none" w:sz="0" w:space="0" w:color="auto"/>
              </w:divBdr>
            </w:div>
            <w:div w:id="1817598932">
              <w:marLeft w:val="0"/>
              <w:marRight w:val="0"/>
              <w:marTop w:val="0"/>
              <w:marBottom w:val="0"/>
              <w:divBdr>
                <w:top w:val="none" w:sz="0" w:space="0" w:color="auto"/>
                <w:left w:val="none" w:sz="0" w:space="0" w:color="auto"/>
                <w:bottom w:val="none" w:sz="0" w:space="0" w:color="auto"/>
                <w:right w:val="none" w:sz="0" w:space="0" w:color="auto"/>
              </w:divBdr>
            </w:div>
            <w:div w:id="2095856114">
              <w:marLeft w:val="0"/>
              <w:marRight w:val="0"/>
              <w:marTop w:val="0"/>
              <w:marBottom w:val="0"/>
              <w:divBdr>
                <w:top w:val="none" w:sz="0" w:space="0" w:color="auto"/>
                <w:left w:val="none" w:sz="0" w:space="0" w:color="auto"/>
                <w:bottom w:val="none" w:sz="0" w:space="0" w:color="auto"/>
                <w:right w:val="none" w:sz="0" w:space="0" w:color="auto"/>
              </w:divBdr>
            </w:div>
          </w:divsChild>
        </w:div>
        <w:div w:id="1450709258">
          <w:marLeft w:val="0"/>
          <w:marRight w:val="0"/>
          <w:marTop w:val="0"/>
          <w:marBottom w:val="0"/>
          <w:divBdr>
            <w:top w:val="none" w:sz="0" w:space="0" w:color="auto"/>
            <w:left w:val="none" w:sz="0" w:space="0" w:color="auto"/>
            <w:bottom w:val="none" w:sz="0" w:space="0" w:color="auto"/>
            <w:right w:val="none" w:sz="0" w:space="0" w:color="auto"/>
          </w:divBdr>
        </w:div>
        <w:div w:id="1492675047">
          <w:marLeft w:val="0"/>
          <w:marRight w:val="0"/>
          <w:marTop w:val="0"/>
          <w:marBottom w:val="0"/>
          <w:divBdr>
            <w:top w:val="none" w:sz="0" w:space="0" w:color="auto"/>
            <w:left w:val="none" w:sz="0" w:space="0" w:color="auto"/>
            <w:bottom w:val="none" w:sz="0" w:space="0" w:color="auto"/>
            <w:right w:val="none" w:sz="0" w:space="0" w:color="auto"/>
          </w:divBdr>
        </w:div>
        <w:div w:id="1834562151">
          <w:marLeft w:val="0"/>
          <w:marRight w:val="0"/>
          <w:marTop w:val="0"/>
          <w:marBottom w:val="0"/>
          <w:divBdr>
            <w:top w:val="none" w:sz="0" w:space="0" w:color="auto"/>
            <w:left w:val="none" w:sz="0" w:space="0" w:color="auto"/>
            <w:bottom w:val="none" w:sz="0" w:space="0" w:color="auto"/>
            <w:right w:val="none" w:sz="0" w:space="0" w:color="auto"/>
          </w:divBdr>
        </w:div>
        <w:div w:id="2080328401">
          <w:marLeft w:val="0"/>
          <w:marRight w:val="0"/>
          <w:marTop w:val="0"/>
          <w:marBottom w:val="0"/>
          <w:divBdr>
            <w:top w:val="none" w:sz="0" w:space="0" w:color="auto"/>
            <w:left w:val="none" w:sz="0" w:space="0" w:color="auto"/>
            <w:bottom w:val="none" w:sz="0" w:space="0" w:color="auto"/>
            <w:right w:val="none" w:sz="0" w:space="0" w:color="auto"/>
          </w:divBdr>
        </w:div>
      </w:divsChild>
    </w:div>
    <w:div w:id="1238173593">
      <w:bodyDiv w:val="1"/>
      <w:marLeft w:val="0"/>
      <w:marRight w:val="0"/>
      <w:marTop w:val="0"/>
      <w:marBottom w:val="0"/>
      <w:divBdr>
        <w:top w:val="none" w:sz="0" w:space="0" w:color="auto"/>
        <w:left w:val="none" w:sz="0" w:space="0" w:color="auto"/>
        <w:bottom w:val="none" w:sz="0" w:space="0" w:color="auto"/>
        <w:right w:val="none" w:sz="0" w:space="0" w:color="auto"/>
      </w:divBdr>
      <w:divsChild>
        <w:div w:id="303897846">
          <w:marLeft w:val="0"/>
          <w:marRight w:val="0"/>
          <w:marTop w:val="0"/>
          <w:marBottom w:val="0"/>
          <w:divBdr>
            <w:top w:val="none" w:sz="0" w:space="0" w:color="auto"/>
            <w:left w:val="none" w:sz="0" w:space="0" w:color="auto"/>
            <w:bottom w:val="none" w:sz="0" w:space="0" w:color="auto"/>
            <w:right w:val="none" w:sz="0" w:space="0" w:color="auto"/>
          </w:divBdr>
          <w:divsChild>
            <w:div w:id="15044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22488">
      <w:bodyDiv w:val="1"/>
      <w:marLeft w:val="0"/>
      <w:marRight w:val="0"/>
      <w:marTop w:val="0"/>
      <w:marBottom w:val="0"/>
      <w:divBdr>
        <w:top w:val="none" w:sz="0" w:space="0" w:color="auto"/>
        <w:left w:val="none" w:sz="0" w:space="0" w:color="auto"/>
        <w:bottom w:val="none" w:sz="0" w:space="0" w:color="auto"/>
        <w:right w:val="none" w:sz="0" w:space="0" w:color="auto"/>
      </w:divBdr>
      <w:divsChild>
        <w:div w:id="1093890228">
          <w:marLeft w:val="547"/>
          <w:marRight w:val="0"/>
          <w:marTop w:val="200"/>
          <w:marBottom w:val="0"/>
          <w:divBdr>
            <w:top w:val="none" w:sz="0" w:space="0" w:color="auto"/>
            <w:left w:val="none" w:sz="0" w:space="0" w:color="auto"/>
            <w:bottom w:val="none" w:sz="0" w:space="0" w:color="auto"/>
            <w:right w:val="none" w:sz="0" w:space="0" w:color="auto"/>
          </w:divBdr>
        </w:div>
      </w:divsChild>
    </w:div>
    <w:div w:id="1290239001">
      <w:bodyDiv w:val="1"/>
      <w:marLeft w:val="0"/>
      <w:marRight w:val="0"/>
      <w:marTop w:val="0"/>
      <w:marBottom w:val="0"/>
      <w:divBdr>
        <w:top w:val="none" w:sz="0" w:space="0" w:color="auto"/>
        <w:left w:val="none" w:sz="0" w:space="0" w:color="auto"/>
        <w:bottom w:val="none" w:sz="0" w:space="0" w:color="auto"/>
        <w:right w:val="none" w:sz="0" w:space="0" w:color="auto"/>
      </w:divBdr>
      <w:divsChild>
        <w:div w:id="1170948583">
          <w:marLeft w:val="0"/>
          <w:marRight w:val="0"/>
          <w:marTop w:val="0"/>
          <w:marBottom w:val="0"/>
          <w:divBdr>
            <w:top w:val="none" w:sz="0" w:space="0" w:color="auto"/>
            <w:left w:val="none" w:sz="0" w:space="0" w:color="auto"/>
            <w:bottom w:val="none" w:sz="0" w:space="0" w:color="auto"/>
            <w:right w:val="none" w:sz="0" w:space="0" w:color="auto"/>
          </w:divBdr>
          <w:divsChild>
            <w:div w:id="14318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7630">
      <w:bodyDiv w:val="1"/>
      <w:marLeft w:val="0"/>
      <w:marRight w:val="0"/>
      <w:marTop w:val="0"/>
      <w:marBottom w:val="0"/>
      <w:divBdr>
        <w:top w:val="none" w:sz="0" w:space="0" w:color="auto"/>
        <w:left w:val="none" w:sz="0" w:space="0" w:color="auto"/>
        <w:bottom w:val="none" w:sz="0" w:space="0" w:color="auto"/>
        <w:right w:val="none" w:sz="0" w:space="0" w:color="auto"/>
      </w:divBdr>
    </w:div>
    <w:div w:id="1353535391">
      <w:bodyDiv w:val="1"/>
      <w:marLeft w:val="0"/>
      <w:marRight w:val="0"/>
      <w:marTop w:val="0"/>
      <w:marBottom w:val="0"/>
      <w:divBdr>
        <w:top w:val="none" w:sz="0" w:space="0" w:color="auto"/>
        <w:left w:val="none" w:sz="0" w:space="0" w:color="auto"/>
        <w:bottom w:val="none" w:sz="0" w:space="0" w:color="auto"/>
        <w:right w:val="none" w:sz="0" w:space="0" w:color="auto"/>
      </w:divBdr>
      <w:divsChild>
        <w:div w:id="1881547929">
          <w:marLeft w:val="0"/>
          <w:marRight w:val="0"/>
          <w:marTop w:val="0"/>
          <w:marBottom w:val="0"/>
          <w:divBdr>
            <w:top w:val="none" w:sz="0" w:space="0" w:color="auto"/>
            <w:left w:val="none" w:sz="0" w:space="0" w:color="auto"/>
            <w:bottom w:val="none" w:sz="0" w:space="0" w:color="auto"/>
            <w:right w:val="none" w:sz="0" w:space="0" w:color="auto"/>
          </w:divBdr>
          <w:divsChild>
            <w:div w:id="12033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948">
      <w:bodyDiv w:val="1"/>
      <w:marLeft w:val="0"/>
      <w:marRight w:val="0"/>
      <w:marTop w:val="0"/>
      <w:marBottom w:val="0"/>
      <w:divBdr>
        <w:top w:val="none" w:sz="0" w:space="0" w:color="auto"/>
        <w:left w:val="none" w:sz="0" w:space="0" w:color="auto"/>
        <w:bottom w:val="none" w:sz="0" w:space="0" w:color="auto"/>
        <w:right w:val="none" w:sz="0" w:space="0" w:color="auto"/>
      </w:divBdr>
      <w:divsChild>
        <w:div w:id="1357346455">
          <w:marLeft w:val="0"/>
          <w:marRight w:val="0"/>
          <w:marTop w:val="0"/>
          <w:marBottom w:val="0"/>
          <w:divBdr>
            <w:top w:val="none" w:sz="0" w:space="0" w:color="auto"/>
            <w:left w:val="none" w:sz="0" w:space="0" w:color="auto"/>
            <w:bottom w:val="none" w:sz="0" w:space="0" w:color="auto"/>
            <w:right w:val="none" w:sz="0" w:space="0" w:color="auto"/>
          </w:divBdr>
          <w:divsChild>
            <w:div w:id="693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2014">
      <w:bodyDiv w:val="1"/>
      <w:marLeft w:val="0"/>
      <w:marRight w:val="0"/>
      <w:marTop w:val="0"/>
      <w:marBottom w:val="0"/>
      <w:divBdr>
        <w:top w:val="none" w:sz="0" w:space="0" w:color="auto"/>
        <w:left w:val="none" w:sz="0" w:space="0" w:color="auto"/>
        <w:bottom w:val="none" w:sz="0" w:space="0" w:color="auto"/>
        <w:right w:val="none" w:sz="0" w:space="0" w:color="auto"/>
      </w:divBdr>
      <w:divsChild>
        <w:div w:id="1822572555">
          <w:marLeft w:val="0"/>
          <w:marRight w:val="0"/>
          <w:marTop w:val="0"/>
          <w:marBottom w:val="0"/>
          <w:divBdr>
            <w:top w:val="none" w:sz="0" w:space="0" w:color="auto"/>
            <w:left w:val="none" w:sz="0" w:space="0" w:color="auto"/>
            <w:bottom w:val="none" w:sz="0" w:space="0" w:color="auto"/>
            <w:right w:val="none" w:sz="0" w:space="0" w:color="auto"/>
          </w:divBdr>
          <w:divsChild>
            <w:div w:id="3685805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42382641">
      <w:bodyDiv w:val="1"/>
      <w:marLeft w:val="0"/>
      <w:marRight w:val="0"/>
      <w:marTop w:val="0"/>
      <w:marBottom w:val="0"/>
      <w:divBdr>
        <w:top w:val="none" w:sz="0" w:space="0" w:color="auto"/>
        <w:left w:val="none" w:sz="0" w:space="0" w:color="auto"/>
        <w:bottom w:val="none" w:sz="0" w:space="0" w:color="auto"/>
        <w:right w:val="none" w:sz="0" w:space="0" w:color="auto"/>
      </w:divBdr>
      <w:divsChild>
        <w:div w:id="1779527144">
          <w:marLeft w:val="0"/>
          <w:marRight w:val="0"/>
          <w:marTop w:val="0"/>
          <w:marBottom w:val="0"/>
          <w:divBdr>
            <w:top w:val="none" w:sz="0" w:space="0" w:color="auto"/>
            <w:left w:val="none" w:sz="0" w:space="0" w:color="auto"/>
            <w:bottom w:val="none" w:sz="0" w:space="0" w:color="auto"/>
            <w:right w:val="none" w:sz="0" w:space="0" w:color="auto"/>
          </w:divBdr>
          <w:divsChild>
            <w:div w:id="8540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9684">
      <w:bodyDiv w:val="1"/>
      <w:marLeft w:val="0"/>
      <w:marRight w:val="0"/>
      <w:marTop w:val="0"/>
      <w:marBottom w:val="0"/>
      <w:divBdr>
        <w:top w:val="none" w:sz="0" w:space="0" w:color="auto"/>
        <w:left w:val="none" w:sz="0" w:space="0" w:color="auto"/>
        <w:bottom w:val="none" w:sz="0" w:space="0" w:color="auto"/>
        <w:right w:val="none" w:sz="0" w:space="0" w:color="auto"/>
      </w:divBdr>
      <w:divsChild>
        <w:div w:id="1569143823">
          <w:marLeft w:val="0"/>
          <w:marRight w:val="0"/>
          <w:marTop w:val="0"/>
          <w:marBottom w:val="0"/>
          <w:divBdr>
            <w:top w:val="none" w:sz="0" w:space="0" w:color="auto"/>
            <w:left w:val="none" w:sz="0" w:space="0" w:color="auto"/>
            <w:bottom w:val="none" w:sz="0" w:space="0" w:color="auto"/>
            <w:right w:val="none" w:sz="0" w:space="0" w:color="auto"/>
          </w:divBdr>
          <w:divsChild>
            <w:div w:id="5311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4779">
      <w:bodyDiv w:val="1"/>
      <w:marLeft w:val="0"/>
      <w:marRight w:val="0"/>
      <w:marTop w:val="0"/>
      <w:marBottom w:val="0"/>
      <w:divBdr>
        <w:top w:val="none" w:sz="0" w:space="0" w:color="auto"/>
        <w:left w:val="none" w:sz="0" w:space="0" w:color="auto"/>
        <w:bottom w:val="none" w:sz="0" w:space="0" w:color="auto"/>
        <w:right w:val="none" w:sz="0" w:space="0" w:color="auto"/>
      </w:divBdr>
      <w:divsChild>
        <w:div w:id="1348167380">
          <w:marLeft w:val="0"/>
          <w:marRight w:val="0"/>
          <w:marTop w:val="0"/>
          <w:marBottom w:val="0"/>
          <w:divBdr>
            <w:top w:val="none" w:sz="0" w:space="0" w:color="auto"/>
            <w:left w:val="none" w:sz="0" w:space="0" w:color="auto"/>
            <w:bottom w:val="none" w:sz="0" w:space="0" w:color="auto"/>
            <w:right w:val="none" w:sz="0" w:space="0" w:color="auto"/>
          </w:divBdr>
          <w:divsChild>
            <w:div w:id="3236270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33230456">
      <w:bodyDiv w:val="1"/>
      <w:marLeft w:val="0"/>
      <w:marRight w:val="0"/>
      <w:marTop w:val="0"/>
      <w:marBottom w:val="0"/>
      <w:divBdr>
        <w:top w:val="none" w:sz="0" w:space="0" w:color="auto"/>
        <w:left w:val="none" w:sz="0" w:space="0" w:color="auto"/>
        <w:bottom w:val="none" w:sz="0" w:space="0" w:color="auto"/>
        <w:right w:val="none" w:sz="0" w:space="0" w:color="auto"/>
      </w:divBdr>
      <w:divsChild>
        <w:div w:id="1310671008">
          <w:marLeft w:val="547"/>
          <w:marRight w:val="0"/>
          <w:marTop w:val="0"/>
          <w:marBottom w:val="0"/>
          <w:divBdr>
            <w:top w:val="none" w:sz="0" w:space="0" w:color="auto"/>
            <w:left w:val="none" w:sz="0" w:space="0" w:color="auto"/>
            <w:bottom w:val="none" w:sz="0" w:space="0" w:color="auto"/>
            <w:right w:val="none" w:sz="0" w:space="0" w:color="auto"/>
          </w:divBdr>
        </w:div>
      </w:divsChild>
    </w:div>
    <w:div w:id="1535263523">
      <w:bodyDiv w:val="1"/>
      <w:marLeft w:val="0"/>
      <w:marRight w:val="0"/>
      <w:marTop w:val="0"/>
      <w:marBottom w:val="0"/>
      <w:divBdr>
        <w:top w:val="none" w:sz="0" w:space="0" w:color="auto"/>
        <w:left w:val="none" w:sz="0" w:space="0" w:color="auto"/>
        <w:bottom w:val="none" w:sz="0" w:space="0" w:color="auto"/>
        <w:right w:val="none" w:sz="0" w:space="0" w:color="auto"/>
      </w:divBdr>
    </w:div>
    <w:div w:id="1578440819">
      <w:bodyDiv w:val="1"/>
      <w:marLeft w:val="0"/>
      <w:marRight w:val="0"/>
      <w:marTop w:val="0"/>
      <w:marBottom w:val="0"/>
      <w:divBdr>
        <w:top w:val="none" w:sz="0" w:space="0" w:color="auto"/>
        <w:left w:val="none" w:sz="0" w:space="0" w:color="auto"/>
        <w:bottom w:val="none" w:sz="0" w:space="0" w:color="auto"/>
        <w:right w:val="none" w:sz="0" w:space="0" w:color="auto"/>
      </w:divBdr>
      <w:divsChild>
        <w:div w:id="1136679756">
          <w:marLeft w:val="0"/>
          <w:marRight w:val="0"/>
          <w:marTop w:val="0"/>
          <w:marBottom w:val="0"/>
          <w:divBdr>
            <w:top w:val="none" w:sz="0" w:space="0" w:color="auto"/>
            <w:left w:val="none" w:sz="0" w:space="0" w:color="auto"/>
            <w:bottom w:val="none" w:sz="0" w:space="0" w:color="auto"/>
            <w:right w:val="none" w:sz="0" w:space="0" w:color="auto"/>
          </w:divBdr>
          <w:divsChild>
            <w:div w:id="11702223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2714729">
      <w:bodyDiv w:val="1"/>
      <w:marLeft w:val="0"/>
      <w:marRight w:val="0"/>
      <w:marTop w:val="0"/>
      <w:marBottom w:val="0"/>
      <w:divBdr>
        <w:top w:val="none" w:sz="0" w:space="0" w:color="auto"/>
        <w:left w:val="none" w:sz="0" w:space="0" w:color="auto"/>
        <w:bottom w:val="none" w:sz="0" w:space="0" w:color="auto"/>
        <w:right w:val="none" w:sz="0" w:space="0" w:color="auto"/>
      </w:divBdr>
    </w:div>
    <w:div w:id="1645313863">
      <w:bodyDiv w:val="1"/>
      <w:marLeft w:val="0"/>
      <w:marRight w:val="0"/>
      <w:marTop w:val="0"/>
      <w:marBottom w:val="0"/>
      <w:divBdr>
        <w:top w:val="none" w:sz="0" w:space="0" w:color="auto"/>
        <w:left w:val="none" w:sz="0" w:space="0" w:color="auto"/>
        <w:bottom w:val="none" w:sz="0" w:space="0" w:color="auto"/>
        <w:right w:val="none" w:sz="0" w:space="0" w:color="auto"/>
      </w:divBdr>
      <w:divsChild>
        <w:div w:id="727801603">
          <w:marLeft w:val="0"/>
          <w:marRight w:val="0"/>
          <w:marTop w:val="0"/>
          <w:marBottom w:val="0"/>
          <w:divBdr>
            <w:top w:val="none" w:sz="0" w:space="0" w:color="auto"/>
            <w:left w:val="none" w:sz="0" w:space="0" w:color="auto"/>
            <w:bottom w:val="none" w:sz="0" w:space="0" w:color="auto"/>
            <w:right w:val="none" w:sz="0" w:space="0" w:color="auto"/>
          </w:divBdr>
          <w:divsChild>
            <w:div w:id="10670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7312">
      <w:bodyDiv w:val="1"/>
      <w:marLeft w:val="0"/>
      <w:marRight w:val="0"/>
      <w:marTop w:val="0"/>
      <w:marBottom w:val="0"/>
      <w:divBdr>
        <w:top w:val="none" w:sz="0" w:space="0" w:color="auto"/>
        <w:left w:val="none" w:sz="0" w:space="0" w:color="auto"/>
        <w:bottom w:val="none" w:sz="0" w:space="0" w:color="auto"/>
        <w:right w:val="none" w:sz="0" w:space="0" w:color="auto"/>
      </w:divBdr>
      <w:divsChild>
        <w:div w:id="2069374113">
          <w:marLeft w:val="0"/>
          <w:marRight w:val="0"/>
          <w:marTop w:val="0"/>
          <w:marBottom w:val="0"/>
          <w:divBdr>
            <w:top w:val="none" w:sz="0" w:space="0" w:color="auto"/>
            <w:left w:val="none" w:sz="0" w:space="0" w:color="auto"/>
            <w:bottom w:val="none" w:sz="0" w:space="0" w:color="auto"/>
            <w:right w:val="none" w:sz="0" w:space="0" w:color="auto"/>
          </w:divBdr>
          <w:divsChild>
            <w:div w:id="989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8378">
      <w:bodyDiv w:val="1"/>
      <w:marLeft w:val="0"/>
      <w:marRight w:val="0"/>
      <w:marTop w:val="0"/>
      <w:marBottom w:val="0"/>
      <w:divBdr>
        <w:top w:val="none" w:sz="0" w:space="0" w:color="auto"/>
        <w:left w:val="none" w:sz="0" w:space="0" w:color="auto"/>
        <w:bottom w:val="none" w:sz="0" w:space="0" w:color="auto"/>
        <w:right w:val="none" w:sz="0" w:space="0" w:color="auto"/>
      </w:divBdr>
      <w:divsChild>
        <w:div w:id="22437417">
          <w:marLeft w:val="0"/>
          <w:marRight w:val="0"/>
          <w:marTop w:val="0"/>
          <w:marBottom w:val="0"/>
          <w:divBdr>
            <w:top w:val="none" w:sz="0" w:space="0" w:color="auto"/>
            <w:left w:val="none" w:sz="0" w:space="0" w:color="auto"/>
            <w:bottom w:val="none" w:sz="0" w:space="0" w:color="auto"/>
            <w:right w:val="none" w:sz="0" w:space="0" w:color="auto"/>
          </w:divBdr>
        </w:div>
        <w:div w:id="480586750">
          <w:marLeft w:val="0"/>
          <w:marRight w:val="0"/>
          <w:marTop w:val="0"/>
          <w:marBottom w:val="0"/>
          <w:divBdr>
            <w:top w:val="none" w:sz="0" w:space="0" w:color="auto"/>
            <w:left w:val="none" w:sz="0" w:space="0" w:color="auto"/>
            <w:bottom w:val="none" w:sz="0" w:space="0" w:color="auto"/>
            <w:right w:val="none" w:sz="0" w:space="0" w:color="auto"/>
          </w:divBdr>
        </w:div>
        <w:div w:id="565143588">
          <w:marLeft w:val="0"/>
          <w:marRight w:val="0"/>
          <w:marTop w:val="0"/>
          <w:marBottom w:val="0"/>
          <w:divBdr>
            <w:top w:val="none" w:sz="0" w:space="0" w:color="auto"/>
            <w:left w:val="none" w:sz="0" w:space="0" w:color="auto"/>
            <w:bottom w:val="none" w:sz="0" w:space="0" w:color="auto"/>
            <w:right w:val="none" w:sz="0" w:space="0" w:color="auto"/>
          </w:divBdr>
        </w:div>
        <w:div w:id="573200368">
          <w:marLeft w:val="0"/>
          <w:marRight w:val="0"/>
          <w:marTop w:val="0"/>
          <w:marBottom w:val="0"/>
          <w:divBdr>
            <w:top w:val="none" w:sz="0" w:space="0" w:color="auto"/>
            <w:left w:val="none" w:sz="0" w:space="0" w:color="auto"/>
            <w:bottom w:val="none" w:sz="0" w:space="0" w:color="auto"/>
            <w:right w:val="none" w:sz="0" w:space="0" w:color="auto"/>
          </w:divBdr>
        </w:div>
        <w:div w:id="720321684">
          <w:marLeft w:val="0"/>
          <w:marRight w:val="0"/>
          <w:marTop w:val="0"/>
          <w:marBottom w:val="0"/>
          <w:divBdr>
            <w:top w:val="none" w:sz="0" w:space="0" w:color="auto"/>
            <w:left w:val="none" w:sz="0" w:space="0" w:color="auto"/>
            <w:bottom w:val="none" w:sz="0" w:space="0" w:color="auto"/>
            <w:right w:val="none" w:sz="0" w:space="0" w:color="auto"/>
          </w:divBdr>
        </w:div>
        <w:div w:id="940190080">
          <w:marLeft w:val="0"/>
          <w:marRight w:val="0"/>
          <w:marTop w:val="0"/>
          <w:marBottom w:val="0"/>
          <w:divBdr>
            <w:top w:val="none" w:sz="0" w:space="0" w:color="auto"/>
            <w:left w:val="none" w:sz="0" w:space="0" w:color="auto"/>
            <w:bottom w:val="none" w:sz="0" w:space="0" w:color="auto"/>
            <w:right w:val="none" w:sz="0" w:space="0" w:color="auto"/>
          </w:divBdr>
        </w:div>
        <w:div w:id="1554923181">
          <w:marLeft w:val="0"/>
          <w:marRight w:val="0"/>
          <w:marTop w:val="0"/>
          <w:marBottom w:val="0"/>
          <w:divBdr>
            <w:top w:val="none" w:sz="0" w:space="0" w:color="auto"/>
            <w:left w:val="none" w:sz="0" w:space="0" w:color="auto"/>
            <w:bottom w:val="none" w:sz="0" w:space="0" w:color="auto"/>
            <w:right w:val="none" w:sz="0" w:space="0" w:color="auto"/>
          </w:divBdr>
          <w:divsChild>
            <w:div w:id="110322788">
              <w:marLeft w:val="0"/>
              <w:marRight w:val="0"/>
              <w:marTop w:val="0"/>
              <w:marBottom w:val="0"/>
              <w:divBdr>
                <w:top w:val="none" w:sz="0" w:space="0" w:color="auto"/>
                <w:left w:val="none" w:sz="0" w:space="0" w:color="auto"/>
                <w:bottom w:val="none" w:sz="0" w:space="0" w:color="auto"/>
                <w:right w:val="none" w:sz="0" w:space="0" w:color="auto"/>
              </w:divBdr>
            </w:div>
            <w:div w:id="202718269">
              <w:marLeft w:val="0"/>
              <w:marRight w:val="0"/>
              <w:marTop w:val="0"/>
              <w:marBottom w:val="0"/>
              <w:divBdr>
                <w:top w:val="none" w:sz="0" w:space="0" w:color="auto"/>
                <w:left w:val="none" w:sz="0" w:space="0" w:color="auto"/>
                <w:bottom w:val="none" w:sz="0" w:space="0" w:color="auto"/>
                <w:right w:val="none" w:sz="0" w:space="0" w:color="auto"/>
              </w:divBdr>
            </w:div>
            <w:div w:id="225725572">
              <w:marLeft w:val="0"/>
              <w:marRight w:val="0"/>
              <w:marTop w:val="0"/>
              <w:marBottom w:val="0"/>
              <w:divBdr>
                <w:top w:val="none" w:sz="0" w:space="0" w:color="auto"/>
                <w:left w:val="none" w:sz="0" w:space="0" w:color="auto"/>
                <w:bottom w:val="none" w:sz="0" w:space="0" w:color="auto"/>
                <w:right w:val="none" w:sz="0" w:space="0" w:color="auto"/>
              </w:divBdr>
            </w:div>
            <w:div w:id="352852354">
              <w:marLeft w:val="0"/>
              <w:marRight w:val="0"/>
              <w:marTop w:val="0"/>
              <w:marBottom w:val="0"/>
              <w:divBdr>
                <w:top w:val="none" w:sz="0" w:space="0" w:color="auto"/>
                <w:left w:val="none" w:sz="0" w:space="0" w:color="auto"/>
                <w:bottom w:val="none" w:sz="0" w:space="0" w:color="auto"/>
                <w:right w:val="none" w:sz="0" w:space="0" w:color="auto"/>
              </w:divBdr>
            </w:div>
            <w:div w:id="482888420">
              <w:marLeft w:val="0"/>
              <w:marRight w:val="0"/>
              <w:marTop w:val="0"/>
              <w:marBottom w:val="0"/>
              <w:divBdr>
                <w:top w:val="none" w:sz="0" w:space="0" w:color="auto"/>
                <w:left w:val="none" w:sz="0" w:space="0" w:color="auto"/>
                <w:bottom w:val="none" w:sz="0" w:space="0" w:color="auto"/>
                <w:right w:val="none" w:sz="0" w:space="0" w:color="auto"/>
              </w:divBdr>
            </w:div>
            <w:div w:id="555168472">
              <w:marLeft w:val="0"/>
              <w:marRight w:val="0"/>
              <w:marTop w:val="0"/>
              <w:marBottom w:val="0"/>
              <w:divBdr>
                <w:top w:val="none" w:sz="0" w:space="0" w:color="auto"/>
                <w:left w:val="none" w:sz="0" w:space="0" w:color="auto"/>
                <w:bottom w:val="none" w:sz="0" w:space="0" w:color="auto"/>
                <w:right w:val="none" w:sz="0" w:space="0" w:color="auto"/>
              </w:divBdr>
            </w:div>
            <w:div w:id="637302245">
              <w:marLeft w:val="0"/>
              <w:marRight w:val="0"/>
              <w:marTop w:val="0"/>
              <w:marBottom w:val="0"/>
              <w:divBdr>
                <w:top w:val="none" w:sz="0" w:space="0" w:color="auto"/>
                <w:left w:val="none" w:sz="0" w:space="0" w:color="auto"/>
                <w:bottom w:val="none" w:sz="0" w:space="0" w:color="auto"/>
                <w:right w:val="none" w:sz="0" w:space="0" w:color="auto"/>
              </w:divBdr>
            </w:div>
            <w:div w:id="796336111">
              <w:marLeft w:val="0"/>
              <w:marRight w:val="0"/>
              <w:marTop w:val="0"/>
              <w:marBottom w:val="0"/>
              <w:divBdr>
                <w:top w:val="none" w:sz="0" w:space="0" w:color="auto"/>
                <w:left w:val="none" w:sz="0" w:space="0" w:color="auto"/>
                <w:bottom w:val="none" w:sz="0" w:space="0" w:color="auto"/>
                <w:right w:val="none" w:sz="0" w:space="0" w:color="auto"/>
              </w:divBdr>
            </w:div>
            <w:div w:id="828791370">
              <w:marLeft w:val="0"/>
              <w:marRight w:val="0"/>
              <w:marTop w:val="0"/>
              <w:marBottom w:val="0"/>
              <w:divBdr>
                <w:top w:val="none" w:sz="0" w:space="0" w:color="auto"/>
                <w:left w:val="none" w:sz="0" w:space="0" w:color="auto"/>
                <w:bottom w:val="none" w:sz="0" w:space="0" w:color="auto"/>
                <w:right w:val="none" w:sz="0" w:space="0" w:color="auto"/>
              </w:divBdr>
            </w:div>
            <w:div w:id="875049085">
              <w:marLeft w:val="0"/>
              <w:marRight w:val="0"/>
              <w:marTop w:val="0"/>
              <w:marBottom w:val="0"/>
              <w:divBdr>
                <w:top w:val="none" w:sz="0" w:space="0" w:color="auto"/>
                <w:left w:val="none" w:sz="0" w:space="0" w:color="auto"/>
                <w:bottom w:val="none" w:sz="0" w:space="0" w:color="auto"/>
                <w:right w:val="none" w:sz="0" w:space="0" w:color="auto"/>
              </w:divBdr>
            </w:div>
            <w:div w:id="1029335744">
              <w:marLeft w:val="0"/>
              <w:marRight w:val="0"/>
              <w:marTop w:val="0"/>
              <w:marBottom w:val="0"/>
              <w:divBdr>
                <w:top w:val="none" w:sz="0" w:space="0" w:color="auto"/>
                <w:left w:val="none" w:sz="0" w:space="0" w:color="auto"/>
                <w:bottom w:val="none" w:sz="0" w:space="0" w:color="auto"/>
                <w:right w:val="none" w:sz="0" w:space="0" w:color="auto"/>
              </w:divBdr>
            </w:div>
            <w:div w:id="1374036781">
              <w:marLeft w:val="0"/>
              <w:marRight w:val="0"/>
              <w:marTop w:val="0"/>
              <w:marBottom w:val="0"/>
              <w:divBdr>
                <w:top w:val="none" w:sz="0" w:space="0" w:color="auto"/>
                <w:left w:val="none" w:sz="0" w:space="0" w:color="auto"/>
                <w:bottom w:val="none" w:sz="0" w:space="0" w:color="auto"/>
                <w:right w:val="none" w:sz="0" w:space="0" w:color="auto"/>
              </w:divBdr>
            </w:div>
            <w:div w:id="1599941421">
              <w:marLeft w:val="0"/>
              <w:marRight w:val="0"/>
              <w:marTop w:val="0"/>
              <w:marBottom w:val="0"/>
              <w:divBdr>
                <w:top w:val="none" w:sz="0" w:space="0" w:color="auto"/>
                <w:left w:val="none" w:sz="0" w:space="0" w:color="auto"/>
                <w:bottom w:val="none" w:sz="0" w:space="0" w:color="auto"/>
                <w:right w:val="none" w:sz="0" w:space="0" w:color="auto"/>
              </w:divBdr>
            </w:div>
            <w:div w:id="1767924764">
              <w:marLeft w:val="0"/>
              <w:marRight w:val="0"/>
              <w:marTop w:val="0"/>
              <w:marBottom w:val="0"/>
              <w:divBdr>
                <w:top w:val="none" w:sz="0" w:space="0" w:color="auto"/>
                <w:left w:val="none" w:sz="0" w:space="0" w:color="auto"/>
                <w:bottom w:val="none" w:sz="0" w:space="0" w:color="auto"/>
                <w:right w:val="none" w:sz="0" w:space="0" w:color="auto"/>
              </w:divBdr>
            </w:div>
            <w:div w:id="1967615234">
              <w:marLeft w:val="0"/>
              <w:marRight w:val="0"/>
              <w:marTop w:val="0"/>
              <w:marBottom w:val="0"/>
              <w:divBdr>
                <w:top w:val="none" w:sz="0" w:space="0" w:color="auto"/>
                <w:left w:val="none" w:sz="0" w:space="0" w:color="auto"/>
                <w:bottom w:val="none" w:sz="0" w:space="0" w:color="auto"/>
                <w:right w:val="none" w:sz="0" w:space="0" w:color="auto"/>
              </w:divBdr>
            </w:div>
            <w:div w:id="1971546987">
              <w:marLeft w:val="0"/>
              <w:marRight w:val="0"/>
              <w:marTop w:val="0"/>
              <w:marBottom w:val="0"/>
              <w:divBdr>
                <w:top w:val="none" w:sz="0" w:space="0" w:color="auto"/>
                <w:left w:val="none" w:sz="0" w:space="0" w:color="auto"/>
                <w:bottom w:val="none" w:sz="0" w:space="0" w:color="auto"/>
                <w:right w:val="none" w:sz="0" w:space="0" w:color="auto"/>
              </w:divBdr>
            </w:div>
            <w:div w:id="2019691224">
              <w:marLeft w:val="0"/>
              <w:marRight w:val="0"/>
              <w:marTop w:val="0"/>
              <w:marBottom w:val="0"/>
              <w:divBdr>
                <w:top w:val="none" w:sz="0" w:space="0" w:color="auto"/>
                <w:left w:val="none" w:sz="0" w:space="0" w:color="auto"/>
                <w:bottom w:val="none" w:sz="0" w:space="0" w:color="auto"/>
                <w:right w:val="none" w:sz="0" w:space="0" w:color="auto"/>
              </w:divBdr>
            </w:div>
            <w:div w:id="2024284155">
              <w:marLeft w:val="0"/>
              <w:marRight w:val="0"/>
              <w:marTop w:val="0"/>
              <w:marBottom w:val="0"/>
              <w:divBdr>
                <w:top w:val="none" w:sz="0" w:space="0" w:color="auto"/>
                <w:left w:val="none" w:sz="0" w:space="0" w:color="auto"/>
                <w:bottom w:val="none" w:sz="0" w:space="0" w:color="auto"/>
                <w:right w:val="none" w:sz="0" w:space="0" w:color="auto"/>
              </w:divBdr>
            </w:div>
            <w:div w:id="2065056425">
              <w:marLeft w:val="0"/>
              <w:marRight w:val="0"/>
              <w:marTop w:val="0"/>
              <w:marBottom w:val="0"/>
              <w:divBdr>
                <w:top w:val="none" w:sz="0" w:space="0" w:color="auto"/>
                <w:left w:val="none" w:sz="0" w:space="0" w:color="auto"/>
                <w:bottom w:val="none" w:sz="0" w:space="0" w:color="auto"/>
                <w:right w:val="none" w:sz="0" w:space="0" w:color="auto"/>
              </w:divBdr>
            </w:div>
            <w:div w:id="2097742710">
              <w:marLeft w:val="0"/>
              <w:marRight w:val="0"/>
              <w:marTop w:val="0"/>
              <w:marBottom w:val="0"/>
              <w:divBdr>
                <w:top w:val="none" w:sz="0" w:space="0" w:color="auto"/>
                <w:left w:val="none" w:sz="0" w:space="0" w:color="auto"/>
                <w:bottom w:val="none" w:sz="0" w:space="0" w:color="auto"/>
                <w:right w:val="none" w:sz="0" w:space="0" w:color="auto"/>
              </w:divBdr>
            </w:div>
          </w:divsChild>
        </w:div>
        <w:div w:id="1732727301">
          <w:marLeft w:val="0"/>
          <w:marRight w:val="0"/>
          <w:marTop w:val="0"/>
          <w:marBottom w:val="0"/>
          <w:divBdr>
            <w:top w:val="none" w:sz="0" w:space="0" w:color="auto"/>
            <w:left w:val="none" w:sz="0" w:space="0" w:color="auto"/>
            <w:bottom w:val="none" w:sz="0" w:space="0" w:color="auto"/>
            <w:right w:val="none" w:sz="0" w:space="0" w:color="auto"/>
          </w:divBdr>
        </w:div>
      </w:divsChild>
    </w:div>
    <w:div w:id="1693217228">
      <w:bodyDiv w:val="1"/>
      <w:marLeft w:val="0"/>
      <w:marRight w:val="0"/>
      <w:marTop w:val="0"/>
      <w:marBottom w:val="0"/>
      <w:divBdr>
        <w:top w:val="none" w:sz="0" w:space="0" w:color="auto"/>
        <w:left w:val="none" w:sz="0" w:space="0" w:color="auto"/>
        <w:bottom w:val="none" w:sz="0" w:space="0" w:color="auto"/>
        <w:right w:val="none" w:sz="0" w:space="0" w:color="auto"/>
      </w:divBdr>
    </w:div>
    <w:div w:id="1697194268">
      <w:bodyDiv w:val="1"/>
      <w:marLeft w:val="0"/>
      <w:marRight w:val="0"/>
      <w:marTop w:val="0"/>
      <w:marBottom w:val="0"/>
      <w:divBdr>
        <w:top w:val="none" w:sz="0" w:space="0" w:color="auto"/>
        <w:left w:val="none" w:sz="0" w:space="0" w:color="auto"/>
        <w:bottom w:val="none" w:sz="0" w:space="0" w:color="auto"/>
        <w:right w:val="none" w:sz="0" w:space="0" w:color="auto"/>
      </w:divBdr>
    </w:div>
    <w:div w:id="1713575004">
      <w:bodyDiv w:val="1"/>
      <w:marLeft w:val="0"/>
      <w:marRight w:val="0"/>
      <w:marTop w:val="0"/>
      <w:marBottom w:val="0"/>
      <w:divBdr>
        <w:top w:val="none" w:sz="0" w:space="0" w:color="auto"/>
        <w:left w:val="none" w:sz="0" w:space="0" w:color="auto"/>
        <w:bottom w:val="none" w:sz="0" w:space="0" w:color="auto"/>
        <w:right w:val="none" w:sz="0" w:space="0" w:color="auto"/>
      </w:divBdr>
    </w:div>
    <w:div w:id="1721780033">
      <w:bodyDiv w:val="1"/>
      <w:marLeft w:val="0"/>
      <w:marRight w:val="0"/>
      <w:marTop w:val="0"/>
      <w:marBottom w:val="0"/>
      <w:divBdr>
        <w:top w:val="none" w:sz="0" w:space="0" w:color="auto"/>
        <w:left w:val="none" w:sz="0" w:space="0" w:color="auto"/>
        <w:bottom w:val="none" w:sz="0" w:space="0" w:color="auto"/>
        <w:right w:val="none" w:sz="0" w:space="0" w:color="auto"/>
      </w:divBdr>
    </w:div>
    <w:div w:id="1736246115">
      <w:bodyDiv w:val="1"/>
      <w:marLeft w:val="0"/>
      <w:marRight w:val="0"/>
      <w:marTop w:val="0"/>
      <w:marBottom w:val="0"/>
      <w:divBdr>
        <w:top w:val="none" w:sz="0" w:space="0" w:color="auto"/>
        <w:left w:val="none" w:sz="0" w:space="0" w:color="auto"/>
        <w:bottom w:val="none" w:sz="0" w:space="0" w:color="auto"/>
        <w:right w:val="none" w:sz="0" w:space="0" w:color="auto"/>
      </w:divBdr>
    </w:div>
    <w:div w:id="1745712927">
      <w:bodyDiv w:val="1"/>
      <w:marLeft w:val="0"/>
      <w:marRight w:val="0"/>
      <w:marTop w:val="0"/>
      <w:marBottom w:val="0"/>
      <w:divBdr>
        <w:top w:val="none" w:sz="0" w:space="0" w:color="auto"/>
        <w:left w:val="none" w:sz="0" w:space="0" w:color="auto"/>
        <w:bottom w:val="none" w:sz="0" w:space="0" w:color="auto"/>
        <w:right w:val="none" w:sz="0" w:space="0" w:color="auto"/>
      </w:divBdr>
      <w:divsChild>
        <w:div w:id="1859848637">
          <w:marLeft w:val="0"/>
          <w:marRight w:val="0"/>
          <w:marTop w:val="0"/>
          <w:marBottom w:val="0"/>
          <w:divBdr>
            <w:top w:val="none" w:sz="0" w:space="0" w:color="auto"/>
            <w:left w:val="none" w:sz="0" w:space="0" w:color="auto"/>
            <w:bottom w:val="none" w:sz="0" w:space="0" w:color="auto"/>
            <w:right w:val="none" w:sz="0" w:space="0" w:color="auto"/>
          </w:divBdr>
          <w:divsChild>
            <w:div w:id="221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799">
      <w:bodyDiv w:val="1"/>
      <w:marLeft w:val="0"/>
      <w:marRight w:val="0"/>
      <w:marTop w:val="0"/>
      <w:marBottom w:val="0"/>
      <w:divBdr>
        <w:top w:val="none" w:sz="0" w:space="0" w:color="auto"/>
        <w:left w:val="none" w:sz="0" w:space="0" w:color="auto"/>
        <w:bottom w:val="none" w:sz="0" w:space="0" w:color="auto"/>
        <w:right w:val="none" w:sz="0" w:space="0" w:color="auto"/>
      </w:divBdr>
    </w:div>
    <w:div w:id="1837921802">
      <w:bodyDiv w:val="1"/>
      <w:marLeft w:val="0"/>
      <w:marRight w:val="0"/>
      <w:marTop w:val="0"/>
      <w:marBottom w:val="0"/>
      <w:divBdr>
        <w:top w:val="none" w:sz="0" w:space="0" w:color="auto"/>
        <w:left w:val="none" w:sz="0" w:space="0" w:color="auto"/>
        <w:bottom w:val="none" w:sz="0" w:space="0" w:color="auto"/>
        <w:right w:val="none" w:sz="0" w:space="0" w:color="auto"/>
      </w:divBdr>
      <w:divsChild>
        <w:div w:id="620768510">
          <w:marLeft w:val="0"/>
          <w:marRight w:val="0"/>
          <w:marTop w:val="0"/>
          <w:marBottom w:val="0"/>
          <w:divBdr>
            <w:top w:val="none" w:sz="0" w:space="0" w:color="auto"/>
            <w:left w:val="none" w:sz="0" w:space="0" w:color="auto"/>
            <w:bottom w:val="none" w:sz="0" w:space="0" w:color="auto"/>
            <w:right w:val="none" w:sz="0" w:space="0" w:color="auto"/>
          </w:divBdr>
          <w:divsChild>
            <w:div w:id="2280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9713">
      <w:bodyDiv w:val="1"/>
      <w:marLeft w:val="0"/>
      <w:marRight w:val="0"/>
      <w:marTop w:val="0"/>
      <w:marBottom w:val="0"/>
      <w:divBdr>
        <w:top w:val="none" w:sz="0" w:space="0" w:color="auto"/>
        <w:left w:val="none" w:sz="0" w:space="0" w:color="auto"/>
        <w:bottom w:val="none" w:sz="0" w:space="0" w:color="auto"/>
        <w:right w:val="none" w:sz="0" w:space="0" w:color="auto"/>
      </w:divBdr>
    </w:div>
    <w:div w:id="1865751741">
      <w:bodyDiv w:val="1"/>
      <w:marLeft w:val="0"/>
      <w:marRight w:val="0"/>
      <w:marTop w:val="0"/>
      <w:marBottom w:val="0"/>
      <w:divBdr>
        <w:top w:val="none" w:sz="0" w:space="0" w:color="auto"/>
        <w:left w:val="none" w:sz="0" w:space="0" w:color="auto"/>
        <w:bottom w:val="none" w:sz="0" w:space="0" w:color="auto"/>
        <w:right w:val="none" w:sz="0" w:space="0" w:color="auto"/>
      </w:divBdr>
      <w:divsChild>
        <w:div w:id="40370875">
          <w:marLeft w:val="0"/>
          <w:marRight w:val="0"/>
          <w:marTop w:val="0"/>
          <w:marBottom w:val="0"/>
          <w:divBdr>
            <w:top w:val="none" w:sz="0" w:space="0" w:color="auto"/>
            <w:left w:val="none" w:sz="0" w:space="0" w:color="auto"/>
            <w:bottom w:val="none" w:sz="0" w:space="0" w:color="auto"/>
            <w:right w:val="none" w:sz="0" w:space="0" w:color="auto"/>
          </w:divBdr>
        </w:div>
        <w:div w:id="381829439">
          <w:marLeft w:val="0"/>
          <w:marRight w:val="0"/>
          <w:marTop w:val="0"/>
          <w:marBottom w:val="0"/>
          <w:divBdr>
            <w:top w:val="none" w:sz="0" w:space="0" w:color="auto"/>
            <w:left w:val="none" w:sz="0" w:space="0" w:color="auto"/>
            <w:bottom w:val="none" w:sz="0" w:space="0" w:color="auto"/>
            <w:right w:val="none" w:sz="0" w:space="0" w:color="auto"/>
          </w:divBdr>
        </w:div>
        <w:div w:id="405110399">
          <w:marLeft w:val="0"/>
          <w:marRight w:val="0"/>
          <w:marTop w:val="0"/>
          <w:marBottom w:val="0"/>
          <w:divBdr>
            <w:top w:val="none" w:sz="0" w:space="0" w:color="auto"/>
            <w:left w:val="none" w:sz="0" w:space="0" w:color="auto"/>
            <w:bottom w:val="none" w:sz="0" w:space="0" w:color="auto"/>
            <w:right w:val="none" w:sz="0" w:space="0" w:color="auto"/>
          </w:divBdr>
        </w:div>
        <w:div w:id="441849196">
          <w:marLeft w:val="0"/>
          <w:marRight w:val="0"/>
          <w:marTop w:val="0"/>
          <w:marBottom w:val="0"/>
          <w:divBdr>
            <w:top w:val="none" w:sz="0" w:space="0" w:color="auto"/>
            <w:left w:val="none" w:sz="0" w:space="0" w:color="auto"/>
            <w:bottom w:val="none" w:sz="0" w:space="0" w:color="auto"/>
            <w:right w:val="none" w:sz="0" w:space="0" w:color="auto"/>
          </w:divBdr>
        </w:div>
        <w:div w:id="494420474">
          <w:marLeft w:val="0"/>
          <w:marRight w:val="0"/>
          <w:marTop w:val="0"/>
          <w:marBottom w:val="0"/>
          <w:divBdr>
            <w:top w:val="none" w:sz="0" w:space="0" w:color="auto"/>
            <w:left w:val="none" w:sz="0" w:space="0" w:color="auto"/>
            <w:bottom w:val="none" w:sz="0" w:space="0" w:color="auto"/>
            <w:right w:val="none" w:sz="0" w:space="0" w:color="auto"/>
          </w:divBdr>
        </w:div>
        <w:div w:id="503011231">
          <w:marLeft w:val="0"/>
          <w:marRight w:val="0"/>
          <w:marTop w:val="0"/>
          <w:marBottom w:val="0"/>
          <w:divBdr>
            <w:top w:val="none" w:sz="0" w:space="0" w:color="auto"/>
            <w:left w:val="none" w:sz="0" w:space="0" w:color="auto"/>
            <w:bottom w:val="none" w:sz="0" w:space="0" w:color="auto"/>
            <w:right w:val="none" w:sz="0" w:space="0" w:color="auto"/>
          </w:divBdr>
        </w:div>
        <w:div w:id="644162327">
          <w:marLeft w:val="0"/>
          <w:marRight w:val="0"/>
          <w:marTop w:val="0"/>
          <w:marBottom w:val="0"/>
          <w:divBdr>
            <w:top w:val="none" w:sz="0" w:space="0" w:color="auto"/>
            <w:left w:val="none" w:sz="0" w:space="0" w:color="auto"/>
            <w:bottom w:val="none" w:sz="0" w:space="0" w:color="auto"/>
            <w:right w:val="none" w:sz="0" w:space="0" w:color="auto"/>
          </w:divBdr>
        </w:div>
        <w:div w:id="741026045">
          <w:marLeft w:val="0"/>
          <w:marRight w:val="0"/>
          <w:marTop w:val="0"/>
          <w:marBottom w:val="0"/>
          <w:divBdr>
            <w:top w:val="none" w:sz="0" w:space="0" w:color="auto"/>
            <w:left w:val="none" w:sz="0" w:space="0" w:color="auto"/>
            <w:bottom w:val="none" w:sz="0" w:space="0" w:color="auto"/>
            <w:right w:val="none" w:sz="0" w:space="0" w:color="auto"/>
          </w:divBdr>
        </w:div>
        <w:div w:id="785588724">
          <w:marLeft w:val="0"/>
          <w:marRight w:val="0"/>
          <w:marTop w:val="0"/>
          <w:marBottom w:val="0"/>
          <w:divBdr>
            <w:top w:val="none" w:sz="0" w:space="0" w:color="auto"/>
            <w:left w:val="none" w:sz="0" w:space="0" w:color="auto"/>
            <w:bottom w:val="none" w:sz="0" w:space="0" w:color="auto"/>
            <w:right w:val="none" w:sz="0" w:space="0" w:color="auto"/>
          </w:divBdr>
        </w:div>
        <w:div w:id="850493380">
          <w:marLeft w:val="0"/>
          <w:marRight w:val="0"/>
          <w:marTop w:val="0"/>
          <w:marBottom w:val="0"/>
          <w:divBdr>
            <w:top w:val="none" w:sz="0" w:space="0" w:color="auto"/>
            <w:left w:val="none" w:sz="0" w:space="0" w:color="auto"/>
            <w:bottom w:val="none" w:sz="0" w:space="0" w:color="auto"/>
            <w:right w:val="none" w:sz="0" w:space="0" w:color="auto"/>
          </w:divBdr>
        </w:div>
        <w:div w:id="864294949">
          <w:marLeft w:val="0"/>
          <w:marRight w:val="0"/>
          <w:marTop w:val="0"/>
          <w:marBottom w:val="0"/>
          <w:divBdr>
            <w:top w:val="none" w:sz="0" w:space="0" w:color="auto"/>
            <w:left w:val="none" w:sz="0" w:space="0" w:color="auto"/>
            <w:bottom w:val="none" w:sz="0" w:space="0" w:color="auto"/>
            <w:right w:val="none" w:sz="0" w:space="0" w:color="auto"/>
          </w:divBdr>
        </w:div>
        <w:div w:id="978537330">
          <w:marLeft w:val="0"/>
          <w:marRight w:val="0"/>
          <w:marTop w:val="0"/>
          <w:marBottom w:val="0"/>
          <w:divBdr>
            <w:top w:val="none" w:sz="0" w:space="0" w:color="auto"/>
            <w:left w:val="none" w:sz="0" w:space="0" w:color="auto"/>
            <w:bottom w:val="none" w:sz="0" w:space="0" w:color="auto"/>
            <w:right w:val="none" w:sz="0" w:space="0" w:color="auto"/>
          </w:divBdr>
        </w:div>
        <w:div w:id="1286502538">
          <w:marLeft w:val="0"/>
          <w:marRight w:val="0"/>
          <w:marTop w:val="0"/>
          <w:marBottom w:val="0"/>
          <w:divBdr>
            <w:top w:val="none" w:sz="0" w:space="0" w:color="auto"/>
            <w:left w:val="none" w:sz="0" w:space="0" w:color="auto"/>
            <w:bottom w:val="none" w:sz="0" w:space="0" w:color="auto"/>
            <w:right w:val="none" w:sz="0" w:space="0" w:color="auto"/>
          </w:divBdr>
        </w:div>
        <w:div w:id="1504321255">
          <w:marLeft w:val="0"/>
          <w:marRight w:val="0"/>
          <w:marTop w:val="0"/>
          <w:marBottom w:val="0"/>
          <w:divBdr>
            <w:top w:val="none" w:sz="0" w:space="0" w:color="auto"/>
            <w:left w:val="none" w:sz="0" w:space="0" w:color="auto"/>
            <w:bottom w:val="none" w:sz="0" w:space="0" w:color="auto"/>
            <w:right w:val="none" w:sz="0" w:space="0" w:color="auto"/>
          </w:divBdr>
        </w:div>
        <w:div w:id="1627933653">
          <w:marLeft w:val="0"/>
          <w:marRight w:val="0"/>
          <w:marTop w:val="0"/>
          <w:marBottom w:val="0"/>
          <w:divBdr>
            <w:top w:val="none" w:sz="0" w:space="0" w:color="auto"/>
            <w:left w:val="none" w:sz="0" w:space="0" w:color="auto"/>
            <w:bottom w:val="none" w:sz="0" w:space="0" w:color="auto"/>
            <w:right w:val="none" w:sz="0" w:space="0" w:color="auto"/>
          </w:divBdr>
        </w:div>
        <w:div w:id="1782383206">
          <w:marLeft w:val="0"/>
          <w:marRight w:val="0"/>
          <w:marTop w:val="0"/>
          <w:marBottom w:val="0"/>
          <w:divBdr>
            <w:top w:val="none" w:sz="0" w:space="0" w:color="auto"/>
            <w:left w:val="none" w:sz="0" w:space="0" w:color="auto"/>
            <w:bottom w:val="none" w:sz="0" w:space="0" w:color="auto"/>
            <w:right w:val="none" w:sz="0" w:space="0" w:color="auto"/>
          </w:divBdr>
        </w:div>
        <w:div w:id="2036230077">
          <w:marLeft w:val="0"/>
          <w:marRight w:val="0"/>
          <w:marTop w:val="0"/>
          <w:marBottom w:val="0"/>
          <w:divBdr>
            <w:top w:val="none" w:sz="0" w:space="0" w:color="auto"/>
            <w:left w:val="none" w:sz="0" w:space="0" w:color="auto"/>
            <w:bottom w:val="none" w:sz="0" w:space="0" w:color="auto"/>
            <w:right w:val="none" w:sz="0" w:space="0" w:color="auto"/>
          </w:divBdr>
        </w:div>
      </w:divsChild>
    </w:div>
    <w:div w:id="1887527704">
      <w:bodyDiv w:val="1"/>
      <w:marLeft w:val="0"/>
      <w:marRight w:val="0"/>
      <w:marTop w:val="0"/>
      <w:marBottom w:val="0"/>
      <w:divBdr>
        <w:top w:val="none" w:sz="0" w:space="0" w:color="auto"/>
        <w:left w:val="none" w:sz="0" w:space="0" w:color="auto"/>
        <w:bottom w:val="none" w:sz="0" w:space="0" w:color="auto"/>
        <w:right w:val="none" w:sz="0" w:space="0" w:color="auto"/>
      </w:divBdr>
      <w:divsChild>
        <w:div w:id="1589195954">
          <w:marLeft w:val="0"/>
          <w:marRight w:val="0"/>
          <w:marTop w:val="0"/>
          <w:marBottom w:val="0"/>
          <w:divBdr>
            <w:top w:val="none" w:sz="0" w:space="0" w:color="auto"/>
            <w:left w:val="none" w:sz="0" w:space="0" w:color="auto"/>
            <w:bottom w:val="none" w:sz="0" w:space="0" w:color="auto"/>
            <w:right w:val="none" w:sz="0" w:space="0" w:color="auto"/>
          </w:divBdr>
          <w:divsChild>
            <w:div w:id="17065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2338">
      <w:bodyDiv w:val="1"/>
      <w:marLeft w:val="0"/>
      <w:marRight w:val="0"/>
      <w:marTop w:val="0"/>
      <w:marBottom w:val="0"/>
      <w:divBdr>
        <w:top w:val="none" w:sz="0" w:space="0" w:color="auto"/>
        <w:left w:val="none" w:sz="0" w:space="0" w:color="auto"/>
        <w:bottom w:val="none" w:sz="0" w:space="0" w:color="auto"/>
        <w:right w:val="none" w:sz="0" w:space="0" w:color="auto"/>
      </w:divBdr>
      <w:divsChild>
        <w:div w:id="726223894">
          <w:marLeft w:val="0"/>
          <w:marRight w:val="0"/>
          <w:marTop w:val="0"/>
          <w:marBottom w:val="0"/>
          <w:divBdr>
            <w:top w:val="none" w:sz="0" w:space="0" w:color="auto"/>
            <w:left w:val="none" w:sz="0" w:space="0" w:color="auto"/>
            <w:bottom w:val="none" w:sz="0" w:space="0" w:color="auto"/>
            <w:right w:val="none" w:sz="0" w:space="0" w:color="auto"/>
          </w:divBdr>
          <w:divsChild>
            <w:div w:id="10563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7620">
      <w:bodyDiv w:val="1"/>
      <w:marLeft w:val="0"/>
      <w:marRight w:val="0"/>
      <w:marTop w:val="0"/>
      <w:marBottom w:val="0"/>
      <w:divBdr>
        <w:top w:val="none" w:sz="0" w:space="0" w:color="auto"/>
        <w:left w:val="none" w:sz="0" w:space="0" w:color="auto"/>
        <w:bottom w:val="none" w:sz="0" w:space="0" w:color="auto"/>
        <w:right w:val="none" w:sz="0" w:space="0" w:color="auto"/>
      </w:divBdr>
      <w:divsChild>
        <w:div w:id="923146998">
          <w:marLeft w:val="0"/>
          <w:marRight w:val="0"/>
          <w:marTop w:val="0"/>
          <w:marBottom w:val="0"/>
          <w:divBdr>
            <w:top w:val="none" w:sz="0" w:space="0" w:color="auto"/>
            <w:left w:val="none" w:sz="0" w:space="0" w:color="auto"/>
            <w:bottom w:val="none" w:sz="0" w:space="0" w:color="auto"/>
            <w:right w:val="none" w:sz="0" w:space="0" w:color="auto"/>
          </w:divBdr>
          <w:divsChild>
            <w:div w:id="132928845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47693525">
      <w:bodyDiv w:val="1"/>
      <w:marLeft w:val="0"/>
      <w:marRight w:val="0"/>
      <w:marTop w:val="0"/>
      <w:marBottom w:val="0"/>
      <w:divBdr>
        <w:top w:val="none" w:sz="0" w:space="0" w:color="auto"/>
        <w:left w:val="none" w:sz="0" w:space="0" w:color="auto"/>
        <w:bottom w:val="none" w:sz="0" w:space="0" w:color="auto"/>
        <w:right w:val="none" w:sz="0" w:space="0" w:color="auto"/>
      </w:divBdr>
    </w:div>
    <w:div w:id="1963337456">
      <w:bodyDiv w:val="1"/>
      <w:marLeft w:val="0"/>
      <w:marRight w:val="0"/>
      <w:marTop w:val="0"/>
      <w:marBottom w:val="0"/>
      <w:divBdr>
        <w:top w:val="none" w:sz="0" w:space="0" w:color="auto"/>
        <w:left w:val="none" w:sz="0" w:space="0" w:color="auto"/>
        <w:bottom w:val="none" w:sz="0" w:space="0" w:color="auto"/>
        <w:right w:val="none" w:sz="0" w:space="0" w:color="auto"/>
      </w:divBdr>
      <w:divsChild>
        <w:div w:id="2076931969">
          <w:marLeft w:val="0"/>
          <w:marRight w:val="0"/>
          <w:marTop w:val="0"/>
          <w:marBottom w:val="0"/>
          <w:divBdr>
            <w:top w:val="none" w:sz="0" w:space="0" w:color="auto"/>
            <w:left w:val="none" w:sz="0" w:space="0" w:color="auto"/>
            <w:bottom w:val="none" w:sz="0" w:space="0" w:color="auto"/>
            <w:right w:val="none" w:sz="0" w:space="0" w:color="auto"/>
          </w:divBdr>
          <w:divsChild>
            <w:div w:id="6245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3202">
      <w:bodyDiv w:val="1"/>
      <w:marLeft w:val="0"/>
      <w:marRight w:val="0"/>
      <w:marTop w:val="0"/>
      <w:marBottom w:val="0"/>
      <w:divBdr>
        <w:top w:val="none" w:sz="0" w:space="0" w:color="auto"/>
        <w:left w:val="none" w:sz="0" w:space="0" w:color="auto"/>
        <w:bottom w:val="none" w:sz="0" w:space="0" w:color="auto"/>
        <w:right w:val="none" w:sz="0" w:space="0" w:color="auto"/>
      </w:divBdr>
    </w:div>
    <w:div w:id="1985162653">
      <w:bodyDiv w:val="1"/>
      <w:marLeft w:val="0"/>
      <w:marRight w:val="0"/>
      <w:marTop w:val="0"/>
      <w:marBottom w:val="0"/>
      <w:divBdr>
        <w:top w:val="none" w:sz="0" w:space="0" w:color="auto"/>
        <w:left w:val="none" w:sz="0" w:space="0" w:color="auto"/>
        <w:bottom w:val="none" w:sz="0" w:space="0" w:color="auto"/>
        <w:right w:val="none" w:sz="0" w:space="0" w:color="auto"/>
      </w:divBdr>
      <w:divsChild>
        <w:div w:id="852183691">
          <w:marLeft w:val="0"/>
          <w:marRight w:val="0"/>
          <w:marTop w:val="0"/>
          <w:marBottom w:val="0"/>
          <w:divBdr>
            <w:top w:val="none" w:sz="0" w:space="0" w:color="auto"/>
            <w:left w:val="none" w:sz="0" w:space="0" w:color="auto"/>
            <w:bottom w:val="none" w:sz="0" w:space="0" w:color="auto"/>
            <w:right w:val="none" w:sz="0" w:space="0" w:color="auto"/>
          </w:divBdr>
          <w:divsChild>
            <w:div w:id="19044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0180">
      <w:bodyDiv w:val="1"/>
      <w:marLeft w:val="0"/>
      <w:marRight w:val="0"/>
      <w:marTop w:val="0"/>
      <w:marBottom w:val="0"/>
      <w:divBdr>
        <w:top w:val="none" w:sz="0" w:space="0" w:color="auto"/>
        <w:left w:val="none" w:sz="0" w:space="0" w:color="auto"/>
        <w:bottom w:val="none" w:sz="0" w:space="0" w:color="auto"/>
        <w:right w:val="none" w:sz="0" w:space="0" w:color="auto"/>
      </w:divBdr>
    </w:div>
    <w:div w:id="2008825553">
      <w:bodyDiv w:val="1"/>
      <w:marLeft w:val="0"/>
      <w:marRight w:val="0"/>
      <w:marTop w:val="0"/>
      <w:marBottom w:val="0"/>
      <w:divBdr>
        <w:top w:val="none" w:sz="0" w:space="0" w:color="auto"/>
        <w:left w:val="none" w:sz="0" w:space="0" w:color="auto"/>
        <w:bottom w:val="none" w:sz="0" w:space="0" w:color="auto"/>
        <w:right w:val="none" w:sz="0" w:space="0" w:color="auto"/>
      </w:divBdr>
      <w:divsChild>
        <w:div w:id="2048213048">
          <w:marLeft w:val="0"/>
          <w:marRight w:val="0"/>
          <w:marTop w:val="0"/>
          <w:marBottom w:val="0"/>
          <w:divBdr>
            <w:top w:val="none" w:sz="0" w:space="0" w:color="auto"/>
            <w:left w:val="none" w:sz="0" w:space="0" w:color="auto"/>
            <w:bottom w:val="none" w:sz="0" w:space="0" w:color="auto"/>
            <w:right w:val="none" w:sz="0" w:space="0" w:color="auto"/>
          </w:divBdr>
          <w:divsChild>
            <w:div w:id="20373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1105">
      <w:bodyDiv w:val="1"/>
      <w:marLeft w:val="0"/>
      <w:marRight w:val="0"/>
      <w:marTop w:val="0"/>
      <w:marBottom w:val="0"/>
      <w:divBdr>
        <w:top w:val="none" w:sz="0" w:space="0" w:color="auto"/>
        <w:left w:val="none" w:sz="0" w:space="0" w:color="auto"/>
        <w:bottom w:val="none" w:sz="0" w:space="0" w:color="auto"/>
        <w:right w:val="none" w:sz="0" w:space="0" w:color="auto"/>
      </w:divBdr>
      <w:divsChild>
        <w:div w:id="4095210">
          <w:marLeft w:val="0"/>
          <w:marRight w:val="0"/>
          <w:marTop w:val="0"/>
          <w:marBottom w:val="0"/>
          <w:divBdr>
            <w:top w:val="none" w:sz="0" w:space="0" w:color="auto"/>
            <w:left w:val="none" w:sz="0" w:space="0" w:color="auto"/>
            <w:bottom w:val="none" w:sz="0" w:space="0" w:color="auto"/>
            <w:right w:val="none" w:sz="0" w:space="0" w:color="auto"/>
          </w:divBdr>
        </w:div>
        <w:div w:id="31079172">
          <w:marLeft w:val="0"/>
          <w:marRight w:val="0"/>
          <w:marTop w:val="0"/>
          <w:marBottom w:val="0"/>
          <w:divBdr>
            <w:top w:val="none" w:sz="0" w:space="0" w:color="auto"/>
            <w:left w:val="none" w:sz="0" w:space="0" w:color="auto"/>
            <w:bottom w:val="none" w:sz="0" w:space="0" w:color="auto"/>
            <w:right w:val="none" w:sz="0" w:space="0" w:color="auto"/>
          </w:divBdr>
        </w:div>
        <w:div w:id="34359245">
          <w:marLeft w:val="0"/>
          <w:marRight w:val="0"/>
          <w:marTop w:val="0"/>
          <w:marBottom w:val="0"/>
          <w:divBdr>
            <w:top w:val="none" w:sz="0" w:space="0" w:color="auto"/>
            <w:left w:val="none" w:sz="0" w:space="0" w:color="auto"/>
            <w:bottom w:val="none" w:sz="0" w:space="0" w:color="auto"/>
            <w:right w:val="none" w:sz="0" w:space="0" w:color="auto"/>
          </w:divBdr>
        </w:div>
        <w:div w:id="59642723">
          <w:marLeft w:val="0"/>
          <w:marRight w:val="0"/>
          <w:marTop w:val="0"/>
          <w:marBottom w:val="0"/>
          <w:divBdr>
            <w:top w:val="none" w:sz="0" w:space="0" w:color="auto"/>
            <w:left w:val="none" w:sz="0" w:space="0" w:color="auto"/>
            <w:bottom w:val="none" w:sz="0" w:space="0" w:color="auto"/>
            <w:right w:val="none" w:sz="0" w:space="0" w:color="auto"/>
          </w:divBdr>
        </w:div>
        <w:div w:id="110056458">
          <w:marLeft w:val="0"/>
          <w:marRight w:val="0"/>
          <w:marTop w:val="0"/>
          <w:marBottom w:val="0"/>
          <w:divBdr>
            <w:top w:val="none" w:sz="0" w:space="0" w:color="auto"/>
            <w:left w:val="none" w:sz="0" w:space="0" w:color="auto"/>
            <w:bottom w:val="none" w:sz="0" w:space="0" w:color="auto"/>
            <w:right w:val="none" w:sz="0" w:space="0" w:color="auto"/>
          </w:divBdr>
        </w:div>
        <w:div w:id="148793708">
          <w:marLeft w:val="0"/>
          <w:marRight w:val="0"/>
          <w:marTop w:val="0"/>
          <w:marBottom w:val="0"/>
          <w:divBdr>
            <w:top w:val="none" w:sz="0" w:space="0" w:color="auto"/>
            <w:left w:val="none" w:sz="0" w:space="0" w:color="auto"/>
            <w:bottom w:val="none" w:sz="0" w:space="0" w:color="auto"/>
            <w:right w:val="none" w:sz="0" w:space="0" w:color="auto"/>
          </w:divBdr>
        </w:div>
        <w:div w:id="214389973">
          <w:marLeft w:val="0"/>
          <w:marRight w:val="0"/>
          <w:marTop w:val="0"/>
          <w:marBottom w:val="0"/>
          <w:divBdr>
            <w:top w:val="none" w:sz="0" w:space="0" w:color="auto"/>
            <w:left w:val="none" w:sz="0" w:space="0" w:color="auto"/>
            <w:bottom w:val="none" w:sz="0" w:space="0" w:color="auto"/>
            <w:right w:val="none" w:sz="0" w:space="0" w:color="auto"/>
          </w:divBdr>
        </w:div>
        <w:div w:id="262539827">
          <w:marLeft w:val="0"/>
          <w:marRight w:val="0"/>
          <w:marTop w:val="0"/>
          <w:marBottom w:val="0"/>
          <w:divBdr>
            <w:top w:val="none" w:sz="0" w:space="0" w:color="auto"/>
            <w:left w:val="none" w:sz="0" w:space="0" w:color="auto"/>
            <w:bottom w:val="none" w:sz="0" w:space="0" w:color="auto"/>
            <w:right w:val="none" w:sz="0" w:space="0" w:color="auto"/>
          </w:divBdr>
        </w:div>
        <w:div w:id="276566156">
          <w:marLeft w:val="0"/>
          <w:marRight w:val="0"/>
          <w:marTop w:val="0"/>
          <w:marBottom w:val="0"/>
          <w:divBdr>
            <w:top w:val="none" w:sz="0" w:space="0" w:color="auto"/>
            <w:left w:val="none" w:sz="0" w:space="0" w:color="auto"/>
            <w:bottom w:val="none" w:sz="0" w:space="0" w:color="auto"/>
            <w:right w:val="none" w:sz="0" w:space="0" w:color="auto"/>
          </w:divBdr>
        </w:div>
        <w:div w:id="317727460">
          <w:marLeft w:val="0"/>
          <w:marRight w:val="0"/>
          <w:marTop w:val="0"/>
          <w:marBottom w:val="0"/>
          <w:divBdr>
            <w:top w:val="none" w:sz="0" w:space="0" w:color="auto"/>
            <w:left w:val="none" w:sz="0" w:space="0" w:color="auto"/>
            <w:bottom w:val="none" w:sz="0" w:space="0" w:color="auto"/>
            <w:right w:val="none" w:sz="0" w:space="0" w:color="auto"/>
          </w:divBdr>
        </w:div>
        <w:div w:id="328555663">
          <w:marLeft w:val="0"/>
          <w:marRight w:val="0"/>
          <w:marTop w:val="0"/>
          <w:marBottom w:val="0"/>
          <w:divBdr>
            <w:top w:val="none" w:sz="0" w:space="0" w:color="auto"/>
            <w:left w:val="none" w:sz="0" w:space="0" w:color="auto"/>
            <w:bottom w:val="none" w:sz="0" w:space="0" w:color="auto"/>
            <w:right w:val="none" w:sz="0" w:space="0" w:color="auto"/>
          </w:divBdr>
        </w:div>
        <w:div w:id="347101229">
          <w:marLeft w:val="0"/>
          <w:marRight w:val="0"/>
          <w:marTop w:val="0"/>
          <w:marBottom w:val="0"/>
          <w:divBdr>
            <w:top w:val="none" w:sz="0" w:space="0" w:color="auto"/>
            <w:left w:val="none" w:sz="0" w:space="0" w:color="auto"/>
            <w:bottom w:val="none" w:sz="0" w:space="0" w:color="auto"/>
            <w:right w:val="none" w:sz="0" w:space="0" w:color="auto"/>
          </w:divBdr>
        </w:div>
        <w:div w:id="386953872">
          <w:marLeft w:val="0"/>
          <w:marRight w:val="0"/>
          <w:marTop w:val="0"/>
          <w:marBottom w:val="0"/>
          <w:divBdr>
            <w:top w:val="none" w:sz="0" w:space="0" w:color="auto"/>
            <w:left w:val="none" w:sz="0" w:space="0" w:color="auto"/>
            <w:bottom w:val="none" w:sz="0" w:space="0" w:color="auto"/>
            <w:right w:val="none" w:sz="0" w:space="0" w:color="auto"/>
          </w:divBdr>
        </w:div>
        <w:div w:id="392696801">
          <w:marLeft w:val="0"/>
          <w:marRight w:val="0"/>
          <w:marTop w:val="0"/>
          <w:marBottom w:val="0"/>
          <w:divBdr>
            <w:top w:val="none" w:sz="0" w:space="0" w:color="auto"/>
            <w:left w:val="none" w:sz="0" w:space="0" w:color="auto"/>
            <w:bottom w:val="none" w:sz="0" w:space="0" w:color="auto"/>
            <w:right w:val="none" w:sz="0" w:space="0" w:color="auto"/>
          </w:divBdr>
        </w:div>
        <w:div w:id="431635206">
          <w:marLeft w:val="0"/>
          <w:marRight w:val="0"/>
          <w:marTop w:val="0"/>
          <w:marBottom w:val="0"/>
          <w:divBdr>
            <w:top w:val="none" w:sz="0" w:space="0" w:color="auto"/>
            <w:left w:val="none" w:sz="0" w:space="0" w:color="auto"/>
            <w:bottom w:val="none" w:sz="0" w:space="0" w:color="auto"/>
            <w:right w:val="none" w:sz="0" w:space="0" w:color="auto"/>
          </w:divBdr>
        </w:div>
        <w:div w:id="476797304">
          <w:marLeft w:val="0"/>
          <w:marRight w:val="0"/>
          <w:marTop w:val="0"/>
          <w:marBottom w:val="0"/>
          <w:divBdr>
            <w:top w:val="none" w:sz="0" w:space="0" w:color="auto"/>
            <w:left w:val="none" w:sz="0" w:space="0" w:color="auto"/>
            <w:bottom w:val="none" w:sz="0" w:space="0" w:color="auto"/>
            <w:right w:val="none" w:sz="0" w:space="0" w:color="auto"/>
          </w:divBdr>
        </w:div>
        <w:div w:id="582372670">
          <w:marLeft w:val="0"/>
          <w:marRight w:val="0"/>
          <w:marTop w:val="0"/>
          <w:marBottom w:val="0"/>
          <w:divBdr>
            <w:top w:val="none" w:sz="0" w:space="0" w:color="auto"/>
            <w:left w:val="none" w:sz="0" w:space="0" w:color="auto"/>
            <w:bottom w:val="none" w:sz="0" w:space="0" w:color="auto"/>
            <w:right w:val="none" w:sz="0" w:space="0" w:color="auto"/>
          </w:divBdr>
        </w:div>
        <w:div w:id="704330169">
          <w:marLeft w:val="0"/>
          <w:marRight w:val="0"/>
          <w:marTop w:val="0"/>
          <w:marBottom w:val="0"/>
          <w:divBdr>
            <w:top w:val="none" w:sz="0" w:space="0" w:color="auto"/>
            <w:left w:val="none" w:sz="0" w:space="0" w:color="auto"/>
            <w:bottom w:val="none" w:sz="0" w:space="0" w:color="auto"/>
            <w:right w:val="none" w:sz="0" w:space="0" w:color="auto"/>
          </w:divBdr>
        </w:div>
        <w:div w:id="794255230">
          <w:marLeft w:val="0"/>
          <w:marRight w:val="0"/>
          <w:marTop w:val="0"/>
          <w:marBottom w:val="0"/>
          <w:divBdr>
            <w:top w:val="none" w:sz="0" w:space="0" w:color="auto"/>
            <w:left w:val="none" w:sz="0" w:space="0" w:color="auto"/>
            <w:bottom w:val="none" w:sz="0" w:space="0" w:color="auto"/>
            <w:right w:val="none" w:sz="0" w:space="0" w:color="auto"/>
          </w:divBdr>
        </w:div>
        <w:div w:id="918052164">
          <w:marLeft w:val="0"/>
          <w:marRight w:val="0"/>
          <w:marTop w:val="0"/>
          <w:marBottom w:val="0"/>
          <w:divBdr>
            <w:top w:val="none" w:sz="0" w:space="0" w:color="auto"/>
            <w:left w:val="none" w:sz="0" w:space="0" w:color="auto"/>
            <w:bottom w:val="none" w:sz="0" w:space="0" w:color="auto"/>
            <w:right w:val="none" w:sz="0" w:space="0" w:color="auto"/>
          </w:divBdr>
        </w:div>
        <w:div w:id="922103827">
          <w:marLeft w:val="0"/>
          <w:marRight w:val="0"/>
          <w:marTop w:val="0"/>
          <w:marBottom w:val="0"/>
          <w:divBdr>
            <w:top w:val="none" w:sz="0" w:space="0" w:color="auto"/>
            <w:left w:val="none" w:sz="0" w:space="0" w:color="auto"/>
            <w:bottom w:val="none" w:sz="0" w:space="0" w:color="auto"/>
            <w:right w:val="none" w:sz="0" w:space="0" w:color="auto"/>
          </w:divBdr>
        </w:div>
        <w:div w:id="932665564">
          <w:marLeft w:val="0"/>
          <w:marRight w:val="0"/>
          <w:marTop w:val="0"/>
          <w:marBottom w:val="0"/>
          <w:divBdr>
            <w:top w:val="none" w:sz="0" w:space="0" w:color="auto"/>
            <w:left w:val="none" w:sz="0" w:space="0" w:color="auto"/>
            <w:bottom w:val="none" w:sz="0" w:space="0" w:color="auto"/>
            <w:right w:val="none" w:sz="0" w:space="0" w:color="auto"/>
          </w:divBdr>
        </w:div>
        <w:div w:id="969361353">
          <w:marLeft w:val="0"/>
          <w:marRight w:val="0"/>
          <w:marTop w:val="0"/>
          <w:marBottom w:val="0"/>
          <w:divBdr>
            <w:top w:val="none" w:sz="0" w:space="0" w:color="auto"/>
            <w:left w:val="none" w:sz="0" w:space="0" w:color="auto"/>
            <w:bottom w:val="none" w:sz="0" w:space="0" w:color="auto"/>
            <w:right w:val="none" w:sz="0" w:space="0" w:color="auto"/>
          </w:divBdr>
        </w:div>
        <w:div w:id="987783814">
          <w:marLeft w:val="0"/>
          <w:marRight w:val="0"/>
          <w:marTop w:val="0"/>
          <w:marBottom w:val="0"/>
          <w:divBdr>
            <w:top w:val="none" w:sz="0" w:space="0" w:color="auto"/>
            <w:left w:val="none" w:sz="0" w:space="0" w:color="auto"/>
            <w:bottom w:val="none" w:sz="0" w:space="0" w:color="auto"/>
            <w:right w:val="none" w:sz="0" w:space="0" w:color="auto"/>
          </w:divBdr>
        </w:div>
        <w:div w:id="1013335925">
          <w:marLeft w:val="0"/>
          <w:marRight w:val="0"/>
          <w:marTop w:val="0"/>
          <w:marBottom w:val="0"/>
          <w:divBdr>
            <w:top w:val="none" w:sz="0" w:space="0" w:color="auto"/>
            <w:left w:val="none" w:sz="0" w:space="0" w:color="auto"/>
            <w:bottom w:val="none" w:sz="0" w:space="0" w:color="auto"/>
            <w:right w:val="none" w:sz="0" w:space="0" w:color="auto"/>
          </w:divBdr>
        </w:div>
        <w:div w:id="1023049230">
          <w:marLeft w:val="0"/>
          <w:marRight w:val="0"/>
          <w:marTop w:val="0"/>
          <w:marBottom w:val="0"/>
          <w:divBdr>
            <w:top w:val="none" w:sz="0" w:space="0" w:color="auto"/>
            <w:left w:val="none" w:sz="0" w:space="0" w:color="auto"/>
            <w:bottom w:val="none" w:sz="0" w:space="0" w:color="auto"/>
            <w:right w:val="none" w:sz="0" w:space="0" w:color="auto"/>
          </w:divBdr>
        </w:div>
        <w:div w:id="1106998779">
          <w:marLeft w:val="0"/>
          <w:marRight w:val="0"/>
          <w:marTop w:val="0"/>
          <w:marBottom w:val="0"/>
          <w:divBdr>
            <w:top w:val="none" w:sz="0" w:space="0" w:color="auto"/>
            <w:left w:val="none" w:sz="0" w:space="0" w:color="auto"/>
            <w:bottom w:val="none" w:sz="0" w:space="0" w:color="auto"/>
            <w:right w:val="none" w:sz="0" w:space="0" w:color="auto"/>
          </w:divBdr>
        </w:div>
        <w:div w:id="1117411565">
          <w:marLeft w:val="0"/>
          <w:marRight w:val="0"/>
          <w:marTop w:val="0"/>
          <w:marBottom w:val="0"/>
          <w:divBdr>
            <w:top w:val="none" w:sz="0" w:space="0" w:color="auto"/>
            <w:left w:val="none" w:sz="0" w:space="0" w:color="auto"/>
            <w:bottom w:val="none" w:sz="0" w:space="0" w:color="auto"/>
            <w:right w:val="none" w:sz="0" w:space="0" w:color="auto"/>
          </w:divBdr>
        </w:div>
        <w:div w:id="1271473999">
          <w:marLeft w:val="0"/>
          <w:marRight w:val="0"/>
          <w:marTop w:val="0"/>
          <w:marBottom w:val="0"/>
          <w:divBdr>
            <w:top w:val="none" w:sz="0" w:space="0" w:color="auto"/>
            <w:left w:val="none" w:sz="0" w:space="0" w:color="auto"/>
            <w:bottom w:val="none" w:sz="0" w:space="0" w:color="auto"/>
            <w:right w:val="none" w:sz="0" w:space="0" w:color="auto"/>
          </w:divBdr>
        </w:div>
        <w:div w:id="1300917354">
          <w:marLeft w:val="0"/>
          <w:marRight w:val="0"/>
          <w:marTop w:val="0"/>
          <w:marBottom w:val="0"/>
          <w:divBdr>
            <w:top w:val="none" w:sz="0" w:space="0" w:color="auto"/>
            <w:left w:val="none" w:sz="0" w:space="0" w:color="auto"/>
            <w:bottom w:val="none" w:sz="0" w:space="0" w:color="auto"/>
            <w:right w:val="none" w:sz="0" w:space="0" w:color="auto"/>
          </w:divBdr>
        </w:div>
        <w:div w:id="1367557304">
          <w:marLeft w:val="0"/>
          <w:marRight w:val="0"/>
          <w:marTop w:val="0"/>
          <w:marBottom w:val="0"/>
          <w:divBdr>
            <w:top w:val="none" w:sz="0" w:space="0" w:color="auto"/>
            <w:left w:val="none" w:sz="0" w:space="0" w:color="auto"/>
            <w:bottom w:val="none" w:sz="0" w:space="0" w:color="auto"/>
            <w:right w:val="none" w:sz="0" w:space="0" w:color="auto"/>
          </w:divBdr>
        </w:div>
        <w:div w:id="1380519655">
          <w:marLeft w:val="0"/>
          <w:marRight w:val="0"/>
          <w:marTop w:val="0"/>
          <w:marBottom w:val="0"/>
          <w:divBdr>
            <w:top w:val="none" w:sz="0" w:space="0" w:color="auto"/>
            <w:left w:val="none" w:sz="0" w:space="0" w:color="auto"/>
            <w:bottom w:val="none" w:sz="0" w:space="0" w:color="auto"/>
            <w:right w:val="none" w:sz="0" w:space="0" w:color="auto"/>
          </w:divBdr>
        </w:div>
        <w:div w:id="1387529585">
          <w:marLeft w:val="0"/>
          <w:marRight w:val="0"/>
          <w:marTop w:val="0"/>
          <w:marBottom w:val="0"/>
          <w:divBdr>
            <w:top w:val="none" w:sz="0" w:space="0" w:color="auto"/>
            <w:left w:val="none" w:sz="0" w:space="0" w:color="auto"/>
            <w:bottom w:val="none" w:sz="0" w:space="0" w:color="auto"/>
            <w:right w:val="none" w:sz="0" w:space="0" w:color="auto"/>
          </w:divBdr>
        </w:div>
        <w:div w:id="1475291989">
          <w:marLeft w:val="0"/>
          <w:marRight w:val="0"/>
          <w:marTop w:val="0"/>
          <w:marBottom w:val="0"/>
          <w:divBdr>
            <w:top w:val="none" w:sz="0" w:space="0" w:color="auto"/>
            <w:left w:val="none" w:sz="0" w:space="0" w:color="auto"/>
            <w:bottom w:val="none" w:sz="0" w:space="0" w:color="auto"/>
            <w:right w:val="none" w:sz="0" w:space="0" w:color="auto"/>
          </w:divBdr>
        </w:div>
        <w:div w:id="1563759339">
          <w:marLeft w:val="0"/>
          <w:marRight w:val="0"/>
          <w:marTop w:val="0"/>
          <w:marBottom w:val="0"/>
          <w:divBdr>
            <w:top w:val="none" w:sz="0" w:space="0" w:color="auto"/>
            <w:left w:val="none" w:sz="0" w:space="0" w:color="auto"/>
            <w:bottom w:val="none" w:sz="0" w:space="0" w:color="auto"/>
            <w:right w:val="none" w:sz="0" w:space="0" w:color="auto"/>
          </w:divBdr>
        </w:div>
        <w:div w:id="1598057377">
          <w:marLeft w:val="0"/>
          <w:marRight w:val="0"/>
          <w:marTop w:val="0"/>
          <w:marBottom w:val="0"/>
          <w:divBdr>
            <w:top w:val="none" w:sz="0" w:space="0" w:color="auto"/>
            <w:left w:val="none" w:sz="0" w:space="0" w:color="auto"/>
            <w:bottom w:val="none" w:sz="0" w:space="0" w:color="auto"/>
            <w:right w:val="none" w:sz="0" w:space="0" w:color="auto"/>
          </w:divBdr>
        </w:div>
        <w:div w:id="1613317116">
          <w:marLeft w:val="0"/>
          <w:marRight w:val="0"/>
          <w:marTop w:val="0"/>
          <w:marBottom w:val="0"/>
          <w:divBdr>
            <w:top w:val="none" w:sz="0" w:space="0" w:color="auto"/>
            <w:left w:val="none" w:sz="0" w:space="0" w:color="auto"/>
            <w:bottom w:val="none" w:sz="0" w:space="0" w:color="auto"/>
            <w:right w:val="none" w:sz="0" w:space="0" w:color="auto"/>
          </w:divBdr>
        </w:div>
        <w:div w:id="1648053070">
          <w:marLeft w:val="0"/>
          <w:marRight w:val="0"/>
          <w:marTop w:val="0"/>
          <w:marBottom w:val="0"/>
          <w:divBdr>
            <w:top w:val="none" w:sz="0" w:space="0" w:color="auto"/>
            <w:left w:val="none" w:sz="0" w:space="0" w:color="auto"/>
            <w:bottom w:val="none" w:sz="0" w:space="0" w:color="auto"/>
            <w:right w:val="none" w:sz="0" w:space="0" w:color="auto"/>
          </w:divBdr>
        </w:div>
        <w:div w:id="1684161825">
          <w:marLeft w:val="0"/>
          <w:marRight w:val="0"/>
          <w:marTop w:val="0"/>
          <w:marBottom w:val="0"/>
          <w:divBdr>
            <w:top w:val="none" w:sz="0" w:space="0" w:color="auto"/>
            <w:left w:val="none" w:sz="0" w:space="0" w:color="auto"/>
            <w:bottom w:val="none" w:sz="0" w:space="0" w:color="auto"/>
            <w:right w:val="none" w:sz="0" w:space="0" w:color="auto"/>
          </w:divBdr>
        </w:div>
        <w:div w:id="1727145586">
          <w:marLeft w:val="0"/>
          <w:marRight w:val="0"/>
          <w:marTop w:val="0"/>
          <w:marBottom w:val="0"/>
          <w:divBdr>
            <w:top w:val="none" w:sz="0" w:space="0" w:color="auto"/>
            <w:left w:val="none" w:sz="0" w:space="0" w:color="auto"/>
            <w:bottom w:val="none" w:sz="0" w:space="0" w:color="auto"/>
            <w:right w:val="none" w:sz="0" w:space="0" w:color="auto"/>
          </w:divBdr>
        </w:div>
        <w:div w:id="1728339936">
          <w:marLeft w:val="0"/>
          <w:marRight w:val="0"/>
          <w:marTop w:val="0"/>
          <w:marBottom w:val="0"/>
          <w:divBdr>
            <w:top w:val="none" w:sz="0" w:space="0" w:color="auto"/>
            <w:left w:val="none" w:sz="0" w:space="0" w:color="auto"/>
            <w:bottom w:val="none" w:sz="0" w:space="0" w:color="auto"/>
            <w:right w:val="none" w:sz="0" w:space="0" w:color="auto"/>
          </w:divBdr>
        </w:div>
        <w:div w:id="1743716658">
          <w:marLeft w:val="0"/>
          <w:marRight w:val="0"/>
          <w:marTop w:val="0"/>
          <w:marBottom w:val="0"/>
          <w:divBdr>
            <w:top w:val="none" w:sz="0" w:space="0" w:color="auto"/>
            <w:left w:val="none" w:sz="0" w:space="0" w:color="auto"/>
            <w:bottom w:val="none" w:sz="0" w:space="0" w:color="auto"/>
            <w:right w:val="none" w:sz="0" w:space="0" w:color="auto"/>
          </w:divBdr>
        </w:div>
        <w:div w:id="1959094980">
          <w:marLeft w:val="0"/>
          <w:marRight w:val="0"/>
          <w:marTop w:val="0"/>
          <w:marBottom w:val="0"/>
          <w:divBdr>
            <w:top w:val="none" w:sz="0" w:space="0" w:color="auto"/>
            <w:left w:val="none" w:sz="0" w:space="0" w:color="auto"/>
            <w:bottom w:val="none" w:sz="0" w:space="0" w:color="auto"/>
            <w:right w:val="none" w:sz="0" w:space="0" w:color="auto"/>
          </w:divBdr>
        </w:div>
        <w:div w:id="1982808959">
          <w:marLeft w:val="0"/>
          <w:marRight w:val="0"/>
          <w:marTop w:val="0"/>
          <w:marBottom w:val="0"/>
          <w:divBdr>
            <w:top w:val="none" w:sz="0" w:space="0" w:color="auto"/>
            <w:left w:val="none" w:sz="0" w:space="0" w:color="auto"/>
            <w:bottom w:val="none" w:sz="0" w:space="0" w:color="auto"/>
            <w:right w:val="none" w:sz="0" w:space="0" w:color="auto"/>
          </w:divBdr>
        </w:div>
        <w:div w:id="2092507594">
          <w:marLeft w:val="0"/>
          <w:marRight w:val="0"/>
          <w:marTop w:val="0"/>
          <w:marBottom w:val="0"/>
          <w:divBdr>
            <w:top w:val="none" w:sz="0" w:space="0" w:color="auto"/>
            <w:left w:val="none" w:sz="0" w:space="0" w:color="auto"/>
            <w:bottom w:val="none" w:sz="0" w:space="0" w:color="auto"/>
            <w:right w:val="none" w:sz="0" w:space="0" w:color="auto"/>
          </w:divBdr>
        </w:div>
        <w:div w:id="2120445289">
          <w:marLeft w:val="0"/>
          <w:marRight w:val="0"/>
          <w:marTop w:val="0"/>
          <w:marBottom w:val="0"/>
          <w:divBdr>
            <w:top w:val="none" w:sz="0" w:space="0" w:color="auto"/>
            <w:left w:val="none" w:sz="0" w:space="0" w:color="auto"/>
            <w:bottom w:val="none" w:sz="0" w:space="0" w:color="auto"/>
            <w:right w:val="none" w:sz="0" w:space="0" w:color="auto"/>
          </w:divBdr>
        </w:div>
      </w:divsChild>
    </w:div>
    <w:div w:id="2079935132">
      <w:bodyDiv w:val="1"/>
      <w:marLeft w:val="0"/>
      <w:marRight w:val="0"/>
      <w:marTop w:val="0"/>
      <w:marBottom w:val="0"/>
      <w:divBdr>
        <w:top w:val="none" w:sz="0" w:space="0" w:color="auto"/>
        <w:left w:val="none" w:sz="0" w:space="0" w:color="auto"/>
        <w:bottom w:val="none" w:sz="0" w:space="0" w:color="auto"/>
        <w:right w:val="none" w:sz="0" w:space="0" w:color="auto"/>
      </w:divBdr>
      <w:divsChild>
        <w:div w:id="188835557">
          <w:marLeft w:val="0"/>
          <w:marRight w:val="0"/>
          <w:marTop w:val="0"/>
          <w:marBottom w:val="0"/>
          <w:divBdr>
            <w:top w:val="none" w:sz="0" w:space="0" w:color="auto"/>
            <w:left w:val="none" w:sz="0" w:space="0" w:color="auto"/>
            <w:bottom w:val="none" w:sz="0" w:space="0" w:color="auto"/>
            <w:right w:val="none" w:sz="0" w:space="0" w:color="auto"/>
          </w:divBdr>
          <w:divsChild>
            <w:div w:id="1515610549">
              <w:marLeft w:val="0"/>
              <w:marRight w:val="0"/>
              <w:marTop w:val="0"/>
              <w:marBottom w:val="0"/>
              <w:divBdr>
                <w:top w:val="none" w:sz="0" w:space="0" w:color="auto"/>
                <w:left w:val="none" w:sz="0" w:space="0" w:color="auto"/>
                <w:bottom w:val="none" w:sz="0" w:space="0" w:color="auto"/>
                <w:right w:val="none" w:sz="0" w:space="0" w:color="auto"/>
              </w:divBdr>
            </w:div>
          </w:divsChild>
        </w:div>
        <w:div w:id="675956799">
          <w:marLeft w:val="0"/>
          <w:marRight w:val="0"/>
          <w:marTop w:val="0"/>
          <w:marBottom w:val="0"/>
          <w:divBdr>
            <w:top w:val="none" w:sz="0" w:space="0" w:color="auto"/>
            <w:left w:val="none" w:sz="0" w:space="0" w:color="auto"/>
            <w:bottom w:val="none" w:sz="0" w:space="0" w:color="auto"/>
            <w:right w:val="none" w:sz="0" w:space="0" w:color="auto"/>
          </w:divBdr>
          <w:divsChild>
            <w:div w:id="30544264">
              <w:marLeft w:val="0"/>
              <w:marRight w:val="0"/>
              <w:marTop w:val="0"/>
              <w:marBottom w:val="0"/>
              <w:divBdr>
                <w:top w:val="none" w:sz="0" w:space="0" w:color="auto"/>
                <w:left w:val="none" w:sz="0" w:space="0" w:color="auto"/>
                <w:bottom w:val="none" w:sz="0" w:space="0" w:color="auto"/>
                <w:right w:val="none" w:sz="0" w:space="0" w:color="auto"/>
              </w:divBdr>
            </w:div>
            <w:div w:id="231814966">
              <w:marLeft w:val="0"/>
              <w:marRight w:val="0"/>
              <w:marTop w:val="0"/>
              <w:marBottom w:val="0"/>
              <w:divBdr>
                <w:top w:val="none" w:sz="0" w:space="0" w:color="auto"/>
                <w:left w:val="none" w:sz="0" w:space="0" w:color="auto"/>
                <w:bottom w:val="none" w:sz="0" w:space="0" w:color="auto"/>
                <w:right w:val="none" w:sz="0" w:space="0" w:color="auto"/>
              </w:divBdr>
            </w:div>
            <w:div w:id="489566114">
              <w:marLeft w:val="0"/>
              <w:marRight w:val="0"/>
              <w:marTop w:val="0"/>
              <w:marBottom w:val="0"/>
              <w:divBdr>
                <w:top w:val="none" w:sz="0" w:space="0" w:color="auto"/>
                <w:left w:val="none" w:sz="0" w:space="0" w:color="auto"/>
                <w:bottom w:val="none" w:sz="0" w:space="0" w:color="auto"/>
                <w:right w:val="none" w:sz="0" w:space="0" w:color="auto"/>
              </w:divBdr>
            </w:div>
            <w:div w:id="649335282">
              <w:marLeft w:val="0"/>
              <w:marRight w:val="0"/>
              <w:marTop w:val="0"/>
              <w:marBottom w:val="0"/>
              <w:divBdr>
                <w:top w:val="none" w:sz="0" w:space="0" w:color="auto"/>
                <w:left w:val="none" w:sz="0" w:space="0" w:color="auto"/>
                <w:bottom w:val="none" w:sz="0" w:space="0" w:color="auto"/>
                <w:right w:val="none" w:sz="0" w:space="0" w:color="auto"/>
              </w:divBdr>
            </w:div>
            <w:div w:id="978846304">
              <w:marLeft w:val="0"/>
              <w:marRight w:val="0"/>
              <w:marTop w:val="0"/>
              <w:marBottom w:val="0"/>
              <w:divBdr>
                <w:top w:val="none" w:sz="0" w:space="0" w:color="auto"/>
                <w:left w:val="none" w:sz="0" w:space="0" w:color="auto"/>
                <w:bottom w:val="none" w:sz="0" w:space="0" w:color="auto"/>
                <w:right w:val="none" w:sz="0" w:space="0" w:color="auto"/>
              </w:divBdr>
            </w:div>
            <w:div w:id="1177113701">
              <w:marLeft w:val="0"/>
              <w:marRight w:val="0"/>
              <w:marTop w:val="0"/>
              <w:marBottom w:val="0"/>
              <w:divBdr>
                <w:top w:val="none" w:sz="0" w:space="0" w:color="auto"/>
                <w:left w:val="none" w:sz="0" w:space="0" w:color="auto"/>
                <w:bottom w:val="none" w:sz="0" w:space="0" w:color="auto"/>
                <w:right w:val="none" w:sz="0" w:space="0" w:color="auto"/>
              </w:divBdr>
            </w:div>
            <w:div w:id="1745835212">
              <w:marLeft w:val="0"/>
              <w:marRight w:val="0"/>
              <w:marTop w:val="0"/>
              <w:marBottom w:val="0"/>
              <w:divBdr>
                <w:top w:val="none" w:sz="0" w:space="0" w:color="auto"/>
                <w:left w:val="none" w:sz="0" w:space="0" w:color="auto"/>
                <w:bottom w:val="none" w:sz="0" w:space="0" w:color="auto"/>
                <w:right w:val="none" w:sz="0" w:space="0" w:color="auto"/>
              </w:divBdr>
            </w:div>
          </w:divsChild>
        </w:div>
        <w:div w:id="1042755451">
          <w:marLeft w:val="0"/>
          <w:marRight w:val="0"/>
          <w:marTop w:val="0"/>
          <w:marBottom w:val="0"/>
          <w:divBdr>
            <w:top w:val="none" w:sz="0" w:space="0" w:color="auto"/>
            <w:left w:val="none" w:sz="0" w:space="0" w:color="auto"/>
            <w:bottom w:val="none" w:sz="0" w:space="0" w:color="auto"/>
            <w:right w:val="none" w:sz="0" w:space="0" w:color="auto"/>
          </w:divBdr>
          <w:divsChild>
            <w:div w:id="110559975">
              <w:marLeft w:val="0"/>
              <w:marRight w:val="0"/>
              <w:marTop w:val="0"/>
              <w:marBottom w:val="0"/>
              <w:divBdr>
                <w:top w:val="none" w:sz="0" w:space="0" w:color="auto"/>
                <w:left w:val="none" w:sz="0" w:space="0" w:color="auto"/>
                <w:bottom w:val="none" w:sz="0" w:space="0" w:color="auto"/>
                <w:right w:val="none" w:sz="0" w:space="0" w:color="auto"/>
              </w:divBdr>
            </w:div>
            <w:div w:id="311328353">
              <w:marLeft w:val="0"/>
              <w:marRight w:val="0"/>
              <w:marTop w:val="0"/>
              <w:marBottom w:val="0"/>
              <w:divBdr>
                <w:top w:val="none" w:sz="0" w:space="0" w:color="auto"/>
                <w:left w:val="none" w:sz="0" w:space="0" w:color="auto"/>
                <w:bottom w:val="none" w:sz="0" w:space="0" w:color="auto"/>
                <w:right w:val="none" w:sz="0" w:space="0" w:color="auto"/>
              </w:divBdr>
            </w:div>
            <w:div w:id="1601983367">
              <w:marLeft w:val="0"/>
              <w:marRight w:val="0"/>
              <w:marTop w:val="0"/>
              <w:marBottom w:val="0"/>
              <w:divBdr>
                <w:top w:val="none" w:sz="0" w:space="0" w:color="auto"/>
                <w:left w:val="none" w:sz="0" w:space="0" w:color="auto"/>
                <w:bottom w:val="none" w:sz="0" w:space="0" w:color="auto"/>
                <w:right w:val="none" w:sz="0" w:space="0" w:color="auto"/>
              </w:divBdr>
            </w:div>
            <w:div w:id="1831942003">
              <w:marLeft w:val="0"/>
              <w:marRight w:val="0"/>
              <w:marTop w:val="0"/>
              <w:marBottom w:val="0"/>
              <w:divBdr>
                <w:top w:val="none" w:sz="0" w:space="0" w:color="auto"/>
                <w:left w:val="none" w:sz="0" w:space="0" w:color="auto"/>
                <w:bottom w:val="none" w:sz="0" w:space="0" w:color="auto"/>
                <w:right w:val="none" w:sz="0" w:space="0" w:color="auto"/>
              </w:divBdr>
            </w:div>
            <w:div w:id="2126651445">
              <w:marLeft w:val="0"/>
              <w:marRight w:val="0"/>
              <w:marTop w:val="0"/>
              <w:marBottom w:val="0"/>
              <w:divBdr>
                <w:top w:val="none" w:sz="0" w:space="0" w:color="auto"/>
                <w:left w:val="none" w:sz="0" w:space="0" w:color="auto"/>
                <w:bottom w:val="none" w:sz="0" w:space="0" w:color="auto"/>
                <w:right w:val="none" w:sz="0" w:space="0" w:color="auto"/>
              </w:divBdr>
            </w:div>
          </w:divsChild>
        </w:div>
        <w:div w:id="1051923533">
          <w:marLeft w:val="0"/>
          <w:marRight w:val="0"/>
          <w:marTop w:val="0"/>
          <w:marBottom w:val="0"/>
          <w:divBdr>
            <w:top w:val="none" w:sz="0" w:space="0" w:color="auto"/>
            <w:left w:val="none" w:sz="0" w:space="0" w:color="auto"/>
            <w:bottom w:val="none" w:sz="0" w:space="0" w:color="auto"/>
            <w:right w:val="none" w:sz="0" w:space="0" w:color="auto"/>
          </w:divBdr>
          <w:divsChild>
            <w:div w:id="8637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8597">
      <w:bodyDiv w:val="1"/>
      <w:marLeft w:val="0"/>
      <w:marRight w:val="0"/>
      <w:marTop w:val="0"/>
      <w:marBottom w:val="0"/>
      <w:divBdr>
        <w:top w:val="none" w:sz="0" w:space="0" w:color="auto"/>
        <w:left w:val="none" w:sz="0" w:space="0" w:color="auto"/>
        <w:bottom w:val="none" w:sz="0" w:space="0" w:color="auto"/>
        <w:right w:val="none" w:sz="0" w:space="0" w:color="auto"/>
      </w:divBdr>
    </w:div>
    <w:div w:id="21226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gif"/><Relationship Id="rId39" Type="http://schemas.openxmlformats.org/officeDocument/2006/relationships/image" Target="media/image26.sv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svg"/><Relationship Id="rId50" Type="http://schemas.openxmlformats.org/officeDocument/2006/relationships/image" Target="media/image37.png"/><Relationship Id="rId55" Type="http://schemas.openxmlformats.org/officeDocument/2006/relationships/hyperlink" Target="https://transformation-numerique.ulaval.ca/enquetes-et-mesures/netendances/portait-des-personnes-ainees-connectees-au-quebec-2023/" TargetMode="External"/><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hyperlink" Target="https://forms.office.com/Pages/ResponsePage.aspx?id=1Yt3Vj9q00uiZZMWPk1b_gxkllenFDRBis14klBhmTZUODdVSlpLOVM0Rk1PWTA1UkMzS1o2ODdYUC4u" TargetMode="External"/><Relationship Id="rId32" Type="http://schemas.openxmlformats.org/officeDocument/2006/relationships/image" Target="media/image19.png"/><Relationship Id="rId37" Type="http://schemas.openxmlformats.org/officeDocument/2006/relationships/image" Target="media/image24.svg"/><Relationship Id="rId40" Type="http://schemas.openxmlformats.org/officeDocument/2006/relationships/image" Target="media/image27.png"/><Relationship Id="rId45" Type="http://schemas.openxmlformats.org/officeDocument/2006/relationships/image" Target="media/image32.svg"/><Relationship Id="rId53" Type="http://schemas.openxmlformats.org/officeDocument/2006/relationships/image" Target="media/image39.png"/><Relationship Id="rId58" Type="http://schemas.openxmlformats.org/officeDocument/2006/relationships/hyperlink" Target="https://statistique.quebec.ca/vitrine/vieillissement/themes/mode-vie/utilisation-internet-fins-personnelles" TargetMode="External"/><Relationship Id="rId5" Type="http://schemas.openxmlformats.org/officeDocument/2006/relationships/numbering" Target="numbering.xml"/><Relationship Id="rId61" Type="http://schemas.openxmlformats.org/officeDocument/2006/relationships/footer" Target="footer2.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svg"/><Relationship Id="rId35" Type="http://schemas.openxmlformats.org/officeDocument/2006/relationships/image" Target="media/image22.png"/><Relationship Id="rId43" Type="http://schemas.openxmlformats.org/officeDocument/2006/relationships/image" Target="media/image30.svg"/><Relationship Id="rId48" Type="http://schemas.openxmlformats.org/officeDocument/2006/relationships/image" Target="media/image35.png"/><Relationship Id="rId56" Type="http://schemas.openxmlformats.org/officeDocument/2006/relationships/hyperlink" Target="https://www.lapresse.ca/affaires/techno/2022-12-11/depuis-la-pandemie/pres-de-80-des-aines-quebecois-maintenant-sur-l-internet.php"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8.sv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hyperlink" Target="https://ywcaquebec.qc.ca/a-propos/notre-raison-detre/" TargetMode="External"/><Relationship Id="rId20" Type="http://schemas.openxmlformats.org/officeDocument/2006/relationships/image" Target="media/image9.png"/><Relationship Id="rId41" Type="http://schemas.openxmlformats.org/officeDocument/2006/relationships/image" Target="media/image28.svg"/><Relationship Id="rId54" Type="http://schemas.openxmlformats.org/officeDocument/2006/relationships/image" Target="media/image40.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ulavaldti-my.sharepoint.com/:w:/r/personal/syneu1_ulaval_ca/Documents/Transcription%20Entretien%20semi%20dirig%C3%A9%20-%2012.02.2025%20-%20%C3%89quipe%204%20-%20TEN%207001.docx?d=w24c9e3d8cce04f9b91e76af3d3013dc3&amp;csf=1&amp;web=1&amp;e=v4TMLS" TargetMode="External"/><Relationship Id="rId28" Type="http://schemas.openxmlformats.org/officeDocument/2006/relationships/image" Target="media/image15.svg"/><Relationship Id="rId36" Type="http://schemas.openxmlformats.org/officeDocument/2006/relationships/image" Target="media/image23.png"/><Relationship Id="rId49" Type="http://schemas.openxmlformats.org/officeDocument/2006/relationships/image" Target="media/image36.svg"/><Relationship Id="rId57" Type="http://schemas.openxmlformats.org/officeDocument/2006/relationships/hyperlink" Target="https://www.kirkpatrickpartners.com/the-kirkpatrick-model/" TargetMode="External"/><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hyperlink" Target="https://forms.office.com/Pages/ResponsePage.aspx?id=1Yt3Vj9q00uiZZMWPk1b_gxkllenFDRBis14klBhmTZUMjNNVk0xV1RPRFI5QTNQOEtZWUJUT0NWVC4u" TargetMode="External"/><Relationship Id="rId60" Type="http://schemas.openxmlformats.org/officeDocument/2006/relationships/hyperlink" Target="https://richardswanson.com/figuresandtools/PerformanceDiagnosis.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326FED69AA3D43BAB27DEFC87BB09E" ma:contentTypeVersion="8" ma:contentTypeDescription="Crée un document." ma:contentTypeScope="" ma:versionID="754f46990773948e0bfbd0995533957b">
  <xsd:schema xmlns:xsd="http://www.w3.org/2001/XMLSchema" xmlns:xs="http://www.w3.org/2001/XMLSchema" xmlns:p="http://schemas.microsoft.com/office/2006/metadata/properties" xmlns:ns2="3d3ec371-3546-4d77-a66b-be6f9f247c99" targetNamespace="http://schemas.microsoft.com/office/2006/metadata/properties" ma:root="true" ma:fieldsID="102ce9e8f06cb9decb1cb86ba46d1505" ns2:_="">
    <xsd:import namespace="3d3ec371-3546-4d77-a66b-be6f9f247c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ec371-3546-4d77-a66b-be6f9f247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F56BB-B58C-4F63-9EEF-041522922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ec371-3546-4d77-a66b-be6f9f247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281DC9-49EA-468E-BE02-CD6AF7E4A912}">
  <ds:schemaRefs>
    <ds:schemaRef ds:uri="http://schemas.microsoft.com/office/2006/metadata/properties"/>
    <ds:schemaRef ds:uri="http://purl.org/dc/dcmitype/"/>
    <ds:schemaRef ds:uri="http://schemas.microsoft.com/office/2006/documentManagement/types"/>
    <ds:schemaRef ds:uri="http://purl.org/dc/elements/1.1/"/>
    <ds:schemaRef ds:uri="http://schemas.openxmlformats.org/package/2006/metadata/core-properties"/>
    <ds:schemaRef ds:uri="3d3ec371-3546-4d77-a66b-be6f9f247c99"/>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0031A69D-1A5A-45B3-9990-059B02D5B660}">
  <ds:schemaRefs>
    <ds:schemaRef ds:uri="http://schemas.microsoft.com/sharepoint/v3/contenttype/forms"/>
  </ds:schemaRefs>
</ds:datastoreItem>
</file>

<file path=customXml/itemProps4.xml><?xml version="1.0" encoding="utf-8"?>
<ds:datastoreItem xmlns:ds="http://schemas.openxmlformats.org/officeDocument/2006/customXml" ds:itemID="{C6C10891-A666-4307-A355-867D04C2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10321</Words>
  <Characters>58832</Characters>
  <Application>Microsoft Office Word</Application>
  <DocSecurity>0</DocSecurity>
  <Lines>490</Lines>
  <Paragraphs>138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69015</CharactersWithSpaces>
  <SharedDoc>false</SharedDoc>
  <HLinks>
    <vt:vector size="66" baseType="variant">
      <vt:variant>
        <vt:i4>2883700</vt:i4>
      </vt:variant>
      <vt:variant>
        <vt:i4>24</vt:i4>
      </vt:variant>
      <vt:variant>
        <vt:i4>0</vt:i4>
      </vt:variant>
      <vt:variant>
        <vt:i4>5</vt:i4>
      </vt:variant>
      <vt:variant>
        <vt:lpwstr>https://richardswanson.com/figuresandtools/PerformanceDiagnosis.pdf</vt:lpwstr>
      </vt:variant>
      <vt:variant>
        <vt:lpwstr/>
      </vt:variant>
      <vt:variant>
        <vt:i4>4849735</vt:i4>
      </vt:variant>
      <vt:variant>
        <vt:i4>21</vt:i4>
      </vt:variant>
      <vt:variant>
        <vt:i4>0</vt:i4>
      </vt:variant>
      <vt:variant>
        <vt:i4>5</vt:i4>
      </vt:variant>
      <vt:variant>
        <vt:lpwstr>https://ywcaquebec.qc.ca/a-propos/notre-raison-detre/</vt:lpwstr>
      </vt:variant>
      <vt:variant>
        <vt:lpwstr/>
      </vt:variant>
      <vt:variant>
        <vt:i4>4128814</vt:i4>
      </vt:variant>
      <vt:variant>
        <vt:i4>18</vt:i4>
      </vt:variant>
      <vt:variant>
        <vt:i4>0</vt:i4>
      </vt:variant>
      <vt:variant>
        <vt:i4>5</vt:i4>
      </vt:variant>
      <vt:variant>
        <vt:lpwstr>https://statistique.quebec.ca/vitrine/vieillissement/themes/mode-vie/utilisation-internet-fins-personnelles</vt:lpwstr>
      </vt:variant>
      <vt:variant>
        <vt:lpwstr/>
      </vt:variant>
      <vt:variant>
        <vt:i4>7667769</vt:i4>
      </vt:variant>
      <vt:variant>
        <vt:i4>15</vt:i4>
      </vt:variant>
      <vt:variant>
        <vt:i4>0</vt:i4>
      </vt:variant>
      <vt:variant>
        <vt:i4>5</vt:i4>
      </vt:variant>
      <vt:variant>
        <vt:lpwstr>https://www.kirkpatrickpartners.com/the-kirkpatrick-model/</vt:lpwstr>
      </vt:variant>
      <vt:variant>
        <vt:lpwstr/>
      </vt:variant>
      <vt:variant>
        <vt:i4>3473442</vt:i4>
      </vt:variant>
      <vt:variant>
        <vt:i4>12</vt:i4>
      </vt:variant>
      <vt:variant>
        <vt:i4>0</vt:i4>
      </vt:variant>
      <vt:variant>
        <vt:i4>5</vt:i4>
      </vt:variant>
      <vt:variant>
        <vt:lpwstr>https://www.lapresse.ca/affaires/techno/2022-12-11/depuis-la-pandemie/pres-de-80-des-aines-quebecois-maintenant-sur-l-internet.php</vt:lpwstr>
      </vt:variant>
      <vt:variant>
        <vt:lpwstr/>
      </vt:variant>
      <vt:variant>
        <vt:i4>2293858</vt:i4>
      </vt:variant>
      <vt:variant>
        <vt:i4>9</vt:i4>
      </vt:variant>
      <vt:variant>
        <vt:i4>0</vt:i4>
      </vt:variant>
      <vt:variant>
        <vt:i4>5</vt:i4>
      </vt:variant>
      <vt:variant>
        <vt:lpwstr>https://transformation-numerique.ulaval.ca/enquetes-et-mesures/netendances/portait-des-personnes-ainees-connectees-au-quebec-2023/</vt:lpwstr>
      </vt:variant>
      <vt:variant>
        <vt:lpwstr/>
      </vt:variant>
      <vt:variant>
        <vt:i4>5111846</vt:i4>
      </vt:variant>
      <vt:variant>
        <vt:i4>6</vt:i4>
      </vt:variant>
      <vt:variant>
        <vt:i4>0</vt:i4>
      </vt:variant>
      <vt:variant>
        <vt:i4>5</vt:i4>
      </vt:variant>
      <vt:variant>
        <vt:lpwstr>https://forms.office.com/Pages/ResponsePage.aspx?id=1Yt3Vj9q00uiZZMWPk1b_gxkllenFDRBis14klBhmTZUMjNNVk0xV1RPRFI5QTNQOEtZWUJUT0NWVC4u</vt:lpwstr>
      </vt:variant>
      <vt:variant>
        <vt:lpwstr/>
      </vt:variant>
      <vt:variant>
        <vt:i4>1245228</vt:i4>
      </vt:variant>
      <vt:variant>
        <vt:i4>3</vt:i4>
      </vt:variant>
      <vt:variant>
        <vt:i4>0</vt:i4>
      </vt:variant>
      <vt:variant>
        <vt:i4>5</vt:i4>
      </vt:variant>
      <vt:variant>
        <vt:lpwstr>https://forms.office.com/Pages/ResponsePage.aspx?id=1Yt3Vj9q00uiZZMWPk1b_gxkllenFDRBis14klBhmTZUODdVSlpLOVM0Rk1PWTA1UkMzS1o2ODdYUC4u</vt:lpwstr>
      </vt:variant>
      <vt:variant>
        <vt:lpwstr/>
      </vt:variant>
      <vt:variant>
        <vt:i4>7864361</vt:i4>
      </vt:variant>
      <vt:variant>
        <vt:i4>0</vt:i4>
      </vt:variant>
      <vt:variant>
        <vt:i4>0</vt:i4>
      </vt:variant>
      <vt:variant>
        <vt:i4>5</vt:i4>
      </vt:variant>
      <vt:variant>
        <vt:lpwstr>https://ulavaldti-my.sharepoint.com/:w:/r/personal/syneu1_ulaval_ca/Documents/Transcription Entretien semi dirig%C3%A9 - 12.02.2025 - %C3%89quipe 4 - TEN 7001.docx?d=w24c9e3d8cce04f9b91e76af3d3013dc3&amp;csf=1&amp;web=1&amp;e=v4TMLS</vt:lpwstr>
      </vt:variant>
      <vt:variant>
        <vt:lpwstr/>
      </vt:variant>
      <vt:variant>
        <vt:i4>1769518</vt:i4>
      </vt:variant>
      <vt:variant>
        <vt:i4>3</vt:i4>
      </vt:variant>
      <vt:variant>
        <vt:i4>0</vt:i4>
      </vt:variant>
      <vt:variant>
        <vt:i4>5</vt:i4>
      </vt:variant>
      <vt:variant>
        <vt:lpwstr>mailto:TIDIA12@ulaval.ca</vt:lpwstr>
      </vt:variant>
      <vt:variant>
        <vt:lpwstr/>
      </vt:variant>
      <vt:variant>
        <vt:i4>2818079</vt:i4>
      </vt:variant>
      <vt:variant>
        <vt:i4>0</vt:i4>
      </vt:variant>
      <vt:variant>
        <vt:i4>0</vt:i4>
      </vt:variant>
      <vt:variant>
        <vt:i4>5</vt:i4>
      </vt:variant>
      <vt:variant>
        <vt:lpwstr>mailto:SEFEF@ulaval.ca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Sylviane Neunreuther</dc:creator>
  <cp:keywords/>
  <dc:description/>
  <cp:lastModifiedBy>Sylviane Neunreuther</cp:lastModifiedBy>
  <cp:revision>2</cp:revision>
  <dcterms:created xsi:type="dcterms:W3CDTF">2025-04-27T14:21:00Z</dcterms:created>
  <dcterms:modified xsi:type="dcterms:W3CDTF">2025-04-27T14:21:00Z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0x0101009F326FED69AA3D43BAB27DEFC87BB09E</vt:lpwstr>
  </property>
</Properties>
</file>