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12AA6F57" w:rsidR="00C1185F" w:rsidRPr="00C1185F" w:rsidRDefault="00D32EBC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2EBC">
        <w:rPr>
          <w:rFonts w:ascii="Arial" w:eastAsia="Times New Roman" w:hAnsi="Arial" w:cs="Arial"/>
          <w:color w:val="000000"/>
          <w:kern w:val="36"/>
          <w:sz w:val="40"/>
          <w:szCs w:val="40"/>
        </w:rPr>
        <w:t>2.1 Lesson Summary - VBA Vibes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118035A1" w:rsidR="004F26F8" w:rsidRPr="00A24DAC" w:rsidRDefault="00A24DAC">
      <w:pPr>
        <w:rPr>
          <w:rFonts w:ascii="Arial" w:hAnsi="Arial" w:cs="Arial"/>
        </w:rPr>
      </w:pPr>
      <w:r>
        <w:rPr>
          <w:rFonts w:ascii="Arial" w:hAnsi="Arial" w:cs="Arial"/>
        </w:rPr>
        <w:t>Visual Basic for Applications (</w:t>
      </w:r>
      <w:r w:rsidRPr="00A24DAC">
        <w:rPr>
          <w:rFonts w:ascii="Arial" w:hAnsi="Arial" w:cs="Arial"/>
          <w:b/>
          <w:bCs/>
        </w:rPr>
        <w:t>VBA</w:t>
      </w:r>
      <w:r>
        <w:rPr>
          <w:rFonts w:ascii="Arial" w:hAnsi="Arial" w:cs="Arial"/>
        </w:rPr>
        <w:t>) is a programming language tightly integrated with Excel that will allow you to automate tasks and expand the functionality of Excel.</w:t>
      </w:r>
    </w:p>
    <w:p w14:paraId="53AB3464" w14:textId="77777777" w:rsidR="00EF1EFC" w:rsidRDefault="00C213D4" w:rsidP="00EF1EFC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EF1EFC">
        <w:rPr>
          <w:rFonts w:ascii="Arial" w:hAnsi="Arial" w:cs="Arial"/>
        </w:rPr>
        <w:t xml:space="preserve">Code is often written </w:t>
      </w:r>
      <w:r w:rsidR="00EF1EFC" w:rsidRPr="00EF1EFC">
        <w:rPr>
          <w:rFonts w:ascii="Arial" w:hAnsi="Arial" w:cs="Arial"/>
          <w:b/>
          <w:bCs/>
        </w:rPr>
        <w:t>Procedurally</w:t>
      </w:r>
      <w:r w:rsidR="00EF1EFC">
        <w:rPr>
          <w:rFonts w:ascii="Arial" w:hAnsi="Arial" w:cs="Arial"/>
        </w:rPr>
        <w:t xml:space="preserve"> by breaking down the actions you wish to accomplish into a number of steps that are then written as code.</w:t>
      </w:r>
    </w:p>
    <w:p w14:paraId="15C17DCA" w14:textId="13364215" w:rsidR="00C213D4" w:rsidRDefault="00C213D4" w:rsidP="00EF1EFC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B0A7F">
        <w:rPr>
          <w:rFonts w:ascii="Arial" w:hAnsi="Arial" w:cs="Arial"/>
        </w:rPr>
        <w:t>T</w:t>
      </w:r>
      <w:r w:rsidR="00EF1EFC">
        <w:rPr>
          <w:rFonts w:ascii="Arial" w:hAnsi="Arial" w:cs="Arial"/>
        </w:rPr>
        <w:t>he following components are</w:t>
      </w:r>
      <w:r w:rsidR="00232E46">
        <w:rPr>
          <w:rFonts w:ascii="Arial" w:hAnsi="Arial" w:cs="Arial"/>
        </w:rPr>
        <w:t xml:space="preserve"> the</w:t>
      </w:r>
      <w:r w:rsidR="00EF1EFC">
        <w:rPr>
          <w:rFonts w:ascii="Arial" w:hAnsi="Arial" w:cs="Arial"/>
        </w:rPr>
        <w:t xml:space="preserve"> fundamental building blocks of </w:t>
      </w:r>
      <w:r w:rsidR="00232E46">
        <w:rPr>
          <w:rFonts w:ascii="Arial" w:hAnsi="Arial" w:cs="Arial"/>
        </w:rPr>
        <w:t xml:space="preserve">most </w:t>
      </w:r>
      <w:proofErr w:type="spellStart"/>
      <w:r w:rsidR="00232E46">
        <w:rPr>
          <w:rFonts w:ascii="Arial" w:hAnsi="Arial" w:cs="Arial"/>
        </w:rPr>
        <w:t>codings</w:t>
      </w:r>
      <w:proofErr w:type="spellEnd"/>
      <w:r w:rsidR="00232E46">
        <w:rPr>
          <w:rFonts w:ascii="Arial" w:hAnsi="Arial" w:cs="Arial"/>
        </w:rPr>
        <w:t xml:space="preserve"> languages including </w:t>
      </w:r>
      <w:r w:rsidR="00EF1EFC">
        <w:rPr>
          <w:rFonts w:ascii="Arial" w:hAnsi="Arial" w:cs="Arial"/>
        </w:rPr>
        <w:t>VBA:</w:t>
      </w:r>
    </w:p>
    <w:p w14:paraId="35F39490" w14:textId="772188A3" w:rsidR="00EF1EFC" w:rsidRDefault="00EF1EFC" w:rsidP="00EF1EFC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F1EFC">
        <w:rPr>
          <w:rFonts w:ascii="Arial" w:hAnsi="Arial" w:cs="Arial"/>
          <w:b/>
          <w:bCs/>
        </w:rPr>
        <w:t>Variables</w:t>
      </w:r>
      <w:r>
        <w:rPr>
          <w:rFonts w:ascii="Arial" w:hAnsi="Arial" w:cs="Arial"/>
        </w:rPr>
        <w:t xml:space="preserve"> are the placeholders for data in your code.  In VBA you would declare a variable like this: </w:t>
      </w:r>
      <w:r w:rsidR="005B28B5" w:rsidRPr="005B28B5">
        <w:rPr>
          <w:rFonts w:ascii="Arial" w:hAnsi="Arial" w:cs="Arial"/>
          <w:i/>
          <w:iCs/>
        </w:rPr>
        <w:t xml:space="preserve">dim </w:t>
      </w:r>
      <w:proofErr w:type="spellStart"/>
      <w:r w:rsidR="005B28B5" w:rsidRPr="005B28B5">
        <w:rPr>
          <w:rFonts w:ascii="Arial" w:hAnsi="Arial" w:cs="Arial"/>
          <w:i/>
          <w:iCs/>
        </w:rPr>
        <w:t>firstVar</w:t>
      </w:r>
      <w:proofErr w:type="spellEnd"/>
      <w:r w:rsidR="005B28B5" w:rsidRPr="005B28B5">
        <w:rPr>
          <w:rFonts w:ascii="Arial" w:hAnsi="Arial" w:cs="Arial"/>
          <w:i/>
          <w:iCs/>
        </w:rPr>
        <w:t xml:space="preserve"> as String</w:t>
      </w:r>
      <w:r w:rsidR="005B28B5">
        <w:rPr>
          <w:rFonts w:ascii="Arial" w:hAnsi="Arial" w:cs="Arial"/>
        </w:rPr>
        <w:t xml:space="preserve"> and you would assign that variable like this: </w:t>
      </w:r>
      <w:proofErr w:type="spellStart"/>
      <w:r w:rsidR="005B28B5" w:rsidRPr="005B28B5">
        <w:rPr>
          <w:rFonts w:ascii="Arial" w:hAnsi="Arial" w:cs="Arial"/>
          <w:i/>
          <w:iCs/>
        </w:rPr>
        <w:t>firstVar</w:t>
      </w:r>
      <w:proofErr w:type="spellEnd"/>
      <w:r w:rsidR="005B28B5" w:rsidRPr="005B28B5">
        <w:rPr>
          <w:rFonts w:ascii="Arial" w:hAnsi="Arial" w:cs="Arial"/>
          <w:i/>
          <w:iCs/>
        </w:rPr>
        <w:t xml:space="preserve"> = “I am a variable”</w:t>
      </w:r>
    </w:p>
    <w:p w14:paraId="446E52A2" w14:textId="77777777" w:rsidR="004262E8" w:rsidRDefault="005B28B5" w:rsidP="00EF1EFC">
      <w:pPr>
        <w:spacing w:after="0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ab/>
      </w:r>
      <w:r w:rsidR="00074107" w:rsidRPr="00074107">
        <w:rPr>
          <w:rFonts w:ascii="Arial" w:hAnsi="Arial" w:cs="Arial"/>
          <w:b/>
        </w:rPr>
        <w:t>Arrays</w:t>
      </w:r>
      <w:r w:rsidR="00074107" w:rsidRPr="00074107">
        <w:rPr>
          <w:rFonts w:ascii="Arial" w:hAnsi="Arial" w:cs="Arial"/>
          <w:bCs/>
        </w:rPr>
        <w:t xml:space="preserve"> are groups of related items</w:t>
      </w:r>
      <w:r w:rsidR="00074107">
        <w:rPr>
          <w:rFonts w:ascii="Arial" w:hAnsi="Arial" w:cs="Arial"/>
          <w:bCs/>
        </w:rPr>
        <w:t xml:space="preserve">.  You would declare an array like this: </w:t>
      </w:r>
    </w:p>
    <w:p w14:paraId="5C83D724" w14:textId="2B3FAA20" w:rsidR="005B28B5" w:rsidRDefault="00074107" w:rsidP="004262E8">
      <w:pPr>
        <w:spacing w:after="0"/>
        <w:ind w:left="720" w:firstLine="720"/>
        <w:rPr>
          <w:rFonts w:ascii="Arial" w:hAnsi="Arial" w:cs="Arial"/>
          <w:bCs/>
        </w:rPr>
      </w:pPr>
      <w:r w:rsidRPr="00074107">
        <w:rPr>
          <w:rFonts w:ascii="Arial" w:hAnsi="Arial" w:cs="Arial"/>
          <w:bCs/>
          <w:i/>
          <w:iCs/>
        </w:rPr>
        <w:t xml:space="preserve">dim </w:t>
      </w:r>
      <w:proofErr w:type="gramStart"/>
      <w:r w:rsidRPr="00074107">
        <w:rPr>
          <w:rFonts w:ascii="Arial" w:hAnsi="Arial" w:cs="Arial"/>
          <w:bCs/>
          <w:i/>
          <w:iCs/>
        </w:rPr>
        <w:t>ingredients(</w:t>
      </w:r>
      <w:proofErr w:type="gramEnd"/>
      <w:r w:rsidRPr="00074107">
        <w:rPr>
          <w:rFonts w:ascii="Arial" w:hAnsi="Arial" w:cs="Arial"/>
          <w:bCs/>
          <w:i/>
          <w:iCs/>
        </w:rPr>
        <w:t>0 to 2) as String</w:t>
      </w:r>
    </w:p>
    <w:p w14:paraId="70A504EE" w14:textId="21E30A6B" w:rsidR="00074107" w:rsidRDefault="00074107" w:rsidP="00EF1EFC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074107">
        <w:rPr>
          <w:rFonts w:ascii="Arial" w:hAnsi="Arial" w:cs="Arial"/>
          <w:b/>
          <w:bCs/>
        </w:rPr>
        <w:t>Conditionals</w:t>
      </w:r>
      <w:r w:rsidRPr="00074107">
        <w:rPr>
          <w:rFonts w:ascii="Arial" w:hAnsi="Arial" w:cs="Arial"/>
        </w:rPr>
        <w:t xml:space="preserve"> control the flow of the program</w:t>
      </w:r>
      <w:r w:rsidR="00E42032">
        <w:rPr>
          <w:rFonts w:ascii="Arial" w:hAnsi="Arial" w:cs="Arial"/>
        </w:rPr>
        <w:t xml:space="preserve"> by specifying logical statements and code instructions to follow if they are satisfied.  An example would look like this:</w:t>
      </w:r>
    </w:p>
    <w:p w14:paraId="11A192FD" w14:textId="328D4A92" w:rsidR="00E42032" w:rsidRPr="00E42032" w:rsidRDefault="00367F17" w:rsidP="00367F17">
      <w:pPr>
        <w:spacing w:after="0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</w:t>
      </w:r>
      <w:r w:rsidR="00E42032" w:rsidRPr="00E42032">
        <w:rPr>
          <w:rFonts w:ascii="Arial" w:hAnsi="Arial" w:cs="Arial"/>
          <w:i/>
          <w:iCs/>
        </w:rPr>
        <w:t>f (</w:t>
      </w:r>
      <w:proofErr w:type="spellStart"/>
      <w:r w:rsidR="00E42032">
        <w:rPr>
          <w:rFonts w:ascii="Arial" w:hAnsi="Arial" w:cs="Arial"/>
          <w:i/>
          <w:iCs/>
        </w:rPr>
        <w:t>varToTest</w:t>
      </w:r>
      <w:proofErr w:type="spellEnd"/>
      <w:r w:rsidR="00E42032" w:rsidRPr="00E42032">
        <w:rPr>
          <w:rFonts w:ascii="Arial" w:hAnsi="Arial" w:cs="Arial"/>
          <w:i/>
          <w:iCs/>
        </w:rPr>
        <w:t xml:space="preserve"> &gt; 1.0) </w:t>
      </w:r>
      <w:r>
        <w:rPr>
          <w:rFonts w:ascii="Arial" w:hAnsi="Arial" w:cs="Arial"/>
          <w:i/>
          <w:iCs/>
        </w:rPr>
        <w:t>then</w:t>
      </w:r>
    </w:p>
    <w:p w14:paraId="4C69B5C5" w14:textId="12D43B6A" w:rsidR="00E42032" w:rsidRPr="00E42032" w:rsidRDefault="00E42032" w:rsidP="00367F17">
      <w:pPr>
        <w:spacing w:after="0"/>
        <w:ind w:left="1440" w:firstLine="720"/>
        <w:rPr>
          <w:rFonts w:ascii="Arial" w:hAnsi="Arial" w:cs="Arial"/>
          <w:i/>
          <w:iCs/>
        </w:rPr>
      </w:pPr>
      <w:proofErr w:type="spellStart"/>
      <w:proofErr w:type="gramStart"/>
      <w:r>
        <w:rPr>
          <w:rFonts w:ascii="Arial" w:hAnsi="Arial" w:cs="Arial"/>
          <w:i/>
          <w:iCs/>
        </w:rPr>
        <w:t>runThisCodeIfTrue</w:t>
      </w:r>
      <w:proofErr w:type="spellEnd"/>
      <w:r w:rsidRPr="00E42032">
        <w:rPr>
          <w:rFonts w:ascii="Arial" w:hAnsi="Arial" w:cs="Arial"/>
          <w:i/>
          <w:iCs/>
        </w:rPr>
        <w:t>(</w:t>
      </w:r>
      <w:proofErr w:type="gramEnd"/>
      <w:r w:rsidRPr="00E42032">
        <w:rPr>
          <w:rFonts w:ascii="Arial" w:hAnsi="Arial" w:cs="Arial"/>
          <w:i/>
          <w:iCs/>
        </w:rPr>
        <w:t>)</w:t>
      </w:r>
    </w:p>
    <w:p w14:paraId="1E137008" w14:textId="137EFBB3" w:rsidR="00E42032" w:rsidRDefault="00367F17" w:rsidP="00367F17">
      <w:pPr>
        <w:spacing w:after="0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</w:t>
      </w:r>
      <w:r w:rsidR="00E42032" w:rsidRPr="00E42032">
        <w:rPr>
          <w:rFonts w:ascii="Arial" w:hAnsi="Arial" w:cs="Arial"/>
          <w:i/>
          <w:iCs/>
        </w:rPr>
        <w:t>nd if</w:t>
      </w:r>
    </w:p>
    <w:p w14:paraId="7A88F914" w14:textId="5331EC2F" w:rsidR="00E42032" w:rsidRDefault="00E42032" w:rsidP="00E42032">
      <w:pPr>
        <w:spacing w:after="0"/>
        <w:ind w:left="720"/>
        <w:rPr>
          <w:rFonts w:ascii="Arial" w:hAnsi="Arial" w:cs="Arial"/>
        </w:rPr>
      </w:pPr>
      <w:r w:rsidRPr="00E42032">
        <w:rPr>
          <w:rFonts w:ascii="Arial" w:hAnsi="Arial" w:cs="Arial"/>
          <w:b/>
          <w:bCs/>
        </w:rPr>
        <w:t>Iterations</w:t>
      </w:r>
      <w:r>
        <w:rPr>
          <w:rFonts w:ascii="Arial" w:hAnsi="Arial" w:cs="Arial"/>
        </w:rPr>
        <w:t xml:space="preserve"> repeat code a specified number of times.  A sample iteration would look like this:</w:t>
      </w:r>
    </w:p>
    <w:p w14:paraId="3D3EBC0A" w14:textId="7AF627ED" w:rsidR="00E42032" w:rsidRDefault="005F09CD" w:rsidP="00367F17">
      <w:pPr>
        <w:spacing w:after="0"/>
        <w:ind w:left="144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F</w:t>
      </w:r>
      <w:r w:rsidR="00E42032">
        <w:rPr>
          <w:rFonts w:ascii="Arial" w:hAnsi="Arial" w:cs="Arial"/>
          <w:bCs/>
          <w:i/>
          <w:iCs/>
        </w:rPr>
        <w:t xml:space="preserve">or </w:t>
      </w:r>
      <w:proofErr w:type="spellStart"/>
      <w:r w:rsidR="00E42032">
        <w:rPr>
          <w:rFonts w:ascii="Arial" w:hAnsi="Arial" w:cs="Arial"/>
          <w:bCs/>
          <w:i/>
          <w:iCs/>
        </w:rPr>
        <w:t>i</w:t>
      </w:r>
      <w:proofErr w:type="spellEnd"/>
      <w:r w:rsidR="00E42032">
        <w:rPr>
          <w:rFonts w:ascii="Arial" w:hAnsi="Arial" w:cs="Arial"/>
          <w:bCs/>
          <w:i/>
          <w:iCs/>
        </w:rPr>
        <w:t xml:space="preserve"> = 1</w:t>
      </w:r>
      <w:r w:rsidR="00207D50">
        <w:rPr>
          <w:rFonts w:ascii="Arial" w:hAnsi="Arial" w:cs="Arial"/>
          <w:bCs/>
          <w:i/>
          <w:iCs/>
        </w:rPr>
        <w:t xml:space="preserve"> to 5</w:t>
      </w:r>
    </w:p>
    <w:p w14:paraId="1F2E2D31" w14:textId="06AD0D05" w:rsidR="00207D50" w:rsidRDefault="00207D50" w:rsidP="00367F17">
      <w:pPr>
        <w:spacing w:after="0"/>
        <w:ind w:left="1440"/>
        <w:rPr>
          <w:rFonts w:ascii="Arial" w:hAnsi="Arial" w:cs="Arial"/>
          <w:i/>
          <w:iCs/>
        </w:rPr>
      </w:pPr>
      <w:r>
        <w:rPr>
          <w:rFonts w:ascii="Arial" w:hAnsi="Arial" w:cs="Arial"/>
          <w:bCs/>
          <w:i/>
          <w:iCs/>
        </w:rPr>
        <w:tab/>
      </w:r>
      <w:proofErr w:type="spellStart"/>
      <w:proofErr w:type="gramStart"/>
      <w:r>
        <w:rPr>
          <w:rFonts w:ascii="Arial" w:hAnsi="Arial" w:cs="Arial"/>
          <w:i/>
          <w:iCs/>
        </w:rPr>
        <w:t>runThisCodeFiveTimes</w:t>
      </w:r>
      <w:proofErr w:type="spellEnd"/>
      <w:r>
        <w:rPr>
          <w:rFonts w:ascii="Arial" w:hAnsi="Arial" w:cs="Arial"/>
          <w:i/>
          <w:iCs/>
        </w:rPr>
        <w:t>(</w:t>
      </w:r>
      <w:proofErr w:type="gramEnd"/>
      <w:r>
        <w:rPr>
          <w:rFonts w:ascii="Arial" w:hAnsi="Arial" w:cs="Arial"/>
          <w:i/>
          <w:iCs/>
        </w:rPr>
        <w:t>)</w:t>
      </w:r>
    </w:p>
    <w:p w14:paraId="62A22330" w14:textId="0B43B29F" w:rsidR="00207D50" w:rsidRDefault="005F09CD" w:rsidP="00367F17">
      <w:pPr>
        <w:spacing w:after="0"/>
        <w:ind w:left="144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N</w:t>
      </w:r>
      <w:r w:rsidR="00207D50">
        <w:rPr>
          <w:rFonts w:ascii="Arial" w:hAnsi="Arial" w:cs="Arial"/>
          <w:bCs/>
          <w:i/>
          <w:iCs/>
        </w:rPr>
        <w:t xml:space="preserve">ext </w:t>
      </w:r>
      <w:proofErr w:type="spellStart"/>
      <w:r w:rsidR="00207D50">
        <w:rPr>
          <w:rFonts w:ascii="Arial" w:hAnsi="Arial" w:cs="Arial"/>
          <w:bCs/>
          <w:i/>
          <w:iCs/>
        </w:rPr>
        <w:t>i</w:t>
      </w:r>
      <w:proofErr w:type="spellEnd"/>
    </w:p>
    <w:p w14:paraId="0EFB81FF" w14:textId="1E37DAA7" w:rsidR="00C213D4" w:rsidRDefault="00367F17" w:rsidP="00843D52">
      <w:pPr>
        <w:spacing w:after="0"/>
        <w:ind w:left="720"/>
        <w:rPr>
          <w:rFonts w:ascii="Arial" w:hAnsi="Arial" w:cs="Arial"/>
          <w:bCs/>
        </w:rPr>
      </w:pPr>
      <w:r w:rsidRPr="00367F17">
        <w:rPr>
          <w:rFonts w:ascii="Arial" w:hAnsi="Arial" w:cs="Arial"/>
          <w:b/>
        </w:rPr>
        <w:t>Functions</w:t>
      </w:r>
      <w:r>
        <w:rPr>
          <w:rFonts w:ascii="Arial" w:hAnsi="Arial" w:cs="Arial"/>
          <w:bCs/>
        </w:rPr>
        <w:t xml:space="preserve"> organize code into reusable units that can be referenced by code elsewhere in your program.</w:t>
      </w:r>
      <w:r w:rsidR="00601F19">
        <w:rPr>
          <w:rFonts w:ascii="Arial" w:hAnsi="Arial" w:cs="Arial"/>
          <w:bCs/>
        </w:rPr>
        <w:t xml:space="preserve">  They can also </w:t>
      </w:r>
      <w:proofErr w:type="gramStart"/>
      <w:r w:rsidR="00601F19">
        <w:rPr>
          <w:rFonts w:ascii="Arial" w:hAnsi="Arial" w:cs="Arial"/>
          <w:bCs/>
        </w:rPr>
        <w:t>referred</w:t>
      </w:r>
      <w:proofErr w:type="gramEnd"/>
      <w:r w:rsidR="00601F19">
        <w:rPr>
          <w:rFonts w:ascii="Arial" w:hAnsi="Arial" w:cs="Arial"/>
          <w:bCs/>
        </w:rPr>
        <w:t xml:space="preserve"> to as methods or procedures.</w:t>
      </w:r>
    </w:p>
    <w:p w14:paraId="71CF62ED" w14:textId="10BE6AC9" w:rsidR="00843D52" w:rsidRPr="00843D52" w:rsidRDefault="00843D52" w:rsidP="00752F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3D52">
        <w:rPr>
          <w:rFonts w:ascii="Arial" w:hAnsi="Arial" w:cs="Arial"/>
        </w:rPr>
        <w:t>Activity:  07-Ins_Variables</w:t>
      </w:r>
      <w:r w:rsidR="00C31DB7">
        <w:rPr>
          <w:rFonts w:ascii="Arial" w:hAnsi="Arial" w:cs="Arial"/>
        </w:rPr>
        <w:t xml:space="preserve">, </w:t>
      </w:r>
      <w:r w:rsidR="00C31DB7" w:rsidRPr="00C31DB7">
        <w:rPr>
          <w:rFonts w:ascii="Arial" w:hAnsi="Arial" w:cs="Arial"/>
        </w:rPr>
        <w:t>08-Stu_TotalCalculator</w:t>
      </w:r>
      <w:r w:rsidR="00C31DB7">
        <w:rPr>
          <w:rFonts w:ascii="Arial" w:hAnsi="Arial" w:cs="Arial"/>
        </w:rPr>
        <w:t xml:space="preserve">, </w:t>
      </w:r>
      <w:r w:rsidR="00C31DB7" w:rsidRPr="00C31DB7">
        <w:rPr>
          <w:rFonts w:ascii="Arial" w:hAnsi="Arial" w:cs="Arial"/>
        </w:rPr>
        <w:t>09-Ins_Arrays</w:t>
      </w:r>
      <w:r w:rsidR="006D7315">
        <w:rPr>
          <w:rFonts w:ascii="Arial" w:hAnsi="Arial" w:cs="Arial"/>
        </w:rPr>
        <w:t xml:space="preserve">, </w:t>
      </w:r>
      <w:r w:rsidR="006D7315" w:rsidRPr="006D7315">
        <w:rPr>
          <w:rFonts w:ascii="Arial" w:hAnsi="Arial" w:cs="Arial"/>
        </w:rPr>
        <w:t>12-Ins_Conditionals</w:t>
      </w:r>
      <w:r w:rsidR="006D7315">
        <w:rPr>
          <w:rFonts w:ascii="Arial" w:hAnsi="Arial" w:cs="Arial"/>
        </w:rPr>
        <w:t xml:space="preserve">, </w:t>
      </w:r>
      <w:r w:rsidR="006D7315" w:rsidRPr="006D7315">
        <w:rPr>
          <w:rFonts w:ascii="Arial" w:hAnsi="Arial" w:cs="Arial"/>
        </w:rPr>
        <w:t>13-Stu_ChooseYourStory</w:t>
      </w:r>
    </w:p>
    <w:p w14:paraId="082AEBF1" w14:textId="53EC09F7" w:rsidR="004C6D07" w:rsidRPr="00CA05FB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CA05FB">
        <w:rPr>
          <w:rFonts w:ascii="Arial" w:hAnsi="Arial" w:cs="Arial"/>
        </w:rPr>
        <w:t xml:space="preserve">Functions in VBA are designated using the </w:t>
      </w:r>
      <w:r w:rsidR="00CA05FB" w:rsidRPr="00CA05FB">
        <w:rPr>
          <w:rFonts w:ascii="Arial" w:hAnsi="Arial" w:cs="Arial"/>
          <w:i/>
          <w:iCs/>
        </w:rPr>
        <w:t>Sub</w:t>
      </w:r>
      <w:r w:rsidR="00CA05FB">
        <w:rPr>
          <w:rFonts w:ascii="Arial" w:hAnsi="Arial" w:cs="Arial"/>
        </w:rPr>
        <w:t xml:space="preserve"> keyword.  Dialogue boxes with text can be displayed by calling the </w:t>
      </w:r>
      <w:proofErr w:type="spellStart"/>
      <w:r w:rsidR="00CA05FB" w:rsidRPr="00CA05FB">
        <w:rPr>
          <w:rFonts w:ascii="Arial" w:hAnsi="Arial" w:cs="Arial"/>
          <w:i/>
          <w:iCs/>
        </w:rPr>
        <w:t>MsgBox</w:t>
      </w:r>
      <w:proofErr w:type="spellEnd"/>
      <w:r w:rsidR="00CA05FB">
        <w:rPr>
          <w:rFonts w:ascii="Arial" w:hAnsi="Arial" w:cs="Arial"/>
        </w:rPr>
        <w:t xml:space="preserve"> function.</w:t>
      </w:r>
    </w:p>
    <w:p w14:paraId="27BF5CB3" w14:textId="541C8C35" w:rsidR="004C6D07" w:rsidRPr="003F6CA0" w:rsidRDefault="004C6D07" w:rsidP="00E02D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CA05FB" w:rsidRPr="00CA05FB">
        <w:rPr>
          <w:rFonts w:ascii="Arial" w:hAnsi="Arial" w:cs="Arial"/>
        </w:rPr>
        <w:t>01-Ins_HelloWorld</w:t>
      </w:r>
      <w:r w:rsidR="00CA05FB">
        <w:rPr>
          <w:rFonts w:ascii="Arial" w:hAnsi="Arial" w:cs="Arial"/>
        </w:rPr>
        <w:t xml:space="preserve">, </w:t>
      </w:r>
      <w:r w:rsidR="00CA05FB" w:rsidRPr="00CA05FB">
        <w:rPr>
          <w:rFonts w:ascii="Arial" w:hAnsi="Arial" w:cs="Arial"/>
        </w:rPr>
        <w:t>02-Stu_HelloVBA</w:t>
      </w:r>
    </w:p>
    <w:p w14:paraId="735419C3" w14:textId="54A1BD47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E02DAC" w:rsidRPr="00E02DAC">
        <w:rPr>
          <w:rFonts w:ascii="Arial" w:hAnsi="Arial" w:cs="Arial"/>
          <w:b/>
          <w:bCs/>
        </w:rPr>
        <w:t>Buttons</w:t>
      </w:r>
      <w:r w:rsidR="00E02DAC">
        <w:rPr>
          <w:rFonts w:ascii="Arial" w:hAnsi="Arial" w:cs="Arial"/>
        </w:rPr>
        <w:t xml:space="preserve"> allow you to assign code to an element that can be placed in a worksheet.</w:t>
      </w:r>
    </w:p>
    <w:p w14:paraId="0826F005" w14:textId="1B7631C3" w:rsidR="004C6D07" w:rsidRDefault="004C6D07" w:rsidP="00E02D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E02DAC" w:rsidRPr="00E02DAC">
        <w:rPr>
          <w:rFonts w:ascii="Arial" w:hAnsi="Arial" w:cs="Arial"/>
        </w:rPr>
        <w:t>03-Ins_ButtonClicks</w:t>
      </w:r>
      <w:r w:rsidR="00E02DAC">
        <w:rPr>
          <w:rFonts w:ascii="Arial" w:hAnsi="Arial" w:cs="Arial"/>
        </w:rPr>
        <w:t xml:space="preserve">, </w:t>
      </w:r>
      <w:r w:rsidR="00E02DAC" w:rsidRPr="00E02DAC">
        <w:rPr>
          <w:rFonts w:ascii="Arial" w:hAnsi="Arial" w:cs="Arial"/>
        </w:rPr>
        <w:t>04-Stu_ChooseYourButton</w:t>
      </w:r>
    </w:p>
    <w:p w14:paraId="337EF6CC" w14:textId="28D34F4C" w:rsidR="004C6D07" w:rsidRPr="00843D52" w:rsidRDefault="004C6D07" w:rsidP="004C6D07">
      <w:pPr>
        <w:spacing w:after="0"/>
        <w:ind w:left="720" w:hanging="720"/>
        <w:rPr>
          <w:rFonts w:ascii="Arial" w:hAnsi="Arial" w:cs="Arial"/>
          <w:i/>
          <w:iCs/>
          <w:vertAlign w:val="superscript"/>
        </w:rPr>
      </w:pPr>
      <w:r>
        <w:rPr>
          <w:rFonts w:ascii="Arial" w:hAnsi="Arial" w:cs="Arial"/>
        </w:rPr>
        <w:t xml:space="preserve">Concept:  </w:t>
      </w:r>
      <w:r w:rsidR="00843D52">
        <w:rPr>
          <w:rFonts w:ascii="Arial" w:hAnsi="Arial" w:cs="Arial"/>
        </w:rPr>
        <w:t xml:space="preserve">In the VBA ranges of cells can be specified using the following syntax: </w:t>
      </w:r>
      <w:proofErr w:type="gramStart"/>
      <w:r w:rsidR="00843D52" w:rsidRPr="00843D52">
        <w:rPr>
          <w:rFonts w:ascii="Arial" w:hAnsi="Arial" w:cs="Arial"/>
          <w:i/>
          <w:iCs/>
        </w:rPr>
        <w:t>R</w:t>
      </w:r>
      <w:r w:rsidR="00843D52">
        <w:rPr>
          <w:rFonts w:ascii="Arial" w:hAnsi="Arial" w:cs="Arial"/>
          <w:i/>
          <w:iCs/>
        </w:rPr>
        <w:t>anges(</w:t>
      </w:r>
      <w:proofErr w:type="gramEnd"/>
      <w:r w:rsidR="00843D52">
        <w:rPr>
          <w:rFonts w:ascii="Arial" w:hAnsi="Arial" w:cs="Arial"/>
          <w:i/>
          <w:iCs/>
        </w:rPr>
        <w:t>“A1:A10”)</w:t>
      </w:r>
      <w:r w:rsidR="00843D52">
        <w:rPr>
          <w:rFonts w:ascii="Arial" w:hAnsi="Arial" w:cs="Arial"/>
        </w:rPr>
        <w:t xml:space="preserve"> and individual cells can be referenced using the following syntax: </w:t>
      </w:r>
      <w:r w:rsidR="00843D52">
        <w:rPr>
          <w:rFonts w:ascii="Arial" w:hAnsi="Arial" w:cs="Arial"/>
          <w:i/>
          <w:iCs/>
        </w:rPr>
        <w:t>Cells(1,1)</w:t>
      </w:r>
    </w:p>
    <w:p w14:paraId="28CED078" w14:textId="0768E392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843D52" w:rsidRPr="00843D52">
        <w:rPr>
          <w:rFonts w:ascii="Arial" w:hAnsi="Arial" w:cs="Arial"/>
        </w:rPr>
        <w:t>05-Ins_CellsAndRanges</w:t>
      </w:r>
      <w:r w:rsidR="00843D52">
        <w:rPr>
          <w:rFonts w:ascii="Arial" w:hAnsi="Arial" w:cs="Arial"/>
        </w:rPr>
        <w:t xml:space="preserve">, </w:t>
      </w:r>
      <w:r w:rsidR="00843D52" w:rsidRPr="00843D52">
        <w:rPr>
          <w:rFonts w:ascii="Arial" w:hAnsi="Arial" w:cs="Arial"/>
        </w:rPr>
        <w:t>06-Stu_ChessBoard</w:t>
      </w:r>
    </w:p>
    <w:p w14:paraId="1B6DC793" w14:textId="77777777" w:rsidR="001169F1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3512A3">
        <w:rPr>
          <w:rFonts w:ascii="Arial" w:hAnsi="Arial" w:cs="Arial"/>
        </w:rPr>
        <w:t xml:space="preserve">The </w:t>
      </w:r>
      <w:r w:rsidR="003512A3" w:rsidRPr="003512A3">
        <w:rPr>
          <w:rFonts w:ascii="Arial" w:hAnsi="Arial" w:cs="Arial"/>
          <w:b/>
          <w:bCs/>
        </w:rPr>
        <w:t>Split</w:t>
      </w:r>
      <w:r w:rsidR="003512A3">
        <w:rPr>
          <w:rFonts w:ascii="Arial" w:hAnsi="Arial" w:cs="Arial"/>
        </w:rPr>
        <w:t xml:space="preserve"> method can break up a string based on a specified delimiter.  For example: </w:t>
      </w:r>
    </w:p>
    <w:p w14:paraId="70848027" w14:textId="019710D7" w:rsidR="004C6D07" w:rsidRPr="003512A3" w:rsidRDefault="003512A3" w:rsidP="001169F1">
      <w:pPr>
        <w:spacing w:after="0"/>
        <w:ind w:left="720" w:firstLine="720"/>
        <w:rPr>
          <w:rFonts w:ascii="Arial" w:hAnsi="Arial" w:cs="Arial"/>
          <w:i/>
          <w:iCs/>
        </w:rPr>
      </w:pPr>
      <w:proofErr w:type="spellStart"/>
      <w:r w:rsidRPr="006D7315">
        <w:rPr>
          <w:rFonts w:ascii="Arial" w:hAnsi="Arial" w:cs="Arial"/>
          <w:i/>
          <w:iCs/>
        </w:rPr>
        <w:t>ArrayOfWords</w:t>
      </w:r>
      <w:proofErr w:type="spellEnd"/>
      <w:r w:rsidRPr="006D7315">
        <w:rPr>
          <w:rFonts w:ascii="Arial" w:hAnsi="Arial" w:cs="Arial"/>
          <w:i/>
          <w:iCs/>
        </w:rPr>
        <w:t xml:space="preserve"> = </w:t>
      </w:r>
      <w:proofErr w:type="gramStart"/>
      <w:r w:rsidRPr="003512A3">
        <w:rPr>
          <w:rFonts w:ascii="Arial" w:hAnsi="Arial" w:cs="Arial"/>
          <w:i/>
          <w:iCs/>
        </w:rPr>
        <w:t>Split(</w:t>
      </w:r>
      <w:proofErr w:type="gramEnd"/>
      <w:r>
        <w:rPr>
          <w:rFonts w:ascii="Arial" w:hAnsi="Arial" w:cs="Arial"/>
          <w:i/>
          <w:iCs/>
        </w:rPr>
        <w:t>“Break up this phase”</w:t>
      </w:r>
      <w:r w:rsidRPr="003512A3">
        <w:rPr>
          <w:rFonts w:ascii="Arial" w:hAnsi="Arial" w:cs="Arial"/>
          <w:i/>
          <w:iCs/>
        </w:rPr>
        <w:t>, " ")</w:t>
      </w:r>
    </w:p>
    <w:p w14:paraId="263546FD" w14:textId="577E57A3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3512A3" w:rsidRPr="003512A3">
        <w:rPr>
          <w:rFonts w:ascii="Arial" w:hAnsi="Arial" w:cs="Arial"/>
        </w:rPr>
        <w:t>10-Ins_Splitting</w:t>
      </w:r>
      <w:r w:rsidR="003512A3">
        <w:rPr>
          <w:rFonts w:ascii="Arial" w:hAnsi="Arial" w:cs="Arial"/>
        </w:rPr>
        <w:t xml:space="preserve">, </w:t>
      </w:r>
      <w:r w:rsidR="003512A3" w:rsidRPr="003512A3">
        <w:rPr>
          <w:rFonts w:ascii="Arial" w:hAnsi="Arial" w:cs="Arial"/>
        </w:rPr>
        <w:t>11-Stu_SentenceBreaker</w:t>
      </w:r>
    </w:p>
    <w:p w14:paraId="2B107D2B" w14:textId="40C606AD" w:rsidR="000A1445" w:rsidRPr="000A1445" w:rsidRDefault="00995656" w:rsidP="000A1445">
      <w:pPr>
        <w:rPr>
          <w:rFonts w:ascii="Arial" w:hAnsi="Arial" w:cs="Arial"/>
        </w:rPr>
      </w:pPr>
      <w:r>
        <w:rPr>
          <w:rFonts w:ascii="Arial" w:hAnsi="Arial" w:cs="Arial"/>
        </w:rPr>
        <w:t>VBA is a powerful and intuitive programming language that can help you get the most out of Excel.</w:t>
      </w: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9FAD42B-550B-453C-9D4D-D2B79D47F9D2}"/>
    <w:docVar w:name="dgnword-eventsink" w:val="290743248"/>
  </w:docVars>
  <w:rsids>
    <w:rsidRoot w:val="003B462A"/>
    <w:rsid w:val="00027C5E"/>
    <w:rsid w:val="00074107"/>
    <w:rsid w:val="000948C3"/>
    <w:rsid w:val="000A1445"/>
    <w:rsid w:val="001169F1"/>
    <w:rsid w:val="00136AF6"/>
    <w:rsid w:val="00207D50"/>
    <w:rsid w:val="00232E46"/>
    <w:rsid w:val="00313808"/>
    <w:rsid w:val="00333FE9"/>
    <w:rsid w:val="003512A3"/>
    <w:rsid w:val="00367F17"/>
    <w:rsid w:val="003B462A"/>
    <w:rsid w:val="003F6CA0"/>
    <w:rsid w:val="004262E8"/>
    <w:rsid w:val="00484F54"/>
    <w:rsid w:val="004C6D07"/>
    <w:rsid w:val="004F26F8"/>
    <w:rsid w:val="00505EC1"/>
    <w:rsid w:val="00574D3D"/>
    <w:rsid w:val="005B0A7F"/>
    <w:rsid w:val="005B28B5"/>
    <w:rsid w:val="005F09CD"/>
    <w:rsid w:val="00601F19"/>
    <w:rsid w:val="006D7315"/>
    <w:rsid w:val="006E5269"/>
    <w:rsid w:val="008339F0"/>
    <w:rsid w:val="008422B4"/>
    <w:rsid w:val="00843D52"/>
    <w:rsid w:val="00853352"/>
    <w:rsid w:val="00922A06"/>
    <w:rsid w:val="009670C4"/>
    <w:rsid w:val="00995656"/>
    <w:rsid w:val="00A24DAC"/>
    <w:rsid w:val="00A30B2A"/>
    <w:rsid w:val="00C1185F"/>
    <w:rsid w:val="00C213D4"/>
    <w:rsid w:val="00C26530"/>
    <w:rsid w:val="00C31DB7"/>
    <w:rsid w:val="00CA05FB"/>
    <w:rsid w:val="00D32EBC"/>
    <w:rsid w:val="00E02DAC"/>
    <w:rsid w:val="00E42032"/>
    <w:rsid w:val="00E57710"/>
    <w:rsid w:val="00E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29</cp:revision>
  <dcterms:created xsi:type="dcterms:W3CDTF">2020-07-01T20:28:00Z</dcterms:created>
  <dcterms:modified xsi:type="dcterms:W3CDTF">2020-07-03T04:06:00Z</dcterms:modified>
</cp:coreProperties>
</file>