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2549DC56" w:rsidR="00C1185F" w:rsidRPr="00C1185F" w:rsidRDefault="008F6CFB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4</w:t>
      </w:r>
      <w:r w:rsidR="00C1185F" w:rsidRPr="00C1185F">
        <w:rPr>
          <w:rFonts w:ascii="Arial" w:eastAsia="Times New Roman" w:hAnsi="Arial" w:cs="Arial"/>
          <w:color w:val="000000"/>
          <w:kern w:val="36"/>
          <w:sz w:val="40"/>
          <w:szCs w:val="40"/>
        </w:rPr>
        <w:t>.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2</w:t>
      </w:r>
      <w:r w:rsidR="00C1185F" w:rsidRPr="00C1185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Lesson Summary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–</w:t>
      </w:r>
      <w:r w:rsidR="00C1185F" w:rsidRPr="00C1185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Exploring Pandas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2FAA30AD" w:rsidR="004F26F8" w:rsidRDefault="00047812">
      <w:pPr>
        <w:rPr>
          <w:rFonts w:ascii="Arial" w:hAnsi="Arial" w:cs="Arial"/>
        </w:rPr>
      </w:pPr>
      <w:r>
        <w:rPr>
          <w:rFonts w:ascii="Arial" w:hAnsi="Arial" w:cs="Arial"/>
        </w:rPr>
        <w:t>It is not uncommon for data sets in data analytics to be quite unwieldy.  Fortunately, Pandas offers a number of tools to efficiently target the data that you want.  Even in a very large data set you can quickly get to a specific row or set of rows.  You can also sort, filter, and group your data as needed.</w:t>
      </w:r>
    </w:p>
    <w:p w14:paraId="4F727C2D" w14:textId="52606FA6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</w:t>
      </w:r>
      <w:r w:rsidR="00F956D1">
        <w:rPr>
          <w:rFonts w:ascii="Arial" w:hAnsi="Arial" w:cs="Arial"/>
        </w:rPr>
        <w:t xml:space="preserve">:  Pandas allows you to quickly target the data you are after.  The DataFrame object provides two methods to help you access the data you want, </w:t>
      </w:r>
      <w:r w:rsidR="00F956D1" w:rsidRPr="009B65E9">
        <w:rPr>
          <w:rFonts w:ascii="Arial" w:hAnsi="Arial" w:cs="Arial"/>
          <w:i/>
          <w:iCs/>
        </w:rPr>
        <w:t>loc()</w:t>
      </w:r>
      <w:r w:rsidR="00F956D1">
        <w:rPr>
          <w:rFonts w:ascii="Arial" w:hAnsi="Arial" w:cs="Arial"/>
        </w:rPr>
        <w:t xml:space="preserve"> and </w:t>
      </w:r>
      <w:r w:rsidR="00F956D1" w:rsidRPr="009B65E9">
        <w:rPr>
          <w:rFonts w:ascii="Arial" w:hAnsi="Arial" w:cs="Arial"/>
          <w:i/>
          <w:iCs/>
        </w:rPr>
        <w:t>iloc()</w:t>
      </w:r>
      <w:r w:rsidR="009B65E9">
        <w:rPr>
          <w:rFonts w:ascii="Arial" w:hAnsi="Arial" w:cs="Arial"/>
        </w:rPr>
        <w:t xml:space="preserve">.  </w:t>
      </w:r>
      <w:r w:rsidR="009B65E9" w:rsidRPr="009B65E9">
        <w:rPr>
          <w:rFonts w:ascii="Arial" w:hAnsi="Arial" w:cs="Arial"/>
          <w:i/>
          <w:iCs/>
        </w:rPr>
        <w:t>loc()</w:t>
      </w:r>
      <w:r w:rsidR="009B65E9">
        <w:rPr>
          <w:rFonts w:ascii="Arial" w:hAnsi="Arial" w:cs="Arial"/>
        </w:rPr>
        <w:t xml:space="preserve"> will return data based on the text labels you have provided.  </w:t>
      </w:r>
      <w:r w:rsidR="009B65E9" w:rsidRPr="009B65E9">
        <w:rPr>
          <w:rFonts w:ascii="Arial" w:hAnsi="Arial" w:cs="Arial"/>
          <w:i/>
          <w:iCs/>
        </w:rPr>
        <w:t>iloc()</w:t>
      </w:r>
      <w:r w:rsidR="009B65E9" w:rsidRPr="009B65E9">
        <w:rPr>
          <w:rFonts w:ascii="Arial" w:hAnsi="Arial" w:cs="Arial"/>
        </w:rPr>
        <w:t xml:space="preserve"> </w:t>
      </w:r>
      <w:r w:rsidR="009B65E9">
        <w:rPr>
          <w:rFonts w:ascii="Arial" w:hAnsi="Arial" w:cs="Arial"/>
        </w:rPr>
        <w:t>will</w:t>
      </w:r>
      <w:r w:rsidR="009B65E9" w:rsidRPr="009B65E9">
        <w:rPr>
          <w:rFonts w:ascii="Arial" w:hAnsi="Arial" w:cs="Arial"/>
        </w:rPr>
        <w:t xml:space="preserve"> target data</w:t>
      </w:r>
      <w:r w:rsidR="009B65E9">
        <w:rPr>
          <w:rFonts w:ascii="Arial" w:hAnsi="Arial" w:cs="Arial"/>
        </w:rPr>
        <w:t xml:space="preserve"> based on integers you provide for the row and column numbers desired.  For example:</w:t>
      </w:r>
    </w:p>
    <w:p w14:paraId="1761B08D" w14:textId="77777777" w:rsidR="009B65E9" w:rsidRDefault="009B65E9" w:rsidP="009B65E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</w:p>
    <w:p w14:paraId="46098834" w14:textId="4B304F5E" w:rsidR="009B65E9" w:rsidRPr="00631B2E" w:rsidRDefault="009B65E9" w:rsidP="009B65E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31B2E">
        <w:rPr>
          <w:rFonts w:ascii="Arial" w:hAnsi="Arial" w:cs="Arial"/>
          <w:i/>
          <w:iCs/>
        </w:rPr>
        <w:t>data_located = df.loc["Row Locator", "Column Locator"]</w:t>
      </w:r>
    </w:p>
    <w:p w14:paraId="76BB071B" w14:textId="77777777" w:rsidR="009B65E9" w:rsidRDefault="009B65E9" w:rsidP="009B65E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31B2E">
        <w:rPr>
          <w:rFonts w:ascii="Arial" w:hAnsi="Arial" w:cs="Arial"/>
          <w:i/>
          <w:iCs/>
        </w:rPr>
        <w:t>other_data_located = df.iloc[1, 4]</w:t>
      </w:r>
    </w:p>
    <w:p w14:paraId="58A827BE" w14:textId="148EF3EC" w:rsidR="009B65E9" w:rsidRPr="009B65E9" w:rsidRDefault="009B65E9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788DF6CF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E64575" w:rsidRPr="00E64575">
        <w:rPr>
          <w:rFonts w:ascii="Arial" w:hAnsi="Arial" w:cs="Arial"/>
        </w:rPr>
        <w:t>01-Ins_LocAndIloc</w:t>
      </w:r>
      <w:r w:rsidR="00E64575">
        <w:rPr>
          <w:rFonts w:ascii="Arial" w:hAnsi="Arial" w:cs="Arial"/>
        </w:rPr>
        <w:t xml:space="preserve">, </w:t>
      </w:r>
      <w:r w:rsidR="00E64575" w:rsidRPr="00E64575">
        <w:rPr>
          <w:rFonts w:ascii="Arial" w:hAnsi="Arial" w:cs="Arial"/>
        </w:rPr>
        <w:t>02-Stu_GoodMovies</w:t>
      </w:r>
    </w:p>
    <w:p w14:paraId="15C17DCA" w14:textId="2C39164F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64575">
        <w:rPr>
          <w:rFonts w:ascii="Arial" w:hAnsi="Arial" w:cs="Arial"/>
        </w:rPr>
        <w:t>Raw data often requires processing before it is ready to be used in analysis.</w:t>
      </w:r>
      <w:r w:rsidR="00BB7809">
        <w:rPr>
          <w:rFonts w:ascii="Arial" w:hAnsi="Arial" w:cs="Arial"/>
        </w:rPr>
        <w:t xml:space="preserve">  Often times rows will have missing data points.  The simplest way to handle these aberrations is to use the </w:t>
      </w:r>
      <w:r w:rsidR="00BB7809" w:rsidRPr="00BB7809">
        <w:rPr>
          <w:rFonts w:ascii="Arial" w:hAnsi="Arial" w:cs="Arial"/>
          <w:i/>
          <w:iCs/>
        </w:rPr>
        <w:t>dropna()</w:t>
      </w:r>
      <w:r w:rsidR="00BB7809">
        <w:rPr>
          <w:rFonts w:ascii="Arial" w:hAnsi="Arial" w:cs="Arial"/>
        </w:rPr>
        <w:t xml:space="preserve"> function to remove the entire row.  </w:t>
      </w:r>
      <w:r w:rsidR="00BB7809" w:rsidRPr="00BB7809">
        <w:rPr>
          <w:rFonts w:ascii="Arial" w:hAnsi="Arial" w:cs="Arial"/>
        </w:rPr>
        <w:t xml:space="preserve">For example: </w:t>
      </w:r>
      <w:r w:rsidR="00BB7809" w:rsidRPr="00BB7809">
        <w:rPr>
          <w:rFonts w:ascii="Arial" w:hAnsi="Arial" w:cs="Arial"/>
          <w:i/>
          <w:iCs/>
        </w:rPr>
        <w:t>df = df.dropna(how='any')</w:t>
      </w:r>
      <w:r w:rsidR="00BB7809">
        <w:rPr>
          <w:rFonts w:ascii="Arial" w:hAnsi="Arial" w:cs="Arial"/>
        </w:rPr>
        <w:t>.</w:t>
      </w:r>
      <w:r w:rsidR="00B079A0">
        <w:rPr>
          <w:rFonts w:ascii="Arial" w:hAnsi="Arial" w:cs="Arial"/>
        </w:rPr>
        <w:t xml:space="preserve">  </w:t>
      </w:r>
      <w:r w:rsidR="00B079A0" w:rsidRPr="00B079A0">
        <w:rPr>
          <w:rFonts w:ascii="Arial" w:hAnsi="Arial" w:cs="Arial"/>
        </w:rPr>
        <w:t xml:space="preserve">Data is not always properly formatted in a DataFrame.  To store the data more efficiently and insure that it will be properly processed Pandas provides conversion functions for your data.  If you have in DataFrame, </w:t>
      </w:r>
      <w:r w:rsidR="00B079A0" w:rsidRPr="00133BA3">
        <w:rPr>
          <w:rFonts w:ascii="Arial" w:hAnsi="Arial" w:cs="Arial"/>
          <w:i/>
          <w:iCs/>
        </w:rPr>
        <w:t>df</w:t>
      </w:r>
      <w:r w:rsidR="00B079A0" w:rsidRPr="00B079A0">
        <w:rPr>
          <w:rFonts w:ascii="Arial" w:hAnsi="Arial" w:cs="Arial"/>
        </w:rPr>
        <w:t xml:space="preserve">, with a column named "Amount" you could convert this to numeric data using the following line of code: </w:t>
      </w:r>
      <w:r w:rsidR="00B079A0" w:rsidRPr="00133BA3">
        <w:rPr>
          <w:rFonts w:ascii="Arial" w:hAnsi="Arial" w:cs="Arial"/>
          <w:i/>
          <w:iCs/>
        </w:rPr>
        <w:t>df['Amount'] = pd.to_numeric(df['Amount'])</w:t>
      </w:r>
      <w:r w:rsidR="00B079A0" w:rsidRPr="00B079A0">
        <w:rPr>
          <w:rFonts w:ascii="Arial" w:hAnsi="Arial" w:cs="Arial"/>
        </w:rPr>
        <w:t>.</w:t>
      </w:r>
      <w:r w:rsidR="00133BA3">
        <w:rPr>
          <w:rFonts w:ascii="Arial" w:hAnsi="Arial" w:cs="Arial"/>
        </w:rPr>
        <w:t xml:space="preserve">  To get a feel for all of the data in your DataFrame you can use the </w:t>
      </w:r>
      <w:r w:rsidR="00133BA3" w:rsidRPr="0046358D">
        <w:rPr>
          <w:rFonts w:ascii="Arial" w:hAnsi="Arial" w:cs="Arial"/>
          <w:i/>
          <w:iCs/>
        </w:rPr>
        <w:t>value_counts</w:t>
      </w:r>
      <w:r w:rsidR="00133BA3">
        <w:rPr>
          <w:rFonts w:ascii="Arial" w:hAnsi="Arial" w:cs="Arial"/>
        </w:rPr>
        <w:t xml:space="preserve"> </w:t>
      </w:r>
      <w:r w:rsidR="0046358D">
        <w:rPr>
          <w:rFonts w:ascii="Arial" w:hAnsi="Arial" w:cs="Arial"/>
        </w:rPr>
        <w:t>method</w:t>
      </w:r>
      <w:r w:rsidR="009217BF">
        <w:rPr>
          <w:rFonts w:ascii="Arial" w:hAnsi="Arial" w:cs="Arial"/>
        </w:rPr>
        <w:t>.  To replace values in an "Employer" column and then view the new values you could use the following code:</w:t>
      </w:r>
    </w:p>
    <w:p w14:paraId="781BE1AD" w14:textId="77777777" w:rsidR="009217BF" w:rsidRDefault="009217BF" w:rsidP="009217BF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14CB5E6D" w14:textId="01F03B34" w:rsidR="009217BF" w:rsidRPr="009217BF" w:rsidRDefault="009217BF" w:rsidP="009217BF">
      <w:pPr>
        <w:spacing w:after="0"/>
        <w:ind w:left="2160" w:hanging="720"/>
        <w:rPr>
          <w:rFonts w:ascii="Arial" w:hAnsi="Arial" w:cs="Arial"/>
          <w:i/>
          <w:iCs/>
        </w:rPr>
      </w:pPr>
      <w:r w:rsidRPr="009217BF">
        <w:rPr>
          <w:rFonts w:ascii="Arial" w:hAnsi="Arial" w:cs="Arial"/>
          <w:i/>
          <w:iCs/>
        </w:rPr>
        <w:t>df['Employer'] = df['Employer'].replace({'Self Employed': 'Self-Employed', 'Self': 'Self-Employed'})</w:t>
      </w:r>
    </w:p>
    <w:p w14:paraId="094F7350" w14:textId="60AD94FF" w:rsidR="009217BF" w:rsidRDefault="009217BF" w:rsidP="009217BF">
      <w:pPr>
        <w:spacing w:after="0"/>
        <w:ind w:left="2160" w:hanging="720"/>
        <w:rPr>
          <w:rFonts w:ascii="Arial" w:hAnsi="Arial" w:cs="Arial"/>
          <w:i/>
          <w:iCs/>
        </w:rPr>
      </w:pPr>
      <w:r w:rsidRPr="009217BF">
        <w:rPr>
          <w:rFonts w:ascii="Arial" w:hAnsi="Arial" w:cs="Arial"/>
          <w:i/>
          <w:iCs/>
        </w:rPr>
        <w:t>df['Employer'].value_counts()</w:t>
      </w:r>
    </w:p>
    <w:p w14:paraId="7E39E1CF" w14:textId="77777777" w:rsidR="009217BF" w:rsidRPr="009217BF" w:rsidRDefault="009217BF" w:rsidP="009217BF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EFB81FF" w14:textId="125B48C8" w:rsidR="00C213D4" w:rsidRPr="003F6CA0" w:rsidRDefault="00C213D4" w:rsidP="00D86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D86204" w:rsidRPr="00D86204">
        <w:rPr>
          <w:rFonts w:ascii="Arial" w:hAnsi="Arial" w:cs="Arial"/>
        </w:rPr>
        <w:t>03-Ins_CleaningData</w:t>
      </w:r>
      <w:r w:rsidR="00D86204">
        <w:rPr>
          <w:rFonts w:ascii="Arial" w:hAnsi="Arial" w:cs="Arial"/>
        </w:rPr>
        <w:t xml:space="preserve">, </w:t>
      </w:r>
      <w:r w:rsidR="00D86204" w:rsidRPr="00D86204">
        <w:rPr>
          <w:rFonts w:ascii="Arial" w:hAnsi="Arial" w:cs="Arial"/>
        </w:rPr>
        <w:t>04-Par_PortlandCrime</w:t>
      </w:r>
      <w:r w:rsidR="00D86204">
        <w:rPr>
          <w:rFonts w:ascii="Arial" w:hAnsi="Arial" w:cs="Arial"/>
        </w:rPr>
        <w:t xml:space="preserve">, </w:t>
      </w:r>
      <w:r w:rsidR="00D86204" w:rsidRPr="00D86204">
        <w:rPr>
          <w:rFonts w:ascii="Arial" w:hAnsi="Arial" w:cs="Arial"/>
        </w:rPr>
        <w:t>05-Evr_PandasRecap</w:t>
      </w:r>
    </w:p>
    <w:p w14:paraId="082AEBF1" w14:textId="598E107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03187">
        <w:rPr>
          <w:rFonts w:ascii="Arial" w:hAnsi="Arial" w:cs="Arial"/>
        </w:rPr>
        <w:t>Combining data can be very helpful in noticing patterns.  If you had a DataFrame of user purchases and you wanted to see the total purchases of each user you could use the following code:</w:t>
      </w:r>
    </w:p>
    <w:p w14:paraId="3A1B8312" w14:textId="4C802673" w:rsidR="00B03187" w:rsidRDefault="00B03187" w:rsidP="004C6D07">
      <w:pPr>
        <w:spacing w:after="0"/>
        <w:ind w:left="720" w:hanging="720"/>
        <w:rPr>
          <w:rFonts w:ascii="Arial" w:hAnsi="Arial" w:cs="Arial"/>
        </w:rPr>
      </w:pPr>
    </w:p>
    <w:p w14:paraId="6B4FEC9B" w14:textId="466A62A2" w:rsidR="00B03187" w:rsidRPr="00B03187" w:rsidRDefault="00B03187" w:rsidP="00B03187">
      <w:pPr>
        <w:spacing w:after="0"/>
        <w:ind w:left="720" w:firstLine="720"/>
        <w:rPr>
          <w:rFonts w:ascii="Arial" w:hAnsi="Arial" w:cs="Arial"/>
          <w:i/>
          <w:iCs/>
        </w:rPr>
      </w:pPr>
      <w:r w:rsidRPr="00B03187">
        <w:rPr>
          <w:rFonts w:ascii="Arial" w:hAnsi="Arial" w:cs="Arial"/>
          <w:i/>
          <w:iCs/>
        </w:rPr>
        <w:t>grouped_us</w:t>
      </w:r>
      <w:r>
        <w:rPr>
          <w:rFonts w:ascii="Arial" w:hAnsi="Arial" w:cs="Arial"/>
          <w:i/>
          <w:iCs/>
        </w:rPr>
        <w:t>er_purchases</w:t>
      </w:r>
      <w:r w:rsidRPr="00B03187">
        <w:rPr>
          <w:rFonts w:ascii="Arial" w:hAnsi="Arial" w:cs="Arial"/>
          <w:i/>
          <w:iCs/>
        </w:rPr>
        <w:t>_df = us</w:t>
      </w:r>
      <w:r>
        <w:rPr>
          <w:rFonts w:ascii="Arial" w:hAnsi="Arial" w:cs="Arial"/>
          <w:i/>
          <w:iCs/>
        </w:rPr>
        <w:t>er_purchases</w:t>
      </w:r>
      <w:r w:rsidRPr="00B03187">
        <w:rPr>
          <w:rFonts w:ascii="Arial" w:hAnsi="Arial" w:cs="Arial"/>
          <w:i/>
          <w:iCs/>
        </w:rPr>
        <w:t>_df.groupby([</w:t>
      </w:r>
      <w:r>
        <w:rPr>
          <w:rFonts w:ascii="Arial" w:hAnsi="Arial" w:cs="Arial"/>
          <w:i/>
          <w:iCs/>
        </w:rPr>
        <w:t>'user</w:t>
      </w:r>
      <w:r w:rsidRPr="00B03187">
        <w:rPr>
          <w:rFonts w:ascii="Arial" w:hAnsi="Arial" w:cs="Arial"/>
          <w:i/>
          <w:iCs/>
        </w:rPr>
        <w:t>'])</w:t>
      </w:r>
    </w:p>
    <w:p w14:paraId="2C19535A" w14:textId="77777777" w:rsidR="00B03187" w:rsidRDefault="00B03187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560C117C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617DE9" w:rsidRPr="00617DE9">
        <w:rPr>
          <w:rFonts w:ascii="Arial" w:hAnsi="Arial" w:cs="Arial"/>
        </w:rPr>
        <w:t>06-Ins_GroupBy</w:t>
      </w:r>
      <w:r w:rsidR="00617DE9">
        <w:rPr>
          <w:rFonts w:ascii="Arial" w:hAnsi="Arial" w:cs="Arial"/>
        </w:rPr>
        <w:t xml:space="preserve">, </w:t>
      </w:r>
      <w:r w:rsidR="00617DE9" w:rsidRPr="00617DE9">
        <w:rPr>
          <w:rFonts w:ascii="Arial" w:hAnsi="Arial" w:cs="Arial"/>
        </w:rPr>
        <w:t>07-Par_Pokemon</w:t>
      </w:r>
    </w:p>
    <w:p w14:paraId="4D07636E" w14:textId="77777777" w:rsidR="00A2488B" w:rsidRDefault="004C6D07" w:rsidP="00A2488B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03187">
        <w:rPr>
          <w:rFonts w:ascii="Arial" w:hAnsi="Arial" w:cs="Arial"/>
        </w:rPr>
        <w:t>Sorting data organizes it in a logical order.</w:t>
      </w:r>
      <w:r w:rsidR="00A2488B">
        <w:rPr>
          <w:rFonts w:ascii="Arial" w:hAnsi="Arial" w:cs="Arial"/>
        </w:rPr>
        <w:t xml:space="preserve">  To sort user purchase data by purchase amount you could use the following code:</w:t>
      </w:r>
    </w:p>
    <w:p w14:paraId="2F7E52B8" w14:textId="77777777" w:rsidR="00A2488B" w:rsidRDefault="00A2488B" w:rsidP="00A2488B">
      <w:pPr>
        <w:spacing w:after="0"/>
        <w:ind w:left="720" w:hanging="720"/>
        <w:rPr>
          <w:rFonts w:ascii="Arial" w:hAnsi="Arial" w:cs="Arial"/>
        </w:rPr>
      </w:pPr>
    </w:p>
    <w:p w14:paraId="1C383BEE" w14:textId="43E6B01C" w:rsidR="00A2488B" w:rsidRPr="00B03187" w:rsidRDefault="00A2488B" w:rsidP="00A2488B">
      <w:pPr>
        <w:spacing w:after="0"/>
        <w:ind w:left="720"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sort</w:t>
      </w:r>
      <w:r w:rsidRPr="00B03187">
        <w:rPr>
          <w:rFonts w:ascii="Arial" w:hAnsi="Arial" w:cs="Arial"/>
          <w:i/>
          <w:iCs/>
        </w:rPr>
        <w:t>ed_us</w:t>
      </w:r>
      <w:r>
        <w:rPr>
          <w:rFonts w:ascii="Arial" w:hAnsi="Arial" w:cs="Arial"/>
          <w:i/>
          <w:iCs/>
        </w:rPr>
        <w:t>er_purchases</w:t>
      </w:r>
      <w:r w:rsidRPr="00B03187">
        <w:rPr>
          <w:rFonts w:ascii="Arial" w:hAnsi="Arial" w:cs="Arial"/>
          <w:i/>
          <w:iCs/>
        </w:rPr>
        <w:t>_df = us</w:t>
      </w:r>
      <w:r>
        <w:rPr>
          <w:rFonts w:ascii="Arial" w:hAnsi="Arial" w:cs="Arial"/>
          <w:i/>
          <w:iCs/>
        </w:rPr>
        <w:t>er_purchases</w:t>
      </w:r>
      <w:r w:rsidRPr="00B03187">
        <w:rPr>
          <w:rFonts w:ascii="Arial" w:hAnsi="Arial" w:cs="Arial"/>
          <w:i/>
          <w:iCs/>
        </w:rPr>
        <w:t>_df.</w:t>
      </w:r>
      <w:r>
        <w:rPr>
          <w:rFonts w:ascii="Arial" w:hAnsi="Arial" w:cs="Arial"/>
          <w:i/>
          <w:iCs/>
        </w:rPr>
        <w:t>sort_values</w:t>
      </w:r>
      <w:r w:rsidRPr="00B03187"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</w:rPr>
        <w:t>'</w:t>
      </w:r>
      <w:r w:rsidR="00B5235C">
        <w:rPr>
          <w:rFonts w:ascii="Arial" w:hAnsi="Arial" w:cs="Arial"/>
          <w:i/>
          <w:iCs/>
        </w:rPr>
        <w:t>PurchaseAmount</w:t>
      </w:r>
      <w:r w:rsidRPr="00B03187">
        <w:rPr>
          <w:rFonts w:ascii="Arial" w:hAnsi="Arial" w:cs="Arial"/>
          <w:i/>
          <w:iCs/>
        </w:rPr>
        <w:t>')</w:t>
      </w:r>
    </w:p>
    <w:p w14:paraId="735419C3" w14:textId="345FE03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</w:p>
    <w:p w14:paraId="3103679D" w14:textId="512A0E1F" w:rsidR="00270F2D" w:rsidRPr="00270F2D" w:rsidRDefault="004C6D07" w:rsidP="000A14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lastRenderedPageBreak/>
        <w:t xml:space="preserve">Activity:  </w:t>
      </w:r>
      <w:r w:rsidR="00A2488B" w:rsidRPr="00A2488B">
        <w:rPr>
          <w:rFonts w:ascii="Arial" w:hAnsi="Arial" w:cs="Arial"/>
        </w:rPr>
        <w:t>08-Ins_Sorting</w:t>
      </w:r>
      <w:r w:rsidR="00A2488B">
        <w:rPr>
          <w:rFonts w:ascii="Arial" w:hAnsi="Arial" w:cs="Arial"/>
        </w:rPr>
        <w:t xml:space="preserve">, </w:t>
      </w:r>
      <w:r w:rsidR="00A2488B" w:rsidRPr="00A2488B">
        <w:rPr>
          <w:rFonts w:ascii="Arial" w:hAnsi="Arial" w:cs="Arial"/>
        </w:rPr>
        <w:t>09-Stu_SearchForTheWorst</w:t>
      </w:r>
    </w:p>
    <w:sectPr w:rsidR="00270F2D" w:rsidRPr="0027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F314335-37A2-4E3F-B8E7-2E41E78B0FAE}"/>
    <w:docVar w:name="dgnword-eventsink" w:val="510447256"/>
  </w:docVars>
  <w:rsids>
    <w:rsidRoot w:val="003B462A"/>
    <w:rsid w:val="00027C5E"/>
    <w:rsid w:val="00047812"/>
    <w:rsid w:val="000948C3"/>
    <w:rsid w:val="00095372"/>
    <w:rsid w:val="000A1445"/>
    <w:rsid w:val="00133BA3"/>
    <w:rsid w:val="00136AF6"/>
    <w:rsid w:val="00270F2D"/>
    <w:rsid w:val="00313808"/>
    <w:rsid w:val="00333FE9"/>
    <w:rsid w:val="003B462A"/>
    <w:rsid w:val="003F6CA0"/>
    <w:rsid w:val="0046358D"/>
    <w:rsid w:val="00484F54"/>
    <w:rsid w:val="004C6D07"/>
    <w:rsid w:val="004F26F8"/>
    <w:rsid w:val="00505EC1"/>
    <w:rsid w:val="00574D3D"/>
    <w:rsid w:val="00591710"/>
    <w:rsid w:val="00617DE9"/>
    <w:rsid w:val="006E5269"/>
    <w:rsid w:val="008339F0"/>
    <w:rsid w:val="008422B4"/>
    <w:rsid w:val="00853352"/>
    <w:rsid w:val="008F6CFB"/>
    <w:rsid w:val="009217BF"/>
    <w:rsid w:val="00922A06"/>
    <w:rsid w:val="009670C4"/>
    <w:rsid w:val="009B65E9"/>
    <w:rsid w:val="00A2488B"/>
    <w:rsid w:val="00A30B2A"/>
    <w:rsid w:val="00B03187"/>
    <w:rsid w:val="00B079A0"/>
    <w:rsid w:val="00B5235C"/>
    <w:rsid w:val="00BB7809"/>
    <w:rsid w:val="00C1185F"/>
    <w:rsid w:val="00C213D4"/>
    <w:rsid w:val="00C26530"/>
    <w:rsid w:val="00D86204"/>
    <w:rsid w:val="00E57710"/>
    <w:rsid w:val="00E64575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8B"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27</cp:revision>
  <dcterms:created xsi:type="dcterms:W3CDTF">2020-07-01T20:28:00Z</dcterms:created>
  <dcterms:modified xsi:type="dcterms:W3CDTF">2020-07-31T05:11:00Z</dcterms:modified>
</cp:coreProperties>
</file>