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1131208" cy="11106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1208" cy="1110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                 Actualización de menú Julio 2022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c000"/>
        </w:rPr>
      </w:pPr>
      <w:r w:rsidDel="00000000" w:rsidR="00000000" w:rsidRPr="00000000">
        <w:rPr>
          <w:b w:val="1"/>
          <w:color w:val="ffc000"/>
          <w:rtl w:val="0"/>
        </w:rPr>
        <w:t xml:space="preserve">TODOS LOS CAMBIOS DEBEN DE REALIZARSE EN LOS MENÚS EN ESPAÑOL E INGLÉS, DIGITALES E IMPRESOS.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70c0"/>
        </w:rPr>
      </w:pPr>
      <w:r w:rsidDel="00000000" w:rsidR="00000000" w:rsidRPr="00000000">
        <w:rPr>
          <w:b w:val="1"/>
          <w:highlight w:val="lightGray"/>
          <w:rtl w:val="0"/>
        </w:rPr>
        <w:t xml:space="preserve">Desayunos: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70c0"/>
          <w:rtl w:val="0"/>
        </w:rPr>
        <w:t xml:space="preserve">CAMBIAN EN DESAYUNOS NOCTURNOS TAMBIÉN.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Jugos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El Costeño grande 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QUITAR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El Costeño chico 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QUITAR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El fresco Tamayo grande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QUITAR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El fresco Tamayo chico 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QUITAR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El gran papaya grande 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QUITAR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El gran papaya chico 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El verde Whitman grande 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$70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El verde Whitman chico 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$60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Clamato 330ml 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$66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Jugo de narahoria grande 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$62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Jugo de narahoria chico 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$52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Jugo de naranja grande 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$62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Jugo de naranja chico 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$52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Jugo de toronja grande 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$62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Jugo de toronja chico 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$52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Jugo de zanahoria grande 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$62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Jugo de zanahoria chico 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$52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Nopal de lux grande 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QUITAR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Nopal de lux chico 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Jugo Revitalizante grande 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$62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Jugo Revitalizante chico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$52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Para empezar</w:t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Mollárabe 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$102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Molletes caseros 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$109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Plato de fruta de la estación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Plato de fruta de la estación chico 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$66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Queso panela asado 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$155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Sincronizadas Artaud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$175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Acai Bowl 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QUITAR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Pan dulce </w:t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Pan dulce 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$36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Bisquets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$72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Bisquets media 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$45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ff0000"/>
        </w:rPr>
      </w:pPr>
      <w:r w:rsidDel="00000000" w:rsidR="00000000" w:rsidRPr="00000000">
        <w:rPr>
          <w:b w:val="1"/>
          <w:color w:val="0070c0"/>
          <w:rtl w:val="0"/>
        </w:rPr>
        <w:t xml:space="preserve">Mermeladas: </w:t>
      </w:r>
      <w:r w:rsidDel="00000000" w:rsidR="00000000" w:rsidRPr="00000000">
        <w:rPr>
          <w:b w:val="1"/>
          <w:color w:val="ff0000"/>
          <w:rtl w:val="0"/>
        </w:rPr>
        <w:t xml:space="preserve">ELIMINAR DE LA CARTA </w:t>
      </w:r>
    </w:p>
    <w:p w:rsidR="00000000" w:rsidDel="00000000" w:rsidP="00000000" w:rsidRDefault="00000000" w:rsidRPr="00000000" w14:paraId="0000007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Paquetes de desayuno </w:t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Huevos cazuela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$169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Enchiladas suizas 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$209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Huevos Kumala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$176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Omelette Juliette 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$185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Huevos Leñero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$188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Chilaquiles con arrachera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$290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Huevos Fausto 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$pendiente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Pendiente </w:t>
            </w:r>
          </w:p>
        </w:tc>
      </w:tr>
    </w:tbl>
    <w:p w:rsidR="00000000" w:rsidDel="00000000" w:rsidP="00000000" w:rsidRDefault="00000000" w:rsidRPr="00000000" w14:paraId="00000091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Lo clásico para desayunar </w:t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Huevos cazuela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$132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Extra de jamón 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$pendiente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Huevos Kumala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Huevos Leñero 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$152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Huevos mexicana 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$119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Huevos naturales 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$119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Huevos Paz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$135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Huevos Péndulo 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$135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Huevos rancho 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$119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Extra de tocino o jamón york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$pendiente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Machaca Montes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$170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Omelette Juliette 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$157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Omelette Péndulo 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$143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Huevos Fausto 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$pendiente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Agregar al menú 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Descripción Pendiente 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Hot cakes  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$136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Pan francés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$175t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De pan brioche hecho en casa diariamente, espolvoreado de azúcar glass y un toque de canela, bañado en compota de frutos rojos y crema batida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Chilaquiles y Enchiladas </w:t>
      </w:r>
    </w:p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Chilaquiles verdes, rojos o de mole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$155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Se incluye de mole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Gratinados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+$ pendiente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Con pollo  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+$ pendiente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Con huevo  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+$ pendiente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Con arrachera 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+$ pendiente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Media chilaquiles verdes, rojos o de mole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$99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Se incluye de mole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Enchiladas Monsiváis 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$152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Enchiladas de pollo con mole 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$185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Enchiladas suizas 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$160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De brunch </w:t>
      </w:r>
      <w:r w:rsidDel="00000000" w:rsidR="00000000" w:rsidRPr="00000000">
        <w:rPr>
          <w:color w:val="0070c0"/>
          <w:rtl w:val="0"/>
        </w:rPr>
        <w:t xml:space="preserve">(lo demás del brunch están en sándwiches y hamburguesas y la tablita esta en entradas)</w:t>
      </w:r>
    </w:p>
    <w:tbl>
      <w:tblPr>
        <w:tblStyle w:val="Table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Quesadillas al comal 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QUITAR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highlight w:val="lightGray"/>
          <w:rtl w:val="0"/>
        </w:rPr>
        <w:t xml:space="preserve">Comidas y Cenas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Entradas </w:t>
      </w:r>
    </w:p>
    <w:tbl>
      <w:tblPr>
        <w:tblStyle w:val="Table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F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Dedos de queso Rubinstein 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$133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Empanaditas caseras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$162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Queso de cabra 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$166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Ensaladas </w:t>
      </w:r>
    </w:p>
    <w:tbl>
      <w:tblPr>
        <w:tblStyle w:val="Table10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0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Ensalada de espinaca, pera y palmito 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$225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Media Ensalada de espinaca, pera y palmita 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Ensalada de pollo Neruda 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$225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Media Ensalada de pollo Neruda 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Ensalada Soledad 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$225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Media Ensalada Soledad 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La griega de los asombros 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$225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Descripción 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Media griega de los asombros 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Caldos y sopas- SE VAN A QUITAR LAS GRANDES Y DEJAR UNICAMENTE LAS CHICAS</w:t>
      </w:r>
    </w:p>
    <w:tbl>
      <w:tblPr>
        <w:tblStyle w:val="Table1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26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27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28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Caldito de pollo de la abuela plato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Caldito de pollo de la abuela 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$86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Fideo seco Da Vinci 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$116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Minestra de verdura Eco  plato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Minestra de verdura Eco 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$79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Sopa de fideo  plato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Sopa de fideo 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$52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Sopa de tortilla en caldo de frijol plato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Sopa de tortilla en caldo de frijol 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$79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Crema de jitomate con sándwich de quesos a la parrilla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$125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Pasta fresca </w:t>
      </w:r>
    </w:p>
    <w:tbl>
      <w:tblPr>
        <w:tblStyle w:val="Table1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Canelones María 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$163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Fetuccini de calabaza Beatnik 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$155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Lassagna Fo 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$165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Pasta al gusto 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$136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Ravioles Carroll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$146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Platos fuertes </w:t>
      </w:r>
    </w:p>
    <w:tbl>
      <w:tblPr>
        <w:tblStyle w:val="Table1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5F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60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61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Pescadillas Martí 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Arrachera Siqueiros 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$265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Brochetas de pollo Lope de Vega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Brochetas de pollo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PENDIENTE </w:t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$188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Agregar a la carta </w:t>
            </w:r>
          </w:p>
          <w:p w:rsidR="00000000" w:rsidDel="00000000" w:rsidP="00000000" w:rsidRDefault="00000000" w:rsidRPr="00000000" w14:paraId="000001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Brochetas con pechuga de pollo (200gr) , pimiento, cebolla y jitomate cherry a la plancha, aderezadas con salsa teriyaki de la casa. Acompañadas de ejotes  salteados con mostaza antigua y todo espolvoreado con ajonjoli tostado.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Símbolo de nuevo platillo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Enchiladas Michoacanas </w:t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$139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Filete de pescado axiote Nicanor 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$209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Filete de pescado José Agustín 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Pechuga de pollo Foucault 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$205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Pechuga Keats al limón </w:t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$199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white"/>
                <w:rtl w:val="0"/>
              </w:rPr>
              <w:t xml:space="preserve">Pechuga Dostoievski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$209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Cambia el nombre de pollo a la cerveza a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white"/>
                <w:rtl w:val="0"/>
              </w:rPr>
              <w:t xml:space="preserve">Pechuga Dostoievski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Tacos de arrachera Reyes 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$290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Tacos veganos los Amorosos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$175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Fish and chips 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PENDIENTE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$185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Agregar al menú </w:t>
            </w:r>
          </w:p>
          <w:p w:rsidR="00000000" w:rsidDel="00000000" w:rsidP="00000000" w:rsidRDefault="00000000" w:rsidRPr="00000000" w14:paraId="000001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PENDIENTE 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Símbolo de nuevo platillo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Sándwiches y hamburguesas </w:t>
      </w:r>
    </w:p>
    <w:tbl>
      <w:tblPr>
        <w:tblStyle w:val="Table1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97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98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Hamburguesa Brodsky 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Hamburguesa de Salmón </w:t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PENDIENTE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Agregar a la carta </w:t>
            </w:r>
          </w:p>
          <w:p w:rsidR="00000000" w:rsidDel="00000000" w:rsidP="00000000" w:rsidRDefault="00000000" w:rsidRPr="00000000" w14:paraId="000001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PENDIENTE</w:t>
            </w:r>
          </w:p>
          <w:p w:rsidR="00000000" w:rsidDel="00000000" w:rsidP="00000000" w:rsidRDefault="00000000" w:rsidRPr="00000000" w14:paraId="000001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Símbolo de nuevo platillo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Hamburguesa de portobello 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$181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Hamburguesa Marx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$245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Chapata oriental 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$165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Agregar a la carta </w:t>
            </w:r>
          </w:p>
          <w:p w:rsidR="00000000" w:rsidDel="00000000" w:rsidP="00000000" w:rsidRDefault="00000000" w:rsidRPr="00000000" w14:paraId="000001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PENDIENTE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Símbolo de nuevo platillo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El Mistral de tres quesos 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$199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Medio Mistral de tres quesos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$120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Sándwich California 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$219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Medio California </w:t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$145</w:t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Sándwich Fredo de york </w:t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$196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Medio Fredo </w:t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$110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Sándwich Rubens Darío 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$265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Medio Rubens 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$175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Sándwich Veggie Coetzee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QUITAR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Medio Veggie 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QUITAR</w:t>
            </w:r>
          </w:p>
        </w:tc>
      </w:tr>
    </w:tbl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Botanas para compartir </w:t>
      </w:r>
    </w:p>
    <w:tbl>
      <w:tblPr>
        <w:tblStyle w:val="Table1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Tablita mexicana de los asombros 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$142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Mover a esta sección.</w:t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 2 sopecitos de frijol con papa y chorizo, 2 quesadillas de queso de hebra, 2 taquitos de carne de res desherbada y sazonada, 2 tlacoyos de frijol cubiertos de ensalada de nopal y queso panela rayado. Acompañados con guacamole y salsa roja martajada.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Flautitas de pollo (6)</w:t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$105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Hamburguesa Bukowski (3)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QUITAR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Nachos a la Waits </w:t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$169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Cambiar nombre a “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Chili con carne a la Waits”</w:t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SE VAN A TENER QUE CAMBIAR TAMBIÉN EN LOS BANNERS DE BAR.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Papas Péndulo </w:t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$93</w:t>
            </w:r>
          </w:p>
        </w:tc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Papas Péndulo gratinadas 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Patatas bravas Ginsberg </w:t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$106</w:t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Guacamole con totopos 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$94</w:t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Palomitas de pollo </w:t>
            </w:r>
          </w:p>
          <w:p w:rsidR="00000000" w:rsidDel="00000000" w:rsidP="00000000" w:rsidRDefault="00000000" w:rsidRPr="00000000" w14:paraId="000001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PENDIENTE </w:t>
            </w:r>
          </w:p>
        </w:tc>
        <w:tc>
          <w:tcPr/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$245</w:t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Agregar a la carta </w:t>
            </w:r>
          </w:p>
          <w:p w:rsidR="00000000" w:rsidDel="00000000" w:rsidP="00000000" w:rsidRDefault="00000000" w:rsidRPr="00000000" w14:paraId="000001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PENDIENTE</w:t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Símbolo de nuevo platillo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Menú infantil </w:t>
      </w:r>
    </w:p>
    <w:tbl>
      <w:tblPr>
        <w:tblStyle w:val="Table1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Hot cakes con plátano y </w:t>
            </w:r>
            <w:r w:rsidDel="00000000" w:rsidR="00000000" w:rsidRPr="00000000">
              <w:rPr>
                <w:i w:val="1"/>
                <w:rtl w:val="0"/>
              </w:rPr>
              <w:t xml:space="preserve">Nutella</w:t>
            </w:r>
            <w:r w:rsidDel="00000000" w:rsidR="00000000" w:rsidRPr="00000000">
              <w:rPr>
                <w:i w:val="1"/>
                <w:rtl w:val="0"/>
              </w:rPr>
              <w:t xml:space="preserve">®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$99</w:t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Huevos y papas Tintín </w:t>
            </w:r>
          </w:p>
        </w:tc>
        <w:tc>
          <w:tcPr/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$67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Milanesa Alicia </w:t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$119</w:t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Nuggets de pollo Hermione</w:t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Sopa de fideo Potter </w:t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$52</w:t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Postres</w:t>
      </w:r>
    </w:p>
    <w:tbl>
      <w:tblPr>
        <w:tblStyle w:val="Table1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2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2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2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Chocoqueso </w:t>
            </w:r>
          </w:p>
        </w:tc>
        <w:tc>
          <w:tcPr/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$105</w:t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Lodo de Mississippi </w:t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$115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Minipostres </w:t>
            </w:r>
          </w:p>
        </w:tc>
        <w:tc>
          <w:tcPr/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$57</w:t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Panqué de chocolate 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Panqué de elote </w:t>
            </w:r>
          </w:p>
        </w:tc>
        <w:tc>
          <w:tcPr/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$82</w:t>
            </w:r>
          </w:p>
        </w:tc>
        <w:tc>
          <w:tcPr/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Panqué de plátano </w:t>
            </w:r>
          </w:p>
        </w:tc>
        <w:tc>
          <w:tcPr/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$82</w:t>
            </w:r>
          </w:p>
        </w:tc>
        <w:tc>
          <w:tcPr/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Strudel casero </w:t>
            </w:r>
          </w:p>
        </w:tc>
        <w:tc>
          <w:tcPr/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$105</w:t>
            </w:r>
          </w:p>
        </w:tc>
        <w:tc>
          <w:tcPr/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Tarta de chocolate Burroughs 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Tarta de limón </w:t>
            </w:r>
          </w:p>
        </w:tc>
        <w:tc>
          <w:tcPr/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$96</w:t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Tarta de macadamia </w:t>
            </w:r>
          </w:p>
        </w:tc>
        <w:tc>
          <w:tcPr/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$180</w:t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Sopa y sándwich</w:t>
      </w:r>
    </w:p>
    <w:tbl>
      <w:tblPr>
        <w:tblStyle w:val="Table1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2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2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2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Sopa y sándwich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$180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rPr>
          <w:b w:val="1"/>
          <w:color w:val="4472c4"/>
        </w:rPr>
      </w:pPr>
      <w:r w:rsidDel="00000000" w:rsidR="00000000" w:rsidRPr="00000000">
        <w:rPr>
          <w:b w:val="1"/>
          <w:color w:val="4472c4"/>
          <w:rtl w:val="0"/>
        </w:rPr>
        <w:t xml:space="preserve">*Quitar el Rubén Darío de la sección, así como la nota que tiene.  </w:t>
      </w:r>
    </w:p>
    <w:p w:rsidR="00000000" w:rsidDel="00000000" w:rsidP="00000000" w:rsidRDefault="00000000" w:rsidRPr="00000000" w14:paraId="00000234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Menú del día $249</w:t>
      </w:r>
    </w:p>
    <w:tbl>
      <w:tblPr>
        <w:tblStyle w:val="Table1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2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2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2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Menú No1. de poblana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$249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Menú No.3 de elote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$249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3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Menú No.7 brocoli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$249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24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Menú No.4 de cebolla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0000" w:val="clear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QUITAR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Menú No. 2. de champiñones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0000" w:val="clea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24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Menú No.5 tirso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0000" w:val="clea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Menú No.6 chicharron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$249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b w:val="1"/>
          <w:color w:val="4472c4"/>
        </w:rPr>
      </w:pPr>
      <w:r w:rsidDel="00000000" w:rsidR="00000000" w:rsidRPr="00000000">
        <w:rPr>
          <w:b w:val="1"/>
          <w:color w:val="4472c4"/>
          <w:rtl w:val="0"/>
        </w:rPr>
        <w:t xml:space="preserve">*Vaso de vino +$105</w:t>
      </w:r>
    </w:p>
    <w:p w:rsidR="00000000" w:rsidDel="00000000" w:rsidP="00000000" w:rsidRDefault="00000000" w:rsidRPr="00000000" w14:paraId="00000250">
      <w:pPr>
        <w:rPr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  <w:color w:val="4472c4"/>
        </w:rPr>
      </w:pPr>
      <w:r w:rsidDel="00000000" w:rsidR="00000000" w:rsidRPr="00000000">
        <w:rPr>
          <w:b w:val="1"/>
          <w:color w:val="4472c4"/>
          <w:rtl w:val="0"/>
        </w:rPr>
        <w:t xml:space="preserve">Menú del día a la carta </w:t>
      </w:r>
    </w:p>
    <w:tbl>
      <w:tblPr>
        <w:tblStyle w:val="Table20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2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platillo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2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2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Tazón sopa poblana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Tazón crema de elote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azón crema de chicharrón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azón crema de brócoli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Ensalada Martí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Ensalada Surimi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6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Ensalada tacos de surimi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6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Tabule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$154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6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Pechuga Gongora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$180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7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Pechuga Mariana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$180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7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Pollo Poniatowska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$180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7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Pechuga empanizada Quevedo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$180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7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Medallones Freud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7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Medallones Sarte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7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Medallones a la pimienta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8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Sabana de res Aura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8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Pescado en costra de almendra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$171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8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Pescado en costra de dos quesos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$171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8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Pescado al limón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$171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Filete poblano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$171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rPr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Otros</w:t>
      </w:r>
    </w:p>
    <w:tbl>
      <w:tblPr>
        <w:tblStyle w:val="Table21"/>
        <w:tblW w:w="8823.0" w:type="dxa"/>
        <w:jc w:val="left"/>
        <w:tblInd w:w="0.0" w:type="dxa"/>
        <w:tblLayout w:type="fixed"/>
        <w:tblLook w:val="0400"/>
      </w:tblPr>
      <w:tblGrid>
        <w:gridCol w:w="2967"/>
        <w:gridCol w:w="2977"/>
        <w:gridCol w:w="2879"/>
        <w:tblGridChange w:id="0">
          <w:tblGrid>
            <w:gridCol w:w="2967"/>
            <w:gridCol w:w="2977"/>
            <w:gridCol w:w="287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Alimentos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2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2022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2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Café americano 500 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$140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Tarta de chocolate completa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$600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Tarta de limon completa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$600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B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Pan dulce colaborador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$10.80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Este precio es ya con el 70%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Bolsa de galletas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$45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 bolsa de orejitas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$37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 chilitos piña 80 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$39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 chilitos varios 80 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$39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Ensalada jipeza 164 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$52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 mango piña 80 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F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$39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 nueces surtidas 75 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$42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Choco queso completo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2C6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 VENDER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Loso missisipi completo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$525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