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7B545" w14:textId="77777777" w:rsidR="00743BC4" w:rsidRDefault="00743BC4">
      <w:pPr>
        <w:pStyle w:val="BodyText"/>
        <w:spacing w:before="19"/>
        <w:rPr>
          <w:sz w:val="28"/>
        </w:rPr>
      </w:pPr>
    </w:p>
    <w:p w14:paraId="2B21FCFF" w14:textId="77777777" w:rsidR="00743BC4" w:rsidRDefault="00000000">
      <w:pPr>
        <w:pStyle w:val="Title"/>
      </w:pPr>
      <w:r>
        <w:t>Data</w:t>
      </w:r>
      <w:r>
        <w:rPr>
          <w:spacing w:val="-8"/>
        </w:rPr>
        <w:t xml:space="preserve"> </w:t>
      </w:r>
      <w:r>
        <w:t>Collection</w:t>
      </w:r>
      <w:r>
        <w:rPr>
          <w:spacing w:val="-5"/>
        </w:rPr>
        <w:t xml:space="preserve"> </w:t>
      </w:r>
      <w:r>
        <w:t>and</w:t>
      </w:r>
      <w:r>
        <w:rPr>
          <w:spacing w:val="-8"/>
        </w:rPr>
        <w:t xml:space="preserve"> </w:t>
      </w:r>
      <w:r>
        <w:t>Preprocessing</w:t>
      </w:r>
      <w:r>
        <w:rPr>
          <w:spacing w:val="-8"/>
        </w:rPr>
        <w:t xml:space="preserve"> </w:t>
      </w:r>
      <w:r>
        <w:rPr>
          <w:spacing w:val="-4"/>
        </w:rPr>
        <w:t>Phase</w:t>
      </w:r>
    </w:p>
    <w:p w14:paraId="51F38FD0" w14:textId="77777777" w:rsidR="00743BC4" w:rsidRDefault="00743BC4">
      <w:pPr>
        <w:pStyle w:val="BodyText"/>
        <w:spacing w:before="229" w:after="1"/>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743BC4" w14:paraId="455BA7B7" w14:textId="77777777" w:rsidTr="00CF0F09">
        <w:trPr>
          <w:trHeight w:val="474"/>
        </w:trPr>
        <w:tc>
          <w:tcPr>
            <w:tcW w:w="4681" w:type="dxa"/>
          </w:tcPr>
          <w:p w14:paraId="07E0FBDA" w14:textId="77777777" w:rsidR="00743BC4" w:rsidRDefault="00000000">
            <w:pPr>
              <w:pStyle w:val="TableParagraph"/>
              <w:spacing w:before="99"/>
              <w:ind w:left="100"/>
              <w:rPr>
                <w:sz w:val="24"/>
              </w:rPr>
            </w:pPr>
            <w:r>
              <w:rPr>
                <w:spacing w:val="-4"/>
                <w:sz w:val="24"/>
              </w:rPr>
              <w:t>Date</w:t>
            </w:r>
          </w:p>
        </w:tc>
        <w:tc>
          <w:tcPr>
            <w:tcW w:w="4681" w:type="dxa"/>
          </w:tcPr>
          <w:p w14:paraId="5D2A9324" w14:textId="77777777" w:rsidR="00743BC4" w:rsidRDefault="00000000">
            <w:pPr>
              <w:pStyle w:val="TableParagraph"/>
              <w:spacing w:before="99"/>
              <w:ind w:left="99"/>
              <w:rPr>
                <w:sz w:val="24"/>
              </w:rPr>
            </w:pPr>
            <w:r>
              <w:rPr>
                <w:sz w:val="24"/>
              </w:rPr>
              <w:t>20</w:t>
            </w:r>
            <w:r>
              <w:rPr>
                <w:spacing w:val="-2"/>
                <w:sz w:val="24"/>
              </w:rPr>
              <w:t xml:space="preserve"> </w:t>
            </w:r>
            <w:r>
              <w:rPr>
                <w:sz w:val="24"/>
              </w:rPr>
              <w:t>October</w:t>
            </w:r>
            <w:r>
              <w:rPr>
                <w:spacing w:val="-2"/>
                <w:sz w:val="24"/>
              </w:rPr>
              <w:t xml:space="preserve"> </w:t>
            </w:r>
            <w:r>
              <w:rPr>
                <w:spacing w:val="-4"/>
                <w:sz w:val="24"/>
              </w:rPr>
              <w:t>2024</w:t>
            </w:r>
          </w:p>
        </w:tc>
      </w:tr>
      <w:tr w:rsidR="00743BC4" w14:paraId="5E6F960E" w14:textId="77777777" w:rsidTr="00CF0F09">
        <w:trPr>
          <w:trHeight w:val="476"/>
        </w:trPr>
        <w:tc>
          <w:tcPr>
            <w:tcW w:w="4681" w:type="dxa"/>
          </w:tcPr>
          <w:p w14:paraId="683DF6F0" w14:textId="77777777" w:rsidR="00743BC4" w:rsidRDefault="00000000">
            <w:pPr>
              <w:pStyle w:val="TableParagraph"/>
              <w:spacing w:before="99"/>
              <w:ind w:left="100"/>
              <w:rPr>
                <w:sz w:val="24"/>
              </w:rPr>
            </w:pPr>
            <w:r>
              <w:rPr>
                <w:sz w:val="24"/>
              </w:rPr>
              <w:t>Team</w:t>
            </w:r>
            <w:r>
              <w:rPr>
                <w:spacing w:val="-1"/>
                <w:sz w:val="24"/>
              </w:rPr>
              <w:t xml:space="preserve"> </w:t>
            </w:r>
            <w:r>
              <w:rPr>
                <w:spacing w:val="-5"/>
                <w:sz w:val="24"/>
              </w:rPr>
              <w:t>ID</w:t>
            </w:r>
          </w:p>
        </w:tc>
        <w:tc>
          <w:tcPr>
            <w:tcW w:w="4681" w:type="dxa"/>
          </w:tcPr>
          <w:p w14:paraId="2C373EC3" w14:textId="449197CE" w:rsidR="00743BC4" w:rsidRDefault="00000000">
            <w:pPr>
              <w:pStyle w:val="TableParagraph"/>
              <w:spacing w:before="99"/>
              <w:ind w:left="99"/>
              <w:rPr>
                <w:sz w:val="24"/>
              </w:rPr>
            </w:pPr>
            <w:r>
              <w:rPr>
                <w:spacing w:val="-2"/>
                <w:sz w:val="24"/>
              </w:rPr>
              <w:t>73</w:t>
            </w:r>
            <w:r w:rsidR="00CF0F09">
              <w:rPr>
                <w:spacing w:val="-2"/>
                <w:sz w:val="24"/>
              </w:rPr>
              <w:t>9734</w:t>
            </w:r>
          </w:p>
        </w:tc>
      </w:tr>
      <w:tr w:rsidR="00743BC4" w14:paraId="699E300D" w14:textId="77777777" w:rsidTr="00CF0F09">
        <w:trPr>
          <w:trHeight w:val="752"/>
        </w:trPr>
        <w:tc>
          <w:tcPr>
            <w:tcW w:w="4681" w:type="dxa"/>
          </w:tcPr>
          <w:p w14:paraId="79DC8168" w14:textId="77777777" w:rsidR="00743BC4" w:rsidRDefault="00000000">
            <w:pPr>
              <w:pStyle w:val="TableParagraph"/>
              <w:spacing w:before="99"/>
              <w:ind w:left="100"/>
              <w:rPr>
                <w:sz w:val="24"/>
              </w:rPr>
            </w:pPr>
            <w:r>
              <w:rPr>
                <w:sz w:val="24"/>
              </w:rPr>
              <w:t>Project</w:t>
            </w:r>
            <w:r>
              <w:rPr>
                <w:spacing w:val="-5"/>
                <w:sz w:val="24"/>
              </w:rPr>
              <w:t xml:space="preserve"> </w:t>
            </w:r>
            <w:r>
              <w:rPr>
                <w:spacing w:val="-2"/>
                <w:sz w:val="24"/>
              </w:rPr>
              <w:t>Title</w:t>
            </w:r>
          </w:p>
        </w:tc>
        <w:tc>
          <w:tcPr>
            <w:tcW w:w="4681" w:type="dxa"/>
          </w:tcPr>
          <w:p w14:paraId="1B5D6952" w14:textId="341F1F9E" w:rsidR="00743BC4" w:rsidRDefault="00CF0F09">
            <w:pPr>
              <w:pStyle w:val="TableParagraph"/>
              <w:spacing w:before="99"/>
              <w:ind w:left="99" w:right="62"/>
              <w:rPr>
                <w:sz w:val="24"/>
              </w:rPr>
            </w:pPr>
            <w:r w:rsidRPr="00CF0F09">
              <w:rPr>
                <w:sz w:val="24"/>
              </w:rPr>
              <w:t>Ai-powered vehicle damage assessment and cost estimation for insurance claims</w:t>
            </w:r>
          </w:p>
        </w:tc>
      </w:tr>
      <w:tr w:rsidR="00743BC4" w14:paraId="3DEEAC50" w14:textId="77777777" w:rsidTr="00CF0F09">
        <w:trPr>
          <w:trHeight w:val="477"/>
        </w:trPr>
        <w:tc>
          <w:tcPr>
            <w:tcW w:w="4681" w:type="dxa"/>
          </w:tcPr>
          <w:p w14:paraId="74A64493" w14:textId="77777777" w:rsidR="00743BC4" w:rsidRDefault="00000000">
            <w:pPr>
              <w:pStyle w:val="TableParagraph"/>
              <w:spacing w:before="99"/>
              <w:ind w:left="100"/>
              <w:rPr>
                <w:sz w:val="24"/>
              </w:rPr>
            </w:pPr>
            <w:r>
              <w:rPr>
                <w:sz w:val="24"/>
              </w:rPr>
              <w:t>Maximum</w:t>
            </w:r>
            <w:r>
              <w:rPr>
                <w:spacing w:val="-1"/>
                <w:sz w:val="24"/>
              </w:rPr>
              <w:t xml:space="preserve"> </w:t>
            </w:r>
            <w:r>
              <w:rPr>
                <w:spacing w:val="-2"/>
                <w:sz w:val="24"/>
              </w:rPr>
              <w:t>Marks</w:t>
            </w:r>
          </w:p>
        </w:tc>
        <w:tc>
          <w:tcPr>
            <w:tcW w:w="4681" w:type="dxa"/>
          </w:tcPr>
          <w:p w14:paraId="29A1C426" w14:textId="77777777" w:rsidR="00743BC4" w:rsidRDefault="00000000">
            <w:pPr>
              <w:pStyle w:val="TableParagraph"/>
              <w:spacing w:before="99"/>
              <w:ind w:left="99"/>
              <w:rPr>
                <w:sz w:val="24"/>
              </w:rPr>
            </w:pPr>
            <w:r>
              <w:rPr>
                <w:sz w:val="24"/>
              </w:rPr>
              <w:t xml:space="preserve">6 </w:t>
            </w:r>
            <w:r>
              <w:rPr>
                <w:spacing w:val="-2"/>
                <w:sz w:val="24"/>
              </w:rPr>
              <w:t>Marks</w:t>
            </w:r>
          </w:p>
        </w:tc>
      </w:tr>
    </w:tbl>
    <w:p w14:paraId="08554FFC" w14:textId="77777777" w:rsidR="00743BC4" w:rsidRDefault="00743BC4">
      <w:pPr>
        <w:pStyle w:val="BodyText"/>
        <w:spacing w:before="157"/>
        <w:rPr>
          <w:b/>
        </w:rPr>
      </w:pPr>
    </w:p>
    <w:p w14:paraId="677C0263" w14:textId="7CD80448" w:rsidR="009A5F3C" w:rsidRDefault="00000000" w:rsidP="009A5F3C">
      <w:pPr>
        <w:ind w:left="100"/>
        <w:rPr>
          <w:b/>
          <w:sz w:val="24"/>
        </w:rPr>
      </w:pPr>
      <w:r>
        <w:rPr>
          <w:b/>
          <w:sz w:val="24"/>
        </w:rPr>
        <w:t>Preprocessing</w:t>
      </w:r>
      <w:r>
        <w:rPr>
          <w:b/>
          <w:spacing w:val="-4"/>
          <w:sz w:val="24"/>
        </w:rPr>
        <w:t xml:space="preserve"> </w:t>
      </w:r>
      <w:r>
        <w:rPr>
          <w:b/>
          <w:spacing w:val="-2"/>
          <w:sz w:val="24"/>
        </w:rPr>
        <w:t>Template</w:t>
      </w:r>
    </w:p>
    <w:p w14:paraId="3B0A8E29" w14:textId="41E4AD45" w:rsidR="009A5F3C" w:rsidRDefault="00CF0F09" w:rsidP="00CF0F09">
      <w:pPr>
        <w:ind w:left="100"/>
        <w:jc w:val="both"/>
        <w:rPr>
          <w:bCs/>
          <w:sz w:val="24"/>
        </w:rPr>
      </w:pPr>
      <w:r>
        <w:rPr>
          <w:bCs/>
          <w:sz w:val="24"/>
        </w:rPr>
        <w:t xml:space="preserve"> </w:t>
      </w:r>
      <w:r w:rsidR="009A5F3C">
        <w:rPr>
          <w:bCs/>
          <w:sz w:val="24"/>
        </w:rPr>
        <w:t xml:space="preserve">  </w:t>
      </w:r>
      <w:r>
        <w:rPr>
          <w:bCs/>
          <w:sz w:val="24"/>
        </w:rPr>
        <w:t xml:space="preserve">  </w:t>
      </w:r>
      <w:r w:rsidRPr="00CF0F09">
        <w:rPr>
          <w:bCs/>
          <w:sz w:val="24"/>
        </w:rPr>
        <w:t xml:space="preserve">The preprocessing stage involves collecting and processing vehicle damage images and corresponding claims data. This includes data cleaning, image resizing and normalization, and annotation of damage locations and types. Additionally, data augmentation techniques will be applied to increase dataset diversity and reduce overfitting. </w:t>
      </w:r>
    </w:p>
    <w:p w14:paraId="7BFB8AD1" w14:textId="7C09619E" w:rsidR="009A5F3C" w:rsidRDefault="009A5F3C" w:rsidP="009A5F3C">
      <w:pPr>
        <w:ind w:left="100"/>
        <w:jc w:val="both"/>
        <w:rPr>
          <w:bCs/>
          <w:sz w:val="24"/>
        </w:rPr>
      </w:pPr>
      <w:r>
        <w:rPr>
          <w:bCs/>
          <w:sz w:val="24"/>
        </w:rPr>
        <w:t xml:space="preserve">     </w:t>
      </w:r>
      <w:r w:rsidR="00CF0F09" w:rsidRPr="00CF0F09">
        <w:rPr>
          <w:bCs/>
          <w:sz w:val="24"/>
        </w:rPr>
        <w:t>The preprocessed data will be split into training, validation, and testing sets to support the development and evaluation of the AI-powered damage assessment and cost estimation model.</w:t>
      </w:r>
    </w:p>
    <w:p w14:paraId="17ABECDE" w14:textId="77777777" w:rsidR="009A5F3C" w:rsidRPr="00CF0F09" w:rsidRDefault="009A5F3C" w:rsidP="009A5F3C">
      <w:pPr>
        <w:ind w:left="100"/>
        <w:jc w:val="both"/>
        <w:rPr>
          <w:bCs/>
          <w:sz w:val="24"/>
        </w:rPr>
      </w:pPr>
    </w:p>
    <w:p w14:paraId="50611A34" w14:textId="77777777" w:rsidR="00743BC4" w:rsidRDefault="00743BC4">
      <w:pPr>
        <w:pStyle w:val="BodyText"/>
        <w:spacing w:before="10"/>
        <w:rPr>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743BC4" w14:paraId="456FA4F5" w14:textId="77777777" w:rsidTr="009A5F3C">
        <w:trPr>
          <w:trHeight w:val="664"/>
        </w:trPr>
        <w:tc>
          <w:tcPr>
            <w:tcW w:w="3005" w:type="dxa"/>
          </w:tcPr>
          <w:p w14:paraId="38371EF9" w14:textId="77777777" w:rsidR="00743BC4" w:rsidRDefault="00743BC4">
            <w:pPr>
              <w:pStyle w:val="TableParagraph"/>
              <w:spacing w:before="13"/>
              <w:rPr>
                <w:sz w:val="24"/>
              </w:rPr>
            </w:pPr>
          </w:p>
          <w:p w14:paraId="35AC0761" w14:textId="77777777" w:rsidR="00743BC4" w:rsidRDefault="00000000">
            <w:pPr>
              <w:pStyle w:val="TableParagraph"/>
              <w:ind w:left="100"/>
              <w:rPr>
                <w:b/>
                <w:sz w:val="24"/>
              </w:rPr>
            </w:pPr>
            <w:r>
              <w:rPr>
                <w:b/>
                <w:spacing w:val="-2"/>
                <w:sz w:val="24"/>
              </w:rPr>
              <w:t>Section</w:t>
            </w:r>
          </w:p>
        </w:tc>
        <w:tc>
          <w:tcPr>
            <w:tcW w:w="6356" w:type="dxa"/>
          </w:tcPr>
          <w:p w14:paraId="23A3F4AC" w14:textId="77777777" w:rsidR="00743BC4" w:rsidRDefault="00743BC4">
            <w:pPr>
              <w:pStyle w:val="TableParagraph"/>
              <w:spacing w:before="13"/>
              <w:rPr>
                <w:sz w:val="24"/>
              </w:rPr>
            </w:pPr>
          </w:p>
          <w:p w14:paraId="63EE3B8E" w14:textId="77777777" w:rsidR="00743BC4" w:rsidRDefault="00000000">
            <w:pPr>
              <w:pStyle w:val="TableParagraph"/>
              <w:ind w:left="98"/>
              <w:rPr>
                <w:b/>
                <w:sz w:val="24"/>
              </w:rPr>
            </w:pPr>
            <w:r>
              <w:rPr>
                <w:b/>
                <w:spacing w:val="-2"/>
                <w:sz w:val="24"/>
              </w:rPr>
              <w:t>Description</w:t>
            </w:r>
          </w:p>
        </w:tc>
      </w:tr>
      <w:tr w:rsidR="00743BC4" w14:paraId="683E5247" w14:textId="77777777" w:rsidTr="009A5F3C">
        <w:trPr>
          <w:trHeight w:val="1581"/>
        </w:trPr>
        <w:tc>
          <w:tcPr>
            <w:tcW w:w="3005" w:type="dxa"/>
          </w:tcPr>
          <w:p w14:paraId="671813D5" w14:textId="77777777" w:rsidR="00743BC4" w:rsidRDefault="00743BC4">
            <w:pPr>
              <w:pStyle w:val="TableParagraph"/>
              <w:rPr>
                <w:sz w:val="24"/>
              </w:rPr>
            </w:pPr>
          </w:p>
          <w:p w14:paraId="21BDC180" w14:textId="77777777" w:rsidR="00743BC4" w:rsidRDefault="00743BC4">
            <w:pPr>
              <w:pStyle w:val="TableParagraph"/>
              <w:spacing w:before="100"/>
              <w:rPr>
                <w:sz w:val="24"/>
              </w:rPr>
            </w:pPr>
          </w:p>
          <w:p w14:paraId="07B50D4A" w14:textId="77777777" w:rsidR="00743BC4" w:rsidRDefault="00000000">
            <w:pPr>
              <w:pStyle w:val="TableParagraph"/>
              <w:ind w:left="100"/>
              <w:rPr>
                <w:sz w:val="24"/>
              </w:rPr>
            </w:pPr>
            <w:r>
              <w:rPr>
                <w:sz w:val="24"/>
              </w:rPr>
              <w:t>Data</w:t>
            </w:r>
            <w:r>
              <w:rPr>
                <w:spacing w:val="-2"/>
                <w:sz w:val="24"/>
              </w:rPr>
              <w:t xml:space="preserve"> Overview</w:t>
            </w:r>
          </w:p>
        </w:tc>
        <w:tc>
          <w:tcPr>
            <w:tcW w:w="6356" w:type="dxa"/>
          </w:tcPr>
          <w:p w14:paraId="47CB95CA" w14:textId="311341B7" w:rsidR="00743BC4" w:rsidRDefault="00CF0F09">
            <w:pPr>
              <w:pStyle w:val="TableParagraph"/>
              <w:spacing w:before="100"/>
              <w:ind w:left="98" w:right="192"/>
              <w:rPr>
                <w:sz w:val="24"/>
              </w:rPr>
            </w:pPr>
            <w:r w:rsidRPr="00CF0F09">
              <w:rPr>
                <w:sz w:val="24"/>
              </w:rPr>
              <w:t>The data for AI-powered vehicle damage assessment and cost estimation consists of approximately 100,000+ vehicle damage images and 500,000+ corresponding claims records, sourced from insurance company records and public databases.</w:t>
            </w:r>
          </w:p>
        </w:tc>
      </w:tr>
      <w:tr w:rsidR="00743BC4" w14:paraId="0481ECEF" w14:textId="77777777" w:rsidTr="009A5F3C">
        <w:trPr>
          <w:trHeight w:val="1855"/>
        </w:trPr>
        <w:tc>
          <w:tcPr>
            <w:tcW w:w="3005" w:type="dxa"/>
          </w:tcPr>
          <w:p w14:paraId="39E75D36" w14:textId="77777777" w:rsidR="00743BC4" w:rsidRDefault="00743BC4">
            <w:pPr>
              <w:pStyle w:val="TableParagraph"/>
              <w:rPr>
                <w:sz w:val="24"/>
              </w:rPr>
            </w:pPr>
          </w:p>
          <w:p w14:paraId="7BEFBE46" w14:textId="77777777" w:rsidR="00743BC4" w:rsidRDefault="00743BC4">
            <w:pPr>
              <w:pStyle w:val="TableParagraph"/>
              <w:spacing w:before="236"/>
              <w:rPr>
                <w:sz w:val="24"/>
              </w:rPr>
            </w:pPr>
          </w:p>
          <w:p w14:paraId="37638595" w14:textId="77777777" w:rsidR="00743BC4" w:rsidRDefault="00000000">
            <w:pPr>
              <w:pStyle w:val="TableParagraph"/>
              <w:ind w:left="100"/>
              <w:rPr>
                <w:sz w:val="24"/>
              </w:rPr>
            </w:pPr>
            <w:r>
              <w:rPr>
                <w:spacing w:val="-2"/>
                <w:sz w:val="24"/>
              </w:rPr>
              <w:t>Resizing</w:t>
            </w:r>
          </w:p>
        </w:tc>
        <w:tc>
          <w:tcPr>
            <w:tcW w:w="6356" w:type="dxa"/>
          </w:tcPr>
          <w:p w14:paraId="4BA984F5" w14:textId="77777777" w:rsidR="009A5F3C" w:rsidRPr="009A5F3C" w:rsidRDefault="009A5F3C" w:rsidP="009A5F3C">
            <w:pPr>
              <w:pStyle w:val="TableParagraph"/>
              <w:spacing w:before="97"/>
              <w:ind w:right="192"/>
              <w:rPr>
                <w:sz w:val="24"/>
              </w:rPr>
            </w:pPr>
            <w:r w:rsidRPr="009A5F3C">
              <w:rPr>
                <w:sz w:val="24"/>
              </w:rPr>
              <w:t>Resizing images to a uniform size (e.g., 512x512 pixels) to facilitate model training and improve efficiency.</w:t>
            </w:r>
          </w:p>
          <w:p w14:paraId="415E88AA" w14:textId="77777777" w:rsidR="009A5F3C" w:rsidRPr="009A5F3C" w:rsidRDefault="009A5F3C" w:rsidP="009A5F3C">
            <w:pPr>
              <w:pStyle w:val="TableParagraph"/>
              <w:spacing w:before="97"/>
              <w:ind w:right="192"/>
              <w:rPr>
                <w:sz w:val="24"/>
              </w:rPr>
            </w:pPr>
            <w:r w:rsidRPr="009A5F3C">
              <w:rPr>
                <w:sz w:val="24"/>
              </w:rPr>
              <w:t>- Maintaining aspect ratio to preserve image integrity and prevent distortion.</w:t>
            </w:r>
          </w:p>
          <w:p w14:paraId="5E2D2218" w14:textId="62ADBD8B" w:rsidR="00743BC4" w:rsidRDefault="009A5F3C" w:rsidP="009A5F3C">
            <w:pPr>
              <w:pStyle w:val="TableParagraph"/>
              <w:spacing w:before="97"/>
              <w:ind w:right="192"/>
              <w:rPr>
                <w:sz w:val="24"/>
              </w:rPr>
            </w:pPr>
            <w:r w:rsidRPr="009A5F3C">
              <w:rPr>
                <w:sz w:val="24"/>
              </w:rPr>
              <w:t>- Using interpolation techniques (e.g., bilinear, bicubic) to minimize image degradation during resizing.</w:t>
            </w:r>
          </w:p>
        </w:tc>
      </w:tr>
      <w:tr w:rsidR="00743BC4" w14:paraId="16DB5E22" w14:textId="77777777" w:rsidTr="009A5F3C">
        <w:trPr>
          <w:trHeight w:val="1063"/>
        </w:trPr>
        <w:tc>
          <w:tcPr>
            <w:tcW w:w="3005" w:type="dxa"/>
          </w:tcPr>
          <w:p w14:paraId="076B3165" w14:textId="77777777" w:rsidR="00743BC4" w:rsidRDefault="00743BC4">
            <w:pPr>
              <w:pStyle w:val="TableParagraph"/>
              <w:spacing w:before="116"/>
              <w:rPr>
                <w:sz w:val="24"/>
              </w:rPr>
            </w:pPr>
          </w:p>
          <w:p w14:paraId="36529562" w14:textId="77777777" w:rsidR="00743BC4" w:rsidRDefault="00000000">
            <w:pPr>
              <w:pStyle w:val="TableParagraph"/>
              <w:spacing w:before="1"/>
              <w:ind w:left="100"/>
              <w:rPr>
                <w:sz w:val="24"/>
              </w:rPr>
            </w:pPr>
            <w:r>
              <w:rPr>
                <w:spacing w:val="-2"/>
                <w:sz w:val="24"/>
              </w:rPr>
              <w:t>Normalization</w:t>
            </w:r>
          </w:p>
        </w:tc>
        <w:tc>
          <w:tcPr>
            <w:tcW w:w="6356" w:type="dxa"/>
          </w:tcPr>
          <w:p w14:paraId="19399217" w14:textId="77777777" w:rsidR="00743BC4" w:rsidRDefault="00000000">
            <w:pPr>
              <w:pStyle w:val="TableParagraph"/>
              <w:numPr>
                <w:ilvl w:val="0"/>
                <w:numId w:val="8"/>
              </w:numPr>
              <w:tabs>
                <w:tab w:val="left" w:pos="818"/>
              </w:tabs>
              <w:spacing w:before="99" w:line="293" w:lineRule="exact"/>
              <w:rPr>
                <w:sz w:val="24"/>
              </w:rPr>
            </w:pPr>
            <w:r>
              <w:rPr>
                <w:sz w:val="24"/>
              </w:rPr>
              <w:t>Convert</w:t>
            </w:r>
            <w:r>
              <w:rPr>
                <w:spacing w:val="-1"/>
                <w:sz w:val="24"/>
              </w:rPr>
              <w:t xml:space="preserve"> </w:t>
            </w:r>
            <w:r>
              <w:rPr>
                <w:sz w:val="24"/>
              </w:rPr>
              <w:t>all</w:t>
            </w:r>
            <w:r>
              <w:rPr>
                <w:spacing w:val="-1"/>
                <w:sz w:val="24"/>
              </w:rPr>
              <w:t xml:space="preserve"> </w:t>
            </w:r>
            <w:r>
              <w:rPr>
                <w:sz w:val="24"/>
              </w:rPr>
              <w:t>text</w:t>
            </w:r>
            <w:r>
              <w:rPr>
                <w:spacing w:val="-1"/>
                <w:sz w:val="24"/>
              </w:rPr>
              <w:t xml:space="preserve"> </w:t>
            </w:r>
            <w:r>
              <w:rPr>
                <w:sz w:val="24"/>
              </w:rPr>
              <w:t xml:space="preserve">to </w:t>
            </w:r>
            <w:r>
              <w:rPr>
                <w:spacing w:val="-2"/>
                <w:sz w:val="24"/>
              </w:rPr>
              <w:t>lowercase.</w:t>
            </w:r>
          </w:p>
          <w:p w14:paraId="50A64CC1" w14:textId="77777777" w:rsidR="00743BC4" w:rsidRDefault="00000000">
            <w:pPr>
              <w:pStyle w:val="TableParagraph"/>
              <w:numPr>
                <w:ilvl w:val="0"/>
                <w:numId w:val="8"/>
              </w:numPr>
              <w:tabs>
                <w:tab w:val="left" w:pos="818"/>
                <w:tab w:val="left" w:pos="938"/>
              </w:tabs>
              <w:ind w:right="388"/>
              <w:rPr>
                <w:sz w:val="24"/>
              </w:rPr>
            </w:pPr>
            <w:r>
              <w:rPr>
                <w:sz w:val="24"/>
              </w:rPr>
              <w:tab/>
              <w:t>Remove</w:t>
            </w:r>
            <w:r>
              <w:rPr>
                <w:spacing w:val="-7"/>
                <w:sz w:val="24"/>
              </w:rPr>
              <w:t xml:space="preserve"> </w:t>
            </w:r>
            <w:r>
              <w:rPr>
                <w:sz w:val="24"/>
              </w:rPr>
              <w:t>unwanted</w:t>
            </w:r>
            <w:r>
              <w:rPr>
                <w:spacing w:val="-7"/>
                <w:sz w:val="24"/>
              </w:rPr>
              <w:t xml:space="preserve"> </w:t>
            </w:r>
            <w:r>
              <w:rPr>
                <w:sz w:val="24"/>
              </w:rPr>
              <w:t>characters</w:t>
            </w:r>
            <w:r>
              <w:rPr>
                <w:spacing w:val="-7"/>
                <w:sz w:val="24"/>
              </w:rPr>
              <w:t xml:space="preserve"> </w:t>
            </w:r>
            <w:r>
              <w:rPr>
                <w:sz w:val="24"/>
              </w:rPr>
              <w:t>such</w:t>
            </w:r>
            <w:r>
              <w:rPr>
                <w:spacing w:val="-6"/>
                <w:sz w:val="24"/>
              </w:rPr>
              <w:t xml:space="preserve"> </w:t>
            </w:r>
            <w:r>
              <w:rPr>
                <w:sz w:val="24"/>
              </w:rPr>
              <w:t>as</w:t>
            </w:r>
            <w:r>
              <w:rPr>
                <w:spacing w:val="-7"/>
                <w:sz w:val="24"/>
              </w:rPr>
              <w:t xml:space="preserve"> </w:t>
            </w:r>
            <w:r>
              <w:rPr>
                <w:sz w:val="24"/>
              </w:rPr>
              <w:t>URLs,</w:t>
            </w:r>
            <w:r>
              <w:rPr>
                <w:spacing w:val="-7"/>
                <w:sz w:val="24"/>
              </w:rPr>
              <w:t xml:space="preserve"> </w:t>
            </w:r>
            <w:r>
              <w:rPr>
                <w:sz w:val="24"/>
              </w:rPr>
              <w:t>HTML tags, and special characters.</w:t>
            </w:r>
          </w:p>
        </w:tc>
      </w:tr>
      <w:tr w:rsidR="00743BC4" w14:paraId="6B44ACBF" w14:textId="77777777" w:rsidTr="009A5F3C">
        <w:trPr>
          <w:trHeight w:val="1581"/>
        </w:trPr>
        <w:tc>
          <w:tcPr>
            <w:tcW w:w="3005" w:type="dxa"/>
          </w:tcPr>
          <w:p w14:paraId="78B705E8" w14:textId="77777777" w:rsidR="00743BC4" w:rsidRDefault="00743BC4">
            <w:pPr>
              <w:pStyle w:val="TableParagraph"/>
              <w:rPr>
                <w:sz w:val="24"/>
              </w:rPr>
            </w:pPr>
          </w:p>
          <w:p w14:paraId="206A8108" w14:textId="77777777" w:rsidR="00743BC4" w:rsidRDefault="00743BC4">
            <w:pPr>
              <w:pStyle w:val="TableParagraph"/>
              <w:spacing w:before="99"/>
              <w:rPr>
                <w:sz w:val="24"/>
              </w:rPr>
            </w:pPr>
          </w:p>
          <w:p w14:paraId="30E4CB2D" w14:textId="77777777" w:rsidR="00743BC4" w:rsidRDefault="00000000">
            <w:pPr>
              <w:pStyle w:val="TableParagraph"/>
              <w:ind w:left="100"/>
              <w:rPr>
                <w:sz w:val="24"/>
              </w:rPr>
            </w:pPr>
            <w:r>
              <w:rPr>
                <w:sz w:val="24"/>
              </w:rPr>
              <w:t>Data</w:t>
            </w:r>
            <w:r>
              <w:rPr>
                <w:spacing w:val="-2"/>
                <w:sz w:val="24"/>
              </w:rPr>
              <w:t xml:space="preserve"> Augmentation</w:t>
            </w:r>
          </w:p>
        </w:tc>
        <w:tc>
          <w:tcPr>
            <w:tcW w:w="6356" w:type="dxa"/>
          </w:tcPr>
          <w:p w14:paraId="54534AD3" w14:textId="77777777" w:rsidR="00743BC4" w:rsidRDefault="00000000">
            <w:pPr>
              <w:pStyle w:val="TableParagraph"/>
              <w:numPr>
                <w:ilvl w:val="0"/>
                <w:numId w:val="7"/>
              </w:numPr>
              <w:tabs>
                <w:tab w:val="left" w:pos="818"/>
              </w:tabs>
              <w:spacing w:before="99"/>
              <w:rPr>
                <w:sz w:val="24"/>
              </w:rPr>
            </w:pPr>
            <w:r>
              <w:rPr>
                <w:sz w:val="24"/>
              </w:rPr>
              <w:t>Generate</w:t>
            </w:r>
            <w:r>
              <w:rPr>
                <w:spacing w:val="-2"/>
                <w:sz w:val="24"/>
              </w:rPr>
              <w:t xml:space="preserve"> </w:t>
            </w:r>
            <w:r>
              <w:rPr>
                <w:sz w:val="24"/>
              </w:rPr>
              <w:t>synthetic</w:t>
            </w:r>
            <w:r>
              <w:rPr>
                <w:spacing w:val="-1"/>
                <w:sz w:val="24"/>
              </w:rPr>
              <w:t xml:space="preserve"> </w:t>
            </w:r>
            <w:r>
              <w:rPr>
                <w:sz w:val="24"/>
              </w:rPr>
              <w:t>data</w:t>
            </w:r>
            <w:r>
              <w:rPr>
                <w:spacing w:val="-2"/>
                <w:sz w:val="24"/>
              </w:rPr>
              <w:t xml:space="preserve"> </w:t>
            </w:r>
            <w:r>
              <w:rPr>
                <w:spacing w:val="-5"/>
                <w:sz w:val="24"/>
              </w:rPr>
              <w:t>by:</w:t>
            </w:r>
          </w:p>
          <w:p w14:paraId="1A6A5373" w14:textId="77777777" w:rsidR="00743BC4" w:rsidRDefault="00000000">
            <w:pPr>
              <w:pStyle w:val="TableParagraph"/>
              <w:numPr>
                <w:ilvl w:val="1"/>
                <w:numId w:val="7"/>
              </w:numPr>
              <w:tabs>
                <w:tab w:val="left" w:pos="1537"/>
              </w:tabs>
              <w:spacing w:line="280" w:lineRule="exact"/>
              <w:ind w:left="1537" w:hanging="359"/>
              <w:rPr>
                <w:sz w:val="24"/>
              </w:rPr>
            </w:pPr>
            <w:r>
              <w:rPr>
                <w:sz w:val="24"/>
              </w:rPr>
              <w:t>Replacing</w:t>
            </w:r>
            <w:r>
              <w:rPr>
                <w:spacing w:val="-2"/>
                <w:sz w:val="24"/>
              </w:rPr>
              <w:t xml:space="preserve"> </w:t>
            </w:r>
            <w:r>
              <w:rPr>
                <w:sz w:val="24"/>
              </w:rPr>
              <w:t>words</w:t>
            </w:r>
            <w:r>
              <w:rPr>
                <w:spacing w:val="-1"/>
                <w:sz w:val="24"/>
              </w:rPr>
              <w:t xml:space="preserve"> </w:t>
            </w:r>
            <w:r>
              <w:rPr>
                <w:sz w:val="24"/>
              </w:rPr>
              <w:t>with</w:t>
            </w:r>
            <w:r>
              <w:rPr>
                <w:spacing w:val="-1"/>
                <w:sz w:val="24"/>
              </w:rPr>
              <w:t xml:space="preserve"> </w:t>
            </w:r>
            <w:r>
              <w:rPr>
                <w:spacing w:val="-2"/>
                <w:sz w:val="24"/>
              </w:rPr>
              <w:t>synonyms.</w:t>
            </w:r>
          </w:p>
          <w:p w14:paraId="7C103199" w14:textId="77777777" w:rsidR="00743BC4" w:rsidRDefault="00000000">
            <w:pPr>
              <w:pStyle w:val="TableParagraph"/>
              <w:numPr>
                <w:ilvl w:val="1"/>
                <w:numId w:val="7"/>
              </w:numPr>
              <w:tabs>
                <w:tab w:val="left" w:pos="1537"/>
              </w:tabs>
              <w:spacing w:line="276" w:lineRule="exact"/>
              <w:ind w:left="1537" w:hanging="359"/>
              <w:rPr>
                <w:sz w:val="24"/>
              </w:rPr>
            </w:pPr>
            <w:r>
              <w:rPr>
                <w:spacing w:val="-2"/>
                <w:sz w:val="24"/>
              </w:rPr>
              <w:t>Back-translation.</w:t>
            </w:r>
          </w:p>
          <w:p w14:paraId="144BBE16" w14:textId="77777777" w:rsidR="00743BC4" w:rsidRDefault="00000000">
            <w:pPr>
              <w:pStyle w:val="TableParagraph"/>
              <w:numPr>
                <w:ilvl w:val="0"/>
                <w:numId w:val="7"/>
              </w:numPr>
              <w:tabs>
                <w:tab w:val="left" w:pos="818"/>
              </w:tabs>
              <w:spacing w:line="272" w:lineRule="exact"/>
              <w:rPr>
                <w:sz w:val="24"/>
              </w:rPr>
            </w:pPr>
            <w:r>
              <w:rPr>
                <w:spacing w:val="-2"/>
                <w:sz w:val="24"/>
              </w:rPr>
              <w:t>Example:</w:t>
            </w:r>
          </w:p>
          <w:p w14:paraId="38C7FD14" w14:textId="77777777" w:rsidR="00743BC4" w:rsidRDefault="00000000">
            <w:pPr>
              <w:pStyle w:val="TableParagraph"/>
              <w:numPr>
                <w:ilvl w:val="1"/>
                <w:numId w:val="7"/>
              </w:numPr>
              <w:tabs>
                <w:tab w:val="left" w:pos="1537"/>
              </w:tabs>
              <w:ind w:left="1537" w:hanging="359"/>
              <w:rPr>
                <w:sz w:val="24"/>
              </w:rPr>
            </w:pPr>
            <w:r>
              <w:rPr>
                <w:sz w:val="24"/>
              </w:rPr>
              <w:t>Original:</w:t>
            </w:r>
            <w:r>
              <w:rPr>
                <w:spacing w:val="-2"/>
                <w:sz w:val="24"/>
              </w:rPr>
              <w:t xml:space="preserve"> </w:t>
            </w:r>
            <w:r>
              <w:rPr>
                <w:sz w:val="24"/>
              </w:rPr>
              <w:t>"You</w:t>
            </w:r>
            <w:r>
              <w:rPr>
                <w:spacing w:val="-1"/>
                <w:sz w:val="24"/>
              </w:rPr>
              <w:t xml:space="preserve"> </w:t>
            </w:r>
            <w:r>
              <w:rPr>
                <w:sz w:val="24"/>
              </w:rPr>
              <w:t>are</w:t>
            </w:r>
            <w:r>
              <w:rPr>
                <w:spacing w:val="-3"/>
                <w:sz w:val="24"/>
              </w:rPr>
              <w:t xml:space="preserve"> </w:t>
            </w:r>
            <w:r>
              <w:rPr>
                <w:spacing w:val="-2"/>
                <w:sz w:val="24"/>
              </w:rPr>
              <w:t>terrible."</w:t>
            </w:r>
          </w:p>
        </w:tc>
      </w:tr>
    </w:tbl>
    <w:p w14:paraId="44A41C57" w14:textId="77777777" w:rsidR="00743BC4" w:rsidRDefault="00743BC4">
      <w:pPr>
        <w:rPr>
          <w:sz w:val="24"/>
        </w:rPr>
        <w:sectPr w:rsidR="00743BC4">
          <w:headerReference w:type="default" r:id="rId7"/>
          <w:type w:val="continuous"/>
          <w:pgSz w:w="12240" w:h="15840"/>
          <w:pgMar w:top="1520" w:right="1300" w:bottom="921" w:left="1340" w:header="414" w:footer="0" w:gutter="0"/>
          <w:pgNumType w:start="1"/>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743BC4" w14:paraId="5D5D4FDE" w14:textId="77777777">
        <w:trPr>
          <w:trHeight w:val="1303"/>
        </w:trPr>
        <w:tc>
          <w:tcPr>
            <w:tcW w:w="3005" w:type="dxa"/>
          </w:tcPr>
          <w:p w14:paraId="66E0004F" w14:textId="77777777" w:rsidR="00743BC4" w:rsidRDefault="00743BC4">
            <w:pPr>
              <w:pStyle w:val="TableParagraph"/>
            </w:pPr>
          </w:p>
        </w:tc>
        <w:tc>
          <w:tcPr>
            <w:tcW w:w="6356" w:type="dxa"/>
          </w:tcPr>
          <w:p w14:paraId="3A78B436" w14:textId="77777777" w:rsidR="00743BC4" w:rsidRDefault="00000000">
            <w:pPr>
              <w:pStyle w:val="TableParagraph"/>
              <w:numPr>
                <w:ilvl w:val="0"/>
                <w:numId w:val="6"/>
              </w:numPr>
              <w:tabs>
                <w:tab w:val="left" w:pos="1537"/>
              </w:tabs>
              <w:spacing w:before="97" w:line="280" w:lineRule="exact"/>
              <w:ind w:left="1537" w:hanging="359"/>
              <w:rPr>
                <w:sz w:val="24"/>
              </w:rPr>
            </w:pPr>
            <w:r>
              <w:rPr>
                <w:sz w:val="24"/>
              </w:rPr>
              <w:t>Synonym</w:t>
            </w:r>
            <w:r>
              <w:rPr>
                <w:spacing w:val="-2"/>
                <w:sz w:val="24"/>
              </w:rPr>
              <w:t xml:space="preserve"> </w:t>
            </w:r>
            <w:r>
              <w:rPr>
                <w:sz w:val="24"/>
              </w:rPr>
              <w:t>Replacement:</w:t>
            </w:r>
            <w:r>
              <w:rPr>
                <w:spacing w:val="-1"/>
                <w:sz w:val="24"/>
              </w:rPr>
              <w:t xml:space="preserve"> </w:t>
            </w:r>
            <w:r>
              <w:rPr>
                <w:sz w:val="24"/>
              </w:rPr>
              <w:t>"You</w:t>
            </w:r>
            <w:r>
              <w:rPr>
                <w:spacing w:val="-2"/>
                <w:sz w:val="24"/>
              </w:rPr>
              <w:t xml:space="preserve"> </w:t>
            </w:r>
            <w:r>
              <w:rPr>
                <w:sz w:val="24"/>
              </w:rPr>
              <w:t>are</w:t>
            </w:r>
            <w:r>
              <w:rPr>
                <w:spacing w:val="1"/>
                <w:sz w:val="24"/>
              </w:rPr>
              <w:t xml:space="preserve"> </w:t>
            </w:r>
            <w:r>
              <w:rPr>
                <w:spacing w:val="-2"/>
                <w:sz w:val="24"/>
              </w:rPr>
              <w:t>awful."</w:t>
            </w:r>
          </w:p>
          <w:p w14:paraId="43A64978" w14:textId="77777777" w:rsidR="00743BC4" w:rsidRDefault="00000000">
            <w:pPr>
              <w:pStyle w:val="TableParagraph"/>
              <w:numPr>
                <w:ilvl w:val="0"/>
                <w:numId w:val="6"/>
              </w:numPr>
              <w:tabs>
                <w:tab w:val="left" w:pos="1538"/>
              </w:tabs>
              <w:spacing w:before="3" w:line="232" w:lineRule="auto"/>
              <w:ind w:right="896"/>
              <w:rPr>
                <w:sz w:val="24"/>
              </w:rPr>
            </w:pPr>
            <w:r>
              <w:rPr>
                <w:sz w:val="24"/>
              </w:rPr>
              <w:t>Back-translation</w:t>
            </w:r>
            <w:r>
              <w:rPr>
                <w:spacing w:val="-10"/>
                <w:sz w:val="24"/>
              </w:rPr>
              <w:t xml:space="preserve"> </w:t>
            </w:r>
            <w:r>
              <w:rPr>
                <w:sz w:val="24"/>
              </w:rPr>
              <w:t>(via</w:t>
            </w:r>
            <w:r>
              <w:rPr>
                <w:spacing w:val="-10"/>
                <w:sz w:val="24"/>
              </w:rPr>
              <w:t xml:space="preserve"> </w:t>
            </w:r>
            <w:r>
              <w:rPr>
                <w:sz w:val="24"/>
              </w:rPr>
              <w:t>Spanish):</w:t>
            </w:r>
            <w:r>
              <w:rPr>
                <w:spacing w:val="-10"/>
                <w:sz w:val="24"/>
              </w:rPr>
              <w:t xml:space="preserve"> </w:t>
            </w:r>
            <w:r>
              <w:rPr>
                <w:sz w:val="24"/>
              </w:rPr>
              <w:t>"You</w:t>
            </w:r>
            <w:r>
              <w:rPr>
                <w:spacing w:val="-10"/>
                <w:sz w:val="24"/>
              </w:rPr>
              <w:t xml:space="preserve"> </w:t>
            </w:r>
            <w:r>
              <w:rPr>
                <w:sz w:val="24"/>
              </w:rPr>
              <w:t xml:space="preserve">are </w:t>
            </w:r>
            <w:r>
              <w:rPr>
                <w:spacing w:val="-2"/>
                <w:sz w:val="24"/>
              </w:rPr>
              <w:t>horrible."</w:t>
            </w:r>
          </w:p>
        </w:tc>
      </w:tr>
      <w:tr w:rsidR="00743BC4" w14:paraId="671B921B" w14:textId="77777777">
        <w:trPr>
          <w:trHeight w:val="1581"/>
        </w:trPr>
        <w:tc>
          <w:tcPr>
            <w:tcW w:w="3005" w:type="dxa"/>
          </w:tcPr>
          <w:p w14:paraId="5FCDD83B" w14:textId="77777777" w:rsidR="00743BC4" w:rsidRDefault="00743BC4">
            <w:pPr>
              <w:pStyle w:val="TableParagraph"/>
              <w:rPr>
                <w:sz w:val="24"/>
              </w:rPr>
            </w:pPr>
          </w:p>
          <w:p w14:paraId="76ED2E71" w14:textId="77777777" w:rsidR="00743BC4" w:rsidRDefault="00743BC4">
            <w:pPr>
              <w:pStyle w:val="TableParagraph"/>
              <w:spacing w:before="99"/>
              <w:rPr>
                <w:sz w:val="24"/>
              </w:rPr>
            </w:pPr>
          </w:p>
          <w:p w14:paraId="041B8B2F" w14:textId="77777777" w:rsidR="00743BC4" w:rsidRDefault="00000000">
            <w:pPr>
              <w:pStyle w:val="TableParagraph"/>
              <w:ind w:left="100"/>
              <w:rPr>
                <w:sz w:val="24"/>
              </w:rPr>
            </w:pPr>
            <w:r>
              <w:rPr>
                <w:spacing w:val="-2"/>
                <w:sz w:val="24"/>
              </w:rPr>
              <w:t>Denoising</w:t>
            </w:r>
          </w:p>
        </w:tc>
        <w:tc>
          <w:tcPr>
            <w:tcW w:w="6356" w:type="dxa"/>
          </w:tcPr>
          <w:p w14:paraId="2FB72D5E" w14:textId="77777777" w:rsidR="00743BC4" w:rsidRDefault="00000000">
            <w:pPr>
              <w:pStyle w:val="TableParagraph"/>
              <w:numPr>
                <w:ilvl w:val="0"/>
                <w:numId w:val="5"/>
              </w:numPr>
              <w:tabs>
                <w:tab w:val="left" w:pos="878"/>
              </w:tabs>
              <w:spacing w:before="99"/>
              <w:rPr>
                <w:sz w:val="24"/>
              </w:rPr>
            </w:pPr>
            <w:r>
              <w:rPr>
                <w:sz w:val="24"/>
              </w:rPr>
              <w:t>Remove</w:t>
            </w:r>
            <w:r>
              <w:rPr>
                <w:spacing w:val="-1"/>
                <w:sz w:val="24"/>
              </w:rPr>
              <w:t xml:space="preserve"> </w:t>
            </w:r>
            <w:proofErr w:type="spellStart"/>
            <w:r>
              <w:rPr>
                <w:sz w:val="24"/>
              </w:rPr>
              <w:t>stopwords</w:t>
            </w:r>
            <w:proofErr w:type="spellEnd"/>
            <w:r>
              <w:rPr>
                <w:spacing w:val="-1"/>
                <w:sz w:val="24"/>
              </w:rPr>
              <w:t xml:space="preserve"> </w:t>
            </w:r>
            <w:r>
              <w:rPr>
                <w:sz w:val="24"/>
              </w:rPr>
              <w:t>(e.g.,</w:t>
            </w:r>
            <w:r>
              <w:rPr>
                <w:spacing w:val="1"/>
                <w:sz w:val="24"/>
              </w:rPr>
              <w:t xml:space="preserve"> </w:t>
            </w:r>
            <w:r>
              <w:rPr>
                <w:sz w:val="24"/>
              </w:rPr>
              <w:t>"is",</w:t>
            </w:r>
            <w:r>
              <w:rPr>
                <w:spacing w:val="-1"/>
                <w:sz w:val="24"/>
              </w:rPr>
              <w:t xml:space="preserve"> </w:t>
            </w:r>
            <w:r>
              <w:rPr>
                <w:sz w:val="24"/>
              </w:rPr>
              <w:t xml:space="preserve">"and", </w:t>
            </w:r>
            <w:r>
              <w:rPr>
                <w:spacing w:val="-2"/>
                <w:sz w:val="24"/>
              </w:rPr>
              <w:t>"the").</w:t>
            </w:r>
          </w:p>
          <w:p w14:paraId="215437D5" w14:textId="77777777" w:rsidR="00743BC4" w:rsidRDefault="00000000">
            <w:pPr>
              <w:pStyle w:val="TableParagraph"/>
              <w:numPr>
                <w:ilvl w:val="0"/>
                <w:numId w:val="5"/>
              </w:numPr>
              <w:tabs>
                <w:tab w:val="left" w:pos="878"/>
              </w:tabs>
              <w:rPr>
                <w:sz w:val="24"/>
              </w:rPr>
            </w:pPr>
            <w:r>
              <w:rPr>
                <w:spacing w:val="-2"/>
                <w:sz w:val="24"/>
              </w:rPr>
              <w:t>Example:</w:t>
            </w:r>
          </w:p>
          <w:p w14:paraId="36EEA133" w14:textId="77777777" w:rsidR="00743BC4" w:rsidRDefault="00000000">
            <w:pPr>
              <w:pStyle w:val="TableParagraph"/>
              <w:numPr>
                <w:ilvl w:val="0"/>
                <w:numId w:val="5"/>
              </w:numPr>
              <w:tabs>
                <w:tab w:val="left" w:pos="818"/>
              </w:tabs>
              <w:ind w:left="818" w:hanging="360"/>
              <w:rPr>
                <w:sz w:val="24"/>
              </w:rPr>
            </w:pPr>
            <w:r>
              <w:rPr>
                <w:sz w:val="24"/>
              </w:rPr>
              <w:t>Original:</w:t>
            </w:r>
            <w:r>
              <w:rPr>
                <w:spacing w:val="-1"/>
                <w:sz w:val="24"/>
              </w:rPr>
              <w:t xml:space="preserve"> </w:t>
            </w:r>
            <w:r>
              <w:rPr>
                <w:sz w:val="24"/>
              </w:rPr>
              <w:t>"This</w:t>
            </w:r>
            <w:r>
              <w:rPr>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offensive</w:t>
            </w:r>
            <w:r>
              <w:rPr>
                <w:spacing w:val="-1"/>
                <w:sz w:val="24"/>
              </w:rPr>
              <w:t xml:space="preserve"> </w:t>
            </w:r>
            <w:r>
              <w:rPr>
                <w:spacing w:val="-2"/>
                <w:sz w:val="24"/>
              </w:rPr>
              <w:t>comment."</w:t>
            </w:r>
          </w:p>
          <w:p w14:paraId="7BAAEB8E" w14:textId="77777777" w:rsidR="00743BC4" w:rsidRDefault="00000000">
            <w:pPr>
              <w:pStyle w:val="TableParagraph"/>
              <w:numPr>
                <w:ilvl w:val="0"/>
                <w:numId w:val="5"/>
              </w:numPr>
              <w:tabs>
                <w:tab w:val="left" w:pos="818"/>
              </w:tabs>
              <w:spacing w:before="1"/>
              <w:ind w:left="818" w:hanging="360"/>
              <w:rPr>
                <w:sz w:val="24"/>
              </w:rPr>
            </w:pPr>
            <w:r>
              <w:rPr>
                <w:sz w:val="24"/>
              </w:rPr>
              <w:t>Denoised:</w:t>
            </w:r>
            <w:r>
              <w:rPr>
                <w:spacing w:val="-3"/>
                <w:sz w:val="24"/>
              </w:rPr>
              <w:t xml:space="preserve"> </w:t>
            </w:r>
            <w:r>
              <w:rPr>
                <w:sz w:val="24"/>
              </w:rPr>
              <w:t>"offensive</w:t>
            </w:r>
            <w:r>
              <w:rPr>
                <w:spacing w:val="-1"/>
                <w:sz w:val="24"/>
              </w:rPr>
              <w:t xml:space="preserve"> </w:t>
            </w:r>
            <w:r>
              <w:rPr>
                <w:spacing w:val="-2"/>
                <w:sz w:val="24"/>
              </w:rPr>
              <w:t>comment"</w:t>
            </w:r>
          </w:p>
        </w:tc>
      </w:tr>
      <w:tr w:rsidR="00743BC4" w14:paraId="02917015" w14:textId="77777777">
        <w:trPr>
          <w:trHeight w:val="1579"/>
        </w:trPr>
        <w:tc>
          <w:tcPr>
            <w:tcW w:w="3005" w:type="dxa"/>
          </w:tcPr>
          <w:p w14:paraId="27C108D3" w14:textId="77777777" w:rsidR="00743BC4" w:rsidRDefault="00743BC4">
            <w:pPr>
              <w:pStyle w:val="TableParagraph"/>
              <w:rPr>
                <w:sz w:val="24"/>
              </w:rPr>
            </w:pPr>
          </w:p>
          <w:p w14:paraId="337C5986" w14:textId="77777777" w:rsidR="00743BC4" w:rsidRDefault="00743BC4">
            <w:pPr>
              <w:pStyle w:val="TableParagraph"/>
              <w:spacing w:before="97"/>
              <w:rPr>
                <w:sz w:val="24"/>
              </w:rPr>
            </w:pPr>
          </w:p>
          <w:p w14:paraId="44833F79" w14:textId="77777777" w:rsidR="00743BC4" w:rsidRDefault="00000000">
            <w:pPr>
              <w:pStyle w:val="TableParagraph"/>
              <w:spacing w:before="1"/>
              <w:ind w:left="100"/>
              <w:rPr>
                <w:sz w:val="24"/>
              </w:rPr>
            </w:pPr>
            <w:r>
              <w:rPr>
                <w:sz w:val="24"/>
              </w:rPr>
              <w:t>Edge</w:t>
            </w:r>
            <w:r>
              <w:rPr>
                <w:spacing w:val="-2"/>
                <w:sz w:val="24"/>
              </w:rPr>
              <w:t xml:space="preserve"> Detection</w:t>
            </w:r>
          </w:p>
        </w:tc>
        <w:tc>
          <w:tcPr>
            <w:tcW w:w="6356" w:type="dxa"/>
          </w:tcPr>
          <w:p w14:paraId="7A26DDF8" w14:textId="77777777" w:rsidR="00743BC4" w:rsidRDefault="00000000">
            <w:pPr>
              <w:pStyle w:val="TableParagraph"/>
              <w:numPr>
                <w:ilvl w:val="0"/>
                <w:numId w:val="4"/>
              </w:numPr>
              <w:tabs>
                <w:tab w:val="left" w:pos="938"/>
              </w:tabs>
              <w:spacing w:before="97"/>
              <w:rPr>
                <w:sz w:val="24"/>
              </w:rPr>
            </w:pPr>
            <w:r>
              <w:rPr>
                <w:sz w:val="24"/>
              </w:rPr>
              <w:t>Adaptation:</w:t>
            </w:r>
            <w:r>
              <w:rPr>
                <w:spacing w:val="-1"/>
                <w:sz w:val="24"/>
              </w:rPr>
              <w:t xml:space="preserve"> </w:t>
            </w:r>
            <w:r>
              <w:rPr>
                <w:sz w:val="24"/>
              </w:rPr>
              <w:t>Extract</w:t>
            </w:r>
            <w:r>
              <w:rPr>
                <w:spacing w:val="-1"/>
                <w:sz w:val="24"/>
              </w:rPr>
              <w:t xml:space="preserve"> </w:t>
            </w:r>
            <w:r>
              <w:rPr>
                <w:sz w:val="24"/>
              </w:rPr>
              <w:t>key phrases</w:t>
            </w:r>
            <w:r>
              <w:rPr>
                <w:spacing w:val="-1"/>
                <w:sz w:val="24"/>
              </w:rPr>
              <w:t xml:space="preserve"> </w:t>
            </w:r>
            <w:r>
              <w:rPr>
                <w:sz w:val="24"/>
              </w:rPr>
              <w:t>or</w:t>
            </w:r>
            <w:r>
              <w:rPr>
                <w:spacing w:val="-1"/>
                <w:sz w:val="24"/>
              </w:rPr>
              <w:t xml:space="preserve"> </w:t>
            </w:r>
            <w:r>
              <w:rPr>
                <w:sz w:val="24"/>
              </w:rPr>
              <w:t>n-grams</w:t>
            </w:r>
            <w:r>
              <w:rPr>
                <w:spacing w:val="-1"/>
                <w:sz w:val="24"/>
              </w:rPr>
              <w:t xml:space="preserve"> </w:t>
            </w:r>
            <w:r>
              <w:rPr>
                <w:sz w:val="24"/>
              </w:rPr>
              <w:t xml:space="preserve">from </w:t>
            </w:r>
            <w:r>
              <w:rPr>
                <w:spacing w:val="-2"/>
                <w:sz w:val="24"/>
              </w:rPr>
              <w:t>text.</w:t>
            </w:r>
          </w:p>
          <w:p w14:paraId="401E6B34" w14:textId="77777777" w:rsidR="00743BC4" w:rsidRDefault="00000000">
            <w:pPr>
              <w:pStyle w:val="TableParagraph"/>
              <w:numPr>
                <w:ilvl w:val="0"/>
                <w:numId w:val="4"/>
              </w:numPr>
              <w:tabs>
                <w:tab w:val="left" w:pos="878"/>
              </w:tabs>
              <w:spacing w:before="1"/>
              <w:ind w:left="878" w:hanging="420"/>
              <w:rPr>
                <w:sz w:val="24"/>
              </w:rPr>
            </w:pPr>
            <w:r>
              <w:rPr>
                <w:spacing w:val="-2"/>
                <w:sz w:val="24"/>
              </w:rPr>
              <w:t>Example:</w:t>
            </w:r>
          </w:p>
          <w:p w14:paraId="6A038A52" w14:textId="77777777" w:rsidR="00743BC4" w:rsidRDefault="00000000">
            <w:pPr>
              <w:pStyle w:val="TableParagraph"/>
              <w:numPr>
                <w:ilvl w:val="0"/>
                <w:numId w:val="4"/>
              </w:numPr>
              <w:tabs>
                <w:tab w:val="left" w:pos="818"/>
              </w:tabs>
              <w:ind w:left="818" w:hanging="360"/>
              <w:rPr>
                <w:sz w:val="24"/>
              </w:rPr>
            </w:pPr>
            <w:r>
              <w:rPr>
                <w:sz w:val="24"/>
              </w:rPr>
              <w:t>Original:</w:t>
            </w:r>
            <w:r>
              <w:rPr>
                <w:spacing w:val="-1"/>
                <w:sz w:val="24"/>
              </w:rPr>
              <w:t xml:space="preserve"> </w:t>
            </w:r>
            <w:r>
              <w:rPr>
                <w:sz w:val="24"/>
              </w:rPr>
              <w:t>"I</w:t>
            </w:r>
            <w:r>
              <w:rPr>
                <w:spacing w:val="-3"/>
                <w:sz w:val="24"/>
              </w:rPr>
              <w:t xml:space="preserve"> </w:t>
            </w:r>
            <w:r>
              <w:rPr>
                <w:sz w:val="24"/>
              </w:rPr>
              <w:t xml:space="preserve">hate </w:t>
            </w:r>
            <w:proofErr w:type="gramStart"/>
            <w:r>
              <w:rPr>
                <w:sz w:val="24"/>
              </w:rPr>
              <w:t>you,</w:t>
            </w:r>
            <w:proofErr w:type="gramEnd"/>
            <w:r>
              <w:rPr>
                <w:spacing w:val="-1"/>
                <w:sz w:val="24"/>
              </w:rPr>
              <w:t xml:space="preserve"> </w:t>
            </w:r>
            <w:r>
              <w:rPr>
                <w:sz w:val="24"/>
              </w:rPr>
              <w:t>you are</w:t>
            </w:r>
            <w:r>
              <w:rPr>
                <w:spacing w:val="-2"/>
                <w:sz w:val="24"/>
              </w:rPr>
              <w:t xml:space="preserve"> useless."</w:t>
            </w:r>
          </w:p>
          <w:p w14:paraId="24DE633A" w14:textId="77777777" w:rsidR="00743BC4" w:rsidRDefault="00000000">
            <w:pPr>
              <w:pStyle w:val="TableParagraph"/>
              <w:numPr>
                <w:ilvl w:val="0"/>
                <w:numId w:val="4"/>
              </w:numPr>
              <w:tabs>
                <w:tab w:val="left" w:pos="818"/>
              </w:tabs>
              <w:ind w:left="818" w:hanging="360"/>
              <w:rPr>
                <w:sz w:val="24"/>
              </w:rPr>
            </w:pPr>
            <w:r>
              <w:rPr>
                <w:sz w:val="24"/>
              </w:rPr>
              <w:t>Key</w:t>
            </w:r>
            <w:r>
              <w:rPr>
                <w:spacing w:val="-1"/>
                <w:sz w:val="24"/>
              </w:rPr>
              <w:t xml:space="preserve"> </w:t>
            </w:r>
            <w:r>
              <w:rPr>
                <w:sz w:val="24"/>
              </w:rPr>
              <w:t>Phrases:</w:t>
            </w:r>
            <w:r>
              <w:rPr>
                <w:spacing w:val="-1"/>
                <w:sz w:val="24"/>
              </w:rPr>
              <w:t xml:space="preserve"> </w:t>
            </w:r>
            <w:r>
              <w:rPr>
                <w:sz w:val="24"/>
              </w:rPr>
              <w:t>["hate</w:t>
            </w:r>
            <w:r>
              <w:rPr>
                <w:spacing w:val="-2"/>
                <w:sz w:val="24"/>
              </w:rPr>
              <w:t xml:space="preserve"> </w:t>
            </w:r>
            <w:r>
              <w:rPr>
                <w:sz w:val="24"/>
              </w:rPr>
              <w:t>you",</w:t>
            </w:r>
            <w:r>
              <w:rPr>
                <w:spacing w:val="-1"/>
                <w:sz w:val="24"/>
              </w:rPr>
              <w:t xml:space="preserve"> </w:t>
            </w:r>
            <w:r>
              <w:rPr>
                <w:sz w:val="24"/>
              </w:rPr>
              <w:t>"are</w:t>
            </w:r>
            <w:r>
              <w:rPr>
                <w:spacing w:val="-2"/>
                <w:sz w:val="24"/>
              </w:rPr>
              <w:t xml:space="preserve"> useless"]</w:t>
            </w:r>
          </w:p>
        </w:tc>
      </w:tr>
      <w:tr w:rsidR="00743BC4" w14:paraId="27EE5B66" w14:textId="77777777">
        <w:trPr>
          <w:trHeight w:val="894"/>
        </w:trPr>
        <w:tc>
          <w:tcPr>
            <w:tcW w:w="3005" w:type="dxa"/>
          </w:tcPr>
          <w:p w14:paraId="20857819" w14:textId="77777777" w:rsidR="00743BC4" w:rsidRDefault="00743BC4">
            <w:pPr>
              <w:pStyle w:val="TableParagraph"/>
              <w:spacing w:before="32"/>
              <w:rPr>
                <w:sz w:val="24"/>
              </w:rPr>
            </w:pPr>
          </w:p>
          <w:p w14:paraId="3B5D1FD7" w14:textId="77777777" w:rsidR="00743BC4" w:rsidRDefault="00000000">
            <w:pPr>
              <w:pStyle w:val="TableParagraph"/>
              <w:ind w:left="100"/>
              <w:rPr>
                <w:sz w:val="24"/>
              </w:rPr>
            </w:pPr>
            <w:r>
              <w:rPr>
                <w:sz w:val="24"/>
              </w:rPr>
              <w:t>Color</w:t>
            </w:r>
            <w:r>
              <w:rPr>
                <w:spacing w:val="-1"/>
                <w:sz w:val="24"/>
              </w:rPr>
              <w:t xml:space="preserve"> </w:t>
            </w:r>
            <w:r>
              <w:rPr>
                <w:sz w:val="24"/>
              </w:rPr>
              <w:t>Space</w:t>
            </w:r>
            <w:r>
              <w:rPr>
                <w:spacing w:val="-2"/>
                <w:sz w:val="24"/>
              </w:rPr>
              <w:t xml:space="preserve"> Conversion</w:t>
            </w:r>
          </w:p>
        </w:tc>
        <w:tc>
          <w:tcPr>
            <w:tcW w:w="6356" w:type="dxa"/>
          </w:tcPr>
          <w:p w14:paraId="7E9B53E4" w14:textId="77777777" w:rsidR="00743BC4" w:rsidRDefault="00000000">
            <w:pPr>
              <w:pStyle w:val="TableParagraph"/>
              <w:numPr>
                <w:ilvl w:val="0"/>
                <w:numId w:val="3"/>
              </w:numPr>
              <w:tabs>
                <w:tab w:val="left" w:pos="818"/>
                <w:tab w:val="left" w:pos="878"/>
              </w:tabs>
              <w:spacing w:before="171"/>
              <w:ind w:right="530" w:hanging="360"/>
              <w:rPr>
                <w:sz w:val="24"/>
              </w:rPr>
            </w:pPr>
            <w:r>
              <w:rPr>
                <w:sz w:val="20"/>
              </w:rPr>
              <w:tab/>
            </w:r>
            <w:r>
              <w:rPr>
                <w:sz w:val="24"/>
              </w:rPr>
              <w:t>Convert</w:t>
            </w:r>
            <w:r>
              <w:rPr>
                <w:spacing w:val="-9"/>
                <w:sz w:val="24"/>
              </w:rPr>
              <w:t xml:space="preserve"> </w:t>
            </w:r>
            <w:r>
              <w:rPr>
                <w:sz w:val="24"/>
              </w:rPr>
              <w:t>sentences</w:t>
            </w:r>
            <w:r>
              <w:rPr>
                <w:spacing w:val="-9"/>
                <w:sz w:val="24"/>
              </w:rPr>
              <w:t xml:space="preserve"> </w:t>
            </w:r>
            <w:r>
              <w:rPr>
                <w:sz w:val="24"/>
              </w:rPr>
              <w:t>to</w:t>
            </w:r>
            <w:r>
              <w:rPr>
                <w:spacing w:val="-7"/>
                <w:sz w:val="24"/>
              </w:rPr>
              <w:t xml:space="preserve"> </w:t>
            </w:r>
            <w:r>
              <w:rPr>
                <w:sz w:val="24"/>
              </w:rPr>
              <w:t>embeddings</w:t>
            </w:r>
            <w:r>
              <w:rPr>
                <w:spacing w:val="-9"/>
                <w:sz w:val="24"/>
              </w:rPr>
              <w:t xml:space="preserve"> </w:t>
            </w:r>
            <w:r>
              <w:rPr>
                <w:sz w:val="24"/>
              </w:rPr>
              <w:t>(e.g.,</w:t>
            </w:r>
            <w:r>
              <w:rPr>
                <w:spacing w:val="-9"/>
                <w:sz w:val="24"/>
              </w:rPr>
              <w:t xml:space="preserve"> </w:t>
            </w:r>
            <w:r>
              <w:rPr>
                <w:sz w:val="24"/>
              </w:rPr>
              <w:t xml:space="preserve">Word2Vec, </w:t>
            </w:r>
            <w:proofErr w:type="spellStart"/>
            <w:r>
              <w:rPr>
                <w:sz w:val="24"/>
              </w:rPr>
              <w:t>GloVe</w:t>
            </w:r>
            <w:proofErr w:type="spellEnd"/>
            <w:r>
              <w:rPr>
                <w:sz w:val="24"/>
              </w:rPr>
              <w:t>, or BERT embeddings).</w:t>
            </w:r>
          </w:p>
        </w:tc>
      </w:tr>
      <w:tr w:rsidR="00743BC4" w14:paraId="7B057A50" w14:textId="77777777">
        <w:trPr>
          <w:trHeight w:val="2133"/>
        </w:trPr>
        <w:tc>
          <w:tcPr>
            <w:tcW w:w="3005" w:type="dxa"/>
          </w:tcPr>
          <w:p w14:paraId="7E351E69" w14:textId="77777777" w:rsidR="00743BC4" w:rsidRDefault="00743BC4">
            <w:pPr>
              <w:pStyle w:val="TableParagraph"/>
              <w:rPr>
                <w:sz w:val="24"/>
              </w:rPr>
            </w:pPr>
          </w:p>
          <w:p w14:paraId="56DC917D" w14:textId="77777777" w:rsidR="00743BC4" w:rsidRDefault="00743BC4">
            <w:pPr>
              <w:pStyle w:val="TableParagraph"/>
              <w:rPr>
                <w:sz w:val="24"/>
              </w:rPr>
            </w:pPr>
          </w:p>
          <w:p w14:paraId="66C63F40" w14:textId="77777777" w:rsidR="00743BC4" w:rsidRDefault="00743BC4">
            <w:pPr>
              <w:pStyle w:val="TableParagraph"/>
              <w:spacing w:before="99"/>
              <w:rPr>
                <w:sz w:val="24"/>
              </w:rPr>
            </w:pPr>
          </w:p>
          <w:p w14:paraId="5E756818" w14:textId="77777777" w:rsidR="00743BC4" w:rsidRDefault="00000000">
            <w:pPr>
              <w:pStyle w:val="TableParagraph"/>
              <w:spacing w:before="1"/>
              <w:ind w:left="100"/>
              <w:rPr>
                <w:sz w:val="24"/>
              </w:rPr>
            </w:pPr>
            <w:r>
              <w:rPr>
                <w:sz w:val="24"/>
              </w:rPr>
              <w:t>Image</w:t>
            </w:r>
            <w:r>
              <w:rPr>
                <w:spacing w:val="-4"/>
                <w:sz w:val="24"/>
              </w:rPr>
              <w:t xml:space="preserve"> </w:t>
            </w:r>
            <w:r>
              <w:rPr>
                <w:spacing w:val="-2"/>
                <w:sz w:val="24"/>
              </w:rPr>
              <w:t>Cropping</w:t>
            </w:r>
          </w:p>
        </w:tc>
        <w:tc>
          <w:tcPr>
            <w:tcW w:w="6356" w:type="dxa"/>
          </w:tcPr>
          <w:p w14:paraId="5927457F" w14:textId="77777777" w:rsidR="00743BC4" w:rsidRDefault="00000000">
            <w:pPr>
              <w:pStyle w:val="TableParagraph"/>
              <w:numPr>
                <w:ilvl w:val="0"/>
                <w:numId w:val="2"/>
              </w:numPr>
              <w:tabs>
                <w:tab w:val="left" w:pos="818"/>
              </w:tabs>
              <w:spacing w:before="99"/>
              <w:ind w:right="162"/>
              <w:rPr>
                <w:sz w:val="24"/>
              </w:rPr>
            </w:pPr>
            <w:r>
              <w:rPr>
                <w:sz w:val="24"/>
              </w:rPr>
              <w:t>Adaptation:</w:t>
            </w:r>
            <w:r>
              <w:rPr>
                <w:spacing w:val="-6"/>
                <w:sz w:val="24"/>
              </w:rPr>
              <w:t xml:space="preserve"> </w:t>
            </w:r>
            <w:r>
              <w:rPr>
                <w:sz w:val="24"/>
              </w:rPr>
              <w:t>Truncate</w:t>
            </w:r>
            <w:r>
              <w:rPr>
                <w:spacing w:val="-7"/>
                <w:sz w:val="24"/>
              </w:rPr>
              <w:t xml:space="preserve"> </w:t>
            </w:r>
            <w:r>
              <w:rPr>
                <w:sz w:val="24"/>
              </w:rPr>
              <w:t>text</w:t>
            </w:r>
            <w:r>
              <w:rPr>
                <w:spacing w:val="-6"/>
                <w:sz w:val="24"/>
              </w:rPr>
              <w:t xml:space="preserve"> </w:t>
            </w:r>
            <w:r>
              <w:rPr>
                <w:sz w:val="24"/>
              </w:rPr>
              <w:t>to</w:t>
            </w:r>
            <w:r>
              <w:rPr>
                <w:spacing w:val="-6"/>
                <w:sz w:val="24"/>
              </w:rPr>
              <w:t xml:space="preserve"> </w:t>
            </w:r>
            <w:r>
              <w:rPr>
                <w:sz w:val="24"/>
              </w:rPr>
              <w:t>relevant</w:t>
            </w:r>
            <w:r>
              <w:rPr>
                <w:spacing w:val="-6"/>
                <w:sz w:val="24"/>
              </w:rPr>
              <w:t xml:space="preserve"> </w:t>
            </w:r>
            <w:r>
              <w:rPr>
                <w:sz w:val="24"/>
              </w:rPr>
              <w:t>portions,</w:t>
            </w:r>
            <w:r>
              <w:rPr>
                <w:spacing w:val="-6"/>
                <w:sz w:val="24"/>
              </w:rPr>
              <w:t xml:space="preserve"> </w:t>
            </w:r>
            <w:r>
              <w:rPr>
                <w:sz w:val="24"/>
              </w:rPr>
              <w:t>e.g.,</w:t>
            </w:r>
            <w:r>
              <w:rPr>
                <w:spacing w:val="-6"/>
                <w:sz w:val="24"/>
              </w:rPr>
              <w:t xml:space="preserve"> </w:t>
            </w:r>
            <w:r>
              <w:rPr>
                <w:sz w:val="24"/>
              </w:rPr>
              <w:t>first 50 words.</w:t>
            </w:r>
          </w:p>
          <w:p w14:paraId="52A1FEBD" w14:textId="77777777" w:rsidR="00743BC4" w:rsidRDefault="00000000">
            <w:pPr>
              <w:pStyle w:val="TableParagraph"/>
              <w:numPr>
                <w:ilvl w:val="0"/>
                <w:numId w:val="2"/>
              </w:numPr>
              <w:tabs>
                <w:tab w:val="left" w:pos="818"/>
              </w:tabs>
              <w:rPr>
                <w:sz w:val="24"/>
              </w:rPr>
            </w:pPr>
            <w:r>
              <w:rPr>
                <w:spacing w:val="-2"/>
                <w:sz w:val="24"/>
              </w:rPr>
              <w:t>Example:</w:t>
            </w:r>
          </w:p>
          <w:p w14:paraId="2BB67E31" w14:textId="77777777" w:rsidR="00743BC4" w:rsidRDefault="00000000">
            <w:pPr>
              <w:pStyle w:val="TableParagraph"/>
              <w:numPr>
                <w:ilvl w:val="0"/>
                <w:numId w:val="2"/>
              </w:numPr>
              <w:tabs>
                <w:tab w:val="left" w:pos="818"/>
              </w:tabs>
              <w:spacing w:before="1"/>
              <w:ind w:right="233"/>
              <w:rPr>
                <w:sz w:val="24"/>
              </w:rPr>
            </w:pPr>
            <w:r>
              <w:rPr>
                <w:sz w:val="24"/>
              </w:rPr>
              <w:t>Original:</w:t>
            </w:r>
            <w:r>
              <w:rPr>
                <w:spacing w:val="-6"/>
                <w:sz w:val="24"/>
              </w:rPr>
              <w:t xml:space="preserve"> </w:t>
            </w:r>
            <w:r>
              <w:rPr>
                <w:sz w:val="24"/>
              </w:rPr>
              <w:t>"This</w:t>
            </w:r>
            <w:r>
              <w:rPr>
                <w:spacing w:val="-6"/>
                <w:sz w:val="24"/>
              </w:rPr>
              <w:t xml:space="preserve"> </w:t>
            </w:r>
            <w:r>
              <w:rPr>
                <w:sz w:val="24"/>
              </w:rPr>
              <w:t>is</w:t>
            </w:r>
            <w:r>
              <w:rPr>
                <w:spacing w:val="-6"/>
                <w:sz w:val="24"/>
              </w:rPr>
              <w:t xml:space="preserve"> </w:t>
            </w:r>
            <w:r>
              <w:rPr>
                <w:sz w:val="24"/>
              </w:rPr>
              <w:t>a</w:t>
            </w:r>
            <w:r>
              <w:rPr>
                <w:spacing w:val="-7"/>
                <w:sz w:val="24"/>
              </w:rPr>
              <w:t xml:space="preserve"> </w:t>
            </w:r>
            <w:r>
              <w:rPr>
                <w:sz w:val="24"/>
              </w:rPr>
              <w:t>very</w:t>
            </w:r>
            <w:r>
              <w:rPr>
                <w:spacing w:val="-6"/>
                <w:sz w:val="24"/>
              </w:rPr>
              <w:t xml:space="preserve"> </w:t>
            </w:r>
            <w:r>
              <w:rPr>
                <w:sz w:val="24"/>
              </w:rPr>
              <w:t>lengthy</w:t>
            </w:r>
            <w:r>
              <w:rPr>
                <w:spacing w:val="-6"/>
                <w:sz w:val="24"/>
              </w:rPr>
              <w:t xml:space="preserve"> </w:t>
            </w:r>
            <w:r>
              <w:rPr>
                <w:sz w:val="24"/>
              </w:rPr>
              <w:t>comment</w:t>
            </w:r>
            <w:r>
              <w:rPr>
                <w:spacing w:val="-6"/>
                <w:sz w:val="24"/>
              </w:rPr>
              <w:t xml:space="preserve"> </w:t>
            </w:r>
            <w:r>
              <w:rPr>
                <w:sz w:val="24"/>
              </w:rPr>
              <w:t>that</w:t>
            </w:r>
            <w:r>
              <w:rPr>
                <w:spacing w:val="-6"/>
                <w:sz w:val="24"/>
              </w:rPr>
              <w:t xml:space="preserve"> </w:t>
            </w:r>
            <w:r>
              <w:rPr>
                <w:sz w:val="24"/>
              </w:rPr>
              <w:t>exceeds the limit."</w:t>
            </w:r>
          </w:p>
          <w:p w14:paraId="1313D600" w14:textId="77777777" w:rsidR="00743BC4" w:rsidRDefault="00000000">
            <w:pPr>
              <w:pStyle w:val="TableParagraph"/>
              <w:numPr>
                <w:ilvl w:val="0"/>
                <w:numId w:val="2"/>
              </w:numPr>
              <w:tabs>
                <w:tab w:val="left" w:pos="818"/>
              </w:tabs>
              <w:rPr>
                <w:sz w:val="24"/>
              </w:rPr>
            </w:pPr>
            <w:r>
              <w:rPr>
                <w:sz w:val="24"/>
              </w:rPr>
              <w:t>Cropped:</w:t>
            </w:r>
            <w:r>
              <w:rPr>
                <w:spacing w:val="-1"/>
                <w:sz w:val="24"/>
              </w:rPr>
              <w:t xml:space="preserve"> </w:t>
            </w:r>
            <w:r>
              <w:rPr>
                <w:sz w:val="24"/>
              </w:rPr>
              <w:t>"This</w:t>
            </w:r>
            <w:r>
              <w:rPr>
                <w:spacing w:val="-1"/>
                <w:sz w:val="24"/>
              </w:rPr>
              <w:t xml:space="preserve"> </w:t>
            </w:r>
            <w:r>
              <w:rPr>
                <w:sz w:val="24"/>
              </w:rPr>
              <w:t>is a</w:t>
            </w:r>
            <w:r>
              <w:rPr>
                <w:spacing w:val="-1"/>
                <w:sz w:val="24"/>
              </w:rPr>
              <w:t xml:space="preserve"> </w:t>
            </w:r>
            <w:r>
              <w:rPr>
                <w:sz w:val="24"/>
              </w:rPr>
              <w:t xml:space="preserve">very lengthy </w:t>
            </w:r>
            <w:r>
              <w:rPr>
                <w:spacing w:val="-2"/>
                <w:sz w:val="24"/>
              </w:rPr>
              <w:t>comment."</w:t>
            </w:r>
          </w:p>
        </w:tc>
      </w:tr>
      <w:tr w:rsidR="00743BC4" w14:paraId="5871FE4B" w14:textId="77777777">
        <w:trPr>
          <w:trHeight w:val="1578"/>
        </w:trPr>
        <w:tc>
          <w:tcPr>
            <w:tcW w:w="3005" w:type="dxa"/>
          </w:tcPr>
          <w:p w14:paraId="1C3257BC" w14:textId="77777777" w:rsidR="00743BC4" w:rsidRDefault="00743BC4">
            <w:pPr>
              <w:pStyle w:val="TableParagraph"/>
              <w:rPr>
                <w:sz w:val="24"/>
              </w:rPr>
            </w:pPr>
          </w:p>
          <w:p w14:paraId="525C86C3" w14:textId="77777777" w:rsidR="00743BC4" w:rsidRDefault="00743BC4">
            <w:pPr>
              <w:pStyle w:val="TableParagraph"/>
              <w:spacing w:before="97"/>
              <w:rPr>
                <w:sz w:val="24"/>
              </w:rPr>
            </w:pPr>
          </w:p>
          <w:p w14:paraId="42AABAE9" w14:textId="77777777" w:rsidR="00743BC4" w:rsidRDefault="00000000">
            <w:pPr>
              <w:pStyle w:val="TableParagraph"/>
              <w:ind w:left="100"/>
              <w:rPr>
                <w:sz w:val="24"/>
              </w:rPr>
            </w:pPr>
            <w:r>
              <w:rPr>
                <w:sz w:val="24"/>
              </w:rPr>
              <w:t>Batch</w:t>
            </w:r>
            <w:r>
              <w:rPr>
                <w:spacing w:val="-1"/>
                <w:sz w:val="24"/>
              </w:rPr>
              <w:t xml:space="preserve"> </w:t>
            </w:r>
            <w:r>
              <w:rPr>
                <w:spacing w:val="-2"/>
                <w:sz w:val="24"/>
              </w:rPr>
              <w:t>Normalization</w:t>
            </w:r>
          </w:p>
        </w:tc>
        <w:tc>
          <w:tcPr>
            <w:tcW w:w="6356" w:type="dxa"/>
          </w:tcPr>
          <w:p w14:paraId="2AD14ED8" w14:textId="77777777" w:rsidR="00743BC4" w:rsidRDefault="00000000">
            <w:pPr>
              <w:pStyle w:val="TableParagraph"/>
              <w:numPr>
                <w:ilvl w:val="0"/>
                <w:numId w:val="1"/>
              </w:numPr>
              <w:tabs>
                <w:tab w:val="left" w:pos="818"/>
              </w:tabs>
              <w:spacing w:before="97"/>
              <w:rPr>
                <w:sz w:val="24"/>
              </w:rPr>
            </w:pPr>
            <w:r>
              <w:rPr>
                <w:sz w:val="24"/>
              </w:rPr>
              <w:t>Normalize</w:t>
            </w:r>
            <w:r>
              <w:rPr>
                <w:spacing w:val="-2"/>
                <w:sz w:val="24"/>
              </w:rPr>
              <w:t xml:space="preserve"> </w:t>
            </w:r>
            <w:r>
              <w:rPr>
                <w:sz w:val="24"/>
              </w:rPr>
              <w:t>word frequencies in text data</w:t>
            </w:r>
            <w:r>
              <w:rPr>
                <w:spacing w:val="-1"/>
                <w:sz w:val="24"/>
              </w:rPr>
              <w:t xml:space="preserve"> </w:t>
            </w:r>
            <w:r>
              <w:rPr>
                <w:sz w:val="24"/>
              </w:rPr>
              <w:t>(e.g., TF-</w:t>
            </w:r>
            <w:r>
              <w:rPr>
                <w:spacing w:val="-2"/>
                <w:sz w:val="24"/>
              </w:rPr>
              <w:t>IDF).</w:t>
            </w:r>
          </w:p>
          <w:p w14:paraId="3ACA71E9" w14:textId="77777777" w:rsidR="00743BC4" w:rsidRDefault="00000000">
            <w:pPr>
              <w:pStyle w:val="TableParagraph"/>
              <w:numPr>
                <w:ilvl w:val="0"/>
                <w:numId w:val="1"/>
              </w:numPr>
              <w:tabs>
                <w:tab w:val="left" w:pos="818"/>
              </w:tabs>
              <w:rPr>
                <w:sz w:val="24"/>
              </w:rPr>
            </w:pPr>
            <w:r>
              <w:rPr>
                <w:spacing w:val="-2"/>
                <w:sz w:val="24"/>
              </w:rPr>
              <w:t>Example:</w:t>
            </w:r>
          </w:p>
          <w:p w14:paraId="0380CF64" w14:textId="77777777" w:rsidR="00743BC4" w:rsidRDefault="00000000">
            <w:pPr>
              <w:pStyle w:val="TableParagraph"/>
              <w:numPr>
                <w:ilvl w:val="0"/>
                <w:numId w:val="1"/>
              </w:numPr>
              <w:tabs>
                <w:tab w:val="left" w:pos="818"/>
              </w:tabs>
              <w:rPr>
                <w:sz w:val="24"/>
              </w:rPr>
            </w:pPr>
            <w:r>
              <w:rPr>
                <w:sz w:val="24"/>
              </w:rPr>
              <w:t>Comment:</w:t>
            </w:r>
            <w:r>
              <w:rPr>
                <w:spacing w:val="-1"/>
                <w:sz w:val="24"/>
              </w:rPr>
              <w:t xml:space="preserve"> </w:t>
            </w:r>
            <w:r>
              <w:rPr>
                <w:sz w:val="24"/>
              </w:rPr>
              <w:t>"This is</w:t>
            </w:r>
            <w:r>
              <w:rPr>
                <w:spacing w:val="-2"/>
                <w:sz w:val="24"/>
              </w:rPr>
              <w:t xml:space="preserve"> </w:t>
            </w:r>
            <w:r>
              <w:rPr>
                <w:sz w:val="24"/>
              </w:rPr>
              <w:t>toxic</w:t>
            </w:r>
            <w:r>
              <w:rPr>
                <w:spacing w:val="-1"/>
                <w:sz w:val="24"/>
              </w:rPr>
              <w:t xml:space="preserve"> </w:t>
            </w:r>
            <w:proofErr w:type="spellStart"/>
            <w:r>
              <w:rPr>
                <w:sz w:val="24"/>
              </w:rPr>
              <w:t>toxic</w:t>
            </w:r>
            <w:proofErr w:type="spellEnd"/>
            <w:r>
              <w:rPr>
                <w:spacing w:val="-1"/>
                <w:sz w:val="24"/>
              </w:rPr>
              <w:t xml:space="preserve"> </w:t>
            </w:r>
            <w:proofErr w:type="spellStart"/>
            <w:r>
              <w:rPr>
                <w:spacing w:val="-2"/>
                <w:sz w:val="24"/>
              </w:rPr>
              <w:t>toxic</w:t>
            </w:r>
            <w:proofErr w:type="spellEnd"/>
            <w:r>
              <w:rPr>
                <w:spacing w:val="-2"/>
                <w:sz w:val="24"/>
              </w:rPr>
              <w:t>."</w:t>
            </w:r>
          </w:p>
          <w:p w14:paraId="7FA0D756" w14:textId="77777777" w:rsidR="00743BC4" w:rsidRDefault="00000000">
            <w:pPr>
              <w:pStyle w:val="TableParagraph"/>
              <w:numPr>
                <w:ilvl w:val="0"/>
                <w:numId w:val="1"/>
              </w:numPr>
              <w:tabs>
                <w:tab w:val="left" w:pos="818"/>
              </w:tabs>
              <w:rPr>
                <w:sz w:val="24"/>
              </w:rPr>
            </w:pPr>
            <w:r>
              <w:rPr>
                <w:sz w:val="24"/>
              </w:rPr>
              <w:t>After</w:t>
            </w:r>
            <w:r>
              <w:rPr>
                <w:spacing w:val="-4"/>
                <w:sz w:val="24"/>
              </w:rPr>
              <w:t xml:space="preserve"> </w:t>
            </w:r>
            <w:r>
              <w:rPr>
                <w:sz w:val="24"/>
              </w:rPr>
              <w:t>Normalization:</w:t>
            </w:r>
            <w:r>
              <w:rPr>
                <w:spacing w:val="-1"/>
                <w:sz w:val="24"/>
              </w:rPr>
              <w:t xml:space="preserve"> </w:t>
            </w:r>
            <w:r>
              <w:rPr>
                <w:sz w:val="24"/>
              </w:rPr>
              <w:t>["toxic":</w:t>
            </w:r>
            <w:r>
              <w:rPr>
                <w:spacing w:val="-1"/>
                <w:sz w:val="24"/>
              </w:rPr>
              <w:t xml:space="preserve"> </w:t>
            </w:r>
            <w:r>
              <w:rPr>
                <w:sz w:val="24"/>
              </w:rPr>
              <w:t>3/6,</w:t>
            </w:r>
            <w:r>
              <w:rPr>
                <w:spacing w:val="-2"/>
                <w:sz w:val="24"/>
              </w:rPr>
              <w:t xml:space="preserve"> </w:t>
            </w:r>
            <w:r>
              <w:rPr>
                <w:sz w:val="24"/>
              </w:rPr>
              <w:t>"this":</w:t>
            </w:r>
            <w:r>
              <w:rPr>
                <w:spacing w:val="-1"/>
                <w:sz w:val="24"/>
              </w:rPr>
              <w:t xml:space="preserve"> </w:t>
            </w:r>
            <w:r>
              <w:rPr>
                <w:sz w:val="24"/>
              </w:rPr>
              <w:t>1/6,</w:t>
            </w:r>
            <w:r>
              <w:rPr>
                <w:spacing w:val="-1"/>
                <w:sz w:val="24"/>
              </w:rPr>
              <w:t xml:space="preserve"> </w:t>
            </w:r>
            <w:r>
              <w:rPr>
                <w:sz w:val="24"/>
              </w:rPr>
              <w:t>"is":</w:t>
            </w:r>
            <w:r>
              <w:rPr>
                <w:spacing w:val="-1"/>
                <w:sz w:val="24"/>
              </w:rPr>
              <w:t xml:space="preserve"> </w:t>
            </w:r>
            <w:r>
              <w:rPr>
                <w:spacing w:val="-2"/>
                <w:sz w:val="24"/>
              </w:rPr>
              <w:t>1/6].</w:t>
            </w:r>
          </w:p>
        </w:tc>
      </w:tr>
      <w:tr w:rsidR="00743BC4" w14:paraId="16D40D51" w14:textId="77777777">
        <w:trPr>
          <w:trHeight w:val="890"/>
        </w:trPr>
        <w:tc>
          <w:tcPr>
            <w:tcW w:w="9361" w:type="dxa"/>
            <w:gridSpan w:val="2"/>
          </w:tcPr>
          <w:p w14:paraId="28356D6C" w14:textId="77777777" w:rsidR="00743BC4" w:rsidRDefault="00743BC4">
            <w:pPr>
              <w:pStyle w:val="TableParagraph"/>
              <w:spacing w:before="30"/>
              <w:rPr>
                <w:sz w:val="24"/>
              </w:rPr>
            </w:pPr>
          </w:p>
          <w:p w14:paraId="24B38A79" w14:textId="77777777" w:rsidR="00743BC4" w:rsidRDefault="00000000">
            <w:pPr>
              <w:pStyle w:val="TableParagraph"/>
              <w:ind w:left="100"/>
              <w:rPr>
                <w:b/>
                <w:sz w:val="24"/>
              </w:rPr>
            </w:pPr>
            <w:r>
              <w:rPr>
                <w:b/>
                <w:sz w:val="24"/>
              </w:rPr>
              <w:t>Data</w:t>
            </w:r>
            <w:r>
              <w:rPr>
                <w:b/>
                <w:spacing w:val="-2"/>
                <w:sz w:val="24"/>
              </w:rPr>
              <w:t xml:space="preserve"> </w:t>
            </w:r>
            <w:r>
              <w:rPr>
                <w:b/>
                <w:sz w:val="24"/>
              </w:rPr>
              <w:t>Preprocessing</w:t>
            </w:r>
            <w:r>
              <w:rPr>
                <w:b/>
                <w:spacing w:val="-2"/>
                <w:sz w:val="24"/>
              </w:rPr>
              <w:t xml:space="preserve"> </w:t>
            </w:r>
            <w:r>
              <w:rPr>
                <w:b/>
                <w:sz w:val="24"/>
              </w:rPr>
              <w:t xml:space="preserve">Code </w:t>
            </w:r>
            <w:r>
              <w:rPr>
                <w:b/>
                <w:spacing w:val="-2"/>
                <w:sz w:val="24"/>
              </w:rPr>
              <w:t>Screenshots</w:t>
            </w:r>
          </w:p>
        </w:tc>
      </w:tr>
      <w:tr w:rsidR="00743BC4" w14:paraId="03E68F31" w14:textId="77777777">
        <w:trPr>
          <w:trHeight w:val="1651"/>
        </w:trPr>
        <w:tc>
          <w:tcPr>
            <w:tcW w:w="3005" w:type="dxa"/>
          </w:tcPr>
          <w:p w14:paraId="600F893B" w14:textId="77777777" w:rsidR="00743BC4" w:rsidRDefault="00743BC4">
            <w:pPr>
              <w:pStyle w:val="TableParagraph"/>
              <w:rPr>
                <w:sz w:val="24"/>
              </w:rPr>
            </w:pPr>
          </w:p>
          <w:p w14:paraId="4F108E19" w14:textId="77777777" w:rsidR="00743BC4" w:rsidRDefault="00743BC4">
            <w:pPr>
              <w:pStyle w:val="TableParagraph"/>
              <w:spacing w:before="133"/>
              <w:rPr>
                <w:sz w:val="24"/>
              </w:rPr>
            </w:pPr>
          </w:p>
          <w:p w14:paraId="492843FA" w14:textId="77777777" w:rsidR="00743BC4" w:rsidRDefault="00000000">
            <w:pPr>
              <w:pStyle w:val="TableParagraph"/>
              <w:spacing w:before="1"/>
              <w:ind w:left="100"/>
              <w:rPr>
                <w:sz w:val="24"/>
              </w:rPr>
            </w:pPr>
            <w:r>
              <w:rPr>
                <w:sz w:val="24"/>
              </w:rPr>
              <w:t>Loading</w:t>
            </w:r>
            <w:r>
              <w:rPr>
                <w:spacing w:val="-2"/>
                <w:sz w:val="24"/>
              </w:rPr>
              <w:t xml:space="preserve"> </w:t>
            </w:r>
            <w:r>
              <w:rPr>
                <w:spacing w:val="-4"/>
                <w:sz w:val="24"/>
              </w:rPr>
              <w:t>Data</w:t>
            </w:r>
          </w:p>
        </w:tc>
        <w:tc>
          <w:tcPr>
            <w:tcW w:w="6356" w:type="dxa"/>
          </w:tcPr>
          <w:p w14:paraId="28C4A111" w14:textId="77777777" w:rsidR="00743BC4" w:rsidRDefault="00743BC4">
            <w:pPr>
              <w:pStyle w:val="TableParagraph"/>
              <w:spacing w:before="1" w:after="1"/>
              <w:rPr>
                <w:sz w:val="15"/>
              </w:rPr>
            </w:pPr>
          </w:p>
          <w:p w14:paraId="1A63DB73" w14:textId="77777777" w:rsidR="00743BC4" w:rsidRDefault="00000000">
            <w:pPr>
              <w:pStyle w:val="TableParagraph"/>
              <w:ind w:left="98" w:right="-15"/>
              <w:rPr>
                <w:sz w:val="20"/>
              </w:rPr>
            </w:pPr>
            <w:r>
              <w:rPr>
                <w:noProof/>
                <w:sz w:val="20"/>
              </w:rPr>
              <w:drawing>
                <wp:inline distT="0" distB="0" distL="0" distR="0" wp14:anchorId="02877580" wp14:editId="21B36BD2">
                  <wp:extent cx="3944655" cy="88068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944655" cy="880681"/>
                          </a:xfrm>
                          <a:prstGeom prst="rect">
                            <a:avLst/>
                          </a:prstGeom>
                        </pic:spPr>
                      </pic:pic>
                    </a:graphicData>
                  </a:graphic>
                </wp:inline>
              </w:drawing>
            </w:r>
          </w:p>
        </w:tc>
      </w:tr>
    </w:tbl>
    <w:p w14:paraId="3F0FF80F" w14:textId="77777777" w:rsidR="00743BC4" w:rsidRDefault="00743BC4">
      <w:pPr>
        <w:rPr>
          <w:sz w:val="20"/>
        </w:rPr>
        <w:sectPr w:rsidR="00743BC4">
          <w:type w:val="continuous"/>
          <w:pgSz w:w="12240" w:h="15840"/>
          <w:pgMar w:top="1520" w:right="1300" w:bottom="280" w:left="1340" w:header="414"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743BC4" w14:paraId="1BDD0C93" w14:textId="77777777">
        <w:trPr>
          <w:trHeight w:val="1920"/>
        </w:trPr>
        <w:tc>
          <w:tcPr>
            <w:tcW w:w="3005" w:type="dxa"/>
          </w:tcPr>
          <w:p w14:paraId="62AC2632" w14:textId="77777777" w:rsidR="00743BC4" w:rsidRDefault="00743BC4">
            <w:pPr>
              <w:pStyle w:val="TableParagraph"/>
              <w:rPr>
                <w:sz w:val="24"/>
              </w:rPr>
            </w:pPr>
          </w:p>
          <w:p w14:paraId="014248B3" w14:textId="77777777" w:rsidR="00743BC4" w:rsidRDefault="00743BC4">
            <w:pPr>
              <w:pStyle w:val="TableParagraph"/>
              <w:spacing w:before="131"/>
              <w:rPr>
                <w:sz w:val="24"/>
              </w:rPr>
            </w:pPr>
          </w:p>
          <w:p w14:paraId="66EBAA28" w14:textId="77777777" w:rsidR="00743BC4" w:rsidRDefault="00000000">
            <w:pPr>
              <w:pStyle w:val="TableParagraph"/>
              <w:ind w:left="100"/>
              <w:rPr>
                <w:sz w:val="24"/>
              </w:rPr>
            </w:pPr>
            <w:r>
              <w:rPr>
                <w:sz w:val="24"/>
              </w:rPr>
              <w:t>Data</w:t>
            </w:r>
            <w:r>
              <w:rPr>
                <w:spacing w:val="-14"/>
                <w:sz w:val="24"/>
              </w:rPr>
              <w:t xml:space="preserve"> </w:t>
            </w:r>
            <w:r>
              <w:rPr>
                <w:sz w:val="24"/>
              </w:rPr>
              <w:t>Description</w:t>
            </w:r>
            <w:r>
              <w:rPr>
                <w:spacing w:val="-13"/>
                <w:sz w:val="24"/>
              </w:rPr>
              <w:t xml:space="preserve"> </w:t>
            </w:r>
            <w:r>
              <w:rPr>
                <w:sz w:val="24"/>
              </w:rPr>
              <w:t>&amp;</w:t>
            </w:r>
            <w:r>
              <w:rPr>
                <w:spacing w:val="-13"/>
                <w:sz w:val="24"/>
              </w:rPr>
              <w:t xml:space="preserve"> </w:t>
            </w:r>
            <w:r>
              <w:rPr>
                <w:sz w:val="24"/>
              </w:rPr>
              <w:t xml:space="preserve">Null </w:t>
            </w:r>
            <w:r>
              <w:rPr>
                <w:spacing w:val="-2"/>
                <w:sz w:val="24"/>
              </w:rPr>
              <w:t>values</w:t>
            </w:r>
          </w:p>
        </w:tc>
        <w:tc>
          <w:tcPr>
            <w:tcW w:w="6356" w:type="dxa"/>
          </w:tcPr>
          <w:p w14:paraId="79EBA409" w14:textId="77777777" w:rsidR="00743BC4" w:rsidRDefault="00743BC4">
            <w:pPr>
              <w:pStyle w:val="TableParagraph"/>
              <w:spacing w:before="8"/>
              <w:rPr>
                <w:sz w:val="8"/>
              </w:rPr>
            </w:pPr>
          </w:p>
          <w:p w14:paraId="6000DAF7" w14:textId="77777777" w:rsidR="00743BC4" w:rsidRDefault="00000000">
            <w:pPr>
              <w:pStyle w:val="TableParagraph"/>
              <w:ind w:left="98"/>
              <w:rPr>
                <w:sz w:val="20"/>
              </w:rPr>
            </w:pPr>
            <w:r>
              <w:rPr>
                <w:noProof/>
                <w:sz w:val="20"/>
              </w:rPr>
              <w:drawing>
                <wp:inline distT="0" distB="0" distL="0" distR="0" wp14:anchorId="7B3C133B" wp14:editId="4ABABB44">
                  <wp:extent cx="3873147" cy="108204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873147" cy="1082040"/>
                          </a:xfrm>
                          <a:prstGeom prst="rect">
                            <a:avLst/>
                          </a:prstGeom>
                        </pic:spPr>
                      </pic:pic>
                    </a:graphicData>
                  </a:graphic>
                </wp:inline>
              </w:drawing>
            </w:r>
          </w:p>
        </w:tc>
      </w:tr>
      <w:tr w:rsidR="00743BC4" w14:paraId="34AC2753" w14:textId="77777777">
        <w:trPr>
          <w:trHeight w:val="1771"/>
        </w:trPr>
        <w:tc>
          <w:tcPr>
            <w:tcW w:w="3005" w:type="dxa"/>
          </w:tcPr>
          <w:p w14:paraId="0A382AE3" w14:textId="77777777" w:rsidR="00743BC4" w:rsidRDefault="00743BC4">
            <w:pPr>
              <w:pStyle w:val="TableParagraph"/>
              <w:rPr>
                <w:sz w:val="24"/>
              </w:rPr>
            </w:pPr>
          </w:p>
          <w:p w14:paraId="27D204E2" w14:textId="77777777" w:rsidR="00743BC4" w:rsidRDefault="00743BC4">
            <w:pPr>
              <w:pStyle w:val="TableParagraph"/>
              <w:spacing w:before="56"/>
              <w:rPr>
                <w:sz w:val="24"/>
              </w:rPr>
            </w:pPr>
          </w:p>
          <w:p w14:paraId="3F121157" w14:textId="77777777" w:rsidR="00743BC4" w:rsidRDefault="00000000">
            <w:pPr>
              <w:pStyle w:val="TableParagraph"/>
              <w:ind w:left="100" w:right="88"/>
              <w:rPr>
                <w:sz w:val="24"/>
              </w:rPr>
            </w:pPr>
            <w:proofErr w:type="spellStart"/>
            <w:r>
              <w:rPr>
                <w:sz w:val="24"/>
              </w:rPr>
              <w:t>Coreleation</w:t>
            </w:r>
            <w:proofErr w:type="spellEnd"/>
            <w:r>
              <w:rPr>
                <w:spacing w:val="80"/>
                <w:sz w:val="24"/>
              </w:rPr>
              <w:t xml:space="preserve"> </w:t>
            </w:r>
            <w:r>
              <w:rPr>
                <w:sz w:val="24"/>
              </w:rPr>
              <w:t xml:space="preserve">between </w:t>
            </w:r>
            <w:r>
              <w:rPr>
                <w:spacing w:val="-2"/>
                <w:sz w:val="24"/>
              </w:rPr>
              <w:t>variables</w:t>
            </w:r>
          </w:p>
        </w:tc>
        <w:tc>
          <w:tcPr>
            <w:tcW w:w="6356" w:type="dxa"/>
          </w:tcPr>
          <w:p w14:paraId="33301C22" w14:textId="77777777" w:rsidR="00743BC4" w:rsidRDefault="00743BC4">
            <w:pPr>
              <w:pStyle w:val="TableParagraph"/>
              <w:spacing w:before="8"/>
              <w:rPr>
                <w:sz w:val="12"/>
              </w:rPr>
            </w:pPr>
          </w:p>
          <w:p w14:paraId="57B422E9" w14:textId="77777777" w:rsidR="00743BC4" w:rsidRDefault="00000000">
            <w:pPr>
              <w:pStyle w:val="TableParagraph"/>
              <w:ind w:left="144"/>
              <w:rPr>
                <w:sz w:val="20"/>
              </w:rPr>
            </w:pPr>
            <w:r>
              <w:rPr>
                <w:noProof/>
                <w:sz w:val="20"/>
              </w:rPr>
              <w:drawing>
                <wp:inline distT="0" distB="0" distL="0" distR="0" wp14:anchorId="78AEEADA" wp14:editId="6974B483">
                  <wp:extent cx="3876394" cy="966406"/>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876394" cy="966406"/>
                          </a:xfrm>
                          <a:prstGeom prst="rect">
                            <a:avLst/>
                          </a:prstGeom>
                        </pic:spPr>
                      </pic:pic>
                    </a:graphicData>
                  </a:graphic>
                </wp:inline>
              </w:drawing>
            </w:r>
          </w:p>
        </w:tc>
      </w:tr>
      <w:tr w:rsidR="00743BC4" w14:paraId="1CC05B7A" w14:textId="77777777">
        <w:trPr>
          <w:trHeight w:val="6086"/>
        </w:trPr>
        <w:tc>
          <w:tcPr>
            <w:tcW w:w="3005" w:type="dxa"/>
          </w:tcPr>
          <w:p w14:paraId="4B6D7D75" w14:textId="77777777" w:rsidR="00743BC4" w:rsidRDefault="00743BC4">
            <w:pPr>
              <w:pStyle w:val="TableParagraph"/>
              <w:rPr>
                <w:sz w:val="24"/>
              </w:rPr>
            </w:pPr>
          </w:p>
        </w:tc>
        <w:tc>
          <w:tcPr>
            <w:tcW w:w="6356" w:type="dxa"/>
          </w:tcPr>
          <w:p w14:paraId="4272D755" w14:textId="77777777" w:rsidR="00743BC4" w:rsidRDefault="00743BC4">
            <w:pPr>
              <w:pStyle w:val="TableParagraph"/>
              <w:spacing w:before="6"/>
              <w:rPr>
                <w:sz w:val="8"/>
              </w:rPr>
            </w:pPr>
          </w:p>
          <w:p w14:paraId="4ABBABF3" w14:textId="77777777" w:rsidR="00743BC4" w:rsidRDefault="00000000">
            <w:pPr>
              <w:pStyle w:val="TableParagraph"/>
              <w:ind w:left="175"/>
              <w:rPr>
                <w:sz w:val="20"/>
              </w:rPr>
            </w:pPr>
            <w:r>
              <w:rPr>
                <w:noProof/>
                <w:sz w:val="20"/>
              </w:rPr>
              <w:drawing>
                <wp:inline distT="0" distB="0" distL="0" distR="0" wp14:anchorId="3D3E0797" wp14:editId="0FB60B51">
                  <wp:extent cx="3804353" cy="370636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804353" cy="3706368"/>
                          </a:xfrm>
                          <a:prstGeom prst="rect">
                            <a:avLst/>
                          </a:prstGeom>
                        </pic:spPr>
                      </pic:pic>
                    </a:graphicData>
                  </a:graphic>
                </wp:inline>
              </w:drawing>
            </w:r>
          </w:p>
        </w:tc>
      </w:tr>
    </w:tbl>
    <w:p w14:paraId="1A8214C4" w14:textId="77777777" w:rsidR="00743BC4" w:rsidRDefault="00743BC4">
      <w:pPr>
        <w:rPr>
          <w:sz w:val="20"/>
        </w:rPr>
        <w:sectPr w:rsidR="00743BC4">
          <w:pgSz w:w="12240" w:h="15840"/>
          <w:pgMar w:top="1520" w:right="1300" w:bottom="280" w:left="1340" w:header="414"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743BC4" w14:paraId="3B67F82A" w14:textId="77777777">
        <w:trPr>
          <w:trHeight w:val="3379"/>
        </w:trPr>
        <w:tc>
          <w:tcPr>
            <w:tcW w:w="3005" w:type="dxa"/>
          </w:tcPr>
          <w:p w14:paraId="0B635496" w14:textId="77777777" w:rsidR="00743BC4" w:rsidRDefault="00743BC4">
            <w:pPr>
              <w:pStyle w:val="TableParagraph"/>
              <w:rPr>
                <w:sz w:val="24"/>
              </w:rPr>
            </w:pPr>
          </w:p>
          <w:p w14:paraId="7CB0A680" w14:textId="77777777" w:rsidR="00743BC4" w:rsidRDefault="00743BC4">
            <w:pPr>
              <w:pStyle w:val="TableParagraph"/>
              <w:rPr>
                <w:sz w:val="24"/>
              </w:rPr>
            </w:pPr>
          </w:p>
          <w:p w14:paraId="1FF07C8E" w14:textId="77777777" w:rsidR="00743BC4" w:rsidRDefault="00743BC4">
            <w:pPr>
              <w:pStyle w:val="TableParagraph"/>
              <w:rPr>
                <w:sz w:val="24"/>
              </w:rPr>
            </w:pPr>
          </w:p>
          <w:p w14:paraId="67E71765" w14:textId="77777777" w:rsidR="00743BC4" w:rsidRDefault="00743BC4">
            <w:pPr>
              <w:pStyle w:val="TableParagraph"/>
              <w:rPr>
                <w:sz w:val="24"/>
              </w:rPr>
            </w:pPr>
          </w:p>
          <w:p w14:paraId="2779664B" w14:textId="77777777" w:rsidR="00743BC4" w:rsidRDefault="00743BC4">
            <w:pPr>
              <w:pStyle w:val="TableParagraph"/>
              <w:spacing w:before="169"/>
              <w:rPr>
                <w:sz w:val="24"/>
              </w:rPr>
            </w:pPr>
          </w:p>
          <w:p w14:paraId="77561499" w14:textId="77777777" w:rsidR="00743BC4" w:rsidRDefault="00000000">
            <w:pPr>
              <w:pStyle w:val="TableParagraph"/>
              <w:spacing w:before="1"/>
              <w:ind w:left="100"/>
              <w:rPr>
                <w:sz w:val="24"/>
              </w:rPr>
            </w:pPr>
            <w:r>
              <w:rPr>
                <w:sz w:val="24"/>
              </w:rPr>
              <w:t>Data</w:t>
            </w:r>
            <w:r>
              <w:rPr>
                <w:spacing w:val="-2"/>
                <w:sz w:val="24"/>
              </w:rPr>
              <w:t xml:space="preserve"> Preprocessing</w:t>
            </w:r>
          </w:p>
        </w:tc>
        <w:tc>
          <w:tcPr>
            <w:tcW w:w="6356" w:type="dxa"/>
          </w:tcPr>
          <w:p w14:paraId="3C612B1E" w14:textId="77777777" w:rsidR="00743BC4" w:rsidRDefault="00743BC4">
            <w:pPr>
              <w:pStyle w:val="TableParagraph"/>
              <w:spacing w:before="11"/>
              <w:rPr>
                <w:sz w:val="12"/>
              </w:rPr>
            </w:pPr>
          </w:p>
          <w:p w14:paraId="76BFE959" w14:textId="77777777" w:rsidR="00743BC4" w:rsidRDefault="00000000">
            <w:pPr>
              <w:pStyle w:val="TableParagraph"/>
              <w:ind w:left="171" w:right="-29"/>
              <w:rPr>
                <w:sz w:val="20"/>
              </w:rPr>
            </w:pPr>
            <w:r>
              <w:rPr>
                <w:noProof/>
                <w:sz w:val="20"/>
              </w:rPr>
              <w:drawing>
                <wp:inline distT="0" distB="0" distL="0" distR="0" wp14:anchorId="55DCE5A3" wp14:editId="1662756F">
                  <wp:extent cx="3907130" cy="199948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907130" cy="1999487"/>
                          </a:xfrm>
                          <a:prstGeom prst="rect">
                            <a:avLst/>
                          </a:prstGeom>
                        </pic:spPr>
                      </pic:pic>
                    </a:graphicData>
                  </a:graphic>
                </wp:inline>
              </w:drawing>
            </w:r>
          </w:p>
        </w:tc>
      </w:tr>
      <w:tr w:rsidR="00743BC4" w14:paraId="3DADA77D" w14:textId="77777777">
        <w:trPr>
          <w:trHeight w:val="2390"/>
        </w:trPr>
        <w:tc>
          <w:tcPr>
            <w:tcW w:w="3005" w:type="dxa"/>
          </w:tcPr>
          <w:p w14:paraId="1EA82E6A" w14:textId="77777777" w:rsidR="00743BC4" w:rsidRDefault="00743BC4">
            <w:pPr>
              <w:pStyle w:val="TableParagraph"/>
              <w:rPr>
                <w:sz w:val="24"/>
              </w:rPr>
            </w:pPr>
          </w:p>
          <w:p w14:paraId="3509531A" w14:textId="77777777" w:rsidR="00743BC4" w:rsidRDefault="00743BC4">
            <w:pPr>
              <w:pStyle w:val="TableParagraph"/>
              <w:spacing w:before="229"/>
              <w:rPr>
                <w:sz w:val="24"/>
              </w:rPr>
            </w:pPr>
          </w:p>
          <w:p w14:paraId="41C5E7EF" w14:textId="77777777" w:rsidR="00743BC4" w:rsidRDefault="00000000">
            <w:pPr>
              <w:pStyle w:val="TableParagraph"/>
              <w:ind w:left="100"/>
              <w:rPr>
                <w:sz w:val="24"/>
              </w:rPr>
            </w:pPr>
            <w:r>
              <w:rPr>
                <w:sz w:val="24"/>
              </w:rPr>
              <w:t>clean the comment _text in both</w:t>
            </w:r>
            <w:r>
              <w:rPr>
                <w:spacing w:val="-10"/>
                <w:sz w:val="24"/>
              </w:rPr>
              <w:t xml:space="preserve"> </w:t>
            </w:r>
            <w:r>
              <w:rPr>
                <w:sz w:val="24"/>
              </w:rPr>
              <w:t>the</w:t>
            </w:r>
            <w:r>
              <w:rPr>
                <w:spacing w:val="-10"/>
                <w:sz w:val="24"/>
              </w:rPr>
              <w:t xml:space="preserve"> </w:t>
            </w:r>
            <w:r>
              <w:rPr>
                <w:sz w:val="24"/>
              </w:rPr>
              <w:t>datasets.</w:t>
            </w:r>
            <w:r>
              <w:rPr>
                <w:spacing w:val="-10"/>
                <w:sz w:val="24"/>
              </w:rPr>
              <w:t xml:space="preserve"> </w:t>
            </w:r>
            <w:r>
              <w:rPr>
                <w:sz w:val="24"/>
              </w:rPr>
              <w:t>&amp;</w:t>
            </w:r>
            <w:r>
              <w:rPr>
                <w:spacing w:val="-10"/>
                <w:sz w:val="24"/>
              </w:rPr>
              <w:t xml:space="preserve"> </w:t>
            </w:r>
            <w:r>
              <w:rPr>
                <w:sz w:val="24"/>
              </w:rPr>
              <w:t>training and testing</w:t>
            </w:r>
          </w:p>
        </w:tc>
        <w:tc>
          <w:tcPr>
            <w:tcW w:w="6356" w:type="dxa"/>
          </w:tcPr>
          <w:p w14:paraId="605F8D58" w14:textId="77777777" w:rsidR="00743BC4" w:rsidRDefault="00743BC4">
            <w:pPr>
              <w:pStyle w:val="TableParagraph"/>
              <w:spacing w:before="7"/>
              <w:rPr>
                <w:sz w:val="8"/>
              </w:rPr>
            </w:pPr>
          </w:p>
          <w:p w14:paraId="4CBE5AC9" w14:textId="77777777" w:rsidR="00743BC4" w:rsidRDefault="00000000">
            <w:pPr>
              <w:pStyle w:val="TableParagraph"/>
              <w:ind w:left="98" w:right="-58"/>
              <w:rPr>
                <w:sz w:val="20"/>
              </w:rPr>
            </w:pPr>
            <w:r>
              <w:rPr>
                <w:noProof/>
                <w:sz w:val="20"/>
              </w:rPr>
              <w:drawing>
                <wp:inline distT="0" distB="0" distL="0" distR="0" wp14:anchorId="5A3FE748" wp14:editId="6098ABB1">
                  <wp:extent cx="3976502" cy="138360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3976502" cy="1383601"/>
                          </a:xfrm>
                          <a:prstGeom prst="rect">
                            <a:avLst/>
                          </a:prstGeom>
                        </pic:spPr>
                      </pic:pic>
                    </a:graphicData>
                  </a:graphic>
                </wp:inline>
              </w:drawing>
            </w:r>
          </w:p>
        </w:tc>
      </w:tr>
      <w:tr w:rsidR="00743BC4" w14:paraId="54AC4D8A" w14:textId="77777777">
        <w:trPr>
          <w:trHeight w:val="3624"/>
        </w:trPr>
        <w:tc>
          <w:tcPr>
            <w:tcW w:w="3005" w:type="dxa"/>
          </w:tcPr>
          <w:p w14:paraId="49FF316A" w14:textId="77777777" w:rsidR="00743BC4" w:rsidRDefault="00743BC4">
            <w:pPr>
              <w:pStyle w:val="TableParagraph"/>
              <w:rPr>
                <w:sz w:val="24"/>
              </w:rPr>
            </w:pPr>
          </w:p>
          <w:p w14:paraId="5E178287" w14:textId="77777777" w:rsidR="00743BC4" w:rsidRDefault="00743BC4">
            <w:pPr>
              <w:pStyle w:val="TableParagraph"/>
              <w:rPr>
                <w:sz w:val="24"/>
              </w:rPr>
            </w:pPr>
          </w:p>
          <w:p w14:paraId="46F758C6" w14:textId="77777777" w:rsidR="00743BC4" w:rsidRDefault="00743BC4">
            <w:pPr>
              <w:pStyle w:val="TableParagraph"/>
              <w:rPr>
                <w:sz w:val="24"/>
              </w:rPr>
            </w:pPr>
          </w:p>
          <w:p w14:paraId="1A1574B4" w14:textId="77777777" w:rsidR="00743BC4" w:rsidRDefault="00743BC4">
            <w:pPr>
              <w:pStyle w:val="TableParagraph"/>
              <w:rPr>
                <w:sz w:val="24"/>
              </w:rPr>
            </w:pPr>
          </w:p>
          <w:p w14:paraId="442AEFE3" w14:textId="77777777" w:rsidR="00743BC4" w:rsidRDefault="00743BC4">
            <w:pPr>
              <w:pStyle w:val="TableParagraph"/>
              <w:rPr>
                <w:sz w:val="24"/>
              </w:rPr>
            </w:pPr>
          </w:p>
          <w:p w14:paraId="3E41B0C8" w14:textId="77777777" w:rsidR="00743BC4" w:rsidRDefault="00743BC4">
            <w:pPr>
              <w:pStyle w:val="TableParagraph"/>
              <w:spacing w:before="16"/>
              <w:rPr>
                <w:sz w:val="24"/>
              </w:rPr>
            </w:pPr>
          </w:p>
          <w:p w14:paraId="7927AFE9" w14:textId="77777777" w:rsidR="00743BC4" w:rsidRDefault="00000000">
            <w:pPr>
              <w:pStyle w:val="TableParagraph"/>
              <w:ind w:left="100"/>
              <w:rPr>
                <w:sz w:val="24"/>
              </w:rPr>
            </w:pPr>
            <w:r>
              <w:rPr>
                <w:sz w:val="24"/>
              </w:rPr>
              <w:t>Vectorize</w:t>
            </w:r>
            <w:r>
              <w:rPr>
                <w:spacing w:val="-4"/>
                <w:sz w:val="24"/>
              </w:rPr>
              <w:t xml:space="preserve"> </w:t>
            </w:r>
            <w:r>
              <w:rPr>
                <w:sz w:val="24"/>
              </w:rPr>
              <w:t>the</w:t>
            </w:r>
            <w:r>
              <w:rPr>
                <w:spacing w:val="-1"/>
                <w:sz w:val="24"/>
              </w:rPr>
              <w:t xml:space="preserve"> </w:t>
            </w:r>
            <w:r>
              <w:rPr>
                <w:spacing w:val="-4"/>
                <w:sz w:val="24"/>
              </w:rPr>
              <w:t>data</w:t>
            </w:r>
          </w:p>
        </w:tc>
        <w:tc>
          <w:tcPr>
            <w:tcW w:w="6356" w:type="dxa"/>
          </w:tcPr>
          <w:p w14:paraId="029473E3" w14:textId="77777777" w:rsidR="00743BC4" w:rsidRDefault="00743BC4">
            <w:pPr>
              <w:pStyle w:val="TableParagraph"/>
              <w:spacing w:before="7"/>
              <w:rPr>
                <w:sz w:val="8"/>
              </w:rPr>
            </w:pPr>
          </w:p>
          <w:p w14:paraId="142E70DB" w14:textId="77777777" w:rsidR="00743BC4" w:rsidRDefault="00000000">
            <w:pPr>
              <w:pStyle w:val="TableParagraph"/>
              <w:ind w:left="98"/>
              <w:rPr>
                <w:sz w:val="20"/>
              </w:rPr>
            </w:pPr>
            <w:r>
              <w:rPr>
                <w:noProof/>
                <w:sz w:val="20"/>
              </w:rPr>
              <w:drawing>
                <wp:inline distT="0" distB="0" distL="0" distR="0" wp14:anchorId="5BFF8CC6" wp14:editId="75C88236">
                  <wp:extent cx="3920483" cy="217932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3920483" cy="2179320"/>
                          </a:xfrm>
                          <a:prstGeom prst="rect">
                            <a:avLst/>
                          </a:prstGeom>
                        </pic:spPr>
                      </pic:pic>
                    </a:graphicData>
                  </a:graphic>
                </wp:inline>
              </w:drawing>
            </w:r>
          </w:p>
        </w:tc>
      </w:tr>
      <w:tr w:rsidR="00743BC4" w14:paraId="677A56A8" w14:textId="77777777">
        <w:trPr>
          <w:trHeight w:val="2750"/>
        </w:trPr>
        <w:tc>
          <w:tcPr>
            <w:tcW w:w="3005" w:type="dxa"/>
          </w:tcPr>
          <w:p w14:paraId="712778A7" w14:textId="77777777" w:rsidR="00743BC4" w:rsidRDefault="00743BC4">
            <w:pPr>
              <w:pStyle w:val="TableParagraph"/>
              <w:rPr>
                <w:sz w:val="24"/>
              </w:rPr>
            </w:pPr>
          </w:p>
          <w:p w14:paraId="124C907D" w14:textId="77777777" w:rsidR="00743BC4" w:rsidRDefault="00743BC4">
            <w:pPr>
              <w:pStyle w:val="TableParagraph"/>
              <w:rPr>
                <w:sz w:val="24"/>
              </w:rPr>
            </w:pPr>
          </w:p>
          <w:p w14:paraId="1E4FBB97" w14:textId="77777777" w:rsidR="00743BC4" w:rsidRDefault="00743BC4">
            <w:pPr>
              <w:pStyle w:val="TableParagraph"/>
              <w:spacing w:before="131"/>
              <w:rPr>
                <w:sz w:val="24"/>
              </w:rPr>
            </w:pPr>
          </w:p>
          <w:p w14:paraId="73DC61D3" w14:textId="77777777" w:rsidR="00743BC4" w:rsidRDefault="00000000">
            <w:pPr>
              <w:pStyle w:val="TableParagraph"/>
              <w:ind w:left="100" w:right="88"/>
              <w:rPr>
                <w:sz w:val="24"/>
              </w:rPr>
            </w:pPr>
            <w:r>
              <w:rPr>
                <w:sz w:val="24"/>
              </w:rPr>
              <w:t xml:space="preserve">Train _test_ split&amp; </w:t>
            </w:r>
            <w:proofErr w:type="gramStart"/>
            <w:r>
              <w:rPr>
                <w:sz w:val="24"/>
              </w:rPr>
              <w:t>Transform</w:t>
            </w:r>
            <w:proofErr w:type="gramEnd"/>
            <w:r>
              <w:rPr>
                <w:spacing w:val="-13"/>
                <w:sz w:val="24"/>
              </w:rPr>
              <w:t xml:space="preserve"> </w:t>
            </w:r>
            <w:r>
              <w:rPr>
                <w:sz w:val="24"/>
              </w:rPr>
              <w:t>the</w:t>
            </w:r>
            <w:r>
              <w:rPr>
                <w:spacing w:val="-13"/>
                <w:sz w:val="24"/>
              </w:rPr>
              <w:t xml:space="preserve"> </w:t>
            </w:r>
            <w:r>
              <w:rPr>
                <w:sz w:val="24"/>
              </w:rPr>
              <w:t>data&amp;</w:t>
            </w:r>
            <w:r>
              <w:rPr>
                <w:spacing w:val="-13"/>
                <w:sz w:val="24"/>
              </w:rPr>
              <w:t xml:space="preserve"> </w:t>
            </w:r>
            <w:r>
              <w:rPr>
                <w:sz w:val="24"/>
              </w:rPr>
              <w:t>saving word vectorizer</w:t>
            </w:r>
          </w:p>
        </w:tc>
        <w:tc>
          <w:tcPr>
            <w:tcW w:w="6356" w:type="dxa"/>
          </w:tcPr>
          <w:p w14:paraId="68A1D0EA" w14:textId="77777777" w:rsidR="00743BC4" w:rsidRDefault="00743BC4">
            <w:pPr>
              <w:pStyle w:val="TableParagraph"/>
              <w:spacing w:before="21"/>
              <w:rPr>
                <w:sz w:val="20"/>
              </w:rPr>
            </w:pPr>
          </w:p>
          <w:p w14:paraId="22D88530" w14:textId="77777777" w:rsidR="00743BC4" w:rsidRDefault="00000000">
            <w:pPr>
              <w:pStyle w:val="TableParagraph"/>
              <w:ind w:left="98"/>
              <w:rPr>
                <w:sz w:val="20"/>
              </w:rPr>
            </w:pPr>
            <w:r>
              <w:rPr>
                <w:noProof/>
                <w:sz w:val="20"/>
              </w:rPr>
              <w:drawing>
                <wp:inline distT="0" distB="0" distL="0" distR="0" wp14:anchorId="28383C3E" wp14:editId="106BDC49">
                  <wp:extent cx="3909367" cy="151657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3909367" cy="1516570"/>
                          </a:xfrm>
                          <a:prstGeom prst="rect">
                            <a:avLst/>
                          </a:prstGeom>
                        </pic:spPr>
                      </pic:pic>
                    </a:graphicData>
                  </a:graphic>
                </wp:inline>
              </w:drawing>
            </w:r>
          </w:p>
        </w:tc>
      </w:tr>
    </w:tbl>
    <w:p w14:paraId="5B5B4B2A" w14:textId="77777777" w:rsidR="00743BC4" w:rsidRDefault="00743BC4">
      <w:pPr>
        <w:rPr>
          <w:sz w:val="20"/>
        </w:rPr>
        <w:sectPr w:rsidR="00743BC4">
          <w:pgSz w:w="12240" w:h="15840"/>
          <w:pgMar w:top="1520" w:right="1300" w:bottom="974" w:left="1340" w:header="414"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743BC4" w14:paraId="4A52623D" w14:textId="77777777">
        <w:trPr>
          <w:trHeight w:val="2304"/>
        </w:trPr>
        <w:tc>
          <w:tcPr>
            <w:tcW w:w="3005" w:type="dxa"/>
          </w:tcPr>
          <w:p w14:paraId="585F65D2" w14:textId="77777777" w:rsidR="00743BC4" w:rsidRDefault="00743BC4">
            <w:pPr>
              <w:pStyle w:val="TableParagraph"/>
              <w:rPr>
                <w:sz w:val="24"/>
              </w:rPr>
            </w:pPr>
          </w:p>
          <w:p w14:paraId="5ED201C7" w14:textId="77777777" w:rsidR="00743BC4" w:rsidRDefault="00743BC4">
            <w:pPr>
              <w:pStyle w:val="TableParagraph"/>
              <w:rPr>
                <w:sz w:val="24"/>
              </w:rPr>
            </w:pPr>
          </w:p>
          <w:p w14:paraId="399B1CFD" w14:textId="77777777" w:rsidR="00743BC4" w:rsidRDefault="00743BC4">
            <w:pPr>
              <w:pStyle w:val="TableParagraph"/>
              <w:spacing w:before="184"/>
              <w:rPr>
                <w:sz w:val="24"/>
              </w:rPr>
            </w:pPr>
          </w:p>
          <w:p w14:paraId="0EB3ECC1" w14:textId="77777777" w:rsidR="00743BC4" w:rsidRDefault="00000000">
            <w:pPr>
              <w:pStyle w:val="TableParagraph"/>
              <w:ind w:left="100"/>
              <w:rPr>
                <w:sz w:val="24"/>
              </w:rPr>
            </w:pPr>
            <w:r>
              <w:rPr>
                <w:sz w:val="24"/>
              </w:rPr>
              <w:t>Loading</w:t>
            </w:r>
            <w:r>
              <w:rPr>
                <w:spacing w:val="-1"/>
                <w:sz w:val="24"/>
              </w:rPr>
              <w:t xml:space="preserve"> </w:t>
            </w:r>
            <w:r>
              <w:rPr>
                <w:sz w:val="24"/>
              </w:rPr>
              <w:t>the</w:t>
            </w:r>
            <w:r>
              <w:rPr>
                <w:spacing w:val="-2"/>
                <w:sz w:val="24"/>
              </w:rPr>
              <w:t xml:space="preserve"> </w:t>
            </w:r>
            <w:r>
              <w:rPr>
                <w:sz w:val="24"/>
              </w:rPr>
              <w:t>pickle</w:t>
            </w:r>
            <w:r>
              <w:rPr>
                <w:spacing w:val="-1"/>
                <w:sz w:val="24"/>
              </w:rPr>
              <w:t xml:space="preserve"> </w:t>
            </w:r>
            <w:r>
              <w:rPr>
                <w:spacing w:val="-4"/>
                <w:sz w:val="24"/>
              </w:rPr>
              <w:t>file</w:t>
            </w:r>
          </w:p>
        </w:tc>
        <w:tc>
          <w:tcPr>
            <w:tcW w:w="6356" w:type="dxa"/>
          </w:tcPr>
          <w:p w14:paraId="278E6F99" w14:textId="77777777" w:rsidR="00743BC4" w:rsidRDefault="00743BC4">
            <w:pPr>
              <w:pStyle w:val="TableParagraph"/>
              <w:spacing w:before="1" w:after="1"/>
              <w:rPr>
                <w:sz w:val="10"/>
              </w:rPr>
            </w:pPr>
          </w:p>
          <w:p w14:paraId="1E5BFF00" w14:textId="77777777" w:rsidR="00743BC4" w:rsidRDefault="00000000">
            <w:pPr>
              <w:pStyle w:val="TableParagraph"/>
              <w:ind w:left="98" w:right="-44"/>
              <w:rPr>
                <w:sz w:val="20"/>
              </w:rPr>
            </w:pPr>
            <w:r>
              <w:rPr>
                <w:noProof/>
                <w:sz w:val="20"/>
              </w:rPr>
              <w:drawing>
                <wp:inline distT="0" distB="0" distL="0" distR="0" wp14:anchorId="14EE941F" wp14:editId="1FB51433">
                  <wp:extent cx="3962019" cy="132187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3962019" cy="1321879"/>
                          </a:xfrm>
                          <a:prstGeom prst="rect">
                            <a:avLst/>
                          </a:prstGeom>
                        </pic:spPr>
                      </pic:pic>
                    </a:graphicData>
                  </a:graphic>
                </wp:inline>
              </w:drawing>
            </w:r>
          </w:p>
        </w:tc>
      </w:tr>
    </w:tbl>
    <w:p w14:paraId="558FA3B0" w14:textId="77777777" w:rsidR="00B72639" w:rsidRDefault="00B72639"/>
    <w:sectPr w:rsidR="00B72639">
      <w:type w:val="continuous"/>
      <w:pgSz w:w="12240" w:h="15840"/>
      <w:pgMar w:top="1520" w:right="1300" w:bottom="280" w:left="1340" w:header="4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1B6CF" w14:textId="77777777" w:rsidR="00B72639" w:rsidRDefault="00B72639">
      <w:r>
        <w:separator/>
      </w:r>
    </w:p>
  </w:endnote>
  <w:endnote w:type="continuationSeparator" w:id="0">
    <w:p w14:paraId="65CDAF45" w14:textId="77777777" w:rsidR="00B72639" w:rsidRDefault="00B7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6BA83" w14:textId="77777777" w:rsidR="00B72639" w:rsidRDefault="00B72639">
      <w:r>
        <w:separator/>
      </w:r>
    </w:p>
  </w:footnote>
  <w:footnote w:type="continuationSeparator" w:id="0">
    <w:p w14:paraId="4D6FC01C" w14:textId="77777777" w:rsidR="00B72639" w:rsidRDefault="00B72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D6C4" w14:textId="77777777" w:rsidR="00743BC4" w:rsidRDefault="00000000">
    <w:pPr>
      <w:pStyle w:val="BodyText"/>
      <w:spacing w:line="14" w:lineRule="auto"/>
      <w:rPr>
        <w:sz w:val="20"/>
      </w:rPr>
    </w:pPr>
    <w:r>
      <w:rPr>
        <w:noProof/>
      </w:rPr>
      <w:drawing>
        <wp:anchor distT="0" distB="0" distL="0" distR="0" simplePos="0" relativeHeight="487429632" behindDoc="1" locked="0" layoutInCell="1" allowOverlap="1" wp14:anchorId="5189B048" wp14:editId="2A3C8F80">
          <wp:simplePos x="0" y="0"/>
          <wp:positionH relativeFrom="page">
            <wp:posOffset>530834</wp:posOffset>
          </wp:positionH>
          <wp:positionV relativeFrom="page">
            <wp:posOffset>262653</wp:posOffset>
          </wp:positionV>
          <wp:extent cx="1631737" cy="46822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31737" cy="468222"/>
                  </a:xfrm>
                  <a:prstGeom prst="rect">
                    <a:avLst/>
                  </a:prstGeom>
                </pic:spPr>
              </pic:pic>
            </a:graphicData>
          </a:graphic>
        </wp:anchor>
      </w:drawing>
    </w:r>
    <w:r>
      <w:rPr>
        <w:noProof/>
      </w:rPr>
      <w:drawing>
        <wp:anchor distT="0" distB="0" distL="0" distR="0" simplePos="0" relativeHeight="487430144" behindDoc="1" locked="0" layoutInCell="1" allowOverlap="1" wp14:anchorId="7059F711" wp14:editId="466831A6">
          <wp:simplePos x="0" y="0"/>
          <wp:positionH relativeFrom="page">
            <wp:posOffset>6155362</wp:posOffset>
          </wp:positionH>
          <wp:positionV relativeFrom="page">
            <wp:posOffset>372109</wp:posOffset>
          </wp:positionV>
          <wp:extent cx="1010851" cy="29082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0851" cy="2908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F5B41"/>
    <w:multiLevelType w:val="hybridMultilevel"/>
    <w:tmpl w:val="3B386208"/>
    <w:lvl w:ilvl="0" w:tplc="29587FF8">
      <w:numFmt w:val="bullet"/>
      <w:lvlText w:val="o"/>
      <w:lvlJc w:val="left"/>
      <w:pPr>
        <w:ind w:left="1538" w:hanging="360"/>
      </w:pPr>
      <w:rPr>
        <w:rFonts w:ascii="Courier New" w:eastAsia="Courier New" w:hAnsi="Courier New" w:cs="Courier New" w:hint="default"/>
        <w:b w:val="0"/>
        <w:bCs w:val="0"/>
        <w:i w:val="0"/>
        <w:iCs w:val="0"/>
        <w:spacing w:val="0"/>
        <w:w w:val="99"/>
        <w:sz w:val="20"/>
        <w:szCs w:val="20"/>
        <w:lang w:val="en-US" w:eastAsia="en-US" w:bidi="ar-SA"/>
      </w:rPr>
    </w:lvl>
    <w:lvl w:ilvl="1" w:tplc="B05C6CC2">
      <w:numFmt w:val="bullet"/>
      <w:lvlText w:val="•"/>
      <w:lvlJc w:val="left"/>
      <w:pPr>
        <w:ind w:left="2020" w:hanging="360"/>
      </w:pPr>
      <w:rPr>
        <w:rFonts w:hint="default"/>
        <w:lang w:val="en-US" w:eastAsia="en-US" w:bidi="ar-SA"/>
      </w:rPr>
    </w:lvl>
    <w:lvl w:ilvl="2" w:tplc="DFFEB10C">
      <w:numFmt w:val="bullet"/>
      <w:lvlText w:val="•"/>
      <w:lvlJc w:val="left"/>
      <w:pPr>
        <w:ind w:left="2501" w:hanging="360"/>
      </w:pPr>
      <w:rPr>
        <w:rFonts w:hint="default"/>
        <w:lang w:val="en-US" w:eastAsia="en-US" w:bidi="ar-SA"/>
      </w:rPr>
    </w:lvl>
    <w:lvl w:ilvl="3" w:tplc="C52CBF88">
      <w:numFmt w:val="bullet"/>
      <w:lvlText w:val="•"/>
      <w:lvlJc w:val="left"/>
      <w:pPr>
        <w:ind w:left="2981" w:hanging="360"/>
      </w:pPr>
      <w:rPr>
        <w:rFonts w:hint="default"/>
        <w:lang w:val="en-US" w:eastAsia="en-US" w:bidi="ar-SA"/>
      </w:rPr>
    </w:lvl>
    <w:lvl w:ilvl="4" w:tplc="76ECAD6E">
      <w:numFmt w:val="bullet"/>
      <w:lvlText w:val="•"/>
      <w:lvlJc w:val="left"/>
      <w:pPr>
        <w:ind w:left="3462" w:hanging="360"/>
      </w:pPr>
      <w:rPr>
        <w:rFonts w:hint="default"/>
        <w:lang w:val="en-US" w:eastAsia="en-US" w:bidi="ar-SA"/>
      </w:rPr>
    </w:lvl>
    <w:lvl w:ilvl="5" w:tplc="EE8AD592">
      <w:numFmt w:val="bullet"/>
      <w:lvlText w:val="•"/>
      <w:lvlJc w:val="left"/>
      <w:pPr>
        <w:ind w:left="3943" w:hanging="360"/>
      </w:pPr>
      <w:rPr>
        <w:rFonts w:hint="default"/>
        <w:lang w:val="en-US" w:eastAsia="en-US" w:bidi="ar-SA"/>
      </w:rPr>
    </w:lvl>
    <w:lvl w:ilvl="6" w:tplc="C414DBC8">
      <w:numFmt w:val="bullet"/>
      <w:lvlText w:val="•"/>
      <w:lvlJc w:val="left"/>
      <w:pPr>
        <w:ind w:left="4423" w:hanging="360"/>
      </w:pPr>
      <w:rPr>
        <w:rFonts w:hint="default"/>
        <w:lang w:val="en-US" w:eastAsia="en-US" w:bidi="ar-SA"/>
      </w:rPr>
    </w:lvl>
    <w:lvl w:ilvl="7" w:tplc="2676DDA0">
      <w:numFmt w:val="bullet"/>
      <w:lvlText w:val="•"/>
      <w:lvlJc w:val="left"/>
      <w:pPr>
        <w:ind w:left="4904" w:hanging="360"/>
      </w:pPr>
      <w:rPr>
        <w:rFonts w:hint="default"/>
        <w:lang w:val="en-US" w:eastAsia="en-US" w:bidi="ar-SA"/>
      </w:rPr>
    </w:lvl>
    <w:lvl w:ilvl="8" w:tplc="C52476A4">
      <w:numFmt w:val="bullet"/>
      <w:lvlText w:val="•"/>
      <w:lvlJc w:val="left"/>
      <w:pPr>
        <w:ind w:left="5384" w:hanging="360"/>
      </w:pPr>
      <w:rPr>
        <w:rFonts w:hint="default"/>
        <w:lang w:val="en-US" w:eastAsia="en-US" w:bidi="ar-SA"/>
      </w:rPr>
    </w:lvl>
  </w:abstractNum>
  <w:abstractNum w:abstractNumId="1" w15:restartNumberingAfterBreak="0">
    <w:nsid w:val="2BDA0E21"/>
    <w:multiLevelType w:val="hybridMultilevel"/>
    <w:tmpl w:val="7DAA4688"/>
    <w:lvl w:ilvl="0" w:tplc="65B06FBE">
      <w:numFmt w:val="bullet"/>
      <w:lvlText w:val=""/>
      <w:lvlJc w:val="left"/>
      <w:pPr>
        <w:ind w:left="818" w:hanging="360"/>
      </w:pPr>
      <w:rPr>
        <w:rFonts w:ascii="Symbol" w:eastAsia="Symbol" w:hAnsi="Symbol" w:cs="Symbol" w:hint="default"/>
        <w:b w:val="0"/>
        <w:bCs w:val="0"/>
        <w:i w:val="0"/>
        <w:iCs w:val="0"/>
        <w:spacing w:val="0"/>
        <w:w w:val="100"/>
        <w:sz w:val="24"/>
        <w:szCs w:val="24"/>
        <w:lang w:val="en-US" w:eastAsia="en-US" w:bidi="ar-SA"/>
      </w:rPr>
    </w:lvl>
    <w:lvl w:ilvl="1" w:tplc="42DC5F56">
      <w:numFmt w:val="bullet"/>
      <w:lvlText w:val="•"/>
      <w:lvlJc w:val="left"/>
      <w:pPr>
        <w:ind w:left="1372" w:hanging="360"/>
      </w:pPr>
      <w:rPr>
        <w:rFonts w:hint="default"/>
        <w:lang w:val="en-US" w:eastAsia="en-US" w:bidi="ar-SA"/>
      </w:rPr>
    </w:lvl>
    <w:lvl w:ilvl="2" w:tplc="BABEBE54">
      <w:numFmt w:val="bullet"/>
      <w:lvlText w:val="•"/>
      <w:lvlJc w:val="left"/>
      <w:pPr>
        <w:ind w:left="1925" w:hanging="360"/>
      </w:pPr>
      <w:rPr>
        <w:rFonts w:hint="default"/>
        <w:lang w:val="en-US" w:eastAsia="en-US" w:bidi="ar-SA"/>
      </w:rPr>
    </w:lvl>
    <w:lvl w:ilvl="3" w:tplc="38268EC2">
      <w:numFmt w:val="bullet"/>
      <w:lvlText w:val="•"/>
      <w:lvlJc w:val="left"/>
      <w:pPr>
        <w:ind w:left="2477" w:hanging="360"/>
      </w:pPr>
      <w:rPr>
        <w:rFonts w:hint="default"/>
        <w:lang w:val="en-US" w:eastAsia="en-US" w:bidi="ar-SA"/>
      </w:rPr>
    </w:lvl>
    <w:lvl w:ilvl="4" w:tplc="25D6F560">
      <w:numFmt w:val="bullet"/>
      <w:lvlText w:val="•"/>
      <w:lvlJc w:val="left"/>
      <w:pPr>
        <w:ind w:left="3030" w:hanging="360"/>
      </w:pPr>
      <w:rPr>
        <w:rFonts w:hint="default"/>
        <w:lang w:val="en-US" w:eastAsia="en-US" w:bidi="ar-SA"/>
      </w:rPr>
    </w:lvl>
    <w:lvl w:ilvl="5" w:tplc="FF74A060">
      <w:numFmt w:val="bullet"/>
      <w:lvlText w:val="•"/>
      <w:lvlJc w:val="left"/>
      <w:pPr>
        <w:ind w:left="3583" w:hanging="360"/>
      </w:pPr>
      <w:rPr>
        <w:rFonts w:hint="default"/>
        <w:lang w:val="en-US" w:eastAsia="en-US" w:bidi="ar-SA"/>
      </w:rPr>
    </w:lvl>
    <w:lvl w:ilvl="6" w:tplc="067AC810">
      <w:numFmt w:val="bullet"/>
      <w:lvlText w:val="•"/>
      <w:lvlJc w:val="left"/>
      <w:pPr>
        <w:ind w:left="4135" w:hanging="360"/>
      </w:pPr>
      <w:rPr>
        <w:rFonts w:hint="default"/>
        <w:lang w:val="en-US" w:eastAsia="en-US" w:bidi="ar-SA"/>
      </w:rPr>
    </w:lvl>
    <w:lvl w:ilvl="7" w:tplc="99A4974A">
      <w:numFmt w:val="bullet"/>
      <w:lvlText w:val="•"/>
      <w:lvlJc w:val="left"/>
      <w:pPr>
        <w:ind w:left="4688" w:hanging="360"/>
      </w:pPr>
      <w:rPr>
        <w:rFonts w:hint="default"/>
        <w:lang w:val="en-US" w:eastAsia="en-US" w:bidi="ar-SA"/>
      </w:rPr>
    </w:lvl>
    <w:lvl w:ilvl="8" w:tplc="67DCC81C">
      <w:numFmt w:val="bullet"/>
      <w:lvlText w:val="•"/>
      <w:lvlJc w:val="left"/>
      <w:pPr>
        <w:ind w:left="5240" w:hanging="360"/>
      </w:pPr>
      <w:rPr>
        <w:rFonts w:hint="default"/>
        <w:lang w:val="en-US" w:eastAsia="en-US" w:bidi="ar-SA"/>
      </w:rPr>
    </w:lvl>
  </w:abstractNum>
  <w:abstractNum w:abstractNumId="2" w15:restartNumberingAfterBreak="0">
    <w:nsid w:val="341305BD"/>
    <w:multiLevelType w:val="hybridMultilevel"/>
    <w:tmpl w:val="C78841CA"/>
    <w:lvl w:ilvl="0" w:tplc="77A211C8">
      <w:numFmt w:val="bullet"/>
      <w:lvlText w:val=""/>
      <w:lvlJc w:val="left"/>
      <w:pPr>
        <w:ind w:left="818" w:hanging="360"/>
      </w:pPr>
      <w:rPr>
        <w:rFonts w:ascii="Symbol" w:eastAsia="Symbol" w:hAnsi="Symbol" w:cs="Symbol" w:hint="default"/>
        <w:b w:val="0"/>
        <w:bCs w:val="0"/>
        <w:i w:val="0"/>
        <w:iCs w:val="0"/>
        <w:spacing w:val="0"/>
        <w:w w:val="99"/>
        <w:sz w:val="20"/>
        <w:szCs w:val="20"/>
        <w:lang w:val="en-US" w:eastAsia="en-US" w:bidi="ar-SA"/>
      </w:rPr>
    </w:lvl>
    <w:lvl w:ilvl="1" w:tplc="6124FE58">
      <w:numFmt w:val="bullet"/>
      <w:lvlText w:val="•"/>
      <w:lvlJc w:val="left"/>
      <w:pPr>
        <w:ind w:left="1372" w:hanging="360"/>
      </w:pPr>
      <w:rPr>
        <w:rFonts w:hint="default"/>
        <w:lang w:val="en-US" w:eastAsia="en-US" w:bidi="ar-SA"/>
      </w:rPr>
    </w:lvl>
    <w:lvl w:ilvl="2" w:tplc="2C120AB6">
      <w:numFmt w:val="bullet"/>
      <w:lvlText w:val="•"/>
      <w:lvlJc w:val="left"/>
      <w:pPr>
        <w:ind w:left="1925" w:hanging="360"/>
      </w:pPr>
      <w:rPr>
        <w:rFonts w:hint="default"/>
        <w:lang w:val="en-US" w:eastAsia="en-US" w:bidi="ar-SA"/>
      </w:rPr>
    </w:lvl>
    <w:lvl w:ilvl="3" w:tplc="651C789E">
      <w:numFmt w:val="bullet"/>
      <w:lvlText w:val="•"/>
      <w:lvlJc w:val="left"/>
      <w:pPr>
        <w:ind w:left="2477" w:hanging="360"/>
      </w:pPr>
      <w:rPr>
        <w:rFonts w:hint="default"/>
        <w:lang w:val="en-US" w:eastAsia="en-US" w:bidi="ar-SA"/>
      </w:rPr>
    </w:lvl>
    <w:lvl w:ilvl="4" w:tplc="E7C65D46">
      <w:numFmt w:val="bullet"/>
      <w:lvlText w:val="•"/>
      <w:lvlJc w:val="left"/>
      <w:pPr>
        <w:ind w:left="3030" w:hanging="360"/>
      </w:pPr>
      <w:rPr>
        <w:rFonts w:hint="default"/>
        <w:lang w:val="en-US" w:eastAsia="en-US" w:bidi="ar-SA"/>
      </w:rPr>
    </w:lvl>
    <w:lvl w:ilvl="5" w:tplc="D696BE0C">
      <w:numFmt w:val="bullet"/>
      <w:lvlText w:val="•"/>
      <w:lvlJc w:val="left"/>
      <w:pPr>
        <w:ind w:left="3583" w:hanging="360"/>
      </w:pPr>
      <w:rPr>
        <w:rFonts w:hint="default"/>
        <w:lang w:val="en-US" w:eastAsia="en-US" w:bidi="ar-SA"/>
      </w:rPr>
    </w:lvl>
    <w:lvl w:ilvl="6" w:tplc="6A7699B6">
      <w:numFmt w:val="bullet"/>
      <w:lvlText w:val="•"/>
      <w:lvlJc w:val="left"/>
      <w:pPr>
        <w:ind w:left="4135" w:hanging="360"/>
      </w:pPr>
      <w:rPr>
        <w:rFonts w:hint="default"/>
        <w:lang w:val="en-US" w:eastAsia="en-US" w:bidi="ar-SA"/>
      </w:rPr>
    </w:lvl>
    <w:lvl w:ilvl="7" w:tplc="648A606C">
      <w:numFmt w:val="bullet"/>
      <w:lvlText w:val="•"/>
      <w:lvlJc w:val="left"/>
      <w:pPr>
        <w:ind w:left="4688" w:hanging="360"/>
      </w:pPr>
      <w:rPr>
        <w:rFonts w:hint="default"/>
        <w:lang w:val="en-US" w:eastAsia="en-US" w:bidi="ar-SA"/>
      </w:rPr>
    </w:lvl>
    <w:lvl w:ilvl="8" w:tplc="A2D41776">
      <w:numFmt w:val="bullet"/>
      <w:lvlText w:val="•"/>
      <w:lvlJc w:val="left"/>
      <w:pPr>
        <w:ind w:left="5240" w:hanging="360"/>
      </w:pPr>
      <w:rPr>
        <w:rFonts w:hint="default"/>
        <w:lang w:val="en-US" w:eastAsia="en-US" w:bidi="ar-SA"/>
      </w:rPr>
    </w:lvl>
  </w:abstractNum>
  <w:abstractNum w:abstractNumId="3" w15:restartNumberingAfterBreak="0">
    <w:nsid w:val="4927131E"/>
    <w:multiLevelType w:val="hybridMultilevel"/>
    <w:tmpl w:val="2084DEE6"/>
    <w:lvl w:ilvl="0" w:tplc="B1E42932">
      <w:numFmt w:val="bullet"/>
      <w:lvlText w:val=""/>
      <w:lvlJc w:val="left"/>
      <w:pPr>
        <w:ind w:left="818" w:hanging="420"/>
      </w:pPr>
      <w:rPr>
        <w:rFonts w:ascii="Symbol" w:eastAsia="Symbol" w:hAnsi="Symbol" w:cs="Symbol" w:hint="default"/>
        <w:b w:val="0"/>
        <w:bCs w:val="0"/>
        <w:i w:val="0"/>
        <w:iCs w:val="0"/>
        <w:spacing w:val="0"/>
        <w:w w:val="99"/>
        <w:sz w:val="20"/>
        <w:szCs w:val="20"/>
        <w:lang w:val="en-US" w:eastAsia="en-US" w:bidi="ar-SA"/>
      </w:rPr>
    </w:lvl>
    <w:lvl w:ilvl="1" w:tplc="DD20D746">
      <w:numFmt w:val="bullet"/>
      <w:lvlText w:val="•"/>
      <w:lvlJc w:val="left"/>
      <w:pPr>
        <w:ind w:left="1372" w:hanging="420"/>
      </w:pPr>
      <w:rPr>
        <w:rFonts w:hint="default"/>
        <w:lang w:val="en-US" w:eastAsia="en-US" w:bidi="ar-SA"/>
      </w:rPr>
    </w:lvl>
    <w:lvl w:ilvl="2" w:tplc="47CE04B4">
      <w:numFmt w:val="bullet"/>
      <w:lvlText w:val="•"/>
      <w:lvlJc w:val="left"/>
      <w:pPr>
        <w:ind w:left="1925" w:hanging="420"/>
      </w:pPr>
      <w:rPr>
        <w:rFonts w:hint="default"/>
        <w:lang w:val="en-US" w:eastAsia="en-US" w:bidi="ar-SA"/>
      </w:rPr>
    </w:lvl>
    <w:lvl w:ilvl="3" w:tplc="E95ADE9A">
      <w:numFmt w:val="bullet"/>
      <w:lvlText w:val="•"/>
      <w:lvlJc w:val="left"/>
      <w:pPr>
        <w:ind w:left="2477" w:hanging="420"/>
      </w:pPr>
      <w:rPr>
        <w:rFonts w:hint="default"/>
        <w:lang w:val="en-US" w:eastAsia="en-US" w:bidi="ar-SA"/>
      </w:rPr>
    </w:lvl>
    <w:lvl w:ilvl="4" w:tplc="6B308A4E">
      <w:numFmt w:val="bullet"/>
      <w:lvlText w:val="•"/>
      <w:lvlJc w:val="left"/>
      <w:pPr>
        <w:ind w:left="3030" w:hanging="420"/>
      </w:pPr>
      <w:rPr>
        <w:rFonts w:hint="default"/>
        <w:lang w:val="en-US" w:eastAsia="en-US" w:bidi="ar-SA"/>
      </w:rPr>
    </w:lvl>
    <w:lvl w:ilvl="5" w:tplc="648838D0">
      <w:numFmt w:val="bullet"/>
      <w:lvlText w:val="•"/>
      <w:lvlJc w:val="left"/>
      <w:pPr>
        <w:ind w:left="3583" w:hanging="420"/>
      </w:pPr>
      <w:rPr>
        <w:rFonts w:hint="default"/>
        <w:lang w:val="en-US" w:eastAsia="en-US" w:bidi="ar-SA"/>
      </w:rPr>
    </w:lvl>
    <w:lvl w:ilvl="6" w:tplc="16F4DB08">
      <w:numFmt w:val="bullet"/>
      <w:lvlText w:val="•"/>
      <w:lvlJc w:val="left"/>
      <w:pPr>
        <w:ind w:left="4135" w:hanging="420"/>
      </w:pPr>
      <w:rPr>
        <w:rFonts w:hint="default"/>
        <w:lang w:val="en-US" w:eastAsia="en-US" w:bidi="ar-SA"/>
      </w:rPr>
    </w:lvl>
    <w:lvl w:ilvl="7" w:tplc="4E6AA0D0">
      <w:numFmt w:val="bullet"/>
      <w:lvlText w:val="•"/>
      <w:lvlJc w:val="left"/>
      <w:pPr>
        <w:ind w:left="4688" w:hanging="420"/>
      </w:pPr>
      <w:rPr>
        <w:rFonts w:hint="default"/>
        <w:lang w:val="en-US" w:eastAsia="en-US" w:bidi="ar-SA"/>
      </w:rPr>
    </w:lvl>
    <w:lvl w:ilvl="8" w:tplc="C2E41FF2">
      <w:numFmt w:val="bullet"/>
      <w:lvlText w:val="•"/>
      <w:lvlJc w:val="left"/>
      <w:pPr>
        <w:ind w:left="5240" w:hanging="420"/>
      </w:pPr>
      <w:rPr>
        <w:rFonts w:hint="default"/>
        <w:lang w:val="en-US" w:eastAsia="en-US" w:bidi="ar-SA"/>
      </w:rPr>
    </w:lvl>
  </w:abstractNum>
  <w:abstractNum w:abstractNumId="4" w15:restartNumberingAfterBreak="0">
    <w:nsid w:val="50AC0D03"/>
    <w:multiLevelType w:val="hybridMultilevel"/>
    <w:tmpl w:val="98BCE550"/>
    <w:lvl w:ilvl="0" w:tplc="D1289BC0">
      <w:numFmt w:val="bullet"/>
      <w:lvlText w:val=""/>
      <w:lvlJc w:val="left"/>
      <w:pPr>
        <w:ind w:left="818" w:hanging="360"/>
      </w:pPr>
      <w:rPr>
        <w:rFonts w:ascii="Symbol" w:eastAsia="Symbol" w:hAnsi="Symbol" w:cs="Symbol" w:hint="default"/>
        <w:b w:val="0"/>
        <w:bCs w:val="0"/>
        <w:i w:val="0"/>
        <w:iCs w:val="0"/>
        <w:spacing w:val="0"/>
        <w:w w:val="99"/>
        <w:sz w:val="20"/>
        <w:szCs w:val="20"/>
        <w:lang w:val="en-US" w:eastAsia="en-US" w:bidi="ar-SA"/>
      </w:rPr>
    </w:lvl>
    <w:lvl w:ilvl="1" w:tplc="A1968432">
      <w:numFmt w:val="bullet"/>
      <w:lvlText w:val="o"/>
      <w:lvlJc w:val="left"/>
      <w:pPr>
        <w:ind w:left="1538" w:hanging="360"/>
      </w:pPr>
      <w:rPr>
        <w:rFonts w:ascii="Courier New" w:eastAsia="Courier New" w:hAnsi="Courier New" w:cs="Courier New" w:hint="default"/>
        <w:b w:val="0"/>
        <w:bCs w:val="0"/>
        <w:i w:val="0"/>
        <w:iCs w:val="0"/>
        <w:spacing w:val="0"/>
        <w:w w:val="99"/>
        <w:sz w:val="20"/>
        <w:szCs w:val="20"/>
        <w:lang w:val="en-US" w:eastAsia="en-US" w:bidi="ar-SA"/>
      </w:rPr>
    </w:lvl>
    <w:lvl w:ilvl="2" w:tplc="E4D6A92A">
      <w:numFmt w:val="bullet"/>
      <w:lvlText w:val="•"/>
      <w:lvlJc w:val="left"/>
      <w:pPr>
        <w:ind w:left="2074" w:hanging="360"/>
      </w:pPr>
      <w:rPr>
        <w:rFonts w:hint="default"/>
        <w:lang w:val="en-US" w:eastAsia="en-US" w:bidi="ar-SA"/>
      </w:rPr>
    </w:lvl>
    <w:lvl w:ilvl="3" w:tplc="1988F40E">
      <w:numFmt w:val="bullet"/>
      <w:lvlText w:val="•"/>
      <w:lvlJc w:val="left"/>
      <w:pPr>
        <w:ind w:left="2608" w:hanging="360"/>
      </w:pPr>
      <w:rPr>
        <w:rFonts w:hint="default"/>
        <w:lang w:val="en-US" w:eastAsia="en-US" w:bidi="ar-SA"/>
      </w:rPr>
    </w:lvl>
    <w:lvl w:ilvl="4" w:tplc="51DA96A6">
      <w:numFmt w:val="bullet"/>
      <w:lvlText w:val="•"/>
      <w:lvlJc w:val="left"/>
      <w:pPr>
        <w:ind w:left="3142" w:hanging="360"/>
      </w:pPr>
      <w:rPr>
        <w:rFonts w:hint="default"/>
        <w:lang w:val="en-US" w:eastAsia="en-US" w:bidi="ar-SA"/>
      </w:rPr>
    </w:lvl>
    <w:lvl w:ilvl="5" w:tplc="FBFCA2A2">
      <w:numFmt w:val="bullet"/>
      <w:lvlText w:val="•"/>
      <w:lvlJc w:val="left"/>
      <w:pPr>
        <w:ind w:left="3676" w:hanging="360"/>
      </w:pPr>
      <w:rPr>
        <w:rFonts w:hint="default"/>
        <w:lang w:val="en-US" w:eastAsia="en-US" w:bidi="ar-SA"/>
      </w:rPr>
    </w:lvl>
    <w:lvl w:ilvl="6" w:tplc="A380D152">
      <w:numFmt w:val="bullet"/>
      <w:lvlText w:val="•"/>
      <w:lvlJc w:val="left"/>
      <w:pPr>
        <w:ind w:left="4210" w:hanging="360"/>
      </w:pPr>
      <w:rPr>
        <w:rFonts w:hint="default"/>
        <w:lang w:val="en-US" w:eastAsia="en-US" w:bidi="ar-SA"/>
      </w:rPr>
    </w:lvl>
    <w:lvl w:ilvl="7" w:tplc="C172D34A">
      <w:numFmt w:val="bullet"/>
      <w:lvlText w:val="•"/>
      <w:lvlJc w:val="left"/>
      <w:pPr>
        <w:ind w:left="4744" w:hanging="360"/>
      </w:pPr>
      <w:rPr>
        <w:rFonts w:hint="default"/>
        <w:lang w:val="en-US" w:eastAsia="en-US" w:bidi="ar-SA"/>
      </w:rPr>
    </w:lvl>
    <w:lvl w:ilvl="8" w:tplc="6818F2B6">
      <w:numFmt w:val="bullet"/>
      <w:lvlText w:val="•"/>
      <w:lvlJc w:val="left"/>
      <w:pPr>
        <w:ind w:left="5278" w:hanging="360"/>
      </w:pPr>
      <w:rPr>
        <w:rFonts w:hint="default"/>
        <w:lang w:val="en-US" w:eastAsia="en-US" w:bidi="ar-SA"/>
      </w:rPr>
    </w:lvl>
  </w:abstractNum>
  <w:abstractNum w:abstractNumId="5" w15:restartNumberingAfterBreak="0">
    <w:nsid w:val="52444E43"/>
    <w:multiLevelType w:val="hybridMultilevel"/>
    <w:tmpl w:val="682E4796"/>
    <w:lvl w:ilvl="0" w:tplc="AD5E7BE6">
      <w:numFmt w:val="bullet"/>
      <w:lvlText w:val=""/>
      <w:lvlJc w:val="left"/>
      <w:pPr>
        <w:ind w:left="938" w:hanging="480"/>
      </w:pPr>
      <w:rPr>
        <w:rFonts w:ascii="Symbol" w:eastAsia="Symbol" w:hAnsi="Symbol" w:cs="Symbol" w:hint="default"/>
        <w:b w:val="0"/>
        <w:bCs w:val="0"/>
        <w:i w:val="0"/>
        <w:iCs w:val="0"/>
        <w:spacing w:val="0"/>
        <w:w w:val="99"/>
        <w:sz w:val="20"/>
        <w:szCs w:val="20"/>
        <w:lang w:val="en-US" w:eastAsia="en-US" w:bidi="ar-SA"/>
      </w:rPr>
    </w:lvl>
    <w:lvl w:ilvl="1" w:tplc="BA6EB64E">
      <w:numFmt w:val="bullet"/>
      <w:lvlText w:val="•"/>
      <w:lvlJc w:val="left"/>
      <w:pPr>
        <w:ind w:left="1480" w:hanging="480"/>
      </w:pPr>
      <w:rPr>
        <w:rFonts w:hint="default"/>
        <w:lang w:val="en-US" w:eastAsia="en-US" w:bidi="ar-SA"/>
      </w:rPr>
    </w:lvl>
    <w:lvl w:ilvl="2" w:tplc="7B0AD524">
      <w:numFmt w:val="bullet"/>
      <w:lvlText w:val="•"/>
      <w:lvlJc w:val="left"/>
      <w:pPr>
        <w:ind w:left="2021" w:hanging="480"/>
      </w:pPr>
      <w:rPr>
        <w:rFonts w:hint="default"/>
        <w:lang w:val="en-US" w:eastAsia="en-US" w:bidi="ar-SA"/>
      </w:rPr>
    </w:lvl>
    <w:lvl w:ilvl="3" w:tplc="526EA668">
      <w:numFmt w:val="bullet"/>
      <w:lvlText w:val="•"/>
      <w:lvlJc w:val="left"/>
      <w:pPr>
        <w:ind w:left="2561" w:hanging="480"/>
      </w:pPr>
      <w:rPr>
        <w:rFonts w:hint="default"/>
        <w:lang w:val="en-US" w:eastAsia="en-US" w:bidi="ar-SA"/>
      </w:rPr>
    </w:lvl>
    <w:lvl w:ilvl="4" w:tplc="5706E4C0">
      <w:numFmt w:val="bullet"/>
      <w:lvlText w:val="•"/>
      <w:lvlJc w:val="left"/>
      <w:pPr>
        <w:ind w:left="3102" w:hanging="480"/>
      </w:pPr>
      <w:rPr>
        <w:rFonts w:hint="default"/>
        <w:lang w:val="en-US" w:eastAsia="en-US" w:bidi="ar-SA"/>
      </w:rPr>
    </w:lvl>
    <w:lvl w:ilvl="5" w:tplc="5BE61662">
      <w:numFmt w:val="bullet"/>
      <w:lvlText w:val="•"/>
      <w:lvlJc w:val="left"/>
      <w:pPr>
        <w:ind w:left="3643" w:hanging="480"/>
      </w:pPr>
      <w:rPr>
        <w:rFonts w:hint="default"/>
        <w:lang w:val="en-US" w:eastAsia="en-US" w:bidi="ar-SA"/>
      </w:rPr>
    </w:lvl>
    <w:lvl w:ilvl="6" w:tplc="32900A1A">
      <w:numFmt w:val="bullet"/>
      <w:lvlText w:val="•"/>
      <w:lvlJc w:val="left"/>
      <w:pPr>
        <w:ind w:left="4183" w:hanging="480"/>
      </w:pPr>
      <w:rPr>
        <w:rFonts w:hint="default"/>
        <w:lang w:val="en-US" w:eastAsia="en-US" w:bidi="ar-SA"/>
      </w:rPr>
    </w:lvl>
    <w:lvl w:ilvl="7" w:tplc="C1A0B93E">
      <w:numFmt w:val="bullet"/>
      <w:lvlText w:val="•"/>
      <w:lvlJc w:val="left"/>
      <w:pPr>
        <w:ind w:left="4724" w:hanging="480"/>
      </w:pPr>
      <w:rPr>
        <w:rFonts w:hint="default"/>
        <w:lang w:val="en-US" w:eastAsia="en-US" w:bidi="ar-SA"/>
      </w:rPr>
    </w:lvl>
    <w:lvl w:ilvl="8" w:tplc="0920502E">
      <w:numFmt w:val="bullet"/>
      <w:lvlText w:val="•"/>
      <w:lvlJc w:val="left"/>
      <w:pPr>
        <w:ind w:left="5264" w:hanging="480"/>
      </w:pPr>
      <w:rPr>
        <w:rFonts w:hint="default"/>
        <w:lang w:val="en-US" w:eastAsia="en-US" w:bidi="ar-SA"/>
      </w:rPr>
    </w:lvl>
  </w:abstractNum>
  <w:abstractNum w:abstractNumId="6" w15:restartNumberingAfterBreak="0">
    <w:nsid w:val="5B767F64"/>
    <w:multiLevelType w:val="hybridMultilevel"/>
    <w:tmpl w:val="E3C6A8A0"/>
    <w:lvl w:ilvl="0" w:tplc="9C40C022">
      <w:numFmt w:val="bullet"/>
      <w:lvlText w:val=""/>
      <w:lvlJc w:val="left"/>
      <w:pPr>
        <w:ind w:left="878" w:hanging="420"/>
      </w:pPr>
      <w:rPr>
        <w:rFonts w:ascii="Symbol" w:eastAsia="Symbol" w:hAnsi="Symbol" w:cs="Symbol" w:hint="default"/>
        <w:b w:val="0"/>
        <w:bCs w:val="0"/>
        <w:i w:val="0"/>
        <w:iCs w:val="0"/>
        <w:spacing w:val="0"/>
        <w:w w:val="99"/>
        <w:sz w:val="20"/>
        <w:szCs w:val="20"/>
        <w:lang w:val="en-US" w:eastAsia="en-US" w:bidi="ar-SA"/>
      </w:rPr>
    </w:lvl>
    <w:lvl w:ilvl="1" w:tplc="89621A50">
      <w:numFmt w:val="bullet"/>
      <w:lvlText w:val="•"/>
      <w:lvlJc w:val="left"/>
      <w:pPr>
        <w:ind w:left="1426" w:hanging="420"/>
      </w:pPr>
      <w:rPr>
        <w:rFonts w:hint="default"/>
        <w:lang w:val="en-US" w:eastAsia="en-US" w:bidi="ar-SA"/>
      </w:rPr>
    </w:lvl>
    <w:lvl w:ilvl="2" w:tplc="E3BE9A0A">
      <w:numFmt w:val="bullet"/>
      <w:lvlText w:val="•"/>
      <w:lvlJc w:val="left"/>
      <w:pPr>
        <w:ind w:left="1973" w:hanging="420"/>
      </w:pPr>
      <w:rPr>
        <w:rFonts w:hint="default"/>
        <w:lang w:val="en-US" w:eastAsia="en-US" w:bidi="ar-SA"/>
      </w:rPr>
    </w:lvl>
    <w:lvl w:ilvl="3" w:tplc="E3C8091C">
      <w:numFmt w:val="bullet"/>
      <w:lvlText w:val="•"/>
      <w:lvlJc w:val="left"/>
      <w:pPr>
        <w:ind w:left="2519" w:hanging="420"/>
      </w:pPr>
      <w:rPr>
        <w:rFonts w:hint="default"/>
        <w:lang w:val="en-US" w:eastAsia="en-US" w:bidi="ar-SA"/>
      </w:rPr>
    </w:lvl>
    <w:lvl w:ilvl="4" w:tplc="F09C4C58">
      <w:numFmt w:val="bullet"/>
      <w:lvlText w:val="•"/>
      <w:lvlJc w:val="left"/>
      <w:pPr>
        <w:ind w:left="3066" w:hanging="420"/>
      </w:pPr>
      <w:rPr>
        <w:rFonts w:hint="default"/>
        <w:lang w:val="en-US" w:eastAsia="en-US" w:bidi="ar-SA"/>
      </w:rPr>
    </w:lvl>
    <w:lvl w:ilvl="5" w:tplc="624EB890">
      <w:numFmt w:val="bullet"/>
      <w:lvlText w:val="•"/>
      <w:lvlJc w:val="left"/>
      <w:pPr>
        <w:ind w:left="3613" w:hanging="420"/>
      </w:pPr>
      <w:rPr>
        <w:rFonts w:hint="default"/>
        <w:lang w:val="en-US" w:eastAsia="en-US" w:bidi="ar-SA"/>
      </w:rPr>
    </w:lvl>
    <w:lvl w:ilvl="6" w:tplc="F230BC64">
      <w:numFmt w:val="bullet"/>
      <w:lvlText w:val="•"/>
      <w:lvlJc w:val="left"/>
      <w:pPr>
        <w:ind w:left="4159" w:hanging="420"/>
      </w:pPr>
      <w:rPr>
        <w:rFonts w:hint="default"/>
        <w:lang w:val="en-US" w:eastAsia="en-US" w:bidi="ar-SA"/>
      </w:rPr>
    </w:lvl>
    <w:lvl w:ilvl="7" w:tplc="E3C24766">
      <w:numFmt w:val="bullet"/>
      <w:lvlText w:val="•"/>
      <w:lvlJc w:val="left"/>
      <w:pPr>
        <w:ind w:left="4706" w:hanging="420"/>
      </w:pPr>
      <w:rPr>
        <w:rFonts w:hint="default"/>
        <w:lang w:val="en-US" w:eastAsia="en-US" w:bidi="ar-SA"/>
      </w:rPr>
    </w:lvl>
    <w:lvl w:ilvl="8" w:tplc="68B44D9E">
      <w:numFmt w:val="bullet"/>
      <w:lvlText w:val="•"/>
      <w:lvlJc w:val="left"/>
      <w:pPr>
        <w:ind w:left="5252" w:hanging="420"/>
      </w:pPr>
      <w:rPr>
        <w:rFonts w:hint="default"/>
        <w:lang w:val="en-US" w:eastAsia="en-US" w:bidi="ar-SA"/>
      </w:rPr>
    </w:lvl>
  </w:abstractNum>
  <w:abstractNum w:abstractNumId="7" w15:restartNumberingAfterBreak="0">
    <w:nsid w:val="5E6D539C"/>
    <w:multiLevelType w:val="hybridMultilevel"/>
    <w:tmpl w:val="9A0C471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62517FEA"/>
    <w:multiLevelType w:val="hybridMultilevel"/>
    <w:tmpl w:val="EB6293C6"/>
    <w:lvl w:ilvl="0" w:tplc="4009000F">
      <w:start w:val="1"/>
      <w:numFmt w:val="decimal"/>
      <w:lvlText w:val="%1."/>
      <w:lvlJc w:val="left"/>
      <w:pPr>
        <w:ind w:left="820" w:hanging="360"/>
      </w:pPr>
      <w:rPr>
        <w:rFonts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9" w15:restartNumberingAfterBreak="0">
    <w:nsid w:val="646B2B32"/>
    <w:multiLevelType w:val="hybridMultilevel"/>
    <w:tmpl w:val="96A244E6"/>
    <w:lvl w:ilvl="0" w:tplc="8E528428">
      <w:numFmt w:val="bullet"/>
      <w:lvlText w:val=""/>
      <w:lvlJc w:val="left"/>
      <w:pPr>
        <w:ind w:left="818" w:hanging="360"/>
      </w:pPr>
      <w:rPr>
        <w:rFonts w:ascii="Symbol" w:eastAsia="Symbol" w:hAnsi="Symbol" w:cs="Symbol" w:hint="default"/>
        <w:b w:val="0"/>
        <w:bCs w:val="0"/>
        <w:i w:val="0"/>
        <w:iCs w:val="0"/>
        <w:spacing w:val="0"/>
        <w:w w:val="99"/>
        <w:sz w:val="20"/>
        <w:szCs w:val="20"/>
        <w:lang w:val="en-US" w:eastAsia="en-US" w:bidi="ar-SA"/>
      </w:rPr>
    </w:lvl>
    <w:lvl w:ilvl="1" w:tplc="7E54E7EE">
      <w:numFmt w:val="bullet"/>
      <w:lvlText w:val="•"/>
      <w:lvlJc w:val="left"/>
      <w:pPr>
        <w:ind w:left="1372" w:hanging="360"/>
      </w:pPr>
      <w:rPr>
        <w:rFonts w:hint="default"/>
        <w:lang w:val="en-US" w:eastAsia="en-US" w:bidi="ar-SA"/>
      </w:rPr>
    </w:lvl>
    <w:lvl w:ilvl="2" w:tplc="3EB65122">
      <w:numFmt w:val="bullet"/>
      <w:lvlText w:val="•"/>
      <w:lvlJc w:val="left"/>
      <w:pPr>
        <w:ind w:left="1925" w:hanging="360"/>
      </w:pPr>
      <w:rPr>
        <w:rFonts w:hint="default"/>
        <w:lang w:val="en-US" w:eastAsia="en-US" w:bidi="ar-SA"/>
      </w:rPr>
    </w:lvl>
    <w:lvl w:ilvl="3" w:tplc="D9982B02">
      <w:numFmt w:val="bullet"/>
      <w:lvlText w:val="•"/>
      <w:lvlJc w:val="left"/>
      <w:pPr>
        <w:ind w:left="2477" w:hanging="360"/>
      </w:pPr>
      <w:rPr>
        <w:rFonts w:hint="default"/>
        <w:lang w:val="en-US" w:eastAsia="en-US" w:bidi="ar-SA"/>
      </w:rPr>
    </w:lvl>
    <w:lvl w:ilvl="4" w:tplc="634008D4">
      <w:numFmt w:val="bullet"/>
      <w:lvlText w:val="•"/>
      <w:lvlJc w:val="left"/>
      <w:pPr>
        <w:ind w:left="3030" w:hanging="360"/>
      </w:pPr>
      <w:rPr>
        <w:rFonts w:hint="default"/>
        <w:lang w:val="en-US" w:eastAsia="en-US" w:bidi="ar-SA"/>
      </w:rPr>
    </w:lvl>
    <w:lvl w:ilvl="5" w:tplc="FD040996">
      <w:numFmt w:val="bullet"/>
      <w:lvlText w:val="•"/>
      <w:lvlJc w:val="left"/>
      <w:pPr>
        <w:ind w:left="3583" w:hanging="360"/>
      </w:pPr>
      <w:rPr>
        <w:rFonts w:hint="default"/>
        <w:lang w:val="en-US" w:eastAsia="en-US" w:bidi="ar-SA"/>
      </w:rPr>
    </w:lvl>
    <w:lvl w:ilvl="6" w:tplc="24D0A7BC">
      <w:numFmt w:val="bullet"/>
      <w:lvlText w:val="•"/>
      <w:lvlJc w:val="left"/>
      <w:pPr>
        <w:ind w:left="4135" w:hanging="360"/>
      </w:pPr>
      <w:rPr>
        <w:rFonts w:hint="default"/>
        <w:lang w:val="en-US" w:eastAsia="en-US" w:bidi="ar-SA"/>
      </w:rPr>
    </w:lvl>
    <w:lvl w:ilvl="7" w:tplc="85E62E76">
      <w:numFmt w:val="bullet"/>
      <w:lvlText w:val="•"/>
      <w:lvlJc w:val="left"/>
      <w:pPr>
        <w:ind w:left="4688" w:hanging="360"/>
      </w:pPr>
      <w:rPr>
        <w:rFonts w:hint="default"/>
        <w:lang w:val="en-US" w:eastAsia="en-US" w:bidi="ar-SA"/>
      </w:rPr>
    </w:lvl>
    <w:lvl w:ilvl="8" w:tplc="C40E0578">
      <w:numFmt w:val="bullet"/>
      <w:lvlText w:val="•"/>
      <w:lvlJc w:val="left"/>
      <w:pPr>
        <w:ind w:left="5240" w:hanging="360"/>
      </w:pPr>
      <w:rPr>
        <w:rFonts w:hint="default"/>
        <w:lang w:val="en-US" w:eastAsia="en-US" w:bidi="ar-SA"/>
      </w:rPr>
    </w:lvl>
  </w:abstractNum>
  <w:abstractNum w:abstractNumId="10" w15:restartNumberingAfterBreak="0">
    <w:nsid w:val="76986ADB"/>
    <w:multiLevelType w:val="hybridMultilevel"/>
    <w:tmpl w:val="30DCC8A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1" w15:restartNumberingAfterBreak="0">
    <w:nsid w:val="7F6F07AF"/>
    <w:multiLevelType w:val="hybridMultilevel"/>
    <w:tmpl w:val="0AF80BC2"/>
    <w:lvl w:ilvl="0" w:tplc="40090001">
      <w:start w:val="1"/>
      <w:numFmt w:val="bullet"/>
      <w:lvlText w:val=""/>
      <w:lvlJc w:val="left"/>
      <w:pPr>
        <w:ind w:left="820" w:hanging="360"/>
      </w:pPr>
      <w:rPr>
        <w:rFonts w:ascii="Symbol" w:hAnsi="Symbol"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num w:numId="1" w16cid:durableId="236786856">
    <w:abstractNumId w:val="9"/>
  </w:num>
  <w:num w:numId="2" w16cid:durableId="1984965674">
    <w:abstractNumId w:val="2"/>
  </w:num>
  <w:num w:numId="3" w16cid:durableId="1281107170">
    <w:abstractNumId w:val="3"/>
  </w:num>
  <w:num w:numId="4" w16cid:durableId="1876310389">
    <w:abstractNumId w:val="5"/>
  </w:num>
  <w:num w:numId="5" w16cid:durableId="2035962784">
    <w:abstractNumId w:val="6"/>
  </w:num>
  <w:num w:numId="6" w16cid:durableId="781458735">
    <w:abstractNumId w:val="0"/>
  </w:num>
  <w:num w:numId="7" w16cid:durableId="1094983293">
    <w:abstractNumId w:val="4"/>
  </w:num>
  <w:num w:numId="8" w16cid:durableId="967124680">
    <w:abstractNumId w:val="1"/>
  </w:num>
  <w:num w:numId="9" w16cid:durableId="2125078772">
    <w:abstractNumId w:val="10"/>
  </w:num>
  <w:num w:numId="10" w16cid:durableId="319430560">
    <w:abstractNumId w:val="8"/>
  </w:num>
  <w:num w:numId="11" w16cid:durableId="1798336419">
    <w:abstractNumId w:val="11"/>
  </w:num>
  <w:num w:numId="12" w16cid:durableId="12048331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C4"/>
    <w:rsid w:val="00743BC4"/>
    <w:rsid w:val="009A5F3C"/>
    <w:rsid w:val="00B72639"/>
    <w:rsid w:val="00CF0F09"/>
    <w:rsid w:val="00DF7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209D"/>
  <w15:docId w15:val="{B258C4A9-9A9D-45D5-B9E9-14733E53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 dharla</dc:creator>
  <cp:lastModifiedBy>SUSHMA REDDY</cp:lastModifiedBy>
  <cp:revision>2</cp:revision>
  <dcterms:created xsi:type="dcterms:W3CDTF">2025-01-12T06:46:00Z</dcterms:created>
  <dcterms:modified xsi:type="dcterms:W3CDTF">2025-01-12T06:46:00Z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 2021</vt:lpwstr>
  </property>
  <property fmtid="{D5CDD505-2E9C-101B-9397-08002B2CF9AE}" pid="4" name="LastSaved">
    <vt:filetime>2024-12-05T00:00:00Z</vt:filetime>
  </property>
  <property fmtid="{D5CDD505-2E9C-101B-9397-08002B2CF9AE}" pid="5" name="Producer">
    <vt:lpwstr>Microsoft® Word 2021</vt:lpwstr>
  </property>
</Properties>
</file>