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CE64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9B262" w14:textId="77777777"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14:paraId="794D548E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26B1CEA3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0E511138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0DE63CD7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70E4831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F45824" w14:textId="29D86658" w:rsidR="00F91718" w:rsidRPr="002A174C" w:rsidRDefault="00BB3509" w:rsidP="0007692B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 xml:space="preserve">Data Science and </w:t>
                </w:r>
                <w:r w:rsidR="0007692B">
                  <w:rPr>
                    <w:rStyle w:val="Style2"/>
                  </w:rPr>
                  <w:t>Computer Applications</w:t>
                </w:r>
              </w:p>
            </w:tc>
          </w:sdtContent>
        </w:sdt>
      </w:tr>
      <w:tr w:rsidR="00F91718" w:rsidRPr="00865008" w14:paraId="42D1A635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4B8BCD3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30D7BF" w14:textId="0993879A" w:rsidR="00F91718" w:rsidRPr="002A174C" w:rsidRDefault="00AF7047" w:rsidP="0007692B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/>
              <w:sdtContent>
                <w:r w:rsidR="0007692B">
                  <w:rPr>
                    <w:rFonts w:asciiTheme="minorHAnsi" w:hAnsiTheme="minorHAnsi"/>
                    <w:color w:val="808080" w:themeColor="background1" w:themeShade="80"/>
                  </w:rPr>
                  <w:t>Data Structures</w:t>
                </w:r>
                <w:r w:rsidR="00660101">
                  <w:rPr>
                    <w:rFonts w:asciiTheme="minorHAnsi" w:hAnsiTheme="minorHAnsi"/>
                    <w:color w:val="808080" w:themeColor="background1" w:themeShade="80"/>
                  </w:rPr>
                  <w:t xml:space="preserve">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 w:rsidR="0007692B">
                  <w:rPr>
                    <w:rFonts w:asciiTheme="minorHAnsi" w:hAnsiTheme="minorHAnsi"/>
                    <w:color w:val="808080" w:themeColor="background1" w:themeShade="80"/>
                  </w:rPr>
                  <w:t>DSE-2</w:t>
                </w:r>
                <w:r w:rsidR="009E1305">
                  <w:rPr>
                    <w:rFonts w:asciiTheme="minorHAnsi" w:hAnsiTheme="minorHAnsi"/>
                    <w:color w:val="808080" w:themeColor="background1" w:themeShade="80"/>
                  </w:rPr>
                  <w:t>142</w:t>
                </w:r>
              </w:sdtContent>
            </w:sdt>
          </w:p>
        </w:tc>
      </w:tr>
      <w:tr w:rsidR="00F91718" w:rsidRPr="00865008" w14:paraId="5B6BA178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FE227B3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21A062D" w14:textId="77777777" w:rsidR="00F91718" w:rsidRPr="002A174C" w:rsidRDefault="00AF7047" w:rsidP="0007692B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7692B">
                  <w:rPr>
                    <w:rStyle w:val="Style2"/>
                  </w:rPr>
                  <w:t>III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7692B">
                  <w:rPr>
                    <w:rStyle w:val="Style2"/>
                  </w:rPr>
                  <w:t>DSE</w:t>
                </w:r>
              </w:sdtContent>
            </w:sdt>
          </w:p>
        </w:tc>
      </w:tr>
      <w:tr w:rsidR="00F91718" w:rsidRPr="00865008" w14:paraId="1B9C172F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B1E707B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CDEA22" w14:textId="5E8B5DF4" w:rsidR="00F91718" w:rsidRPr="002A174C" w:rsidRDefault="0007692B" w:rsidP="0007692B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 xml:space="preserve">Linda Varghese, Dr. </w:t>
                </w:r>
                <w:r w:rsidR="0032543A">
                  <w:rPr>
                    <w:rStyle w:val="Style2"/>
                  </w:rPr>
                  <w:t xml:space="preserve">Sandhya </w:t>
                </w:r>
                <w:proofErr w:type="spellStart"/>
                <w:proofErr w:type="gramStart"/>
                <w:r w:rsidR="0032543A">
                  <w:rPr>
                    <w:rStyle w:val="Style2"/>
                  </w:rPr>
                  <w:t>Dubey</w:t>
                </w:r>
                <w:r w:rsidR="009E1305">
                  <w:rPr>
                    <w:rStyle w:val="Style2"/>
                  </w:rPr>
                  <w:t>,Dr</w:t>
                </w:r>
                <w:proofErr w:type="gramEnd"/>
                <w:r w:rsidR="009E1305">
                  <w:rPr>
                    <w:rStyle w:val="Style2"/>
                  </w:rPr>
                  <w:t>.Shraventreva</w:t>
                </w:r>
                <w:proofErr w:type="spellEnd"/>
              </w:p>
            </w:tc>
          </w:sdtContent>
        </w:sdt>
      </w:tr>
      <w:tr w:rsidR="00F91718" w:rsidRPr="00865008" w14:paraId="6B1AB7CE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E323114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730BA30D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919F48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989740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EF4319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EDEF8B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5E209D2A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207B17CB" w14:textId="77777777" w:rsidR="00290DAF" w:rsidRPr="006A627A" w:rsidRDefault="00AF7047" w:rsidP="0007692B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7692B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2D4C9A25" w14:textId="0B92CF0C" w:rsidR="00290DAF" w:rsidRPr="006A627A" w:rsidRDefault="00AF7047" w:rsidP="0007692B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2543A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6EC23749" w14:textId="77777777" w:rsidR="00290DAF" w:rsidRPr="006A627A" w:rsidRDefault="00AF7047" w:rsidP="0007692B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7692B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2BCFCE0D" w14:textId="01C6FD62" w:rsidR="00290DAF" w:rsidRPr="006A627A" w:rsidRDefault="00AF7047" w:rsidP="0007692B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2543A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</w:tr>
          </w:tbl>
          <w:p w14:paraId="243A494C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7B0A59CF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572463B1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2A116321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7814BD0E" w14:textId="77777777"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4EA5BAA5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6DB03A4B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46F62FD2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6D9569FF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18104C42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44A33C1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3BC39F65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CB93E84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9A01DC1" w14:textId="77777777" w:rsidR="009006F5" w:rsidRDefault="0007692B" w:rsidP="00D55A4B">
                <w:r w:rsidRPr="0007692B">
                  <w:rPr>
                    <w:rFonts w:asciiTheme="minorHAnsi" w:hAnsiTheme="minorHAnsi" w:cs="Calibri"/>
                  </w:rPr>
                  <w:t>Identify appropriate data structure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EA239BF" w14:textId="1AFADABF" w:rsidR="009006F5" w:rsidRDefault="00C90738" w:rsidP="005A35E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08E3CEA" w14:textId="547B77CD" w:rsidR="009006F5" w:rsidRDefault="00C90738" w:rsidP="005A35E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15</w:t>
                </w:r>
              </w:p>
            </w:tc>
          </w:sdtContent>
        </w:sdt>
      </w:tr>
      <w:tr w:rsidR="00D55A4B" w:rsidRPr="005E0EC6" w14:paraId="4749CA2F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AC6BCFB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54CDA7A" w14:textId="77777777" w:rsidR="00D55A4B" w:rsidRDefault="0007692B" w:rsidP="00D55A4B">
                <w:r w:rsidRPr="0007692B">
                  <w:rPr>
                    <w:rFonts w:asciiTheme="minorHAnsi" w:hAnsiTheme="minorHAnsi" w:cs="Calibri"/>
                  </w:rPr>
                  <w:t>Interpret the working of searching and sorting techniques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066465F" w14:textId="2CB77D48" w:rsidR="00D55A4B" w:rsidRDefault="00C90738" w:rsidP="00D55A4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EA6925D" w14:textId="74E7C236" w:rsidR="00D55A4B" w:rsidRDefault="00C90738" w:rsidP="00D55A4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15</w:t>
                </w:r>
              </w:p>
            </w:tc>
          </w:sdtContent>
        </w:sdt>
      </w:tr>
      <w:tr w:rsidR="00D55A4B" w:rsidRPr="005E0EC6" w14:paraId="56CFDBCF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74DE4317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0DC0B747" w14:textId="77777777" w:rsidR="00D55A4B" w:rsidRDefault="0007692B" w:rsidP="00897E7E">
                <w:r w:rsidRPr="0007692B">
                  <w:rPr>
                    <w:rFonts w:asciiTheme="minorHAnsi" w:hAnsiTheme="minorHAnsi" w:cs="Calibri"/>
                  </w:rPr>
                  <w:t>Demonstrate the working of linear and non-linear data structure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3543E441" w14:textId="20115957" w:rsidR="00D55A4B" w:rsidRDefault="00C90738" w:rsidP="00D55A4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89853B4" w14:textId="62ACD316" w:rsidR="00D55A4B" w:rsidRDefault="00C90738" w:rsidP="00D55A4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35</w:t>
                </w:r>
              </w:p>
            </w:tc>
          </w:sdtContent>
        </w:sdt>
      </w:tr>
      <w:tr w:rsidR="00D55A4B" w:rsidRPr="005E0EC6" w14:paraId="22DC4DE4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7F306F9C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asciiTheme="minorHAnsi" w:hAnsiTheme="minorHAnsi" w:cs="Calibri"/>
            </w:r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036A498" w14:textId="77777777" w:rsidR="00D55A4B" w:rsidRDefault="0007692B" w:rsidP="0007692B">
                <w:r w:rsidRPr="0007692B">
                  <w:rPr>
                    <w:rFonts w:asciiTheme="minorHAnsi" w:hAnsiTheme="minorHAnsi" w:cs="Calibri"/>
                  </w:rPr>
                  <w:t>Make use of preliminary structures to implement various</w:t>
                </w:r>
                <w:r>
                  <w:rPr>
                    <w:rFonts w:asciiTheme="minorHAnsi" w:hAnsiTheme="minorHAnsi" w:cs="Calibri"/>
                  </w:rPr>
                  <w:br/>
                </w:r>
                <w:r w:rsidRPr="0007692B">
                  <w:rPr>
                    <w:rFonts w:asciiTheme="minorHAnsi" w:hAnsiTheme="minorHAnsi" w:cs="Calibri"/>
                  </w:rPr>
                  <w:t>applications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B550481" w14:textId="34CB554C" w:rsidR="00D55A4B" w:rsidRDefault="00C90738" w:rsidP="00D55A4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9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179AA5EE" w14:textId="4E2941EC" w:rsidR="00D55A4B" w:rsidRDefault="00C90738" w:rsidP="00D55A4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35</w:t>
                </w:r>
              </w:p>
            </w:tc>
          </w:sdtContent>
        </w:sdt>
      </w:tr>
      <w:tr w:rsidR="00D55A4B" w:rsidRPr="005E0EC6" w14:paraId="7D180A64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78A4E0AB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684BECD7" w14:textId="77777777" w:rsidR="00D55A4B" w:rsidRDefault="00D55A4B" w:rsidP="00D55A4B">
                <w:r w:rsidRPr="007159D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3C9E386" w14:textId="77777777" w:rsidR="00D55A4B" w:rsidRDefault="00D55A4B" w:rsidP="00D55A4B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332A6957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5CAE4A1C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1E538BBA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0624198B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31F49B1A" w14:textId="7670ED0E" w:rsidR="009006F5" w:rsidRPr="00EF5DFE" w:rsidRDefault="00C90738" w:rsidP="005A35E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0FEEF15E" w14:textId="7B6FF14B" w:rsidR="009006F5" w:rsidRPr="00EF5DFE" w:rsidRDefault="00C90738" w:rsidP="005A35E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255DFF65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221B9CC3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8599ADE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4096E8B3" w14:textId="77777777"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786A01C0" w14:textId="77777777"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69D2168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15D22414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39BEDA86" w14:textId="77777777" w:rsidR="002B35BC" w:rsidRPr="002A174C" w:rsidRDefault="00AF7047" w:rsidP="00880077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880077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63A91B3A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Theme="minorHAnsi" w:hAnsiTheme="minorHAnsi" w:cs="Calibri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15:color w:val="000000"/>
              <w:text w:multiLine="1"/>
            </w:sdtPr>
            <w:sdtEndPr/>
            <w:sdtContent>
              <w:p w14:paraId="3BB81130" w14:textId="11701C67" w:rsidR="002B35BC" w:rsidRPr="00D55A4B" w:rsidRDefault="00880077" w:rsidP="00E94C4C">
                <w:pPr>
                  <w:pStyle w:val="ListParagraph"/>
                  <w:numPr>
                    <w:ilvl w:val="0"/>
                    <w:numId w:val="32"/>
                  </w:numPr>
                  <w:rPr>
                    <w:rStyle w:val="Style2"/>
                  </w:rPr>
                </w:pPr>
                <w:r w:rsidRPr="00E94C4C">
                  <w:rPr>
                    <w:rFonts w:asciiTheme="minorHAnsi" w:hAnsiTheme="minorHAnsi" w:cs="Calibri"/>
                  </w:rPr>
                  <w:t xml:space="preserve"> </w:t>
                </w:r>
                <w:r w:rsidR="00065406" w:rsidRPr="00E94C4C">
                  <w:rPr>
                    <w:rFonts w:asciiTheme="minorHAnsi" w:hAnsiTheme="minorHAnsi" w:cs="Calibri"/>
                  </w:rPr>
                  <w:t>2</w:t>
                </w:r>
                <w:r w:rsidRPr="00E94C4C">
                  <w:rPr>
                    <w:rFonts w:asciiTheme="minorHAnsi" w:hAnsiTheme="minorHAnsi" w:cs="Calibri"/>
                  </w:rPr>
                  <w:t xml:space="preserve"> regular evaluations which will be carried out in </w:t>
                </w:r>
                <w:r w:rsidR="00065406" w:rsidRPr="00E94C4C">
                  <w:rPr>
                    <w:rFonts w:asciiTheme="minorHAnsi" w:hAnsiTheme="minorHAnsi" w:cs="Calibri"/>
                  </w:rPr>
                  <w:t>5/6</w:t>
                </w:r>
                <w:proofErr w:type="gramStart"/>
                <w:r w:rsidR="00065406" w:rsidRPr="00E94C4C">
                  <w:rPr>
                    <w:rFonts w:asciiTheme="minorHAnsi" w:hAnsiTheme="minorHAnsi" w:cs="Calibri"/>
                  </w:rPr>
                  <w:t>th  and</w:t>
                </w:r>
                <w:proofErr w:type="gramEnd"/>
                <w:r w:rsidR="00065406" w:rsidRPr="00E94C4C">
                  <w:rPr>
                    <w:rFonts w:asciiTheme="minorHAnsi" w:hAnsiTheme="minorHAnsi" w:cs="Calibri"/>
                  </w:rPr>
                  <w:t xml:space="preserve"> 10/11th </w:t>
                </w:r>
                <w:r w:rsidRPr="00E94C4C">
                  <w:rPr>
                    <w:rFonts w:asciiTheme="minorHAnsi" w:hAnsiTheme="minorHAnsi" w:cs="Calibri"/>
                  </w:rPr>
                  <w:t xml:space="preserve">week. Each evaluation is for </w:t>
                </w:r>
                <w:r w:rsidR="00DD740B" w:rsidRPr="00E94C4C">
                  <w:rPr>
                    <w:rFonts w:asciiTheme="minorHAnsi" w:hAnsiTheme="minorHAnsi" w:cs="Calibri"/>
                  </w:rPr>
                  <w:t>2</w:t>
                </w:r>
                <w:r w:rsidRPr="00E94C4C">
                  <w:rPr>
                    <w:rFonts w:asciiTheme="minorHAnsi" w:hAnsiTheme="minorHAnsi" w:cs="Calibri"/>
                  </w:rPr>
                  <w:t xml:space="preserve">0 marks of which will have the following split up: Record: </w:t>
                </w:r>
                <w:r w:rsidR="00065406" w:rsidRPr="00E94C4C">
                  <w:rPr>
                    <w:rFonts w:asciiTheme="minorHAnsi" w:hAnsiTheme="minorHAnsi" w:cs="Calibri"/>
                  </w:rPr>
                  <w:t xml:space="preserve">6 </w:t>
                </w:r>
                <w:r w:rsidRPr="00E94C4C">
                  <w:rPr>
                    <w:rFonts w:asciiTheme="minorHAnsi" w:hAnsiTheme="minorHAnsi" w:cs="Calibri"/>
                  </w:rPr>
                  <w:t xml:space="preserve">Marks; </w:t>
                </w:r>
                <w:proofErr w:type="gramStart"/>
                <w:r w:rsidR="00065406" w:rsidRPr="00E94C4C">
                  <w:rPr>
                    <w:rFonts w:asciiTheme="minorHAnsi" w:hAnsiTheme="minorHAnsi" w:cs="Calibri"/>
                  </w:rPr>
                  <w:t>Q</w:t>
                </w:r>
                <w:r w:rsidR="00DD740B" w:rsidRPr="00E94C4C">
                  <w:rPr>
                    <w:rFonts w:asciiTheme="minorHAnsi" w:hAnsiTheme="minorHAnsi" w:cs="Calibri"/>
                  </w:rPr>
                  <w:t>uiz</w:t>
                </w:r>
                <w:r w:rsidR="00065406" w:rsidRPr="00E94C4C">
                  <w:rPr>
                    <w:rFonts w:asciiTheme="minorHAnsi" w:hAnsiTheme="minorHAnsi" w:cs="Calibri"/>
                  </w:rPr>
                  <w:t xml:space="preserve"> </w:t>
                </w:r>
                <w:r w:rsidRPr="00E94C4C">
                  <w:rPr>
                    <w:rFonts w:asciiTheme="minorHAnsi" w:hAnsiTheme="minorHAnsi" w:cs="Calibri"/>
                  </w:rPr>
                  <w:t>:</w:t>
                </w:r>
                <w:proofErr w:type="gramEnd"/>
                <w:r w:rsidR="00065406" w:rsidRPr="00E94C4C">
                  <w:rPr>
                    <w:rFonts w:asciiTheme="minorHAnsi" w:hAnsiTheme="minorHAnsi" w:cs="Calibri"/>
                  </w:rPr>
                  <w:t xml:space="preserve"> 7</w:t>
                </w:r>
                <w:r w:rsidRPr="00E94C4C">
                  <w:rPr>
                    <w:rFonts w:asciiTheme="minorHAnsi" w:hAnsiTheme="minorHAnsi" w:cs="Calibri"/>
                  </w:rPr>
                  <w:t xml:space="preserve"> Marks; Execution: </w:t>
                </w:r>
                <w:r w:rsidR="00065406" w:rsidRPr="00E94C4C">
                  <w:rPr>
                    <w:rFonts w:asciiTheme="minorHAnsi" w:hAnsiTheme="minorHAnsi" w:cs="Calibri"/>
                  </w:rPr>
                  <w:t>7</w:t>
                </w:r>
                <w:r w:rsidRPr="00E94C4C">
                  <w:rPr>
                    <w:rFonts w:asciiTheme="minorHAnsi" w:hAnsiTheme="minorHAnsi" w:cs="Calibri"/>
                  </w:rPr>
                  <w:t xml:space="preserve"> Marks; Total = </w:t>
                </w:r>
                <w:r w:rsidR="00DD740B" w:rsidRPr="00E94C4C">
                  <w:rPr>
                    <w:rFonts w:asciiTheme="minorHAnsi" w:hAnsiTheme="minorHAnsi" w:cs="Calibri"/>
                  </w:rPr>
                  <w:t>2</w:t>
                </w:r>
                <w:r w:rsidRPr="00E94C4C">
                  <w:rPr>
                    <w:rFonts w:asciiTheme="minorHAnsi" w:hAnsiTheme="minorHAnsi" w:cs="Calibri"/>
                  </w:rPr>
                  <w:t>0</w:t>
                </w:r>
                <w:r w:rsidR="00E94C4C" w:rsidRPr="00E94C4C">
                  <w:rPr>
                    <w:rFonts w:asciiTheme="minorHAnsi" w:hAnsiTheme="minorHAnsi" w:cs="Calibri"/>
                  </w:rPr>
                  <w:t>*2 =40</w:t>
                </w:r>
                <w:r w:rsidRPr="00E94C4C">
                  <w:rPr>
                    <w:rFonts w:asciiTheme="minorHAnsi" w:hAnsiTheme="minorHAnsi" w:cs="Calibri"/>
                  </w:rPr>
                  <w:t xml:space="preserve"> Marks</w:t>
                </w:r>
                <w:r w:rsidR="00E94C4C">
                  <w:rPr>
                    <w:rFonts w:asciiTheme="minorHAnsi" w:hAnsiTheme="minorHAnsi" w:cs="Calibri"/>
                  </w:rPr>
                  <w:br/>
                  <w:t xml:space="preserve">2.  Mid evaluation =20 </w:t>
                </w:r>
                <w:proofErr w:type="gramStart"/>
                <w:r w:rsidR="00E94C4C">
                  <w:rPr>
                    <w:rFonts w:asciiTheme="minorHAnsi" w:hAnsiTheme="minorHAnsi" w:cs="Calibri"/>
                  </w:rPr>
                  <w:t>marks(</w:t>
                </w:r>
                <w:proofErr w:type="spellStart"/>
                <w:proofErr w:type="gramEnd"/>
                <w:r w:rsidR="00E94C4C">
                  <w:rPr>
                    <w:rFonts w:asciiTheme="minorHAnsi" w:hAnsiTheme="minorHAnsi" w:cs="Calibri"/>
                  </w:rPr>
                  <w:t>writeup+execution</w:t>
                </w:r>
                <w:proofErr w:type="spellEnd"/>
                <w:r w:rsidR="00E94C4C">
                  <w:rPr>
                    <w:rFonts w:asciiTheme="minorHAnsi" w:hAnsiTheme="minorHAnsi" w:cs="Calibri"/>
                  </w:rPr>
                  <w:t xml:space="preserve"> of programs)</w:t>
                </w:r>
                <w:r w:rsidR="00E94C4C" w:rsidRPr="00E94C4C">
                  <w:rPr>
                    <w:rFonts w:asciiTheme="minorHAnsi" w:hAnsiTheme="minorHAnsi" w:cs="Calibri"/>
                  </w:rPr>
                  <w:br/>
                </w:r>
                <w:r w:rsidRPr="00E94C4C">
                  <w:rPr>
                    <w:rFonts w:asciiTheme="minorHAnsi" w:hAnsiTheme="minorHAnsi" w:cs="Calibri"/>
                  </w:rPr>
                  <w:br/>
                  <w:t xml:space="preserve">Total Internal Marks: </w:t>
                </w:r>
                <w:r w:rsidR="00E94C4C">
                  <w:rPr>
                    <w:rFonts w:asciiTheme="minorHAnsi" w:hAnsiTheme="minorHAnsi" w:cs="Calibri"/>
                  </w:rPr>
                  <w:t>3</w:t>
                </w:r>
                <w:r w:rsidRPr="00E94C4C">
                  <w:rPr>
                    <w:rFonts w:asciiTheme="minorHAnsi" w:hAnsiTheme="minorHAnsi" w:cs="Calibri"/>
                  </w:rPr>
                  <w:t xml:space="preserve">* </w:t>
                </w:r>
                <w:r w:rsidR="00DD740B" w:rsidRPr="00E94C4C">
                  <w:rPr>
                    <w:rFonts w:asciiTheme="minorHAnsi" w:hAnsiTheme="minorHAnsi" w:cs="Calibri"/>
                  </w:rPr>
                  <w:t>2</w:t>
                </w:r>
                <w:r w:rsidRPr="00E94C4C">
                  <w:rPr>
                    <w:rFonts w:asciiTheme="minorHAnsi" w:hAnsiTheme="minorHAnsi" w:cs="Calibri"/>
                  </w:rPr>
                  <w:t>0 =60 Marks</w:t>
                </w:r>
              </w:p>
            </w:sdtContent>
          </w:sdt>
          <w:p w14:paraId="1F7842D8" w14:textId="77777777"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14:paraId="2B1570B1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69867A34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14:paraId="670AF993" w14:textId="77777777" w:rsidR="002B35BC" w:rsidRPr="00B61304" w:rsidRDefault="00AF7047" w:rsidP="00880077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880077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079B0CF6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Theme="minorHAnsi" w:hAnsiTheme="minorHAnsi" w:cs="Calibri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15:color w:val="000000"/>
              <w:text/>
            </w:sdtPr>
            <w:sdtEndPr/>
            <w:sdtContent>
              <w:p w14:paraId="70910C8A" w14:textId="77777777" w:rsidR="002B35BC" w:rsidRPr="002A174C" w:rsidRDefault="00880077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 w:rsidRPr="00641FF6">
                  <w:rPr>
                    <w:rFonts w:asciiTheme="minorHAnsi" w:hAnsiTheme="minorHAnsi" w:cs="Calibri"/>
                  </w:rPr>
                  <w:t xml:space="preserve">Examination of 2 hours duration (Max. Marks: 40). Program Write up: 15 Marks; Program Execution: </w:t>
                </w:r>
                <w:proofErr w:type="gramStart"/>
                <w:r w:rsidRPr="00641FF6">
                  <w:rPr>
                    <w:rFonts w:asciiTheme="minorHAnsi" w:hAnsiTheme="minorHAnsi" w:cs="Calibri"/>
                  </w:rPr>
                  <w:t xml:space="preserve">25;  </w:t>
                </w:r>
                <w:proofErr w:type="spellStart"/>
                <w:r w:rsidRPr="00641FF6">
                  <w:rPr>
                    <w:rFonts w:asciiTheme="minorHAnsi" w:hAnsiTheme="minorHAnsi" w:cs="Calibri"/>
                  </w:rPr>
                  <w:t>MarksTotal</w:t>
                </w:r>
                <w:proofErr w:type="spellEnd"/>
                <w:proofErr w:type="gramEnd"/>
                <w:r w:rsidRPr="00641FF6">
                  <w:rPr>
                    <w:rFonts w:asciiTheme="minorHAnsi" w:hAnsiTheme="minorHAnsi" w:cs="Calibri"/>
                  </w:rPr>
                  <w:t>: 15+25 =40 Marks</w:t>
                </w:r>
              </w:p>
            </w:sdtContent>
          </w:sdt>
        </w:tc>
      </w:tr>
    </w:tbl>
    <w:p w14:paraId="624CF289" w14:textId="77777777"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3D016250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2DADB5DD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9256A28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666B3B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2C8317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66D6EE59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7C26B513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rFonts w:eastAsiaTheme="minorHAnsi"/>
              <w:b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3FD9947" w14:textId="2321C052" w:rsidR="00F91718" w:rsidRDefault="00836239" w:rsidP="00880077">
                <w:r>
                  <w:rPr>
                    <w:rFonts w:eastAsiaTheme="minorHAnsi"/>
                    <w:b/>
                  </w:rPr>
                  <w:t>1.</w:t>
                </w:r>
                <w:r w:rsidR="00EC3EBA">
                  <w:rPr>
                    <w:rFonts w:eastAsiaTheme="minorHAnsi"/>
                    <w:b/>
                  </w:rPr>
                  <w:t xml:space="preserve"> </w:t>
                </w:r>
                <w:r w:rsidRPr="00836239">
                  <w:rPr>
                    <w:rFonts w:eastAsiaTheme="minorHAnsi"/>
                    <w:b/>
                  </w:rPr>
                  <w:t xml:space="preserve">Define a class EMPLOYEE contains following members. </w:t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="00880077">
                  <w:rPr>
                    <w:rFonts w:eastAsiaTheme="minorHAnsi"/>
                    <w:b/>
                  </w:rPr>
                  <w:t xml:space="preserve"> </w:t>
                </w:r>
                <w:r w:rsidR="00EC3EBA">
                  <w:rPr>
                    <w:rFonts w:eastAsiaTheme="minorHAnsi"/>
                    <w:b/>
                  </w:rPr>
                  <w:t xml:space="preserve"> </w:t>
                </w:r>
                <w:r w:rsidRPr="00836239">
                  <w:rPr>
                    <w:rFonts w:eastAsiaTheme="minorHAnsi"/>
                    <w:b/>
                  </w:rPr>
                  <w:t xml:space="preserve">Data members: </w:t>
                </w:r>
                <w:proofErr w:type="spellStart"/>
                <w:r w:rsidRPr="00836239">
                  <w:rPr>
                    <w:rFonts w:eastAsiaTheme="minorHAnsi"/>
                    <w:b/>
                  </w:rPr>
                  <w:t>Employee_Number</w:t>
                </w:r>
                <w:proofErr w:type="spellEnd"/>
                <w:r>
                  <w:rPr>
                    <w:rFonts w:eastAsiaTheme="minorHAnsi"/>
                    <w:b/>
                  </w:rPr>
                  <w:t xml:space="preserve">, </w:t>
                </w:r>
                <w:proofErr w:type="spellStart"/>
                <w:r>
                  <w:rPr>
                    <w:rFonts w:eastAsiaTheme="minorHAnsi"/>
                    <w:b/>
                  </w:rPr>
                  <w:t>Employee_Name</w:t>
                </w:r>
                <w:proofErr w:type="spellEnd"/>
                <w:r>
                  <w:rPr>
                    <w:rFonts w:eastAsiaTheme="minorHAnsi"/>
                    <w:b/>
                  </w:rPr>
                  <w:t xml:space="preserve">, Basic, DA, IT, </w:t>
                </w:r>
                <w:proofErr w:type="spellStart"/>
                <w:r w:rsidRPr="00836239">
                  <w:rPr>
                    <w:rFonts w:eastAsiaTheme="minorHAnsi"/>
                    <w:b/>
                  </w:rPr>
                  <w:t>Net_</w:t>
                </w:r>
                <w:proofErr w:type="gramStart"/>
                <w:r w:rsidRPr="00836239">
                  <w:rPr>
                    <w:rFonts w:eastAsiaTheme="minorHAnsi"/>
                    <w:b/>
                  </w:rPr>
                  <w:t>Sal</w:t>
                </w:r>
                <w:proofErr w:type="spellEnd"/>
                <w:r w:rsidRPr="00836239">
                  <w:rPr>
                    <w:rFonts w:eastAsiaTheme="minorHAnsi"/>
                    <w:b/>
                  </w:rPr>
                  <w:t xml:space="preserve">, </w:t>
                </w:r>
                <w:r w:rsidR="00EC3EBA">
                  <w:rPr>
                    <w:rFonts w:eastAsiaTheme="minorHAnsi"/>
                    <w:b/>
                  </w:rPr>
                  <w:t xml:space="preserve"> </w:t>
                </w:r>
                <w:proofErr w:type="spellStart"/>
                <w:r w:rsidRPr="00836239">
                  <w:rPr>
                    <w:rFonts w:eastAsiaTheme="minorHAnsi"/>
                    <w:b/>
                  </w:rPr>
                  <w:t>Gross</w:t>
                </w:r>
                <w:proofErr w:type="gramEnd"/>
                <w:r w:rsidR="00EC3EBA">
                  <w:rPr>
                    <w:rFonts w:eastAsiaTheme="minorHAnsi"/>
                    <w:b/>
                  </w:rPr>
                  <w:t>_</w:t>
                </w:r>
                <w:r w:rsidRPr="00836239">
                  <w:rPr>
                    <w:rFonts w:eastAsiaTheme="minorHAnsi"/>
                    <w:b/>
                  </w:rPr>
                  <w:t>salary</w:t>
                </w:r>
                <w:proofErr w:type="spellEnd"/>
                <w:r w:rsidRPr="00836239">
                  <w:rPr>
                    <w:rFonts w:eastAsiaTheme="minorHAnsi"/>
                    <w:b/>
                  </w:rPr>
                  <w:t>.</w:t>
                </w:r>
                <w:r w:rsidRPr="00836239">
                  <w:rPr>
                    <w:rFonts w:eastAsiaTheme="minorHAnsi"/>
                    <w:b/>
                  </w:rPr>
                  <w:br/>
                  <w:t>Member functions: To read the data, calculate net salary, gross salary and display both salary.</w:t>
                </w:r>
                <w:r w:rsidRPr="00836239">
                  <w:rPr>
                    <w:rFonts w:eastAsiaTheme="minorHAnsi"/>
                    <w:b/>
                  </w:rPr>
                  <w:br/>
                  <w:t>Write a C++ program to read the data of N employees and compute Net salary and Gross</w:t>
                </w:r>
                <w:r w:rsidR="00EC3EBA">
                  <w:rPr>
                    <w:rFonts w:eastAsiaTheme="minorHAnsi"/>
                    <w:b/>
                  </w:rPr>
                  <w:t xml:space="preserve"> </w:t>
                </w:r>
                <w:r w:rsidRPr="00836239">
                  <w:rPr>
                    <w:rFonts w:eastAsiaTheme="minorHAnsi"/>
                    <w:b/>
                  </w:rPr>
                  <w:t>salary of each employee. (DA= 12% of Basic and Income Tax (IT) = 18% of the gross salary).</w:t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Pr="00836239">
                  <w:rPr>
                    <w:rFonts w:eastAsiaTheme="minorHAnsi"/>
                    <w:b/>
                  </w:rPr>
                  <w:br/>
                  <w:t xml:space="preserve"> </w:t>
                </w:r>
                <w:r>
                  <w:rPr>
                    <w:rFonts w:eastAsiaTheme="minorHAnsi"/>
                    <w:b/>
                  </w:rPr>
                  <w:t>2.</w:t>
                </w:r>
                <w:r w:rsidR="00880077">
                  <w:rPr>
                    <w:rFonts w:eastAsiaTheme="minorHAnsi"/>
                    <w:b/>
                  </w:rPr>
                  <w:t xml:space="preserve">  </w:t>
                </w:r>
                <w:r w:rsidRPr="00836239">
                  <w:rPr>
                    <w:rFonts w:eastAsiaTheme="minorHAnsi"/>
                    <w:b/>
                  </w:rPr>
                  <w:t>Create a flight class that has private data members: flight number (integer), destination(characters), distance (float), fuel (float).</w:t>
                </w:r>
                <w:r w:rsidR="0019546E">
                  <w:rPr>
                    <w:rFonts w:eastAsiaTheme="minorHAnsi"/>
                    <w:b/>
                  </w:rPr>
                  <w:br/>
                </w:r>
                <w:r w:rsidRPr="00836239">
                  <w:rPr>
                    <w:rFonts w:eastAsiaTheme="minorHAnsi"/>
                    <w:b/>
                  </w:rPr>
                  <w:br/>
                  <w:t>a) Initialize fuel to 13.2 liters</w:t>
                </w:r>
                <w:r w:rsidRPr="00836239">
                  <w:rPr>
                    <w:rFonts w:eastAsiaTheme="minorHAnsi"/>
                    <w:b/>
                  </w:rPr>
                  <w:br/>
                  <w:t>b) Provide a parameterized function that accepts fuel details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c) Private Member functions: </w:t>
                </w:r>
                <w:proofErr w:type="spellStart"/>
                <w:r w:rsidRPr="00836239">
                  <w:rPr>
                    <w:rFonts w:eastAsiaTheme="minorHAnsi"/>
                    <w:b/>
                  </w:rPr>
                  <w:t>calculate_fuel</w:t>
                </w:r>
                <w:proofErr w:type="spellEnd"/>
                <w:r w:rsidRPr="00836239">
                  <w:rPr>
                    <w:rFonts w:eastAsiaTheme="minorHAnsi"/>
                    <w:b/>
                  </w:rPr>
                  <w:t>() to calculate the value of Fuel as per the following criteria: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             Distance (in kilometers)          Fuel (in liters)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             &lt;=1000                                      500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             &gt;1000 and &lt;=2000                   1100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              &gt;2000                                       2200</w:t>
                </w:r>
                <w:r w:rsidR="0019546E">
                  <w:rPr>
                    <w:rFonts w:eastAsiaTheme="minorHAnsi"/>
                    <w:b/>
                  </w:rPr>
                  <w:br/>
                </w:r>
                <w:r w:rsidRPr="00836239">
                  <w:rPr>
                    <w:rFonts w:eastAsiaTheme="minorHAnsi"/>
                    <w:b/>
                  </w:rPr>
                  <w:br/>
                  <w:t xml:space="preserve">d) Member functions: </w:t>
                </w:r>
                <w:proofErr w:type="spellStart"/>
                <w:r w:rsidRPr="00836239">
                  <w:rPr>
                    <w:rFonts w:eastAsiaTheme="minorHAnsi"/>
                    <w:b/>
                  </w:rPr>
                  <w:t>information_entry</w:t>
                </w:r>
                <w:proofErr w:type="spellEnd"/>
                <w:r w:rsidRPr="00836239">
                  <w:rPr>
                    <w:rFonts w:eastAsiaTheme="minorHAnsi"/>
                    <w:b/>
                  </w:rPr>
                  <w:t>() to allow user to enter values for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flight number, destination, distance which calls function </w:t>
                </w:r>
                <w:proofErr w:type="spellStart"/>
                <w:r w:rsidRPr="00836239">
                  <w:rPr>
                    <w:rFonts w:eastAsiaTheme="minorHAnsi"/>
                    <w:b/>
                  </w:rPr>
                  <w:t>calculate_fuel</w:t>
                </w:r>
                <w:proofErr w:type="spellEnd"/>
                <w:r w:rsidRPr="00836239">
                  <w:rPr>
                    <w:rFonts w:eastAsiaTheme="minorHAnsi"/>
                    <w:b/>
                  </w:rPr>
                  <w:t>() to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calculate the quantity of fuel and </w:t>
                </w:r>
                <w:proofErr w:type="spellStart"/>
                <w:r w:rsidRPr="00836239">
                  <w:rPr>
                    <w:rFonts w:eastAsiaTheme="minorHAnsi"/>
                    <w:b/>
                  </w:rPr>
                  <w:t>display_info</w:t>
                </w:r>
                <w:proofErr w:type="spellEnd"/>
                <w:r w:rsidRPr="00836239">
                  <w:rPr>
                    <w:rFonts w:eastAsiaTheme="minorHAnsi"/>
                    <w:b/>
                  </w:rPr>
                  <w:t>() to allow user to view flight details.</w:t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="00880077">
                  <w:rPr>
                    <w:rFonts w:eastAsiaTheme="minorHAnsi"/>
                    <w:b/>
                  </w:rPr>
                  <w:t xml:space="preserve">  Additional questions</w:t>
                </w:r>
                <w:r w:rsidRPr="00836239">
                  <w:rPr>
                    <w:rFonts w:eastAsiaTheme="minorHAnsi"/>
                    <w:b/>
                  </w:rPr>
                  <w:t>:-</w:t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="00EF1ADA">
                  <w:rPr>
                    <w:rFonts w:eastAsiaTheme="minorHAnsi"/>
                    <w:b/>
                  </w:rPr>
                  <w:t>1)</w:t>
                </w:r>
                <w:r w:rsidRPr="00836239">
                  <w:rPr>
                    <w:rFonts w:eastAsiaTheme="minorHAnsi"/>
                    <w:b/>
                  </w:rPr>
                  <w:t>. Check if a given number is prime or not</w:t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="00EF1ADA">
                  <w:rPr>
                    <w:rFonts w:eastAsiaTheme="minorHAnsi"/>
                    <w:b/>
                  </w:rPr>
                  <w:t>2)</w:t>
                </w:r>
                <w:r w:rsidRPr="00836239">
                  <w:rPr>
                    <w:rFonts w:eastAsiaTheme="minorHAnsi"/>
                    <w:b/>
                  </w:rPr>
                  <w:t>. Factorial of given 10 numbers</w:t>
                </w:r>
                <w:r w:rsidR="00B2760A">
                  <w:rPr>
                    <w:rFonts w:eastAsiaTheme="minorHAnsi"/>
                    <w:b/>
                  </w:rPr>
                  <w:t xml:space="preserve"> </w:t>
                </w:r>
                <w:r w:rsidRPr="00836239">
                  <w:rPr>
                    <w:rFonts w:eastAsiaTheme="minorHAnsi"/>
                    <w:b/>
                  </w:rPr>
                  <w:t>(do not use arrays)</w:t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="00EF1ADA">
                  <w:rPr>
                    <w:rFonts w:eastAsiaTheme="minorHAnsi"/>
                    <w:b/>
                  </w:rPr>
                  <w:t>3)</w:t>
                </w:r>
                <w:r w:rsidRPr="00836239">
                  <w:rPr>
                    <w:rFonts w:eastAsiaTheme="minorHAnsi"/>
                    <w:b/>
                  </w:rPr>
                  <w:t>. Print all odd numbers between m and n</w:t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="00EF1ADA">
                  <w:rPr>
                    <w:rFonts w:eastAsiaTheme="minorHAnsi"/>
                    <w:b/>
                  </w:rPr>
                  <w:t>4)</w:t>
                </w:r>
                <w:r w:rsidRPr="00836239">
                  <w:rPr>
                    <w:rFonts w:eastAsiaTheme="minorHAnsi"/>
                    <w:b/>
                  </w:rPr>
                  <w:t xml:space="preserve">. Menu driven program to sum all elements entered </w:t>
                </w:r>
                <w:proofErr w:type="spellStart"/>
                <w:r w:rsidRPr="00836239">
                  <w:rPr>
                    <w:rFonts w:eastAsiaTheme="minorHAnsi"/>
                    <w:b/>
                  </w:rPr>
                  <w:t>upto</w:t>
                </w:r>
                <w:proofErr w:type="spellEnd"/>
                <w:r w:rsidRPr="00836239">
                  <w:rPr>
                    <w:rFonts w:eastAsiaTheme="minorHAnsi"/>
                    <w:b/>
                  </w:rPr>
                  <w:t xml:space="preserve"> -1</w:t>
                </w:r>
                <w:r w:rsidRPr="00836239">
                  <w:rPr>
                    <w:rFonts w:eastAsiaTheme="minorHAnsi"/>
                    <w:b/>
                  </w:rPr>
                  <w:br/>
                </w:r>
                <w:r w:rsidR="00125922">
                  <w:rPr>
                    <w:rFonts w:eastAsiaTheme="minorHAnsi"/>
                    <w:b/>
                  </w:rPr>
                  <w:t>5</w:t>
                </w:r>
                <w:r w:rsidR="00EF1ADA">
                  <w:rPr>
                    <w:rFonts w:eastAsiaTheme="minorHAnsi"/>
                    <w:b/>
                  </w:rPr>
                  <w:t>)</w:t>
                </w:r>
                <w:r w:rsidRPr="00836239">
                  <w:rPr>
                    <w:rFonts w:eastAsiaTheme="minorHAnsi"/>
                    <w:b/>
                  </w:rPr>
                  <w:t>. Print triangle in the following form using loops until n.</w:t>
                </w:r>
                <w:r w:rsidR="00221D94">
                  <w:rPr>
                    <w:rFonts w:eastAsiaTheme="minorHAnsi"/>
                    <w:b/>
                  </w:rPr>
                  <w:br/>
                </w:r>
                <w:r w:rsidR="00D24AFE">
                  <w:rPr>
                    <w:rFonts w:eastAsiaTheme="minorHAnsi"/>
                    <w:b/>
                  </w:rPr>
                  <w:br/>
                </w:r>
                <w:r w:rsidRPr="00836239">
                  <w:rPr>
                    <w:rFonts w:eastAsiaTheme="minorHAnsi"/>
                    <w:b/>
                  </w:rPr>
                  <w:t xml:space="preserve">  </w:t>
                </w:r>
                <w:r w:rsidR="00221D94">
                  <w:rPr>
                    <w:rFonts w:eastAsiaTheme="minorHAnsi"/>
                    <w:b/>
                  </w:rPr>
                  <w:t xml:space="preserve">   </w:t>
                </w:r>
                <w:r w:rsidRPr="00836239">
                  <w:rPr>
                    <w:rFonts w:eastAsiaTheme="minorHAnsi"/>
                    <w:b/>
                  </w:rPr>
                  <w:t xml:space="preserve">Ex. If n=6    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    </w:t>
                </w:r>
                <w:r w:rsidR="00221D94">
                  <w:rPr>
                    <w:rFonts w:eastAsiaTheme="minorHAnsi"/>
                    <w:b/>
                  </w:rPr>
                  <w:t xml:space="preserve">  </w:t>
                </w:r>
                <w:r w:rsidRPr="00836239">
                  <w:rPr>
                    <w:rFonts w:eastAsiaTheme="minorHAnsi"/>
                    <w:b/>
                  </w:rPr>
                  <w:t>1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    </w:t>
                </w:r>
                <w:r w:rsidR="00221D94">
                  <w:rPr>
                    <w:rFonts w:eastAsiaTheme="minorHAnsi"/>
                    <w:b/>
                  </w:rPr>
                  <w:t xml:space="preserve">  </w:t>
                </w:r>
                <w:r w:rsidRPr="00836239">
                  <w:rPr>
                    <w:rFonts w:eastAsiaTheme="minorHAnsi"/>
                    <w:b/>
                  </w:rPr>
                  <w:t>2</w:t>
                </w:r>
                <w:r w:rsidRPr="00836239">
                  <w:rPr>
                    <w:rFonts w:eastAsiaTheme="minorHAnsi"/>
                    <w:b/>
                  </w:rPr>
                  <w:tab/>
                  <w:t xml:space="preserve">    </w:t>
                </w:r>
                <w:r w:rsidR="00221D94">
                  <w:rPr>
                    <w:rFonts w:eastAsiaTheme="minorHAnsi"/>
                    <w:b/>
                  </w:rPr>
                  <w:t xml:space="preserve"> </w:t>
                </w:r>
                <w:r w:rsidRPr="00836239">
                  <w:rPr>
                    <w:rFonts w:eastAsiaTheme="minorHAnsi"/>
                    <w:b/>
                  </w:rPr>
                  <w:t>3</w:t>
                </w:r>
                <w:r w:rsidRPr="00836239">
                  <w:rPr>
                    <w:rFonts w:eastAsiaTheme="minorHAnsi"/>
                    <w:b/>
                  </w:rPr>
                  <w:br/>
                  <w:t xml:space="preserve">    </w:t>
                </w:r>
                <w:r w:rsidR="00221D94">
                  <w:rPr>
                    <w:rFonts w:eastAsiaTheme="minorHAnsi"/>
                    <w:b/>
                  </w:rPr>
                  <w:t xml:space="preserve">  </w:t>
                </w:r>
                <w:r w:rsidRPr="00836239">
                  <w:rPr>
                    <w:rFonts w:eastAsiaTheme="minorHAnsi"/>
                    <w:b/>
                  </w:rPr>
                  <w:t>4</w:t>
                </w:r>
                <w:r w:rsidRPr="00836239">
                  <w:rPr>
                    <w:rFonts w:eastAsiaTheme="minorHAnsi"/>
                    <w:b/>
                  </w:rPr>
                  <w:tab/>
                  <w:t xml:space="preserve">   </w:t>
                </w:r>
                <w:r w:rsidR="00221D94">
                  <w:rPr>
                    <w:rFonts w:eastAsiaTheme="minorHAnsi"/>
                    <w:b/>
                  </w:rPr>
                  <w:t xml:space="preserve"> </w:t>
                </w:r>
                <w:r w:rsidRPr="00836239">
                  <w:rPr>
                    <w:rFonts w:eastAsiaTheme="minorHAnsi"/>
                    <w:b/>
                  </w:rPr>
                  <w:t xml:space="preserve"> 5</w:t>
                </w:r>
                <w:r w:rsidRPr="00836239">
                  <w:rPr>
                    <w:rFonts w:eastAsiaTheme="minorHAnsi"/>
                    <w:b/>
                  </w:rPr>
                  <w:tab/>
                  <w:t xml:space="preserve">   </w:t>
                </w:r>
                <w:r w:rsidR="00221D94">
                  <w:rPr>
                    <w:rFonts w:eastAsiaTheme="minorHAnsi"/>
                    <w:b/>
                  </w:rPr>
                  <w:t xml:space="preserve"> </w:t>
                </w:r>
                <w:r w:rsidRPr="00836239">
                  <w:rPr>
                    <w:rFonts w:eastAsiaTheme="minorHAnsi"/>
                    <w:b/>
                  </w:rPr>
                  <w:t>6</w:t>
                </w:r>
                <w:r w:rsidR="00C5570C">
                  <w:rPr>
                    <w:rFonts w:eastAsiaTheme="minorHAnsi"/>
                    <w:b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62EE30E7" w14:textId="78C95D04" w:rsidR="00F91718" w:rsidRDefault="00190168" w:rsidP="00F91718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5D909A8D" w14:textId="77777777" w:rsidTr="00A639DB">
        <w:trPr>
          <w:trHeight w:val="460"/>
        </w:trPr>
        <w:tc>
          <w:tcPr>
            <w:tcW w:w="870" w:type="dxa"/>
          </w:tcPr>
          <w:p w14:paraId="5E82C3C4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bookmarkStart w:id="0" w:name="_Hlk111023647" w:displacedByCustomXml="next"/>
        <w:sdt>
          <w:sdtPr>
            <w:rPr>
              <w:b/>
              <w:bCs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99D2492" w14:textId="6B23A6A9" w:rsidR="00D55A4B" w:rsidRDefault="00CA0E09" w:rsidP="00CA0E09">
                <w:r w:rsidRPr="00BC1804">
                  <w:rPr>
                    <w:b/>
                    <w:bCs/>
                  </w:rPr>
                  <w:t>1</w:t>
                </w:r>
                <w:bookmarkStart w:id="1" w:name="_Hlk142293067"/>
                <w:r w:rsidRPr="00BC1804">
                  <w:rPr>
                    <w:b/>
                    <w:bCs/>
                  </w:rPr>
                  <w:t>. Mapping of 2-D arrays to 1-D arrays: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 Map the following 2-D arrays (matrices) to 1-D arrays (lists).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    a) Upper triangular matrix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    b) Lower triangular matrix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    c) Diagonal matrix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    d) Tri-diagonal matrix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    e) Row-major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    f) Column-major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 Display the element at any specified position (row, column).</w:t>
                </w:r>
                <w:r>
                  <w:rPr>
                    <w:b/>
                    <w:bCs/>
                  </w:rPr>
                  <w:br/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2. Representation of a Sparse </w:t>
                </w:r>
                <w:proofErr w:type="gramStart"/>
                <w:r w:rsidRPr="00BC1804">
                  <w:rPr>
                    <w:b/>
                    <w:bCs/>
                  </w:rPr>
                  <w:t>Matrix:-</w:t>
                </w:r>
                <w:proofErr w:type="gramEnd"/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Represent a sparse matrix using 1-D array. Use this 1-D array to reconstruct  </w:t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   the original matrix.</w:t>
                </w:r>
                <w:r>
                  <w:rPr>
                    <w:b/>
                    <w:bCs/>
                  </w:rPr>
                  <w:br/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>Additional Questions:</w:t>
                </w:r>
                <w:r>
                  <w:rPr>
                    <w:b/>
                    <w:bCs/>
                  </w:rPr>
                  <w:br/>
                </w:r>
                <w:r>
                  <w:rPr>
                    <w:b/>
                    <w:bCs/>
                  </w:rPr>
                  <w:br/>
                </w:r>
                <w:r w:rsidRPr="00BC1804">
                  <w:rPr>
                    <w:b/>
                    <w:bCs/>
                  </w:rPr>
                  <w:t xml:space="preserve">1) Define a class time with data members hour, min, </w:t>
                </w:r>
                <w:proofErr w:type="gramStart"/>
                <w:r w:rsidRPr="00BC1804">
                  <w:rPr>
                    <w:b/>
                    <w:bCs/>
                  </w:rPr>
                  <w:t>sec .Write</w:t>
                </w:r>
                <w:proofErr w:type="gramEnd"/>
                <w:r w:rsidRPr="00BC1804">
                  <w:rPr>
                    <w:b/>
                    <w:bCs/>
                  </w:rPr>
                  <w:t xml:space="preserve"> the user defined functions to (</w:t>
                </w:r>
                <w:proofErr w:type="spellStart"/>
                <w:r w:rsidRPr="00BC1804">
                  <w:rPr>
                    <w:b/>
                    <w:bCs/>
                  </w:rPr>
                  <w:t>i</w:t>
                </w:r>
                <w:proofErr w:type="spellEnd"/>
                <w:r w:rsidRPr="00BC1804">
                  <w:rPr>
                    <w:b/>
                    <w:bCs/>
                  </w:rPr>
                  <w:t xml:space="preserve">) Add (ii) To find difference between two objects of class time. Functions take </w:t>
                </w:r>
                <w:proofErr w:type="gramStart"/>
                <w:r w:rsidRPr="00BC1804">
                  <w:rPr>
                    <w:b/>
                    <w:bCs/>
                  </w:rPr>
                  <w:t>two time</w:t>
                </w:r>
                <w:proofErr w:type="gramEnd"/>
                <w:r w:rsidRPr="00BC1804">
                  <w:rPr>
                    <w:b/>
                    <w:bCs/>
                  </w:rPr>
                  <w:t xml:space="preserve"> objects as argument and return time object. Also write the display and read function</w:t>
                </w:r>
              </w:p>
            </w:tc>
          </w:sdtContent>
        </w:sdt>
        <w:bookmarkEnd w:id="1" w:displacedByCustomXml="prev"/>
        <w:bookmarkEnd w:id="0" w:displacedByCustomXml="prev"/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C90E43B" w14:textId="47B13C5F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626B83D8" w14:textId="77777777" w:rsidTr="00A639DB">
        <w:trPr>
          <w:trHeight w:val="460"/>
        </w:trPr>
        <w:tc>
          <w:tcPr>
            <w:tcW w:w="870" w:type="dxa"/>
          </w:tcPr>
          <w:p w14:paraId="0F85FB74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rPr>
              <w:rFonts w:eastAsiaTheme="minorHAnsi"/>
              <w:b/>
              <w:bCs/>
              <w:lang w:val="en-IN"/>
            </w:r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20C37A8" w14:textId="7B7B6F44" w:rsidR="00D55A4B" w:rsidRDefault="00122792" w:rsidP="00122792"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1.  Representation of a </w:t>
                </w:r>
                <w:proofErr w:type="gramStart"/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>Polynomial:-</w:t>
                </w:r>
                <w:proofErr w:type="gramEnd"/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Represent a polynomial using 1-D array and perform addition operation on   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two polynomials.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2. Write a program to perform following string operations without using string    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 handling functions: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    a) length of the string 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    b) string concatenation 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    c) string comparison 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    d) to insert a sub string 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    e) to delete a substring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Additional Questions: 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>1). Write a program to subtract two polynomials.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2). </w:t>
                </w:r>
                <w:r w:rsidRPr="00410694">
                  <w:rPr>
                    <w:rFonts w:eastAsiaTheme="minorHAnsi"/>
                    <w:b/>
                    <w:bCs/>
                    <w:lang w:val="en-IN"/>
                  </w:rPr>
                  <w:t xml:space="preserve">Write a program to find the transpose of a sparse matrix represented using 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410694">
                  <w:rPr>
                    <w:rFonts w:eastAsiaTheme="minorHAnsi"/>
                    <w:b/>
                    <w:bCs/>
                    <w:lang w:val="en-IN"/>
                  </w:rPr>
                  <w:t xml:space="preserve">       array of objects.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410694">
                  <w:rPr>
                    <w:rFonts w:eastAsiaTheme="minorHAnsi"/>
                    <w:b/>
                    <w:bCs/>
                    <w:lang w:val="en-IN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49BFE972" w14:textId="0361861F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57D640F4" w14:textId="77777777" w:rsidTr="00A639DB">
        <w:trPr>
          <w:trHeight w:val="460"/>
        </w:trPr>
        <w:tc>
          <w:tcPr>
            <w:tcW w:w="870" w:type="dxa"/>
          </w:tcPr>
          <w:p w14:paraId="51ADCF9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eastAsiaTheme="minorHAnsi"/>
              <w:b/>
              <w:bCs/>
              <w:lang w:val="en-IN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4025ADB" w14:textId="2CCE2558" w:rsidR="00D55A4B" w:rsidRDefault="00122792" w:rsidP="00122792"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>1.  Solving problems using Recursion: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a) Factorial of a given number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</w:t>
                </w:r>
                <w:proofErr w:type="gramStart"/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>b)  GCD</w:t>
                </w:r>
                <w:proofErr w:type="gramEnd"/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of 2 numbers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c)  Fibonacci series </w:t>
                </w:r>
                <w:proofErr w:type="spellStart"/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>upto</w:t>
                </w:r>
                <w:proofErr w:type="spellEnd"/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nth term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   d) Tower of Hanoi for n disks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>Additional questions: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1)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t xml:space="preserve"> </w:t>
                </w:r>
                <w:r w:rsidRPr="002A0321">
                  <w:rPr>
                    <w:rFonts w:eastAsiaTheme="minorHAnsi"/>
                    <w:b/>
                    <w:bCs/>
                    <w:lang w:val="en-IN"/>
                  </w:rPr>
                  <w:t>Write a program to find the length of a string using recursion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2A0321">
                  <w:rPr>
                    <w:rFonts w:eastAsiaTheme="minorHAnsi"/>
                    <w:b/>
                    <w:bCs/>
                    <w:lang w:val="en-IN"/>
                  </w:rPr>
                  <w:t xml:space="preserve">     Display the element at any specified position (row, column).</w:t>
                </w:r>
                <w:r>
                  <w:rPr>
                    <w:rFonts w:eastAsiaTheme="minorHAnsi"/>
                    <w:b/>
                    <w:bCs/>
                    <w:lang w:val="en-IN"/>
                  </w:rPr>
                  <w:br/>
                </w:r>
                <w:r w:rsidRPr="00122792">
                  <w:rPr>
                    <w:rFonts w:eastAsiaTheme="minorHAnsi"/>
                    <w:b/>
                    <w:bCs/>
                    <w:lang w:val="en-IN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9644C77" w14:textId="0F2AD1B1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2AEA4395" w14:textId="77777777" w:rsidTr="00A639DB">
        <w:trPr>
          <w:trHeight w:val="460"/>
        </w:trPr>
        <w:tc>
          <w:tcPr>
            <w:tcW w:w="870" w:type="dxa"/>
          </w:tcPr>
          <w:p w14:paraId="5186B4A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b/>
              <w:bCs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7CDF0C5" w14:textId="5C874DF7" w:rsidR="00D55A4B" w:rsidRDefault="00AF433B" w:rsidP="00AF433B">
                <w:r w:rsidRPr="00AF433B">
                  <w:rPr>
                    <w:b/>
                    <w:bCs/>
                  </w:rPr>
                  <w:t xml:space="preserve">1. Implementation of Stack using arrays </w:t>
                </w:r>
                <w:r w:rsidRPr="00AF433B">
                  <w:rPr>
                    <w:b/>
                    <w:bCs/>
                  </w:rPr>
                  <w:br/>
                  <w:t xml:space="preserve">2. To check if the given parenthesized expression has properly matching open </w:t>
                </w:r>
                <w:r w:rsidRPr="00AF433B">
                  <w:rPr>
                    <w:b/>
                    <w:bCs/>
                  </w:rPr>
                  <w:br/>
                  <w:t xml:space="preserve">    and closing parenthesis</w:t>
                </w:r>
                <w:r w:rsidRPr="00AF433B">
                  <w:rPr>
                    <w:b/>
                    <w:bCs/>
                  </w:rPr>
                  <w:br/>
                  <w:t xml:space="preserve">3. To check a given string is </w:t>
                </w:r>
                <w:proofErr w:type="gramStart"/>
                <w:r w:rsidRPr="00AF433B">
                  <w:rPr>
                    <w:b/>
                    <w:bCs/>
                  </w:rPr>
                  <w:t>palindrome  or</w:t>
                </w:r>
                <w:proofErr w:type="gramEnd"/>
                <w:r w:rsidRPr="00AF433B">
                  <w:rPr>
                    <w:b/>
                    <w:bCs/>
                  </w:rPr>
                  <w:t xml:space="preserve"> not using stack</w:t>
                </w:r>
                <w:r w:rsidRPr="00AF433B">
                  <w:rPr>
                    <w:b/>
                    <w:bCs/>
                  </w:rPr>
                  <w:br/>
                </w:r>
                <w:r w:rsidRPr="00AF433B">
                  <w:rPr>
                    <w:b/>
                    <w:bCs/>
                  </w:rPr>
                  <w:br/>
                  <w:t>Additional Questions:</w:t>
                </w:r>
                <w:r w:rsidRPr="00AF433B">
                  <w:rPr>
                    <w:b/>
                    <w:bCs/>
                  </w:rPr>
                  <w:br/>
                  <w:t>1). Write a program to Check whether a given String is Palindrome or not using Recursion</w:t>
                </w:r>
                <w:r>
                  <w:rPr>
                    <w:b/>
                    <w:bCs/>
                  </w:rPr>
                  <w:br/>
                  <w:t>2</w:t>
                </w:r>
                <w:r w:rsidRPr="00AF433B">
                  <w:rPr>
                    <w:b/>
                    <w:bCs/>
                  </w:rPr>
                  <w:t>). Write a program to copy one string to another using Recursion</w:t>
                </w:r>
                <w:r>
                  <w:rPr>
                    <w:b/>
                    <w:bCs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729A7793" w14:textId="087F2FB8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C73760">
                  <w:rPr>
                    <w:rStyle w:val="Style2"/>
                  </w:rPr>
                  <w:t>3</w:t>
                </w:r>
              </w:p>
            </w:tc>
          </w:sdtContent>
        </w:sdt>
      </w:tr>
      <w:tr w:rsidR="00D55A4B" w:rsidRPr="00D20A19" w14:paraId="6971BBC7" w14:textId="77777777" w:rsidTr="00A639DB">
        <w:trPr>
          <w:trHeight w:val="460"/>
        </w:trPr>
        <w:tc>
          <w:tcPr>
            <w:tcW w:w="870" w:type="dxa"/>
          </w:tcPr>
          <w:p w14:paraId="782F644C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asciiTheme="minorHAnsi" w:eastAsiaTheme="minorHAnsi" w:hAnsiTheme="minorHAnsi" w:cs="Calibri"/>
              <w:b/>
              <w:bCs/>
              <w:iCs/>
              <w:color w:val="000000" w:themeColor="text1"/>
              <w:szCs w:val="18"/>
              <w:lang w:val="en-IN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D27A827" w14:textId="2873A7EF" w:rsidR="00D55A4B" w:rsidRDefault="000A0125" w:rsidP="000A0125">
                <w:r w:rsidRPr="000A0125"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1. Conversion of infix expression to postfix and prefix forms;</w:t>
                </w:r>
                <w:r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0A0125"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2. Evaluation of postfix and prefix expressions</w:t>
                </w:r>
                <w:r w:rsidR="00C5570C"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56AB36B" w14:textId="2F0CCCB7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C73760">
                  <w:rPr>
                    <w:rStyle w:val="Style2"/>
                  </w:rPr>
                  <w:t>4</w:t>
                </w:r>
              </w:p>
            </w:tc>
          </w:sdtContent>
        </w:sdt>
      </w:tr>
      <w:tr w:rsidR="00D55A4B" w:rsidRPr="00D20A19" w14:paraId="4DF8A117" w14:textId="77777777" w:rsidTr="00A639DB">
        <w:trPr>
          <w:trHeight w:val="460"/>
        </w:trPr>
        <w:tc>
          <w:tcPr>
            <w:tcW w:w="870" w:type="dxa"/>
          </w:tcPr>
          <w:p w14:paraId="4B3DAC11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asciiTheme="minorHAnsi" w:eastAsiaTheme="minorHAnsi" w:hAnsiTheme="minorHAnsi" w:cs="Calibri"/>
              <w:b/>
              <w:bCs/>
              <w:iCs/>
              <w:color w:val="000000" w:themeColor="text1"/>
              <w:szCs w:val="18"/>
              <w:lang w:val="en-IN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7FEDBCC" w14:textId="3B0E2379" w:rsidR="00D55A4B" w:rsidRDefault="000B4B9D" w:rsidP="000B4B9D">
                <w:r w:rsidRPr="000B4B9D"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1.  Implementation of Queue using arrays</w:t>
                </w:r>
                <w:r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0B4B9D"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2.  Implement a circular queue of Strings with functions insert, delete and display.</w:t>
                </w:r>
                <w:r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0B4B9D"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3.  Write a program to implement the circular queue using arrays</w:t>
                </w:r>
                <w:r w:rsidR="00C5570C">
                  <w:rPr>
                    <w:rFonts w:asciiTheme="minorHAnsi" w:eastAsiaTheme="minorHAnsi" w:hAnsiTheme="minorHAnsi" w:cs="Calibr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742EFDC" w14:textId="6D71E984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C73760">
                  <w:rPr>
                    <w:rStyle w:val="Style2"/>
                  </w:rPr>
                  <w:t>3</w:t>
                </w:r>
              </w:p>
            </w:tc>
          </w:sdtContent>
        </w:sdt>
      </w:tr>
      <w:tr w:rsidR="00D55A4B" w:rsidRPr="00D20A19" w14:paraId="4FB40DD1" w14:textId="77777777" w:rsidTr="00A639DB">
        <w:trPr>
          <w:trHeight w:val="460"/>
        </w:trPr>
        <w:tc>
          <w:tcPr>
            <w:tcW w:w="870" w:type="dxa"/>
          </w:tcPr>
          <w:p w14:paraId="5648C4D9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asciiTheme="minorHAnsi" w:eastAsiaTheme="minorHAnsi" w:hAnsiTheme="minorHAnsi" w:cstheme="minorBidi"/>
              <w:b/>
              <w:bCs/>
              <w:iCs/>
              <w:color w:val="000000" w:themeColor="text1"/>
              <w:szCs w:val="18"/>
              <w:lang w:val="en-IN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0B49C56" w14:textId="348BB2F0" w:rsidR="00D55A4B" w:rsidRDefault="00FB2339" w:rsidP="00FD13CD"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1.  Write a menu driven program to perform the following operations on linked list.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a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) Insert an element in the beginning of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b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) Insert an element at the end of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c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) Insert an element before another element in the existing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d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) Insert an element after another element in the existing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</w:t>
                </w:r>
                <w:proofErr w:type="gramStart"/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e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)  Delete</w:t>
                </w:r>
                <w:proofErr w:type="gramEnd"/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a given element from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f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)  Print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2.  Implement Stack and Queue using linked lists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Additional Questions: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1</w:t>
                </w:r>
                <w:proofErr w:type="gramStart"/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).Write</w:t>
                </w:r>
                <w:proofErr w:type="gramEnd"/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the program which performs the following functions: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a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)  Reverse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b)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Sort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c)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Delete every alternate node in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 xml:space="preserve">  d) </w:t>
                </w:r>
                <w:r w:rsidRPr="00FB2339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Insert an element in a sorted list such that the order is maintained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BDE7179" w14:textId="0462CD58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040A8F60" w14:textId="77777777" w:rsidTr="00A639DB">
        <w:trPr>
          <w:trHeight w:val="460"/>
        </w:trPr>
        <w:tc>
          <w:tcPr>
            <w:tcW w:w="870" w:type="dxa"/>
          </w:tcPr>
          <w:p w14:paraId="4982E344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asciiTheme="minorHAnsi" w:eastAsiaTheme="minorHAnsi" w:hAnsiTheme="minorHAnsi" w:cstheme="minorBidi"/>
              <w:b/>
              <w:bCs/>
              <w:iCs/>
              <w:color w:val="000000" w:themeColor="text1"/>
              <w:szCs w:val="18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3D558776" w14:textId="471F2BF9" w:rsidR="00D55A4B" w:rsidRDefault="007D6823" w:rsidP="002076B9"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1. </w:t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>Write a menu driven program to perform the following on a doubly linked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     a) Insert an element at the rear end of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     b) Delete an element from the rear end of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     c) Insert an element at a given position of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     d) Delete an element from a given position of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     e) Insert an element after another element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     f) Insert an element before another element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     g) Print the list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>2. Write a program to add two polynomials using doubly linked list.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>Additional Questions</w:t>
                </w:r>
                <w:r w:rsidR="00122792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  <w:r w:rsidR="00122792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>1</w:t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>). Write a program to</w:t>
                </w:r>
                <w:r w:rsidR="00AF433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perform insertion and deletion operation in</w:t>
                </w:r>
                <w:r w:rsidRPr="007D682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t xml:space="preserve"> circular doubly linked list.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53A98F4" w14:textId="10442407" w:rsidR="00D55A4B" w:rsidRDefault="00C73760" w:rsidP="00D55A4B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2F0BEB06" w14:textId="77777777" w:rsidTr="00A639DB">
        <w:trPr>
          <w:trHeight w:val="460"/>
        </w:trPr>
        <w:tc>
          <w:tcPr>
            <w:tcW w:w="870" w:type="dxa"/>
          </w:tcPr>
          <w:p w14:paraId="242B1B56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rPr>
              <w:rFonts w:asciiTheme="minorHAnsi" w:eastAsiaTheme="minorHAnsi" w:hAnsiTheme="minorHAnsi" w:cstheme="minorBidi"/>
              <w:b/>
              <w:bCs/>
              <w:iCs/>
              <w:color w:val="000000"/>
              <w:szCs w:val="18"/>
              <w:lang w:val="en-IN"/>
            </w:r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4C47455" w14:textId="6D8F60A7" w:rsidR="00D55A4B" w:rsidRDefault="00180396" w:rsidP="00F17D96"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1. Write user defined functions to perform the following operations on binary trees</w:t>
                </w:r>
                <w:r w:rsidR="008F493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: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a)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create a binary tree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b)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In order traversal (</w:t>
                </w:r>
                <w:r w:rsidR="00545C95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recursive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)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c)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Post order traversal (</w:t>
                </w:r>
                <w:r w:rsidR="00545C95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recursive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)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d) 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Preorder traversal</w:t>
                </w:r>
                <w:r w:rsidR="00545C95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(recursive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)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e)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Count the number of leaf nodes in a binary tree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2.  Write a program to perform the following: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a)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Print the parent of the given element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b) 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Print the depth of a tree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</w:t>
                </w:r>
                <w:r w:rsidR="008D7A5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  c) 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Print the ancestors of a given node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3.  Write a program to </w:t>
                </w:r>
                <w:r w:rsidR="00AF433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construct and 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search for a given element in a binary search tree.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Additional Questions: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1). Write a program to implement level order traversal on binary search tree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2). Write a program to insert </w:t>
                </w:r>
                <w:r w:rsidR="00E502D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and delete 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an element i</w:t>
                </w:r>
                <w:r w:rsidR="00122792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n </w:t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a binary search tree.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180396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3).  </w:t>
                </w:r>
                <w:r w:rsidR="00E502D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Write a program to search for a given element using Depth first search traversal.</w:t>
                </w:r>
                <w:r w:rsidR="00AF433B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FAF9C4D" w14:textId="5186CBFD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0F129514" w14:textId="77777777" w:rsidTr="00A639DB">
        <w:trPr>
          <w:trHeight w:val="460"/>
        </w:trPr>
        <w:tc>
          <w:tcPr>
            <w:tcW w:w="870" w:type="dxa"/>
          </w:tcPr>
          <w:p w14:paraId="77440FB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asciiTheme="minorHAnsi" w:eastAsiaTheme="minorHAnsi" w:hAnsiTheme="minorHAnsi" w:cstheme="minorBidi"/>
              <w:b/>
              <w:bCs/>
              <w:iCs/>
              <w:color w:val="000000"/>
              <w:szCs w:val="18"/>
              <w:lang w:val="en-IN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91C6EE0" w14:textId="56F2B396" w:rsidR="00D55A4B" w:rsidRDefault="009F64ED" w:rsidP="00F17D96">
                <w:r w:rsidRPr="009F64ED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1. </w:t>
                </w:r>
                <w:proofErr w:type="gramStart"/>
                <w:r w:rsidRPr="009F64ED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Linear  Search</w:t>
                </w:r>
                <w:proofErr w:type="gramEnd"/>
                <w:r w:rsidRPr="009F64ED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and Binary searching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9F64ED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2. Sorting: Bubble, Quick, Selection &amp; Insertion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="00E502D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3. Represent the graph using adjacency list and adjacency matrix</w:t>
                </w:r>
                <w:r w:rsidR="00E502D3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="00122792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4. Heapsort and </w:t>
                </w:r>
                <w:proofErr w:type="spellStart"/>
                <w:r w:rsidR="00122792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mergesort</w:t>
                </w:r>
                <w:proofErr w:type="spellEnd"/>
                <w:r w:rsidR="00122792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9F64ED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Additional Questions: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Pr="009F64ED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1).</w:t>
                </w:r>
                <w:r w:rsidR="00122792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Write a program to perform BFS and DFS in a given Graph</w:t>
                </w:r>
                <w:r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br/>
                </w:r>
                <w:r w:rsidR="00122792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2</w:t>
                </w:r>
                <w:r w:rsidRPr="009F64ED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>).</w:t>
                </w:r>
                <w:r w:rsidR="00545C95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/>
                    <w:szCs w:val="18"/>
                    <w:lang w:val="en-IN"/>
                  </w:rPr>
                  <w:t xml:space="preserve"> Write a program to construct expression tree from the given expression. (infix, prefix, postfix)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2D63742" w14:textId="75E49784" w:rsidR="00D55A4B" w:rsidRDefault="00190168" w:rsidP="00D55A4B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37E7FD64" w14:textId="77777777" w:rsidTr="00A639DB">
        <w:trPr>
          <w:trHeight w:val="460"/>
        </w:trPr>
        <w:tc>
          <w:tcPr>
            <w:tcW w:w="870" w:type="dxa"/>
          </w:tcPr>
          <w:p w14:paraId="56EDD949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Fonts w:asciiTheme="minorHAnsi" w:eastAsiaTheme="minorHAnsi" w:hAnsiTheme="minorHAnsi" w:cstheme="minorBidi"/>
              <w:b/>
              <w:bCs/>
              <w:iCs/>
              <w:color w:val="000000" w:themeColor="text1"/>
              <w:szCs w:val="18"/>
              <w:lang w:val="en-IN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DB5A81F" w14:textId="1D7AC0F0" w:rsidR="00D55A4B" w:rsidRDefault="00C5570C" w:rsidP="00C5570C">
                <w:r w:rsidRPr="00C5570C">
                  <w:rPr>
                    <w:rFonts w:asciiTheme="minorHAnsi" w:eastAsiaTheme="minorHAnsi" w:hAnsiTheme="minorHAnsi" w:cstheme="minorBidi"/>
                    <w:b/>
                    <w:bCs/>
                    <w:iCs/>
                    <w:color w:val="000000" w:themeColor="text1"/>
                    <w:szCs w:val="18"/>
                    <w:lang w:val="en-IN"/>
                  </w:rPr>
                  <w:t>End Semester Examination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CFFAEF7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65F301AB" w14:textId="77777777" w:rsidTr="003A3591">
        <w:trPr>
          <w:trHeight w:val="460"/>
        </w:trPr>
        <w:tc>
          <w:tcPr>
            <w:tcW w:w="870" w:type="dxa"/>
          </w:tcPr>
          <w:p w14:paraId="59F0BFFD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040244E0" w14:textId="77777777"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618F16E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37DA8F17" w14:textId="77777777" w:rsidTr="003A3591">
        <w:trPr>
          <w:trHeight w:val="460"/>
        </w:trPr>
        <w:tc>
          <w:tcPr>
            <w:tcW w:w="870" w:type="dxa"/>
          </w:tcPr>
          <w:p w14:paraId="3693EEDD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643F63C8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EE3E524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56B02651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3EBADDC6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21DAC16F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4E4C695B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03B8442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4DB602" w14:textId="0567F878" w:rsidR="00BE7521" w:rsidRPr="00D55A4B" w:rsidRDefault="00AF7047" w:rsidP="00D55A4B">
            <w:pPr>
              <w:rPr>
                <w:rStyle w:val="Style2"/>
              </w:rPr>
            </w:pPr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BB3509" w:rsidRPr="00BB3509">
                  <w:rPr>
                    <w:rFonts w:asciiTheme="minorHAnsi" w:hAnsiTheme="minorHAnsi" w:cs="Calibri"/>
                  </w:rPr>
                  <w:t xml:space="preserve">Ellis Horowitz,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SartajSahni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 xml:space="preserve">, Dinesh Mehta, Fundamentals of Data Structures in C++, 2nd Edition,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GalgotiaPublications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>, Reprint 2013</w:t>
                </w:r>
                <w:r w:rsidR="00BB3509" w:rsidRPr="00BB3509">
                  <w:rPr>
                    <w:rFonts w:asciiTheme="minorHAnsi" w:hAnsiTheme="minorHAnsi" w:cs="Calibri"/>
                  </w:rPr>
                  <w:tab/>
                </w:r>
              </w:sdtContent>
            </w:sdt>
          </w:p>
        </w:tc>
      </w:tr>
      <w:tr w:rsidR="00D55A4B" w:rsidRPr="005E0EC6" w14:paraId="161CADFE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472A0D9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C91880A" w14:textId="72A406AB" w:rsidR="00D55A4B" w:rsidRDefault="00AF7047" w:rsidP="00D55A4B">
            <w:sdt>
              <w:sdtPr>
                <w:rPr>
                  <w:rFonts w:eastAsiaTheme="minorHAnsi"/>
                  <w:bCs/>
                  <w:sz w:val="22"/>
                  <w:szCs w:val="22"/>
                  <w:lang w:val="en-IN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r w:rsidR="00BB3509" w:rsidRPr="00BB3509">
                  <w:rPr>
                    <w:rFonts w:eastAsiaTheme="minorHAnsi"/>
                    <w:bCs/>
                    <w:sz w:val="22"/>
                    <w:szCs w:val="22"/>
                    <w:lang w:val="en-IN"/>
                  </w:rPr>
                  <w:t xml:space="preserve">Behrouz A </w:t>
                </w:r>
                <w:proofErr w:type="spellStart"/>
                <w:r w:rsidR="00BB3509" w:rsidRPr="00BB3509">
                  <w:rPr>
                    <w:rFonts w:eastAsiaTheme="minorHAnsi"/>
                    <w:bCs/>
                    <w:sz w:val="22"/>
                    <w:szCs w:val="22"/>
                    <w:lang w:val="en-IN"/>
                  </w:rPr>
                  <w:t>Foruzan</w:t>
                </w:r>
                <w:proofErr w:type="spellEnd"/>
                <w:r w:rsidR="00BB3509" w:rsidRPr="00BB3509">
                  <w:rPr>
                    <w:rFonts w:eastAsiaTheme="minorHAnsi"/>
                    <w:bCs/>
                    <w:sz w:val="22"/>
                    <w:szCs w:val="22"/>
                    <w:lang w:val="en-IN"/>
                  </w:rPr>
                  <w:t xml:space="preserve">, Richard F </w:t>
                </w:r>
                <w:proofErr w:type="spellStart"/>
                <w:r w:rsidR="00BB3509" w:rsidRPr="00BB3509">
                  <w:rPr>
                    <w:rFonts w:eastAsiaTheme="minorHAnsi"/>
                    <w:bCs/>
                    <w:sz w:val="22"/>
                    <w:szCs w:val="22"/>
                    <w:lang w:val="en-IN"/>
                  </w:rPr>
                  <w:t>Gilberg</w:t>
                </w:r>
                <w:proofErr w:type="spellEnd"/>
                <w:r w:rsidR="00BB3509" w:rsidRPr="00BB3509">
                  <w:rPr>
                    <w:rFonts w:eastAsiaTheme="minorHAnsi"/>
                    <w:bCs/>
                    <w:sz w:val="22"/>
                    <w:szCs w:val="22"/>
                    <w:lang w:val="en-IN"/>
                  </w:rPr>
                  <w:t>, A Structured Programming Approach using C, 3E, Cengage, Learning India Pvt Ltd. India 2007</w:t>
                </w:r>
              </w:sdtContent>
            </w:sdt>
          </w:p>
        </w:tc>
      </w:tr>
      <w:tr w:rsidR="00D55A4B" w:rsidRPr="005E0EC6" w14:paraId="051D1640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54BB240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24023E4F" w14:textId="24D6F27A" w:rsidR="00D55A4B" w:rsidRDefault="00AF7047" w:rsidP="00D55A4B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/>
              <w:sdtContent>
                <w:r w:rsidR="00BB3509" w:rsidRPr="00BB3509">
                  <w:rPr>
                    <w:rFonts w:asciiTheme="minorHAnsi" w:hAnsiTheme="minorHAnsi" w:cs="Calibri"/>
                  </w:rPr>
                  <w:t xml:space="preserve">Behrouz A.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Forouzan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 xml:space="preserve">, Richard F.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Gilberg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 xml:space="preserve">, Data Structures, A Pseudocode approach Using C, 2e, Cengage, learning India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Pvt.Ltd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>, India, 2009.</w:t>
                </w:r>
              </w:sdtContent>
            </w:sdt>
          </w:p>
        </w:tc>
      </w:tr>
      <w:tr w:rsidR="00D55A4B" w:rsidRPr="005E0EC6" w14:paraId="209E14E8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EB358B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571FA5A" w14:textId="17FC1CB1" w:rsidR="00D55A4B" w:rsidRDefault="00AF7047" w:rsidP="00D55A4B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EndPr/>
              <w:sdtContent>
                <w:r w:rsidR="00BB3509" w:rsidRPr="00BB3509">
                  <w:rPr>
                    <w:rFonts w:asciiTheme="minorHAnsi" w:hAnsiTheme="minorHAnsi" w:cs="Calibri"/>
                  </w:rPr>
                  <w:t xml:space="preserve">Ellis Horowitz, Sartaj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Sahni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 xml:space="preserve">, Dinesh Mehta, Fundamentals of Data Structures in C, 2nd Edition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Univertsities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 xml:space="preserve"> Press (India) Private Limited, Reprint, 2013</w:t>
                </w:r>
              </w:sdtContent>
            </w:sdt>
          </w:p>
        </w:tc>
      </w:tr>
      <w:tr w:rsidR="00D55A4B" w:rsidRPr="005E0EC6" w14:paraId="7DBFF939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B94C353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45162616" w14:textId="5190B888" w:rsidR="00D55A4B" w:rsidRDefault="00AF7047" w:rsidP="00D55A4B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text w:multiLine="1"/>
              </w:sdtPr>
              <w:sdtEndPr/>
              <w:sdtContent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Debasis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 xml:space="preserve">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Samanta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 xml:space="preserve">, Classic Data structures- 2nd edition, PHI Learning Private </w:t>
                </w:r>
                <w:proofErr w:type="gramStart"/>
                <w:r w:rsidR="00BB3509" w:rsidRPr="00BB3509">
                  <w:rPr>
                    <w:rFonts w:asciiTheme="minorHAnsi" w:hAnsiTheme="minorHAnsi" w:cs="Calibri"/>
                  </w:rPr>
                  <w:t>Limited ,</w:t>
                </w:r>
                <w:proofErr w:type="gramEnd"/>
                <w:r w:rsidR="00BB3509" w:rsidRPr="00BB3509">
                  <w:rPr>
                    <w:rFonts w:asciiTheme="minorHAnsi" w:hAnsiTheme="minorHAnsi" w:cs="Calibri"/>
                  </w:rPr>
                  <w:t xml:space="preserve"> 2010</w:t>
                </w:r>
              </w:sdtContent>
            </w:sdt>
          </w:p>
        </w:tc>
      </w:tr>
      <w:tr w:rsidR="00D55A4B" w:rsidRPr="005E0EC6" w14:paraId="2376B51A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8C8FABD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480863" w14:textId="10075C4F" w:rsidR="00D55A4B" w:rsidRDefault="00AF7047" w:rsidP="00D55A4B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text w:multiLine="1"/>
              </w:sdtPr>
              <w:sdtEndPr/>
              <w:sdtContent>
                <w:r w:rsidR="00BB3509" w:rsidRPr="00BB3509">
                  <w:rPr>
                    <w:rFonts w:asciiTheme="minorHAnsi" w:hAnsiTheme="minorHAnsi" w:cs="Calibri"/>
                  </w:rPr>
                  <w:t>Mark Allen Weiss, Data Structures and Algorithm Analysis in C++, 2nd Edition, Pearson Education, 2005.</w:t>
                </w:r>
              </w:sdtContent>
            </w:sdt>
          </w:p>
        </w:tc>
      </w:tr>
      <w:tr w:rsidR="00D55A4B" w:rsidRPr="005E0EC6" w14:paraId="7E6FA1E7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1C0E78F2" w14:textId="77777777"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428EDD" w14:textId="2260AB50" w:rsidR="00D55A4B" w:rsidRDefault="00AF7047" w:rsidP="00D55A4B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text w:multiLine="1"/>
              </w:sdtPr>
              <w:sdtEndPr/>
              <w:sdtContent>
                <w:r w:rsidR="00BB3509" w:rsidRPr="00BB3509">
                  <w:rPr>
                    <w:rFonts w:asciiTheme="minorHAnsi" w:hAnsiTheme="minorHAnsi" w:cs="Calibri"/>
                  </w:rPr>
                  <w:t xml:space="preserve">Michael T, Goodrich, Roberto </w:t>
                </w:r>
                <w:proofErr w:type="spellStart"/>
                <w:r w:rsidR="00BB3509" w:rsidRPr="00BB3509">
                  <w:rPr>
                    <w:rFonts w:asciiTheme="minorHAnsi" w:hAnsiTheme="minorHAnsi" w:cs="Calibri"/>
                  </w:rPr>
                  <w:t>Tamassia</w:t>
                </w:r>
                <w:proofErr w:type="spellEnd"/>
                <w:r w:rsidR="00BB3509" w:rsidRPr="00BB3509">
                  <w:rPr>
                    <w:rFonts w:asciiTheme="minorHAnsi" w:hAnsiTheme="minorHAnsi" w:cs="Calibri"/>
                  </w:rPr>
                  <w:t>, David Mount, Data Structures and Algorithms in C++, 2nd Edition, John Wiley &amp; Sons, 2011</w:t>
                </w:r>
              </w:sdtContent>
            </w:sdt>
          </w:p>
        </w:tc>
      </w:tr>
    </w:tbl>
    <w:p w14:paraId="1BA3113B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59D8D714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44242F94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EC00184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 w:cs="Calibr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070A54" w14:textId="34F92181" w:rsidR="00740624" w:rsidRDefault="00BB3509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BB3509">
                  <w:rPr>
                    <w:rFonts w:asciiTheme="minorHAnsi" w:hAnsiTheme="minorHAnsi" w:cs="Calibri"/>
                  </w:rPr>
                  <w:t>Mrs. Linda Varghese &amp; Dr. S</w:t>
                </w:r>
                <w:r w:rsidR="00E94C4C">
                  <w:rPr>
                    <w:rFonts w:asciiTheme="minorHAnsi" w:hAnsiTheme="minorHAnsi" w:cs="Calibri"/>
                  </w:rPr>
                  <w:t>andhya Dubey</w:t>
                </w:r>
              </w:p>
            </w:tc>
          </w:sdtContent>
        </w:sdt>
      </w:tr>
    </w:tbl>
    <w:p w14:paraId="3B420C4B" w14:textId="77777777" w:rsidR="00097FB1" w:rsidRDefault="00097FB1" w:rsidP="00481841">
      <w:pPr>
        <w:rPr>
          <w:rFonts w:ascii="Trebuchet MS" w:hAnsi="Trebuchet MS"/>
          <w:b/>
        </w:rPr>
      </w:pPr>
    </w:p>
    <w:p w14:paraId="6FDE76AE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447BDE75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5F12020C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50E57481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49A1DB8C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DB35328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3-07-31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389D44A" w14:textId="565CEE18" w:rsidR="00BF4293" w:rsidRDefault="00E94C4C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31-07-2023</w:t>
                </w:r>
              </w:p>
            </w:tc>
          </w:sdtContent>
        </w:sdt>
      </w:tr>
    </w:tbl>
    <w:p w14:paraId="61705A55" w14:textId="77777777" w:rsidR="00481841" w:rsidRDefault="00481841" w:rsidP="00481841">
      <w:pPr>
        <w:rPr>
          <w:rFonts w:ascii="Trebuchet MS" w:hAnsi="Trebuchet MS"/>
          <w:b/>
        </w:rPr>
      </w:pPr>
    </w:p>
    <w:p w14:paraId="2E464BDE" w14:textId="77777777" w:rsidR="00D544E5" w:rsidRDefault="00D544E5" w:rsidP="00481841">
      <w:pPr>
        <w:rPr>
          <w:rFonts w:ascii="Trebuchet MS" w:hAnsi="Trebuchet MS"/>
          <w:b/>
        </w:rPr>
      </w:pPr>
    </w:p>
    <w:p w14:paraId="59D94715" w14:textId="77777777" w:rsidR="000C0C4C" w:rsidRDefault="000C0C4C" w:rsidP="00481841">
      <w:pPr>
        <w:rPr>
          <w:rFonts w:ascii="Trebuchet MS" w:hAnsi="Trebuchet MS"/>
          <w:b/>
        </w:rPr>
      </w:pPr>
    </w:p>
    <w:p w14:paraId="7F88DCBF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57B12129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0898FB6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85B0A90" w14:textId="12F038E2" w:rsidR="00BF4293" w:rsidRDefault="00BB3509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Dr. Radhika M Pai</w:t>
                </w:r>
              </w:p>
            </w:tc>
          </w:sdtContent>
        </w:sdt>
      </w:tr>
    </w:tbl>
    <w:p w14:paraId="4151FCA2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0155AB6C" w14:textId="77777777" w:rsidR="00481841" w:rsidRDefault="00481841" w:rsidP="00481841">
      <w:pPr>
        <w:rPr>
          <w:rFonts w:ascii="Trebuchet MS" w:hAnsi="Trebuchet MS"/>
          <w:b/>
        </w:rPr>
      </w:pPr>
    </w:p>
    <w:p w14:paraId="4E9DF62C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1CF9C8B5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35959B13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79B0E1ED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76B0124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Theme="minorHAnsi" w:hAnsiTheme="minorHAnsi" w:cs="Calibri"/>
              <w:lang w:val="en-IN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3-07-31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F17A8BA" w14:textId="503B3E52" w:rsidR="00BF4293" w:rsidRDefault="00E94C4C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 w:cs="Calibri"/>
                    <w:lang w:val="en-IN"/>
                  </w:rPr>
                  <w:t>31-07-2023</w:t>
                </w:r>
              </w:p>
            </w:tc>
          </w:sdtContent>
        </w:sdt>
      </w:tr>
    </w:tbl>
    <w:p w14:paraId="11D832C4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E2051CF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28EF4C6A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7E14D493" w14:textId="77777777" w:rsidTr="005A35ED">
        <w:tc>
          <w:tcPr>
            <w:tcW w:w="3916" w:type="dxa"/>
            <w:shd w:val="clear" w:color="auto" w:fill="auto"/>
          </w:tcPr>
          <w:p w14:paraId="7F534CA8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39B0B42E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4AFD18F5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6AB35D72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42EF6FB" w14:textId="77777777" w:rsidTr="005A35ED">
        <w:sdt>
          <w:sdtPr>
            <w:rPr>
              <w:rFonts w:asciiTheme="minorHAnsi" w:hAnsiTheme="minorHAnsi" w:cs="Calibri"/>
            </w:rPr>
            <w:alias w:val="Faculty Name"/>
            <w:tag w:val="fn"/>
            <w:id w:val="883217603"/>
            <w:placeholder>
              <w:docPart w:val="7CEBE81F6ED345769C4BF41AD083A4A9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14:paraId="002BF667" w14:textId="46C3B6FD" w:rsidR="009006F5" w:rsidRPr="00D20A19" w:rsidRDefault="0007115C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 w:rsidRPr="0007115C">
                  <w:rPr>
                    <w:rFonts w:asciiTheme="minorHAnsi" w:hAnsiTheme="minorHAnsi" w:cs="Calibri"/>
                  </w:rPr>
                  <w:t>Linda Varghese</w:t>
                </w:r>
              </w:p>
            </w:tc>
          </w:sdtContent>
        </w:sdt>
        <w:sdt>
          <w:sdtPr>
            <w:rPr>
              <w:rFonts w:asciiTheme="minorHAnsi" w:hAnsiTheme="minorHAnsi" w:cs="Calibri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text/>
          </w:sdtPr>
          <w:sdtEndPr/>
          <w:sdtContent>
            <w:tc>
              <w:tcPr>
                <w:tcW w:w="921" w:type="dxa"/>
                <w:shd w:val="clear" w:color="auto" w:fill="auto"/>
              </w:tcPr>
              <w:p w14:paraId="31988F95" w14:textId="44451E1F" w:rsidR="009006F5" w:rsidRPr="00D20A19" w:rsidRDefault="00BB3509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 w:rsidRPr="00BB3509">
                  <w:rPr>
                    <w:rFonts w:asciiTheme="minorHAnsi" w:hAnsiTheme="minorHAnsi" w:cs="Calibri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4C9098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F7EF2A1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0542A6B" w14:textId="77777777" w:rsidTr="005A35ED">
        <w:sdt>
          <w:sdtPr>
            <w:rPr>
              <w:rFonts w:asciiTheme="minorHAnsi" w:hAnsiTheme="minorHAnsi" w:cs="Calibri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14:paraId="48C5FBFC" w14:textId="38361633" w:rsidR="009006F5" w:rsidRDefault="0007115C" w:rsidP="005A35ED">
                <w:r w:rsidRPr="0007115C">
                  <w:rPr>
                    <w:rFonts w:asciiTheme="minorHAnsi" w:hAnsiTheme="minorHAnsi" w:cs="Calibri"/>
                  </w:rPr>
                  <w:t xml:space="preserve"> Dr. Sa</w:t>
                </w:r>
                <w:r w:rsidR="00E94C4C">
                  <w:rPr>
                    <w:rFonts w:asciiTheme="minorHAnsi" w:hAnsiTheme="minorHAnsi" w:cs="Calibri"/>
                  </w:rPr>
                  <w:t>ndhya Dubey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E60D5AD" w14:textId="05C11EF4" w:rsidR="009006F5" w:rsidRDefault="00BB3509" w:rsidP="005A35ED">
                <w:r>
                  <w:rPr>
                    <w:rStyle w:val="Style2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3F2339A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DB26832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3F2A5ED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7EC260F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97CE976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8152FCE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FD7C6C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9FEB21A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1ED44DD1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1BA00CC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7BD82F3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C55933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391664BC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035D99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B2A7B5E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7CB953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8297266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93E9227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23442F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2FB8849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6A7F76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74CA8AD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3D0132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1079A42F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59C538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3D1B3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849D729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E8AD84A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07B1E59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E48271A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1110A6D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5C9ECB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764B468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7F983E0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E8FDC99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00E9573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A883BA4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E050806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D69CB9A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EB4BA46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65AD56A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5BA1002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D1A12BD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0211AC38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B08923E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2DF53A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C9A0E0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776E8128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C4DCCD4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FB7B7A2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60C9ACB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C9B2886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655DCB9F" w14:textId="77777777"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27DF9" w14:textId="77777777" w:rsidR="00AF7047" w:rsidRDefault="00AF7047">
      <w:r>
        <w:separator/>
      </w:r>
    </w:p>
  </w:endnote>
  <w:endnote w:type="continuationSeparator" w:id="0">
    <w:p w14:paraId="30DFFA9A" w14:textId="77777777" w:rsidR="00AF7047" w:rsidRDefault="00AF7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0F0FE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B8A0AAD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4412A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106CF7">
      <w:rPr>
        <w:rStyle w:val="PageNumber"/>
        <w:b/>
        <w:bCs/>
        <w:i/>
        <w:noProof/>
      </w:rPr>
      <w:t>5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106CF7">
      <w:rPr>
        <w:rStyle w:val="PageNumber"/>
        <w:b/>
        <w:bCs/>
        <w:i/>
        <w:noProof/>
      </w:rPr>
      <w:t>6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6EC4DC65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AFECA2" wp14:editId="7F15CB27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7C8884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AFEC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657C8884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459EA" w14:textId="77777777" w:rsidR="00AF7047" w:rsidRDefault="00AF7047">
      <w:r>
        <w:separator/>
      </w:r>
    </w:p>
  </w:footnote>
  <w:footnote w:type="continuationSeparator" w:id="0">
    <w:p w14:paraId="779EE579" w14:textId="77777777" w:rsidR="00AF7047" w:rsidRDefault="00AF7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7CC2"/>
    <w:multiLevelType w:val="hybridMultilevel"/>
    <w:tmpl w:val="7C3A2ED8"/>
    <w:lvl w:ilvl="0" w:tplc="F148FB0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52F2A"/>
    <w:multiLevelType w:val="hybridMultilevel"/>
    <w:tmpl w:val="F124B526"/>
    <w:lvl w:ilvl="0" w:tplc="98E0482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53F2431"/>
    <w:multiLevelType w:val="hybridMultilevel"/>
    <w:tmpl w:val="F9DAB072"/>
    <w:lvl w:ilvl="0" w:tplc="60EE14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4169D8"/>
    <w:multiLevelType w:val="hybridMultilevel"/>
    <w:tmpl w:val="8AB48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E82BC2"/>
    <w:multiLevelType w:val="hybridMultilevel"/>
    <w:tmpl w:val="BBBE19D4"/>
    <w:lvl w:ilvl="0" w:tplc="ADBA4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31354"/>
    <w:multiLevelType w:val="hybridMultilevel"/>
    <w:tmpl w:val="1D383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9623E"/>
    <w:multiLevelType w:val="hybridMultilevel"/>
    <w:tmpl w:val="12CA359E"/>
    <w:lvl w:ilvl="0" w:tplc="3A6215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25"/>
  </w:num>
  <w:num w:numId="9">
    <w:abstractNumId w:val="21"/>
  </w:num>
  <w:num w:numId="10">
    <w:abstractNumId w:val="26"/>
  </w:num>
  <w:num w:numId="11">
    <w:abstractNumId w:val="19"/>
  </w:num>
  <w:num w:numId="12">
    <w:abstractNumId w:val="11"/>
  </w:num>
  <w:num w:numId="13">
    <w:abstractNumId w:val="8"/>
  </w:num>
  <w:num w:numId="14">
    <w:abstractNumId w:val="1"/>
  </w:num>
  <w:num w:numId="15">
    <w:abstractNumId w:val="24"/>
  </w:num>
  <w:num w:numId="16">
    <w:abstractNumId w:val="0"/>
  </w:num>
  <w:num w:numId="17">
    <w:abstractNumId w:val="23"/>
  </w:num>
  <w:num w:numId="18">
    <w:abstractNumId w:val="27"/>
  </w:num>
  <w:num w:numId="19">
    <w:abstractNumId w:val="10"/>
  </w:num>
  <w:num w:numId="20">
    <w:abstractNumId w:val="13"/>
  </w:num>
  <w:num w:numId="21">
    <w:abstractNumId w:val="22"/>
  </w:num>
  <w:num w:numId="22">
    <w:abstractNumId w:val="6"/>
  </w:num>
  <w:num w:numId="23">
    <w:abstractNumId w:val="4"/>
  </w:num>
  <w:num w:numId="24">
    <w:abstractNumId w:val="20"/>
  </w:num>
  <w:num w:numId="25">
    <w:abstractNumId w:val="3"/>
  </w:num>
  <w:num w:numId="26">
    <w:abstractNumId w:val="14"/>
  </w:num>
  <w:num w:numId="27">
    <w:abstractNumId w:val="30"/>
  </w:num>
  <w:num w:numId="28">
    <w:abstractNumId w:val="12"/>
  </w:num>
  <w:num w:numId="29">
    <w:abstractNumId w:val="7"/>
  </w:num>
  <w:num w:numId="30">
    <w:abstractNumId w:val="29"/>
  </w:num>
  <w:num w:numId="31">
    <w:abstractNumId w:val="3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kFALyWWPgtAAAA"/>
  </w:docVars>
  <w:rsids>
    <w:rsidRoot w:val="000728C8"/>
    <w:rsid w:val="00012884"/>
    <w:rsid w:val="000226D3"/>
    <w:rsid w:val="000420C4"/>
    <w:rsid w:val="00043905"/>
    <w:rsid w:val="0004585C"/>
    <w:rsid w:val="00056F54"/>
    <w:rsid w:val="0006027B"/>
    <w:rsid w:val="00065406"/>
    <w:rsid w:val="0007115C"/>
    <w:rsid w:val="000728C8"/>
    <w:rsid w:val="00075C86"/>
    <w:rsid w:val="0007692B"/>
    <w:rsid w:val="00080751"/>
    <w:rsid w:val="0009053B"/>
    <w:rsid w:val="00097FB1"/>
    <w:rsid w:val="000A0125"/>
    <w:rsid w:val="000A16B2"/>
    <w:rsid w:val="000A6F23"/>
    <w:rsid w:val="000B4B9D"/>
    <w:rsid w:val="000B5AD2"/>
    <w:rsid w:val="000B5DB5"/>
    <w:rsid w:val="000C0C4C"/>
    <w:rsid w:val="000E0077"/>
    <w:rsid w:val="000E044C"/>
    <w:rsid w:val="000E47A0"/>
    <w:rsid w:val="00106CF7"/>
    <w:rsid w:val="001076AA"/>
    <w:rsid w:val="00107759"/>
    <w:rsid w:val="00121FE6"/>
    <w:rsid w:val="00122792"/>
    <w:rsid w:val="00124F08"/>
    <w:rsid w:val="00125922"/>
    <w:rsid w:val="0012796F"/>
    <w:rsid w:val="00130236"/>
    <w:rsid w:val="00131363"/>
    <w:rsid w:val="001316FC"/>
    <w:rsid w:val="00131748"/>
    <w:rsid w:val="0014679D"/>
    <w:rsid w:val="00156F18"/>
    <w:rsid w:val="001665EC"/>
    <w:rsid w:val="00172EF3"/>
    <w:rsid w:val="00175C2E"/>
    <w:rsid w:val="00180288"/>
    <w:rsid w:val="00180396"/>
    <w:rsid w:val="00184A90"/>
    <w:rsid w:val="00190168"/>
    <w:rsid w:val="00190C1B"/>
    <w:rsid w:val="00194D0C"/>
    <w:rsid w:val="0019546E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076B9"/>
    <w:rsid w:val="00221D94"/>
    <w:rsid w:val="002224B1"/>
    <w:rsid w:val="00232C82"/>
    <w:rsid w:val="00236FB7"/>
    <w:rsid w:val="002454E2"/>
    <w:rsid w:val="00245EF7"/>
    <w:rsid w:val="00263ACC"/>
    <w:rsid w:val="00266417"/>
    <w:rsid w:val="00285226"/>
    <w:rsid w:val="00290DAF"/>
    <w:rsid w:val="0029286E"/>
    <w:rsid w:val="002A174C"/>
    <w:rsid w:val="002A2E1F"/>
    <w:rsid w:val="002B35BC"/>
    <w:rsid w:val="002D1B99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21115"/>
    <w:rsid w:val="0032543A"/>
    <w:rsid w:val="003379E4"/>
    <w:rsid w:val="00343A67"/>
    <w:rsid w:val="00345FD9"/>
    <w:rsid w:val="00346EEA"/>
    <w:rsid w:val="00367BAC"/>
    <w:rsid w:val="00374C39"/>
    <w:rsid w:val="0037655B"/>
    <w:rsid w:val="00382146"/>
    <w:rsid w:val="0038691A"/>
    <w:rsid w:val="003A0F17"/>
    <w:rsid w:val="003A215E"/>
    <w:rsid w:val="003B0A2A"/>
    <w:rsid w:val="003B4674"/>
    <w:rsid w:val="003C0E3E"/>
    <w:rsid w:val="003D6608"/>
    <w:rsid w:val="003E1509"/>
    <w:rsid w:val="003E430A"/>
    <w:rsid w:val="003F2F0B"/>
    <w:rsid w:val="00407C9D"/>
    <w:rsid w:val="00420C3D"/>
    <w:rsid w:val="0042522F"/>
    <w:rsid w:val="00433CA6"/>
    <w:rsid w:val="00447814"/>
    <w:rsid w:val="0045627D"/>
    <w:rsid w:val="004675F3"/>
    <w:rsid w:val="00481841"/>
    <w:rsid w:val="00483BD0"/>
    <w:rsid w:val="00483C8F"/>
    <w:rsid w:val="00486B74"/>
    <w:rsid w:val="00495A25"/>
    <w:rsid w:val="004A3180"/>
    <w:rsid w:val="004A73FB"/>
    <w:rsid w:val="004C5762"/>
    <w:rsid w:val="004D56C6"/>
    <w:rsid w:val="004E1D8D"/>
    <w:rsid w:val="004E60CE"/>
    <w:rsid w:val="00504AA3"/>
    <w:rsid w:val="00506571"/>
    <w:rsid w:val="0051201F"/>
    <w:rsid w:val="005170A2"/>
    <w:rsid w:val="005357EF"/>
    <w:rsid w:val="00545C95"/>
    <w:rsid w:val="00567FD6"/>
    <w:rsid w:val="00570CFB"/>
    <w:rsid w:val="00581780"/>
    <w:rsid w:val="0059397B"/>
    <w:rsid w:val="00597AC5"/>
    <w:rsid w:val="005A6257"/>
    <w:rsid w:val="005A6859"/>
    <w:rsid w:val="005C1030"/>
    <w:rsid w:val="005E0EC6"/>
    <w:rsid w:val="0060706A"/>
    <w:rsid w:val="00610C38"/>
    <w:rsid w:val="00640072"/>
    <w:rsid w:val="00642B65"/>
    <w:rsid w:val="006504F0"/>
    <w:rsid w:val="00660101"/>
    <w:rsid w:val="0066113D"/>
    <w:rsid w:val="006616CF"/>
    <w:rsid w:val="00662295"/>
    <w:rsid w:val="00672878"/>
    <w:rsid w:val="006850AC"/>
    <w:rsid w:val="006A052A"/>
    <w:rsid w:val="006A5A1C"/>
    <w:rsid w:val="006D091D"/>
    <w:rsid w:val="006F0CEB"/>
    <w:rsid w:val="006F2EB5"/>
    <w:rsid w:val="006F3D6C"/>
    <w:rsid w:val="00702212"/>
    <w:rsid w:val="00707E38"/>
    <w:rsid w:val="00714E82"/>
    <w:rsid w:val="00723498"/>
    <w:rsid w:val="00740624"/>
    <w:rsid w:val="00764D61"/>
    <w:rsid w:val="00770498"/>
    <w:rsid w:val="00771F3F"/>
    <w:rsid w:val="007801A2"/>
    <w:rsid w:val="00785514"/>
    <w:rsid w:val="00787FBF"/>
    <w:rsid w:val="00793961"/>
    <w:rsid w:val="00794BB8"/>
    <w:rsid w:val="007A2337"/>
    <w:rsid w:val="007A4BC8"/>
    <w:rsid w:val="007B00CD"/>
    <w:rsid w:val="007C39DC"/>
    <w:rsid w:val="007D3E28"/>
    <w:rsid w:val="007D6823"/>
    <w:rsid w:val="007D7BFF"/>
    <w:rsid w:val="007D7D10"/>
    <w:rsid w:val="007E1E67"/>
    <w:rsid w:val="007E361A"/>
    <w:rsid w:val="007F0D21"/>
    <w:rsid w:val="007F1837"/>
    <w:rsid w:val="00802139"/>
    <w:rsid w:val="00804390"/>
    <w:rsid w:val="00805F4E"/>
    <w:rsid w:val="00807D0A"/>
    <w:rsid w:val="00811EAB"/>
    <w:rsid w:val="008220FE"/>
    <w:rsid w:val="00823885"/>
    <w:rsid w:val="00830F6C"/>
    <w:rsid w:val="00833DD0"/>
    <w:rsid w:val="00836239"/>
    <w:rsid w:val="008544B0"/>
    <w:rsid w:val="0085632D"/>
    <w:rsid w:val="00865008"/>
    <w:rsid w:val="00871BF6"/>
    <w:rsid w:val="00880077"/>
    <w:rsid w:val="0088759A"/>
    <w:rsid w:val="00895FC1"/>
    <w:rsid w:val="00897E7E"/>
    <w:rsid w:val="008A6594"/>
    <w:rsid w:val="008B05AF"/>
    <w:rsid w:val="008B5DE2"/>
    <w:rsid w:val="008C04F1"/>
    <w:rsid w:val="008C7367"/>
    <w:rsid w:val="008D7A5B"/>
    <w:rsid w:val="008E7C43"/>
    <w:rsid w:val="008F4936"/>
    <w:rsid w:val="009006F5"/>
    <w:rsid w:val="00901DFD"/>
    <w:rsid w:val="00910100"/>
    <w:rsid w:val="00916EE1"/>
    <w:rsid w:val="00942E0E"/>
    <w:rsid w:val="00951232"/>
    <w:rsid w:val="0096358F"/>
    <w:rsid w:val="009719ED"/>
    <w:rsid w:val="00972EDF"/>
    <w:rsid w:val="00976B18"/>
    <w:rsid w:val="009A2452"/>
    <w:rsid w:val="009B4FC3"/>
    <w:rsid w:val="009D29AA"/>
    <w:rsid w:val="009D79C9"/>
    <w:rsid w:val="009E1016"/>
    <w:rsid w:val="009E1305"/>
    <w:rsid w:val="009E5D08"/>
    <w:rsid w:val="009E73F7"/>
    <w:rsid w:val="009E7E64"/>
    <w:rsid w:val="009F3825"/>
    <w:rsid w:val="009F64ED"/>
    <w:rsid w:val="00A0426E"/>
    <w:rsid w:val="00A1786B"/>
    <w:rsid w:val="00A22088"/>
    <w:rsid w:val="00A349CE"/>
    <w:rsid w:val="00A3645C"/>
    <w:rsid w:val="00A448B6"/>
    <w:rsid w:val="00A54A6F"/>
    <w:rsid w:val="00A619A3"/>
    <w:rsid w:val="00A723EB"/>
    <w:rsid w:val="00A901A9"/>
    <w:rsid w:val="00AC2E02"/>
    <w:rsid w:val="00AC3B05"/>
    <w:rsid w:val="00AD7647"/>
    <w:rsid w:val="00AF433B"/>
    <w:rsid w:val="00AF484C"/>
    <w:rsid w:val="00AF7047"/>
    <w:rsid w:val="00B114DC"/>
    <w:rsid w:val="00B11555"/>
    <w:rsid w:val="00B2760A"/>
    <w:rsid w:val="00B41901"/>
    <w:rsid w:val="00B642A8"/>
    <w:rsid w:val="00B6704A"/>
    <w:rsid w:val="00B80727"/>
    <w:rsid w:val="00B95135"/>
    <w:rsid w:val="00B95816"/>
    <w:rsid w:val="00BA671E"/>
    <w:rsid w:val="00BB3509"/>
    <w:rsid w:val="00BC604D"/>
    <w:rsid w:val="00BD5469"/>
    <w:rsid w:val="00BE3701"/>
    <w:rsid w:val="00BE66ED"/>
    <w:rsid w:val="00BE7521"/>
    <w:rsid w:val="00BF1102"/>
    <w:rsid w:val="00BF4293"/>
    <w:rsid w:val="00C167AE"/>
    <w:rsid w:val="00C17911"/>
    <w:rsid w:val="00C22574"/>
    <w:rsid w:val="00C477C0"/>
    <w:rsid w:val="00C535AA"/>
    <w:rsid w:val="00C5570C"/>
    <w:rsid w:val="00C55B60"/>
    <w:rsid w:val="00C565EA"/>
    <w:rsid w:val="00C60A67"/>
    <w:rsid w:val="00C679F7"/>
    <w:rsid w:val="00C73760"/>
    <w:rsid w:val="00C77679"/>
    <w:rsid w:val="00C90738"/>
    <w:rsid w:val="00CA0E09"/>
    <w:rsid w:val="00CA17DA"/>
    <w:rsid w:val="00CA2B05"/>
    <w:rsid w:val="00CB1F8D"/>
    <w:rsid w:val="00CB66F4"/>
    <w:rsid w:val="00CD3F8C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24AFE"/>
    <w:rsid w:val="00D30FCD"/>
    <w:rsid w:val="00D40F15"/>
    <w:rsid w:val="00D46E8B"/>
    <w:rsid w:val="00D51780"/>
    <w:rsid w:val="00D544E5"/>
    <w:rsid w:val="00D55A4B"/>
    <w:rsid w:val="00D62E5D"/>
    <w:rsid w:val="00D635CB"/>
    <w:rsid w:val="00D676C7"/>
    <w:rsid w:val="00D71858"/>
    <w:rsid w:val="00D75DCC"/>
    <w:rsid w:val="00D84E27"/>
    <w:rsid w:val="00D912DB"/>
    <w:rsid w:val="00DA2223"/>
    <w:rsid w:val="00DA36A2"/>
    <w:rsid w:val="00DB13E2"/>
    <w:rsid w:val="00DC0C13"/>
    <w:rsid w:val="00DD04CD"/>
    <w:rsid w:val="00DD740B"/>
    <w:rsid w:val="00DE6365"/>
    <w:rsid w:val="00DE76EF"/>
    <w:rsid w:val="00DF34EF"/>
    <w:rsid w:val="00DF5D37"/>
    <w:rsid w:val="00E0426F"/>
    <w:rsid w:val="00E24C23"/>
    <w:rsid w:val="00E24C94"/>
    <w:rsid w:val="00E3074C"/>
    <w:rsid w:val="00E42549"/>
    <w:rsid w:val="00E4407D"/>
    <w:rsid w:val="00E453BF"/>
    <w:rsid w:val="00E47B5D"/>
    <w:rsid w:val="00E502D3"/>
    <w:rsid w:val="00E645D0"/>
    <w:rsid w:val="00E6553C"/>
    <w:rsid w:val="00E70359"/>
    <w:rsid w:val="00E73D93"/>
    <w:rsid w:val="00E7699E"/>
    <w:rsid w:val="00E818F8"/>
    <w:rsid w:val="00E841B2"/>
    <w:rsid w:val="00E850BE"/>
    <w:rsid w:val="00E862CC"/>
    <w:rsid w:val="00E86A38"/>
    <w:rsid w:val="00E94C4C"/>
    <w:rsid w:val="00EA199B"/>
    <w:rsid w:val="00EB6844"/>
    <w:rsid w:val="00EC3EBA"/>
    <w:rsid w:val="00EC481B"/>
    <w:rsid w:val="00ED6C6B"/>
    <w:rsid w:val="00EF1ADA"/>
    <w:rsid w:val="00EF2C78"/>
    <w:rsid w:val="00F1746C"/>
    <w:rsid w:val="00F17C97"/>
    <w:rsid w:val="00F17D96"/>
    <w:rsid w:val="00F44080"/>
    <w:rsid w:val="00F54D26"/>
    <w:rsid w:val="00F63248"/>
    <w:rsid w:val="00F67CE4"/>
    <w:rsid w:val="00F8157F"/>
    <w:rsid w:val="00F81FBB"/>
    <w:rsid w:val="00F91718"/>
    <w:rsid w:val="00F96BB7"/>
    <w:rsid w:val="00FB2339"/>
    <w:rsid w:val="00FC6CF8"/>
    <w:rsid w:val="00FD13CD"/>
    <w:rsid w:val="00FE43C9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87127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279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335EB"/>
    <w:rsid w:val="000426A9"/>
    <w:rsid w:val="00061FAF"/>
    <w:rsid w:val="00224E1B"/>
    <w:rsid w:val="00265C4A"/>
    <w:rsid w:val="00316593"/>
    <w:rsid w:val="00445263"/>
    <w:rsid w:val="004742F8"/>
    <w:rsid w:val="004C0B4E"/>
    <w:rsid w:val="004F0A5F"/>
    <w:rsid w:val="004F300F"/>
    <w:rsid w:val="005114E7"/>
    <w:rsid w:val="007D352A"/>
    <w:rsid w:val="007D6607"/>
    <w:rsid w:val="007F496E"/>
    <w:rsid w:val="0084078D"/>
    <w:rsid w:val="00884D42"/>
    <w:rsid w:val="008B127C"/>
    <w:rsid w:val="00A7396F"/>
    <w:rsid w:val="00B05AE1"/>
    <w:rsid w:val="00B3357C"/>
    <w:rsid w:val="00B72E7F"/>
    <w:rsid w:val="00B82531"/>
    <w:rsid w:val="00BA4550"/>
    <w:rsid w:val="00C725DA"/>
    <w:rsid w:val="00C7647D"/>
    <w:rsid w:val="00DA002A"/>
    <w:rsid w:val="00DC4908"/>
    <w:rsid w:val="00E5159F"/>
    <w:rsid w:val="00E63D1E"/>
    <w:rsid w:val="00EA08AD"/>
    <w:rsid w:val="00ED307E"/>
    <w:rsid w:val="00F01840"/>
    <w:rsid w:val="00F1758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EBFEA-2FCD-4592-92A7-1C81BC77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Linda Varghese [MAHE-MIT]</cp:lastModifiedBy>
  <cp:revision>23</cp:revision>
  <cp:lastPrinted>2023-08-09T05:36:00Z</cp:lastPrinted>
  <dcterms:created xsi:type="dcterms:W3CDTF">2022-06-23T06:03:00Z</dcterms:created>
  <dcterms:modified xsi:type="dcterms:W3CDTF">2024-08-26T08:58:00Z</dcterms:modified>
</cp:coreProperties>
</file>