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70"/>
          <w:szCs w:val="70"/>
        </w:rPr>
      </w:pPr>
      <w:r>
        <w:rPr>
          <w:sz w:val="70"/>
          <w:szCs w:val="70"/>
          <w:rtl w:val="0"/>
          <w:lang w:val="en-US"/>
        </w:rPr>
        <w:t>Smart Shopping User Manual</w:t>
      </w:r>
    </w:p>
    <w:p>
      <w:pPr>
        <w:pStyle w:val="Body"/>
        <w:bidi w:val="0"/>
      </w:pPr>
    </w:p>
    <w:p>
      <w:pPr>
        <w:pStyle w:val="Body"/>
        <w:bidi w:val="0"/>
      </w:pPr>
    </w:p>
    <w:p>
      <w:pPr>
        <w:pStyle w:val="Body"/>
        <w:bidi w:val="0"/>
      </w:pPr>
    </w:p>
    <w:p>
      <w:pPr>
        <w:pStyle w:val="Body"/>
        <w:bidi w:val="0"/>
      </w:pPr>
      <w:r>
        <w:rPr>
          <w:rtl w:val="0"/>
        </w:rPr>
        <w:t>By:</w:t>
      </w:r>
    </w:p>
    <w:p>
      <w:pPr>
        <w:pStyle w:val="Body"/>
        <w:bidi w:val="0"/>
      </w:pPr>
      <w:r>
        <w:rPr>
          <w:rtl w:val="0"/>
        </w:rPr>
        <w:t>Sneha Mishra</w:t>
      </w:r>
    </w:p>
    <w:p>
      <w:pPr>
        <w:pStyle w:val="Body"/>
        <w:bidi w:val="0"/>
      </w:pPr>
      <w:r>
        <w:rPr>
          <w:rtl w:val="0"/>
        </w:rPr>
        <w:t>Cameron L</w:t>
      </w:r>
      <w:r>
        <w:rPr>
          <w:rtl w:val="0"/>
        </w:rPr>
        <w:t>’</w:t>
      </w:r>
      <w:r>
        <w:rPr>
          <w:rtl w:val="0"/>
        </w:rPr>
        <w:t>Ecuyer</w:t>
      </w:r>
    </w:p>
    <w:p>
      <w:pPr>
        <w:pStyle w:val="Body"/>
        <w:bidi w:val="0"/>
      </w:pPr>
      <w:r>
        <w:rPr>
          <w:rtl w:val="0"/>
        </w:rPr>
        <w:t xml:space="preserve">Ruthvic </w:t>
      </w:r>
      <w:r>
        <w:rPr>
          <w:rtl w:val="0"/>
        </w:rPr>
        <w:t>Punyamurtula</w:t>
      </w:r>
    </w:p>
    <w:p>
      <w:pPr>
        <w:pStyle w:val="Body"/>
        <w:bidi w:val="0"/>
      </w:pPr>
      <w:r>
        <w:rPr>
          <w:rtl w:val="0"/>
        </w:rPr>
        <w:t>Navya Pillala</w:t>
      </w:r>
    </w:p>
    <w:p>
      <w:pPr>
        <w:pStyle w:val="Body"/>
        <w:bidi w:val="0"/>
      </w:pPr>
    </w:p>
    <w:p>
      <w:pPr>
        <w:pStyle w:val="Body"/>
        <w:bidi w:val="0"/>
      </w:pP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hAnsi="Helvetica"/>
          <w:color w:val="545454"/>
          <w:sz w:val="32"/>
          <w:szCs w:val="32"/>
          <w:shd w:val="clear" w:color="auto" w:fill="ffffff"/>
          <w:rtl w:val="0"/>
          <w:lang w:val="en-US"/>
        </w:rPr>
        <w:t>T</w:t>
      </w:r>
      <w:r>
        <w:rPr>
          <w:rFonts w:ascii="Helvetica" w:hAnsi="Helvetica"/>
          <w:color w:val="545454"/>
          <w:sz w:val="32"/>
          <w:szCs w:val="32"/>
          <w:shd w:val="clear" w:color="auto" w:fill="ffffff"/>
          <w:rtl w:val="0"/>
          <w:lang w:val="en-US"/>
        </w:rPr>
        <w:t>able of contents</w:t>
      </w:r>
      <w:r>
        <w:rPr>
          <w:rFonts w:ascii="Helvetica" w:hAnsi="Helvetica"/>
          <w:color w:val="545454"/>
          <w:sz w:val="32"/>
          <w:szCs w:val="32"/>
          <w:shd w:val="clear" w:color="auto" w:fill="ffffff"/>
          <w:rtl w:val="0"/>
          <w:lang w:val="en-US"/>
        </w:rPr>
        <w:t>:</w:t>
      </w:r>
    </w:p>
    <w:p>
      <w:pPr>
        <w:pStyle w:val="Default"/>
        <w:numPr>
          <w:ilvl w:val="0"/>
          <w:numId w:val="2"/>
        </w:numPr>
        <w:bidi w:val="0"/>
        <w:spacing w:line="360" w:lineRule="atLeast"/>
        <w:ind w:right="0"/>
        <w:jc w:val="left"/>
        <w:rPr>
          <w:rFonts w:ascii="Helvetica" w:hAnsi="Helvetica"/>
          <w:color w:val="545454"/>
          <w:sz w:val="32"/>
          <w:szCs w:val="32"/>
          <w:shd w:val="clear" w:color="auto" w:fill="ffffff"/>
          <w:rtl w:val="0"/>
          <w:lang w:val="fr-FR"/>
        </w:rPr>
      </w:pPr>
      <w:r>
        <w:rPr>
          <w:rFonts w:ascii="Helvetica" w:hAnsi="Helvetica"/>
          <w:color w:val="545454"/>
          <w:sz w:val="32"/>
          <w:szCs w:val="32"/>
          <w:shd w:val="clear" w:color="auto" w:fill="ffffff"/>
          <w:rtl w:val="0"/>
          <w:lang w:val="fr-FR"/>
        </w:rPr>
        <w:t>Introduction</w:t>
      </w:r>
    </w:p>
    <w:p>
      <w:pPr>
        <w:pStyle w:val="Default"/>
        <w:numPr>
          <w:ilvl w:val="0"/>
          <w:numId w:val="2"/>
        </w:numPr>
        <w:bidi w:val="0"/>
        <w:spacing w:line="360" w:lineRule="atLeast"/>
        <w:ind w:right="0"/>
        <w:jc w:val="left"/>
        <w:rPr>
          <w:rFonts w:ascii="Helvetica" w:hAnsi="Helvetica"/>
          <w:color w:val="545454"/>
          <w:sz w:val="32"/>
          <w:szCs w:val="32"/>
          <w:shd w:val="clear" w:color="auto" w:fill="ffffff"/>
          <w:rtl w:val="0"/>
          <w:lang w:val="en-US"/>
        </w:rPr>
      </w:pPr>
      <w:r>
        <w:rPr>
          <w:rFonts w:ascii="Helvetica" w:hAnsi="Helvetica"/>
          <w:color w:val="545454"/>
          <w:sz w:val="32"/>
          <w:szCs w:val="32"/>
          <w:shd w:val="clear" w:color="auto" w:fill="ffffff"/>
          <w:rtl w:val="0"/>
          <w:lang w:val="en-US"/>
        </w:rPr>
        <w:t>H</w:t>
      </w:r>
      <w:r>
        <w:rPr>
          <w:rFonts w:ascii="Helvetica" w:hAnsi="Helvetica"/>
          <w:color w:val="545454"/>
          <w:sz w:val="32"/>
          <w:szCs w:val="32"/>
          <w:shd w:val="clear" w:color="auto" w:fill="ffffff"/>
          <w:rtl w:val="0"/>
          <w:lang w:val="en-US"/>
        </w:rPr>
        <w:t>ow to use the system</w:t>
      </w:r>
      <w:r>
        <w:rPr>
          <w:rFonts w:ascii="Helvetica" w:hAnsi="Helvetica"/>
          <w:color w:val="545454"/>
          <w:sz w:val="32"/>
          <w:szCs w:val="32"/>
          <w:shd w:val="clear" w:color="auto" w:fill="ffffff"/>
          <w:rtl w:val="0"/>
          <w:lang w:val="en-US"/>
        </w:rPr>
        <w:t xml:space="preserve"> with </w:t>
      </w:r>
      <w:r>
        <w:rPr>
          <w:rFonts w:ascii="Helvetica" w:hAnsi="Helvetica"/>
          <w:color w:val="545454"/>
          <w:sz w:val="32"/>
          <w:szCs w:val="32"/>
          <w:shd w:val="clear" w:color="auto" w:fill="ffffff"/>
          <w:rtl w:val="0"/>
          <w:lang w:val="nl-NL"/>
        </w:rPr>
        <w:t>Screen dumps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 xml:space="preserve">2.1. </w:t>
      </w:r>
      <w:r>
        <w:rPr>
          <w:rFonts w:ascii="Helvetica" w:hAnsi="Helvetica"/>
          <w:color w:val="545454"/>
          <w:sz w:val="32"/>
          <w:szCs w:val="32"/>
          <w:shd w:val="clear" w:color="auto" w:fill="ffffff"/>
          <w:rtl w:val="0"/>
          <w:lang w:val="fr-FR"/>
        </w:rPr>
        <w:t>Installation</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2.2. Un-</w:t>
      </w:r>
      <w:r>
        <w:rPr>
          <w:rFonts w:ascii="Helvetica" w:hAnsi="Helvetica"/>
          <w:color w:val="545454"/>
          <w:sz w:val="32"/>
          <w:szCs w:val="32"/>
          <w:shd w:val="clear" w:color="auto" w:fill="ffffff"/>
          <w:rtl w:val="0"/>
          <w:lang w:val="fr-FR"/>
        </w:rPr>
        <w:t>Installation</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2.3. App Usage</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2.3.1. Home page</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2.3.2. Shopping page</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2.3.3. Trends page</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2.3.4. Recommendations page</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2.3.5. Augmented Reality page</w:t>
      </w:r>
    </w:p>
    <w:p>
      <w:pPr>
        <w:pStyle w:val="Default"/>
        <w:numPr>
          <w:ilvl w:val="0"/>
          <w:numId w:val="2"/>
        </w:numPr>
        <w:bidi w:val="0"/>
        <w:spacing w:line="360" w:lineRule="atLeast"/>
        <w:ind w:right="0"/>
        <w:jc w:val="left"/>
        <w:rPr>
          <w:rFonts w:ascii="Helvetica" w:hAnsi="Helvetica"/>
          <w:color w:val="545454"/>
          <w:sz w:val="32"/>
          <w:szCs w:val="32"/>
          <w:shd w:val="clear" w:color="auto" w:fill="ffffff"/>
          <w:rtl w:val="0"/>
          <w:lang w:val="en-US"/>
        </w:rPr>
      </w:pPr>
      <w:r>
        <w:rPr>
          <w:rFonts w:ascii="Helvetica" w:hAnsi="Helvetica"/>
          <w:color w:val="545454"/>
          <w:sz w:val="32"/>
          <w:szCs w:val="32"/>
          <w:shd w:val="clear" w:color="auto" w:fill="ffffff"/>
          <w:rtl w:val="0"/>
          <w:lang w:val="en-US"/>
        </w:rPr>
        <w:t>Error recognition and handling</w:t>
      </w:r>
    </w:p>
    <w:p>
      <w:pPr>
        <w:pStyle w:val="Default"/>
        <w:numPr>
          <w:ilvl w:val="0"/>
          <w:numId w:val="2"/>
        </w:numPr>
        <w:bidi w:val="0"/>
        <w:spacing w:line="360" w:lineRule="atLeast"/>
        <w:ind w:right="0"/>
        <w:jc w:val="left"/>
        <w:rPr>
          <w:rFonts w:ascii="Helvetica" w:hAnsi="Helvetica"/>
          <w:color w:val="545454"/>
          <w:sz w:val="32"/>
          <w:szCs w:val="32"/>
          <w:shd w:val="clear" w:color="auto" w:fill="ffffff"/>
          <w:rtl w:val="0"/>
          <w:lang w:val="en-US"/>
        </w:rPr>
      </w:pPr>
      <w:r>
        <w:rPr>
          <w:rFonts w:ascii="Helvetica" w:hAnsi="Helvetica"/>
          <w:color w:val="545454"/>
          <w:sz w:val="32"/>
          <w:szCs w:val="32"/>
          <w:shd w:val="clear" w:color="auto" w:fill="ffffff"/>
          <w:rtl w:val="0"/>
          <w:lang w:val="en-US"/>
        </w:rPr>
        <w:t>B</w:t>
      </w:r>
      <w:r>
        <w:rPr>
          <w:rFonts w:ascii="Helvetica" w:hAnsi="Helvetica"/>
          <w:color w:val="545454"/>
          <w:sz w:val="32"/>
          <w:szCs w:val="32"/>
          <w:shd w:val="clear" w:color="auto" w:fill="ffffff"/>
          <w:rtl w:val="0"/>
          <w:lang w:val="en-US"/>
        </w:rPr>
        <w:t xml:space="preserve">ugs and </w:t>
      </w:r>
      <w:r>
        <w:rPr>
          <w:rFonts w:ascii="Helvetica" w:hAnsi="Helvetica"/>
          <w:color w:val="545454"/>
          <w:sz w:val="32"/>
          <w:szCs w:val="32"/>
          <w:shd w:val="clear" w:color="auto" w:fill="ffffff"/>
          <w:rtl w:val="0"/>
          <w:lang w:val="en-US"/>
        </w:rPr>
        <w:t>D</w:t>
      </w:r>
      <w:r>
        <w:rPr>
          <w:rFonts w:ascii="Helvetica" w:hAnsi="Helvetica"/>
          <w:color w:val="545454"/>
          <w:sz w:val="32"/>
          <w:szCs w:val="32"/>
          <w:shd w:val="clear" w:color="auto" w:fill="ffffff"/>
          <w:rtl w:val="0"/>
          <w:lang w:val="es-ES_tradnl"/>
        </w:rPr>
        <w:t>eficiencies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hAnsi="Helvetica"/>
          <w:color w:val="545454"/>
          <w:sz w:val="32"/>
          <w:szCs w:val="32"/>
          <w:shd w:val="clear" w:color="auto" w:fill="ffffff"/>
          <w:rtl w:val="0"/>
          <w:lang w:val="en-US"/>
        </w:rPr>
        <w:t>Indexes: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hAnsi="Helvetica"/>
          <w:color w:val="545454"/>
          <w:sz w:val="32"/>
          <w:szCs w:val="32"/>
          <w:shd w:val="clear" w:color="auto" w:fill="ffffff"/>
          <w:rtl w:val="0"/>
          <w:lang w:val="en-US"/>
        </w:rPr>
        <w:t>Contents:</w:t>
      </w:r>
    </w:p>
    <w:p>
      <w:pPr>
        <w:pStyle w:val="Default"/>
        <w:numPr>
          <w:ilvl w:val="0"/>
          <w:numId w:val="3"/>
        </w:numPr>
        <w:bidi w:val="0"/>
        <w:spacing w:line="360" w:lineRule="atLeast"/>
        <w:ind w:right="0"/>
        <w:jc w:val="left"/>
        <w:rPr>
          <w:rFonts w:ascii="Helvetica" w:hAnsi="Helvetica"/>
          <w:color w:val="545454"/>
          <w:sz w:val="32"/>
          <w:szCs w:val="32"/>
          <w:shd w:val="clear" w:color="auto" w:fill="ffffff"/>
          <w:rtl w:val="0"/>
          <w:lang w:val="en-US"/>
        </w:rPr>
      </w:pPr>
      <w:r>
        <w:rPr>
          <w:rFonts w:ascii="Helvetica" w:hAnsi="Helvetica"/>
          <w:color w:val="545454"/>
          <w:sz w:val="32"/>
          <w:szCs w:val="32"/>
          <w:shd w:val="clear" w:color="auto" w:fill="ffffff"/>
          <w:rtl w:val="0"/>
          <w:lang w:val="en-US"/>
        </w:rPr>
        <w:t>I</w:t>
      </w:r>
      <w:r>
        <w:rPr>
          <w:rFonts w:ascii="Helvetica" w:hAnsi="Helvetica"/>
          <w:color w:val="545454"/>
          <w:sz w:val="32"/>
          <w:szCs w:val="32"/>
          <w:shd w:val="clear" w:color="auto" w:fill="ffffff"/>
          <w:rtl w:val="0"/>
          <w:lang w:val="fr-FR"/>
        </w:rPr>
        <w:t>ntroduction</w:t>
      </w:r>
      <w:r>
        <w:rPr>
          <w:rFonts w:ascii="Helvetica" w:hAnsi="Helvetica"/>
          <w:color w:val="545454"/>
          <w:sz w:val="32"/>
          <w:szCs w:val="32"/>
          <w:shd w:val="clear" w:color="auto" w:fill="ffffff"/>
          <w:rtl w:val="0"/>
          <w:lang w:val="en-US"/>
        </w:rPr>
        <w:t xml:space="preserve"> - Android App to help user enhance their shopping for furnitures. This App allows user to do the following:</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1.1 Login via registered email or Twitter credentials.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1.2 Shop using text or image analysis.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1.3 View the trends in the field of furnitures based on the collected tweets.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1.4 Give recommendations to the user based on their calculated BMI.</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1.5 Allows User to share the recommendations and suggestions on social media such as facebook, instagram, whatsapp etc.</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1.6 View the product in AR (augmented reality), this helps the User to check-out the product in any desired location wherever they place the marker.</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p>
    <w:p>
      <w:pPr>
        <w:pStyle w:val="Default"/>
        <w:numPr>
          <w:ilvl w:val="0"/>
          <w:numId w:val="2"/>
        </w:numPr>
        <w:bidi w:val="0"/>
        <w:spacing w:line="360" w:lineRule="atLeast"/>
        <w:ind w:right="0"/>
        <w:jc w:val="left"/>
        <w:rPr>
          <w:rFonts w:ascii="Helvetica" w:hAnsi="Helvetica"/>
          <w:color w:val="545454"/>
          <w:sz w:val="32"/>
          <w:szCs w:val="32"/>
          <w:shd w:val="clear" w:color="auto" w:fill="ffffff"/>
          <w:rtl w:val="0"/>
          <w:lang w:val="en-US"/>
        </w:rPr>
      </w:pPr>
      <w:r>
        <w:rPr>
          <w:rFonts w:ascii="Helvetica" w:hAnsi="Helvetica"/>
          <w:color w:val="545454"/>
          <w:sz w:val="32"/>
          <w:szCs w:val="32"/>
          <w:shd w:val="clear" w:color="auto" w:fill="ffffff"/>
          <w:rtl w:val="0"/>
          <w:lang w:val="en-US"/>
        </w:rPr>
        <w:t>H</w:t>
      </w:r>
      <w:r>
        <w:rPr>
          <w:rFonts w:ascii="Helvetica" w:hAnsi="Helvetica"/>
          <w:color w:val="545454"/>
          <w:sz w:val="32"/>
          <w:szCs w:val="32"/>
          <w:shd w:val="clear" w:color="auto" w:fill="ffffff"/>
          <w:rtl w:val="0"/>
          <w:lang w:val="en-US"/>
        </w:rPr>
        <w:t>ow to use the system</w:t>
      </w:r>
      <w:r>
        <w:rPr>
          <w:rFonts w:ascii="Helvetica" w:hAnsi="Helvetica"/>
          <w:color w:val="545454"/>
          <w:sz w:val="32"/>
          <w:szCs w:val="32"/>
          <w:shd w:val="clear" w:color="auto" w:fill="ffffff"/>
          <w:rtl w:val="0"/>
          <w:lang w:val="en-US"/>
        </w:rPr>
        <w:t xml:space="preserve"> with </w:t>
      </w:r>
      <w:r>
        <w:rPr>
          <w:rFonts w:ascii="Helvetica" w:hAnsi="Helvetica"/>
          <w:color w:val="545454"/>
          <w:sz w:val="32"/>
          <w:szCs w:val="32"/>
          <w:shd w:val="clear" w:color="auto" w:fill="ffffff"/>
          <w:rtl w:val="0"/>
          <w:lang w:val="nl-NL"/>
        </w:rPr>
        <w:t>Screen dumps</w:t>
      </w:r>
      <w:r>
        <w:rPr>
          <w:rFonts w:ascii="Helvetica" w:hAnsi="Helvetica"/>
          <w:color w:val="545454"/>
          <w:sz w:val="32"/>
          <w:szCs w:val="32"/>
          <w:shd w:val="clear" w:color="auto" w:fill="ffffff"/>
          <w:rtl w:val="0"/>
          <w:lang w:val="en-US"/>
        </w:rPr>
        <w:t xml:space="preserve"> - </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2.1 Installation :</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 xml:space="preserve">2.1.1 Download the </w:t>
      </w:r>
      <w:r>
        <w:rPr>
          <w:rFonts w:ascii="Helvetica" w:hAnsi="Helvetica" w:hint="default"/>
          <w:color w:val="545454"/>
          <w:sz w:val="32"/>
          <w:szCs w:val="32"/>
          <w:shd w:val="clear" w:color="auto" w:fill="ffffff"/>
          <w:rtl w:val="0"/>
          <w:lang w:val="en-US"/>
        </w:rPr>
        <w:t>‘</w:t>
      </w:r>
      <w:r>
        <w:rPr>
          <w:rFonts w:ascii="Helvetica" w:hAnsi="Helvetica"/>
          <w:color w:val="545454"/>
          <w:sz w:val="32"/>
          <w:szCs w:val="32"/>
          <w:shd w:val="clear" w:color="auto" w:fill="ffffff"/>
          <w:rtl w:val="0"/>
          <w:lang w:val="en-US"/>
        </w:rPr>
        <w:t>Smart Shopping</w:t>
      </w:r>
      <w:r>
        <w:rPr>
          <w:rFonts w:ascii="Helvetica" w:hAnsi="Helvetica" w:hint="default"/>
          <w:color w:val="545454"/>
          <w:sz w:val="32"/>
          <w:szCs w:val="32"/>
          <w:shd w:val="clear" w:color="auto" w:fill="ffffff"/>
          <w:rtl w:val="0"/>
          <w:lang w:val="en-US"/>
        </w:rPr>
        <w:t xml:space="preserve">’ </w:t>
      </w:r>
      <w:r>
        <w:rPr>
          <w:rFonts w:ascii="Helvetica" w:hAnsi="Helvetica"/>
          <w:color w:val="545454"/>
          <w:sz w:val="32"/>
          <w:szCs w:val="32"/>
          <w:shd w:val="clear" w:color="auto" w:fill="ffffff"/>
          <w:rtl w:val="0"/>
          <w:lang w:val="en-US"/>
        </w:rPr>
        <w:t>app.</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2.1.2 If new to the app, register using email ID or use an existing twitter credential.</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2.1.3 Log-in to the shopping app.</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2.2 App Usage :</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2.2.1 The default home page is the image analysis page, which the user can skip as per requirement.</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2.2.2 If the User skips this page, they are redirected to the Shopping activity.</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2.2.3 If the User is interested, they can click and image at run-time for image analysis.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2.2.4 Alternately, the user can select an existing image from the gallery for analysis.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ab/>
        <w:t>2.2.5 The image analysis is done on the selected image and the description of the analysis is displayed to the User at the bottom of the scree.</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 xml:space="preserve">2.3 </w:t>
      </w:r>
      <w:r>
        <w:rPr>
          <w:rFonts w:ascii="Helvetica" w:hAnsi="Helvetica"/>
          <w:color w:val="545454"/>
          <w:sz w:val="32"/>
          <w:szCs w:val="32"/>
          <w:shd w:val="clear" w:color="auto" w:fill="ffffff"/>
          <w:rtl w:val="0"/>
          <w:lang w:val="en-US"/>
        </w:rPr>
        <w:t>Shopping page</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2.4 Trends page</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2.5 Suggestions page - BMI and social media</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2.6 AR activity</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p>
    <w:p>
      <w:pPr>
        <w:pStyle w:val="Default"/>
        <w:numPr>
          <w:ilvl w:val="0"/>
          <w:numId w:val="2"/>
        </w:numPr>
        <w:bidi w:val="0"/>
        <w:spacing w:line="360" w:lineRule="atLeast"/>
        <w:ind w:right="0"/>
        <w:jc w:val="left"/>
        <w:rPr>
          <w:rFonts w:ascii="Helvetica" w:hAnsi="Helvetica"/>
          <w:color w:val="545454"/>
          <w:sz w:val="32"/>
          <w:szCs w:val="32"/>
          <w:shd w:val="clear" w:color="auto" w:fill="ffffff"/>
          <w:rtl w:val="0"/>
          <w:lang w:val="en-US"/>
        </w:rPr>
      </w:pPr>
      <w:r>
        <w:rPr>
          <w:rFonts w:ascii="Helvetica" w:hAnsi="Helvetica"/>
          <w:color w:val="545454"/>
          <w:sz w:val="32"/>
          <w:szCs w:val="32"/>
          <w:shd w:val="clear" w:color="auto" w:fill="ffffff"/>
          <w:rtl w:val="0"/>
          <w:lang w:val="en-US"/>
        </w:rPr>
        <w:t>Error recognition and handling</w:t>
      </w:r>
      <w:r>
        <w:rPr>
          <w:rFonts w:ascii="Helvetica" w:hAnsi="Helvetica"/>
          <w:color w:val="545454"/>
          <w:sz w:val="32"/>
          <w:szCs w:val="32"/>
          <w:shd w:val="clear" w:color="auto" w:fill="ffffff"/>
          <w:rtl w:val="0"/>
          <w:lang w:val="en-US"/>
        </w:rPr>
        <w:t xml:space="preserve"> - </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3.1 Once the User enters the AR mode to view any particular product, they cannot re-direct back to the the shopping app. At this time the User can quit the app and re-open it to use the shopping app again.</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3.2 The Image analysis returns the analysis report related to a fixed data set from the furnitures field, if the image selected for analysis does not contain any furniture item, then the analysis report will be blank. In this case the User can modify or edit the search text as per their needs.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p>
    <w:p>
      <w:pPr>
        <w:pStyle w:val="Default"/>
        <w:numPr>
          <w:ilvl w:val="0"/>
          <w:numId w:val="2"/>
        </w:numPr>
        <w:bidi w:val="0"/>
        <w:spacing w:line="360" w:lineRule="atLeast"/>
        <w:ind w:right="0"/>
        <w:jc w:val="left"/>
        <w:rPr>
          <w:rFonts w:ascii="Helvetica" w:hAnsi="Helvetica"/>
          <w:color w:val="545454"/>
          <w:sz w:val="32"/>
          <w:szCs w:val="32"/>
          <w:shd w:val="clear" w:color="auto" w:fill="ffffff"/>
          <w:rtl w:val="0"/>
          <w:lang w:val="en-US"/>
        </w:rPr>
      </w:pPr>
      <w:r>
        <w:rPr>
          <w:rFonts w:ascii="Helvetica" w:hAnsi="Helvetica"/>
          <w:color w:val="545454"/>
          <w:sz w:val="32"/>
          <w:szCs w:val="32"/>
          <w:shd w:val="clear" w:color="auto" w:fill="ffffff"/>
          <w:rtl w:val="0"/>
          <w:lang w:val="en-US"/>
        </w:rPr>
        <w:t>B</w:t>
      </w:r>
      <w:r>
        <w:rPr>
          <w:rFonts w:ascii="Helvetica" w:hAnsi="Helvetica"/>
          <w:color w:val="545454"/>
          <w:sz w:val="32"/>
          <w:szCs w:val="32"/>
          <w:shd w:val="clear" w:color="auto" w:fill="ffffff"/>
          <w:rtl w:val="0"/>
          <w:lang w:val="en-US"/>
        </w:rPr>
        <w:t xml:space="preserve">ugs and </w:t>
      </w:r>
      <w:r>
        <w:rPr>
          <w:rFonts w:ascii="Helvetica" w:hAnsi="Helvetica"/>
          <w:color w:val="545454"/>
          <w:sz w:val="32"/>
          <w:szCs w:val="32"/>
          <w:shd w:val="clear" w:color="auto" w:fill="ffffff"/>
          <w:rtl w:val="0"/>
          <w:lang w:val="en-US"/>
        </w:rPr>
        <w:t>D</w:t>
      </w:r>
      <w:r>
        <w:rPr>
          <w:rFonts w:ascii="Helvetica" w:hAnsi="Helvetica"/>
          <w:color w:val="545454"/>
          <w:sz w:val="32"/>
          <w:szCs w:val="32"/>
          <w:shd w:val="clear" w:color="auto" w:fill="ffffff"/>
          <w:rtl w:val="0"/>
          <w:lang w:val="es-ES_tradnl"/>
        </w:rPr>
        <w:t>eficiencies</w:t>
      </w:r>
      <w:r>
        <w:rPr>
          <w:rFonts w:ascii="Helvetica" w:hAnsi="Helvetica"/>
          <w:color w:val="545454"/>
          <w:sz w:val="32"/>
          <w:szCs w:val="32"/>
          <w:shd w:val="clear" w:color="auto" w:fill="ffffff"/>
          <w:rtl w:val="0"/>
          <w:lang w:val="en-US"/>
        </w:rPr>
        <w:t xml:space="preserve"> - </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t>4.1 App is not platform dependent, works only on android devices.</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r>
      <w:r>
        <w:rPr>
          <w:rFonts w:ascii="Helvetica" w:hAnsi="Helvetica"/>
          <w:color w:val="545454"/>
          <w:sz w:val="32"/>
          <w:szCs w:val="32"/>
          <w:shd w:val="clear" w:color="auto" w:fill="ffffff"/>
          <w:rtl w:val="0"/>
        </w:rPr>
        <w:t>4.</w:t>
      </w:r>
      <w:r>
        <w:rPr>
          <w:rFonts w:ascii="Helvetica" w:hAnsi="Helvetica"/>
          <w:color w:val="545454"/>
          <w:sz w:val="32"/>
          <w:szCs w:val="32"/>
          <w:shd w:val="clear" w:color="auto" w:fill="ffffff"/>
          <w:rtl w:val="0"/>
          <w:lang w:val="en-US"/>
        </w:rPr>
        <w:t>2 The password reset option is not provided to the user.</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r>
      <w:r>
        <w:rPr>
          <w:rFonts w:ascii="Helvetica" w:hAnsi="Helvetica"/>
          <w:color w:val="545454"/>
          <w:sz w:val="32"/>
          <w:szCs w:val="32"/>
          <w:shd w:val="clear" w:color="auto" w:fill="ffffff"/>
          <w:rtl w:val="0"/>
        </w:rPr>
        <w:t>4.</w:t>
      </w:r>
      <w:r>
        <w:rPr>
          <w:rFonts w:ascii="Helvetica" w:hAnsi="Helvetica"/>
          <w:color w:val="545454"/>
          <w:sz w:val="32"/>
          <w:szCs w:val="32"/>
          <w:shd w:val="clear" w:color="auto" w:fill="ffffff"/>
          <w:rtl w:val="0"/>
          <w:lang w:val="en-US"/>
        </w:rPr>
        <w:t>3</w:t>
      </w:r>
      <w:r>
        <w:rPr>
          <w:rFonts w:ascii="Helvetica" w:hAnsi="Helvetica"/>
          <w:color w:val="545454"/>
          <w:sz w:val="32"/>
          <w:szCs w:val="32"/>
          <w:shd w:val="clear" w:color="auto" w:fill="ffffff"/>
          <w:rtl w:val="0"/>
        </w:rPr>
        <w:t xml:space="preserve"> </w:t>
      </w:r>
      <w:r>
        <w:rPr>
          <w:rFonts w:ascii="Helvetica" w:hAnsi="Helvetica"/>
          <w:color w:val="545454"/>
          <w:sz w:val="32"/>
          <w:szCs w:val="32"/>
          <w:shd w:val="clear" w:color="auto" w:fill="ffffff"/>
          <w:rtl w:val="0"/>
          <w:lang w:val="en-US"/>
        </w:rPr>
        <w:t>While registering user, we don</w:t>
      </w:r>
      <w:r>
        <w:rPr>
          <w:rFonts w:ascii="Helvetica" w:hAnsi="Helvetica" w:hint="default"/>
          <w:color w:val="545454"/>
          <w:sz w:val="32"/>
          <w:szCs w:val="32"/>
          <w:shd w:val="clear" w:color="auto" w:fill="ffffff"/>
          <w:rtl w:val="0"/>
          <w:lang w:val="en-US"/>
        </w:rPr>
        <w:t>’</w:t>
      </w:r>
      <w:r>
        <w:rPr>
          <w:rFonts w:ascii="Helvetica" w:hAnsi="Helvetica"/>
          <w:color w:val="545454"/>
          <w:sz w:val="32"/>
          <w:szCs w:val="32"/>
          <w:shd w:val="clear" w:color="auto" w:fill="ffffff"/>
          <w:rtl w:val="0"/>
          <w:lang w:val="en-US"/>
        </w:rPr>
        <w:t>t confirm the password, so if the user needs to type carefully at the registration.</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r>
      <w:r>
        <w:rPr>
          <w:rFonts w:ascii="Helvetica" w:hAnsi="Helvetica"/>
          <w:color w:val="545454"/>
          <w:sz w:val="32"/>
          <w:szCs w:val="32"/>
          <w:shd w:val="clear" w:color="auto" w:fill="ffffff"/>
          <w:rtl w:val="0"/>
        </w:rPr>
        <w:t>4.</w:t>
      </w:r>
      <w:r>
        <w:rPr>
          <w:rFonts w:ascii="Helvetica" w:hAnsi="Helvetica"/>
          <w:color w:val="545454"/>
          <w:sz w:val="32"/>
          <w:szCs w:val="32"/>
          <w:shd w:val="clear" w:color="auto" w:fill="ffffff"/>
          <w:rtl w:val="0"/>
          <w:lang w:val="en-US"/>
        </w:rPr>
        <w:t>4</w:t>
      </w:r>
      <w:r>
        <w:rPr>
          <w:rFonts w:ascii="Helvetica" w:hAnsi="Helvetica"/>
          <w:color w:val="545454"/>
          <w:sz w:val="32"/>
          <w:szCs w:val="32"/>
          <w:shd w:val="clear" w:color="auto" w:fill="ffffff"/>
          <w:rtl w:val="0"/>
        </w:rPr>
        <w:t xml:space="preserve"> </w:t>
      </w:r>
      <w:r>
        <w:rPr>
          <w:rFonts w:ascii="Helvetica" w:hAnsi="Helvetica"/>
          <w:color w:val="545454"/>
          <w:sz w:val="32"/>
          <w:szCs w:val="32"/>
          <w:shd w:val="clear" w:color="auto" w:fill="ffffff"/>
          <w:rtl w:val="0"/>
          <w:lang w:val="en-US"/>
        </w:rPr>
        <w:t>The trend analysis is based on the already collected twitter data and not done at run-time.</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r>
      <w:r>
        <w:rPr>
          <w:rFonts w:ascii="Helvetica" w:hAnsi="Helvetica"/>
          <w:color w:val="545454"/>
          <w:sz w:val="32"/>
          <w:szCs w:val="32"/>
          <w:shd w:val="clear" w:color="auto" w:fill="ffffff"/>
          <w:rtl w:val="0"/>
        </w:rPr>
        <w:t>4.</w:t>
      </w:r>
      <w:r>
        <w:rPr>
          <w:rFonts w:ascii="Helvetica" w:hAnsi="Helvetica"/>
          <w:color w:val="545454"/>
          <w:sz w:val="32"/>
          <w:szCs w:val="32"/>
          <w:shd w:val="clear" w:color="auto" w:fill="ffffff"/>
          <w:rtl w:val="0"/>
          <w:lang w:val="en-US"/>
        </w:rPr>
        <w:t>5</w:t>
      </w:r>
      <w:r>
        <w:rPr>
          <w:rFonts w:ascii="Helvetica" w:hAnsi="Helvetica"/>
          <w:color w:val="545454"/>
          <w:sz w:val="32"/>
          <w:szCs w:val="32"/>
          <w:shd w:val="clear" w:color="auto" w:fill="ffffff"/>
          <w:rtl w:val="0"/>
        </w:rPr>
        <w:t xml:space="preserve"> </w:t>
      </w:r>
      <w:r>
        <w:rPr>
          <w:rFonts w:ascii="Helvetica" w:hAnsi="Helvetica"/>
          <w:color w:val="545454"/>
          <w:sz w:val="32"/>
          <w:szCs w:val="32"/>
          <w:shd w:val="clear" w:color="auto" w:fill="ffffff"/>
          <w:rtl w:val="0"/>
          <w:lang w:val="en-US"/>
        </w:rPr>
        <w:t>The shopping API returns only one image per product.</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r>
      <w:r>
        <w:rPr>
          <w:rFonts w:ascii="Helvetica" w:hAnsi="Helvetica"/>
          <w:color w:val="545454"/>
          <w:sz w:val="32"/>
          <w:szCs w:val="32"/>
          <w:shd w:val="clear" w:color="auto" w:fill="ffffff"/>
          <w:rtl w:val="0"/>
        </w:rPr>
        <w:t>4.</w:t>
      </w:r>
      <w:r>
        <w:rPr>
          <w:rFonts w:ascii="Helvetica" w:hAnsi="Helvetica"/>
          <w:color w:val="545454"/>
          <w:sz w:val="32"/>
          <w:szCs w:val="32"/>
          <w:shd w:val="clear" w:color="auto" w:fill="ffffff"/>
          <w:rtl w:val="0"/>
          <w:lang w:val="en-US"/>
        </w:rPr>
        <w:t>6</w:t>
      </w:r>
      <w:r>
        <w:rPr>
          <w:rFonts w:ascii="Helvetica" w:hAnsi="Helvetica"/>
          <w:color w:val="545454"/>
          <w:sz w:val="32"/>
          <w:szCs w:val="32"/>
          <w:shd w:val="clear" w:color="auto" w:fill="ffffff"/>
          <w:rtl w:val="0"/>
        </w:rPr>
        <w:t xml:space="preserve"> </w:t>
      </w:r>
      <w:r>
        <w:rPr>
          <w:rFonts w:ascii="Helvetica" w:hAnsi="Helvetica"/>
          <w:color w:val="545454"/>
          <w:sz w:val="32"/>
          <w:szCs w:val="32"/>
          <w:shd w:val="clear" w:color="auto" w:fill="ffffff"/>
          <w:rtl w:val="0"/>
          <w:lang w:val="en-US"/>
        </w:rPr>
        <w:t>BMI part again requires user registration.</w:t>
      </w:r>
    </w:p>
    <w:p>
      <w:pPr>
        <w:pStyle w:val="Default"/>
        <w:bidi w:val="0"/>
        <w:spacing w:line="360" w:lineRule="atLeast"/>
        <w:ind w:left="0" w:right="0" w:firstLine="0"/>
        <w:jc w:val="left"/>
        <w:rPr>
          <w:rFonts w:ascii="Helvetica" w:cs="Helvetica" w:hAnsi="Helvetica" w:eastAsia="Helvetica"/>
          <w:color w:val="545454"/>
          <w:sz w:val="32"/>
          <w:szCs w:val="32"/>
          <w:shd w:val="clear" w:color="auto" w:fill="ffffff"/>
          <w:rtl w:val="0"/>
        </w:rPr>
      </w:pPr>
      <w:r>
        <w:rPr>
          <w:rFonts w:ascii="Helvetica" w:cs="Helvetica" w:hAnsi="Helvetica" w:eastAsia="Helvetica"/>
          <w:color w:val="545454"/>
          <w:sz w:val="32"/>
          <w:szCs w:val="32"/>
          <w:shd w:val="clear" w:color="auto" w:fill="ffffff"/>
          <w:rtl w:val="0"/>
        </w:rPr>
        <w:tab/>
      </w:r>
      <w:r>
        <w:rPr>
          <w:rFonts w:ascii="Helvetica" w:hAnsi="Helvetica"/>
          <w:color w:val="545454"/>
          <w:sz w:val="32"/>
          <w:szCs w:val="32"/>
          <w:shd w:val="clear" w:color="auto" w:fill="ffffff"/>
          <w:rtl w:val="0"/>
        </w:rPr>
        <w:t>4.</w:t>
      </w:r>
      <w:r>
        <w:rPr>
          <w:rFonts w:ascii="Helvetica" w:hAnsi="Helvetica"/>
          <w:color w:val="545454"/>
          <w:sz w:val="32"/>
          <w:szCs w:val="32"/>
          <w:shd w:val="clear" w:color="auto" w:fill="ffffff"/>
          <w:rtl w:val="0"/>
          <w:lang w:val="en-US"/>
        </w:rPr>
        <w:t>7</w:t>
      </w:r>
      <w:r>
        <w:rPr>
          <w:rFonts w:ascii="Helvetica" w:hAnsi="Helvetica"/>
          <w:color w:val="545454"/>
          <w:sz w:val="32"/>
          <w:szCs w:val="32"/>
          <w:shd w:val="clear" w:color="auto" w:fill="ffffff"/>
          <w:rtl w:val="0"/>
        </w:rPr>
        <w:t xml:space="preserve"> </w:t>
      </w:r>
      <w:r>
        <w:rPr>
          <w:rFonts w:ascii="Helvetica" w:hAnsi="Helvetica"/>
          <w:color w:val="545454"/>
          <w:sz w:val="32"/>
          <w:szCs w:val="32"/>
          <w:shd w:val="clear" w:color="auto" w:fill="ffffff"/>
          <w:rtl w:val="0"/>
          <w:lang w:val="en-US"/>
        </w:rPr>
        <w:t>User cannot re-direct to the shopping app from the AR view.</w:t>
      </w:r>
    </w:p>
    <w:p>
      <w:pPr>
        <w:pStyle w:val="Default"/>
        <w:bidi w:val="0"/>
        <w:spacing w:line="360" w:lineRule="atLeast"/>
        <w:ind w:left="0" w:right="0" w:firstLine="0"/>
        <w:jc w:val="left"/>
        <w:rPr>
          <w:rtl w:val="0"/>
        </w:rPr>
      </w:pPr>
      <w:r>
        <w:rPr>
          <w:rFonts w:ascii="Helvetica" w:cs="Helvetica" w:hAnsi="Helvetica" w:eastAsia="Helvetica"/>
          <w:color w:val="545454"/>
          <w:sz w:val="32"/>
          <w:szCs w:val="32"/>
          <w:shd w:val="clear" w:color="auto" w:fill="ffffff"/>
          <w:rtl w:val="0"/>
        </w:rPr>
        <w:tab/>
      </w:r>
      <w:r>
        <w:rPr>
          <w:rFonts w:ascii="Helvetica" w:hAnsi="Helvetica"/>
          <w:color w:val="545454"/>
          <w:sz w:val="32"/>
          <w:szCs w:val="32"/>
          <w:shd w:val="clear" w:color="auto" w:fill="ffffff"/>
          <w:rtl w:val="0"/>
        </w:rPr>
        <w:t>4.</w:t>
      </w:r>
      <w:r>
        <w:rPr>
          <w:rFonts w:ascii="Helvetica" w:hAnsi="Helvetica"/>
          <w:color w:val="545454"/>
          <w:sz w:val="32"/>
          <w:szCs w:val="32"/>
          <w:shd w:val="clear" w:color="auto" w:fill="ffffff"/>
          <w:rtl w:val="0"/>
          <w:lang w:val="en-US"/>
        </w:rPr>
        <w:t>8</w:t>
      </w:r>
      <w:r>
        <w:rPr>
          <w:rFonts w:ascii="Helvetica" w:hAnsi="Helvetica"/>
          <w:color w:val="545454"/>
          <w:sz w:val="32"/>
          <w:szCs w:val="32"/>
          <w:shd w:val="clear" w:color="auto" w:fill="ffffff"/>
          <w:rtl w:val="0"/>
        </w:rPr>
        <w:t xml:space="preserve"> </w:t>
      </w:r>
      <w:r>
        <w:rPr>
          <w:rFonts w:ascii="Helvetica" w:hAnsi="Helvetica"/>
          <w:color w:val="545454"/>
          <w:sz w:val="32"/>
          <w:szCs w:val="32"/>
          <w:shd w:val="clear" w:color="auto" w:fill="ffffff"/>
          <w:rtl w:val="0"/>
          <w:lang w:val="en-US"/>
        </w:rPr>
        <w:t>Log-out option is only provided at the home page of the app.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