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3C8225" w14:textId="77777777" w:rsidR="00412994" w:rsidRDefault="00412994" w:rsidP="00412994">
      <w:r w:rsidRPr="00545A36">
        <w:rPr>
          <w:noProof/>
        </w:rPr>
        <w:drawing>
          <wp:inline distT="0" distB="0" distL="0" distR="0" wp14:anchorId="179A2163" wp14:editId="0EFF9EB8">
            <wp:extent cx="1943100" cy="1052513"/>
            <wp:effectExtent l="0" t="0" r="0" b="1905"/>
            <wp:docPr id="1"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pic:nvPicPr>
                  <pic:blipFill>
                    <a:blip r:embed="rId8"/>
                    <a:stretch>
                      <a:fillRect/>
                    </a:stretch>
                  </pic:blipFill>
                  <pic:spPr>
                    <a:xfrm>
                      <a:off x="0" y="0"/>
                      <a:ext cx="1952849" cy="1057794"/>
                    </a:xfrm>
                    <a:prstGeom prst="rect">
                      <a:avLst/>
                    </a:prstGeom>
                  </pic:spPr>
                </pic:pic>
              </a:graphicData>
            </a:graphic>
          </wp:inline>
        </w:drawing>
      </w:r>
    </w:p>
    <w:p w14:paraId="3959C306" w14:textId="77777777" w:rsidR="00412994" w:rsidRDefault="00412994" w:rsidP="00412994">
      <w:pPr>
        <w:jc w:val="center"/>
      </w:pPr>
    </w:p>
    <w:p w14:paraId="439B8124" w14:textId="77777777" w:rsidR="00412994" w:rsidRDefault="00412994" w:rsidP="00412994">
      <w:pPr>
        <w:jc w:val="center"/>
      </w:pPr>
    </w:p>
    <w:p w14:paraId="3FB61240" w14:textId="77777777" w:rsidR="00412994" w:rsidRPr="00F96A4A" w:rsidRDefault="00412994" w:rsidP="00412994">
      <w:pPr>
        <w:ind w:right="558"/>
        <w:jc w:val="center"/>
        <w:rPr>
          <w:rFonts w:ascii="Calibri" w:hAnsi="Calibri" w:cs="Arial"/>
          <w:bCs/>
          <w:sz w:val="52"/>
          <w:szCs w:val="52"/>
        </w:rPr>
      </w:pPr>
      <w:r w:rsidRPr="00F96A4A">
        <w:rPr>
          <w:rFonts w:ascii="Calibri" w:hAnsi="Calibri" w:cs="Arial"/>
          <w:bCs/>
          <w:sz w:val="52"/>
          <w:szCs w:val="52"/>
        </w:rPr>
        <w:t>MSc Data Science</w:t>
      </w:r>
      <w:r>
        <w:rPr>
          <w:rFonts w:ascii="Calibri" w:hAnsi="Calibri" w:cs="Arial"/>
          <w:bCs/>
          <w:sz w:val="52"/>
          <w:szCs w:val="52"/>
        </w:rPr>
        <w:t xml:space="preserve"> Project</w:t>
      </w:r>
    </w:p>
    <w:p w14:paraId="46E708BA" w14:textId="77777777" w:rsidR="00412994" w:rsidRPr="00F96A4A" w:rsidRDefault="00412994" w:rsidP="00412994">
      <w:pPr>
        <w:ind w:right="558"/>
        <w:jc w:val="center"/>
        <w:rPr>
          <w:rFonts w:ascii="Calibri" w:hAnsi="Calibri" w:cs="Arial"/>
          <w:bCs/>
          <w:sz w:val="52"/>
          <w:szCs w:val="52"/>
        </w:rPr>
      </w:pPr>
      <w:r w:rsidRPr="00F96A4A">
        <w:rPr>
          <w:rFonts w:ascii="Calibri" w:hAnsi="Calibri" w:cs="Arial"/>
          <w:bCs/>
          <w:sz w:val="52"/>
          <w:szCs w:val="52"/>
        </w:rPr>
        <w:t>7PAM200</w:t>
      </w:r>
      <w:r>
        <w:rPr>
          <w:rFonts w:ascii="Calibri" w:hAnsi="Calibri" w:cs="Arial"/>
          <w:bCs/>
          <w:sz w:val="52"/>
          <w:szCs w:val="52"/>
        </w:rPr>
        <w:t>2</w:t>
      </w:r>
    </w:p>
    <w:p w14:paraId="28469B7E" w14:textId="77777777" w:rsidR="00412994" w:rsidRPr="00D82ADE" w:rsidRDefault="00412994" w:rsidP="00412994">
      <w:pPr>
        <w:ind w:right="558"/>
        <w:jc w:val="center"/>
        <w:rPr>
          <w:rFonts w:ascii="Calibri" w:hAnsi="Calibri" w:cs="Arial"/>
          <w:bCs/>
          <w:sz w:val="36"/>
          <w:szCs w:val="36"/>
        </w:rPr>
      </w:pPr>
      <w:r w:rsidRPr="00D82ADE">
        <w:rPr>
          <w:rFonts w:ascii="Calibri" w:hAnsi="Calibri" w:cs="Arial"/>
          <w:bCs/>
          <w:sz w:val="36"/>
          <w:szCs w:val="36"/>
        </w:rPr>
        <w:t>Department of Physics, Astronomy and Mathematics</w:t>
      </w:r>
    </w:p>
    <w:p w14:paraId="37C7F509" w14:textId="77777777" w:rsidR="00412994" w:rsidRDefault="00412994" w:rsidP="00412994">
      <w:pPr>
        <w:ind w:left="567" w:right="558"/>
        <w:jc w:val="center"/>
        <w:rPr>
          <w:rFonts w:ascii="Calibri" w:hAnsi="Calibri" w:cs="Arial"/>
          <w:b/>
          <w:sz w:val="40"/>
          <w:szCs w:val="40"/>
        </w:rPr>
      </w:pPr>
      <w:r>
        <w:rPr>
          <w:rFonts w:ascii="Calibri" w:hAnsi="Calibri" w:cs="Arial"/>
          <w:b/>
          <w:sz w:val="40"/>
          <w:szCs w:val="40"/>
        </w:rPr>
        <w:t xml:space="preserve"> </w:t>
      </w:r>
    </w:p>
    <w:p w14:paraId="0D101FF5" w14:textId="77777777" w:rsidR="00412994" w:rsidRPr="00447470" w:rsidRDefault="00412994" w:rsidP="00412994">
      <w:pPr>
        <w:ind w:left="567" w:right="558"/>
        <w:jc w:val="center"/>
        <w:rPr>
          <w:rFonts w:ascii="Calibri" w:hAnsi="Calibri" w:cs="Arial"/>
          <w:b/>
          <w:sz w:val="48"/>
          <w:szCs w:val="48"/>
        </w:rPr>
      </w:pPr>
      <w:r>
        <w:rPr>
          <w:rFonts w:ascii="Calibri" w:hAnsi="Calibri" w:cs="Arial"/>
          <w:b/>
          <w:sz w:val="48"/>
          <w:szCs w:val="48"/>
        </w:rPr>
        <w:t>Data Science</w:t>
      </w:r>
      <w:r w:rsidRPr="00545A36">
        <w:rPr>
          <w:rFonts w:ascii="Calibri" w:hAnsi="Calibri" w:cs="Arial"/>
          <w:b/>
          <w:sz w:val="48"/>
          <w:szCs w:val="48"/>
        </w:rPr>
        <w:t xml:space="preserve"> </w:t>
      </w:r>
      <w:r>
        <w:rPr>
          <w:rFonts w:ascii="Calibri" w:hAnsi="Calibri" w:cs="Arial"/>
          <w:b/>
          <w:sz w:val="48"/>
          <w:szCs w:val="48"/>
        </w:rPr>
        <w:t xml:space="preserve">FINAL </w:t>
      </w:r>
      <w:r w:rsidRPr="00545A36">
        <w:rPr>
          <w:rFonts w:ascii="Calibri" w:hAnsi="Calibri" w:cs="Arial"/>
          <w:b/>
          <w:sz w:val="48"/>
          <w:szCs w:val="48"/>
        </w:rPr>
        <w:t>PROJECT</w:t>
      </w:r>
      <w:r>
        <w:rPr>
          <w:rFonts w:ascii="Calibri" w:hAnsi="Calibri" w:cs="Arial"/>
          <w:b/>
          <w:sz w:val="48"/>
          <w:szCs w:val="48"/>
        </w:rPr>
        <w:t xml:space="preserve"> REPORT</w:t>
      </w:r>
    </w:p>
    <w:p w14:paraId="3EA6AAA2" w14:textId="77777777" w:rsidR="00412994" w:rsidRDefault="00412994" w:rsidP="00412994">
      <w:pPr>
        <w:pStyle w:val="BodyText"/>
        <w:jc w:val="center"/>
        <w:rPr>
          <w:rFonts w:ascii="Liberation Sans" w:hAnsi="Liberation Sans"/>
        </w:rPr>
      </w:pPr>
    </w:p>
    <w:p w14:paraId="1AECDE46" w14:textId="77777777" w:rsidR="00412994" w:rsidRDefault="00412994" w:rsidP="00412994">
      <w:pPr>
        <w:pStyle w:val="BodyText"/>
        <w:rPr>
          <w:rFonts w:ascii="Calibri" w:hAnsi="Calibri" w:cs="Calibri"/>
          <w:b/>
          <w:bCs/>
          <w:sz w:val="40"/>
          <w:szCs w:val="40"/>
        </w:rPr>
      </w:pPr>
    </w:p>
    <w:p w14:paraId="0C17D99B" w14:textId="77777777" w:rsidR="00412994" w:rsidRPr="00FD28A1" w:rsidRDefault="00412994" w:rsidP="00412994">
      <w:pPr>
        <w:pStyle w:val="BodyText"/>
        <w:rPr>
          <w:rFonts w:ascii="Calibri" w:hAnsi="Calibri" w:cs="Calibri"/>
          <w:b/>
          <w:bCs/>
          <w:sz w:val="40"/>
          <w:szCs w:val="40"/>
        </w:rPr>
      </w:pPr>
    </w:p>
    <w:p w14:paraId="0A03CF4D" w14:textId="77777777" w:rsidR="00412994" w:rsidRPr="00FD28A1" w:rsidRDefault="00412994" w:rsidP="00412994">
      <w:pPr>
        <w:pStyle w:val="BodyText"/>
        <w:jc w:val="center"/>
        <w:rPr>
          <w:rFonts w:ascii="Calibri" w:hAnsi="Calibri" w:cs="Calibri"/>
          <w:b/>
          <w:bCs/>
          <w:color w:val="000000" w:themeColor="text1"/>
          <w:sz w:val="40"/>
          <w:szCs w:val="40"/>
        </w:rPr>
      </w:pPr>
      <w:r w:rsidRPr="00FD28A1">
        <w:rPr>
          <w:rFonts w:ascii="Calibri" w:hAnsi="Calibri" w:cs="Calibri"/>
          <w:b/>
          <w:bCs/>
          <w:color w:val="000000" w:themeColor="text1"/>
          <w:sz w:val="40"/>
          <w:szCs w:val="40"/>
        </w:rPr>
        <w:t xml:space="preserve">Project Title: </w:t>
      </w:r>
    </w:p>
    <w:p w14:paraId="4F347518" w14:textId="7FC2FBF2" w:rsidR="00412994" w:rsidRPr="00D80BD7" w:rsidRDefault="00535C50" w:rsidP="00535C50">
      <w:pPr>
        <w:pStyle w:val="BodyText"/>
        <w:jc w:val="center"/>
        <w:rPr>
          <w:rFonts w:ascii="Calibri" w:hAnsi="Calibri" w:cs="Calibri"/>
          <w:color w:val="5983B0"/>
          <w:sz w:val="40"/>
          <w:szCs w:val="40"/>
        </w:rPr>
      </w:pPr>
      <w:r>
        <w:rPr>
          <w:rFonts w:ascii="Calibri" w:hAnsi="Calibri" w:cs="Calibri"/>
          <w:color w:val="5983B0"/>
          <w:sz w:val="40"/>
          <w:szCs w:val="40"/>
        </w:rPr>
        <w:t>Olympics Sports</w:t>
      </w:r>
      <w:r w:rsidR="00AE6CB8">
        <w:rPr>
          <w:rFonts w:ascii="Calibri" w:hAnsi="Calibri" w:cs="Calibri"/>
          <w:color w:val="5983B0"/>
          <w:sz w:val="40"/>
          <w:szCs w:val="40"/>
        </w:rPr>
        <w:t xml:space="preserve"> Prediction System</w:t>
      </w:r>
    </w:p>
    <w:p w14:paraId="16E06364" w14:textId="77777777" w:rsidR="00412994" w:rsidRPr="00FD28A1" w:rsidRDefault="00412994" w:rsidP="00412994">
      <w:pPr>
        <w:pStyle w:val="BodyText"/>
        <w:rPr>
          <w:rFonts w:ascii="Calibri" w:hAnsi="Calibri" w:cs="Calibri"/>
          <w:b/>
          <w:bCs/>
          <w:color w:val="5983B0"/>
          <w:sz w:val="40"/>
          <w:szCs w:val="40"/>
        </w:rPr>
      </w:pPr>
    </w:p>
    <w:p w14:paraId="3951B26B" w14:textId="77777777" w:rsidR="00412994" w:rsidRPr="00FD28A1" w:rsidRDefault="00412994" w:rsidP="00412994">
      <w:pPr>
        <w:pStyle w:val="BodyText"/>
        <w:jc w:val="center"/>
        <w:rPr>
          <w:rFonts w:ascii="Calibri" w:hAnsi="Calibri" w:cs="Calibri"/>
          <w:b/>
          <w:bCs/>
          <w:color w:val="000000" w:themeColor="text1"/>
          <w:sz w:val="32"/>
          <w:szCs w:val="32"/>
        </w:rPr>
      </w:pPr>
      <w:r w:rsidRPr="00FD28A1">
        <w:rPr>
          <w:rFonts w:ascii="Calibri" w:hAnsi="Calibri" w:cs="Calibri"/>
          <w:b/>
          <w:bCs/>
          <w:color w:val="000000" w:themeColor="text1"/>
          <w:sz w:val="32"/>
          <w:szCs w:val="32"/>
        </w:rPr>
        <w:t xml:space="preserve">Student Name and </w:t>
      </w:r>
      <w:r>
        <w:rPr>
          <w:rFonts w:ascii="Calibri" w:hAnsi="Calibri" w:cs="Calibri"/>
          <w:b/>
          <w:bCs/>
          <w:color w:val="000000" w:themeColor="text1"/>
          <w:sz w:val="32"/>
          <w:szCs w:val="32"/>
        </w:rPr>
        <w:t>SRN</w:t>
      </w:r>
      <w:r w:rsidRPr="00FD28A1">
        <w:rPr>
          <w:rFonts w:ascii="Calibri" w:hAnsi="Calibri" w:cs="Calibri"/>
          <w:b/>
          <w:bCs/>
          <w:color w:val="000000" w:themeColor="text1"/>
          <w:sz w:val="32"/>
          <w:szCs w:val="32"/>
        </w:rPr>
        <w:t>:</w:t>
      </w:r>
    </w:p>
    <w:p w14:paraId="763DDF51" w14:textId="1C4AA9A1" w:rsidR="00AE6CB8" w:rsidRDefault="00AE6CB8" w:rsidP="00AE6CB8">
      <w:pPr>
        <w:pStyle w:val="BodyText"/>
        <w:jc w:val="center"/>
        <w:rPr>
          <w:rFonts w:ascii="Calibri" w:hAnsi="Calibri" w:cs="Calibri"/>
          <w:color w:val="5983B0"/>
          <w:sz w:val="32"/>
          <w:szCs w:val="32"/>
        </w:rPr>
      </w:pPr>
      <w:r>
        <w:rPr>
          <w:rFonts w:ascii="Calibri" w:hAnsi="Calibri" w:cs="Calibri"/>
          <w:color w:val="5983B0"/>
          <w:sz w:val="32"/>
          <w:szCs w:val="32"/>
        </w:rPr>
        <w:t>RUTHVIK ADIMULAPU</w:t>
      </w:r>
    </w:p>
    <w:p w14:paraId="1AB9E19F" w14:textId="3F6D5500" w:rsidR="00247DB6" w:rsidRPr="00D80BD7" w:rsidRDefault="00AE6CB8" w:rsidP="00247DB6">
      <w:pPr>
        <w:pStyle w:val="BodyText"/>
        <w:jc w:val="center"/>
        <w:rPr>
          <w:rFonts w:ascii="Calibri" w:hAnsi="Calibri" w:cs="Calibri"/>
          <w:color w:val="5983B0"/>
          <w:sz w:val="32"/>
          <w:szCs w:val="32"/>
        </w:rPr>
      </w:pPr>
      <w:r>
        <w:rPr>
          <w:rFonts w:ascii="Calibri" w:hAnsi="Calibri" w:cs="Calibri"/>
          <w:color w:val="5983B0"/>
          <w:sz w:val="32"/>
          <w:szCs w:val="32"/>
        </w:rPr>
        <w:t>23032641</w:t>
      </w:r>
    </w:p>
    <w:p w14:paraId="60D6838B" w14:textId="77777777" w:rsidR="00247DB6" w:rsidRDefault="00247DB6" w:rsidP="004A6E04">
      <w:pPr>
        <w:pStyle w:val="BodyText"/>
        <w:rPr>
          <w:rFonts w:ascii="Calibri" w:hAnsi="Calibri" w:cs="Calibri"/>
          <w:color w:val="000000" w:themeColor="text1"/>
          <w:sz w:val="28"/>
          <w:szCs w:val="28"/>
        </w:rPr>
      </w:pPr>
    </w:p>
    <w:p w14:paraId="6214FD0D" w14:textId="34550675" w:rsidR="00412994" w:rsidRPr="00247DB6" w:rsidRDefault="00247DB6" w:rsidP="004A6E04">
      <w:pPr>
        <w:pStyle w:val="BodyText"/>
        <w:rPr>
          <w:rFonts w:ascii="Calibri" w:hAnsi="Calibri" w:cs="Calibri"/>
          <w:color w:val="000000" w:themeColor="text1"/>
        </w:rPr>
      </w:pPr>
      <w:r w:rsidRPr="00247DB6">
        <w:rPr>
          <w:rFonts w:ascii="Calibri" w:hAnsi="Calibri" w:cs="Calibri"/>
          <w:color w:val="000000" w:themeColor="text1"/>
          <w:sz w:val="28"/>
          <w:szCs w:val="28"/>
        </w:rPr>
        <w:t>GitHub Repository Link:</w:t>
      </w:r>
      <w:r>
        <w:rPr>
          <w:rFonts w:ascii="Calibri" w:hAnsi="Calibri" w:cs="Calibri"/>
          <w:color w:val="000000" w:themeColor="text1"/>
          <w:sz w:val="28"/>
          <w:szCs w:val="28"/>
        </w:rPr>
        <w:t xml:space="preserve"> </w:t>
      </w:r>
      <w:hyperlink r:id="rId9" w:history="1">
        <w:r w:rsidRPr="00247DB6">
          <w:rPr>
            <w:rStyle w:val="Hyperlink"/>
            <w:rFonts w:ascii="Calibri" w:hAnsi="Calibri" w:cs="Calibri"/>
          </w:rPr>
          <w:t>https://github.com/Ruthvik-Adimulapu/DATA-SCIENCE-PROJECT</w:t>
        </w:r>
      </w:hyperlink>
    </w:p>
    <w:p w14:paraId="5A3CC512" w14:textId="6ED2A66D" w:rsidR="00412994" w:rsidRPr="000E6478" w:rsidRDefault="00412994" w:rsidP="00412994">
      <w:pPr>
        <w:pStyle w:val="BodyText"/>
        <w:rPr>
          <w:rFonts w:ascii="Calibri" w:hAnsi="Calibri" w:cs="Calibri"/>
          <w:sz w:val="28"/>
          <w:szCs w:val="28"/>
        </w:rPr>
      </w:pPr>
      <w:r w:rsidRPr="000E6478">
        <w:rPr>
          <w:rFonts w:ascii="Calibri" w:hAnsi="Calibri" w:cs="Calibri"/>
          <w:sz w:val="28"/>
          <w:szCs w:val="28"/>
        </w:rPr>
        <w:t xml:space="preserve">Supervisor: </w:t>
      </w:r>
      <w:r w:rsidR="004A6E04">
        <w:rPr>
          <w:rFonts w:ascii="Calibri" w:hAnsi="Calibri" w:cs="Calibri"/>
          <w:color w:val="5983B0"/>
          <w:sz w:val="28"/>
          <w:szCs w:val="28"/>
        </w:rPr>
        <w:t>SOPHIE KOUDMANI</w:t>
      </w:r>
    </w:p>
    <w:p w14:paraId="68612C36" w14:textId="22479CFC" w:rsidR="00412994" w:rsidRPr="000E6478" w:rsidRDefault="00412994" w:rsidP="00412994">
      <w:pPr>
        <w:pStyle w:val="BodyText"/>
      </w:pPr>
      <w:r w:rsidRPr="000E6478">
        <w:rPr>
          <w:rFonts w:ascii="Calibri" w:hAnsi="Calibri" w:cs="Calibri"/>
          <w:sz w:val="28"/>
          <w:szCs w:val="28"/>
        </w:rPr>
        <w:t xml:space="preserve">Date Submitted:  </w:t>
      </w:r>
    </w:p>
    <w:p w14:paraId="2F37B5FD" w14:textId="3F7DFE60" w:rsidR="00247DB6" w:rsidRDefault="00412994" w:rsidP="00412994">
      <w:pPr>
        <w:rPr>
          <w:rFonts w:ascii="Calibri" w:hAnsi="Calibri" w:cs="Calibri"/>
          <w:color w:val="5983B0"/>
          <w:sz w:val="28"/>
          <w:szCs w:val="28"/>
        </w:rPr>
      </w:pPr>
      <w:r w:rsidRPr="000E6478">
        <w:rPr>
          <w:rFonts w:ascii="Calibri" w:hAnsi="Calibri" w:cs="Calibri"/>
          <w:sz w:val="28"/>
          <w:szCs w:val="28"/>
        </w:rPr>
        <w:t xml:space="preserve">Word Count:  </w:t>
      </w:r>
      <w:r w:rsidRPr="000E6478">
        <w:rPr>
          <w:rFonts w:ascii="Calibri" w:hAnsi="Calibri" w:cs="Calibri"/>
          <w:color w:val="5983B0"/>
          <w:sz w:val="28"/>
          <w:szCs w:val="28"/>
        </w:rPr>
        <w:t>Enter the word count excluding references and appendices</w:t>
      </w:r>
    </w:p>
    <w:p w14:paraId="36F57C73" w14:textId="0E4DC791" w:rsidR="00247DB6" w:rsidRDefault="00247DB6" w:rsidP="00412994">
      <w:pPr>
        <w:rPr>
          <w:rFonts w:ascii="Calibri" w:hAnsi="Calibri" w:cs="Calibri"/>
          <w:color w:val="5983B0"/>
          <w:sz w:val="28"/>
          <w:szCs w:val="28"/>
        </w:rPr>
      </w:pPr>
    </w:p>
    <w:p w14:paraId="0768C2E6" w14:textId="77777777" w:rsidR="00247DB6" w:rsidRDefault="00247DB6" w:rsidP="00412994">
      <w:pPr>
        <w:rPr>
          <w:rFonts w:ascii="Calibri" w:hAnsi="Calibri" w:cs="Calibri"/>
          <w:color w:val="5983B0"/>
          <w:sz w:val="28"/>
          <w:szCs w:val="28"/>
        </w:rPr>
      </w:pPr>
    </w:p>
    <w:p w14:paraId="5C2BE597" w14:textId="1126BD34" w:rsidR="00412994" w:rsidRDefault="00D33E8A" w:rsidP="00412994">
      <w:r w:rsidRPr="00535C50">
        <w:rPr>
          <w:rFonts w:ascii="Arial" w:hAnsi="Arial" w:cs="Arial"/>
          <w:b/>
          <w:bCs/>
          <w:u w:val="single"/>
        </w:rPr>
        <w:lastRenderedPageBreak/>
        <w:t>ABST</w:t>
      </w:r>
      <w:r w:rsidR="00297161" w:rsidRPr="00535C50">
        <w:rPr>
          <w:rFonts w:ascii="Arial" w:hAnsi="Arial" w:cs="Arial"/>
          <w:b/>
          <w:bCs/>
          <w:u w:val="single"/>
        </w:rPr>
        <w:t>RACT</w:t>
      </w:r>
      <w:r w:rsidR="00297161">
        <w:t>:</w:t>
      </w:r>
    </w:p>
    <w:p w14:paraId="4FFB59F4" w14:textId="2224D109" w:rsidR="002C363B" w:rsidRDefault="002C363B" w:rsidP="00412994">
      <w:pPr>
        <w:rPr>
          <w:rFonts w:ascii="Arial" w:hAnsi="Arial" w:cs="Arial"/>
        </w:rPr>
      </w:pPr>
    </w:p>
    <w:p w14:paraId="0CA96709" w14:textId="77777777" w:rsidR="00E90F55" w:rsidRDefault="00B7593E" w:rsidP="00412994">
      <w:pPr>
        <w:rPr>
          <w:rFonts w:ascii="Arial" w:hAnsi="Arial" w:cs="Arial"/>
        </w:rPr>
      </w:pPr>
      <w:r>
        <w:rPr>
          <w:rFonts w:ascii="Arial" w:hAnsi="Arial" w:cs="Arial"/>
        </w:rPr>
        <w:t xml:space="preserve">In this project I have created a machine learning system which can predict the Olympics medal success by analysing the previous historical data from the summer </w:t>
      </w:r>
      <w:r w:rsidR="00C3303D">
        <w:rPr>
          <w:rFonts w:ascii="Arial" w:hAnsi="Arial" w:cs="Arial"/>
        </w:rPr>
        <w:t>Olympics i.e.  from 1896 to 2016.</w:t>
      </w:r>
    </w:p>
    <w:p w14:paraId="783868DF" w14:textId="77777777" w:rsidR="00E90F55" w:rsidRDefault="00E90F55" w:rsidP="00412994"/>
    <w:p w14:paraId="6B073BF5" w14:textId="77777777" w:rsidR="00E90F55" w:rsidRDefault="00E90F55" w:rsidP="0077573C">
      <w:pPr>
        <w:pStyle w:val="ListParagraph"/>
        <w:numPr>
          <w:ilvl w:val="0"/>
          <w:numId w:val="24"/>
        </w:numPr>
        <w:rPr>
          <w:rFonts w:ascii="Arial" w:hAnsi="Arial" w:cs="Arial"/>
        </w:rPr>
      </w:pPr>
      <w:r w:rsidRPr="00E90F55">
        <w:rPr>
          <w:rFonts w:ascii="Arial" w:hAnsi="Arial" w:cs="Arial"/>
        </w:rPr>
        <w:t>There are two reasons to investigate Olympic data. First, Olympic data is a perfect fit for machine learning models that seek to identify long-term trends and forecast future events due to its universality and longitudinal consistency.</w:t>
      </w:r>
    </w:p>
    <w:p w14:paraId="1E39291C" w14:textId="5D58E352" w:rsidR="00E90F55" w:rsidRPr="00E90F55" w:rsidRDefault="00E90F55" w:rsidP="00E90F55">
      <w:pPr>
        <w:pStyle w:val="ListParagraph"/>
        <w:numPr>
          <w:ilvl w:val="0"/>
          <w:numId w:val="24"/>
        </w:numPr>
        <w:rPr>
          <w:rFonts w:ascii="Arial" w:hAnsi="Arial" w:cs="Arial"/>
        </w:rPr>
      </w:pPr>
      <w:r w:rsidRPr="00E90F55">
        <w:rPr>
          <w:rFonts w:ascii="Arial" w:hAnsi="Arial" w:cs="Arial"/>
        </w:rPr>
        <w:t>Second, as analytics are becoming more and more important in national sports development plans, precise forecasting tools may have real effects on preparation and policy. Countries have a stake in predictive analytics that can help with strategic planning and medal expectations because the Olympics serve as a worldwide platform for performance benchmarking.</w:t>
      </w:r>
    </w:p>
    <w:p w14:paraId="561F552F" w14:textId="1D33E5E5" w:rsidR="0006315C" w:rsidRPr="00E90F55" w:rsidRDefault="00C3303D" w:rsidP="00E90F55">
      <w:pPr>
        <w:rPr>
          <w:rFonts w:ascii="Arial" w:hAnsi="Arial" w:cs="Arial"/>
        </w:rPr>
      </w:pPr>
      <w:r w:rsidRPr="00E90F55">
        <w:rPr>
          <w:rFonts w:ascii="Arial" w:hAnsi="Arial" w:cs="Arial"/>
        </w:rPr>
        <w:t xml:space="preserve">I have using machine learning models such as Logistic Regression, Random Forest, </w:t>
      </w:r>
      <w:r w:rsidR="006A5B04" w:rsidRPr="00E90F55">
        <w:rPr>
          <w:rFonts w:ascii="Arial" w:hAnsi="Arial" w:cs="Arial"/>
        </w:rPr>
        <w:t xml:space="preserve">and Gradient Boosting models. In this I have achieved an accuracy </w:t>
      </w:r>
      <w:r w:rsidR="008E3EBF" w:rsidRPr="00E90F55">
        <w:rPr>
          <w:rFonts w:ascii="Arial" w:hAnsi="Arial" w:cs="Arial"/>
        </w:rPr>
        <w:t>of 97 to 99% in predicting wh</w:t>
      </w:r>
      <w:r w:rsidR="001C4E39" w:rsidRPr="00E90F55">
        <w:rPr>
          <w:rFonts w:ascii="Arial" w:hAnsi="Arial" w:cs="Arial"/>
        </w:rPr>
        <w:t>ether a country would be the top medal winner based on the gold, silver, and bronze medal counts</w:t>
      </w:r>
      <w:r w:rsidR="00186495" w:rsidRPr="00E90F55">
        <w:rPr>
          <w:rFonts w:ascii="Arial" w:hAnsi="Arial" w:cs="Arial"/>
        </w:rPr>
        <w:t>.</w:t>
      </w:r>
    </w:p>
    <w:p w14:paraId="3B51E826" w14:textId="59BA743D" w:rsidR="008C207C" w:rsidRDefault="002534B9" w:rsidP="00412994">
      <w:pPr>
        <w:rPr>
          <w:rFonts w:ascii="Arial" w:hAnsi="Arial" w:cs="Arial"/>
        </w:rPr>
      </w:pPr>
      <w:r>
        <w:rPr>
          <w:rFonts w:ascii="Arial" w:hAnsi="Arial" w:cs="Arial"/>
        </w:rPr>
        <w:t xml:space="preserve">In this project I have also used </w:t>
      </w:r>
      <w:r w:rsidR="00536866">
        <w:rPr>
          <w:rFonts w:ascii="Arial" w:hAnsi="Arial" w:cs="Arial"/>
        </w:rPr>
        <w:t>a</w:t>
      </w:r>
      <w:r>
        <w:rPr>
          <w:rFonts w:ascii="Arial" w:hAnsi="Arial" w:cs="Arial"/>
        </w:rPr>
        <w:t xml:space="preserve"> </w:t>
      </w:r>
      <w:r w:rsidR="005C6CE5">
        <w:rPr>
          <w:rFonts w:ascii="Arial" w:hAnsi="Arial" w:cs="Arial"/>
        </w:rPr>
        <w:t xml:space="preserve">forecasting model developed by </w:t>
      </w:r>
      <w:r w:rsidR="00D67542">
        <w:rPr>
          <w:rFonts w:ascii="Arial" w:hAnsi="Arial" w:cs="Arial"/>
        </w:rPr>
        <w:t>Facebook</w:t>
      </w:r>
      <w:r w:rsidR="005C6CE5">
        <w:rPr>
          <w:rFonts w:ascii="Arial" w:hAnsi="Arial" w:cs="Arial"/>
        </w:rPr>
        <w:t>(Meta)</w:t>
      </w:r>
      <w:r w:rsidR="00380224">
        <w:rPr>
          <w:rFonts w:ascii="Arial" w:hAnsi="Arial" w:cs="Arial"/>
        </w:rPr>
        <w:t>.</w:t>
      </w:r>
      <w:r w:rsidR="005C6CE5">
        <w:rPr>
          <w:rFonts w:ascii="Arial" w:hAnsi="Arial" w:cs="Arial"/>
        </w:rPr>
        <w:t xml:space="preserve">It has been used for predicting the </w:t>
      </w:r>
      <w:r w:rsidR="006C3B94">
        <w:rPr>
          <w:rFonts w:ascii="Arial" w:hAnsi="Arial" w:cs="Arial"/>
        </w:rPr>
        <w:t>future trends based in the historical data which has been given.</w:t>
      </w:r>
      <w:r w:rsidR="00380224">
        <w:rPr>
          <w:rFonts w:ascii="Arial" w:hAnsi="Arial" w:cs="Arial"/>
        </w:rPr>
        <w:t xml:space="preserve"> </w:t>
      </w:r>
      <w:r w:rsidR="00D40429">
        <w:rPr>
          <w:rFonts w:ascii="Arial" w:hAnsi="Arial" w:cs="Arial"/>
        </w:rPr>
        <w:t xml:space="preserve">I have also used classification models </w:t>
      </w:r>
      <w:r w:rsidR="00D828A2">
        <w:rPr>
          <w:rFonts w:ascii="Arial" w:hAnsi="Arial" w:cs="Arial"/>
        </w:rPr>
        <w:t xml:space="preserve">which are Logistic Regression, </w:t>
      </w:r>
      <w:r w:rsidR="00536866">
        <w:rPr>
          <w:rFonts w:ascii="Arial" w:hAnsi="Arial" w:cs="Arial"/>
        </w:rPr>
        <w:t>Random Forest</w:t>
      </w:r>
      <w:r w:rsidR="00D828A2">
        <w:rPr>
          <w:rFonts w:ascii="Arial" w:hAnsi="Arial" w:cs="Arial"/>
        </w:rPr>
        <w:t>, Gradient Boosting. Logistic regression is used for simple, interpretable baseline, Random Forest is used to handle the complex, nonlinear data whereas the Gradient Boosting is used to have a high predictive accuracy</w:t>
      </w:r>
      <w:r w:rsidR="00536866">
        <w:rPr>
          <w:rFonts w:ascii="Arial" w:hAnsi="Arial" w:cs="Arial"/>
        </w:rPr>
        <w:t>.</w:t>
      </w:r>
    </w:p>
    <w:p w14:paraId="566B837B" w14:textId="77777777" w:rsidR="008C207C" w:rsidRDefault="008C207C" w:rsidP="00412994">
      <w:pPr>
        <w:rPr>
          <w:rFonts w:ascii="Arial" w:hAnsi="Arial" w:cs="Arial"/>
        </w:rPr>
      </w:pPr>
    </w:p>
    <w:p w14:paraId="76684AB2" w14:textId="3A8C90BB" w:rsidR="00B7593E" w:rsidRDefault="00430EFF" w:rsidP="00412994">
      <w:pPr>
        <w:rPr>
          <w:rFonts w:ascii="Arial" w:hAnsi="Arial" w:cs="Arial"/>
        </w:rPr>
      </w:pPr>
      <w:r>
        <w:rPr>
          <w:rFonts w:ascii="Arial" w:hAnsi="Arial" w:cs="Arial"/>
        </w:rPr>
        <w:t xml:space="preserve">By using these I have predicted </w:t>
      </w:r>
      <w:r w:rsidR="004C32EA">
        <w:rPr>
          <w:rFonts w:ascii="Arial" w:hAnsi="Arial" w:cs="Arial"/>
        </w:rPr>
        <w:t xml:space="preserve">how a country’s medal count will trend in the further future </w:t>
      </w:r>
      <w:r w:rsidR="00F25622">
        <w:rPr>
          <w:rFonts w:ascii="Arial" w:hAnsi="Arial" w:cs="Arial"/>
        </w:rPr>
        <w:t xml:space="preserve">Olympics. The classification models </w:t>
      </w:r>
      <w:r w:rsidR="001F5F89">
        <w:rPr>
          <w:rFonts w:ascii="Arial" w:hAnsi="Arial" w:cs="Arial"/>
        </w:rPr>
        <w:t>predict</w:t>
      </w:r>
      <w:r w:rsidR="00F25622">
        <w:rPr>
          <w:rFonts w:ascii="Arial" w:hAnsi="Arial" w:cs="Arial"/>
        </w:rPr>
        <w:t xml:space="preserve"> the </w:t>
      </w:r>
      <w:r w:rsidR="005B0B1E">
        <w:rPr>
          <w:rFonts w:ascii="Arial" w:hAnsi="Arial" w:cs="Arial"/>
        </w:rPr>
        <w:t xml:space="preserve">which country can win the medal </w:t>
      </w:r>
      <w:r w:rsidR="00F25622">
        <w:rPr>
          <w:rFonts w:ascii="Arial" w:hAnsi="Arial" w:cs="Arial"/>
        </w:rPr>
        <w:t xml:space="preserve">whereas the forecasting model predicts </w:t>
      </w:r>
      <w:r w:rsidR="00590DB7">
        <w:rPr>
          <w:rFonts w:ascii="Arial" w:hAnsi="Arial" w:cs="Arial"/>
        </w:rPr>
        <w:t xml:space="preserve">the number of </w:t>
      </w:r>
      <w:r w:rsidR="008605D3">
        <w:rPr>
          <w:rFonts w:ascii="Arial" w:hAnsi="Arial" w:cs="Arial"/>
        </w:rPr>
        <w:t>medals in the future Olympics</w:t>
      </w:r>
      <w:r w:rsidR="00F25622">
        <w:rPr>
          <w:rFonts w:ascii="Arial" w:hAnsi="Arial" w:cs="Arial"/>
        </w:rPr>
        <w:t>.</w:t>
      </w:r>
    </w:p>
    <w:p w14:paraId="73A17D50" w14:textId="77777777" w:rsidR="00E90F55" w:rsidRDefault="00E90F55" w:rsidP="00412994">
      <w:pPr>
        <w:rPr>
          <w:rFonts w:ascii="Arial" w:hAnsi="Arial" w:cs="Arial"/>
        </w:rPr>
      </w:pPr>
    </w:p>
    <w:p w14:paraId="40E845D2" w14:textId="036E7F29" w:rsidR="003032CC" w:rsidRDefault="00D403F2" w:rsidP="00412994">
      <w:pPr>
        <w:rPr>
          <w:rFonts w:ascii="Arial" w:hAnsi="Arial" w:cs="Arial"/>
        </w:rPr>
      </w:pPr>
      <w:r>
        <w:rPr>
          <w:rFonts w:ascii="Arial" w:hAnsi="Arial" w:cs="Arial"/>
        </w:rPr>
        <w:t xml:space="preserve">In this data we have </w:t>
      </w:r>
      <w:r w:rsidR="0058019E">
        <w:rPr>
          <w:rFonts w:ascii="Arial" w:hAnsi="Arial" w:cs="Arial"/>
        </w:rPr>
        <w:t>a</w:t>
      </w:r>
      <w:r>
        <w:rPr>
          <w:rFonts w:ascii="Arial" w:hAnsi="Arial" w:cs="Arial"/>
        </w:rPr>
        <w:t xml:space="preserve"> </w:t>
      </w:r>
      <w:r w:rsidR="00637C8D">
        <w:rPr>
          <w:rFonts w:ascii="Arial" w:hAnsi="Arial" w:cs="Arial"/>
        </w:rPr>
        <w:t xml:space="preserve">class </w:t>
      </w:r>
      <w:r>
        <w:rPr>
          <w:rFonts w:ascii="Arial" w:hAnsi="Arial" w:cs="Arial"/>
        </w:rPr>
        <w:t>imbalanced</w:t>
      </w:r>
      <w:r w:rsidR="00637C8D">
        <w:rPr>
          <w:rFonts w:ascii="Arial" w:hAnsi="Arial" w:cs="Arial"/>
        </w:rPr>
        <w:t>,</w:t>
      </w:r>
      <w:r>
        <w:rPr>
          <w:rFonts w:ascii="Arial" w:hAnsi="Arial" w:cs="Arial"/>
        </w:rPr>
        <w:t xml:space="preserve"> </w:t>
      </w:r>
      <w:r w:rsidR="00FE54F0">
        <w:rPr>
          <w:rFonts w:ascii="Arial" w:hAnsi="Arial" w:cs="Arial"/>
        </w:rPr>
        <w:t xml:space="preserve">so I have used a technique called SMOTE. This system used this SMOTE </w:t>
      </w:r>
      <w:r w:rsidR="00637C8D">
        <w:rPr>
          <w:rFonts w:ascii="Arial" w:hAnsi="Arial" w:cs="Arial"/>
        </w:rPr>
        <w:t xml:space="preserve">oversampling to </w:t>
      </w:r>
      <w:r w:rsidR="005C0079">
        <w:rPr>
          <w:rFonts w:ascii="Arial" w:hAnsi="Arial" w:cs="Arial"/>
        </w:rPr>
        <w:t>address the class imbalance and feature engineering to record past performance trends</w:t>
      </w:r>
      <w:r w:rsidR="000F6608">
        <w:rPr>
          <w:rFonts w:ascii="Arial" w:hAnsi="Arial" w:cs="Arial"/>
        </w:rPr>
        <w:t xml:space="preserve">. My research shows that while feature </w:t>
      </w:r>
      <w:r w:rsidR="009C79AB">
        <w:rPr>
          <w:rFonts w:ascii="Arial" w:hAnsi="Arial" w:cs="Arial"/>
        </w:rPr>
        <w:t xml:space="preserve">selection has a major influence </w:t>
      </w:r>
      <w:r w:rsidR="00C16296">
        <w:rPr>
          <w:rFonts w:ascii="Arial" w:hAnsi="Arial" w:cs="Arial"/>
        </w:rPr>
        <w:t xml:space="preserve">on model performances, ensemble approaches in particular </w:t>
      </w:r>
      <w:r w:rsidR="003032CC">
        <w:rPr>
          <w:rFonts w:ascii="Arial" w:hAnsi="Arial" w:cs="Arial"/>
        </w:rPr>
        <w:t>Random Forest performs much better than Logistic Regression.</w:t>
      </w:r>
    </w:p>
    <w:p w14:paraId="7E1D08C6" w14:textId="77777777" w:rsidR="008C207C" w:rsidRDefault="008C207C" w:rsidP="00412994">
      <w:pPr>
        <w:rPr>
          <w:rFonts w:ascii="Arial" w:hAnsi="Arial" w:cs="Arial"/>
        </w:rPr>
      </w:pPr>
    </w:p>
    <w:p w14:paraId="6DFAFDB9" w14:textId="4846DF50" w:rsidR="00342F9E" w:rsidRDefault="00342F9E" w:rsidP="00412994">
      <w:pPr>
        <w:rPr>
          <w:rFonts w:ascii="Arial" w:hAnsi="Arial" w:cs="Arial"/>
        </w:rPr>
      </w:pPr>
      <w:r>
        <w:rPr>
          <w:rFonts w:ascii="Arial" w:hAnsi="Arial" w:cs="Arial"/>
        </w:rPr>
        <w:t xml:space="preserve">I have also created a web application of the Olympics data with a detailed analysis and visualizations which can help </w:t>
      </w:r>
      <w:r w:rsidR="00371686">
        <w:rPr>
          <w:rFonts w:ascii="Arial" w:hAnsi="Arial" w:cs="Arial"/>
        </w:rPr>
        <w:t xml:space="preserve">everyone to understand the statistics easier and analysis of Olympics data </w:t>
      </w:r>
      <w:r w:rsidR="001F5F89">
        <w:rPr>
          <w:rFonts w:ascii="Arial" w:hAnsi="Arial" w:cs="Arial"/>
        </w:rPr>
        <w:t>web application has been created by PyCharm.</w:t>
      </w:r>
    </w:p>
    <w:p w14:paraId="04044C98" w14:textId="77777777" w:rsidR="00DB1F6D" w:rsidRDefault="00DB1F6D" w:rsidP="00412994">
      <w:pPr>
        <w:rPr>
          <w:rFonts w:ascii="Arial" w:hAnsi="Arial" w:cs="Arial"/>
        </w:rPr>
      </w:pPr>
    </w:p>
    <w:p w14:paraId="1C5AB634" w14:textId="42B04B2D" w:rsidR="003032CC" w:rsidRDefault="003032CC" w:rsidP="00412994">
      <w:pPr>
        <w:rPr>
          <w:rFonts w:ascii="Arial" w:hAnsi="Arial" w:cs="Arial"/>
        </w:rPr>
      </w:pPr>
      <w:r>
        <w:rPr>
          <w:rFonts w:ascii="Arial" w:hAnsi="Arial" w:cs="Arial"/>
        </w:rPr>
        <w:t>T</w:t>
      </w:r>
      <w:r w:rsidR="00C15E5C">
        <w:rPr>
          <w:rFonts w:ascii="Arial" w:hAnsi="Arial" w:cs="Arial"/>
        </w:rPr>
        <w:t xml:space="preserve">his study shows that how the national Olympics committees and sports analysts can use strategic planning in real world </w:t>
      </w:r>
      <w:r w:rsidR="0058019E">
        <w:rPr>
          <w:rFonts w:ascii="Arial" w:hAnsi="Arial" w:cs="Arial"/>
        </w:rPr>
        <w:t>scenarios</w:t>
      </w:r>
      <w:r w:rsidR="00C15E5C">
        <w:rPr>
          <w:rFonts w:ascii="Arial" w:hAnsi="Arial" w:cs="Arial"/>
        </w:rPr>
        <w:t xml:space="preserve">. Throughout the development process, </w:t>
      </w:r>
      <w:r w:rsidR="0058019E">
        <w:rPr>
          <w:rFonts w:ascii="Arial" w:hAnsi="Arial" w:cs="Arial"/>
        </w:rPr>
        <w:t>ethical</w:t>
      </w:r>
      <w:r w:rsidR="00C15E5C">
        <w:rPr>
          <w:rFonts w:ascii="Arial" w:hAnsi="Arial" w:cs="Arial"/>
        </w:rPr>
        <w:t xml:space="preserve"> issues pertain</w:t>
      </w:r>
      <w:r w:rsidR="0058019E">
        <w:rPr>
          <w:rFonts w:ascii="Arial" w:hAnsi="Arial" w:cs="Arial"/>
        </w:rPr>
        <w:t>ing to algorithmic fairness and dat</w:t>
      </w:r>
      <w:r w:rsidR="00645C72">
        <w:rPr>
          <w:rFonts w:ascii="Arial" w:hAnsi="Arial" w:cs="Arial"/>
        </w:rPr>
        <w:t>a</w:t>
      </w:r>
      <w:r w:rsidR="0058019E">
        <w:rPr>
          <w:rFonts w:ascii="Arial" w:hAnsi="Arial" w:cs="Arial"/>
        </w:rPr>
        <w:t xml:space="preserve"> privacy are considered.</w:t>
      </w:r>
    </w:p>
    <w:p w14:paraId="538ED278" w14:textId="77777777" w:rsidR="00645C72" w:rsidRDefault="00645C72" w:rsidP="00412994">
      <w:pPr>
        <w:rPr>
          <w:rFonts w:ascii="Arial" w:hAnsi="Arial" w:cs="Arial"/>
        </w:rPr>
      </w:pPr>
    </w:p>
    <w:p w14:paraId="5A3EB144" w14:textId="77777777" w:rsidR="00645C72" w:rsidRDefault="00645C72" w:rsidP="00412994">
      <w:pPr>
        <w:rPr>
          <w:rFonts w:ascii="Arial" w:hAnsi="Arial" w:cs="Arial"/>
        </w:rPr>
      </w:pPr>
    </w:p>
    <w:p w14:paraId="144FFAF7" w14:textId="77777777" w:rsidR="00247DB6" w:rsidRDefault="00247DB6" w:rsidP="00412994">
      <w:pPr>
        <w:rPr>
          <w:rFonts w:ascii="Arial" w:hAnsi="Arial" w:cs="Arial"/>
          <w:b/>
          <w:bCs/>
          <w:u w:val="single"/>
        </w:rPr>
      </w:pPr>
    </w:p>
    <w:p w14:paraId="4D9D738B" w14:textId="61F1CCF0" w:rsidR="00BD2F64" w:rsidRDefault="00BD2F64" w:rsidP="00412994">
      <w:pPr>
        <w:rPr>
          <w:rFonts w:ascii="Arial" w:hAnsi="Arial" w:cs="Arial"/>
          <w:b/>
          <w:bCs/>
          <w:u w:val="single"/>
        </w:rPr>
      </w:pPr>
      <w:r w:rsidRPr="00BD2F64">
        <w:rPr>
          <w:rFonts w:ascii="Arial" w:hAnsi="Arial" w:cs="Arial"/>
          <w:b/>
          <w:bCs/>
          <w:u w:val="single"/>
        </w:rPr>
        <w:lastRenderedPageBreak/>
        <w:t>CONTENTS:</w:t>
      </w:r>
    </w:p>
    <w:p w14:paraId="4BAE82FC" w14:textId="77777777" w:rsidR="00310FB5" w:rsidRPr="00033C19" w:rsidRDefault="00310FB5" w:rsidP="00412994">
      <w:pPr>
        <w:rPr>
          <w:rFonts w:ascii="Arial" w:hAnsi="Arial" w:cs="Arial"/>
          <w:b/>
          <w:bCs/>
          <w:i/>
          <w:iCs/>
          <w:u w:val="single"/>
        </w:rPr>
      </w:pPr>
    </w:p>
    <w:p w14:paraId="436D25C6" w14:textId="27ADDBC8" w:rsidR="008868E8" w:rsidRPr="00033C19" w:rsidRDefault="00B53B97" w:rsidP="00F3666D">
      <w:pPr>
        <w:pStyle w:val="ListParagraph"/>
        <w:numPr>
          <w:ilvl w:val="0"/>
          <w:numId w:val="45"/>
        </w:numPr>
        <w:rPr>
          <w:rFonts w:ascii="Arial" w:hAnsi="Arial" w:cs="Arial"/>
          <w:i/>
          <w:iCs/>
          <w:lang w:eastAsia="en-GB"/>
        </w:rPr>
      </w:pPr>
      <w:r w:rsidRPr="00033C19">
        <w:rPr>
          <w:rFonts w:ascii="Arial" w:hAnsi="Arial" w:cs="Arial"/>
          <w:i/>
          <w:iCs/>
          <w:lang w:eastAsia="en-GB"/>
        </w:rPr>
        <w:t>INTRODUCTION</w:t>
      </w:r>
    </w:p>
    <w:p w14:paraId="3C15964B" w14:textId="77777777" w:rsidR="00F3666D" w:rsidRPr="00033C19" w:rsidRDefault="00F3666D" w:rsidP="00F3666D">
      <w:pPr>
        <w:pStyle w:val="ListParagraph"/>
        <w:numPr>
          <w:ilvl w:val="0"/>
          <w:numId w:val="45"/>
        </w:numPr>
        <w:rPr>
          <w:rFonts w:ascii="Arial" w:hAnsi="Arial" w:cs="Arial"/>
          <w:i/>
          <w:iCs/>
          <w:lang w:eastAsia="en-GB"/>
        </w:rPr>
      </w:pPr>
    </w:p>
    <w:p w14:paraId="4591376B" w14:textId="4BEF473A" w:rsidR="001274E0" w:rsidRPr="00033C19" w:rsidRDefault="00CD1598" w:rsidP="00DE6186">
      <w:pPr>
        <w:pStyle w:val="ListParagraph"/>
        <w:rPr>
          <w:rFonts w:ascii="Arial" w:hAnsi="Arial" w:cs="Arial"/>
          <w:i/>
          <w:iCs/>
          <w:lang w:eastAsia="en-GB"/>
        </w:rPr>
      </w:pPr>
      <w:r w:rsidRPr="00033C19">
        <w:rPr>
          <w:rFonts w:ascii="Arial" w:hAnsi="Arial" w:cs="Arial"/>
          <w:i/>
          <w:iCs/>
          <w:lang w:eastAsia="en-GB"/>
        </w:rPr>
        <w:t>1.1</w:t>
      </w:r>
      <w:r w:rsidR="002D3B63" w:rsidRPr="00033C19">
        <w:rPr>
          <w:rFonts w:ascii="Arial" w:hAnsi="Arial" w:cs="Arial"/>
          <w:i/>
          <w:iCs/>
          <w:lang w:eastAsia="en-GB"/>
        </w:rPr>
        <w:t xml:space="preserve">Why Olympics data? </w:t>
      </w:r>
      <w:r w:rsidR="00B53B97" w:rsidRPr="00033C19">
        <w:rPr>
          <w:rFonts w:ascii="Arial" w:hAnsi="Arial" w:cs="Arial"/>
          <w:i/>
          <w:iCs/>
          <w:lang w:eastAsia="en-GB"/>
        </w:rPr>
        <w:br/>
        <w:t>1.2 Research Question and Objectives</w:t>
      </w:r>
    </w:p>
    <w:p w14:paraId="5153EEB3" w14:textId="77777777" w:rsidR="008868E8" w:rsidRPr="00033C19" w:rsidRDefault="008868E8" w:rsidP="00DE6186">
      <w:pPr>
        <w:pStyle w:val="ListParagraph"/>
        <w:rPr>
          <w:rFonts w:ascii="Arial" w:hAnsi="Arial" w:cs="Arial"/>
          <w:i/>
          <w:iCs/>
          <w:lang w:eastAsia="en-GB"/>
        </w:rPr>
      </w:pPr>
    </w:p>
    <w:p w14:paraId="234F965C" w14:textId="66EECFBA" w:rsidR="001274E0" w:rsidRPr="00033C19" w:rsidRDefault="00B53B97" w:rsidP="00DE6186">
      <w:pPr>
        <w:pStyle w:val="ListParagraph"/>
        <w:numPr>
          <w:ilvl w:val="0"/>
          <w:numId w:val="45"/>
        </w:numPr>
        <w:rPr>
          <w:rFonts w:ascii="Arial" w:hAnsi="Arial" w:cs="Arial"/>
          <w:i/>
          <w:iCs/>
          <w:lang w:eastAsia="en-GB"/>
        </w:rPr>
      </w:pPr>
      <w:r w:rsidRPr="00033C19">
        <w:rPr>
          <w:rFonts w:ascii="Arial" w:hAnsi="Arial" w:cs="Arial"/>
          <w:i/>
          <w:iCs/>
          <w:lang w:eastAsia="en-GB"/>
        </w:rPr>
        <w:t>LITERATURE REVIEW</w:t>
      </w:r>
    </w:p>
    <w:p w14:paraId="617EFE10" w14:textId="67275499" w:rsidR="00B53B97" w:rsidRPr="00033C19" w:rsidRDefault="004A0AB1" w:rsidP="00310FB5">
      <w:pPr>
        <w:ind w:firstLine="720"/>
        <w:rPr>
          <w:rFonts w:ascii="Arial" w:hAnsi="Arial" w:cs="Arial"/>
          <w:i/>
          <w:iCs/>
          <w:lang w:eastAsia="en-GB"/>
        </w:rPr>
      </w:pPr>
      <w:r w:rsidRPr="00033C19">
        <w:rPr>
          <w:rFonts w:ascii="Arial" w:hAnsi="Arial" w:cs="Arial"/>
          <w:i/>
          <w:iCs/>
          <w:lang w:eastAsia="en-GB"/>
        </w:rPr>
        <w:t>3</w:t>
      </w:r>
      <w:r w:rsidR="00CD1598" w:rsidRPr="00033C19">
        <w:rPr>
          <w:rFonts w:ascii="Arial" w:hAnsi="Arial" w:cs="Arial"/>
          <w:i/>
          <w:iCs/>
          <w:lang w:eastAsia="en-GB"/>
        </w:rPr>
        <w:t>.1</w:t>
      </w:r>
      <w:r w:rsidR="00E61FA4" w:rsidRPr="00033C19">
        <w:rPr>
          <w:rFonts w:ascii="Arial" w:hAnsi="Arial" w:cs="Arial"/>
          <w:i/>
          <w:iCs/>
          <w:lang w:eastAsia="en-GB"/>
        </w:rPr>
        <w:t>Critical Analysis of Studies</w:t>
      </w:r>
    </w:p>
    <w:p w14:paraId="7C91F481" w14:textId="77777777" w:rsidR="008868E8" w:rsidRPr="00033C19" w:rsidRDefault="008868E8" w:rsidP="00310FB5">
      <w:pPr>
        <w:ind w:firstLine="720"/>
        <w:rPr>
          <w:rFonts w:ascii="Arial" w:hAnsi="Arial" w:cs="Arial"/>
          <w:i/>
          <w:iCs/>
          <w:lang w:eastAsia="en-GB"/>
        </w:rPr>
      </w:pPr>
    </w:p>
    <w:p w14:paraId="1E6A33DB" w14:textId="1782E615" w:rsidR="008868E8" w:rsidRPr="00033C19" w:rsidRDefault="00B53B97" w:rsidP="008868E8">
      <w:pPr>
        <w:pStyle w:val="ListParagraph"/>
        <w:numPr>
          <w:ilvl w:val="0"/>
          <w:numId w:val="45"/>
        </w:numPr>
        <w:rPr>
          <w:rFonts w:ascii="Arial" w:hAnsi="Arial" w:cs="Arial"/>
          <w:i/>
          <w:iCs/>
          <w:lang w:eastAsia="en-GB"/>
        </w:rPr>
      </w:pPr>
      <w:r w:rsidRPr="00033C19">
        <w:rPr>
          <w:rFonts w:ascii="Arial" w:hAnsi="Arial" w:cs="Arial"/>
          <w:i/>
          <w:iCs/>
          <w:lang w:eastAsia="en-GB"/>
        </w:rPr>
        <w:t>DATA AND METHODS</w:t>
      </w:r>
    </w:p>
    <w:p w14:paraId="67556CA5" w14:textId="77777777" w:rsidR="008868E8" w:rsidRPr="00033C19" w:rsidRDefault="008868E8" w:rsidP="008868E8">
      <w:pPr>
        <w:ind w:left="360"/>
        <w:rPr>
          <w:rFonts w:ascii="Arial" w:hAnsi="Arial" w:cs="Arial"/>
          <w:i/>
          <w:iCs/>
          <w:lang w:eastAsia="en-GB"/>
        </w:rPr>
      </w:pPr>
    </w:p>
    <w:p w14:paraId="5362D325" w14:textId="2939ED64" w:rsidR="008C2264" w:rsidRPr="00033C19" w:rsidRDefault="004A0AB1" w:rsidP="00310FB5">
      <w:pPr>
        <w:pStyle w:val="ListParagraph"/>
        <w:rPr>
          <w:rFonts w:ascii="Arial" w:hAnsi="Arial" w:cs="Arial"/>
          <w:i/>
          <w:iCs/>
          <w:lang w:eastAsia="en-GB"/>
        </w:rPr>
      </w:pPr>
      <w:r w:rsidRPr="00033C19">
        <w:rPr>
          <w:rFonts w:ascii="Arial" w:hAnsi="Arial" w:cs="Arial"/>
          <w:i/>
          <w:iCs/>
          <w:lang w:eastAsia="en-GB"/>
        </w:rPr>
        <w:t>4</w:t>
      </w:r>
      <w:r w:rsidR="00B53B97" w:rsidRPr="00033C19">
        <w:rPr>
          <w:rFonts w:ascii="Arial" w:hAnsi="Arial" w:cs="Arial"/>
          <w:i/>
          <w:iCs/>
          <w:lang w:eastAsia="en-GB"/>
        </w:rPr>
        <w:t>.1 Dataset Description</w:t>
      </w:r>
      <w:r w:rsidR="00B53B97" w:rsidRPr="00033C19">
        <w:rPr>
          <w:rFonts w:ascii="Arial" w:hAnsi="Arial" w:cs="Arial"/>
          <w:i/>
          <w:iCs/>
          <w:lang w:eastAsia="en-GB"/>
        </w:rPr>
        <w:br/>
        <w:t>    </w:t>
      </w:r>
      <w:r w:rsidRPr="00033C19">
        <w:rPr>
          <w:rFonts w:ascii="Arial" w:hAnsi="Arial" w:cs="Arial"/>
          <w:i/>
          <w:iCs/>
          <w:lang w:eastAsia="en-GB"/>
        </w:rPr>
        <w:t>4</w:t>
      </w:r>
      <w:r w:rsidR="00B53B97" w:rsidRPr="00033C19">
        <w:rPr>
          <w:rFonts w:ascii="Arial" w:hAnsi="Arial" w:cs="Arial"/>
          <w:i/>
          <w:iCs/>
          <w:lang w:eastAsia="en-GB"/>
        </w:rPr>
        <w:t>.1.1 Data Sources and Preprocessing</w:t>
      </w:r>
      <w:r w:rsidR="00B53B97" w:rsidRPr="00033C19">
        <w:rPr>
          <w:rFonts w:ascii="Arial" w:hAnsi="Arial" w:cs="Arial"/>
          <w:i/>
          <w:iCs/>
          <w:lang w:eastAsia="en-GB"/>
        </w:rPr>
        <w:br/>
        <w:t>    </w:t>
      </w:r>
      <w:r w:rsidRPr="00033C19">
        <w:rPr>
          <w:rFonts w:ascii="Arial" w:hAnsi="Arial" w:cs="Arial"/>
          <w:i/>
          <w:iCs/>
          <w:lang w:eastAsia="en-GB"/>
        </w:rPr>
        <w:t>4</w:t>
      </w:r>
      <w:r w:rsidR="00B53B97" w:rsidRPr="00033C19">
        <w:rPr>
          <w:rFonts w:ascii="Arial" w:hAnsi="Arial" w:cs="Arial"/>
          <w:i/>
          <w:iCs/>
          <w:lang w:eastAsia="en-GB"/>
        </w:rPr>
        <w:t>.1.2 Ethical Considerations</w:t>
      </w:r>
      <w:r w:rsidR="00B53B97" w:rsidRPr="00033C19">
        <w:rPr>
          <w:rFonts w:ascii="Arial" w:hAnsi="Arial" w:cs="Arial"/>
          <w:i/>
          <w:iCs/>
          <w:lang w:eastAsia="en-GB"/>
        </w:rPr>
        <w:br/>
      </w:r>
      <w:r w:rsidRPr="00033C19">
        <w:rPr>
          <w:rFonts w:ascii="Arial" w:hAnsi="Arial" w:cs="Arial"/>
          <w:i/>
          <w:iCs/>
          <w:lang w:eastAsia="en-GB"/>
        </w:rPr>
        <w:t>4</w:t>
      </w:r>
      <w:r w:rsidR="00B53B97" w:rsidRPr="00033C19">
        <w:rPr>
          <w:rFonts w:ascii="Arial" w:hAnsi="Arial" w:cs="Arial"/>
          <w:i/>
          <w:iCs/>
          <w:lang w:eastAsia="en-GB"/>
        </w:rPr>
        <w:t>.2 Feature Engineering</w:t>
      </w:r>
      <w:r w:rsidR="00B53B97" w:rsidRPr="00033C19">
        <w:rPr>
          <w:rFonts w:ascii="Arial" w:hAnsi="Arial" w:cs="Arial"/>
          <w:i/>
          <w:iCs/>
          <w:lang w:eastAsia="en-GB"/>
        </w:rPr>
        <w:br/>
        <w:t>    </w:t>
      </w:r>
      <w:r w:rsidRPr="00033C19">
        <w:rPr>
          <w:rFonts w:ascii="Arial" w:hAnsi="Arial" w:cs="Arial"/>
          <w:i/>
          <w:iCs/>
          <w:lang w:eastAsia="en-GB"/>
        </w:rPr>
        <w:t>4</w:t>
      </w:r>
      <w:r w:rsidR="00B53B97" w:rsidRPr="00033C19">
        <w:rPr>
          <w:rFonts w:ascii="Arial" w:hAnsi="Arial" w:cs="Arial"/>
          <w:i/>
          <w:iCs/>
          <w:lang w:eastAsia="en-GB"/>
        </w:rPr>
        <w:t>.2.1 Medal Count Features</w:t>
      </w:r>
      <w:r w:rsidR="00B53B97" w:rsidRPr="00033C19">
        <w:rPr>
          <w:rFonts w:ascii="Arial" w:hAnsi="Arial" w:cs="Arial"/>
          <w:i/>
          <w:iCs/>
          <w:lang w:eastAsia="en-GB"/>
        </w:rPr>
        <w:br/>
        <w:t>    </w:t>
      </w:r>
      <w:r w:rsidRPr="00033C19">
        <w:rPr>
          <w:rFonts w:ascii="Arial" w:hAnsi="Arial" w:cs="Arial"/>
          <w:i/>
          <w:iCs/>
          <w:lang w:eastAsia="en-GB"/>
        </w:rPr>
        <w:t>4</w:t>
      </w:r>
      <w:r w:rsidR="00B53B97" w:rsidRPr="00033C19">
        <w:rPr>
          <w:rFonts w:ascii="Arial" w:hAnsi="Arial" w:cs="Arial"/>
          <w:i/>
          <w:iCs/>
          <w:lang w:eastAsia="en-GB"/>
        </w:rPr>
        <w:t>.2.2 Time-Series Trends</w:t>
      </w:r>
      <w:r w:rsidR="00B53B97" w:rsidRPr="00033C19">
        <w:rPr>
          <w:rFonts w:ascii="Arial" w:hAnsi="Arial" w:cs="Arial"/>
          <w:i/>
          <w:iCs/>
          <w:lang w:eastAsia="en-GB"/>
        </w:rPr>
        <w:br/>
      </w:r>
      <w:r w:rsidRPr="00033C19">
        <w:rPr>
          <w:rFonts w:ascii="Arial" w:hAnsi="Arial" w:cs="Arial"/>
          <w:i/>
          <w:iCs/>
          <w:lang w:eastAsia="en-GB"/>
        </w:rPr>
        <w:t>4</w:t>
      </w:r>
      <w:r w:rsidR="00B53B97" w:rsidRPr="00033C19">
        <w:rPr>
          <w:rFonts w:ascii="Arial" w:hAnsi="Arial" w:cs="Arial"/>
          <w:i/>
          <w:iCs/>
          <w:lang w:eastAsia="en-GB"/>
        </w:rPr>
        <w:t>.3 Model Development</w:t>
      </w:r>
      <w:r w:rsidR="00B53B97" w:rsidRPr="00033C19">
        <w:rPr>
          <w:rFonts w:ascii="Arial" w:hAnsi="Arial" w:cs="Arial"/>
          <w:i/>
          <w:iCs/>
          <w:lang w:eastAsia="en-GB"/>
        </w:rPr>
        <w:br/>
        <w:t>    </w:t>
      </w:r>
      <w:r w:rsidRPr="00033C19">
        <w:rPr>
          <w:rFonts w:ascii="Arial" w:hAnsi="Arial" w:cs="Arial"/>
          <w:i/>
          <w:iCs/>
          <w:lang w:eastAsia="en-GB"/>
        </w:rPr>
        <w:t>4</w:t>
      </w:r>
      <w:r w:rsidR="00B53B97" w:rsidRPr="00033C19">
        <w:rPr>
          <w:rFonts w:ascii="Arial" w:hAnsi="Arial" w:cs="Arial"/>
          <w:i/>
          <w:iCs/>
          <w:lang w:eastAsia="en-GB"/>
        </w:rPr>
        <w:t>.3.1 Logistic Regression (Baseline)</w:t>
      </w:r>
      <w:r w:rsidR="00B53B97" w:rsidRPr="00033C19">
        <w:rPr>
          <w:rFonts w:ascii="Arial" w:hAnsi="Arial" w:cs="Arial"/>
          <w:i/>
          <w:iCs/>
          <w:lang w:eastAsia="en-GB"/>
        </w:rPr>
        <w:br/>
        <w:t>    </w:t>
      </w:r>
      <w:r w:rsidRPr="00033C19">
        <w:rPr>
          <w:rFonts w:ascii="Arial" w:hAnsi="Arial" w:cs="Arial"/>
          <w:i/>
          <w:iCs/>
          <w:lang w:eastAsia="en-GB"/>
        </w:rPr>
        <w:t>4</w:t>
      </w:r>
      <w:r w:rsidR="00B53B97" w:rsidRPr="00033C19">
        <w:rPr>
          <w:rFonts w:ascii="Arial" w:hAnsi="Arial" w:cs="Arial"/>
          <w:i/>
          <w:iCs/>
          <w:lang w:eastAsia="en-GB"/>
        </w:rPr>
        <w:t>.3.2 Random Forest (Ensemble)</w:t>
      </w:r>
      <w:r w:rsidR="00B53B97" w:rsidRPr="00033C19">
        <w:rPr>
          <w:rFonts w:ascii="Arial" w:hAnsi="Arial" w:cs="Arial"/>
          <w:i/>
          <w:iCs/>
          <w:lang w:eastAsia="en-GB"/>
        </w:rPr>
        <w:br/>
        <w:t>    </w:t>
      </w:r>
      <w:r w:rsidRPr="00033C19">
        <w:rPr>
          <w:rFonts w:ascii="Arial" w:hAnsi="Arial" w:cs="Arial"/>
          <w:i/>
          <w:iCs/>
          <w:lang w:eastAsia="en-GB"/>
        </w:rPr>
        <w:t>4</w:t>
      </w:r>
      <w:r w:rsidR="00B53B97" w:rsidRPr="00033C19">
        <w:rPr>
          <w:rFonts w:ascii="Arial" w:hAnsi="Arial" w:cs="Arial"/>
          <w:i/>
          <w:iCs/>
          <w:lang w:eastAsia="en-GB"/>
        </w:rPr>
        <w:t>.3.3 Gradient Boosting (Sequential)</w:t>
      </w:r>
      <w:r w:rsidR="00B53B97" w:rsidRPr="00033C19">
        <w:rPr>
          <w:rFonts w:ascii="Arial" w:hAnsi="Arial" w:cs="Arial"/>
          <w:i/>
          <w:iCs/>
          <w:lang w:eastAsia="en-GB"/>
        </w:rPr>
        <w:br/>
      </w:r>
      <w:r w:rsidR="00DA6C32" w:rsidRPr="00033C19">
        <w:rPr>
          <w:rFonts w:ascii="Arial" w:hAnsi="Arial" w:cs="Arial"/>
          <w:i/>
          <w:iCs/>
          <w:lang w:eastAsia="en-GB"/>
        </w:rPr>
        <w:t>4</w:t>
      </w:r>
      <w:r w:rsidR="00B53B97" w:rsidRPr="00033C19">
        <w:rPr>
          <w:rFonts w:ascii="Arial" w:hAnsi="Arial" w:cs="Arial"/>
          <w:i/>
          <w:iCs/>
          <w:lang w:eastAsia="en-GB"/>
        </w:rPr>
        <w:t>.4 Web Application Design</w:t>
      </w:r>
      <w:r w:rsidR="00B53B97" w:rsidRPr="00033C19">
        <w:rPr>
          <w:rFonts w:ascii="Arial" w:hAnsi="Arial" w:cs="Arial"/>
          <w:i/>
          <w:iCs/>
          <w:lang w:eastAsia="en-GB"/>
        </w:rPr>
        <w:br/>
        <w:t>    </w:t>
      </w:r>
      <w:r w:rsidR="00DA6C32" w:rsidRPr="00033C19">
        <w:rPr>
          <w:rFonts w:ascii="Arial" w:hAnsi="Arial" w:cs="Arial"/>
          <w:i/>
          <w:iCs/>
          <w:lang w:eastAsia="en-GB"/>
        </w:rPr>
        <w:t>4</w:t>
      </w:r>
      <w:r w:rsidR="00B53B97" w:rsidRPr="00033C19">
        <w:rPr>
          <w:rFonts w:ascii="Arial" w:hAnsi="Arial" w:cs="Arial"/>
          <w:i/>
          <w:iCs/>
          <w:lang w:eastAsia="en-GB"/>
        </w:rPr>
        <w:t>.4.1 Flask Backend Implementation</w:t>
      </w:r>
      <w:r w:rsidR="00B53B97" w:rsidRPr="00033C19">
        <w:rPr>
          <w:rFonts w:ascii="Arial" w:hAnsi="Arial" w:cs="Arial"/>
          <w:i/>
          <w:iCs/>
          <w:lang w:eastAsia="en-GB"/>
        </w:rPr>
        <w:br/>
        <w:t>    </w:t>
      </w:r>
      <w:r w:rsidR="00DA6C32" w:rsidRPr="00033C19">
        <w:rPr>
          <w:rFonts w:ascii="Arial" w:hAnsi="Arial" w:cs="Arial"/>
          <w:i/>
          <w:iCs/>
          <w:lang w:eastAsia="en-GB"/>
        </w:rPr>
        <w:t>4</w:t>
      </w:r>
      <w:r w:rsidR="00B53B97" w:rsidRPr="00033C19">
        <w:rPr>
          <w:rFonts w:ascii="Arial" w:hAnsi="Arial" w:cs="Arial"/>
          <w:i/>
          <w:iCs/>
          <w:lang w:eastAsia="en-GB"/>
        </w:rPr>
        <w:t>.4.2 Interactive Frontend</w:t>
      </w:r>
    </w:p>
    <w:p w14:paraId="1A9AF1BB" w14:textId="77777777" w:rsidR="008868E8" w:rsidRPr="00033C19" w:rsidRDefault="008868E8" w:rsidP="00310FB5">
      <w:pPr>
        <w:pStyle w:val="ListParagraph"/>
        <w:rPr>
          <w:rFonts w:ascii="Arial" w:hAnsi="Arial" w:cs="Arial"/>
          <w:i/>
          <w:iCs/>
          <w:lang w:eastAsia="en-GB"/>
        </w:rPr>
      </w:pPr>
    </w:p>
    <w:p w14:paraId="13182B19" w14:textId="467BCA39" w:rsidR="00B53B97" w:rsidRPr="00033C19" w:rsidRDefault="00B53B97" w:rsidP="00DE6186">
      <w:pPr>
        <w:pStyle w:val="ListParagraph"/>
        <w:numPr>
          <w:ilvl w:val="0"/>
          <w:numId w:val="45"/>
        </w:numPr>
        <w:rPr>
          <w:rFonts w:ascii="Arial" w:hAnsi="Arial" w:cs="Arial"/>
          <w:i/>
          <w:iCs/>
          <w:lang w:eastAsia="en-GB"/>
        </w:rPr>
      </w:pPr>
      <w:r w:rsidRPr="00033C19">
        <w:rPr>
          <w:rFonts w:ascii="Arial" w:hAnsi="Arial" w:cs="Arial"/>
          <w:i/>
          <w:iCs/>
          <w:lang w:eastAsia="en-GB"/>
        </w:rPr>
        <w:t>PREDICTIONS AND ANALYSIS</w:t>
      </w:r>
    </w:p>
    <w:p w14:paraId="51159015" w14:textId="2F858388" w:rsidR="008C2264" w:rsidRPr="00033C19" w:rsidRDefault="00DA6C32" w:rsidP="00310FB5">
      <w:pPr>
        <w:ind w:left="720"/>
        <w:rPr>
          <w:rFonts w:ascii="Arial" w:hAnsi="Arial" w:cs="Arial"/>
          <w:i/>
          <w:iCs/>
          <w:lang w:eastAsia="en-GB"/>
        </w:rPr>
      </w:pPr>
      <w:r w:rsidRPr="00033C19">
        <w:rPr>
          <w:rFonts w:ascii="Arial" w:hAnsi="Arial" w:cs="Arial"/>
          <w:i/>
          <w:iCs/>
          <w:lang w:eastAsia="en-GB"/>
        </w:rPr>
        <w:t>5</w:t>
      </w:r>
      <w:r w:rsidR="00B53B97" w:rsidRPr="00033C19">
        <w:rPr>
          <w:rFonts w:ascii="Arial" w:hAnsi="Arial" w:cs="Arial"/>
          <w:i/>
          <w:iCs/>
          <w:lang w:eastAsia="en-GB"/>
        </w:rPr>
        <w:t>.1 Model Performance Comparison</w:t>
      </w:r>
      <w:r w:rsidR="00B53B97" w:rsidRPr="00033C19">
        <w:rPr>
          <w:rFonts w:ascii="Arial" w:hAnsi="Arial" w:cs="Arial"/>
          <w:i/>
          <w:iCs/>
          <w:lang w:eastAsia="en-GB"/>
        </w:rPr>
        <w:br/>
        <w:t>    </w:t>
      </w:r>
      <w:r w:rsidR="00D70518" w:rsidRPr="00033C19">
        <w:rPr>
          <w:rFonts w:ascii="Arial" w:hAnsi="Arial" w:cs="Arial"/>
          <w:i/>
          <w:iCs/>
          <w:lang w:eastAsia="en-GB"/>
        </w:rPr>
        <w:t xml:space="preserve"> </w:t>
      </w:r>
      <w:r w:rsidR="00310FB5" w:rsidRPr="00033C19">
        <w:rPr>
          <w:rFonts w:ascii="Arial" w:hAnsi="Arial" w:cs="Arial"/>
          <w:i/>
          <w:iCs/>
          <w:lang w:eastAsia="en-GB"/>
        </w:rPr>
        <w:tab/>
      </w:r>
      <w:r w:rsidRPr="00033C19">
        <w:rPr>
          <w:rFonts w:ascii="Arial" w:hAnsi="Arial" w:cs="Arial"/>
          <w:i/>
          <w:iCs/>
        </w:rPr>
        <w:t>5</w:t>
      </w:r>
      <w:r w:rsidR="000D24FB" w:rsidRPr="00033C19">
        <w:rPr>
          <w:rFonts w:ascii="Arial" w:hAnsi="Arial" w:cs="Arial"/>
          <w:i/>
          <w:iCs/>
        </w:rPr>
        <w:t>.1.1 Accuracy and F1 Scores</w:t>
      </w:r>
      <w:r w:rsidR="000D24FB" w:rsidRPr="00033C19">
        <w:rPr>
          <w:rFonts w:ascii="Arial" w:hAnsi="Arial" w:cs="Arial"/>
          <w:i/>
          <w:iCs/>
        </w:rPr>
        <w:br/>
        <w:t>   </w:t>
      </w:r>
      <w:r w:rsidR="00B0606D" w:rsidRPr="00033C19">
        <w:rPr>
          <w:rFonts w:ascii="Arial" w:hAnsi="Arial" w:cs="Arial"/>
          <w:i/>
          <w:iCs/>
        </w:rPr>
        <w:t xml:space="preserve"> </w:t>
      </w:r>
      <w:r w:rsidR="000D24FB" w:rsidRPr="00033C19">
        <w:rPr>
          <w:rFonts w:ascii="Arial" w:hAnsi="Arial" w:cs="Arial"/>
          <w:i/>
          <w:iCs/>
        </w:rPr>
        <w:t> </w:t>
      </w:r>
      <w:r w:rsidR="00310FB5" w:rsidRPr="00033C19">
        <w:rPr>
          <w:rFonts w:ascii="Arial" w:hAnsi="Arial" w:cs="Arial"/>
          <w:i/>
          <w:iCs/>
        </w:rPr>
        <w:tab/>
      </w:r>
      <w:r w:rsidRPr="00033C19">
        <w:rPr>
          <w:rFonts w:ascii="Arial" w:hAnsi="Arial" w:cs="Arial"/>
          <w:i/>
          <w:iCs/>
        </w:rPr>
        <w:t>5</w:t>
      </w:r>
      <w:r w:rsidR="000D24FB" w:rsidRPr="00033C19">
        <w:rPr>
          <w:rFonts w:ascii="Arial" w:hAnsi="Arial" w:cs="Arial"/>
          <w:i/>
          <w:iCs/>
        </w:rPr>
        <w:t>.1.2 Confusion Matrices</w:t>
      </w:r>
      <w:r w:rsidR="00B53B97" w:rsidRPr="00033C19">
        <w:rPr>
          <w:rFonts w:ascii="Arial" w:hAnsi="Arial" w:cs="Arial"/>
          <w:i/>
          <w:iCs/>
          <w:lang w:eastAsia="en-GB"/>
        </w:rPr>
        <w:br/>
      </w:r>
      <w:r w:rsidRPr="00033C19">
        <w:rPr>
          <w:rFonts w:ascii="Arial" w:hAnsi="Arial" w:cs="Arial"/>
          <w:i/>
          <w:iCs/>
          <w:lang w:eastAsia="en-GB"/>
        </w:rPr>
        <w:t>5</w:t>
      </w:r>
      <w:r w:rsidR="00B53B97" w:rsidRPr="00033C19">
        <w:rPr>
          <w:rFonts w:ascii="Arial" w:hAnsi="Arial" w:cs="Arial"/>
          <w:i/>
          <w:iCs/>
          <w:lang w:eastAsia="en-GB"/>
        </w:rPr>
        <w:t>.2 Case Study Predictions</w:t>
      </w:r>
      <w:r w:rsidR="00B53B97" w:rsidRPr="00033C19">
        <w:rPr>
          <w:rFonts w:ascii="Arial" w:hAnsi="Arial" w:cs="Arial"/>
          <w:i/>
          <w:iCs/>
          <w:lang w:eastAsia="en-GB"/>
        </w:rPr>
        <w:br/>
      </w:r>
      <w:r w:rsidRPr="00033C19">
        <w:rPr>
          <w:rFonts w:ascii="Arial" w:hAnsi="Arial" w:cs="Arial"/>
          <w:i/>
          <w:iCs/>
          <w:lang w:eastAsia="en-GB"/>
        </w:rPr>
        <w:t>5</w:t>
      </w:r>
      <w:r w:rsidR="00B53B97" w:rsidRPr="00033C19">
        <w:rPr>
          <w:rFonts w:ascii="Arial" w:hAnsi="Arial" w:cs="Arial"/>
          <w:i/>
          <w:iCs/>
          <w:lang w:eastAsia="en-GB"/>
        </w:rPr>
        <w:t>.3 Web Application Demo</w:t>
      </w:r>
      <w:r w:rsidR="00B53B97" w:rsidRPr="00033C19">
        <w:rPr>
          <w:rFonts w:ascii="Arial" w:hAnsi="Arial" w:cs="Arial"/>
          <w:i/>
          <w:iCs/>
          <w:lang w:eastAsia="en-GB"/>
        </w:rPr>
        <w:br/>
        <w:t>    </w:t>
      </w:r>
      <w:r w:rsidR="0079740B" w:rsidRPr="00033C19">
        <w:rPr>
          <w:rFonts w:ascii="Arial" w:hAnsi="Arial" w:cs="Arial"/>
          <w:i/>
          <w:iCs/>
          <w:lang w:eastAsia="en-GB"/>
        </w:rPr>
        <w:tab/>
      </w:r>
      <w:r w:rsidRPr="00033C19">
        <w:rPr>
          <w:rFonts w:ascii="Arial" w:hAnsi="Arial" w:cs="Arial"/>
          <w:i/>
          <w:iCs/>
          <w:lang w:eastAsia="en-GB"/>
        </w:rPr>
        <w:t>5</w:t>
      </w:r>
      <w:r w:rsidR="00B53B97" w:rsidRPr="00033C19">
        <w:rPr>
          <w:rFonts w:ascii="Arial" w:hAnsi="Arial" w:cs="Arial"/>
          <w:i/>
          <w:iCs/>
          <w:lang w:eastAsia="en-GB"/>
        </w:rPr>
        <w:t>.3.1 User Interface Walkthrough</w:t>
      </w:r>
      <w:r w:rsidR="00B53B97" w:rsidRPr="00033C19">
        <w:rPr>
          <w:rFonts w:ascii="Arial" w:hAnsi="Arial" w:cs="Arial"/>
          <w:i/>
          <w:iCs/>
          <w:lang w:eastAsia="en-GB"/>
        </w:rPr>
        <w:br/>
        <w:t>    </w:t>
      </w:r>
      <w:r w:rsidR="0079740B" w:rsidRPr="00033C19">
        <w:rPr>
          <w:rFonts w:ascii="Arial" w:hAnsi="Arial" w:cs="Arial"/>
          <w:i/>
          <w:iCs/>
          <w:lang w:eastAsia="en-GB"/>
        </w:rPr>
        <w:tab/>
      </w:r>
      <w:r w:rsidRPr="00033C19">
        <w:rPr>
          <w:rFonts w:ascii="Arial" w:hAnsi="Arial" w:cs="Arial"/>
          <w:i/>
          <w:iCs/>
          <w:lang w:eastAsia="en-GB"/>
        </w:rPr>
        <w:t>5</w:t>
      </w:r>
      <w:r w:rsidR="00B53B97" w:rsidRPr="00033C19">
        <w:rPr>
          <w:rFonts w:ascii="Arial" w:hAnsi="Arial" w:cs="Arial"/>
          <w:i/>
          <w:iCs/>
          <w:lang w:eastAsia="en-GB"/>
        </w:rPr>
        <w:t>.3.2 Real-Time Prediction Examples</w:t>
      </w:r>
    </w:p>
    <w:p w14:paraId="5E093445" w14:textId="77777777" w:rsidR="008868E8" w:rsidRPr="00033C19" w:rsidRDefault="008868E8" w:rsidP="00310FB5">
      <w:pPr>
        <w:ind w:left="720"/>
        <w:rPr>
          <w:rFonts w:ascii="Arial" w:hAnsi="Arial" w:cs="Arial"/>
          <w:i/>
          <w:iCs/>
          <w:lang w:eastAsia="en-GB"/>
        </w:rPr>
      </w:pPr>
    </w:p>
    <w:p w14:paraId="4C6CE4DC" w14:textId="63E9FDFB" w:rsidR="00B53B97" w:rsidRPr="00033C19" w:rsidRDefault="00B53B97" w:rsidP="00DE6186">
      <w:pPr>
        <w:pStyle w:val="ListParagraph"/>
        <w:numPr>
          <w:ilvl w:val="0"/>
          <w:numId w:val="45"/>
        </w:numPr>
        <w:rPr>
          <w:rFonts w:ascii="Arial" w:hAnsi="Arial" w:cs="Arial"/>
          <w:i/>
          <w:iCs/>
          <w:lang w:eastAsia="en-GB"/>
        </w:rPr>
      </w:pPr>
      <w:r w:rsidRPr="00033C19">
        <w:rPr>
          <w:rFonts w:ascii="Arial" w:hAnsi="Arial" w:cs="Arial"/>
          <w:i/>
          <w:iCs/>
          <w:lang w:eastAsia="en-GB"/>
        </w:rPr>
        <w:t>DISCUSSION</w:t>
      </w:r>
    </w:p>
    <w:p w14:paraId="30FEC95D" w14:textId="77777777" w:rsidR="008868E8" w:rsidRPr="00033C19" w:rsidRDefault="008868E8" w:rsidP="008868E8">
      <w:pPr>
        <w:pStyle w:val="ListParagraph"/>
        <w:rPr>
          <w:rFonts w:ascii="Arial" w:hAnsi="Arial" w:cs="Arial"/>
          <w:i/>
          <w:iCs/>
          <w:lang w:eastAsia="en-GB"/>
        </w:rPr>
      </w:pPr>
    </w:p>
    <w:p w14:paraId="4CC7178F" w14:textId="6F97970F" w:rsidR="00B53B97" w:rsidRPr="00033C19" w:rsidRDefault="00B53B97" w:rsidP="00DE6186">
      <w:pPr>
        <w:pStyle w:val="ListParagraph"/>
        <w:numPr>
          <w:ilvl w:val="0"/>
          <w:numId w:val="45"/>
        </w:numPr>
        <w:rPr>
          <w:rFonts w:ascii="Arial" w:hAnsi="Arial" w:cs="Arial"/>
          <w:i/>
          <w:iCs/>
          <w:lang w:eastAsia="en-GB"/>
        </w:rPr>
      </w:pPr>
      <w:r w:rsidRPr="00033C19">
        <w:rPr>
          <w:rFonts w:ascii="Arial" w:hAnsi="Arial" w:cs="Arial"/>
          <w:i/>
          <w:iCs/>
          <w:lang w:eastAsia="en-GB"/>
        </w:rPr>
        <w:t>CONCLUSION AND FUTURE WORK</w:t>
      </w:r>
    </w:p>
    <w:p w14:paraId="4428A641" w14:textId="77777777" w:rsidR="008868E8" w:rsidRPr="00033C19" w:rsidRDefault="008868E8" w:rsidP="008868E8">
      <w:pPr>
        <w:pStyle w:val="ListParagraph"/>
        <w:rPr>
          <w:rFonts w:ascii="Arial" w:hAnsi="Arial" w:cs="Arial"/>
          <w:i/>
          <w:iCs/>
          <w:lang w:eastAsia="en-GB"/>
        </w:rPr>
      </w:pPr>
    </w:p>
    <w:p w14:paraId="737AAC15" w14:textId="77777777" w:rsidR="008868E8" w:rsidRPr="00033C19" w:rsidRDefault="008868E8" w:rsidP="008868E8">
      <w:pPr>
        <w:pStyle w:val="ListParagraph"/>
        <w:rPr>
          <w:rFonts w:ascii="Arial" w:hAnsi="Arial" w:cs="Arial"/>
          <w:i/>
          <w:iCs/>
          <w:lang w:eastAsia="en-GB"/>
        </w:rPr>
      </w:pPr>
    </w:p>
    <w:p w14:paraId="7B2CE8C6" w14:textId="56FAFF13" w:rsidR="00B53B97" w:rsidRPr="00033C19" w:rsidRDefault="00B53B97" w:rsidP="00DE6186">
      <w:pPr>
        <w:pStyle w:val="ListParagraph"/>
        <w:numPr>
          <w:ilvl w:val="0"/>
          <w:numId w:val="45"/>
        </w:numPr>
        <w:rPr>
          <w:rFonts w:ascii="Arial" w:hAnsi="Arial" w:cs="Arial"/>
          <w:i/>
          <w:iCs/>
          <w:lang w:eastAsia="en-GB"/>
        </w:rPr>
      </w:pPr>
      <w:r w:rsidRPr="00033C19">
        <w:rPr>
          <w:rFonts w:ascii="Arial" w:hAnsi="Arial" w:cs="Arial"/>
          <w:i/>
          <w:iCs/>
          <w:lang w:eastAsia="en-GB"/>
        </w:rPr>
        <w:t>REFERENCES</w:t>
      </w:r>
    </w:p>
    <w:p w14:paraId="36350E1A" w14:textId="77777777" w:rsidR="00B53B97" w:rsidRPr="00033C19" w:rsidRDefault="00B53B97" w:rsidP="00B53B97">
      <w:pPr>
        <w:rPr>
          <w:rFonts w:ascii="Arial" w:hAnsi="Arial" w:cs="Arial"/>
          <w:i/>
          <w:iCs/>
          <w:lang w:eastAsia="en-GB" w:bidi="ar-SA"/>
        </w:rPr>
      </w:pPr>
    </w:p>
    <w:p w14:paraId="3DFC350D" w14:textId="01E6370B" w:rsidR="00310FB5" w:rsidRPr="00033C19" w:rsidRDefault="00B53B97" w:rsidP="00B53B97">
      <w:pPr>
        <w:pStyle w:val="ListParagraph"/>
        <w:numPr>
          <w:ilvl w:val="0"/>
          <w:numId w:val="45"/>
        </w:numPr>
        <w:rPr>
          <w:rFonts w:ascii="Arial" w:hAnsi="Arial" w:cs="Arial"/>
          <w:i/>
          <w:iCs/>
          <w:lang w:eastAsia="en-GB"/>
        </w:rPr>
      </w:pPr>
      <w:r w:rsidRPr="00033C19">
        <w:rPr>
          <w:rFonts w:ascii="Arial" w:hAnsi="Arial" w:cs="Arial"/>
          <w:i/>
          <w:iCs/>
          <w:lang w:eastAsia="en-GB"/>
        </w:rPr>
        <w:t>APPENDICES</w:t>
      </w:r>
    </w:p>
    <w:p w14:paraId="0B217794" w14:textId="77777777" w:rsidR="00DA6C32" w:rsidRDefault="00DA6C32" w:rsidP="00B53B97">
      <w:pPr>
        <w:rPr>
          <w:rFonts w:ascii="Arial" w:hAnsi="Arial" w:cs="Arial"/>
          <w:b/>
          <w:bCs/>
          <w:u w:val="single"/>
        </w:rPr>
      </w:pPr>
    </w:p>
    <w:p w14:paraId="2B5F3EBD" w14:textId="77DA41F6" w:rsidR="00A70CEF" w:rsidRDefault="002B4287" w:rsidP="00B53B97">
      <w:pPr>
        <w:rPr>
          <w:rFonts w:ascii="Arial" w:hAnsi="Arial" w:cs="Arial"/>
          <w:b/>
          <w:bCs/>
          <w:u w:val="single"/>
        </w:rPr>
      </w:pPr>
      <w:r>
        <w:rPr>
          <w:rFonts w:ascii="Arial" w:hAnsi="Arial" w:cs="Arial"/>
          <w:b/>
          <w:bCs/>
          <w:u w:val="single"/>
        </w:rPr>
        <w:t>1.</w:t>
      </w:r>
      <w:r w:rsidR="00970820" w:rsidRPr="00970820">
        <w:rPr>
          <w:rFonts w:ascii="Arial" w:hAnsi="Arial" w:cs="Arial"/>
          <w:b/>
          <w:bCs/>
          <w:u w:val="single"/>
        </w:rPr>
        <w:t>INTRODUCTION:</w:t>
      </w:r>
    </w:p>
    <w:p w14:paraId="1553F7D6" w14:textId="77777777" w:rsidR="00970820" w:rsidRDefault="00970820" w:rsidP="00B53B97">
      <w:pPr>
        <w:rPr>
          <w:rFonts w:ascii="Arial" w:hAnsi="Arial" w:cs="Arial"/>
          <w:b/>
          <w:bCs/>
          <w:u w:val="single"/>
        </w:rPr>
      </w:pPr>
    </w:p>
    <w:p w14:paraId="656602A2" w14:textId="05875A4F" w:rsidR="002D3B63" w:rsidRPr="002C24BC" w:rsidRDefault="002B4287" w:rsidP="00B53B97">
      <w:pPr>
        <w:rPr>
          <w:rFonts w:ascii="Arial" w:hAnsi="Arial" w:cs="Arial"/>
          <w:b/>
          <w:bCs/>
        </w:rPr>
      </w:pPr>
      <w:r w:rsidRPr="002C24BC">
        <w:rPr>
          <w:rFonts w:ascii="Arial" w:hAnsi="Arial" w:cs="Arial"/>
          <w:b/>
          <w:bCs/>
        </w:rPr>
        <w:t>1.1</w:t>
      </w:r>
      <w:r w:rsidR="002D3B63" w:rsidRPr="002C24BC">
        <w:rPr>
          <w:rFonts w:ascii="Arial" w:hAnsi="Arial" w:cs="Arial"/>
          <w:b/>
          <w:bCs/>
        </w:rPr>
        <w:t>Why Olympics</w:t>
      </w:r>
      <w:r w:rsidR="00081D85" w:rsidRPr="002C24BC">
        <w:rPr>
          <w:rFonts w:ascii="Arial" w:hAnsi="Arial" w:cs="Arial"/>
          <w:b/>
          <w:bCs/>
        </w:rPr>
        <w:t>?</w:t>
      </w:r>
    </w:p>
    <w:p w14:paraId="67A48B10" w14:textId="77777777" w:rsidR="002D3B63" w:rsidRDefault="002D3B63" w:rsidP="00B53B97">
      <w:pPr>
        <w:rPr>
          <w:rFonts w:ascii="Arial" w:hAnsi="Arial" w:cs="Arial"/>
        </w:rPr>
      </w:pPr>
    </w:p>
    <w:p w14:paraId="626B1A20" w14:textId="77777777" w:rsidR="00663C1C" w:rsidRDefault="00AD55B5" w:rsidP="00B53B97">
      <w:pPr>
        <w:rPr>
          <w:rFonts w:ascii="Arial" w:hAnsi="Arial" w:cs="Arial"/>
        </w:rPr>
      </w:pPr>
      <w:r>
        <w:rPr>
          <w:rFonts w:ascii="Arial" w:hAnsi="Arial" w:cs="Arial"/>
        </w:rPr>
        <w:t xml:space="preserve">The Olympics is a globally recognized event in which various countries </w:t>
      </w:r>
      <w:r w:rsidR="009D40EE">
        <w:rPr>
          <w:rFonts w:ascii="Arial" w:hAnsi="Arial" w:cs="Arial"/>
        </w:rPr>
        <w:t>compete for prestige in the form of games.</w:t>
      </w:r>
      <w:r w:rsidR="00663C1C" w:rsidRPr="00663C1C">
        <w:t xml:space="preserve"> </w:t>
      </w:r>
      <w:r w:rsidR="00663C1C" w:rsidRPr="00663C1C">
        <w:rPr>
          <w:rFonts w:ascii="Arial" w:hAnsi="Arial" w:cs="Arial"/>
        </w:rPr>
        <w:t>At the Olympic Games, which are the highest level of international athletic competition, countries devote substantial financial, infrastructural, and human resources to achieving sporting success. Because of its historical relevance, competitive nature, and widespread familiarity, the event is a perfect fit for predictive analytics.</w:t>
      </w:r>
    </w:p>
    <w:p w14:paraId="42C15541" w14:textId="41D61E22" w:rsidR="00AD55B5" w:rsidRDefault="009D40EE" w:rsidP="00B53B97">
      <w:pPr>
        <w:rPr>
          <w:rFonts w:ascii="Arial" w:hAnsi="Arial" w:cs="Arial"/>
        </w:rPr>
      </w:pPr>
      <w:r>
        <w:rPr>
          <w:rFonts w:ascii="Arial" w:hAnsi="Arial" w:cs="Arial"/>
        </w:rPr>
        <w:t xml:space="preserve">This analysis and prediction which I have made can help </w:t>
      </w:r>
      <w:r w:rsidR="00FC4B29">
        <w:rPr>
          <w:rFonts w:ascii="Arial" w:hAnsi="Arial" w:cs="Arial"/>
        </w:rPr>
        <w:t>countries plan their resources st</w:t>
      </w:r>
      <w:r w:rsidR="002B4287">
        <w:rPr>
          <w:rFonts w:ascii="Arial" w:hAnsi="Arial" w:cs="Arial"/>
        </w:rPr>
        <w:t>rategically.</w:t>
      </w:r>
      <w:r w:rsidR="00E84B08">
        <w:rPr>
          <w:rFonts w:ascii="Arial" w:hAnsi="Arial" w:cs="Arial"/>
        </w:rPr>
        <w:t xml:space="preserve"> Many countries can improve their strategies and </w:t>
      </w:r>
      <w:r w:rsidR="00885E22">
        <w:rPr>
          <w:rFonts w:ascii="Arial" w:hAnsi="Arial" w:cs="Arial"/>
        </w:rPr>
        <w:t xml:space="preserve">can improve their probability of </w:t>
      </w:r>
      <w:r w:rsidR="0091377B">
        <w:rPr>
          <w:rFonts w:ascii="Arial" w:hAnsi="Arial" w:cs="Arial"/>
        </w:rPr>
        <w:t xml:space="preserve">winning medals. </w:t>
      </w:r>
    </w:p>
    <w:p w14:paraId="65585824" w14:textId="77777777" w:rsidR="00081D85" w:rsidRDefault="00081D85" w:rsidP="00B53B97">
      <w:pPr>
        <w:rPr>
          <w:rFonts w:ascii="Arial" w:hAnsi="Arial" w:cs="Arial"/>
        </w:rPr>
      </w:pPr>
    </w:p>
    <w:p w14:paraId="1E89AB4C" w14:textId="52AF60FE" w:rsidR="00081D85" w:rsidRPr="002C24BC" w:rsidRDefault="00081D85" w:rsidP="00B53B97">
      <w:pPr>
        <w:rPr>
          <w:rFonts w:ascii="Arial" w:hAnsi="Arial" w:cs="Arial"/>
          <w:b/>
          <w:bCs/>
        </w:rPr>
      </w:pPr>
      <w:r w:rsidRPr="002C24BC">
        <w:rPr>
          <w:rFonts w:ascii="Arial" w:hAnsi="Arial" w:cs="Arial"/>
          <w:b/>
          <w:bCs/>
        </w:rPr>
        <w:t>1.2. Research Questions?</w:t>
      </w:r>
    </w:p>
    <w:p w14:paraId="01E97F42" w14:textId="77777777" w:rsidR="00081D85" w:rsidRDefault="00081D85" w:rsidP="00B53B97">
      <w:pPr>
        <w:rPr>
          <w:rFonts w:ascii="Arial" w:hAnsi="Arial" w:cs="Arial"/>
        </w:rPr>
      </w:pPr>
    </w:p>
    <w:p w14:paraId="4771AA58" w14:textId="77777777" w:rsidR="009B08CC" w:rsidRDefault="00F06CE1" w:rsidP="009B08CC">
      <w:pPr>
        <w:rPr>
          <w:rFonts w:ascii="Arial" w:hAnsi="Arial" w:cs="Arial"/>
        </w:rPr>
      </w:pPr>
      <w:r>
        <w:rPr>
          <w:rFonts w:ascii="Arial" w:hAnsi="Arial" w:cs="Arial"/>
        </w:rPr>
        <w:t>1)</w:t>
      </w:r>
      <w:r w:rsidR="00EA3CB7" w:rsidRPr="00F06CE1">
        <w:rPr>
          <w:rFonts w:ascii="Arial" w:hAnsi="Arial" w:cs="Arial"/>
        </w:rPr>
        <w:t>Which characteristics are most important for making precise predictions about Olympic medals?</w:t>
      </w:r>
    </w:p>
    <w:p w14:paraId="4D445FC0" w14:textId="77777777" w:rsidR="009B08CC" w:rsidRDefault="009B08CC" w:rsidP="009B08CC">
      <w:pPr>
        <w:rPr>
          <w:rFonts w:ascii="Arial" w:hAnsi="Arial" w:cs="Arial"/>
        </w:rPr>
      </w:pPr>
    </w:p>
    <w:p w14:paraId="17CA1072" w14:textId="2DDE8941" w:rsidR="00F06CE1" w:rsidRDefault="009B08CC" w:rsidP="009B08CC">
      <w:pPr>
        <w:rPr>
          <w:rFonts w:ascii="Arial" w:hAnsi="Arial" w:cs="Arial"/>
        </w:rPr>
      </w:pPr>
      <w:r>
        <w:rPr>
          <w:rFonts w:ascii="Arial" w:hAnsi="Arial" w:cs="Arial"/>
        </w:rPr>
        <w:t>(</w:t>
      </w:r>
      <w:r w:rsidR="00F06CE1" w:rsidRPr="009B08CC">
        <w:rPr>
          <w:rFonts w:ascii="Arial" w:hAnsi="Arial" w:cs="Arial"/>
        </w:rPr>
        <w:t>Assesses the impact of historical performance, gold, silver, and bronze counts on model success.</w:t>
      </w:r>
      <w:r>
        <w:rPr>
          <w:rFonts w:ascii="Arial" w:hAnsi="Arial" w:cs="Arial"/>
        </w:rPr>
        <w:t>)</w:t>
      </w:r>
    </w:p>
    <w:p w14:paraId="15566146" w14:textId="77777777" w:rsidR="009B08CC" w:rsidRPr="009B08CC" w:rsidRDefault="009B08CC" w:rsidP="009B08CC">
      <w:pPr>
        <w:rPr>
          <w:rFonts w:ascii="Arial" w:hAnsi="Arial" w:cs="Arial"/>
        </w:rPr>
      </w:pPr>
    </w:p>
    <w:p w14:paraId="75BF2CE7" w14:textId="7C3E2CB4" w:rsidR="00D225C1" w:rsidRPr="009B08CC" w:rsidRDefault="009B08CC" w:rsidP="009B08CC">
      <w:pPr>
        <w:rPr>
          <w:rFonts w:ascii="Arial" w:hAnsi="Arial" w:cs="Arial"/>
        </w:rPr>
      </w:pPr>
      <w:r>
        <w:rPr>
          <w:rFonts w:ascii="Arial" w:hAnsi="Arial" w:cs="Arial"/>
        </w:rPr>
        <w:t>2)</w:t>
      </w:r>
      <w:r w:rsidRPr="009B08CC">
        <w:rPr>
          <w:rFonts w:ascii="Arial" w:hAnsi="Arial" w:cs="Arial"/>
        </w:rPr>
        <w:t xml:space="preserve"> </w:t>
      </w:r>
      <w:r w:rsidR="00D225C1" w:rsidRPr="009B08CC">
        <w:rPr>
          <w:rFonts w:ascii="Arial" w:hAnsi="Arial" w:cs="Arial"/>
        </w:rPr>
        <w:t>What is the relationship between a nation's previous Olympic performance and its prospects for success?</w:t>
      </w:r>
    </w:p>
    <w:p w14:paraId="2B68FB25" w14:textId="77777777" w:rsidR="009B08CC" w:rsidRDefault="009B08CC" w:rsidP="009B08CC">
      <w:pPr>
        <w:rPr>
          <w:rFonts w:ascii="Arial" w:hAnsi="Arial" w:cs="Arial"/>
        </w:rPr>
      </w:pPr>
    </w:p>
    <w:p w14:paraId="3F610710" w14:textId="531A1A1F" w:rsidR="00F06CE1" w:rsidRDefault="009B08CC" w:rsidP="009B08CC">
      <w:pPr>
        <w:rPr>
          <w:rFonts w:ascii="Arial" w:hAnsi="Arial" w:cs="Arial"/>
        </w:rPr>
      </w:pPr>
      <w:r>
        <w:rPr>
          <w:rFonts w:ascii="Arial" w:hAnsi="Arial" w:cs="Arial"/>
        </w:rPr>
        <w:t>(</w:t>
      </w:r>
      <w:r w:rsidR="00F06CE1" w:rsidRPr="009B08CC">
        <w:rPr>
          <w:rFonts w:ascii="Arial" w:hAnsi="Arial" w:cs="Arial"/>
        </w:rPr>
        <w:t>Investigates the accuracy of historical medal counts, gains, or losses in predicting future outcomes.</w:t>
      </w:r>
      <w:r>
        <w:rPr>
          <w:rFonts w:ascii="Arial" w:hAnsi="Arial" w:cs="Arial"/>
        </w:rPr>
        <w:t>)</w:t>
      </w:r>
    </w:p>
    <w:p w14:paraId="272ACB94" w14:textId="77777777" w:rsidR="0075423D" w:rsidRDefault="0075423D" w:rsidP="009B08CC">
      <w:pPr>
        <w:rPr>
          <w:rFonts w:ascii="Arial" w:hAnsi="Arial" w:cs="Arial"/>
        </w:rPr>
      </w:pPr>
    </w:p>
    <w:p w14:paraId="733869D4" w14:textId="6EB324DD" w:rsidR="0075423D" w:rsidRDefault="00120946" w:rsidP="009B08CC">
      <w:pPr>
        <w:rPr>
          <w:rFonts w:ascii="Arial" w:hAnsi="Arial" w:cs="Arial"/>
        </w:rPr>
      </w:pPr>
      <w:r>
        <w:rPr>
          <w:rFonts w:ascii="Arial" w:hAnsi="Arial" w:cs="Arial"/>
        </w:rPr>
        <w:t>I have been researching for these question</w:t>
      </w:r>
      <w:r w:rsidR="009B6FA7">
        <w:rPr>
          <w:rFonts w:ascii="Arial" w:hAnsi="Arial" w:cs="Arial"/>
        </w:rPr>
        <w:t>s</w:t>
      </w:r>
      <w:r>
        <w:rPr>
          <w:rFonts w:ascii="Arial" w:hAnsi="Arial" w:cs="Arial"/>
        </w:rPr>
        <w:t xml:space="preserve"> </w:t>
      </w:r>
      <w:proofErr w:type="gramStart"/>
      <w:r>
        <w:rPr>
          <w:rFonts w:ascii="Arial" w:hAnsi="Arial" w:cs="Arial"/>
        </w:rPr>
        <w:t>In</w:t>
      </w:r>
      <w:proofErr w:type="gramEnd"/>
      <w:r>
        <w:rPr>
          <w:rFonts w:ascii="Arial" w:hAnsi="Arial" w:cs="Arial"/>
        </w:rPr>
        <w:t xml:space="preserve"> which I have been practi</w:t>
      </w:r>
      <w:r w:rsidR="009B6FA7">
        <w:rPr>
          <w:rFonts w:ascii="Arial" w:hAnsi="Arial" w:cs="Arial"/>
        </w:rPr>
        <w:t>c</w:t>
      </w:r>
      <w:r>
        <w:rPr>
          <w:rFonts w:ascii="Arial" w:hAnsi="Arial" w:cs="Arial"/>
        </w:rPr>
        <w:t xml:space="preserve">ing many models to the data and </w:t>
      </w:r>
      <w:r w:rsidR="005B699A">
        <w:rPr>
          <w:rFonts w:ascii="Arial" w:hAnsi="Arial" w:cs="Arial"/>
        </w:rPr>
        <w:t>been experimenting with the data with many models</w:t>
      </w:r>
      <w:r w:rsidR="009B6FA7">
        <w:rPr>
          <w:rFonts w:ascii="Arial" w:hAnsi="Arial" w:cs="Arial"/>
        </w:rPr>
        <w:t xml:space="preserve">. </w:t>
      </w:r>
    </w:p>
    <w:p w14:paraId="027B79A4" w14:textId="77777777" w:rsidR="009B08CC" w:rsidRDefault="009B08CC" w:rsidP="009B08CC">
      <w:pPr>
        <w:rPr>
          <w:rFonts w:ascii="Arial" w:hAnsi="Arial" w:cs="Arial"/>
        </w:rPr>
      </w:pPr>
    </w:p>
    <w:p w14:paraId="1AAF38D7" w14:textId="77777777" w:rsidR="00B90CB2" w:rsidRDefault="00B90CB2" w:rsidP="009B08CC">
      <w:pPr>
        <w:rPr>
          <w:rFonts w:ascii="Arial" w:hAnsi="Arial" w:cs="Arial"/>
        </w:rPr>
      </w:pPr>
    </w:p>
    <w:p w14:paraId="3FB9E059" w14:textId="15A2E694" w:rsidR="00B90CB2" w:rsidRPr="002C24BC" w:rsidRDefault="00B90CB2" w:rsidP="009B08CC">
      <w:pPr>
        <w:rPr>
          <w:rFonts w:ascii="Arial" w:hAnsi="Arial" w:cs="Arial"/>
          <w:b/>
          <w:bCs/>
        </w:rPr>
      </w:pPr>
      <w:r w:rsidRPr="002C24BC">
        <w:rPr>
          <w:rFonts w:ascii="Arial" w:hAnsi="Arial" w:cs="Arial"/>
          <w:b/>
          <w:bCs/>
        </w:rPr>
        <w:t>1.3. Objectives:</w:t>
      </w:r>
    </w:p>
    <w:p w14:paraId="7E7213FA" w14:textId="77777777" w:rsidR="00B90CB2" w:rsidRDefault="00B90CB2" w:rsidP="009B08CC">
      <w:pPr>
        <w:rPr>
          <w:rFonts w:ascii="Arial" w:hAnsi="Arial" w:cs="Arial"/>
        </w:rPr>
      </w:pPr>
    </w:p>
    <w:p w14:paraId="266E4050" w14:textId="21E59FC5" w:rsidR="00B90CB2" w:rsidRDefault="0087773B" w:rsidP="00B90CB2">
      <w:pPr>
        <w:pStyle w:val="ListParagraph"/>
        <w:numPr>
          <w:ilvl w:val="0"/>
          <w:numId w:val="12"/>
        </w:numPr>
        <w:rPr>
          <w:rFonts w:ascii="Arial" w:hAnsi="Arial" w:cs="Arial"/>
        </w:rPr>
      </w:pPr>
      <w:r>
        <w:rPr>
          <w:rFonts w:ascii="Arial" w:hAnsi="Arial" w:cs="Arial"/>
        </w:rPr>
        <w:t>Detailed analysis of the Olympics data</w:t>
      </w:r>
    </w:p>
    <w:p w14:paraId="038AB808" w14:textId="7D61B431" w:rsidR="0087773B" w:rsidRDefault="0087773B" w:rsidP="00B90CB2">
      <w:pPr>
        <w:pStyle w:val="ListParagraph"/>
        <w:numPr>
          <w:ilvl w:val="0"/>
          <w:numId w:val="12"/>
        </w:numPr>
        <w:rPr>
          <w:rFonts w:ascii="Arial" w:hAnsi="Arial" w:cs="Arial"/>
        </w:rPr>
      </w:pPr>
      <w:r>
        <w:rPr>
          <w:rFonts w:ascii="Arial" w:hAnsi="Arial" w:cs="Arial"/>
        </w:rPr>
        <w:t>Training the models to predictions</w:t>
      </w:r>
    </w:p>
    <w:p w14:paraId="52CB4A2F" w14:textId="526ECD87" w:rsidR="0087773B" w:rsidRDefault="00734AEE" w:rsidP="00B90CB2">
      <w:pPr>
        <w:pStyle w:val="ListParagraph"/>
        <w:numPr>
          <w:ilvl w:val="0"/>
          <w:numId w:val="12"/>
        </w:numPr>
        <w:rPr>
          <w:rFonts w:ascii="Arial" w:hAnsi="Arial" w:cs="Arial"/>
        </w:rPr>
      </w:pPr>
      <w:r>
        <w:rPr>
          <w:rFonts w:ascii="Arial" w:hAnsi="Arial" w:cs="Arial"/>
        </w:rPr>
        <w:t>Comparing the various models</w:t>
      </w:r>
    </w:p>
    <w:p w14:paraId="5C823ABB" w14:textId="4EACB6D3" w:rsidR="00734AEE" w:rsidRDefault="00734AEE" w:rsidP="00B90CB2">
      <w:pPr>
        <w:pStyle w:val="ListParagraph"/>
        <w:numPr>
          <w:ilvl w:val="0"/>
          <w:numId w:val="12"/>
        </w:numPr>
        <w:rPr>
          <w:rFonts w:ascii="Arial" w:hAnsi="Arial" w:cs="Arial"/>
        </w:rPr>
      </w:pPr>
      <w:r>
        <w:rPr>
          <w:rFonts w:ascii="Arial" w:hAnsi="Arial" w:cs="Arial"/>
        </w:rPr>
        <w:t>Developing an interactive web application</w:t>
      </w:r>
    </w:p>
    <w:p w14:paraId="2430270B" w14:textId="584D92AB" w:rsidR="00734AEE" w:rsidRDefault="00147D3B" w:rsidP="00B90CB2">
      <w:pPr>
        <w:pStyle w:val="ListParagraph"/>
        <w:numPr>
          <w:ilvl w:val="0"/>
          <w:numId w:val="12"/>
        </w:numPr>
        <w:rPr>
          <w:rFonts w:ascii="Arial" w:hAnsi="Arial" w:cs="Arial"/>
        </w:rPr>
      </w:pPr>
      <w:r>
        <w:rPr>
          <w:rFonts w:ascii="Arial" w:hAnsi="Arial" w:cs="Arial"/>
        </w:rPr>
        <w:t>Import the data analysis to the web application</w:t>
      </w:r>
    </w:p>
    <w:p w14:paraId="3817EBEA" w14:textId="7E650ABE" w:rsidR="00147D3B" w:rsidRDefault="00147D3B" w:rsidP="00B90CB2">
      <w:pPr>
        <w:pStyle w:val="ListParagraph"/>
        <w:numPr>
          <w:ilvl w:val="0"/>
          <w:numId w:val="12"/>
        </w:numPr>
        <w:rPr>
          <w:rFonts w:ascii="Arial" w:hAnsi="Arial" w:cs="Arial"/>
        </w:rPr>
      </w:pPr>
      <w:r>
        <w:rPr>
          <w:rFonts w:ascii="Arial" w:hAnsi="Arial" w:cs="Arial"/>
        </w:rPr>
        <w:t>Analyse the feature importance</w:t>
      </w:r>
    </w:p>
    <w:p w14:paraId="349C9465" w14:textId="77777777" w:rsidR="00334726" w:rsidRPr="002C24BC" w:rsidRDefault="00334726" w:rsidP="00334726">
      <w:pPr>
        <w:rPr>
          <w:rFonts w:ascii="Arial" w:hAnsi="Arial" w:cs="Arial"/>
          <w:b/>
          <w:bCs/>
        </w:rPr>
      </w:pPr>
    </w:p>
    <w:p w14:paraId="6B9FDEEA" w14:textId="2A3ABEA0" w:rsidR="00334726" w:rsidRPr="00B0277B" w:rsidRDefault="00334726" w:rsidP="00334726">
      <w:pPr>
        <w:rPr>
          <w:rFonts w:ascii="Arial" w:hAnsi="Arial" w:cs="Arial"/>
          <w:b/>
          <w:bCs/>
        </w:rPr>
      </w:pPr>
      <w:r w:rsidRPr="002C24BC">
        <w:rPr>
          <w:rFonts w:ascii="Arial" w:hAnsi="Arial" w:cs="Arial"/>
          <w:b/>
          <w:bCs/>
        </w:rPr>
        <w:t xml:space="preserve">1.4. Key Questions Addressed </w:t>
      </w:r>
    </w:p>
    <w:p w14:paraId="6DB63675" w14:textId="53D6DAE2" w:rsidR="00B767AF" w:rsidRPr="00B767AF" w:rsidRDefault="00B767AF" w:rsidP="00B767AF">
      <w:pPr>
        <w:suppressAutoHyphens w:val="0"/>
        <w:spacing w:before="100" w:beforeAutospacing="1" w:after="100" w:afterAutospacing="1"/>
        <w:rPr>
          <w:rFonts w:ascii="Arial" w:eastAsia="Times New Roman" w:hAnsi="Arial" w:cs="Arial"/>
          <w:kern w:val="0"/>
          <w:lang w:eastAsia="en-GB" w:bidi="ar-SA"/>
        </w:rPr>
      </w:pPr>
      <w:r w:rsidRPr="00B767AF">
        <w:rPr>
          <w:rFonts w:ascii="Arial" w:eastAsia="Times New Roman" w:hAnsi="Arial" w:cs="Arial"/>
          <w:kern w:val="0"/>
          <w:lang w:eastAsia="en-GB" w:bidi="ar-SA"/>
        </w:rPr>
        <w:t xml:space="preserve">  </w:t>
      </w:r>
      <w:r w:rsidRPr="00B767AF">
        <w:rPr>
          <w:rFonts w:ascii="Arial" w:eastAsia="Times New Roman" w:hAnsi="Arial" w:cs="Arial"/>
          <w:b/>
          <w:bCs/>
          <w:kern w:val="0"/>
          <w:lang w:eastAsia="en-GB" w:bidi="ar-SA"/>
        </w:rPr>
        <w:t>Classifi</w:t>
      </w:r>
      <w:r w:rsidR="00B0277B">
        <w:rPr>
          <w:rFonts w:ascii="Arial" w:eastAsia="Times New Roman" w:hAnsi="Arial" w:cs="Arial"/>
          <w:b/>
          <w:bCs/>
          <w:kern w:val="0"/>
          <w:lang w:eastAsia="en-GB" w:bidi="ar-SA"/>
        </w:rPr>
        <w:t>c</w:t>
      </w:r>
      <w:r w:rsidRPr="00B767AF">
        <w:rPr>
          <w:rFonts w:ascii="Arial" w:eastAsia="Times New Roman" w:hAnsi="Arial" w:cs="Arial"/>
          <w:b/>
          <w:bCs/>
          <w:kern w:val="0"/>
          <w:lang w:eastAsia="en-GB" w:bidi="ar-SA"/>
        </w:rPr>
        <w:t>ation Models</w:t>
      </w:r>
      <w:r w:rsidRPr="00B767AF">
        <w:rPr>
          <w:rFonts w:ascii="Arial" w:eastAsia="Times New Roman" w:hAnsi="Arial" w:cs="Arial"/>
          <w:kern w:val="0"/>
          <w:lang w:eastAsia="en-GB" w:bidi="ar-SA"/>
        </w:rPr>
        <w:t xml:space="preserve">: </w:t>
      </w:r>
      <w:r w:rsidR="00B0277B">
        <w:rPr>
          <w:rFonts w:ascii="Arial" w:eastAsia="Times New Roman" w:hAnsi="Arial" w:cs="Arial"/>
          <w:kern w:val="0"/>
          <w:lang w:eastAsia="en-GB" w:bidi="ar-SA"/>
        </w:rPr>
        <w:t>Can these models p</w:t>
      </w:r>
      <w:r w:rsidRPr="00B767AF">
        <w:rPr>
          <w:rFonts w:ascii="Arial" w:eastAsia="Times New Roman" w:hAnsi="Arial" w:cs="Arial"/>
          <w:kern w:val="0"/>
          <w:lang w:eastAsia="en-GB" w:bidi="ar-SA"/>
        </w:rPr>
        <w:t>redict which</w:t>
      </w:r>
      <w:r w:rsidRPr="00B767AF">
        <w:rPr>
          <w:rFonts w:ascii="Arial" w:eastAsia="Times New Roman" w:hAnsi="Arial" w:cs="Arial"/>
          <w:b/>
          <w:bCs/>
          <w:kern w:val="0"/>
          <w:lang w:eastAsia="en-GB" w:bidi="ar-SA"/>
        </w:rPr>
        <w:t xml:space="preserve"> </w:t>
      </w:r>
      <w:r w:rsidRPr="00B767AF">
        <w:rPr>
          <w:rFonts w:ascii="Arial" w:eastAsia="Times New Roman" w:hAnsi="Arial" w:cs="Arial"/>
          <w:kern w:val="0"/>
          <w:lang w:eastAsia="en-GB" w:bidi="ar-SA"/>
        </w:rPr>
        <w:t>countries will win medals and in which category (Gold, Silver, or Bronze)</w:t>
      </w:r>
      <w:r w:rsidR="00B0277B">
        <w:rPr>
          <w:rFonts w:ascii="Arial" w:eastAsia="Times New Roman" w:hAnsi="Arial" w:cs="Arial"/>
          <w:kern w:val="0"/>
          <w:lang w:eastAsia="en-GB" w:bidi="ar-SA"/>
        </w:rPr>
        <w:t>?</w:t>
      </w:r>
    </w:p>
    <w:p w14:paraId="02541241" w14:textId="6FD32C8B" w:rsidR="00B767AF" w:rsidRPr="00B767AF" w:rsidRDefault="00B767AF" w:rsidP="00B767AF">
      <w:pPr>
        <w:suppressAutoHyphens w:val="0"/>
        <w:spacing w:before="100" w:beforeAutospacing="1" w:after="100" w:afterAutospacing="1"/>
        <w:rPr>
          <w:rFonts w:ascii="Arial" w:eastAsia="Times New Roman" w:hAnsi="Arial" w:cs="Arial"/>
          <w:kern w:val="0"/>
          <w:lang w:eastAsia="en-GB" w:bidi="ar-SA"/>
        </w:rPr>
      </w:pPr>
      <w:r w:rsidRPr="00B767AF">
        <w:rPr>
          <w:rFonts w:ascii="Arial" w:eastAsia="Times New Roman" w:hAnsi="Arial" w:cs="Arial"/>
          <w:kern w:val="0"/>
          <w:lang w:eastAsia="en-GB" w:bidi="ar-SA"/>
        </w:rPr>
        <w:t xml:space="preserve">  </w:t>
      </w:r>
      <w:r w:rsidRPr="00B767AF">
        <w:rPr>
          <w:rFonts w:ascii="Arial" w:eastAsia="Times New Roman" w:hAnsi="Arial" w:cs="Arial"/>
          <w:b/>
          <w:bCs/>
          <w:kern w:val="0"/>
          <w:lang w:eastAsia="en-GB" w:bidi="ar-SA"/>
        </w:rPr>
        <w:t>Prophet</w:t>
      </w:r>
      <w:r w:rsidRPr="00B767AF">
        <w:rPr>
          <w:rFonts w:ascii="Arial" w:eastAsia="Times New Roman" w:hAnsi="Arial" w:cs="Arial"/>
          <w:kern w:val="0"/>
          <w:lang w:eastAsia="en-GB" w:bidi="ar-SA"/>
        </w:rPr>
        <w:t xml:space="preserve">: </w:t>
      </w:r>
      <w:r w:rsidR="00B0277B">
        <w:rPr>
          <w:rFonts w:ascii="Arial" w:eastAsia="Times New Roman" w:hAnsi="Arial" w:cs="Arial"/>
          <w:kern w:val="0"/>
          <w:lang w:eastAsia="en-GB" w:bidi="ar-SA"/>
        </w:rPr>
        <w:t>can f</w:t>
      </w:r>
      <w:r w:rsidRPr="00B767AF">
        <w:rPr>
          <w:rFonts w:ascii="Arial" w:eastAsia="Times New Roman" w:hAnsi="Arial" w:cs="Arial"/>
          <w:kern w:val="0"/>
          <w:lang w:eastAsia="en-GB" w:bidi="ar-SA"/>
        </w:rPr>
        <w:t>orecast</w:t>
      </w:r>
      <w:r w:rsidR="00B0277B">
        <w:rPr>
          <w:rFonts w:ascii="Arial" w:eastAsia="Times New Roman" w:hAnsi="Arial" w:cs="Arial"/>
          <w:kern w:val="0"/>
          <w:lang w:eastAsia="en-GB" w:bidi="ar-SA"/>
        </w:rPr>
        <w:t xml:space="preserve"> model predicts</w:t>
      </w:r>
      <w:r w:rsidRPr="00B767AF">
        <w:rPr>
          <w:rFonts w:ascii="Arial" w:eastAsia="Times New Roman" w:hAnsi="Arial" w:cs="Arial"/>
          <w:kern w:val="0"/>
          <w:lang w:eastAsia="en-GB" w:bidi="ar-SA"/>
        </w:rPr>
        <w:t xml:space="preserve"> the future medal count of countries</w:t>
      </w:r>
      <w:r w:rsidR="009428AD">
        <w:rPr>
          <w:rFonts w:ascii="Arial" w:eastAsia="Times New Roman" w:hAnsi="Arial" w:cs="Arial"/>
          <w:kern w:val="0"/>
          <w:lang w:eastAsia="en-GB" w:bidi="ar-SA"/>
        </w:rPr>
        <w:t>?</w:t>
      </w:r>
    </w:p>
    <w:p w14:paraId="2695FCD2" w14:textId="0A68395C" w:rsidR="00AD3F25" w:rsidRDefault="00F57A09" w:rsidP="00F57A09">
      <w:pPr>
        <w:rPr>
          <w:rFonts w:ascii="Arial" w:hAnsi="Arial" w:cs="Arial"/>
          <w:b/>
          <w:bCs/>
          <w:u w:val="single"/>
        </w:rPr>
      </w:pPr>
      <w:r>
        <w:rPr>
          <w:rFonts w:ascii="Arial" w:hAnsi="Arial" w:cs="Arial"/>
          <w:b/>
          <w:bCs/>
          <w:u w:val="single"/>
        </w:rPr>
        <w:lastRenderedPageBreak/>
        <w:t>2.</w:t>
      </w:r>
      <w:r w:rsidRPr="00F57A09">
        <w:rPr>
          <w:rFonts w:ascii="Arial" w:hAnsi="Arial" w:cs="Arial"/>
          <w:b/>
          <w:bCs/>
          <w:u w:val="single"/>
        </w:rPr>
        <w:t>Literature Review:</w:t>
      </w:r>
    </w:p>
    <w:p w14:paraId="00EA2B7F" w14:textId="77777777" w:rsidR="00C66C5F" w:rsidRPr="00C66C5F" w:rsidRDefault="00C66C5F" w:rsidP="00C66C5F">
      <w:pPr>
        <w:rPr>
          <w:rFonts w:ascii="Arial" w:hAnsi="Arial" w:cs="Arial"/>
        </w:rPr>
      </w:pPr>
    </w:p>
    <w:p w14:paraId="32935226" w14:textId="7460712B" w:rsidR="00C66C5F" w:rsidRPr="00AE14F3" w:rsidRDefault="00EE6191" w:rsidP="00EE6191">
      <w:pPr>
        <w:rPr>
          <w:rFonts w:ascii="Arial" w:hAnsi="Arial" w:cs="Arial"/>
          <w:i/>
          <w:iCs/>
          <w:u w:val="single"/>
        </w:rPr>
      </w:pPr>
      <w:r w:rsidRPr="00AE14F3">
        <w:rPr>
          <w:rFonts w:ascii="Arial" w:hAnsi="Arial" w:cs="Arial"/>
          <w:i/>
          <w:iCs/>
          <w:u w:val="single"/>
        </w:rPr>
        <w:t>2.1</w:t>
      </w:r>
      <w:r w:rsidR="00C66C5F" w:rsidRPr="00AE14F3">
        <w:rPr>
          <w:rFonts w:ascii="Arial" w:hAnsi="Arial" w:cs="Arial"/>
          <w:i/>
          <w:iCs/>
          <w:u w:val="single"/>
        </w:rPr>
        <w:t>Maldonado et al. (2021) - Machine Learning for Olympic Forecasting</w:t>
      </w:r>
    </w:p>
    <w:p w14:paraId="79A67839" w14:textId="77777777" w:rsidR="005408F1" w:rsidRPr="005408F1" w:rsidRDefault="005408F1" w:rsidP="005408F1">
      <w:pPr>
        <w:rPr>
          <w:rFonts w:ascii="Arial" w:hAnsi="Arial" w:cs="Arial"/>
        </w:rPr>
      </w:pPr>
    </w:p>
    <w:p w14:paraId="25B1111B" w14:textId="4BE16156" w:rsidR="00365410" w:rsidRPr="00365410" w:rsidRDefault="00365410" w:rsidP="00365410">
      <w:pPr>
        <w:rPr>
          <w:rFonts w:ascii="Arial" w:hAnsi="Arial" w:cs="Arial"/>
        </w:rPr>
      </w:pPr>
      <w:r w:rsidRPr="00365410">
        <w:rPr>
          <w:rFonts w:ascii="Arial" w:hAnsi="Arial" w:cs="Arial"/>
        </w:rPr>
        <w:t>Machine Learning for Olympic Forecasting by Maldonado et al. (2021)</w:t>
      </w:r>
    </w:p>
    <w:p w14:paraId="5060FF1E" w14:textId="06FA4FE9" w:rsidR="005408F1" w:rsidRDefault="00365410" w:rsidP="00364B9C">
      <w:pPr>
        <w:rPr>
          <w:rFonts w:ascii="Arial" w:hAnsi="Arial" w:cs="Arial"/>
        </w:rPr>
      </w:pPr>
      <w:r w:rsidRPr="00365410">
        <w:rPr>
          <w:rFonts w:ascii="Arial" w:hAnsi="Arial" w:cs="Arial"/>
        </w:rPr>
        <w:t>In a thorough investigation, Maldonado et al. (2021) used machine learning methods to predict medal results using more than a century's worth of Olympic data. The employment of ensemble learning techniques, especially Random Forests, which are renowned for their resilience and capacity to manage intricate, non-linear datasets, makes the study noteworthy. The dataset was vast and varied, included factors like GDP, population, host nation status, and a nation's history medal counts. The use of SHAP (SHapley Additive exPlanations) values to assess the significance of each feature in the model was one of the paper's noteworthy contributions.</w:t>
      </w:r>
      <w:r w:rsidR="00364B9C" w:rsidRPr="00364B9C">
        <w:t xml:space="preserve"> </w:t>
      </w:r>
      <w:r w:rsidR="00364B9C" w:rsidRPr="00364B9C">
        <w:rPr>
          <w:rFonts w:ascii="Arial" w:hAnsi="Arial" w:cs="Arial"/>
        </w:rPr>
        <w:t xml:space="preserve">As a result, the authors were able to give what is frequently referred to as a "black box" model interpretability. Additionally, they used SMOTE (Synthetic Minority Over-sampling Technique) to develop synthetic samples for under-represented classes, addressing class imbalance, a typical problem in Olympic medal prediction since the majority of countries receive few or no </w:t>
      </w:r>
      <w:r w:rsidR="00364B9C" w:rsidRPr="00364B9C">
        <w:rPr>
          <w:rFonts w:ascii="Arial" w:hAnsi="Arial" w:cs="Arial"/>
        </w:rPr>
        <w:t>medals. According</w:t>
      </w:r>
      <w:r w:rsidR="00364B9C" w:rsidRPr="00364B9C">
        <w:rPr>
          <w:rFonts w:ascii="Arial" w:hAnsi="Arial" w:cs="Arial"/>
        </w:rPr>
        <w:t xml:space="preserve"> to the authors, Random Forest models demonstrated their dependability in forecasting Olympic results with an impressive 95.4% accuracy and an F1 score of 0.95. The potential of ensemble approaches in challenging forecasting jobs is highlighted by this high degree of accuracy. Much of our current research is based on this methodology.</w:t>
      </w:r>
      <w:r w:rsidR="00364B9C" w:rsidRPr="00364B9C">
        <w:t xml:space="preserve"> </w:t>
      </w:r>
      <w:r w:rsidR="00364B9C" w:rsidRPr="00364B9C">
        <w:rPr>
          <w:rFonts w:ascii="Arial" w:hAnsi="Arial" w:cs="Arial"/>
        </w:rPr>
        <w:t>Additionally, we employed Random Forest as our main classification technique. Although our findings fell short of the 95.4% accuracy threshold, they were still extremely good, especially when SMOTE was utilised to lessen class imbalance. Our feature significance analysis was influenced by Maldonado et al.'s usage of SHAP values, and their proficiency with ensemble methods clearly validates the methodology we choose. All things considered, their research closely resembles the path of our own work and established a strong basis for the use of interpretable machine learning in sports analytics.</w:t>
      </w:r>
    </w:p>
    <w:p w14:paraId="1CD0EB06" w14:textId="2C9E4F9D" w:rsidR="00C66C5F" w:rsidRPr="005408F1" w:rsidRDefault="00FD73F7" w:rsidP="005408F1">
      <w:pPr>
        <w:rPr>
          <w:rFonts w:ascii="Arial" w:hAnsi="Arial" w:cs="Arial"/>
        </w:rPr>
      </w:pPr>
      <w:r w:rsidRPr="005408F1">
        <w:rPr>
          <w:rFonts w:ascii="Arial" w:hAnsi="Arial" w:cs="Arial"/>
        </w:rPr>
        <w:tab/>
      </w:r>
    </w:p>
    <w:p w14:paraId="4AD47CDA" w14:textId="2F0F386D" w:rsidR="00C66C5F" w:rsidRDefault="005408F1" w:rsidP="006A6445">
      <w:pPr>
        <w:rPr>
          <w:rFonts w:ascii="Arial" w:hAnsi="Arial" w:cs="Arial"/>
          <w:i/>
          <w:iCs/>
          <w:u w:val="single"/>
        </w:rPr>
      </w:pPr>
      <w:r w:rsidRPr="00AE14F3">
        <w:rPr>
          <w:rFonts w:ascii="Arial" w:hAnsi="Arial" w:cs="Arial"/>
          <w:i/>
          <w:iCs/>
          <w:u w:val="single"/>
        </w:rPr>
        <w:t>2</w:t>
      </w:r>
      <w:r w:rsidR="00EE6191" w:rsidRPr="00AE14F3">
        <w:rPr>
          <w:rFonts w:ascii="Arial" w:hAnsi="Arial" w:cs="Arial"/>
          <w:i/>
          <w:iCs/>
          <w:u w:val="single"/>
        </w:rPr>
        <w:t>.2.</w:t>
      </w:r>
      <w:r w:rsidR="00C66C5F" w:rsidRPr="00AE14F3">
        <w:rPr>
          <w:rFonts w:ascii="Arial" w:hAnsi="Arial" w:cs="Arial"/>
          <w:i/>
          <w:iCs/>
          <w:u w:val="single"/>
        </w:rPr>
        <w:t>Andreff (2021) - Economic Determinants of Success</w:t>
      </w:r>
    </w:p>
    <w:p w14:paraId="4622931F" w14:textId="77777777" w:rsidR="00364B9C" w:rsidRPr="00AE14F3" w:rsidRDefault="00364B9C" w:rsidP="006A6445">
      <w:pPr>
        <w:rPr>
          <w:rFonts w:ascii="Arial" w:hAnsi="Arial" w:cs="Arial"/>
          <w:i/>
          <w:iCs/>
          <w:u w:val="single"/>
        </w:rPr>
      </w:pPr>
    </w:p>
    <w:p w14:paraId="0E8B9F70" w14:textId="00BA44F4" w:rsidR="005408F1" w:rsidRPr="006A6445" w:rsidRDefault="00364B9C" w:rsidP="006A6445">
      <w:pPr>
        <w:rPr>
          <w:rFonts w:ascii="Arial" w:hAnsi="Arial" w:cs="Arial"/>
        </w:rPr>
      </w:pPr>
      <w:r w:rsidRPr="00364B9C">
        <w:rPr>
          <w:rFonts w:ascii="Arial" w:hAnsi="Arial" w:cs="Arial"/>
        </w:rPr>
        <w:t>Andreff provided a more economics-based method of forecasting medal results in his 2021 study, which examined the connection between Olympic success and national economic variables, mainly GDP. In order to investigate how macroeconomic factors might account for variations in Olympic performance among countries, this study used logistic regression models. One-hot encoding was used to account for confounding variables such as host-nation advantage, and log transformation of skewed data was used to handle non-normal distributions. Our study mainly relied on historical medal counts, which are impacted by a nation's long-term investment in sports—a function closely linked to economic resources—even if we did not include GDP as a direct variable. Thus, the conclusions drawn from Andreff's study are still applicable, supporting the notion that a track record of success in the past is a reliable indicator of future success.</w:t>
      </w:r>
      <w:r w:rsidRPr="00364B9C">
        <w:t xml:space="preserve"> </w:t>
      </w:r>
      <w:r w:rsidRPr="00364B9C">
        <w:rPr>
          <w:rFonts w:ascii="Arial" w:hAnsi="Arial" w:cs="Arial"/>
        </w:rPr>
        <w:t>This study offers a significant theoretical foundation for the variables chosen in our predictive model by confirming the relationship between structural elements such as economic power and Olympic results. It also begs the question of whether future iterations of the model could be made even more accurate by incorporating direct economic data</w:t>
      </w:r>
    </w:p>
    <w:p w14:paraId="3FE26592" w14:textId="77777777" w:rsidR="00364B9C" w:rsidRDefault="00364B9C" w:rsidP="005408F1">
      <w:pPr>
        <w:rPr>
          <w:rFonts w:ascii="Arial" w:hAnsi="Arial" w:cs="Arial"/>
        </w:rPr>
      </w:pPr>
    </w:p>
    <w:p w14:paraId="5A30B392" w14:textId="2FA3F45D" w:rsidR="00C66C5F" w:rsidRDefault="00EE6191" w:rsidP="005408F1">
      <w:pPr>
        <w:rPr>
          <w:rFonts w:ascii="Arial" w:hAnsi="Arial" w:cs="Arial"/>
          <w:i/>
          <w:iCs/>
        </w:rPr>
      </w:pPr>
      <w:r w:rsidRPr="00AE14F3">
        <w:rPr>
          <w:rFonts w:ascii="Arial" w:hAnsi="Arial" w:cs="Arial"/>
          <w:i/>
          <w:iCs/>
        </w:rPr>
        <w:lastRenderedPageBreak/>
        <w:t>2.3.</w:t>
      </w:r>
      <w:r w:rsidR="00C66C5F" w:rsidRPr="00AE14F3">
        <w:rPr>
          <w:rFonts w:ascii="Arial" w:hAnsi="Arial" w:cs="Arial"/>
          <w:i/>
          <w:iCs/>
        </w:rPr>
        <w:t>Chawla et al. (2002) - SMOTE for Imbalanced Data</w:t>
      </w:r>
    </w:p>
    <w:p w14:paraId="4E14C391" w14:textId="77777777" w:rsidR="00364B9C" w:rsidRPr="00AE14F3" w:rsidRDefault="00364B9C" w:rsidP="005408F1">
      <w:pPr>
        <w:rPr>
          <w:rFonts w:ascii="Arial" w:hAnsi="Arial" w:cs="Arial"/>
          <w:i/>
          <w:iCs/>
        </w:rPr>
      </w:pPr>
    </w:p>
    <w:p w14:paraId="60BCD78F" w14:textId="3631CC8B" w:rsidR="000D4D71" w:rsidRDefault="00364B9C" w:rsidP="007B78BD">
      <w:pPr>
        <w:rPr>
          <w:rFonts w:ascii="Arial" w:hAnsi="Arial" w:cs="Arial"/>
        </w:rPr>
      </w:pPr>
      <w:r w:rsidRPr="00364B9C">
        <w:rPr>
          <w:rFonts w:ascii="Arial" w:hAnsi="Arial" w:cs="Arial"/>
        </w:rPr>
        <w:t>The Synthetic Minority Over-</w:t>
      </w:r>
      <w:r w:rsidRPr="00364B9C">
        <w:rPr>
          <w:rFonts w:ascii="Arial" w:hAnsi="Arial" w:cs="Arial"/>
        </w:rPr>
        <w:t>Sampling</w:t>
      </w:r>
      <w:r w:rsidRPr="00364B9C">
        <w:rPr>
          <w:rFonts w:ascii="Arial" w:hAnsi="Arial" w:cs="Arial"/>
        </w:rPr>
        <w:t xml:space="preserve"> Technique (SMOTE), first presented by Chawla et al. (2002), is a ground-breaking remedy for class imbalance, one of the most prevalent problems in machine learning. When the target variable is unevenly distributed among categories, this is especially crucial in classification problems. In order to increase the dataset without simply copying existing entries, the study proposes a method that uses a k-nearest neighbour (k-NN) approach to generate synthetic samples for the minority class. The innovation is in SMOTE's capacity to reduce overfitting, which frequently happens with naive oversampling strategies, by increasing variety in the minority class through interpolation between existing data points.</w:t>
      </w:r>
      <w:r w:rsidRPr="00364B9C">
        <w:t xml:space="preserve"> </w:t>
      </w:r>
      <w:r w:rsidRPr="00364B9C">
        <w:rPr>
          <w:rFonts w:ascii="Arial" w:hAnsi="Arial" w:cs="Arial"/>
        </w:rPr>
        <w:t>SMOTE was first used in medical diagnostics, where it is essential to identify uncommon illnesses. Since then, it has emerged as a key technique for imbalanced classification jobs. Chawla et al. showed that SMOTE greatly enhanced classification measures, especially the minority class's F1 score, which increased by 22% in one of their benchmark studies. Given that most Olympic-participating countries won few or no medals, class inequality was also a significant concern in our research. We used SMOTE in our Random Forest and Logistic Regression models, motivated by Chawla et al., to improve outcome prediction for under-represented nations.</w:t>
      </w:r>
      <w:r w:rsidRPr="00364B9C">
        <w:t xml:space="preserve"> </w:t>
      </w:r>
      <w:r w:rsidRPr="00364B9C">
        <w:rPr>
          <w:rFonts w:ascii="Arial" w:hAnsi="Arial" w:cs="Arial"/>
        </w:rPr>
        <w:t>With the Random Forest obtaining an F1 score of 0.954, which nearly mirrored the performance gains detailed in the original research, the results were unambiguous: models trained with SMOTE regularly beat those without. This reaffirmed SMOTE's significance as a crucial method for addressing class imbalance in predictive modelling in addition to validating its suitability for sports forecasting.</w:t>
      </w:r>
    </w:p>
    <w:p w14:paraId="1577BD02" w14:textId="77777777" w:rsidR="00364B9C" w:rsidRDefault="00364B9C" w:rsidP="007B78BD">
      <w:pPr>
        <w:rPr>
          <w:rFonts w:ascii="Arial" w:hAnsi="Arial" w:cs="Arial"/>
        </w:rPr>
      </w:pPr>
    </w:p>
    <w:p w14:paraId="24AA6AAE" w14:textId="1B564E49" w:rsidR="0008388C" w:rsidRDefault="00EE6191" w:rsidP="0008388C">
      <w:pPr>
        <w:rPr>
          <w:rFonts w:ascii="Arial" w:hAnsi="Arial" w:cs="Arial"/>
          <w:i/>
          <w:iCs/>
        </w:rPr>
      </w:pPr>
      <w:r w:rsidRPr="00AE14F3">
        <w:rPr>
          <w:rFonts w:ascii="Arial" w:hAnsi="Arial" w:cs="Arial"/>
          <w:i/>
          <w:iCs/>
        </w:rPr>
        <w:t>2.4.</w:t>
      </w:r>
      <w:r w:rsidR="0008388C" w:rsidRPr="00AE14F3">
        <w:rPr>
          <w:rFonts w:ascii="Arial" w:hAnsi="Arial" w:cs="Arial"/>
          <w:i/>
          <w:iCs/>
        </w:rPr>
        <w:t>Pappalardo et al. (2019) - Sports Analytics with Machine Learning</w:t>
      </w:r>
    </w:p>
    <w:p w14:paraId="1625E775" w14:textId="77777777" w:rsidR="00364B9C" w:rsidRPr="00364B9C" w:rsidRDefault="00364B9C" w:rsidP="0008388C">
      <w:pPr>
        <w:rPr>
          <w:rFonts w:ascii="Arial" w:hAnsi="Arial" w:cs="Arial"/>
          <w:i/>
          <w:iCs/>
        </w:rPr>
      </w:pPr>
    </w:p>
    <w:p w14:paraId="26454991" w14:textId="2D09BD09" w:rsidR="00EE6191" w:rsidRPr="00364B9C" w:rsidRDefault="00364B9C" w:rsidP="00C07D1D">
      <w:pPr>
        <w:rPr>
          <w:rFonts w:ascii="Arial" w:hAnsi="Arial" w:cs="Arial"/>
        </w:rPr>
      </w:pPr>
      <w:r w:rsidRPr="00364B9C">
        <w:rPr>
          <w:rFonts w:ascii="Arial" w:hAnsi="Arial" w:cs="Arial"/>
        </w:rPr>
        <w:t>A thorough investigation on the use of machine learning in sports analytics, specifically in relation to football (soccer), was carried out by Pappalardo et al. (2019). A replicable framework for predicting sports outcomes using large-scale, structured data is provided by their paper, which was published in Scientific Data. Based on a number of characteristics, such as player statistics, team performance indicators, and past match results, the researchers employed Random Forest models to forecast football game outcomes. The use of SHAP values to improve model interpretability was a unique aspect of their study. Finding key performance indicators (KPIs) that had a major impact on match results was made simpler as a result.</w:t>
      </w:r>
      <w:r w:rsidRPr="00364B9C">
        <w:t xml:space="preserve"> </w:t>
      </w:r>
      <w:r w:rsidRPr="00364B9C">
        <w:rPr>
          <w:rFonts w:ascii="Arial" w:hAnsi="Arial" w:cs="Arial"/>
        </w:rPr>
        <w:t xml:space="preserve">Considering how complicated and unpredictable sports results may </w:t>
      </w:r>
      <w:proofErr w:type="gramStart"/>
      <w:r w:rsidRPr="00364B9C">
        <w:rPr>
          <w:rFonts w:ascii="Arial" w:hAnsi="Arial" w:cs="Arial"/>
        </w:rPr>
        <w:t>be,</w:t>
      </w:r>
      <w:proofErr w:type="gramEnd"/>
      <w:r w:rsidRPr="00364B9C">
        <w:rPr>
          <w:rFonts w:ascii="Arial" w:hAnsi="Arial" w:cs="Arial"/>
        </w:rPr>
        <w:t xml:space="preserve"> the study's 89% forecast accuracy is noteworthy. This paper's technique and emphasis on explainability—something that is sometimes absent from conventional machine learning approaches—are its strongest points, aside from accuracy. The work of Pappalardo et al. gave us important information about model design and interpretation for our own investigation. Similar to them, we used Random Forest as our main prediction method and used SHAP values to determine the significance of features, especially when analysing the influence of previous medal performance on future outcomes.</w:t>
      </w:r>
      <w:r w:rsidRPr="00364B9C">
        <w:t xml:space="preserve"> </w:t>
      </w:r>
      <w:r w:rsidRPr="00364B9C">
        <w:rPr>
          <w:rFonts w:ascii="Arial" w:hAnsi="Arial" w:cs="Arial"/>
        </w:rPr>
        <w:t>This study emphasises the importance of integrating explainability with high-performance models, particularly in domains like sports analytics where choices and discoveries have practical applications.</w:t>
      </w:r>
    </w:p>
    <w:p w14:paraId="6F8811D4" w14:textId="77777777" w:rsidR="00364B9C" w:rsidRDefault="00364B9C" w:rsidP="00C07D1D">
      <w:pPr>
        <w:rPr>
          <w:rFonts w:ascii="Arial" w:hAnsi="Arial" w:cs="Arial"/>
        </w:rPr>
      </w:pPr>
    </w:p>
    <w:p w14:paraId="65297C3A" w14:textId="77777777" w:rsidR="00364B9C" w:rsidRDefault="00364B9C" w:rsidP="00C07D1D">
      <w:pPr>
        <w:rPr>
          <w:rFonts w:ascii="Arial" w:hAnsi="Arial" w:cs="Arial"/>
        </w:rPr>
      </w:pPr>
    </w:p>
    <w:p w14:paraId="39E4948E" w14:textId="77777777" w:rsidR="00364B9C" w:rsidRPr="00364B9C" w:rsidRDefault="00364B9C" w:rsidP="00C07D1D">
      <w:pPr>
        <w:rPr>
          <w:rFonts w:ascii="Arial" w:hAnsi="Arial" w:cs="Arial"/>
        </w:rPr>
      </w:pPr>
    </w:p>
    <w:p w14:paraId="526C9D5F" w14:textId="77777777" w:rsidR="00364B9C" w:rsidRPr="00364B9C" w:rsidRDefault="00364B9C" w:rsidP="00C07D1D">
      <w:pPr>
        <w:rPr>
          <w:rFonts w:ascii="Arial" w:hAnsi="Arial" w:cs="Arial"/>
        </w:rPr>
      </w:pPr>
    </w:p>
    <w:p w14:paraId="4BC59022" w14:textId="66E68A98" w:rsidR="00C07D1D" w:rsidRPr="00364B9C" w:rsidRDefault="00364B9C" w:rsidP="00364B9C">
      <w:pPr>
        <w:rPr>
          <w:rFonts w:ascii="Arial" w:hAnsi="Arial" w:cs="Arial"/>
          <w:b/>
          <w:bCs/>
          <w:u w:val="single"/>
        </w:rPr>
      </w:pPr>
      <w:r>
        <w:rPr>
          <w:rFonts w:ascii="Arial" w:hAnsi="Arial" w:cs="Arial"/>
          <w:b/>
          <w:bCs/>
          <w:u w:val="single"/>
        </w:rPr>
        <w:t>3.</w:t>
      </w:r>
      <w:r w:rsidR="00C07D1D" w:rsidRPr="00364B9C">
        <w:rPr>
          <w:rFonts w:ascii="Arial" w:hAnsi="Arial" w:cs="Arial"/>
          <w:b/>
          <w:bCs/>
          <w:u w:val="single"/>
        </w:rPr>
        <w:t>DATA AND METHODS</w:t>
      </w:r>
    </w:p>
    <w:p w14:paraId="2B45B0F6" w14:textId="77777777" w:rsidR="00364B9C" w:rsidRPr="00364B9C" w:rsidRDefault="00364B9C" w:rsidP="00364B9C">
      <w:pPr>
        <w:ind w:left="360"/>
        <w:rPr>
          <w:rFonts w:ascii="Arial" w:hAnsi="Arial" w:cs="Arial"/>
          <w:b/>
          <w:bCs/>
          <w:u w:val="single"/>
        </w:rPr>
      </w:pPr>
    </w:p>
    <w:p w14:paraId="75373C7E" w14:textId="77777777" w:rsidR="00C07D1D" w:rsidRPr="002C24BC" w:rsidRDefault="00C07D1D" w:rsidP="00C07D1D">
      <w:pPr>
        <w:rPr>
          <w:rFonts w:ascii="Arial" w:hAnsi="Arial" w:cs="Arial"/>
          <w:b/>
          <w:bCs/>
        </w:rPr>
      </w:pPr>
    </w:p>
    <w:p w14:paraId="2CAEBD79" w14:textId="77777777" w:rsidR="00A2103D" w:rsidRDefault="00A2103D" w:rsidP="00A2103D">
      <w:pPr>
        <w:rPr>
          <w:rFonts w:ascii="Arial" w:hAnsi="Arial" w:cs="Arial"/>
          <w:b/>
          <w:bCs/>
        </w:rPr>
      </w:pPr>
      <w:r w:rsidRPr="00A2103D">
        <w:rPr>
          <w:rFonts w:ascii="Arial" w:hAnsi="Arial" w:cs="Arial"/>
          <w:b/>
          <w:bCs/>
        </w:rPr>
        <w:t>3.1 Description of the Dataset</w:t>
      </w:r>
    </w:p>
    <w:p w14:paraId="39D8E60D" w14:textId="77777777" w:rsidR="002D5453" w:rsidRPr="00A2103D" w:rsidRDefault="002D5453" w:rsidP="00A2103D">
      <w:pPr>
        <w:rPr>
          <w:rFonts w:ascii="Arial" w:hAnsi="Arial" w:cs="Arial"/>
          <w:b/>
          <w:bCs/>
        </w:rPr>
      </w:pPr>
    </w:p>
    <w:p w14:paraId="46A78D45" w14:textId="77777777" w:rsidR="00A2103D" w:rsidRDefault="00A2103D" w:rsidP="00A2103D">
      <w:pPr>
        <w:rPr>
          <w:rFonts w:ascii="Arial" w:hAnsi="Arial" w:cs="Arial"/>
        </w:rPr>
      </w:pPr>
      <w:r w:rsidRPr="00DF4088">
        <w:rPr>
          <w:rFonts w:ascii="Arial" w:hAnsi="Arial" w:cs="Arial"/>
        </w:rPr>
        <w:t>The study's dataset, which included two CSV files, was mostly taken from Kaggle:</w:t>
      </w:r>
    </w:p>
    <w:p w14:paraId="2A23DFE7" w14:textId="6B4B324F" w:rsidR="00EA01B5" w:rsidRDefault="00EA01B5" w:rsidP="00A2103D">
      <w:pPr>
        <w:rPr>
          <w:rFonts w:ascii="Arial" w:hAnsi="Arial" w:cs="Arial"/>
        </w:rPr>
      </w:pPr>
      <w:hyperlink r:id="rId10" w:history="1">
        <w:r w:rsidRPr="00EA01B5">
          <w:rPr>
            <w:rStyle w:val="Hyperlink"/>
            <w:rFonts w:ascii="Arial" w:hAnsi="Arial" w:cs="Arial"/>
          </w:rPr>
          <w:t>https://www.kaggle.com/datasets/heesoo37/120-years-of-olympic-history-athletes-and-results</w:t>
        </w:r>
      </w:hyperlink>
    </w:p>
    <w:p w14:paraId="1AEABAAF" w14:textId="77777777" w:rsidR="00A27EAF" w:rsidRDefault="00A27EAF" w:rsidP="00A2103D">
      <w:pPr>
        <w:rPr>
          <w:rFonts w:ascii="Arial" w:hAnsi="Arial" w:cs="Arial"/>
        </w:rPr>
      </w:pPr>
    </w:p>
    <w:p w14:paraId="767C029D" w14:textId="5F4FF3B2" w:rsidR="00033C19" w:rsidRDefault="00033C19" w:rsidP="00A2103D">
      <w:pPr>
        <w:rPr>
          <w:rFonts w:ascii="Arial" w:hAnsi="Arial" w:cs="Arial"/>
        </w:rPr>
      </w:pPr>
      <w:r>
        <w:rPr>
          <w:rFonts w:ascii="Arial" w:hAnsi="Arial" w:cs="Arial"/>
        </w:rPr>
        <w:t xml:space="preserve">This Olympics dataset is gained from </w:t>
      </w:r>
      <w:hyperlink r:id="rId11" w:history="1">
        <w:r w:rsidRPr="00033C19">
          <w:rPr>
            <w:rStyle w:val="Hyperlink"/>
            <w:rFonts w:ascii="Arial" w:hAnsi="Arial" w:cs="Arial"/>
          </w:rPr>
          <w:t>http://www.sports-reference.com</w:t>
        </w:r>
      </w:hyperlink>
    </w:p>
    <w:p w14:paraId="24E36064" w14:textId="7911F662" w:rsidR="00A2103D" w:rsidRPr="00033C19" w:rsidRDefault="00033C19" w:rsidP="00033C19">
      <w:pPr>
        <w:shd w:val="clear" w:color="auto" w:fill="FFFFFF"/>
        <w:suppressAutoHyphens w:val="0"/>
        <w:spacing w:after="240"/>
        <w:textAlignment w:val="baseline"/>
        <w:rPr>
          <w:rFonts w:ascii="Arial" w:eastAsia="Times New Roman" w:hAnsi="Arial" w:cs="Arial"/>
          <w:color w:val="000000" w:themeColor="text1"/>
          <w:kern w:val="0"/>
          <w:lang w:eastAsia="en-GB" w:bidi="ar-SA"/>
        </w:rPr>
      </w:pPr>
      <w:r w:rsidRPr="00033C19">
        <w:rPr>
          <w:rFonts w:ascii="Arial" w:eastAsia="Times New Roman" w:hAnsi="Arial" w:cs="Arial"/>
          <w:color w:val="000000" w:themeColor="text1"/>
          <w:kern w:val="0"/>
          <w:lang w:eastAsia="en-GB" w:bidi="ar-SA"/>
        </w:rPr>
        <w:t>The file athlete_events.csv contains 271116 rows and 15 columns. Each row corresponds to an individual athlete competing in an individual Olympic event (athlete-events).</w:t>
      </w:r>
    </w:p>
    <w:p w14:paraId="41F5AB61" w14:textId="77777777" w:rsidR="00A2103D" w:rsidRDefault="00A2103D" w:rsidP="00A2103D">
      <w:pPr>
        <w:rPr>
          <w:rFonts w:ascii="Arial" w:hAnsi="Arial" w:cs="Arial"/>
        </w:rPr>
      </w:pPr>
      <w:r w:rsidRPr="00DF4088">
        <w:rPr>
          <w:rFonts w:ascii="Arial" w:hAnsi="Arial" w:cs="Arial"/>
        </w:rPr>
        <w:t>athlete_events.csv: This file includes comprehensive records of more than 35,000 athletes from the 1896–2016 Summer Olympics. Athlete name, age, sex, team (country), year, season, city, sport, event, and medals won (gold, silver, and bronze) are among the attributes included in the data.</w:t>
      </w:r>
    </w:p>
    <w:p w14:paraId="5FB770C5" w14:textId="77777777" w:rsidR="00DF4088" w:rsidRPr="00DF4088" w:rsidRDefault="00DF4088" w:rsidP="00A2103D">
      <w:pPr>
        <w:rPr>
          <w:rFonts w:ascii="Arial" w:hAnsi="Arial" w:cs="Arial"/>
        </w:rPr>
      </w:pPr>
    </w:p>
    <w:p w14:paraId="08BC73EB" w14:textId="3EF91839" w:rsidR="00A2103D" w:rsidRDefault="00A2103D" w:rsidP="00A2103D">
      <w:pPr>
        <w:rPr>
          <w:rFonts w:ascii="Arial" w:hAnsi="Arial" w:cs="Arial"/>
        </w:rPr>
      </w:pPr>
      <w:r w:rsidRPr="00DF4088">
        <w:rPr>
          <w:rFonts w:ascii="Arial" w:hAnsi="Arial" w:cs="Arial"/>
        </w:rPr>
        <w:t>noc_regions.csv: This file helps aggregate results at the national level by mapping National Olympic Committee (NOC) codes to country or region names.</w:t>
      </w:r>
    </w:p>
    <w:p w14:paraId="6B70F680" w14:textId="77777777" w:rsidR="00DF4088" w:rsidRPr="00DF4088" w:rsidRDefault="00DF4088" w:rsidP="00A2103D">
      <w:pPr>
        <w:rPr>
          <w:rFonts w:ascii="Arial" w:hAnsi="Arial" w:cs="Arial"/>
        </w:rPr>
      </w:pPr>
    </w:p>
    <w:p w14:paraId="40B7C361" w14:textId="77777777" w:rsidR="00A2103D" w:rsidRPr="002D5453" w:rsidRDefault="00A2103D" w:rsidP="00A2103D">
      <w:pPr>
        <w:rPr>
          <w:rFonts w:ascii="Arial" w:hAnsi="Arial" w:cs="Arial"/>
        </w:rPr>
      </w:pPr>
      <w:r w:rsidRPr="002D5453">
        <w:rPr>
          <w:rFonts w:ascii="Arial" w:hAnsi="Arial" w:cs="Arial"/>
        </w:rPr>
        <w:t>3.1.1 Preparing Data</w:t>
      </w:r>
    </w:p>
    <w:p w14:paraId="61D3AE7F" w14:textId="77777777" w:rsidR="009E76BE" w:rsidRDefault="009E76BE" w:rsidP="00C07D1D">
      <w:pPr>
        <w:rPr>
          <w:rFonts w:ascii="Arial" w:hAnsi="Arial" w:cs="Arial"/>
          <w:b/>
          <w:bCs/>
        </w:rPr>
      </w:pPr>
    </w:p>
    <w:p w14:paraId="68867BF2" w14:textId="77777777" w:rsidR="00DF4088" w:rsidRPr="00DF4088" w:rsidRDefault="00DF4088" w:rsidP="00DF4088">
      <w:pPr>
        <w:rPr>
          <w:rFonts w:ascii="Arial" w:hAnsi="Arial" w:cs="Arial"/>
        </w:rPr>
      </w:pPr>
      <w:r w:rsidRPr="00DF4088">
        <w:rPr>
          <w:rFonts w:ascii="Arial" w:hAnsi="Arial" w:cs="Arial"/>
        </w:rPr>
        <w:t>Important preprocessing processes were carried out before to modelling:</w:t>
      </w:r>
    </w:p>
    <w:p w14:paraId="0A4DD2FA" w14:textId="77777777" w:rsidR="00DF4088" w:rsidRPr="00DF4088" w:rsidRDefault="00DF4088" w:rsidP="00DF4088">
      <w:pPr>
        <w:rPr>
          <w:rFonts w:ascii="Arial" w:hAnsi="Arial" w:cs="Arial"/>
        </w:rPr>
      </w:pPr>
    </w:p>
    <w:p w14:paraId="66A36F0D" w14:textId="7CC0945E" w:rsidR="00DF4088" w:rsidRPr="00CC487A" w:rsidRDefault="00DF4088" w:rsidP="00CC487A">
      <w:pPr>
        <w:pStyle w:val="ListParagraph"/>
        <w:numPr>
          <w:ilvl w:val="0"/>
          <w:numId w:val="34"/>
        </w:numPr>
        <w:rPr>
          <w:rFonts w:ascii="Arial" w:hAnsi="Arial" w:cs="Arial"/>
        </w:rPr>
      </w:pPr>
      <w:r w:rsidRPr="00CC487A">
        <w:rPr>
          <w:rFonts w:ascii="Arial" w:hAnsi="Arial" w:cs="Arial"/>
        </w:rPr>
        <w:t>Data Cleaning: Depending on their significance, missing values in columns such as Age, Height, and Weight were either removed or handled via median imputation.</w:t>
      </w:r>
    </w:p>
    <w:p w14:paraId="26E82256" w14:textId="2FAC36D7" w:rsidR="00DF4088" w:rsidRPr="00CC487A" w:rsidRDefault="00DF4088" w:rsidP="00CC487A">
      <w:pPr>
        <w:pStyle w:val="ListParagraph"/>
        <w:numPr>
          <w:ilvl w:val="0"/>
          <w:numId w:val="34"/>
        </w:numPr>
        <w:rPr>
          <w:rFonts w:ascii="Arial" w:hAnsi="Arial" w:cs="Arial"/>
        </w:rPr>
      </w:pPr>
      <w:r w:rsidRPr="00CC487A">
        <w:rPr>
          <w:rFonts w:ascii="Arial" w:hAnsi="Arial" w:cs="Arial"/>
        </w:rPr>
        <w:t>Feature Reduction:</w:t>
      </w:r>
      <w:r w:rsidR="00CC487A">
        <w:rPr>
          <w:rFonts w:ascii="Arial" w:hAnsi="Arial" w:cs="Arial"/>
        </w:rPr>
        <w:t xml:space="preserve"> </w:t>
      </w:r>
      <w:r w:rsidRPr="00CC487A">
        <w:rPr>
          <w:rFonts w:ascii="Arial" w:hAnsi="Arial" w:cs="Arial"/>
        </w:rPr>
        <w:t>In order to adhere to ethical data usage guidelines, personally identifiable information, including athlete names and IDs, was eliminated.</w:t>
      </w:r>
    </w:p>
    <w:p w14:paraId="327A0433" w14:textId="77777777" w:rsidR="00DF4088" w:rsidRDefault="00DF4088" w:rsidP="00CC487A">
      <w:pPr>
        <w:pStyle w:val="ListParagraph"/>
        <w:numPr>
          <w:ilvl w:val="0"/>
          <w:numId w:val="34"/>
        </w:numPr>
        <w:rPr>
          <w:rFonts w:ascii="Arial" w:hAnsi="Arial" w:cs="Arial"/>
        </w:rPr>
      </w:pPr>
      <w:r w:rsidRPr="00CC487A">
        <w:rPr>
          <w:rFonts w:ascii="Arial" w:hAnsi="Arial" w:cs="Arial"/>
        </w:rPr>
        <w:t>Aggregation: To enable country-based forecasts, athlete-level data was combined at the year-level.</w:t>
      </w:r>
    </w:p>
    <w:p w14:paraId="2CC054F3" w14:textId="2C42AD3D" w:rsidR="00C62766" w:rsidRDefault="00C62766" w:rsidP="00C62766">
      <w:pPr>
        <w:rPr>
          <w:rFonts w:ascii="Arial" w:hAnsi="Arial" w:cs="Arial"/>
        </w:rPr>
      </w:pPr>
      <w:r>
        <w:rPr>
          <w:rFonts w:ascii="Arial" w:hAnsi="Arial" w:cs="Arial"/>
        </w:rPr>
        <w:t>I have used pandas for the EDA which can be noticed in the source code present in the GitHub.</w:t>
      </w:r>
    </w:p>
    <w:p w14:paraId="688DC3F9" w14:textId="77777777" w:rsidR="00C62766" w:rsidRPr="00C62766" w:rsidRDefault="00C62766" w:rsidP="00C62766">
      <w:pPr>
        <w:rPr>
          <w:rFonts w:ascii="Arial" w:hAnsi="Arial" w:cs="Arial"/>
        </w:rPr>
      </w:pPr>
    </w:p>
    <w:p w14:paraId="0DFFF2E5" w14:textId="77777777" w:rsidR="00DF4088" w:rsidRPr="002D5453" w:rsidRDefault="00DF4088" w:rsidP="00DF4088">
      <w:pPr>
        <w:rPr>
          <w:rFonts w:ascii="Arial" w:hAnsi="Arial" w:cs="Arial"/>
        </w:rPr>
      </w:pPr>
      <w:r w:rsidRPr="002D5453">
        <w:rPr>
          <w:rFonts w:ascii="Arial" w:hAnsi="Arial" w:cs="Arial"/>
        </w:rPr>
        <w:t>3.1.2 Moral Points to Remember</w:t>
      </w:r>
    </w:p>
    <w:p w14:paraId="2F15F0EB" w14:textId="77777777" w:rsidR="00DF4088" w:rsidRPr="00DF4088" w:rsidRDefault="00DF4088" w:rsidP="00DF4088">
      <w:pPr>
        <w:rPr>
          <w:rFonts w:ascii="Arial" w:hAnsi="Arial" w:cs="Arial"/>
        </w:rPr>
      </w:pPr>
    </w:p>
    <w:p w14:paraId="77C823E9" w14:textId="77777777" w:rsidR="00DF4088" w:rsidRPr="00C70126" w:rsidRDefault="00DF4088" w:rsidP="00C70126">
      <w:pPr>
        <w:pStyle w:val="ListParagraph"/>
        <w:numPr>
          <w:ilvl w:val="0"/>
          <w:numId w:val="35"/>
        </w:numPr>
        <w:rPr>
          <w:rFonts w:ascii="Arial" w:hAnsi="Arial" w:cs="Arial"/>
        </w:rPr>
      </w:pPr>
      <w:r w:rsidRPr="00C70126">
        <w:rPr>
          <w:rFonts w:ascii="Arial" w:hAnsi="Arial" w:cs="Arial"/>
        </w:rPr>
        <w:t>Anonymisation: In order to adhere to data protection regulations such as the GDPR, all personally identifiable information was removed from the dataset.</w:t>
      </w:r>
    </w:p>
    <w:p w14:paraId="51297CAB" w14:textId="324F67D2" w:rsidR="001D42F5" w:rsidRDefault="00DF4088" w:rsidP="00C70126">
      <w:pPr>
        <w:pStyle w:val="ListParagraph"/>
        <w:numPr>
          <w:ilvl w:val="0"/>
          <w:numId w:val="35"/>
        </w:numPr>
        <w:rPr>
          <w:rFonts w:ascii="Arial" w:hAnsi="Arial" w:cs="Arial"/>
        </w:rPr>
      </w:pPr>
      <w:r w:rsidRPr="00C70126">
        <w:rPr>
          <w:rFonts w:ascii="Arial" w:hAnsi="Arial" w:cs="Arial"/>
        </w:rPr>
        <w:t xml:space="preserve">Bias Mitigation: The Synthetic Minority Oversampling Technique (SMOTE) was used to generate synthetic samples for under-represented classes because of the inherent imbalance—only a fraction of nations </w:t>
      </w:r>
      <w:r w:rsidR="00C13F58" w:rsidRPr="00C70126">
        <w:rPr>
          <w:rFonts w:ascii="Arial" w:hAnsi="Arial" w:cs="Arial"/>
        </w:rPr>
        <w:t>receives</w:t>
      </w:r>
      <w:r w:rsidRPr="00C70126">
        <w:rPr>
          <w:rFonts w:ascii="Arial" w:hAnsi="Arial" w:cs="Arial"/>
        </w:rPr>
        <w:t xml:space="preserve"> medals.</w:t>
      </w:r>
    </w:p>
    <w:p w14:paraId="41A8D9FE" w14:textId="77777777" w:rsidR="00C62766" w:rsidRPr="00C62766" w:rsidRDefault="00C62766" w:rsidP="00C62766">
      <w:pPr>
        <w:rPr>
          <w:rFonts w:ascii="Arial" w:hAnsi="Arial" w:cs="Arial"/>
        </w:rPr>
      </w:pPr>
    </w:p>
    <w:p w14:paraId="0E3BB7EF" w14:textId="260B1275" w:rsidR="001F0D8F" w:rsidRPr="0050388B" w:rsidRDefault="001F0D8F" w:rsidP="001F0D8F">
      <w:pPr>
        <w:rPr>
          <w:rFonts w:ascii="Arial" w:hAnsi="Arial" w:cs="Arial"/>
          <w:b/>
          <w:bCs/>
        </w:rPr>
      </w:pPr>
      <w:r w:rsidRPr="0050388B">
        <w:rPr>
          <w:rFonts w:ascii="Arial" w:hAnsi="Arial" w:cs="Arial"/>
          <w:b/>
          <w:bCs/>
        </w:rPr>
        <w:lastRenderedPageBreak/>
        <w:t>3.2 F</w:t>
      </w:r>
      <w:r w:rsidR="0050388B" w:rsidRPr="0050388B">
        <w:rPr>
          <w:rFonts w:ascii="Arial" w:hAnsi="Arial" w:cs="Arial"/>
          <w:b/>
          <w:bCs/>
        </w:rPr>
        <w:t>eature Engineering:</w:t>
      </w:r>
    </w:p>
    <w:p w14:paraId="6BE234BB" w14:textId="77777777" w:rsidR="0050388B" w:rsidRPr="001F0D8F" w:rsidRDefault="0050388B" w:rsidP="001F0D8F">
      <w:pPr>
        <w:rPr>
          <w:rFonts w:ascii="Arial" w:hAnsi="Arial" w:cs="Arial"/>
        </w:rPr>
      </w:pPr>
    </w:p>
    <w:p w14:paraId="240C16E8" w14:textId="77777777" w:rsidR="001F0D8F" w:rsidRPr="001F0D8F" w:rsidRDefault="001F0D8F" w:rsidP="001F0D8F">
      <w:pPr>
        <w:rPr>
          <w:rFonts w:ascii="Arial" w:hAnsi="Arial" w:cs="Arial"/>
        </w:rPr>
      </w:pPr>
      <w:r w:rsidRPr="001F0D8F">
        <w:rPr>
          <w:rFonts w:ascii="Arial" w:hAnsi="Arial" w:cs="Arial"/>
        </w:rPr>
        <w:t>The key to increasing our models' predictive capacity was feature engineering. The following were created:</w:t>
      </w:r>
    </w:p>
    <w:p w14:paraId="7ED775E7" w14:textId="77777777" w:rsidR="001F0D8F" w:rsidRPr="001F0D8F" w:rsidRDefault="001F0D8F" w:rsidP="001F0D8F">
      <w:pPr>
        <w:rPr>
          <w:rFonts w:ascii="Arial" w:hAnsi="Arial" w:cs="Arial"/>
        </w:rPr>
      </w:pPr>
    </w:p>
    <w:p w14:paraId="2AD324E4" w14:textId="77777777" w:rsidR="001F0D8F" w:rsidRPr="002D5453" w:rsidRDefault="001F0D8F" w:rsidP="001F0D8F">
      <w:pPr>
        <w:rPr>
          <w:rFonts w:ascii="Arial" w:hAnsi="Arial" w:cs="Arial"/>
        </w:rPr>
      </w:pPr>
      <w:r w:rsidRPr="002D5453">
        <w:rPr>
          <w:rFonts w:ascii="Arial" w:hAnsi="Arial" w:cs="Arial"/>
        </w:rPr>
        <w:t>3.2.1 Features of the Medal Count</w:t>
      </w:r>
    </w:p>
    <w:p w14:paraId="013B0FFB" w14:textId="77777777" w:rsidR="001F0D8F" w:rsidRPr="0050388B" w:rsidRDefault="001F0D8F" w:rsidP="001F0D8F">
      <w:pPr>
        <w:rPr>
          <w:rFonts w:ascii="Arial" w:hAnsi="Arial" w:cs="Arial"/>
          <w:b/>
          <w:bCs/>
        </w:rPr>
      </w:pPr>
    </w:p>
    <w:p w14:paraId="51E0B8CB" w14:textId="77777777" w:rsidR="001F0D8F" w:rsidRPr="0050388B" w:rsidRDefault="001F0D8F" w:rsidP="0050388B">
      <w:pPr>
        <w:pStyle w:val="ListParagraph"/>
        <w:numPr>
          <w:ilvl w:val="0"/>
          <w:numId w:val="36"/>
        </w:numPr>
        <w:rPr>
          <w:rFonts w:ascii="Arial" w:hAnsi="Arial" w:cs="Arial"/>
        </w:rPr>
      </w:pPr>
      <w:r w:rsidRPr="0050388B">
        <w:rPr>
          <w:rFonts w:ascii="Arial" w:hAnsi="Arial" w:cs="Arial"/>
        </w:rPr>
        <w:t>The sum of the gold, silver, and bronze medals.</w:t>
      </w:r>
    </w:p>
    <w:p w14:paraId="351E2ED2" w14:textId="77777777" w:rsidR="001F0D8F" w:rsidRPr="0050388B" w:rsidRDefault="001F0D8F" w:rsidP="0050388B">
      <w:pPr>
        <w:pStyle w:val="ListParagraph"/>
        <w:numPr>
          <w:ilvl w:val="0"/>
          <w:numId w:val="36"/>
        </w:numPr>
        <w:rPr>
          <w:rFonts w:ascii="Arial" w:hAnsi="Arial" w:cs="Arial"/>
        </w:rPr>
      </w:pPr>
      <w:r w:rsidRPr="0050388B">
        <w:rPr>
          <w:rFonts w:ascii="Arial" w:hAnsi="Arial" w:cs="Arial"/>
        </w:rPr>
        <w:t>Medal Ratios: The ratio of gold to total medals and fluctuations in medals from year to year.</w:t>
      </w:r>
    </w:p>
    <w:p w14:paraId="7D15C6DA" w14:textId="7E705E29" w:rsidR="002D5453" w:rsidRPr="00723BAA" w:rsidRDefault="001F0D8F" w:rsidP="002D5453">
      <w:pPr>
        <w:pStyle w:val="ListParagraph"/>
        <w:numPr>
          <w:ilvl w:val="0"/>
          <w:numId w:val="36"/>
        </w:numPr>
        <w:rPr>
          <w:rFonts w:ascii="Arial" w:hAnsi="Arial" w:cs="Arial"/>
        </w:rPr>
      </w:pPr>
      <w:r w:rsidRPr="0050388B">
        <w:rPr>
          <w:rFonts w:ascii="Arial" w:hAnsi="Arial" w:cs="Arial"/>
        </w:rPr>
        <w:t>Averages that roll: Olympic cycles are smoothed out by using 5-year moving averages for medal numbers</w:t>
      </w:r>
      <w:r w:rsidR="00723BAA">
        <w:rPr>
          <w:rFonts w:ascii="Arial" w:hAnsi="Arial" w:cs="Arial"/>
        </w:rPr>
        <w:t>.</w:t>
      </w:r>
    </w:p>
    <w:p w14:paraId="5C3674B6" w14:textId="77777777" w:rsidR="001F0D8F" w:rsidRPr="002D5453" w:rsidRDefault="001F0D8F" w:rsidP="001F0D8F">
      <w:pPr>
        <w:rPr>
          <w:rFonts w:ascii="Arial" w:hAnsi="Arial" w:cs="Arial"/>
        </w:rPr>
      </w:pPr>
      <w:r w:rsidRPr="002D5453">
        <w:rPr>
          <w:rFonts w:ascii="Arial" w:hAnsi="Arial" w:cs="Arial"/>
        </w:rPr>
        <w:t>3.2.2 Trends in Time-Series</w:t>
      </w:r>
    </w:p>
    <w:p w14:paraId="30285770" w14:textId="77777777" w:rsidR="001F0D8F" w:rsidRPr="001F0D8F" w:rsidRDefault="001F0D8F" w:rsidP="001F0D8F">
      <w:pPr>
        <w:rPr>
          <w:rFonts w:ascii="Arial" w:hAnsi="Arial" w:cs="Arial"/>
        </w:rPr>
      </w:pPr>
    </w:p>
    <w:p w14:paraId="16AF3E0E" w14:textId="77777777" w:rsidR="001F0D8F" w:rsidRPr="0050388B" w:rsidRDefault="001F0D8F" w:rsidP="0050388B">
      <w:pPr>
        <w:pStyle w:val="ListParagraph"/>
        <w:numPr>
          <w:ilvl w:val="0"/>
          <w:numId w:val="37"/>
        </w:numPr>
        <w:rPr>
          <w:rFonts w:ascii="Arial" w:hAnsi="Arial" w:cs="Arial"/>
        </w:rPr>
      </w:pPr>
      <w:r w:rsidRPr="0050388B">
        <w:rPr>
          <w:rFonts w:ascii="Arial" w:hAnsi="Arial" w:cs="Arial"/>
        </w:rPr>
        <w:t>Host Nation Boost: Based on empirical evidence of host advantage, countries hosting the Olympics were granted a 15% increase in medal counts.</w:t>
      </w:r>
    </w:p>
    <w:p w14:paraId="5BEC54CF" w14:textId="77777777" w:rsidR="001F0D8F" w:rsidRPr="0050388B" w:rsidRDefault="001F0D8F" w:rsidP="0050388B">
      <w:pPr>
        <w:pStyle w:val="ListParagraph"/>
        <w:numPr>
          <w:ilvl w:val="0"/>
          <w:numId w:val="37"/>
        </w:numPr>
        <w:rPr>
          <w:rFonts w:ascii="Arial" w:hAnsi="Arial" w:cs="Arial"/>
        </w:rPr>
      </w:pPr>
      <w:r w:rsidRPr="0050388B">
        <w:rPr>
          <w:rFonts w:ascii="Arial" w:hAnsi="Arial" w:cs="Arial"/>
        </w:rPr>
        <w:t>Continental Dominance: Binary characteristics were developed to represent historical advantages for particular sports in particular continents.</w:t>
      </w:r>
    </w:p>
    <w:p w14:paraId="3B22DA93" w14:textId="6C90387F" w:rsidR="00C25DED" w:rsidRDefault="001F0D8F" w:rsidP="00C25DED">
      <w:pPr>
        <w:pStyle w:val="ListParagraph"/>
        <w:numPr>
          <w:ilvl w:val="0"/>
          <w:numId w:val="37"/>
        </w:numPr>
        <w:rPr>
          <w:rFonts w:ascii="Arial" w:hAnsi="Arial" w:cs="Arial"/>
        </w:rPr>
      </w:pPr>
      <w:r w:rsidRPr="0050388B">
        <w:rPr>
          <w:rFonts w:ascii="Arial" w:hAnsi="Arial" w:cs="Arial"/>
        </w:rPr>
        <w:t>Event-Specific Trends: The historical prowess of nations in particular sports—such as the USA in swimming and Kenya in long-distance running—was measured.</w:t>
      </w:r>
    </w:p>
    <w:p w14:paraId="36B5259C" w14:textId="4F6B5153" w:rsidR="000D2A70" w:rsidRDefault="001104FF" w:rsidP="000D2A70">
      <w:pPr>
        <w:rPr>
          <w:rFonts w:ascii="Arial" w:hAnsi="Arial" w:cs="Arial"/>
        </w:rPr>
      </w:pPr>
      <w:r>
        <w:rPr>
          <w:rFonts w:ascii="Arial" w:hAnsi="Arial" w:cs="Arial"/>
        </w:rPr>
        <w:t xml:space="preserve">Note: </w:t>
      </w:r>
      <w:r w:rsidR="000D2A70">
        <w:rPr>
          <w:rFonts w:ascii="Arial" w:hAnsi="Arial" w:cs="Arial"/>
        </w:rPr>
        <w:t xml:space="preserve">SMOTE was </w:t>
      </w:r>
      <w:r w:rsidR="009D7A44">
        <w:rPr>
          <w:rFonts w:ascii="Arial" w:hAnsi="Arial" w:cs="Arial"/>
        </w:rPr>
        <w:t xml:space="preserve">used applied only to the classification models, The prophet forecasting model </w:t>
      </w:r>
      <w:r>
        <w:rPr>
          <w:rFonts w:ascii="Arial" w:hAnsi="Arial" w:cs="Arial"/>
        </w:rPr>
        <w:t>doesn’t require SMOTE so that it has been not applied to that.</w:t>
      </w:r>
    </w:p>
    <w:p w14:paraId="608D55A7" w14:textId="77777777" w:rsidR="00EA01B5" w:rsidRDefault="00EA01B5" w:rsidP="000D2A70">
      <w:pPr>
        <w:rPr>
          <w:rFonts w:ascii="Arial" w:hAnsi="Arial" w:cs="Arial"/>
        </w:rPr>
      </w:pPr>
    </w:p>
    <w:p w14:paraId="10847A30" w14:textId="53044BD7" w:rsidR="001104FF" w:rsidRDefault="00EA01B5" w:rsidP="000D2A70">
      <w:pPr>
        <w:rPr>
          <w:rFonts w:ascii="Arial" w:hAnsi="Arial" w:cs="Arial"/>
        </w:rPr>
      </w:pPr>
      <w:r>
        <w:rPr>
          <w:rFonts w:ascii="Arial" w:hAnsi="Arial" w:cs="Arial"/>
        </w:rPr>
        <w:t xml:space="preserve">While analysing the dataset I got several null values in each section. What I have done is </w:t>
      </w:r>
      <w:r w:rsidR="00C62766">
        <w:rPr>
          <w:rFonts w:ascii="Arial" w:hAnsi="Arial" w:cs="Arial"/>
        </w:rPr>
        <w:t>that</w:t>
      </w:r>
      <w:r>
        <w:rPr>
          <w:rFonts w:ascii="Arial" w:hAnsi="Arial" w:cs="Arial"/>
        </w:rPr>
        <w:t xml:space="preserve"> I have managed the data in dataset in such a way that I have cleaned the data one after another according to the order in which I need to merge in the web application</w:t>
      </w:r>
      <w:r w:rsidR="00C62766">
        <w:rPr>
          <w:rFonts w:ascii="Arial" w:hAnsi="Arial" w:cs="Arial"/>
        </w:rPr>
        <w:t>.</w:t>
      </w:r>
    </w:p>
    <w:p w14:paraId="456608F4" w14:textId="2750A29E" w:rsidR="00EA01B5" w:rsidRDefault="00C62766" w:rsidP="000D2A70">
      <w:pPr>
        <w:rPr>
          <w:rFonts w:ascii="Arial" w:hAnsi="Arial" w:cs="Arial"/>
        </w:rPr>
      </w:pPr>
      <w:r>
        <w:rPr>
          <w:rFonts w:ascii="Arial" w:hAnsi="Arial" w:cs="Arial"/>
        </w:rPr>
        <w:t>At first, I have focussed on the medal tally in which I have I have focussed on gold, silver and bronze medals and pre-processed the data for the medal tally. In which I have doped the duplicates and group by NOC , removed null values and prepared the total sum of them. (You can check the source code for clear visuals of the data preprocessing)</w:t>
      </w:r>
    </w:p>
    <w:p w14:paraId="5FC80292" w14:textId="77777777" w:rsidR="00C62766" w:rsidRDefault="00C62766" w:rsidP="000D2A70">
      <w:pPr>
        <w:rPr>
          <w:rFonts w:ascii="Arial" w:hAnsi="Arial" w:cs="Arial"/>
        </w:rPr>
      </w:pPr>
    </w:p>
    <w:p w14:paraId="08056AE5" w14:textId="1067BAE9" w:rsidR="001654F9" w:rsidRDefault="001D6BD3" w:rsidP="000D2A70">
      <w:pPr>
        <w:rPr>
          <w:rFonts w:ascii="Arial" w:hAnsi="Arial" w:cs="Arial"/>
        </w:rPr>
      </w:pPr>
      <w:r>
        <w:rPr>
          <w:rFonts w:ascii="Arial" w:hAnsi="Arial" w:cs="Arial"/>
        </w:rPr>
        <w:t>Likewise,</w:t>
      </w:r>
      <w:r w:rsidR="00EA01B5">
        <w:rPr>
          <w:rFonts w:ascii="Arial" w:hAnsi="Arial" w:cs="Arial"/>
        </w:rPr>
        <w:t xml:space="preserve"> I have done data preprocessing for many such as for years, countries</w:t>
      </w:r>
      <w:r>
        <w:rPr>
          <w:rFonts w:ascii="Arial" w:hAnsi="Arial" w:cs="Arial"/>
        </w:rPr>
        <w:t>, events, sports, cities, region, nations_over_time etc.</w:t>
      </w:r>
      <w:r w:rsidR="001654F9">
        <w:rPr>
          <w:rFonts w:ascii="Arial" w:hAnsi="Arial" w:cs="Arial"/>
        </w:rPr>
        <w:t xml:space="preserve"> By doing the pre-process by columns by columns it would be easier for add the code in the PyCharm for the web application. </w:t>
      </w:r>
    </w:p>
    <w:p w14:paraId="1C17F7AF" w14:textId="77777777" w:rsidR="001D6BD3" w:rsidRDefault="001D6BD3" w:rsidP="000D2A70">
      <w:pPr>
        <w:rPr>
          <w:rFonts w:ascii="Arial" w:hAnsi="Arial" w:cs="Arial"/>
        </w:rPr>
      </w:pPr>
    </w:p>
    <w:p w14:paraId="4A63B21D" w14:textId="49C3C8B6" w:rsidR="001654F9" w:rsidRDefault="001654F9" w:rsidP="000D2A70">
      <w:pPr>
        <w:rPr>
          <w:rFonts w:ascii="Arial" w:hAnsi="Arial" w:cs="Arial"/>
        </w:rPr>
      </w:pPr>
      <w:r>
        <w:rPr>
          <w:rFonts w:ascii="Arial" w:hAnsi="Arial" w:cs="Arial"/>
        </w:rPr>
        <w:t>The GitHub link consists of the full python source code and also the consist of the code of PyCharm in which the</w:t>
      </w:r>
    </w:p>
    <w:p w14:paraId="1AE711DE" w14:textId="53691912" w:rsidR="001654F9" w:rsidRPr="001654F9" w:rsidRDefault="001654F9" w:rsidP="001654F9">
      <w:pPr>
        <w:pStyle w:val="ListParagraph"/>
        <w:numPr>
          <w:ilvl w:val="0"/>
          <w:numId w:val="88"/>
        </w:numPr>
        <w:rPr>
          <w:rFonts w:ascii="Arial" w:hAnsi="Arial" w:cs="Arial"/>
        </w:rPr>
      </w:pPr>
      <w:r w:rsidRPr="001654F9">
        <w:rPr>
          <w:rFonts w:ascii="Arial" w:hAnsi="Arial" w:cs="Arial"/>
        </w:rPr>
        <w:t>Webapp.py : The main application</w:t>
      </w:r>
    </w:p>
    <w:p w14:paraId="67681671" w14:textId="4206399A" w:rsidR="001654F9" w:rsidRPr="001654F9" w:rsidRDefault="001654F9" w:rsidP="001654F9">
      <w:pPr>
        <w:pStyle w:val="ListParagraph"/>
        <w:numPr>
          <w:ilvl w:val="0"/>
          <w:numId w:val="88"/>
        </w:numPr>
        <w:rPr>
          <w:rFonts w:ascii="Arial" w:hAnsi="Arial" w:cs="Arial"/>
        </w:rPr>
      </w:pPr>
      <w:r w:rsidRPr="001654F9">
        <w:rPr>
          <w:rFonts w:ascii="Arial" w:hAnsi="Arial" w:cs="Arial"/>
        </w:rPr>
        <w:t>Preprocess.py : Consists of the pre-processed code</w:t>
      </w:r>
    </w:p>
    <w:p w14:paraId="69DDD39C" w14:textId="36FC5099" w:rsidR="001654F9" w:rsidRPr="001654F9" w:rsidRDefault="001654F9" w:rsidP="001654F9">
      <w:pPr>
        <w:pStyle w:val="ListParagraph"/>
        <w:numPr>
          <w:ilvl w:val="0"/>
          <w:numId w:val="88"/>
        </w:numPr>
        <w:rPr>
          <w:rFonts w:ascii="Arial" w:hAnsi="Arial" w:cs="Arial"/>
        </w:rPr>
      </w:pPr>
      <w:r w:rsidRPr="001654F9">
        <w:rPr>
          <w:rFonts w:ascii="Arial" w:hAnsi="Arial" w:cs="Arial"/>
        </w:rPr>
        <w:t>Helper.py: This folder is the helper for the main application.</w:t>
      </w:r>
    </w:p>
    <w:p w14:paraId="607DBA14" w14:textId="77777777" w:rsidR="00C62766" w:rsidRDefault="00C62766" w:rsidP="000D2A70">
      <w:pPr>
        <w:rPr>
          <w:rFonts w:ascii="Arial" w:hAnsi="Arial" w:cs="Arial"/>
        </w:rPr>
      </w:pPr>
    </w:p>
    <w:p w14:paraId="49826FCC" w14:textId="13BE5606" w:rsidR="001D6BD3" w:rsidRDefault="001D6BD3" w:rsidP="000D2A70">
      <w:pPr>
        <w:rPr>
          <w:rFonts w:ascii="Arial" w:hAnsi="Arial" w:cs="Arial"/>
        </w:rPr>
      </w:pPr>
      <w:r>
        <w:rPr>
          <w:rFonts w:ascii="Arial" w:hAnsi="Arial" w:cs="Arial"/>
        </w:rPr>
        <w:lastRenderedPageBreak/>
        <w:t>For visualizations I have used installed plotly, and used heatmap and sns lineplot</w:t>
      </w:r>
    </w:p>
    <w:p w14:paraId="26261DE6" w14:textId="4938D779" w:rsidR="001D6BD3" w:rsidRDefault="005C17AC" w:rsidP="000D2A70">
      <w:pPr>
        <w:rPr>
          <w:rFonts w:ascii="Arial" w:hAnsi="Arial" w:cs="Arial"/>
        </w:rPr>
      </w:pPr>
      <w:r>
        <w:rPr>
          <w:rFonts w:ascii="Arial" w:hAnsi="Arial" w:cs="Arial"/>
          <w:noProof/>
          <w14:ligatures w14:val="standardContextual"/>
        </w:rPr>
        <w:drawing>
          <wp:inline distT="0" distB="0" distL="0" distR="0" wp14:anchorId="24AF1E4A" wp14:editId="51262E66">
            <wp:extent cx="5415385" cy="2532185"/>
            <wp:effectExtent l="0" t="0" r="0" b="0"/>
            <wp:docPr id="75917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70359" name="Picture 759170359"/>
                    <pic:cNvPicPr/>
                  </pic:nvPicPr>
                  <pic:blipFill>
                    <a:blip r:embed="rId12">
                      <a:extLst>
                        <a:ext uri="{28A0092B-C50C-407E-A947-70E740481C1C}">
                          <a14:useLocalDpi xmlns:a14="http://schemas.microsoft.com/office/drawing/2010/main" val="0"/>
                        </a:ext>
                      </a:extLst>
                    </a:blip>
                    <a:stretch>
                      <a:fillRect/>
                    </a:stretch>
                  </pic:blipFill>
                  <pic:spPr>
                    <a:xfrm>
                      <a:off x="0" y="0"/>
                      <a:ext cx="5441053" cy="2544187"/>
                    </a:xfrm>
                    <a:prstGeom prst="rect">
                      <a:avLst/>
                    </a:prstGeom>
                  </pic:spPr>
                </pic:pic>
              </a:graphicData>
            </a:graphic>
          </wp:inline>
        </w:drawing>
      </w:r>
    </w:p>
    <w:p w14:paraId="7082B9B7" w14:textId="3E026FA3" w:rsidR="001D6BD3" w:rsidRDefault="001D6BD3" w:rsidP="000D2A70">
      <w:pPr>
        <w:rPr>
          <w:rFonts w:ascii="Arial" w:hAnsi="Arial" w:cs="Arial"/>
        </w:rPr>
      </w:pPr>
    </w:p>
    <w:p w14:paraId="709152ED" w14:textId="77777777" w:rsidR="001D6BD3" w:rsidRDefault="001D6BD3" w:rsidP="000D2A70">
      <w:pPr>
        <w:rPr>
          <w:rFonts w:ascii="Arial" w:hAnsi="Arial" w:cs="Arial"/>
        </w:rPr>
      </w:pPr>
    </w:p>
    <w:p w14:paraId="078811F8" w14:textId="6B2E8832" w:rsidR="001D6BD3" w:rsidRPr="00157DC9" w:rsidRDefault="001D6BD3" w:rsidP="000D2A70">
      <w:pPr>
        <w:rPr>
          <w:rFonts w:ascii="Arial" w:hAnsi="Arial" w:cs="Arial"/>
          <w:i/>
          <w:iCs/>
        </w:rPr>
      </w:pPr>
      <w:r w:rsidRPr="00157DC9">
        <w:rPr>
          <w:rFonts w:ascii="Arial" w:hAnsi="Arial" w:cs="Arial"/>
          <w:i/>
          <w:iCs/>
        </w:rPr>
        <w:t>Fig</w:t>
      </w:r>
      <w:r w:rsidR="009A57B6">
        <w:rPr>
          <w:rFonts w:ascii="Arial" w:hAnsi="Arial" w:cs="Arial"/>
          <w:i/>
          <w:iCs/>
        </w:rPr>
        <w:t>1</w:t>
      </w:r>
      <w:r w:rsidRPr="00157DC9">
        <w:rPr>
          <w:rFonts w:ascii="Arial" w:hAnsi="Arial" w:cs="Arial"/>
          <w:i/>
          <w:iCs/>
        </w:rPr>
        <w:t>: This plotly figure describes the n</w:t>
      </w:r>
      <w:r w:rsidR="00157DC9">
        <w:rPr>
          <w:rFonts w:ascii="Arial" w:hAnsi="Arial" w:cs="Arial"/>
          <w:i/>
          <w:iCs/>
        </w:rPr>
        <w:t>umber</w:t>
      </w:r>
      <w:r w:rsidRPr="00157DC9">
        <w:rPr>
          <w:rFonts w:ascii="Arial" w:hAnsi="Arial" w:cs="Arial"/>
          <w:i/>
          <w:iCs/>
        </w:rPr>
        <w:t xml:space="preserve"> of participation of countries in period of editions of Olympics.</w:t>
      </w:r>
    </w:p>
    <w:p w14:paraId="3352ACD5" w14:textId="38EB9B0C" w:rsidR="001D6BD3" w:rsidRDefault="001D6BD3" w:rsidP="000D2A70">
      <w:pPr>
        <w:rPr>
          <w:rFonts w:ascii="Arial" w:hAnsi="Arial" w:cs="Arial"/>
        </w:rPr>
      </w:pPr>
    </w:p>
    <w:p w14:paraId="16916B85" w14:textId="77777777" w:rsidR="009A57B6" w:rsidRDefault="005C17AC" w:rsidP="000D2A70">
      <w:pPr>
        <w:rPr>
          <w:rFonts w:ascii="Arial" w:hAnsi="Arial" w:cs="Arial"/>
        </w:rPr>
      </w:pPr>
      <w:r>
        <w:rPr>
          <w:rFonts w:ascii="Arial" w:hAnsi="Arial" w:cs="Arial"/>
          <w:noProof/>
          <w14:ligatures w14:val="standardContextual"/>
        </w:rPr>
        <w:drawing>
          <wp:inline distT="0" distB="0" distL="0" distR="0" wp14:anchorId="1AB86F34" wp14:editId="66B1C17D">
            <wp:extent cx="5731236" cy="4983982"/>
            <wp:effectExtent l="0" t="0" r="0" b="0"/>
            <wp:docPr id="995778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78485" name="Picture 99577848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5870" cy="4988011"/>
                    </a:xfrm>
                    <a:prstGeom prst="rect">
                      <a:avLst/>
                    </a:prstGeom>
                  </pic:spPr>
                </pic:pic>
              </a:graphicData>
            </a:graphic>
          </wp:inline>
        </w:drawing>
      </w:r>
    </w:p>
    <w:p w14:paraId="05A0BF25" w14:textId="63D69745" w:rsidR="001D6BD3" w:rsidRPr="009A57B6" w:rsidRDefault="001D6BD3" w:rsidP="000D2A70">
      <w:pPr>
        <w:rPr>
          <w:rFonts w:ascii="Arial" w:hAnsi="Arial" w:cs="Arial"/>
        </w:rPr>
      </w:pPr>
      <w:r w:rsidRPr="00157DC9">
        <w:rPr>
          <w:rFonts w:ascii="Arial" w:hAnsi="Arial" w:cs="Arial"/>
          <w:i/>
          <w:iCs/>
        </w:rPr>
        <w:t>Fig</w:t>
      </w:r>
      <w:r w:rsidR="009A57B6">
        <w:rPr>
          <w:rFonts w:ascii="Arial" w:hAnsi="Arial" w:cs="Arial"/>
          <w:i/>
          <w:iCs/>
        </w:rPr>
        <w:t>2</w:t>
      </w:r>
      <w:r w:rsidRPr="00157DC9">
        <w:rPr>
          <w:rFonts w:ascii="Arial" w:hAnsi="Arial" w:cs="Arial"/>
          <w:i/>
          <w:iCs/>
        </w:rPr>
        <w:t>: This Heatmap shows the contribution in each sport of every year.</w:t>
      </w:r>
    </w:p>
    <w:p w14:paraId="24622290" w14:textId="3E1F69FA" w:rsidR="001D6BD3" w:rsidRDefault="005C17AC" w:rsidP="00DD268F">
      <w:pPr>
        <w:rPr>
          <w:rFonts w:ascii="Arial" w:hAnsi="Arial" w:cs="Arial"/>
          <w:b/>
          <w:bCs/>
        </w:rPr>
      </w:pPr>
      <w:r>
        <w:rPr>
          <w:rFonts w:ascii="Arial" w:hAnsi="Arial" w:cs="Arial"/>
          <w:b/>
          <w:bCs/>
          <w:noProof/>
          <w14:ligatures w14:val="standardContextual"/>
        </w:rPr>
        <w:lastRenderedPageBreak/>
        <w:drawing>
          <wp:inline distT="0" distB="0" distL="0" distR="0" wp14:anchorId="56315E6F" wp14:editId="2B25DD91">
            <wp:extent cx="5731510" cy="4873841"/>
            <wp:effectExtent l="0" t="0" r="0" b="3175"/>
            <wp:docPr id="11468295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29523" name="Picture 11468295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4057" cy="4884510"/>
                    </a:xfrm>
                    <a:prstGeom prst="rect">
                      <a:avLst/>
                    </a:prstGeom>
                  </pic:spPr>
                </pic:pic>
              </a:graphicData>
            </a:graphic>
          </wp:inline>
        </w:drawing>
      </w:r>
    </w:p>
    <w:p w14:paraId="7BFD9409" w14:textId="77777777" w:rsidR="001D6BD3" w:rsidRDefault="001D6BD3" w:rsidP="00DD268F">
      <w:pPr>
        <w:rPr>
          <w:rFonts w:ascii="Arial" w:hAnsi="Arial" w:cs="Arial"/>
          <w:b/>
          <w:bCs/>
        </w:rPr>
      </w:pPr>
    </w:p>
    <w:p w14:paraId="3E0810E8" w14:textId="3A76169F" w:rsidR="00157DC9" w:rsidRDefault="001D6BD3" w:rsidP="00DD268F">
      <w:pPr>
        <w:rPr>
          <w:rFonts w:ascii="Arial" w:hAnsi="Arial" w:cs="Arial"/>
          <w:i/>
          <w:iCs/>
        </w:rPr>
      </w:pPr>
      <w:r w:rsidRPr="001D6BD3">
        <w:rPr>
          <w:rFonts w:ascii="Arial" w:hAnsi="Arial" w:cs="Arial"/>
          <w:i/>
          <w:iCs/>
        </w:rPr>
        <w:t>Fig</w:t>
      </w:r>
      <w:r w:rsidR="009A57B6">
        <w:rPr>
          <w:rFonts w:ascii="Arial" w:hAnsi="Arial" w:cs="Arial"/>
          <w:i/>
          <w:iCs/>
        </w:rPr>
        <w:t>3</w:t>
      </w:r>
      <w:r w:rsidRPr="001D6BD3">
        <w:rPr>
          <w:rFonts w:ascii="Arial" w:hAnsi="Arial" w:cs="Arial"/>
          <w:i/>
          <w:iCs/>
        </w:rPr>
        <w:t>: This figure showcases that the participation of a particular country(UK) in each sport in every year.</w:t>
      </w:r>
    </w:p>
    <w:p w14:paraId="5FDCDF98" w14:textId="77777777" w:rsidR="00033C19" w:rsidRPr="001D6BD3" w:rsidRDefault="00033C19" w:rsidP="00DD268F">
      <w:pPr>
        <w:rPr>
          <w:rFonts w:ascii="Arial" w:hAnsi="Arial" w:cs="Arial"/>
          <w:i/>
          <w:iCs/>
        </w:rPr>
      </w:pPr>
    </w:p>
    <w:p w14:paraId="74EC15AB" w14:textId="79C2C604" w:rsidR="00157DC9" w:rsidRDefault="005C17AC" w:rsidP="00DD268F">
      <w:pPr>
        <w:rPr>
          <w:rFonts w:ascii="Arial" w:hAnsi="Arial" w:cs="Arial"/>
          <w:b/>
          <w:bCs/>
        </w:rPr>
      </w:pPr>
      <w:r>
        <w:rPr>
          <w:rFonts w:ascii="Arial" w:hAnsi="Arial" w:cs="Arial"/>
          <w:b/>
          <w:bCs/>
          <w:noProof/>
          <w14:ligatures w14:val="standardContextual"/>
        </w:rPr>
        <w:drawing>
          <wp:inline distT="0" distB="0" distL="0" distR="0" wp14:anchorId="40337A78" wp14:editId="4F9CC7CB">
            <wp:extent cx="5905500" cy="2451100"/>
            <wp:effectExtent l="0" t="0" r="0" b="0"/>
            <wp:docPr id="3892764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76486" name="Picture 389276486"/>
                    <pic:cNvPicPr/>
                  </pic:nvPicPr>
                  <pic:blipFill>
                    <a:blip r:embed="rId15">
                      <a:extLst>
                        <a:ext uri="{28A0092B-C50C-407E-A947-70E740481C1C}">
                          <a14:useLocalDpi xmlns:a14="http://schemas.microsoft.com/office/drawing/2010/main" val="0"/>
                        </a:ext>
                      </a:extLst>
                    </a:blip>
                    <a:stretch>
                      <a:fillRect/>
                    </a:stretch>
                  </pic:blipFill>
                  <pic:spPr>
                    <a:xfrm>
                      <a:off x="0" y="0"/>
                      <a:ext cx="5905500" cy="2451100"/>
                    </a:xfrm>
                    <a:prstGeom prst="rect">
                      <a:avLst/>
                    </a:prstGeom>
                  </pic:spPr>
                </pic:pic>
              </a:graphicData>
            </a:graphic>
          </wp:inline>
        </w:drawing>
      </w:r>
    </w:p>
    <w:p w14:paraId="31E31222" w14:textId="5F4EA275" w:rsidR="00157DC9" w:rsidRPr="00033C19" w:rsidRDefault="00157DC9" w:rsidP="00DD268F">
      <w:pPr>
        <w:rPr>
          <w:rFonts w:ascii="Arial" w:hAnsi="Arial" w:cs="Arial"/>
          <w:i/>
          <w:iCs/>
        </w:rPr>
      </w:pPr>
      <w:r w:rsidRPr="00157DC9">
        <w:rPr>
          <w:rFonts w:ascii="Arial" w:hAnsi="Arial" w:cs="Arial"/>
          <w:i/>
          <w:iCs/>
        </w:rPr>
        <w:t>Fig</w:t>
      </w:r>
      <w:r w:rsidR="009A57B6">
        <w:rPr>
          <w:rFonts w:ascii="Arial" w:hAnsi="Arial" w:cs="Arial"/>
          <w:i/>
          <w:iCs/>
        </w:rPr>
        <w:t>4</w:t>
      </w:r>
      <w:r w:rsidRPr="00157DC9">
        <w:rPr>
          <w:rFonts w:ascii="Arial" w:hAnsi="Arial" w:cs="Arial"/>
          <w:i/>
          <w:iCs/>
        </w:rPr>
        <w:t>: This plotly figure sh</w:t>
      </w:r>
      <w:r>
        <w:rPr>
          <w:rFonts w:ascii="Arial" w:hAnsi="Arial" w:cs="Arial"/>
          <w:i/>
          <w:iCs/>
        </w:rPr>
        <w:t>ows us</w:t>
      </w:r>
      <w:r w:rsidRPr="00157DC9">
        <w:rPr>
          <w:rFonts w:ascii="Arial" w:hAnsi="Arial" w:cs="Arial"/>
          <w:i/>
          <w:iCs/>
        </w:rPr>
        <w:t xml:space="preserve"> age </w:t>
      </w:r>
      <w:r>
        <w:rPr>
          <w:rFonts w:ascii="Arial" w:hAnsi="Arial" w:cs="Arial"/>
          <w:i/>
          <w:iCs/>
        </w:rPr>
        <w:t>of the athletes who have won medals</w:t>
      </w:r>
    </w:p>
    <w:p w14:paraId="17AEFA34" w14:textId="4CA9868B" w:rsidR="00157DC9" w:rsidRDefault="00157DC9" w:rsidP="00DD268F">
      <w:pPr>
        <w:rPr>
          <w:rFonts w:ascii="Arial" w:hAnsi="Arial" w:cs="Arial"/>
          <w:b/>
          <w:bCs/>
        </w:rPr>
      </w:pPr>
    </w:p>
    <w:p w14:paraId="4BC4634C" w14:textId="77777777" w:rsidR="005C17AC" w:rsidRDefault="005C17AC" w:rsidP="00DD268F">
      <w:pPr>
        <w:rPr>
          <w:rFonts w:ascii="Arial" w:hAnsi="Arial" w:cs="Arial"/>
          <w:b/>
          <w:bCs/>
        </w:rPr>
      </w:pPr>
    </w:p>
    <w:p w14:paraId="6432F9D9" w14:textId="15A1FA04" w:rsidR="005C17AC" w:rsidRDefault="005C17AC" w:rsidP="00DD268F">
      <w:pPr>
        <w:rPr>
          <w:rFonts w:ascii="Arial" w:hAnsi="Arial" w:cs="Arial"/>
          <w:b/>
          <w:bCs/>
        </w:rPr>
      </w:pPr>
      <w:r>
        <w:rPr>
          <w:rFonts w:ascii="Arial" w:hAnsi="Arial" w:cs="Arial"/>
          <w:b/>
          <w:bCs/>
          <w:noProof/>
          <w14:ligatures w14:val="standardContextual"/>
        </w:rPr>
        <w:lastRenderedPageBreak/>
        <w:drawing>
          <wp:inline distT="0" distB="0" distL="0" distR="0" wp14:anchorId="02013B68" wp14:editId="35A24B83">
            <wp:extent cx="5731510" cy="2865755"/>
            <wp:effectExtent l="0" t="0" r="0" b="4445"/>
            <wp:docPr id="1009017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17280" name="Picture 1009017280"/>
                    <pic:cNvPicPr/>
                  </pic:nvPicPr>
                  <pic:blipFill>
                    <a:blip r:embed="rId16">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48250CC7" w14:textId="77777777" w:rsidR="00157DC9" w:rsidRDefault="00157DC9" w:rsidP="00DD268F">
      <w:pPr>
        <w:rPr>
          <w:rFonts w:ascii="Arial" w:hAnsi="Arial" w:cs="Arial"/>
          <w:b/>
          <w:bCs/>
        </w:rPr>
      </w:pPr>
    </w:p>
    <w:p w14:paraId="3FD0CBC2" w14:textId="66BB5465" w:rsidR="00157DC9" w:rsidRDefault="00157DC9" w:rsidP="00DD268F">
      <w:pPr>
        <w:rPr>
          <w:rFonts w:ascii="Arial" w:hAnsi="Arial" w:cs="Arial"/>
          <w:i/>
          <w:iCs/>
        </w:rPr>
      </w:pPr>
      <w:r w:rsidRPr="00157DC9">
        <w:rPr>
          <w:rFonts w:ascii="Arial" w:hAnsi="Arial" w:cs="Arial"/>
          <w:i/>
          <w:iCs/>
        </w:rPr>
        <w:t>Fig</w:t>
      </w:r>
      <w:r w:rsidR="009A57B6">
        <w:rPr>
          <w:rFonts w:ascii="Arial" w:hAnsi="Arial" w:cs="Arial"/>
          <w:i/>
          <w:iCs/>
        </w:rPr>
        <w:t>5</w:t>
      </w:r>
      <w:r w:rsidRPr="00157DC9">
        <w:rPr>
          <w:rFonts w:ascii="Arial" w:hAnsi="Arial" w:cs="Arial"/>
          <w:i/>
          <w:iCs/>
        </w:rPr>
        <w:t xml:space="preserve">: This line plots shows us the differences between the participation of male and female </w:t>
      </w:r>
      <w:r>
        <w:rPr>
          <w:rFonts w:ascii="Arial" w:hAnsi="Arial" w:cs="Arial"/>
          <w:i/>
          <w:iCs/>
        </w:rPr>
        <w:t>over</w:t>
      </w:r>
      <w:r w:rsidRPr="00157DC9">
        <w:rPr>
          <w:rFonts w:ascii="Arial" w:hAnsi="Arial" w:cs="Arial"/>
          <w:i/>
          <w:iCs/>
        </w:rPr>
        <w:t xml:space="preserve"> these years</w:t>
      </w:r>
    </w:p>
    <w:p w14:paraId="0474F43D" w14:textId="77777777" w:rsidR="00157DC9" w:rsidRDefault="00157DC9" w:rsidP="00DD268F">
      <w:pPr>
        <w:rPr>
          <w:rFonts w:ascii="Arial" w:hAnsi="Arial" w:cs="Arial"/>
          <w:i/>
          <w:iCs/>
        </w:rPr>
      </w:pPr>
    </w:p>
    <w:p w14:paraId="7B0B37C3" w14:textId="36BE9226" w:rsidR="00157DC9" w:rsidRDefault="00365410" w:rsidP="00DD268F">
      <w:pPr>
        <w:rPr>
          <w:rFonts w:ascii="Arial" w:hAnsi="Arial" w:cs="Arial"/>
          <w:i/>
          <w:iCs/>
        </w:rPr>
      </w:pPr>
      <w:r>
        <w:rPr>
          <w:rFonts w:ascii="Arial" w:hAnsi="Arial" w:cs="Arial"/>
          <w:i/>
          <w:iCs/>
          <w:noProof/>
          <w14:ligatures w14:val="standardContextual"/>
        </w:rPr>
        <w:drawing>
          <wp:inline distT="0" distB="0" distL="0" distR="0" wp14:anchorId="47F97D24" wp14:editId="55F9C3BE">
            <wp:extent cx="5731510" cy="3820795"/>
            <wp:effectExtent l="0" t="0" r="0" b="1905"/>
            <wp:docPr id="8614903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90386" name="Picture 861490386"/>
                    <pic:cNvPicPr/>
                  </pic:nvPicPr>
                  <pic:blipFill>
                    <a:blip r:embed="rId17">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5746D589" w14:textId="77777777" w:rsidR="00157DC9" w:rsidRDefault="00157DC9" w:rsidP="00DD268F">
      <w:pPr>
        <w:rPr>
          <w:rFonts w:ascii="Arial" w:hAnsi="Arial" w:cs="Arial"/>
          <w:i/>
          <w:iCs/>
        </w:rPr>
      </w:pPr>
    </w:p>
    <w:p w14:paraId="1E32BA69" w14:textId="77777777" w:rsidR="009A57B6" w:rsidRDefault="009A57B6" w:rsidP="00DD268F">
      <w:pPr>
        <w:rPr>
          <w:rFonts w:ascii="Arial" w:hAnsi="Arial" w:cs="Arial"/>
          <w:i/>
          <w:iCs/>
        </w:rPr>
      </w:pPr>
    </w:p>
    <w:p w14:paraId="64D2A9C8" w14:textId="3BA18421" w:rsidR="00157DC9" w:rsidRDefault="00157DC9" w:rsidP="00DD268F">
      <w:pPr>
        <w:rPr>
          <w:rFonts w:ascii="Arial" w:hAnsi="Arial" w:cs="Arial"/>
          <w:i/>
          <w:iCs/>
        </w:rPr>
      </w:pPr>
      <w:r>
        <w:rPr>
          <w:rFonts w:ascii="Arial" w:hAnsi="Arial" w:cs="Arial"/>
          <w:i/>
          <w:iCs/>
        </w:rPr>
        <w:t>Fig</w:t>
      </w:r>
      <w:r w:rsidR="009A57B6">
        <w:rPr>
          <w:rFonts w:ascii="Arial" w:hAnsi="Arial" w:cs="Arial"/>
          <w:i/>
          <w:iCs/>
        </w:rPr>
        <w:t>6</w:t>
      </w:r>
      <w:r>
        <w:rPr>
          <w:rFonts w:ascii="Arial" w:hAnsi="Arial" w:cs="Arial"/>
          <w:i/>
          <w:iCs/>
        </w:rPr>
        <w:t xml:space="preserve">: This class function gives </w:t>
      </w:r>
      <w:r w:rsidR="007E59DB">
        <w:rPr>
          <w:rFonts w:ascii="Arial" w:hAnsi="Arial" w:cs="Arial"/>
          <w:i/>
          <w:iCs/>
        </w:rPr>
        <w:t>us this plot in the output which showcases the top 20 countries with highest medal won</w:t>
      </w:r>
    </w:p>
    <w:p w14:paraId="70EC0800" w14:textId="77777777" w:rsidR="00365410" w:rsidRPr="007E59DB" w:rsidRDefault="00365410" w:rsidP="00DD268F">
      <w:pPr>
        <w:rPr>
          <w:rFonts w:ascii="Arial" w:hAnsi="Arial" w:cs="Arial"/>
          <w:i/>
          <w:iCs/>
        </w:rPr>
      </w:pPr>
    </w:p>
    <w:p w14:paraId="18B36BBA" w14:textId="77777777" w:rsidR="00580142" w:rsidRDefault="00580142" w:rsidP="00DD268F">
      <w:pPr>
        <w:rPr>
          <w:rFonts w:ascii="Arial" w:hAnsi="Arial" w:cs="Arial"/>
          <w:b/>
          <w:bCs/>
        </w:rPr>
      </w:pPr>
    </w:p>
    <w:p w14:paraId="2FD4F883" w14:textId="77777777" w:rsidR="00580142" w:rsidRDefault="00580142" w:rsidP="00DD268F">
      <w:pPr>
        <w:rPr>
          <w:rFonts w:ascii="Arial" w:hAnsi="Arial" w:cs="Arial"/>
          <w:b/>
          <w:bCs/>
        </w:rPr>
      </w:pPr>
    </w:p>
    <w:p w14:paraId="1A0A6E2B" w14:textId="77777777" w:rsidR="00580142" w:rsidRDefault="00580142" w:rsidP="00DD268F">
      <w:pPr>
        <w:rPr>
          <w:rFonts w:ascii="Arial" w:hAnsi="Arial" w:cs="Arial"/>
          <w:b/>
          <w:bCs/>
        </w:rPr>
      </w:pPr>
    </w:p>
    <w:p w14:paraId="000042DB" w14:textId="184E972E" w:rsidR="00365410" w:rsidRPr="00592BBB" w:rsidRDefault="00DD268F" w:rsidP="00DD268F">
      <w:pPr>
        <w:rPr>
          <w:rFonts w:ascii="Arial" w:hAnsi="Arial" w:cs="Arial"/>
          <w:b/>
          <w:bCs/>
        </w:rPr>
      </w:pPr>
      <w:r w:rsidRPr="00592BBB">
        <w:rPr>
          <w:rFonts w:ascii="Arial" w:hAnsi="Arial" w:cs="Arial"/>
          <w:b/>
          <w:bCs/>
        </w:rPr>
        <w:lastRenderedPageBreak/>
        <w:t>3.3 Model Development</w:t>
      </w:r>
      <w:r w:rsidR="00EA01B5">
        <w:rPr>
          <w:rFonts w:ascii="Arial" w:hAnsi="Arial" w:cs="Arial"/>
          <w:b/>
          <w:bCs/>
        </w:rPr>
        <w:t xml:space="preserve"> </w:t>
      </w:r>
    </w:p>
    <w:p w14:paraId="49869337" w14:textId="77777777" w:rsidR="00DD268F" w:rsidRPr="00592BBB" w:rsidRDefault="00DD268F" w:rsidP="00DD268F">
      <w:pPr>
        <w:rPr>
          <w:rFonts w:ascii="Arial" w:hAnsi="Arial" w:cs="Arial"/>
        </w:rPr>
      </w:pPr>
      <w:r w:rsidRPr="00592BBB">
        <w:rPr>
          <w:rFonts w:ascii="Arial" w:hAnsi="Arial" w:cs="Arial"/>
        </w:rPr>
        <w:t>Five-fold cross-validation was used to assess a number of machine learning models that were created to address the classification job of predicting whether a nation would win medals. Hyperparameter adjustment was done to improve model performance, while SMOTE was used to address class imbalance.</w:t>
      </w:r>
    </w:p>
    <w:p w14:paraId="4ACA80D8" w14:textId="77777777" w:rsidR="00DD268F" w:rsidRPr="00592BBB" w:rsidRDefault="00DD268F" w:rsidP="00DD268F">
      <w:pPr>
        <w:rPr>
          <w:rFonts w:ascii="Arial" w:hAnsi="Arial" w:cs="Arial"/>
        </w:rPr>
      </w:pPr>
    </w:p>
    <w:p w14:paraId="55BDAC78" w14:textId="77777777" w:rsidR="00DD268F" w:rsidRPr="00592BBB" w:rsidRDefault="00DD268F" w:rsidP="00DD268F">
      <w:pPr>
        <w:rPr>
          <w:rFonts w:ascii="Arial" w:hAnsi="Arial" w:cs="Arial"/>
        </w:rPr>
      </w:pPr>
      <w:r w:rsidRPr="00592BBB">
        <w:rPr>
          <w:rFonts w:ascii="Arial" w:hAnsi="Arial" w:cs="Arial"/>
        </w:rPr>
        <w:t>3.3.1 Baseline Logistic Regression (CV F1: 0.999, Final Accuracy: 100%)</w:t>
      </w:r>
    </w:p>
    <w:p w14:paraId="688E54CD" w14:textId="77777777" w:rsidR="00DD268F" w:rsidRPr="00592BBB" w:rsidRDefault="00DD268F" w:rsidP="00DD268F">
      <w:pPr>
        <w:rPr>
          <w:rFonts w:ascii="Arial" w:hAnsi="Arial" w:cs="Arial"/>
        </w:rPr>
      </w:pPr>
    </w:p>
    <w:p w14:paraId="37583B2D" w14:textId="77777777" w:rsidR="00DD268F" w:rsidRPr="00592BBB" w:rsidRDefault="00DD268F" w:rsidP="00DD268F">
      <w:pPr>
        <w:rPr>
          <w:rFonts w:ascii="Arial" w:hAnsi="Arial" w:cs="Arial"/>
        </w:rPr>
      </w:pPr>
      <w:r w:rsidRPr="00592BBB">
        <w:rPr>
          <w:rFonts w:ascii="Arial" w:hAnsi="Arial" w:cs="Arial"/>
        </w:rPr>
        <w:t>Based on historical data, countries were categorised as "medal winners" or "non-medal winners" using the baseline model of logistic regression. Even though it was a straightforward linear model, it produced remarkably good results after using SMOTE and fine-tuning; in the end, it achieved flawless accuracy and an F1-score. When comparing more intricate classifiers, this model was used as a standard.</w:t>
      </w:r>
    </w:p>
    <w:p w14:paraId="4EE30D1B" w14:textId="77777777" w:rsidR="00DD268F" w:rsidRPr="00592BBB" w:rsidRDefault="00DD268F" w:rsidP="00DD268F">
      <w:pPr>
        <w:rPr>
          <w:rFonts w:ascii="Arial" w:hAnsi="Arial" w:cs="Arial"/>
        </w:rPr>
      </w:pPr>
    </w:p>
    <w:p w14:paraId="3E34A0E0" w14:textId="777AA3E4" w:rsidR="00157B58" w:rsidRDefault="00DD268F" w:rsidP="00DD268F">
      <w:pPr>
        <w:rPr>
          <w:rFonts w:ascii="Arial" w:hAnsi="Arial" w:cs="Arial"/>
        </w:rPr>
      </w:pPr>
      <w:r w:rsidRPr="00592BBB">
        <w:rPr>
          <w:rFonts w:ascii="Arial" w:hAnsi="Arial" w:cs="Arial"/>
        </w:rPr>
        <w:t>3.3.2 Random Forest Classifier (CV F1: 0.925, Final Accuracy: 95.4%)</w:t>
      </w:r>
    </w:p>
    <w:p w14:paraId="5AFDDB68" w14:textId="77777777" w:rsidR="00592BBB" w:rsidRPr="00592BBB" w:rsidRDefault="00592BBB" w:rsidP="00DD268F">
      <w:pPr>
        <w:rPr>
          <w:rFonts w:ascii="Arial" w:hAnsi="Arial" w:cs="Arial"/>
        </w:rPr>
      </w:pPr>
    </w:p>
    <w:p w14:paraId="7C52B705" w14:textId="26CD300D" w:rsidR="00C504E9" w:rsidRPr="00592BBB" w:rsidRDefault="00C504E9" w:rsidP="00C504E9">
      <w:pPr>
        <w:rPr>
          <w:rFonts w:ascii="Arial" w:hAnsi="Arial" w:cs="Arial"/>
        </w:rPr>
      </w:pPr>
      <w:r w:rsidRPr="00592BBB">
        <w:rPr>
          <w:rFonts w:ascii="Arial" w:hAnsi="Arial" w:cs="Arial"/>
        </w:rPr>
        <w:t>Highly successful was the Random Forest model, which is renowned for its capacity to represent nonlinear relationships and interactions between features. With an accuracy of 95.4% and an F1-score of 0.954, it demonstrated remarkable</w:t>
      </w:r>
      <w:r w:rsidR="007E59DB">
        <w:rPr>
          <w:rFonts w:ascii="Arial" w:hAnsi="Arial" w:cs="Arial"/>
        </w:rPr>
        <w:t xml:space="preserve"> </w:t>
      </w:r>
      <w:r w:rsidRPr="00592BBB">
        <w:rPr>
          <w:rFonts w:ascii="Arial" w:hAnsi="Arial" w:cs="Arial"/>
        </w:rPr>
        <w:t>performance. Random Forest was one of the best-performing models in our study because it handled the class imbalance well and showed resilience against overfitting when combined with SMOTE and hyperparameter adjustment.</w:t>
      </w:r>
    </w:p>
    <w:p w14:paraId="0C443268" w14:textId="77777777" w:rsidR="00C504E9" w:rsidRPr="00592BBB" w:rsidRDefault="00C504E9" w:rsidP="00C504E9">
      <w:pPr>
        <w:rPr>
          <w:rFonts w:ascii="Arial" w:hAnsi="Arial" w:cs="Arial"/>
        </w:rPr>
      </w:pPr>
    </w:p>
    <w:p w14:paraId="2F4E6F5D" w14:textId="67CB8005" w:rsidR="00C504E9" w:rsidRDefault="00592BBB" w:rsidP="00C504E9">
      <w:pPr>
        <w:rPr>
          <w:rFonts w:ascii="Arial" w:hAnsi="Arial" w:cs="Arial"/>
          <w:color w:val="000000"/>
        </w:rPr>
      </w:pPr>
      <w:r w:rsidRPr="00592BBB">
        <w:rPr>
          <w:rFonts w:ascii="Arial" w:hAnsi="Arial" w:cs="Arial"/>
          <w:color w:val="000000"/>
        </w:rPr>
        <w:t>3.3.3 Gradient Boosting Classifier (Final Accuracy: 95.0%, CV F1: 0.952)</w:t>
      </w:r>
    </w:p>
    <w:p w14:paraId="6FE72BEE" w14:textId="77777777" w:rsidR="00592BBB" w:rsidRPr="00592BBB" w:rsidRDefault="00592BBB" w:rsidP="00C504E9">
      <w:pPr>
        <w:rPr>
          <w:rFonts w:ascii="Arial" w:hAnsi="Arial" w:cs="Arial"/>
        </w:rPr>
      </w:pPr>
    </w:p>
    <w:p w14:paraId="63752794" w14:textId="207C5633" w:rsidR="007E59DB" w:rsidRDefault="00C504E9" w:rsidP="00C504E9">
      <w:pPr>
        <w:rPr>
          <w:rFonts w:ascii="Arial" w:hAnsi="Arial" w:cs="Arial"/>
        </w:rPr>
      </w:pPr>
      <w:r w:rsidRPr="00592BBB">
        <w:rPr>
          <w:rFonts w:ascii="Arial" w:hAnsi="Arial" w:cs="Arial"/>
        </w:rPr>
        <w:t>Another effective model in our investigation was gradient boosting, which improves weak learners one step at a time to create strong predictors. It obtained a CV F1-score of 0.952 and 95.0% accuracy when SMOTE and tweaking were applied. It demonstrated the power of ensemble learning techniques by doing remarkably well, especially on unbalanced data, despite being marginally less accurate than Random Forest in some criteria.</w:t>
      </w:r>
    </w:p>
    <w:p w14:paraId="24DB0603" w14:textId="77777777" w:rsidR="001654F9" w:rsidRDefault="001654F9" w:rsidP="00C504E9">
      <w:pPr>
        <w:rPr>
          <w:rFonts w:ascii="Arial" w:hAnsi="Arial" w:cs="Arial"/>
        </w:rPr>
      </w:pPr>
    </w:p>
    <w:p w14:paraId="45408DFB" w14:textId="1FFC6083" w:rsidR="001654F9" w:rsidRDefault="001654F9" w:rsidP="00C504E9">
      <w:pPr>
        <w:rPr>
          <w:rFonts w:ascii="Arial" w:hAnsi="Arial" w:cs="Arial"/>
        </w:rPr>
      </w:pPr>
      <w:r>
        <w:rPr>
          <w:rFonts w:ascii="Arial" w:hAnsi="Arial" w:cs="Arial"/>
        </w:rPr>
        <w:t xml:space="preserve">For all the models I have used the SMOTE Technique and random state as 42. The random forest and gradient boosting </w:t>
      </w:r>
      <w:proofErr w:type="gramStart"/>
      <w:r>
        <w:rPr>
          <w:rFonts w:ascii="Arial" w:hAnsi="Arial" w:cs="Arial"/>
        </w:rPr>
        <w:t>has</w:t>
      </w:r>
      <w:proofErr w:type="gramEnd"/>
      <w:r>
        <w:rPr>
          <w:rFonts w:ascii="Arial" w:hAnsi="Arial" w:cs="Arial"/>
        </w:rPr>
        <w:t xml:space="preserve"> been set with n </w:t>
      </w:r>
      <w:r w:rsidR="009A57B6">
        <w:rPr>
          <w:rFonts w:ascii="Arial" w:hAnsi="Arial" w:cs="Arial"/>
        </w:rPr>
        <w:t>estimators’</w:t>
      </w:r>
      <w:r>
        <w:rPr>
          <w:rFonts w:ascii="Arial" w:hAnsi="Arial" w:cs="Arial"/>
        </w:rPr>
        <w:t xml:space="preserve"> ass 100,200 and parameter of ‘C’ for the logistic regression </w:t>
      </w:r>
      <w:r w:rsidR="009A57B6">
        <w:rPr>
          <w:rFonts w:ascii="Arial" w:hAnsi="Arial" w:cs="Arial"/>
        </w:rPr>
        <w:t>has been set fir 0.01,0.1,1,10, and a penalty as ‘l2’</w:t>
      </w:r>
    </w:p>
    <w:p w14:paraId="0C37094B" w14:textId="23706E10" w:rsidR="009A57B6" w:rsidRDefault="009A57B6" w:rsidP="00C504E9">
      <w:pPr>
        <w:rPr>
          <w:rFonts w:ascii="Arial" w:hAnsi="Arial" w:cs="Arial"/>
        </w:rPr>
      </w:pPr>
    </w:p>
    <w:p w14:paraId="13B7FC34" w14:textId="040A8EC6" w:rsidR="009A57B6" w:rsidRDefault="009A57B6" w:rsidP="00C504E9">
      <w:pPr>
        <w:rPr>
          <w:rFonts w:ascii="Arial" w:hAnsi="Arial" w:cs="Arial"/>
        </w:rPr>
      </w:pPr>
      <w:r>
        <w:rPr>
          <w:rFonts w:ascii="Arial" w:hAnsi="Arial" w:cs="Arial"/>
        </w:rPr>
        <w:t>The max depth is set  to [5, 10, none] for the random forest and [0.05, 1] for the gradient boosting technique.</w:t>
      </w:r>
    </w:p>
    <w:p w14:paraId="6C6FABFA" w14:textId="77777777" w:rsidR="009A57B6" w:rsidRDefault="009A57B6" w:rsidP="00C504E9">
      <w:pPr>
        <w:rPr>
          <w:rFonts w:ascii="Arial" w:hAnsi="Arial" w:cs="Arial"/>
        </w:rPr>
      </w:pPr>
    </w:p>
    <w:p w14:paraId="5FE284E4" w14:textId="179956A9" w:rsidR="009A57B6" w:rsidRDefault="009A57B6" w:rsidP="00C504E9">
      <w:pPr>
        <w:rPr>
          <w:rFonts w:ascii="Arial" w:hAnsi="Arial" w:cs="Arial"/>
        </w:rPr>
      </w:pPr>
      <w:r>
        <w:rPr>
          <w:rFonts w:ascii="Arial" w:hAnsi="Arial" w:cs="Arial"/>
        </w:rPr>
        <w:t xml:space="preserve">You can consider GitHub in which each model has been performed and executed in the code </w:t>
      </w:r>
    </w:p>
    <w:p w14:paraId="6EACFC60" w14:textId="77777777" w:rsidR="009A57B6" w:rsidRDefault="009A57B6" w:rsidP="00C504E9">
      <w:pPr>
        <w:rPr>
          <w:rFonts w:ascii="Arial" w:hAnsi="Arial" w:cs="Arial"/>
        </w:rPr>
      </w:pPr>
    </w:p>
    <w:p w14:paraId="71687B05" w14:textId="2BEA3DEF" w:rsidR="009A57B6" w:rsidRDefault="009A57B6" w:rsidP="00C504E9">
      <w:pPr>
        <w:rPr>
          <w:rFonts w:ascii="Arial" w:hAnsi="Arial" w:cs="Arial"/>
        </w:rPr>
      </w:pPr>
      <w:r>
        <w:rPr>
          <w:rFonts w:ascii="Arial" w:hAnsi="Arial" w:cs="Arial"/>
          <w:color w:val="000000"/>
        </w:rPr>
        <w:t xml:space="preserve">Apart from the classification models I have used a time series model for prediction </w:t>
      </w:r>
      <w:proofErr w:type="spellStart"/>
      <w:r>
        <w:rPr>
          <w:rFonts w:ascii="Arial" w:hAnsi="Arial" w:cs="Arial"/>
          <w:color w:val="000000"/>
        </w:rPr>
        <w:t>i.e</w:t>
      </w:r>
      <w:proofErr w:type="spellEnd"/>
      <w:r>
        <w:rPr>
          <w:rFonts w:ascii="Arial" w:hAnsi="Arial" w:cs="Arial"/>
          <w:color w:val="000000"/>
        </w:rPr>
        <w:t xml:space="preserve"> Prophet model. The</w:t>
      </w:r>
      <w:r w:rsidRPr="009A57B6">
        <w:rPr>
          <w:rStyle w:val="apple-converted-space"/>
          <w:rFonts w:ascii="Arial" w:hAnsi="Arial" w:cs="Arial"/>
          <w:color w:val="000000"/>
        </w:rPr>
        <w:t> </w:t>
      </w:r>
      <w:r w:rsidRPr="009A57B6">
        <w:rPr>
          <w:rStyle w:val="Strong"/>
          <w:rFonts w:ascii="Arial" w:hAnsi="Arial" w:cs="Arial"/>
          <w:color w:val="000000"/>
        </w:rPr>
        <w:t>Prophet model</w:t>
      </w:r>
      <w:r w:rsidRPr="009A57B6">
        <w:rPr>
          <w:rStyle w:val="apple-converted-space"/>
          <w:rFonts w:ascii="Arial" w:hAnsi="Arial" w:cs="Arial"/>
          <w:color w:val="000000"/>
        </w:rPr>
        <w:t> </w:t>
      </w:r>
      <w:r w:rsidRPr="009A57B6">
        <w:rPr>
          <w:rFonts w:ascii="Arial" w:hAnsi="Arial" w:cs="Arial"/>
          <w:color w:val="000000"/>
        </w:rPr>
        <w:t>is a time series forecasting tool developed by Facebook, designed to handle seasonality, holidays, and trend changes with minimal tuning. It uses an additive model combining trend, seasonality, and holiday effects, making it robust to missing data and shifts in the data trend. Prophet is especially effective for business and economic forecasting tasks with strong seasonal patterns</w:t>
      </w:r>
      <w:r>
        <w:rPr>
          <w:rFonts w:ascii="-webkit-standard" w:hAnsi="-webkit-standard"/>
          <w:color w:val="000000"/>
          <w:sz w:val="27"/>
          <w:szCs w:val="27"/>
        </w:rPr>
        <w:t>.</w:t>
      </w:r>
    </w:p>
    <w:p w14:paraId="04AABAD5" w14:textId="77777777" w:rsidR="009A57B6" w:rsidRDefault="009A57B6" w:rsidP="0053036C">
      <w:pPr>
        <w:rPr>
          <w:rFonts w:ascii="Arial" w:hAnsi="Arial" w:cs="Arial"/>
          <w:i/>
          <w:iCs/>
        </w:rPr>
      </w:pPr>
    </w:p>
    <w:p w14:paraId="5CE07896" w14:textId="709E5188" w:rsidR="007A4447" w:rsidRPr="007A4447" w:rsidRDefault="007A4447" w:rsidP="0053036C">
      <w:pPr>
        <w:rPr>
          <w:rFonts w:ascii="Arial" w:hAnsi="Arial" w:cs="Arial"/>
          <w:i/>
          <w:iCs/>
        </w:rPr>
      </w:pPr>
      <w:r w:rsidRPr="007A4447">
        <w:rPr>
          <w:rFonts w:ascii="Arial" w:hAnsi="Arial" w:cs="Arial"/>
          <w:i/>
          <w:iCs/>
        </w:rPr>
        <w:lastRenderedPageBreak/>
        <w:t>3.3.4. Prophet Forecasting Model</w:t>
      </w:r>
    </w:p>
    <w:p w14:paraId="53AE9AAB" w14:textId="77777777" w:rsidR="007A4447" w:rsidRDefault="007A4447" w:rsidP="0053036C">
      <w:pPr>
        <w:rPr>
          <w:rFonts w:ascii="Arial" w:hAnsi="Arial" w:cs="Arial"/>
          <w:b/>
          <w:bCs/>
        </w:rPr>
      </w:pPr>
    </w:p>
    <w:p w14:paraId="4C7DD5F9" w14:textId="2E947D6E" w:rsidR="007A4447" w:rsidRDefault="007A4447" w:rsidP="007A4447">
      <w:pPr>
        <w:rPr>
          <w:rFonts w:ascii="Arial" w:hAnsi="Arial" w:cs="Arial"/>
        </w:rPr>
      </w:pPr>
      <w:r w:rsidRPr="007A4447">
        <w:rPr>
          <w:rFonts w:ascii="Arial" w:hAnsi="Arial" w:cs="Arial"/>
        </w:rPr>
        <w:t>Apart from classification, future medal trends for a few chosen countries were predicted using the Prophet time-series model.</w:t>
      </w:r>
    </w:p>
    <w:p w14:paraId="44031F25" w14:textId="77777777" w:rsidR="007A4447" w:rsidRPr="007A4447" w:rsidRDefault="007A4447" w:rsidP="007A4447">
      <w:pPr>
        <w:rPr>
          <w:rFonts w:ascii="Arial" w:hAnsi="Arial" w:cs="Arial"/>
        </w:rPr>
      </w:pPr>
    </w:p>
    <w:p w14:paraId="12869FAE" w14:textId="602B0AD4" w:rsidR="007A4447" w:rsidRPr="007A4447" w:rsidRDefault="007A4447" w:rsidP="007A4447">
      <w:pPr>
        <w:pStyle w:val="ListParagraph"/>
        <w:numPr>
          <w:ilvl w:val="0"/>
          <w:numId w:val="55"/>
        </w:numPr>
        <w:rPr>
          <w:rFonts w:ascii="Arial" w:hAnsi="Arial" w:cs="Arial"/>
        </w:rPr>
      </w:pPr>
      <w:r w:rsidRPr="007A4447">
        <w:rPr>
          <w:rFonts w:ascii="Arial" w:hAnsi="Arial" w:cs="Arial"/>
        </w:rPr>
        <w:t>Sources: Past medal totals by year.</w:t>
      </w:r>
    </w:p>
    <w:p w14:paraId="51A8911B" w14:textId="5BE0B6BE" w:rsidR="007A4447" w:rsidRPr="007A4447" w:rsidRDefault="007A4447" w:rsidP="007A4447">
      <w:pPr>
        <w:pStyle w:val="ListParagraph"/>
        <w:numPr>
          <w:ilvl w:val="0"/>
          <w:numId w:val="55"/>
        </w:numPr>
        <w:rPr>
          <w:rFonts w:ascii="Arial" w:hAnsi="Arial" w:cs="Arial"/>
        </w:rPr>
      </w:pPr>
      <w:r w:rsidRPr="007A4447">
        <w:rPr>
          <w:rFonts w:ascii="Arial" w:hAnsi="Arial" w:cs="Arial"/>
        </w:rPr>
        <w:t>Output: A prediction of medal patterns for upcoming Olympics.</w:t>
      </w:r>
    </w:p>
    <w:p w14:paraId="3894C93D" w14:textId="6F5D5DA0" w:rsidR="007A4447" w:rsidRPr="007A4447" w:rsidRDefault="007A4447" w:rsidP="007A4447">
      <w:pPr>
        <w:pStyle w:val="ListParagraph"/>
        <w:numPr>
          <w:ilvl w:val="0"/>
          <w:numId w:val="55"/>
        </w:numPr>
        <w:rPr>
          <w:rFonts w:ascii="Arial" w:hAnsi="Arial" w:cs="Arial"/>
        </w:rPr>
      </w:pPr>
      <w:r w:rsidRPr="007A4447">
        <w:rPr>
          <w:rFonts w:ascii="Arial" w:hAnsi="Arial" w:cs="Arial"/>
        </w:rPr>
        <w:t>Use: Assists in visualising and predicting whether a country's performance is expected to increase or decrease.</w:t>
      </w:r>
    </w:p>
    <w:tbl>
      <w:tblPr>
        <w:tblStyle w:val="GridTable2-Accent4"/>
        <w:tblpPr w:leftFromText="180" w:rightFromText="180" w:vertAnchor="text" w:horzAnchor="margin" w:tblpY="81"/>
        <w:tblW w:w="10119" w:type="dxa"/>
        <w:tblLook w:val="04A0" w:firstRow="1" w:lastRow="0" w:firstColumn="1" w:lastColumn="0" w:noHBand="0" w:noVBand="1"/>
      </w:tblPr>
      <w:tblGrid>
        <w:gridCol w:w="1430"/>
        <w:gridCol w:w="2127"/>
        <w:gridCol w:w="2092"/>
        <w:gridCol w:w="2264"/>
        <w:gridCol w:w="2206"/>
      </w:tblGrid>
      <w:tr w:rsidR="001979E4" w14:paraId="0618241A" w14:textId="77777777" w:rsidTr="001979E4">
        <w:trPr>
          <w:cnfStyle w:val="100000000000" w:firstRow="1" w:lastRow="0" w:firstColumn="0" w:lastColumn="0" w:oddVBand="0" w:evenVBand="0" w:oddHBand="0"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430" w:type="dxa"/>
            <w:tcBorders>
              <w:top w:val="single" w:sz="4" w:space="0" w:color="auto"/>
              <w:left w:val="single" w:sz="4" w:space="0" w:color="auto"/>
              <w:bottom w:val="double" w:sz="4" w:space="0" w:color="auto"/>
              <w:right w:val="single" w:sz="4" w:space="0" w:color="auto"/>
            </w:tcBorders>
          </w:tcPr>
          <w:p w14:paraId="1DB77C67" w14:textId="77777777" w:rsidR="001979E4" w:rsidRDefault="001979E4" w:rsidP="001979E4">
            <w:pPr>
              <w:rPr>
                <w:rFonts w:ascii="Arial" w:hAnsi="Arial" w:cs="Arial"/>
                <w:b w:val="0"/>
                <w:bCs w:val="0"/>
              </w:rPr>
            </w:pPr>
            <w:r>
              <w:rPr>
                <w:rFonts w:ascii="Arial" w:hAnsi="Arial" w:cs="Arial"/>
                <w:b w:val="0"/>
                <w:bCs w:val="0"/>
              </w:rPr>
              <w:t>Model</w:t>
            </w:r>
          </w:p>
        </w:tc>
        <w:tc>
          <w:tcPr>
            <w:tcW w:w="2127" w:type="dxa"/>
            <w:tcBorders>
              <w:top w:val="single" w:sz="4" w:space="0" w:color="auto"/>
              <w:left w:val="single" w:sz="4" w:space="0" w:color="auto"/>
              <w:bottom w:val="double" w:sz="4" w:space="0" w:color="auto"/>
              <w:right w:val="double" w:sz="4" w:space="0" w:color="auto"/>
            </w:tcBorders>
          </w:tcPr>
          <w:p w14:paraId="232C2AED" w14:textId="77777777" w:rsidR="001979E4" w:rsidRDefault="001979E4" w:rsidP="001979E4">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Pr>
                <w:rFonts w:ascii="Arial" w:hAnsi="Arial" w:cs="Arial"/>
                <w:b w:val="0"/>
                <w:bCs w:val="0"/>
              </w:rPr>
              <w:t>Accuracy</w:t>
            </w:r>
          </w:p>
        </w:tc>
        <w:tc>
          <w:tcPr>
            <w:tcW w:w="2092" w:type="dxa"/>
            <w:tcBorders>
              <w:top w:val="single" w:sz="4" w:space="0" w:color="auto"/>
              <w:left w:val="double" w:sz="4" w:space="0" w:color="auto"/>
              <w:bottom w:val="double" w:sz="4" w:space="0" w:color="auto"/>
              <w:right w:val="double" w:sz="4" w:space="0" w:color="auto"/>
            </w:tcBorders>
          </w:tcPr>
          <w:p w14:paraId="70777FB7" w14:textId="77777777" w:rsidR="001979E4" w:rsidRDefault="001979E4" w:rsidP="001979E4">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Pr>
                <w:rFonts w:ascii="Arial" w:hAnsi="Arial" w:cs="Arial"/>
                <w:b w:val="0"/>
                <w:bCs w:val="0"/>
              </w:rPr>
              <w:t>F1-Score</w:t>
            </w:r>
          </w:p>
        </w:tc>
        <w:tc>
          <w:tcPr>
            <w:tcW w:w="2264" w:type="dxa"/>
            <w:tcBorders>
              <w:top w:val="single" w:sz="4" w:space="0" w:color="auto"/>
              <w:left w:val="double" w:sz="4" w:space="0" w:color="auto"/>
              <w:bottom w:val="double" w:sz="4" w:space="0" w:color="auto"/>
              <w:right w:val="single" w:sz="4" w:space="0" w:color="auto"/>
            </w:tcBorders>
          </w:tcPr>
          <w:p w14:paraId="336B8378" w14:textId="77777777" w:rsidR="001979E4" w:rsidRDefault="001979E4" w:rsidP="001979E4">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Pr>
                <w:rFonts w:ascii="Arial" w:hAnsi="Arial" w:cs="Arial"/>
                <w:b w:val="0"/>
                <w:bCs w:val="0"/>
              </w:rPr>
              <w:t>CV F1 Mean</w:t>
            </w:r>
          </w:p>
        </w:tc>
        <w:tc>
          <w:tcPr>
            <w:tcW w:w="2206" w:type="dxa"/>
            <w:tcBorders>
              <w:top w:val="single" w:sz="4" w:space="0" w:color="auto"/>
              <w:left w:val="double" w:sz="4" w:space="0" w:color="auto"/>
              <w:bottom w:val="double" w:sz="4" w:space="0" w:color="auto"/>
              <w:right w:val="single" w:sz="4" w:space="0" w:color="auto"/>
            </w:tcBorders>
          </w:tcPr>
          <w:p w14:paraId="3E9F7354" w14:textId="77777777" w:rsidR="001979E4" w:rsidRPr="0039517E" w:rsidRDefault="001979E4" w:rsidP="001979E4">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39517E">
              <w:rPr>
                <w:rFonts w:ascii="Arial" w:hAnsi="Arial" w:cs="Arial"/>
                <w:b w:val="0"/>
                <w:bCs w:val="0"/>
              </w:rPr>
              <w:t>CV F1 Std</w:t>
            </w:r>
          </w:p>
        </w:tc>
      </w:tr>
      <w:tr w:rsidR="001979E4" w14:paraId="279C7870" w14:textId="77777777" w:rsidTr="001979E4">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430" w:type="dxa"/>
            <w:tcBorders>
              <w:top w:val="double" w:sz="4" w:space="0" w:color="auto"/>
              <w:left w:val="single" w:sz="4" w:space="0" w:color="auto"/>
              <w:right w:val="double" w:sz="4" w:space="0" w:color="auto"/>
            </w:tcBorders>
          </w:tcPr>
          <w:p w14:paraId="672DB0F7" w14:textId="77777777" w:rsidR="001979E4" w:rsidRDefault="001979E4" w:rsidP="001979E4">
            <w:pPr>
              <w:rPr>
                <w:rFonts w:ascii="Arial" w:hAnsi="Arial" w:cs="Arial"/>
                <w:b w:val="0"/>
                <w:bCs w:val="0"/>
              </w:rPr>
            </w:pPr>
            <w:r>
              <w:rPr>
                <w:rFonts w:ascii="Arial" w:hAnsi="Arial" w:cs="Arial"/>
                <w:b w:val="0"/>
                <w:bCs w:val="0"/>
              </w:rPr>
              <w:t>Logistic Regression</w:t>
            </w:r>
          </w:p>
        </w:tc>
        <w:tc>
          <w:tcPr>
            <w:tcW w:w="2127" w:type="dxa"/>
            <w:tcBorders>
              <w:top w:val="double" w:sz="4" w:space="0" w:color="auto"/>
              <w:left w:val="double" w:sz="4" w:space="0" w:color="auto"/>
              <w:right w:val="double" w:sz="4" w:space="0" w:color="auto"/>
            </w:tcBorders>
          </w:tcPr>
          <w:p w14:paraId="5EEAE46C" w14:textId="77777777" w:rsidR="001979E4" w:rsidRPr="00CB6623" w:rsidRDefault="001979E4" w:rsidP="001979E4">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100%</w:t>
            </w:r>
          </w:p>
        </w:tc>
        <w:tc>
          <w:tcPr>
            <w:tcW w:w="2092" w:type="dxa"/>
            <w:tcBorders>
              <w:top w:val="double" w:sz="4" w:space="0" w:color="auto"/>
              <w:left w:val="double" w:sz="4" w:space="0" w:color="auto"/>
              <w:right w:val="double" w:sz="4" w:space="0" w:color="auto"/>
            </w:tcBorders>
          </w:tcPr>
          <w:p w14:paraId="7449E443" w14:textId="77777777" w:rsidR="001979E4" w:rsidRPr="00CB6623" w:rsidRDefault="001979E4" w:rsidP="001979E4">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1.000</w:t>
            </w:r>
          </w:p>
        </w:tc>
        <w:tc>
          <w:tcPr>
            <w:tcW w:w="2264" w:type="dxa"/>
            <w:tcBorders>
              <w:top w:val="double" w:sz="4" w:space="0" w:color="auto"/>
              <w:left w:val="double" w:sz="4" w:space="0" w:color="auto"/>
              <w:right w:val="single" w:sz="4" w:space="0" w:color="auto"/>
            </w:tcBorders>
          </w:tcPr>
          <w:p w14:paraId="51C6E728" w14:textId="77777777" w:rsidR="001979E4" w:rsidRPr="00CB6623" w:rsidRDefault="001979E4" w:rsidP="001979E4">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0.999</w:t>
            </w:r>
          </w:p>
        </w:tc>
        <w:tc>
          <w:tcPr>
            <w:tcW w:w="2206" w:type="dxa"/>
            <w:tcBorders>
              <w:top w:val="double" w:sz="4" w:space="0" w:color="auto"/>
              <w:left w:val="double" w:sz="4" w:space="0" w:color="auto"/>
              <w:right w:val="single" w:sz="4" w:space="0" w:color="auto"/>
            </w:tcBorders>
          </w:tcPr>
          <w:p w14:paraId="569EDD4B" w14:textId="77777777" w:rsidR="001979E4" w:rsidRDefault="001979E4" w:rsidP="001979E4">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0.002</w:t>
            </w:r>
          </w:p>
        </w:tc>
      </w:tr>
      <w:tr w:rsidR="001979E4" w14:paraId="4F1823C3" w14:textId="77777777" w:rsidTr="001979E4">
        <w:trPr>
          <w:trHeight w:val="367"/>
        </w:trPr>
        <w:tc>
          <w:tcPr>
            <w:cnfStyle w:val="001000000000" w:firstRow="0" w:lastRow="0" w:firstColumn="1" w:lastColumn="0" w:oddVBand="0" w:evenVBand="0" w:oddHBand="0" w:evenHBand="0" w:firstRowFirstColumn="0" w:firstRowLastColumn="0" w:lastRowFirstColumn="0" w:lastRowLastColumn="0"/>
            <w:tcW w:w="1430" w:type="dxa"/>
            <w:tcBorders>
              <w:left w:val="single" w:sz="4" w:space="0" w:color="auto"/>
              <w:right w:val="double" w:sz="4" w:space="0" w:color="auto"/>
            </w:tcBorders>
          </w:tcPr>
          <w:p w14:paraId="38C533A2" w14:textId="77777777" w:rsidR="001979E4" w:rsidRDefault="001979E4" w:rsidP="001979E4">
            <w:pPr>
              <w:rPr>
                <w:rFonts w:ascii="Arial" w:hAnsi="Arial" w:cs="Arial"/>
                <w:b w:val="0"/>
                <w:bCs w:val="0"/>
              </w:rPr>
            </w:pPr>
            <w:r>
              <w:rPr>
                <w:rFonts w:ascii="Arial" w:hAnsi="Arial" w:cs="Arial"/>
                <w:b w:val="0"/>
                <w:bCs w:val="0"/>
              </w:rPr>
              <w:t>Random Forest</w:t>
            </w:r>
          </w:p>
        </w:tc>
        <w:tc>
          <w:tcPr>
            <w:tcW w:w="2127" w:type="dxa"/>
            <w:tcBorders>
              <w:left w:val="double" w:sz="4" w:space="0" w:color="auto"/>
              <w:right w:val="double" w:sz="4" w:space="0" w:color="auto"/>
            </w:tcBorders>
          </w:tcPr>
          <w:p w14:paraId="005AAA9E" w14:textId="77777777" w:rsidR="001979E4" w:rsidRPr="00CB6623" w:rsidRDefault="001979E4" w:rsidP="001979E4">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95.4%</w:t>
            </w:r>
          </w:p>
        </w:tc>
        <w:tc>
          <w:tcPr>
            <w:tcW w:w="2092" w:type="dxa"/>
            <w:tcBorders>
              <w:left w:val="double" w:sz="4" w:space="0" w:color="auto"/>
              <w:right w:val="double" w:sz="4" w:space="0" w:color="auto"/>
            </w:tcBorders>
          </w:tcPr>
          <w:p w14:paraId="31501DEE" w14:textId="77777777" w:rsidR="001979E4" w:rsidRPr="00CB6623" w:rsidRDefault="001979E4" w:rsidP="001979E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6623">
              <w:rPr>
                <w:rFonts w:ascii="Arial" w:hAnsi="Arial" w:cs="Arial"/>
              </w:rPr>
              <w:t>0.</w:t>
            </w:r>
            <w:r>
              <w:rPr>
                <w:rFonts w:ascii="Arial" w:hAnsi="Arial" w:cs="Arial"/>
              </w:rPr>
              <w:t>954</w:t>
            </w:r>
          </w:p>
        </w:tc>
        <w:tc>
          <w:tcPr>
            <w:tcW w:w="2264" w:type="dxa"/>
            <w:tcBorders>
              <w:left w:val="double" w:sz="4" w:space="0" w:color="auto"/>
              <w:right w:val="single" w:sz="4" w:space="0" w:color="auto"/>
            </w:tcBorders>
          </w:tcPr>
          <w:p w14:paraId="69990595" w14:textId="77777777" w:rsidR="001979E4" w:rsidRPr="00CB6623" w:rsidRDefault="001979E4" w:rsidP="001979E4">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0.925</w:t>
            </w:r>
          </w:p>
        </w:tc>
        <w:tc>
          <w:tcPr>
            <w:tcW w:w="2206" w:type="dxa"/>
            <w:tcBorders>
              <w:left w:val="double" w:sz="4" w:space="0" w:color="auto"/>
              <w:right w:val="single" w:sz="4" w:space="0" w:color="auto"/>
            </w:tcBorders>
          </w:tcPr>
          <w:p w14:paraId="2E78105A" w14:textId="77777777" w:rsidR="001979E4" w:rsidRDefault="001979E4" w:rsidP="001979E4">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0.025</w:t>
            </w:r>
          </w:p>
        </w:tc>
      </w:tr>
      <w:tr w:rsidR="001979E4" w14:paraId="6BAB55E8" w14:textId="77777777" w:rsidTr="001979E4">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430" w:type="dxa"/>
            <w:tcBorders>
              <w:left w:val="single" w:sz="4" w:space="0" w:color="auto"/>
              <w:bottom w:val="single" w:sz="4" w:space="0" w:color="auto"/>
              <w:right w:val="double" w:sz="4" w:space="0" w:color="auto"/>
            </w:tcBorders>
          </w:tcPr>
          <w:p w14:paraId="6C20CC39" w14:textId="77777777" w:rsidR="001979E4" w:rsidRDefault="001979E4" w:rsidP="001979E4">
            <w:pPr>
              <w:rPr>
                <w:rFonts w:ascii="Arial" w:hAnsi="Arial" w:cs="Arial"/>
                <w:b w:val="0"/>
                <w:bCs w:val="0"/>
              </w:rPr>
            </w:pPr>
            <w:r>
              <w:rPr>
                <w:rFonts w:ascii="Arial" w:hAnsi="Arial" w:cs="Arial"/>
                <w:b w:val="0"/>
                <w:bCs w:val="0"/>
              </w:rPr>
              <w:t>Gradient Boosting</w:t>
            </w:r>
          </w:p>
        </w:tc>
        <w:tc>
          <w:tcPr>
            <w:tcW w:w="2127" w:type="dxa"/>
            <w:tcBorders>
              <w:left w:val="double" w:sz="4" w:space="0" w:color="auto"/>
              <w:bottom w:val="single" w:sz="4" w:space="0" w:color="auto"/>
              <w:right w:val="double" w:sz="4" w:space="0" w:color="auto"/>
            </w:tcBorders>
          </w:tcPr>
          <w:p w14:paraId="4147A57C" w14:textId="77777777" w:rsidR="001979E4" w:rsidRPr="00CB6623" w:rsidRDefault="001979E4" w:rsidP="001979E4">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95.0%</w:t>
            </w:r>
          </w:p>
        </w:tc>
        <w:tc>
          <w:tcPr>
            <w:tcW w:w="2092" w:type="dxa"/>
            <w:tcBorders>
              <w:left w:val="double" w:sz="4" w:space="0" w:color="auto"/>
              <w:bottom w:val="single" w:sz="4" w:space="0" w:color="auto"/>
              <w:right w:val="double" w:sz="4" w:space="0" w:color="auto"/>
            </w:tcBorders>
          </w:tcPr>
          <w:p w14:paraId="74A46CC5" w14:textId="77777777" w:rsidR="001979E4" w:rsidRPr="00CB6623" w:rsidRDefault="001979E4" w:rsidP="001979E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6623">
              <w:rPr>
                <w:rFonts w:ascii="Arial" w:hAnsi="Arial" w:cs="Arial"/>
              </w:rPr>
              <w:t>0.9</w:t>
            </w:r>
            <w:r>
              <w:rPr>
                <w:rFonts w:ascii="Arial" w:hAnsi="Arial" w:cs="Arial"/>
              </w:rPr>
              <w:t>49</w:t>
            </w:r>
          </w:p>
        </w:tc>
        <w:tc>
          <w:tcPr>
            <w:tcW w:w="2264" w:type="dxa"/>
            <w:tcBorders>
              <w:left w:val="double" w:sz="4" w:space="0" w:color="auto"/>
              <w:bottom w:val="single" w:sz="4" w:space="0" w:color="auto"/>
              <w:right w:val="single" w:sz="4" w:space="0" w:color="auto"/>
            </w:tcBorders>
          </w:tcPr>
          <w:p w14:paraId="62EDC2E4" w14:textId="77777777" w:rsidR="001979E4" w:rsidRPr="00CB6623" w:rsidRDefault="001979E4" w:rsidP="001979E4">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0.026</w:t>
            </w:r>
          </w:p>
        </w:tc>
        <w:tc>
          <w:tcPr>
            <w:tcW w:w="2206" w:type="dxa"/>
            <w:tcBorders>
              <w:left w:val="double" w:sz="4" w:space="0" w:color="auto"/>
              <w:bottom w:val="single" w:sz="4" w:space="0" w:color="auto"/>
              <w:right w:val="single" w:sz="4" w:space="0" w:color="auto"/>
            </w:tcBorders>
          </w:tcPr>
          <w:p w14:paraId="565A924C" w14:textId="77777777" w:rsidR="001979E4" w:rsidRDefault="001979E4" w:rsidP="001979E4">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0.026</w:t>
            </w:r>
          </w:p>
        </w:tc>
      </w:tr>
    </w:tbl>
    <w:p w14:paraId="71EF28EE" w14:textId="77777777" w:rsidR="007A4447" w:rsidRDefault="007A4447" w:rsidP="0053036C">
      <w:pPr>
        <w:rPr>
          <w:rFonts w:ascii="Arial" w:hAnsi="Arial" w:cs="Arial"/>
          <w:b/>
          <w:bCs/>
        </w:rPr>
      </w:pPr>
    </w:p>
    <w:p w14:paraId="487C2203" w14:textId="73D44DC1" w:rsidR="0053036C" w:rsidRDefault="00156A15" w:rsidP="0053036C">
      <w:pPr>
        <w:rPr>
          <w:rFonts w:ascii="Arial" w:hAnsi="Arial" w:cs="Arial"/>
          <w:b/>
          <w:bCs/>
        </w:rPr>
      </w:pPr>
      <w:r>
        <w:rPr>
          <w:rFonts w:ascii="Arial" w:hAnsi="Arial" w:cs="Arial"/>
          <w:b/>
          <w:bCs/>
        </w:rPr>
        <w:t>3</w:t>
      </w:r>
      <w:r w:rsidR="0053036C" w:rsidRPr="0053036C">
        <w:rPr>
          <w:rFonts w:ascii="Arial" w:hAnsi="Arial" w:cs="Arial"/>
          <w:b/>
          <w:bCs/>
        </w:rPr>
        <w:t>.4 Design of Web Applications</w:t>
      </w:r>
    </w:p>
    <w:p w14:paraId="30CF318A" w14:textId="77777777" w:rsidR="00ED4556" w:rsidRPr="0053036C" w:rsidRDefault="00ED4556" w:rsidP="0053036C">
      <w:pPr>
        <w:rPr>
          <w:rFonts w:ascii="Arial" w:hAnsi="Arial" w:cs="Arial"/>
          <w:b/>
          <w:bCs/>
        </w:rPr>
      </w:pPr>
    </w:p>
    <w:p w14:paraId="6FABD655" w14:textId="181B6E06" w:rsidR="00FC43E4" w:rsidRDefault="00FC43E4" w:rsidP="00FC43E4">
      <w:pPr>
        <w:rPr>
          <w:rFonts w:ascii="Arial" w:hAnsi="Arial" w:cs="Arial"/>
        </w:rPr>
      </w:pPr>
      <w:r w:rsidRPr="00FC43E4">
        <w:rPr>
          <w:rFonts w:ascii="Arial" w:hAnsi="Arial" w:cs="Arial"/>
        </w:rPr>
        <w:t>3.4.1 Architecture Based on Streamli</w:t>
      </w:r>
      <w:r w:rsidR="00415C37">
        <w:rPr>
          <w:rFonts w:ascii="Arial" w:hAnsi="Arial" w:cs="Arial"/>
        </w:rPr>
        <w:t>t</w:t>
      </w:r>
    </w:p>
    <w:p w14:paraId="35A299A6" w14:textId="77777777" w:rsidR="00415C37" w:rsidRPr="00FC43E4" w:rsidRDefault="00415C37" w:rsidP="00FC43E4">
      <w:pPr>
        <w:rPr>
          <w:rFonts w:ascii="Arial" w:hAnsi="Arial" w:cs="Arial"/>
        </w:rPr>
      </w:pPr>
    </w:p>
    <w:p w14:paraId="2E4A6128" w14:textId="77777777" w:rsidR="00FC43E4" w:rsidRPr="00FC43E4" w:rsidRDefault="00FC43E4" w:rsidP="00FC43E4">
      <w:pPr>
        <w:rPr>
          <w:rFonts w:ascii="Arial" w:hAnsi="Arial" w:cs="Arial"/>
        </w:rPr>
      </w:pPr>
      <w:r w:rsidRPr="00FC43E4">
        <w:rPr>
          <w:rFonts w:ascii="Arial" w:hAnsi="Arial" w:cs="Arial"/>
        </w:rPr>
        <w:t>Streamlit, a contemporary framework for data apps that integrates frontend and backend Python code, was used to create the application. Among the main benefits are:</w:t>
      </w:r>
    </w:p>
    <w:p w14:paraId="767E131F" w14:textId="77777777" w:rsidR="00FC43E4" w:rsidRPr="00FC43E4" w:rsidRDefault="00FC43E4" w:rsidP="00FC43E4">
      <w:pPr>
        <w:rPr>
          <w:rFonts w:ascii="Arial" w:hAnsi="Arial" w:cs="Arial"/>
        </w:rPr>
      </w:pPr>
    </w:p>
    <w:p w14:paraId="058A9E7D" w14:textId="77777777" w:rsidR="00415C37" w:rsidRDefault="00FC43E4" w:rsidP="00415C37">
      <w:pPr>
        <w:pStyle w:val="ListParagraph"/>
        <w:numPr>
          <w:ilvl w:val="0"/>
          <w:numId w:val="56"/>
        </w:numPr>
        <w:rPr>
          <w:rFonts w:ascii="Arial" w:hAnsi="Arial" w:cs="Arial"/>
        </w:rPr>
      </w:pPr>
      <w:r w:rsidRPr="00415C37">
        <w:rPr>
          <w:rFonts w:ascii="Arial" w:hAnsi="Arial" w:cs="Arial"/>
        </w:rPr>
        <w:t xml:space="preserve">Rapid prototyping eliminates the need for separate HTML and Flask code. </w:t>
      </w:r>
    </w:p>
    <w:p w14:paraId="5DB07310" w14:textId="3A80099D" w:rsidR="00FC43E4" w:rsidRPr="00415C37" w:rsidRDefault="00FC43E4" w:rsidP="00415C37">
      <w:pPr>
        <w:pStyle w:val="ListParagraph"/>
        <w:numPr>
          <w:ilvl w:val="0"/>
          <w:numId w:val="56"/>
        </w:numPr>
        <w:rPr>
          <w:rFonts w:ascii="Arial" w:hAnsi="Arial" w:cs="Arial"/>
        </w:rPr>
      </w:pPr>
      <w:r w:rsidRPr="00415C37">
        <w:rPr>
          <w:rFonts w:ascii="Arial" w:hAnsi="Arial" w:cs="Arial"/>
        </w:rPr>
        <w:t>Integrated components include data caching, interactive visualisations, and automatic user input processing.</w:t>
      </w:r>
      <w:r w:rsidR="003969AA" w:rsidRPr="003969AA">
        <w:rPr>
          <w:rFonts w:ascii="Arial" w:hAnsi="Arial" w:cs="Arial"/>
          <w:b/>
          <w:bCs/>
          <w:noProof/>
          <w:u w:val="single"/>
        </w:rPr>
        <w:t xml:space="preserve"> </w:t>
      </w:r>
    </w:p>
    <w:p w14:paraId="553B0EBE" w14:textId="77777777" w:rsidR="00FC43E4" w:rsidRPr="00FC43E4" w:rsidRDefault="00FC43E4" w:rsidP="00FC43E4">
      <w:pPr>
        <w:rPr>
          <w:rFonts w:ascii="Arial" w:hAnsi="Arial" w:cs="Arial"/>
        </w:rPr>
      </w:pPr>
      <w:r w:rsidRPr="00FC43E4">
        <w:rPr>
          <w:rFonts w:ascii="Arial" w:hAnsi="Arial" w:cs="Arial"/>
        </w:rPr>
        <w:t>Modular Design:</w:t>
      </w:r>
    </w:p>
    <w:p w14:paraId="55B1785F" w14:textId="77777777" w:rsidR="00FC43E4" w:rsidRPr="00FC43E4" w:rsidRDefault="00FC43E4" w:rsidP="00FC43E4">
      <w:pPr>
        <w:rPr>
          <w:rFonts w:ascii="Arial" w:hAnsi="Arial" w:cs="Arial"/>
        </w:rPr>
      </w:pPr>
    </w:p>
    <w:p w14:paraId="565193D4" w14:textId="41E1EDF3" w:rsidR="00193DCD" w:rsidRDefault="00FC43E4" w:rsidP="00193DCD">
      <w:pPr>
        <w:pStyle w:val="ListParagraph"/>
        <w:numPr>
          <w:ilvl w:val="0"/>
          <w:numId w:val="57"/>
        </w:numPr>
        <w:rPr>
          <w:rFonts w:ascii="Arial" w:hAnsi="Arial" w:cs="Arial"/>
        </w:rPr>
      </w:pPr>
      <w:r w:rsidRPr="00193DCD">
        <w:rPr>
          <w:rFonts w:ascii="Arial" w:hAnsi="Arial" w:cs="Arial"/>
        </w:rPr>
        <w:t>app.py as the primary executable</w:t>
      </w:r>
    </w:p>
    <w:p w14:paraId="288505BA" w14:textId="7BC706A6" w:rsidR="00193DCD" w:rsidRDefault="00FC43E4" w:rsidP="00193DCD">
      <w:pPr>
        <w:pStyle w:val="ListParagraph"/>
        <w:numPr>
          <w:ilvl w:val="0"/>
          <w:numId w:val="57"/>
        </w:numPr>
        <w:rPr>
          <w:rFonts w:ascii="Arial" w:hAnsi="Arial" w:cs="Arial"/>
        </w:rPr>
      </w:pPr>
      <w:r w:rsidRPr="00193DCD">
        <w:rPr>
          <w:rFonts w:ascii="Arial" w:hAnsi="Arial" w:cs="Arial"/>
        </w:rPr>
        <w:t>preprocessor.py for data cleaning</w:t>
      </w:r>
    </w:p>
    <w:p w14:paraId="5D015018" w14:textId="0A16C48F" w:rsidR="00965756" w:rsidRDefault="00FC43E4" w:rsidP="00965756">
      <w:pPr>
        <w:pStyle w:val="ListParagraph"/>
        <w:numPr>
          <w:ilvl w:val="0"/>
          <w:numId w:val="57"/>
        </w:numPr>
        <w:rPr>
          <w:rFonts w:ascii="Arial" w:hAnsi="Arial" w:cs="Arial"/>
        </w:rPr>
      </w:pPr>
      <w:r w:rsidRPr="00193DCD">
        <w:rPr>
          <w:rFonts w:ascii="Arial" w:hAnsi="Arial" w:cs="Arial"/>
        </w:rPr>
        <w:t>helper.py for analysis logic</w:t>
      </w:r>
    </w:p>
    <w:p w14:paraId="72718359" w14:textId="1D3132C7" w:rsidR="007E59DB" w:rsidRDefault="009A57B6" w:rsidP="00482E03">
      <w:pPr>
        <w:rPr>
          <w:rFonts w:ascii="Arial" w:hAnsi="Arial" w:cs="Arial"/>
        </w:rPr>
      </w:pPr>
      <w:r>
        <w:rPr>
          <w:rFonts w:ascii="Arial" w:hAnsi="Arial" w:cs="Arial"/>
          <w:noProof/>
          <w14:ligatures w14:val="standardContextual"/>
        </w:rPr>
        <w:drawing>
          <wp:anchor distT="0" distB="0" distL="114300" distR="114300" simplePos="0" relativeHeight="251658240" behindDoc="0" locked="0" layoutInCell="1" allowOverlap="1" wp14:anchorId="0E1D06B4" wp14:editId="32D519C0">
            <wp:simplePos x="0" y="0"/>
            <wp:positionH relativeFrom="margin">
              <wp:posOffset>3124154</wp:posOffset>
            </wp:positionH>
            <wp:positionV relativeFrom="margin">
              <wp:posOffset>6633427</wp:posOffset>
            </wp:positionV>
            <wp:extent cx="2609850" cy="2094230"/>
            <wp:effectExtent l="12700" t="12700" r="19050" b="13970"/>
            <wp:wrapSquare wrapText="bothSides"/>
            <wp:docPr id="15198192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19266" name="Picture 151981926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09850" cy="2094230"/>
                    </a:xfrm>
                    <a:prstGeom prst="rect">
                      <a:avLst/>
                    </a:prstGeom>
                    <a:ln>
                      <a:solidFill>
                        <a:schemeClr val="bg2"/>
                      </a:solidFill>
                    </a:ln>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659264" behindDoc="0" locked="0" layoutInCell="1" allowOverlap="1" wp14:anchorId="7FB98916" wp14:editId="0B8BED0D">
            <wp:simplePos x="0" y="0"/>
            <wp:positionH relativeFrom="margin">
              <wp:posOffset>2974</wp:posOffset>
            </wp:positionH>
            <wp:positionV relativeFrom="margin">
              <wp:posOffset>6652120</wp:posOffset>
            </wp:positionV>
            <wp:extent cx="2508885" cy="2072005"/>
            <wp:effectExtent l="12700" t="12700" r="18415" b="10795"/>
            <wp:wrapSquare wrapText="bothSides"/>
            <wp:docPr id="12541207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20705" name="Picture 125412070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08885" cy="2072005"/>
                    </a:xfrm>
                    <a:prstGeom prst="rect">
                      <a:avLst/>
                    </a:prstGeom>
                    <a:ln>
                      <a:solidFill>
                        <a:schemeClr val="bg2"/>
                      </a:solidFill>
                    </a:ln>
                  </pic:spPr>
                </pic:pic>
              </a:graphicData>
            </a:graphic>
            <wp14:sizeRelH relativeFrom="margin">
              <wp14:pctWidth>0</wp14:pctWidth>
            </wp14:sizeRelH>
            <wp14:sizeRelV relativeFrom="margin">
              <wp14:pctHeight>0</wp14:pctHeight>
            </wp14:sizeRelV>
          </wp:anchor>
        </w:drawing>
      </w:r>
    </w:p>
    <w:p w14:paraId="41F45673" w14:textId="0682FD84" w:rsidR="007E59DB" w:rsidRDefault="007E59DB" w:rsidP="00482E03">
      <w:pPr>
        <w:rPr>
          <w:rFonts w:ascii="Arial" w:hAnsi="Arial" w:cs="Arial"/>
        </w:rPr>
      </w:pPr>
    </w:p>
    <w:p w14:paraId="445A30FD" w14:textId="77777777" w:rsidR="007E59DB" w:rsidRDefault="007E59DB" w:rsidP="00482E03">
      <w:pPr>
        <w:rPr>
          <w:rFonts w:ascii="Arial" w:hAnsi="Arial" w:cs="Arial"/>
        </w:rPr>
      </w:pPr>
    </w:p>
    <w:p w14:paraId="048699DC" w14:textId="34E81F85" w:rsidR="007E59DB" w:rsidRPr="007E59DB" w:rsidRDefault="007E59DB" w:rsidP="007E59DB">
      <w:pPr>
        <w:rPr>
          <w:rFonts w:ascii="Arial" w:hAnsi="Arial" w:cs="Arial"/>
          <w:i/>
          <w:iCs/>
          <w:color w:val="000000" w:themeColor="text1"/>
        </w:rPr>
      </w:pPr>
    </w:p>
    <w:p w14:paraId="28F494F7" w14:textId="77777777" w:rsidR="00580142" w:rsidRDefault="00580142" w:rsidP="007E59DB">
      <w:pPr>
        <w:rPr>
          <w:rFonts w:ascii="Arial" w:hAnsi="Arial" w:cs="Arial"/>
          <w:i/>
          <w:iCs/>
          <w:color w:val="000000" w:themeColor="text1"/>
        </w:rPr>
      </w:pPr>
      <w:r>
        <w:rPr>
          <w:rFonts w:ascii="Arial" w:hAnsi="Arial" w:cs="Arial"/>
          <w:i/>
          <w:iCs/>
          <w:color w:val="000000" w:themeColor="text1"/>
        </w:rPr>
        <w:t xml:space="preserve">                     </w:t>
      </w:r>
    </w:p>
    <w:p w14:paraId="06380849" w14:textId="77777777" w:rsidR="00580142" w:rsidRDefault="00580142" w:rsidP="007E59DB">
      <w:pPr>
        <w:rPr>
          <w:rFonts w:ascii="Arial" w:hAnsi="Arial" w:cs="Arial"/>
          <w:i/>
          <w:iCs/>
          <w:color w:val="000000" w:themeColor="text1"/>
        </w:rPr>
      </w:pPr>
    </w:p>
    <w:p w14:paraId="2F2BECED" w14:textId="77777777" w:rsidR="00580142" w:rsidRDefault="00580142" w:rsidP="007E59DB">
      <w:pPr>
        <w:rPr>
          <w:rFonts w:ascii="Arial" w:hAnsi="Arial" w:cs="Arial"/>
          <w:i/>
          <w:iCs/>
          <w:color w:val="000000" w:themeColor="text1"/>
        </w:rPr>
      </w:pPr>
    </w:p>
    <w:p w14:paraId="34B618F2" w14:textId="77777777" w:rsidR="00580142" w:rsidRDefault="00580142" w:rsidP="007E59DB">
      <w:pPr>
        <w:rPr>
          <w:rFonts w:ascii="Arial" w:hAnsi="Arial" w:cs="Arial"/>
          <w:i/>
          <w:iCs/>
          <w:color w:val="000000" w:themeColor="text1"/>
        </w:rPr>
      </w:pPr>
    </w:p>
    <w:p w14:paraId="007624FF" w14:textId="77777777" w:rsidR="00580142" w:rsidRDefault="00580142" w:rsidP="007E59DB">
      <w:pPr>
        <w:rPr>
          <w:rFonts w:ascii="Arial" w:hAnsi="Arial" w:cs="Arial"/>
          <w:i/>
          <w:iCs/>
          <w:color w:val="000000" w:themeColor="text1"/>
        </w:rPr>
      </w:pPr>
    </w:p>
    <w:p w14:paraId="7D7726A2" w14:textId="77777777" w:rsidR="00580142" w:rsidRDefault="00580142" w:rsidP="007E59DB">
      <w:pPr>
        <w:rPr>
          <w:rFonts w:ascii="Arial" w:hAnsi="Arial" w:cs="Arial"/>
          <w:i/>
          <w:iCs/>
          <w:color w:val="000000" w:themeColor="text1"/>
        </w:rPr>
      </w:pPr>
    </w:p>
    <w:p w14:paraId="55AFD562" w14:textId="77777777" w:rsidR="00580142" w:rsidRDefault="00580142" w:rsidP="007E59DB">
      <w:pPr>
        <w:rPr>
          <w:rFonts w:ascii="Arial" w:hAnsi="Arial" w:cs="Arial"/>
          <w:i/>
          <w:iCs/>
          <w:color w:val="000000" w:themeColor="text1"/>
        </w:rPr>
      </w:pPr>
    </w:p>
    <w:p w14:paraId="0F16C7F5" w14:textId="77777777" w:rsidR="00580142" w:rsidRDefault="00580142" w:rsidP="007E59DB">
      <w:pPr>
        <w:rPr>
          <w:rFonts w:ascii="Arial" w:hAnsi="Arial" w:cs="Arial"/>
          <w:i/>
          <w:iCs/>
          <w:color w:val="000000" w:themeColor="text1"/>
        </w:rPr>
      </w:pPr>
    </w:p>
    <w:p w14:paraId="1D5E6B8C" w14:textId="7801ABF6" w:rsidR="009A57B6" w:rsidRDefault="009A57B6" w:rsidP="007E59DB">
      <w:pPr>
        <w:rPr>
          <w:rFonts w:ascii="Arial" w:hAnsi="Arial" w:cs="Arial"/>
          <w:i/>
          <w:iCs/>
          <w:color w:val="000000" w:themeColor="text1"/>
        </w:rPr>
      </w:pPr>
      <w:r>
        <w:rPr>
          <w:rFonts w:ascii="Arial" w:hAnsi="Arial" w:cs="Arial"/>
          <w:i/>
          <w:iCs/>
          <w:color w:val="000000" w:themeColor="text1"/>
        </w:rPr>
        <w:lastRenderedPageBreak/>
        <w:t>(</w:t>
      </w:r>
    </w:p>
    <w:p w14:paraId="3AC94545" w14:textId="340704D8" w:rsidR="007E59DB" w:rsidRPr="007E59DB" w:rsidRDefault="007E59DB" w:rsidP="007E59DB">
      <w:pPr>
        <w:rPr>
          <w:rFonts w:ascii="Arial" w:hAnsi="Arial" w:cs="Arial"/>
          <w:i/>
          <w:iCs/>
          <w:color w:val="000000" w:themeColor="text1"/>
        </w:rPr>
      </w:pPr>
      <w:r w:rsidRPr="007E59DB">
        <w:rPr>
          <w:rFonts w:ascii="Arial" w:hAnsi="Arial" w:cs="Arial"/>
          <w:i/>
          <w:iCs/>
          <w:color w:val="000000" w:themeColor="text1"/>
        </w:rPr>
        <w:t>Fig</w:t>
      </w:r>
      <w:r w:rsidR="00580142">
        <w:rPr>
          <w:rFonts w:ascii="Arial" w:hAnsi="Arial" w:cs="Arial"/>
          <w:i/>
          <w:iCs/>
          <w:color w:val="000000" w:themeColor="text1"/>
        </w:rPr>
        <w:t xml:space="preserve">7 &amp; 8 </w:t>
      </w:r>
      <w:r w:rsidRPr="007E59DB">
        <w:rPr>
          <w:rFonts w:ascii="Arial" w:hAnsi="Arial" w:cs="Arial"/>
          <w:i/>
          <w:iCs/>
          <w:color w:val="000000" w:themeColor="text1"/>
        </w:rPr>
        <w:t>: ‘’These two figures describes that the input can be any particular year or country otherwise it can overall input( it means the input will have all the years and countries respectively’’</w:t>
      </w:r>
    </w:p>
    <w:p w14:paraId="56734951" w14:textId="77777777" w:rsidR="007E59DB" w:rsidRPr="007E59DB" w:rsidRDefault="007E59DB" w:rsidP="007E59DB">
      <w:pPr>
        <w:rPr>
          <w:rFonts w:ascii="Arial" w:hAnsi="Arial" w:cs="Arial"/>
          <w:i/>
          <w:iCs/>
          <w:color w:val="000000" w:themeColor="text1"/>
        </w:rPr>
      </w:pPr>
      <w:r w:rsidRPr="007E59DB">
        <w:rPr>
          <w:rFonts w:ascii="Arial" w:hAnsi="Arial" w:cs="Arial"/>
          <w:i/>
          <w:iCs/>
          <w:color w:val="000000" w:themeColor="text1"/>
        </w:rPr>
        <w:t>)</w:t>
      </w:r>
    </w:p>
    <w:p w14:paraId="024DFA43" w14:textId="77777777" w:rsidR="007E59DB" w:rsidRDefault="007E59DB" w:rsidP="00482E03">
      <w:pPr>
        <w:rPr>
          <w:rFonts w:ascii="Arial" w:hAnsi="Arial" w:cs="Arial"/>
        </w:rPr>
      </w:pPr>
    </w:p>
    <w:p w14:paraId="4ABD6BF2" w14:textId="6D5DF4E2" w:rsidR="00030CA1" w:rsidRDefault="007E59DB" w:rsidP="00482E03">
      <w:pPr>
        <w:rPr>
          <w:rFonts w:ascii="Arial" w:hAnsi="Arial" w:cs="Arial"/>
        </w:rPr>
      </w:pPr>
      <w:r>
        <w:rPr>
          <w:rFonts w:ascii="Arial" w:hAnsi="Arial" w:cs="Arial"/>
          <w:noProof/>
          <w14:ligatures w14:val="standardContextual"/>
        </w:rPr>
        <w:drawing>
          <wp:inline distT="0" distB="0" distL="0" distR="0" wp14:anchorId="24BD5B62" wp14:editId="2A2C4C0F">
            <wp:extent cx="5731510" cy="3336053"/>
            <wp:effectExtent l="0" t="0" r="0" b="4445"/>
            <wp:docPr id="11991981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98152" name="Picture 119919815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3294" cy="3354553"/>
                    </a:xfrm>
                    <a:prstGeom prst="rect">
                      <a:avLst/>
                    </a:prstGeom>
                  </pic:spPr>
                </pic:pic>
              </a:graphicData>
            </a:graphic>
          </wp:inline>
        </w:drawing>
      </w:r>
    </w:p>
    <w:p w14:paraId="25F25249" w14:textId="6C4A68C2" w:rsidR="007E59DB" w:rsidRDefault="007E59DB" w:rsidP="00482E03">
      <w:pPr>
        <w:rPr>
          <w:rFonts w:ascii="Arial" w:hAnsi="Arial" w:cs="Arial"/>
        </w:rPr>
      </w:pPr>
    </w:p>
    <w:p w14:paraId="3126F9F3" w14:textId="77777777" w:rsidR="007E59DB" w:rsidRDefault="007E59DB" w:rsidP="00482E03">
      <w:pPr>
        <w:rPr>
          <w:rFonts w:ascii="Arial" w:hAnsi="Arial" w:cs="Arial"/>
        </w:rPr>
      </w:pPr>
    </w:p>
    <w:p w14:paraId="0B1FFB0B" w14:textId="27C44968" w:rsidR="007E59DB" w:rsidRDefault="007E59DB" w:rsidP="00482E03">
      <w:pPr>
        <w:rPr>
          <w:rFonts w:ascii="Arial" w:hAnsi="Arial" w:cs="Arial"/>
        </w:rPr>
      </w:pPr>
      <w:r>
        <w:rPr>
          <w:rFonts w:ascii="Arial" w:hAnsi="Arial" w:cs="Arial"/>
        </w:rPr>
        <w:t>Fig</w:t>
      </w:r>
      <w:r w:rsidR="00580142">
        <w:rPr>
          <w:rFonts w:ascii="Arial" w:hAnsi="Arial" w:cs="Arial"/>
        </w:rPr>
        <w:t xml:space="preserve"> 9 </w:t>
      </w:r>
      <w:r>
        <w:rPr>
          <w:rFonts w:ascii="Arial" w:hAnsi="Arial" w:cs="Arial"/>
        </w:rPr>
        <w:t>: This figure is front page of the web application in which we can select the</w:t>
      </w:r>
      <w:r w:rsidR="009A57B6">
        <w:rPr>
          <w:rFonts w:ascii="Arial" w:hAnsi="Arial" w:cs="Arial"/>
        </w:rPr>
        <w:t xml:space="preserve"> specific year and country we need.</w:t>
      </w:r>
    </w:p>
    <w:p w14:paraId="112258B5" w14:textId="77777777" w:rsidR="009A57B6" w:rsidRDefault="009A57B6" w:rsidP="00482E03">
      <w:pPr>
        <w:rPr>
          <w:rFonts w:ascii="Arial" w:hAnsi="Arial" w:cs="Arial"/>
        </w:rPr>
      </w:pPr>
    </w:p>
    <w:p w14:paraId="4D298722" w14:textId="17393665" w:rsidR="00482E03" w:rsidRDefault="007B5753" w:rsidP="00482E03">
      <w:pPr>
        <w:rPr>
          <w:rFonts w:ascii="Arial" w:hAnsi="Arial" w:cs="Arial"/>
        </w:rPr>
      </w:pPr>
      <w:r>
        <w:rPr>
          <w:rFonts w:ascii="Arial" w:hAnsi="Arial" w:cs="Arial"/>
        </w:rPr>
        <w:t>3.4.2. Backend Simplification:</w:t>
      </w:r>
    </w:p>
    <w:p w14:paraId="2EDDE09C" w14:textId="4D94ADE9" w:rsidR="007B5753" w:rsidRDefault="007B5753" w:rsidP="00482E03">
      <w:pPr>
        <w:rPr>
          <w:rFonts w:ascii="Arial" w:hAnsi="Arial" w:cs="Arial"/>
        </w:rPr>
      </w:pPr>
    </w:p>
    <w:p w14:paraId="12468A47" w14:textId="08F90E1E" w:rsidR="00A01DBB" w:rsidRPr="008E36D5" w:rsidRDefault="00A01DBB" w:rsidP="008E36D5">
      <w:pPr>
        <w:pStyle w:val="ListParagraph"/>
        <w:numPr>
          <w:ilvl w:val="0"/>
          <w:numId w:val="58"/>
        </w:numPr>
        <w:rPr>
          <w:rFonts w:ascii="Arial" w:hAnsi="Arial" w:cs="Arial"/>
        </w:rPr>
      </w:pPr>
      <w:r w:rsidRPr="008E36D5">
        <w:rPr>
          <w:rFonts w:ascii="Arial" w:hAnsi="Arial" w:cs="Arial"/>
        </w:rPr>
        <w:t>Backend Simplification:</w:t>
      </w:r>
      <w:r w:rsidR="000F7E07" w:rsidRPr="008E36D5">
        <w:rPr>
          <w:rFonts w:ascii="Arial" w:hAnsi="Arial" w:cs="Arial"/>
        </w:rPr>
        <w:t xml:space="preserve"> Direct model integration in Streamlit.</w:t>
      </w:r>
    </w:p>
    <w:p w14:paraId="06A450F3" w14:textId="2E987B94" w:rsidR="000F7E07" w:rsidRPr="008E36D5" w:rsidRDefault="000F7E07" w:rsidP="008E36D5">
      <w:pPr>
        <w:pStyle w:val="ListParagraph"/>
        <w:numPr>
          <w:ilvl w:val="0"/>
          <w:numId w:val="58"/>
        </w:numPr>
        <w:rPr>
          <w:rFonts w:ascii="Arial" w:hAnsi="Arial" w:cs="Arial"/>
        </w:rPr>
      </w:pPr>
      <w:r w:rsidRPr="008E36D5">
        <w:rPr>
          <w:rFonts w:ascii="Arial" w:hAnsi="Arial" w:cs="Arial"/>
        </w:rPr>
        <w:t>Frontend Streamlining: Implemented</w:t>
      </w:r>
      <w:r w:rsidR="008E36D5" w:rsidRPr="008E36D5">
        <w:rPr>
          <w:rFonts w:ascii="Arial" w:hAnsi="Arial" w:cs="Arial"/>
        </w:rPr>
        <w:t xml:space="preserve"> Native streamlit components with </w:t>
      </w:r>
    </w:p>
    <w:p w14:paraId="3BC6700B" w14:textId="7FE926CE" w:rsidR="008E36D5" w:rsidRPr="008E36D5" w:rsidRDefault="008E36D5" w:rsidP="00965756">
      <w:pPr>
        <w:pStyle w:val="ListParagraph"/>
        <w:numPr>
          <w:ilvl w:val="0"/>
          <w:numId w:val="59"/>
        </w:numPr>
        <w:jc w:val="both"/>
        <w:rPr>
          <w:rFonts w:ascii="Arial" w:hAnsi="Arial" w:cs="Arial"/>
        </w:rPr>
      </w:pPr>
      <w:r>
        <w:rPr>
          <w:rFonts w:ascii="Arial" w:hAnsi="Arial" w:cs="Arial"/>
        </w:rPr>
        <w:t>s</w:t>
      </w:r>
      <w:r w:rsidRPr="008E36D5">
        <w:rPr>
          <w:rFonts w:ascii="Arial" w:hAnsi="Arial" w:cs="Arial"/>
        </w:rPr>
        <w:t>t.selectbox() for user inputs</w:t>
      </w:r>
    </w:p>
    <w:p w14:paraId="7A92A8B4" w14:textId="21209771" w:rsidR="008E36D5" w:rsidRPr="008E36D5" w:rsidRDefault="008E36D5" w:rsidP="00965756">
      <w:pPr>
        <w:pStyle w:val="ListParagraph"/>
        <w:numPr>
          <w:ilvl w:val="0"/>
          <w:numId w:val="59"/>
        </w:numPr>
        <w:jc w:val="both"/>
        <w:rPr>
          <w:rFonts w:ascii="Arial" w:hAnsi="Arial" w:cs="Arial"/>
        </w:rPr>
      </w:pPr>
      <w:r w:rsidRPr="008E36D5">
        <w:rPr>
          <w:rFonts w:ascii="Arial" w:hAnsi="Arial" w:cs="Arial"/>
        </w:rPr>
        <w:t>Plotly_charts() for Interactivity</w:t>
      </w:r>
    </w:p>
    <w:p w14:paraId="5BF65407" w14:textId="28109E41" w:rsidR="007F4FF4" w:rsidRPr="00A27EAF" w:rsidRDefault="00A27EAF" w:rsidP="00B463B9">
      <w:pPr>
        <w:pStyle w:val="ListParagraph"/>
        <w:numPr>
          <w:ilvl w:val="0"/>
          <w:numId w:val="59"/>
        </w:numPr>
        <w:jc w:val="both"/>
        <w:rPr>
          <w:rFonts w:ascii="Arial" w:hAnsi="Arial" w:cs="Arial"/>
        </w:rPr>
      </w:pPr>
      <w:r>
        <w:rPr>
          <w:rFonts w:ascii="Arial" w:hAnsi="Arial" w:cs="Arial"/>
        </w:rPr>
        <w:t>S</w:t>
      </w:r>
      <w:r w:rsidRPr="008E36D5">
        <w:rPr>
          <w:rFonts w:ascii="Arial" w:hAnsi="Arial" w:cs="Arial"/>
        </w:rPr>
        <w:t>t. Columns</w:t>
      </w:r>
      <w:r w:rsidR="008E36D5" w:rsidRPr="008E36D5">
        <w:rPr>
          <w:rFonts w:ascii="Arial" w:hAnsi="Arial" w:cs="Arial"/>
        </w:rPr>
        <w:t>() for responsive layouts</w:t>
      </w:r>
    </w:p>
    <w:p w14:paraId="2C6536B2" w14:textId="2645B9D1" w:rsidR="00B463B9" w:rsidRDefault="00B463B9" w:rsidP="00B463B9">
      <w:pPr>
        <w:rPr>
          <w:rFonts w:ascii="Arial" w:hAnsi="Arial" w:cs="Arial"/>
        </w:rPr>
      </w:pPr>
      <w:r>
        <w:rPr>
          <w:rFonts w:ascii="Arial" w:hAnsi="Arial" w:cs="Arial"/>
        </w:rPr>
        <w:t>3.4.3 Deployment</w:t>
      </w:r>
    </w:p>
    <w:p w14:paraId="75F713D0" w14:textId="43A7B0BE" w:rsidR="005104A5" w:rsidRDefault="005104A5" w:rsidP="00B463B9">
      <w:pPr>
        <w:rPr>
          <w:rFonts w:ascii="Arial" w:hAnsi="Arial" w:cs="Arial"/>
        </w:rPr>
      </w:pPr>
    </w:p>
    <w:p w14:paraId="332D79AB" w14:textId="585CD4D5" w:rsidR="00184FE3" w:rsidRPr="00587958" w:rsidRDefault="00184FE3" w:rsidP="00B463B9">
      <w:pPr>
        <w:pStyle w:val="ListParagraph"/>
        <w:numPr>
          <w:ilvl w:val="0"/>
          <w:numId w:val="60"/>
        </w:numPr>
        <w:rPr>
          <w:rFonts w:ascii="Arial" w:hAnsi="Arial" w:cs="Arial"/>
        </w:rPr>
      </w:pPr>
      <w:r w:rsidRPr="00587958">
        <w:rPr>
          <w:rFonts w:ascii="Arial" w:hAnsi="Arial" w:cs="Arial"/>
        </w:rPr>
        <w:t>Implemented with streamlit cloud</w:t>
      </w:r>
    </w:p>
    <w:p w14:paraId="33B5215D" w14:textId="52F489D8" w:rsidR="00184FE3" w:rsidRPr="00B463B9" w:rsidRDefault="00184FE3" w:rsidP="00587958">
      <w:pPr>
        <w:ind w:firstLine="720"/>
        <w:rPr>
          <w:rFonts w:ascii="Arial" w:hAnsi="Arial" w:cs="Arial"/>
        </w:rPr>
      </w:pPr>
      <w:r>
        <w:rPr>
          <w:rFonts w:ascii="Arial" w:hAnsi="Arial" w:cs="Arial"/>
        </w:rPr>
        <w:t>E.g. Streamlit run app.py</w:t>
      </w:r>
    </w:p>
    <w:p w14:paraId="42090CCB" w14:textId="6DB3B395" w:rsidR="003D0541" w:rsidRDefault="003D0541" w:rsidP="00407F09">
      <w:pPr>
        <w:rPr>
          <w:rFonts w:ascii="Arial" w:hAnsi="Arial" w:cs="Arial"/>
          <w:b/>
          <w:bCs/>
          <w:u w:val="single"/>
        </w:rPr>
      </w:pPr>
    </w:p>
    <w:p w14:paraId="07FE9CA6" w14:textId="132AA295" w:rsidR="00587958" w:rsidRDefault="00587958" w:rsidP="00407F09">
      <w:pPr>
        <w:rPr>
          <w:rFonts w:ascii="Arial" w:hAnsi="Arial" w:cs="Arial"/>
          <w:b/>
          <w:bCs/>
          <w:u w:val="single"/>
        </w:rPr>
      </w:pPr>
    </w:p>
    <w:p w14:paraId="4DBC6B21" w14:textId="688278B1" w:rsidR="00407F09" w:rsidRDefault="00407F09" w:rsidP="00407F09">
      <w:pPr>
        <w:rPr>
          <w:rFonts w:ascii="Arial" w:hAnsi="Arial" w:cs="Arial"/>
          <w:b/>
          <w:bCs/>
          <w:u w:val="single"/>
        </w:rPr>
      </w:pPr>
      <w:r>
        <w:rPr>
          <w:rFonts w:ascii="Arial" w:hAnsi="Arial" w:cs="Arial"/>
          <w:b/>
          <w:bCs/>
          <w:u w:val="single"/>
        </w:rPr>
        <w:t>4.</w:t>
      </w:r>
      <w:r w:rsidRPr="00407F09">
        <w:rPr>
          <w:rFonts w:ascii="Arial" w:hAnsi="Arial" w:cs="Arial"/>
          <w:b/>
          <w:bCs/>
          <w:u w:val="single"/>
        </w:rPr>
        <w:t>Analysis and Predictions</w:t>
      </w:r>
      <w:r>
        <w:rPr>
          <w:rFonts w:ascii="Arial" w:hAnsi="Arial" w:cs="Arial"/>
          <w:b/>
          <w:bCs/>
          <w:u w:val="single"/>
        </w:rPr>
        <w:t>.</w:t>
      </w:r>
    </w:p>
    <w:p w14:paraId="79B6661D" w14:textId="2F8BA461" w:rsidR="00407F09" w:rsidRPr="00407F09" w:rsidRDefault="00407F09" w:rsidP="00407F09">
      <w:pPr>
        <w:rPr>
          <w:rFonts w:ascii="Arial" w:hAnsi="Arial" w:cs="Arial"/>
          <w:b/>
          <w:bCs/>
          <w:u w:val="single"/>
        </w:rPr>
      </w:pPr>
    </w:p>
    <w:p w14:paraId="0674AF49" w14:textId="7FB92B65" w:rsidR="00407F09" w:rsidRPr="00ED58B3" w:rsidRDefault="00407F09" w:rsidP="00407F09">
      <w:pPr>
        <w:rPr>
          <w:rFonts w:ascii="Arial" w:hAnsi="Arial" w:cs="Arial"/>
          <w:b/>
          <w:bCs/>
        </w:rPr>
      </w:pPr>
      <w:r w:rsidRPr="00ED58B3">
        <w:rPr>
          <w:rFonts w:ascii="Arial" w:hAnsi="Arial" w:cs="Arial"/>
          <w:b/>
          <w:bCs/>
        </w:rPr>
        <w:t>4.1 Comparison of Model Performance</w:t>
      </w:r>
    </w:p>
    <w:p w14:paraId="56CDD50C" w14:textId="7CC3221B" w:rsidR="00407F09" w:rsidRPr="00407F09" w:rsidRDefault="00407F09" w:rsidP="00407F09">
      <w:pPr>
        <w:rPr>
          <w:rFonts w:ascii="Arial" w:hAnsi="Arial" w:cs="Arial"/>
        </w:rPr>
      </w:pPr>
    </w:p>
    <w:p w14:paraId="2593BBAF" w14:textId="406E399A" w:rsidR="00F84E90" w:rsidRDefault="00F84E90" w:rsidP="00F84E90">
      <w:pPr>
        <w:rPr>
          <w:rFonts w:ascii="Arial" w:hAnsi="Arial" w:cs="Arial"/>
        </w:rPr>
      </w:pPr>
      <w:r w:rsidRPr="00F84E90">
        <w:rPr>
          <w:rFonts w:ascii="Arial" w:hAnsi="Arial" w:cs="Arial"/>
        </w:rPr>
        <w:t>4.1.1 F1 Scores and Accuracy</w:t>
      </w:r>
    </w:p>
    <w:p w14:paraId="2C37D9E1" w14:textId="12E34EAD" w:rsidR="00BD2E06" w:rsidRPr="00F84E90" w:rsidRDefault="00BD2E06" w:rsidP="00F84E90">
      <w:pPr>
        <w:rPr>
          <w:rFonts w:ascii="Arial" w:hAnsi="Arial" w:cs="Arial"/>
        </w:rPr>
      </w:pPr>
    </w:p>
    <w:p w14:paraId="2F940077" w14:textId="7F97CD59" w:rsidR="00F84E90" w:rsidRPr="00F84E90" w:rsidRDefault="00F84E90" w:rsidP="00F84E90">
      <w:pPr>
        <w:rPr>
          <w:rFonts w:ascii="Arial" w:hAnsi="Arial" w:cs="Arial"/>
        </w:rPr>
      </w:pPr>
      <w:r w:rsidRPr="00F84E90">
        <w:rPr>
          <w:rFonts w:ascii="Arial" w:hAnsi="Arial" w:cs="Arial"/>
        </w:rPr>
        <w:t>Five-fold cross-validation was used to assess the model's performance using measures like recall, accuracy, precision, and F1-score. The results are summarised as follows:</w:t>
      </w:r>
    </w:p>
    <w:p w14:paraId="5BE2B18A" w14:textId="77777777" w:rsidR="00F84E90" w:rsidRPr="00F84E90" w:rsidRDefault="00F84E90" w:rsidP="00F84E90">
      <w:pPr>
        <w:rPr>
          <w:rFonts w:ascii="Arial" w:hAnsi="Arial" w:cs="Arial"/>
        </w:rPr>
      </w:pPr>
    </w:p>
    <w:p w14:paraId="22C1F2F2" w14:textId="0D984B8B" w:rsidR="00F84E90" w:rsidRPr="00BD2E06" w:rsidRDefault="00F84E90" w:rsidP="00BD2E06">
      <w:pPr>
        <w:pStyle w:val="ListParagraph"/>
        <w:numPr>
          <w:ilvl w:val="0"/>
          <w:numId w:val="60"/>
        </w:numPr>
        <w:rPr>
          <w:rFonts w:ascii="Arial" w:hAnsi="Arial" w:cs="Arial"/>
        </w:rPr>
      </w:pPr>
      <w:r w:rsidRPr="00BD2E06">
        <w:rPr>
          <w:rFonts w:ascii="Arial" w:hAnsi="Arial" w:cs="Arial"/>
        </w:rPr>
        <w:t>Logistic Regression Accuracy: 100% F1 Score: 1.00 Remarks: The model's remarkable performance in this particular binary classification scenario was probably brought about by efficient feature engineering and SMOTE balance, despite its simplicity.</w:t>
      </w:r>
    </w:p>
    <w:p w14:paraId="0591F267" w14:textId="77777777" w:rsidR="00F84E90" w:rsidRPr="00BD2E06" w:rsidRDefault="00F84E90" w:rsidP="00BD2E06">
      <w:pPr>
        <w:pStyle w:val="ListParagraph"/>
        <w:numPr>
          <w:ilvl w:val="0"/>
          <w:numId w:val="60"/>
        </w:numPr>
        <w:rPr>
          <w:rFonts w:ascii="Arial" w:hAnsi="Arial" w:cs="Arial"/>
        </w:rPr>
      </w:pPr>
      <w:r w:rsidRPr="00BD2E06">
        <w:rPr>
          <w:rFonts w:ascii="Arial" w:hAnsi="Arial" w:cs="Arial"/>
        </w:rPr>
        <w:t>The Random Forest Classifier had exceptional performance and great generalisation, making it a highly effective tool for identifying non-linear patterns and interactions in the data. Its accuracy was 95.4%, and its F1 score was 0.954.</w:t>
      </w:r>
    </w:p>
    <w:p w14:paraId="2CBD4524" w14:textId="0D91284F" w:rsidR="00E22D68" w:rsidRPr="00A27EAF" w:rsidRDefault="00F84E90" w:rsidP="00E22D68">
      <w:pPr>
        <w:pStyle w:val="ListParagraph"/>
        <w:numPr>
          <w:ilvl w:val="0"/>
          <w:numId w:val="60"/>
        </w:numPr>
        <w:rPr>
          <w:rFonts w:ascii="Arial" w:hAnsi="Arial" w:cs="Arial"/>
          <w:b/>
          <w:bCs/>
        </w:rPr>
      </w:pPr>
      <w:r w:rsidRPr="00BD2E06">
        <w:rPr>
          <w:rFonts w:ascii="Arial" w:hAnsi="Arial" w:cs="Arial"/>
        </w:rPr>
        <w:t>Accuracy of the Gradient Boosting Classifier: 95.0% F1 Score: 0.949 Remarks: Moreover, it performed admirably, trailing Random Forest by just a small margin, and handled unbalanced data effectively because of SMOTE and ensemble strength.</w:t>
      </w:r>
    </w:p>
    <w:p w14:paraId="509C19C2" w14:textId="50E7B485" w:rsidR="00BD2E06" w:rsidRDefault="00E45414" w:rsidP="00E45414">
      <w:pPr>
        <w:rPr>
          <w:rFonts w:ascii="Arial" w:hAnsi="Arial" w:cs="Arial"/>
        </w:rPr>
      </w:pPr>
      <w:r w:rsidRPr="00E45414">
        <w:rPr>
          <w:rFonts w:ascii="Arial" w:hAnsi="Arial" w:cs="Arial"/>
        </w:rPr>
        <w:t>4.1.2 Interpretation of Confusion Matrix</w:t>
      </w:r>
      <w:r w:rsidR="00BD2E06">
        <w:rPr>
          <w:rFonts w:ascii="Arial" w:hAnsi="Arial" w:cs="Arial"/>
        </w:rPr>
        <w:t>:</w:t>
      </w:r>
    </w:p>
    <w:p w14:paraId="36A6BEC1" w14:textId="77777777" w:rsidR="00BD2E06" w:rsidRPr="00E45414" w:rsidRDefault="00BD2E06" w:rsidP="00E45414">
      <w:pPr>
        <w:rPr>
          <w:rFonts w:ascii="Arial" w:hAnsi="Arial" w:cs="Arial"/>
        </w:rPr>
      </w:pPr>
    </w:p>
    <w:p w14:paraId="54B3069C" w14:textId="77777777" w:rsidR="00E45414" w:rsidRPr="00BD2E06" w:rsidRDefault="00E45414" w:rsidP="00BD2E06">
      <w:pPr>
        <w:pStyle w:val="ListParagraph"/>
        <w:numPr>
          <w:ilvl w:val="0"/>
          <w:numId w:val="61"/>
        </w:numPr>
        <w:rPr>
          <w:rFonts w:ascii="Arial" w:hAnsi="Arial" w:cs="Arial"/>
        </w:rPr>
      </w:pPr>
      <w:r w:rsidRPr="00BD2E06">
        <w:rPr>
          <w:rFonts w:ascii="Arial" w:hAnsi="Arial" w:cs="Arial"/>
        </w:rPr>
        <w:t>Random Forest is quite dependable in identifying medal-winning nations because it was particularly good at reducing false positives.</w:t>
      </w:r>
    </w:p>
    <w:p w14:paraId="73117A44" w14:textId="77777777" w:rsidR="00E45414" w:rsidRPr="00BD2E06" w:rsidRDefault="00E45414" w:rsidP="00BD2E06">
      <w:pPr>
        <w:pStyle w:val="ListParagraph"/>
        <w:numPr>
          <w:ilvl w:val="0"/>
          <w:numId w:val="61"/>
        </w:numPr>
        <w:rPr>
          <w:rFonts w:ascii="Arial" w:hAnsi="Arial" w:cs="Arial"/>
        </w:rPr>
      </w:pPr>
      <w:r w:rsidRPr="00BD2E06">
        <w:rPr>
          <w:rFonts w:ascii="Arial" w:hAnsi="Arial" w:cs="Arial"/>
        </w:rPr>
        <w:t>Random Forest produced a more consistent and broadly applicable outcome across folds than Logistic Regression, which produced excellent metrics but might have overfitted because of the oversampled balance.</w:t>
      </w:r>
    </w:p>
    <w:p w14:paraId="07FD2972" w14:textId="008C7C9E" w:rsidR="00CE5740" w:rsidRPr="00BD2E06" w:rsidRDefault="00E45414" w:rsidP="00BD2E06">
      <w:pPr>
        <w:pStyle w:val="ListParagraph"/>
        <w:numPr>
          <w:ilvl w:val="0"/>
          <w:numId w:val="61"/>
        </w:numPr>
        <w:rPr>
          <w:rFonts w:ascii="Arial" w:hAnsi="Arial" w:cs="Arial"/>
        </w:rPr>
      </w:pPr>
      <w:r w:rsidRPr="00BD2E06">
        <w:rPr>
          <w:rFonts w:ascii="Arial" w:hAnsi="Arial" w:cs="Arial"/>
        </w:rPr>
        <w:t>Gradient Boosting performed similarly to Random Forest and likewise generated a balanced confusion matrix.</w:t>
      </w:r>
    </w:p>
    <w:p w14:paraId="3BAD662D" w14:textId="77777777" w:rsidR="00B62005" w:rsidRPr="00B62005" w:rsidRDefault="00B62005" w:rsidP="00B62005">
      <w:pPr>
        <w:rPr>
          <w:rFonts w:ascii="Arial" w:hAnsi="Arial" w:cs="Arial"/>
          <w:b/>
          <w:bCs/>
        </w:rPr>
      </w:pPr>
      <w:r w:rsidRPr="00B62005">
        <w:rPr>
          <w:rFonts w:ascii="Arial" w:hAnsi="Arial" w:cs="Arial"/>
          <w:b/>
          <w:bCs/>
        </w:rPr>
        <w:t>4.2 Case Study Predictions</w:t>
      </w:r>
    </w:p>
    <w:p w14:paraId="0635B2C7" w14:textId="77777777" w:rsidR="00B62005" w:rsidRPr="00B62005" w:rsidRDefault="00B62005" w:rsidP="00B62005">
      <w:pPr>
        <w:rPr>
          <w:rFonts w:ascii="Arial" w:hAnsi="Arial" w:cs="Arial"/>
          <w:b/>
          <w:bCs/>
        </w:rPr>
      </w:pPr>
    </w:p>
    <w:p w14:paraId="55183B62" w14:textId="77777777" w:rsidR="00B62005" w:rsidRPr="00B62005" w:rsidRDefault="00B62005" w:rsidP="00B62005">
      <w:pPr>
        <w:rPr>
          <w:rFonts w:ascii="Arial" w:hAnsi="Arial" w:cs="Arial"/>
        </w:rPr>
      </w:pPr>
      <w:r w:rsidRPr="00B62005">
        <w:rPr>
          <w:rFonts w:ascii="Arial" w:hAnsi="Arial" w:cs="Arial"/>
        </w:rPr>
        <w:t>We examined medal count trends for historically dominant nations using the Prophet time-series forecasting model. From 1896 to 2016, Olympic cycles were used to train the model, which was then used to predict performance in future competitions.</w:t>
      </w:r>
    </w:p>
    <w:p w14:paraId="1DAAF632" w14:textId="77777777" w:rsidR="00B62005" w:rsidRPr="00B62005" w:rsidRDefault="00B62005" w:rsidP="00B62005">
      <w:pPr>
        <w:rPr>
          <w:rFonts w:ascii="Arial" w:hAnsi="Arial" w:cs="Arial"/>
        </w:rPr>
      </w:pPr>
      <w:r w:rsidRPr="00B62005">
        <w:rPr>
          <w:rFonts w:ascii="Arial" w:hAnsi="Arial" w:cs="Arial"/>
        </w:rPr>
        <w:t>The following nations are predicted to place among the top at the 2024 Olympics based on historical consistency and trends in medal growth:</w:t>
      </w:r>
    </w:p>
    <w:p w14:paraId="42B39C9A" w14:textId="77777777" w:rsidR="00B62005" w:rsidRPr="00B62005" w:rsidRDefault="00B62005" w:rsidP="00B62005">
      <w:pPr>
        <w:pStyle w:val="ListParagraph"/>
        <w:numPr>
          <w:ilvl w:val="0"/>
          <w:numId w:val="62"/>
        </w:numPr>
        <w:rPr>
          <w:rFonts w:ascii="Arial" w:hAnsi="Arial" w:cs="Arial"/>
        </w:rPr>
      </w:pPr>
      <w:r w:rsidRPr="00B62005">
        <w:rPr>
          <w:rFonts w:ascii="Arial" w:hAnsi="Arial" w:cs="Arial"/>
        </w:rPr>
        <w:t>The United States has historically dominated a number of sports.</w:t>
      </w:r>
    </w:p>
    <w:p w14:paraId="7F8BA1DF" w14:textId="77777777" w:rsidR="00B62005" w:rsidRPr="00B62005" w:rsidRDefault="00B62005" w:rsidP="00B62005">
      <w:pPr>
        <w:pStyle w:val="ListParagraph"/>
        <w:numPr>
          <w:ilvl w:val="0"/>
          <w:numId w:val="62"/>
        </w:numPr>
        <w:rPr>
          <w:rFonts w:ascii="Arial" w:hAnsi="Arial" w:cs="Arial"/>
        </w:rPr>
      </w:pPr>
      <w:r w:rsidRPr="00B62005">
        <w:rPr>
          <w:rFonts w:ascii="Arial" w:hAnsi="Arial" w:cs="Arial"/>
        </w:rPr>
        <w:t>China: Significant increase after 2000, particularly in weightlifting, diving, and gymnastics.</w:t>
      </w:r>
    </w:p>
    <w:p w14:paraId="2ACDF7BA" w14:textId="77777777" w:rsidR="00B62005" w:rsidRPr="00B62005" w:rsidRDefault="00B62005" w:rsidP="00B62005">
      <w:pPr>
        <w:pStyle w:val="ListParagraph"/>
        <w:numPr>
          <w:ilvl w:val="0"/>
          <w:numId w:val="62"/>
        </w:numPr>
        <w:rPr>
          <w:rFonts w:ascii="Arial" w:hAnsi="Arial" w:cs="Arial"/>
        </w:rPr>
      </w:pPr>
      <w:r w:rsidRPr="00B62005">
        <w:rPr>
          <w:rFonts w:ascii="Arial" w:hAnsi="Arial" w:cs="Arial"/>
        </w:rPr>
        <w:t>Russia: Consistently strong in all Olympic categories, despite political difficulties.</w:t>
      </w:r>
    </w:p>
    <w:p w14:paraId="2FB491F6" w14:textId="10C3CE4B" w:rsidR="00075B9D" w:rsidRPr="00B62005" w:rsidRDefault="00B62005" w:rsidP="00B62005">
      <w:pPr>
        <w:rPr>
          <w:rFonts w:ascii="Arial" w:hAnsi="Arial" w:cs="Arial"/>
        </w:rPr>
      </w:pPr>
      <w:r w:rsidRPr="00B62005">
        <w:rPr>
          <w:rFonts w:ascii="Arial" w:hAnsi="Arial" w:cs="Arial"/>
        </w:rPr>
        <w:t>Note</w:t>
      </w:r>
      <w:r>
        <w:rPr>
          <w:rFonts w:ascii="Cambria" w:hAnsi="Cambria" w:cs="Apple Color Emoji"/>
        </w:rPr>
        <w:t xml:space="preserve">: </w:t>
      </w:r>
      <w:r w:rsidRPr="00B62005">
        <w:rPr>
          <w:rFonts w:ascii="Arial" w:hAnsi="Arial" w:cs="Arial"/>
        </w:rPr>
        <w:t>Although the precise ranking was not determined, predictions are that these countries will maintain their impressive medal performances.</w:t>
      </w:r>
      <w:r w:rsidR="00075B9D" w:rsidRPr="00B62005">
        <w:rPr>
          <w:rFonts w:ascii="Arial" w:hAnsi="Arial" w:cs="Arial"/>
        </w:rPr>
        <w:t>4.3 Demo of a Web Application</w:t>
      </w:r>
    </w:p>
    <w:p w14:paraId="658D252E" w14:textId="7666E831" w:rsidR="00075B9D" w:rsidRPr="00E5107B" w:rsidRDefault="00075B9D" w:rsidP="00075B9D">
      <w:pPr>
        <w:rPr>
          <w:rFonts w:ascii="Arial" w:hAnsi="Arial" w:cs="Arial"/>
          <w:b/>
          <w:bCs/>
        </w:rPr>
      </w:pPr>
    </w:p>
    <w:p w14:paraId="3A06EEBF" w14:textId="77777777" w:rsidR="009A57B6" w:rsidRDefault="009A57B6" w:rsidP="00B41D3E">
      <w:pPr>
        <w:suppressAutoHyphens w:val="0"/>
        <w:spacing w:before="100" w:beforeAutospacing="1" w:after="100" w:afterAutospacing="1"/>
        <w:outlineLvl w:val="2"/>
        <w:rPr>
          <w:rFonts w:ascii="Arial" w:eastAsia="Times New Roman" w:hAnsi="Arial" w:cs="Arial"/>
          <w:b/>
          <w:bCs/>
          <w:color w:val="000000"/>
          <w:kern w:val="0"/>
          <w:lang w:eastAsia="en-GB" w:bidi="ar-SA"/>
        </w:rPr>
      </w:pPr>
    </w:p>
    <w:p w14:paraId="60636460" w14:textId="0EF076B6" w:rsidR="00B41D3E" w:rsidRPr="00B41D3E" w:rsidRDefault="00B41D3E" w:rsidP="00B41D3E">
      <w:pPr>
        <w:suppressAutoHyphens w:val="0"/>
        <w:spacing w:before="100" w:beforeAutospacing="1" w:after="100" w:afterAutospacing="1"/>
        <w:outlineLvl w:val="2"/>
        <w:rPr>
          <w:rFonts w:ascii="Arial" w:eastAsia="Times New Roman" w:hAnsi="Arial" w:cs="Arial"/>
          <w:b/>
          <w:bCs/>
          <w:color w:val="000000"/>
          <w:kern w:val="0"/>
          <w:lang w:eastAsia="en-GB" w:bidi="ar-SA"/>
        </w:rPr>
      </w:pPr>
      <w:r w:rsidRPr="00B41D3E">
        <w:rPr>
          <w:rFonts w:ascii="Arial" w:eastAsia="Times New Roman" w:hAnsi="Arial" w:cs="Arial"/>
          <w:b/>
          <w:bCs/>
          <w:color w:val="000000"/>
          <w:kern w:val="0"/>
          <w:lang w:eastAsia="en-GB" w:bidi="ar-SA"/>
        </w:rPr>
        <w:lastRenderedPageBreak/>
        <w:t>4.3.1 Guide to the User Interface – Verified and Reframed:</w:t>
      </w:r>
    </w:p>
    <w:p w14:paraId="351A4463" w14:textId="1D83C1D6" w:rsidR="00E63BC9" w:rsidRPr="00C02909" w:rsidRDefault="00B41D3E" w:rsidP="00E63BC9">
      <w:pPr>
        <w:suppressAutoHyphens w:val="0"/>
        <w:spacing w:before="100" w:beforeAutospacing="1" w:after="100" w:afterAutospacing="1"/>
        <w:rPr>
          <w:rFonts w:ascii="Arial" w:eastAsia="Times New Roman" w:hAnsi="Arial" w:cs="Arial"/>
          <w:color w:val="000000"/>
          <w:kern w:val="0"/>
          <w:lang w:eastAsia="en-GB" w:bidi="ar-SA"/>
        </w:rPr>
      </w:pPr>
      <w:r w:rsidRPr="00B41D3E">
        <w:rPr>
          <w:rFonts w:ascii="Arial" w:eastAsia="Times New Roman" w:hAnsi="Arial" w:cs="Arial"/>
          <w:color w:val="000000"/>
          <w:kern w:val="0"/>
          <w:lang w:eastAsia="en-GB" w:bidi="ar-SA"/>
        </w:rPr>
        <w:t>The </w:t>
      </w:r>
      <w:r w:rsidRPr="00B41D3E">
        <w:rPr>
          <w:rFonts w:ascii="Arial" w:eastAsia="Times New Roman" w:hAnsi="Arial" w:cs="Arial"/>
          <w:b/>
          <w:bCs/>
          <w:color w:val="000000"/>
          <w:kern w:val="0"/>
          <w:lang w:eastAsia="en-GB" w:bidi="ar-SA"/>
        </w:rPr>
        <w:t>web application</w:t>
      </w:r>
      <w:r w:rsidRPr="00B41D3E">
        <w:rPr>
          <w:rFonts w:ascii="Arial" w:eastAsia="Times New Roman" w:hAnsi="Arial" w:cs="Arial"/>
          <w:color w:val="000000"/>
          <w:kern w:val="0"/>
          <w:lang w:eastAsia="en-GB" w:bidi="ar-SA"/>
        </w:rPr>
        <w:t> that you have</w:t>
      </w:r>
      <w:r w:rsidR="00E63BC9" w:rsidRPr="00C02909">
        <w:rPr>
          <w:rFonts w:ascii="Arial" w:hAnsi="Arial" w:cs="Arial"/>
        </w:rPr>
        <w:t xml:space="preserve"> </w:t>
      </w:r>
      <w:r w:rsidR="00E63BC9" w:rsidRPr="00C02909">
        <w:rPr>
          <w:rFonts w:ascii="Arial" w:eastAsia="Times New Roman" w:hAnsi="Arial" w:cs="Arial"/>
          <w:color w:val="000000"/>
          <w:kern w:val="0"/>
          <w:lang w:eastAsia="en-GB" w:bidi="ar-SA"/>
        </w:rPr>
        <w:t>that you have created will enable consumers to engage with the predictions of your model in a natural way. A more polished version of the description is as follows:</w:t>
      </w:r>
    </w:p>
    <w:p w14:paraId="6149F00B" w14:textId="0AD51491" w:rsidR="00E63BC9" w:rsidRPr="00C02909" w:rsidRDefault="00E63BC9" w:rsidP="00E63BC9">
      <w:pPr>
        <w:suppressAutoHyphens w:val="0"/>
        <w:spacing w:before="100" w:beforeAutospacing="1" w:after="100" w:afterAutospacing="1"/>
        <w:rPr>
          <w:rFonts w:ascii="Arial" w:eastAsia="Times New Roman" w:hAnsi="Arial" w:cs="Arial"/>
          <w:color w:val="000000"/>
          <w:kern w:val="0"/>
          <w:lang w:eastAsia="en-GB" w:bidi="ar-SA"/>
        </w:rPr>
      </w:pPr>
      <w:r w:rsidRPr="00C02909">
        <w:rPr>
          <w:rFonts w:ascii="Arial" w:eastAsia="Times New Roman" w:hAnsi="Arial" w:cs="Arial"/>
          <w:color w:val="000000"/>
          <w:kern w:val="0"/>
          <w:lang w:eastAsia="en-GB" w:bidi="ar-SA"/>
        </w:rPr>
        <w:t>Features of the User Interface:</w:t>
      </w:r>
    </w:p>
    <w:p w14:paraId="2A526863" w14:textId="77777777" w:rsidR="008F4BA7" w:rsidRDefault="00E63BC9" w:rsidP="00F0432B">
      <w:pPr>
        <w:pStyle w:val="ListParagraph"/>
        <w:numPr>
          <w:ilvl w:val="0"/>
          <w:numId w:val="65"/>
        </w:numPr>
        <w:spacing w:before="100" w:beforeAutospacing="1" w:after="100" w:afterAutospacing="1"/>
        <w:rPr>
          <w:rFonts w:ascii="Arial" w:eastAsia="Times New Roman" w:hAnsi="Arial" w:cs="Arial"/>
          <w:color w:val="000000"/>
          <w:kern w:val="0"/>
          <w:lang w:eastAsia="en-GB"/>
        </w:rPr>
      </w:pPr>
      <w:r w:rsidRPr="00F0432B">
        <w:rPr>
          <w:rFonts w:ascii="Arial" w:eastAsia="Times New Roman" w:hAnsi="Arial" w:cs="Arial"/>
          <w:color w:val="000000"/>
          <w:kern w:val="0"/>
          <w:lang w:eastAsia="en-GB"/>
        </w:rPr>
        <w:t xml:space="preserve">Select an Olympic Year: </w:t>
      </w:r>
    </w:p>
    <w:p w14:paraId="6C8AB2D4" w14:textId="081F0D6B" w:rsidR="00E63BC9" w:rsidRPr="00F0432B" w:rsidRDefault="00E63BC9" w:rsidP="008F4BA7">
      <w:pPr>
        <w:pStyle w:val="ListParagraph"/>
        <w:numPr>
          <w:ilvl w:val="0"/>
          <w:numId w:val="66"/>
        </w:numPr>
        <w:spacing w:before="100" w:beforeAutospacing="1" w:after="100" w:afterAutospacing="1"/>
        <w:rPr>
          <w:rFonts w:ascii="Arial" w:eastAsia="Times New Roman" w:hAnsi="Arial" w:cs="Arial"/>
          <w:color w:val="000000"/>
          <w:kern w:val="0"/>
          <w:lang w:eastAsia="en-GB"/>
        </w:rPr>
      </w:pPr>
      <w:r w:rsidRPr="00F0432B">
        <w:rPr>
          <w:rFonts w:ascii="Arial" w:eastAsia="Times New Roman" w:hAnsi="Arial" w:cs="Arial"/>
          <w:color w:val="000000"/>
          <w:kern w:val="0"/>
          <w:lang w:eastAsia="en-GB"/>
        </w:rPr>
        <w:t>To see medal projections for a certain year, users can choose an Olympic year (such as 2024 or 2028).</w:t>
      </w:r>
    </w:p>
    <w:p w14:paraId="4443C30F" w14:textId="099F73A5" w:rsidR="00874171" w:rsidRPr="00A27EAF" w:rsidRDefault="00E63BC9" w:rsidP="00874171">
      <w:pPr>
        <w:pStyle w:val="ListParagraph"/>
        <w:numPr>
          <w:ilvl w:val="0"/>
          <w:numId w:val="66"/>
        </w:numPr>
        <w:spacing w:before="100" w:beforeAutospacing="1" w:after="100" w:afterAutospacing="1"/>
        <w:rPr>
          <w:rFonts w:ascii="Arial" w:eastAsia="Times New Roman" w:hAnsi="Arial" w:cs="Arial"/>
          <w:color w:val="000000"/>
          <w:kern w:val="0"/>
          <w:lang w:eastAsia="en-GB"/>
        </w:rPr>
      </w:pPr>
      <w:r w:rsidRPr="00F0432B">
        <w:rPr>
          <w:rFonts w:ascii="Arial" w:eastAsia="Times New Roman" w:hAnsi="Arial" w:cs="Arial"/>
          <w:color w:val="000000"/>
          <w:kern w:val="0"/>
          <w:lang w:eastAsia="en-GB"/>
        </w:rPr>
        <w:t>The Prophet model's time-series forecasts, which project future medal counts based on historical data, are connected to this functionality.</w:t>
      </w:r>
    </w:p>
    <w:p w14:paraId="73D4E4BE" w14:textId="77777777" w:rsidR="008F4BA7" w:rsidRDefault="00E63BC9" w:rsidP="00F0432B">
      <w:pPr>
        <w:pStyle w:val="ListParagraph"/>
        <w:numPr>
          <w:ilvl w:val="0"/>
          <w:numId w:val="65"/>
        </w:numPr>
        <w:spacing w:before="100" w:beforeAutospacing="1" w:after="100" w:afterAutospacing="1"/>
        <w:rPr>
          <w:rFonts w:ascii="Arial" w:eastAsia="Times New Roman" w:hAnsi="Arial" w:cs="Arial"/>
          <w:color w:val="000000"/>
          <w:kern w:val="0"/>
          <w:lang w:eastAsia="en-GB"/>
        </w:rPr>
      </w:pPr>
      <w:r w:rsidRPr="00F0432B">
        <w:rPr>
          <w:rFonts w:ascii="Arial" w:eastAsia="Times New Roman" w:hAnsi="Arial" w:cs="Arial"/>
          <w:color w:val="000000"/>
          <w:kern w:val="0"/>
          <w:lang w:eastAsia="en-GB"/>
        </w:rPr>
        <w:t xml:space="preserve">Enter Data for a Country: </w:t>
      </w:r>
    </w:p>
    <w:p w14:paraId="0C342587" w14:textId="50B611C7" w:rsidR="00E63BC9" w:rsidRPr="00F0432B" w:rsidRDefault="00E63BC9" w:rsidP="008F4BA7">
      <w:pPr>
        <w:pStyle w:val="ListParagraph"/>
        <w:numPr>
          <w:ilvl w:val="0"/>
          <w:numId w:val="67"/>
        </w:numPr>
        <w:spacing w:before="100" w:beforeAutospacing="1" w:after="100" w:afterAutospacing="1"/>
        <w:rPr>
          <w:rFonts w:ascii="Arial" w:eastAsia="Times New Roman" w:hAnsi="Arial" w:cs="Arial"/>
          <w:color w:val="000000"/>
          <w:kern w:val="0"/>
          <w:lang w:eastAsia="en-GB"/>
        </w:rPr>
      </w:pPr>
      <w:r w:rsidRPr="00F0432B">
        <w:rPr>
          <w:rFonts w:ascii="Arial" w:eastAsia="Times New Roman" w:hAnsi="Arial" w:cs="Arial"/>
          <w:color w:val="000000"/>
          <w:kern w:val="0"/>
          <w:lang w:eastAsia="en-GB"/>
        </w:rPr>
        <w:t>To obtain historical performance information and forecasts for the future, users can enter the name of any Olympic nation.</w:t>
      </w:r>
    </w:p>
    <w:p w14:paraId="05426E55" w14:textId="48885849" w:rsidR="00874171" w:rsidRPr="004F4BEC" w:rsidRDefault="00E63BC9" w:rsidP="004F4BEC">
      <w:pPr>
        <w:pStyle w:val="ListParagraph"/>
        <w:numPr>
          <w:ilvl w:val="0"/>
          <w:numId w:val="67"/>
        </w:numPr>
        <w:spacing w:before="100" w:beforeAutospacing="1" w:after="100" w:afterAutospacing="1"/>
        <w:rPr>
          <w:rFonts w:ascii="Arial" w:eastAsia="Times New Roman" w:hAnsi="Arial" w:cs="Arial"/>
          <w:color w:val="000000"/>
          <w:kern w:val="0"/>
          <w:lang w:eastAsia="en-GB"/>
        </w:rPr>
      </w:pPr>
      <w:r w:rsidRPr="00F0432B">
        <w:rPr>
          <w:rFonts w:ascii="Arial" w:eastAsia="Times New Roman" w:hAnsi="Arial" w:cs="Arial"/>
          <w:color w:val="000000"/>
          <w:kern w:val="0"/>
          <w:lang w:eastAsia="en-GB"/>
        </w:rPr>
        <w:t>Based on their historical data, this section of the interface will classify the nation as "top-medal winners" or "others" by analysing their probability of winning medals using the classification methods (Random Forest, Logistic Regression).</w:t>
      </w:r>
    </w:p>
    <w:p w14:paraId="234C0496" w14:textId="77777777" w:rsidR="00874171" w:rsidRDefault="00C02909" w:rsidP="008F4BA7">
      <w:pPr>
        <w:pStyle w:val="ListParagraph"/>
        <w:numPr>
          <w:ilvl w:val="0"/>
          <w:numId w:val="65"/>
        </w:numPr>
        <w:spacing w:before="100" w:beforeAutospacing="1" w:after="100" w:afterAutospacing="1"/>
        <w:rPr>
          <w:rFonts w:ascii="Arial" w:eastAsia="Times New Roman" w:hAnsi="Arial" w:cs="Arial"/>
          <w:color w:val="000000"/>
          <w:kern w:val="0"/>
          <w:lang w:eastAsia="en-GB"/>
        </w:rPr>
      </w:pPr>
      <w:r w:rsidRPr="00F0432B">
        <w:rPr>
          <w:rFonts w:ascii="Arial" w:eastAsia="Times New Roman" w:hAnsi="Arial" w:cs="Arial"/>
          <w:color w:val="000000"/>
          <w:kern w:val="0"/>
          <w:lang w:eastAsia="en-GB"/>
        </w:rPr>
        <w:t>View Predictions and Trends:</w:t>
      </w:r>
    </w:p>
    <w:p w14:paraId="115EBAAD" w14:textId="5BDC08D7" w:rsidR="00C02909" w:rsidRPr="00874171" w:rsidRDefault="00C02909" w:rsidP="00874171">
      <w:pPr>
        <w:pStyle w:val="ListParagraph"/>
        <w:spacing w:before="100" w:beforeAutospacing="1" w:after="100" w:afterAutospacing="1"/>
        <w:rPr>
          <w:rFonts w:ascii="Arial" w:eastAsia="Times New Roman" w:hAnsi="Arial" w:cs="Arial"/>
          <w:color w:val="000000"/>
          <w:kern w:val="0"/>
          <w:lang w:eastAsia="en-GB"/>
        </w:rPr>
      </w:pPr>
      <w:r w:rsidRPr="00874171">
        <w:rPr>
          <w:rFonts w:ascii="Arial" w:eastAsia="Times New Roman" w:hAnsi="Arial" w:cs="Arial"/>
          <w:color w:val="000000"/>
          <w:kern w:val="0"/>
          <w:lang w:eastAsia="en-GB"/>
        </w:rPr>
        <w:t>The following will be shown to the user:</w:t>
      </w:r>
    </w:p>
    <w:p w14:paraId="7A2C2D26" w14:textId="77777777" w:rsidR="00C02909" w:rsidRPr="00F0432B" w:rsidRDefault="00C02909" w:rsidP="008F4BA7">
      <w:pPr>
        <w:pStyle w:val="ListParagraph"/>
        <w:numPr>
          <w:ilvl w:val="0"/>
          <w:numId w:val="68"/>
        </w:numPr>
        <w:spacing w:before="100" w:beforeAutospacing="1" w:after="100" w:afterAutospacing="1"/>
        <w:rPr>
          <w:rFonts w:ascii="Arial" w:eastAsia="Times New Roman" w:hAnsi="Arial" w:cs="Arial"/>
          <w:color w:val="000000"/>
          <w:kern w:val="0"/>
          <w:lang w:eastAsia="en-GB"/>
        </w:rPr>
      </w:pPr>
      <w:r w:rsidRPr="00F0432B">
        <w:rPr>
          <w:rFonts w:ascii="Arial" w:eastAsia="Times New Roman" w:hAnsi="Arial" w:cs="Arial"/>
          <w:color w:val="000000"/>
          <w:kern w:val="0"/>
          <w:lang w:eastAsia="en-GB"/>
        </w:rPr>
        <w:t>The Prophet model predicts the number of medals that the chosen nation will win in the given year.</w:t>
      </w:r>
    </w:p>
    <w:p w14:paraId="0BCD14C0" w14:textId="77777777" w:rsidR="00C02909" w:rsidRPr="00F0432B" w:rsidRDefault="00C02909" w:rsidP="008F4BA7">
      <w:pPr>
        <w:pStyle w:val="ListParagraph"/>
        <w:numPr>
          <w:ilvl w:val="0"/>
          <w:numId w:val="68"/>
        </w:numPr>
        <w:spacing w:before="100" w:beforeAutospacing="1" w:after="100" w:afterAutospacing="1"/>
        <w:rPr>
          <w:rFonts w:ascii="Arial" w:eastAsia="Times New Roman" w:hAnsi="Arial" w:cs="Arial"/>
          <w:color w:val="000000"/>
          <w:kern w:val="0"/>
          <w:lang w:eastAsia="en-GB"/>
        </w:rPr>
      </w:pPr>
      <w:r w:rsidRPr="00F0432B">
        <w:rPr>
          <w:rFonts w:ascii="Arial" w:eastAsia="Times New Roman" w:hAnsi="Arial" w:cs="Arial"/>
          <w:color w:val="000000"/>
          <w:kern w:val="0"/>
          <w:lang w:eastAsia="en-GB"/>
        </w:rPr>
        <w:t>visualisation of patterns across time, such as the nation's past performance and its anticipated performance at the upcoming Olympics.</w:t>
      </w:r>
    </w:p>
    <w:p w14:paraId="55A1CCA9" w14:textId="77777777" w:rsidR="00C02909" w:rsidRPr="00F0432B" w:rsidRDefault="00C02909" w:rsidP="008F4BA7">
      <w:pPr>
        <w:pStyle w:val="ListParagraph"/>
        <w:numPr>
          <w:ilvl w:val="0"/>
          <w:numId w:val="68"/>
        </w:numPr>
        <w:spacing w:before="100" w:beforeAutospacing="1" w:after="100" w:afterAutospacing="1"/>
        <w:rPr>
          <w:rFonts w:ascii="Arial" w:eastAsia="Times New Roman" w:hAnsi="Arial" w:cs="Arial"/>
          <w:color w:val="000000"/>
          <w:kern w:val="0"/>
          <w:lang w:eastAsia="en-GB"/>
        </w:rPr>
      </w:pPr>
      <w:r w:rsidRPr="00F0432B">
        <w:rPr>
          <w:rFonts w:ascii="Arial" w:eastAsia="Times New Roman" w:hAnsi="Arial" w:cs="Arial"/>
          <w:color w:val="000000"/>
          <w:kern w:val="0"/>
          <w:lang w:eastAsia="en-GB"/>
        </w:rPr>
        <w:t>A graph or chart that summarises medal-winning patterns, displaying historical results and anticipated medal totals.</w:t>
      </w:r>
    </w:p>
    <w:p w14:paraId="3B35511A" w14:textId="77777777" w:rsidR="00C02909" w:rsidRPr="00F0432B" w:rsidRDefault="00C02909" w:rsidP="008F4BA7">
      <w:pPr>
        <w:pStyle w:val="ListParagraph"/>
        <w:numPr>
          <w:ilvl w:val="0"/>
          <w:numId w:val="68"/>
        </w:numPr>
        <w:spacing w:before="100" w:beforeAutospacing="1" w:after="100" w:afterAutospacing="1"/>
        <w:rPr>
          <w:rFonts w:ascii="Arial" w:eastAsia="Times New Roman" w:hAnsi="Arial" w:cs="Arial"/>
          <w:color w:val="000000"/>
          <w:kern w:val="0"/>
          <w:lang w:eastAsia="en-GB"/>
        </w:rPr>
      </w:pPr>
      <w:r w:rsidRPr="00F0432B">
        <w:rPr>
          <w:rFonts w:ascii="Arial" w:eastAsia="Times New Roman" w:hAnsi="Arial" w:cs="Arial"/>
          <w:color w:val="000000"/>
          <w:kern w:val="0"/>
          <w:lang w:eastAsia="en-GB"/>
        </w:rPr>
        <w:t>These predictions will draw attention to patterns derived from past trends, such as: The growth of a nation in a particular sport (for example, the USA's in swimming, China's in gymnastics).</w:t>
      </w:r>
    </w:p>
    <w:p w14:paraId="5FC4DB6E" w14:textId="77777777" w:rsidR="009A57B6" w:rsidRDefault="00C02909" w:rsidP="008F4BA7">
      <w:pPr>
        <w:pStyle w:val="ListParagraph"/>
        <w:numPr>
          <w:ilvl w:val="0"/>
          <w:numId w:val="68"/>
        </w:numPr>
        <w:spacing w:before="100" w:beforeAutospacing="1" w:after="100" w:afterAutospacing="1"/>
        <w:rPr>
          <w:rFonts w:ascii="Arial" w:eastAsia="Times New Roman" w:hAnsi="Arial" w:cs="Arial"/>
          <w:color w:val="000000"/>
          <w:kern w:val="0"/>
          <w:lang w:eastAsia="en-GB"/>
        </w:rPr>
      </w:pPr>
      <w:r w:rsidRPr="00F0432B">
        <w:rPr>
          <w:rFonts w:ascii="Arial" w:eastAsia="Times New Roman" w:hAnsi="Arial" w:cs="Arial"/>
          <w:color w:val="000000"/>
          <w:kern w:val="0"/>
          <w:lang w:eastAsia="en-GB"/>
        </w:rPr>
        <w:t xml:space="preserve">medal numbers that have increased or decreased over the course of </w:t>
      </w:r>
    </w:p>
    <w:p w14:paraId="12A6F7FD" w14:textId="3701EBEE" w:rsidR="00C02909" w:rsidRDefault="00C02909" w:rsidP="008F4BA7">
      <w:pPr>
        <w:pStyle w:val="ListParagraph"/>
        <w:numPr>
          <w:ilvl w:val="0"/>
          <w:numId w:val="68"/>
        </w:numPr>
        <w:spacing w:before="100" w:beforeAutospacing="1" w:after="100" w:afterAutospacing="1"/>
        <w:rPr>
          <w:rFonts w:ascii="Arial" w:eastAsia="Times New Roman" w:hAnsi="Arial" w:cs="Arial"/>
          <w:color w:val="000000"/>
          <w:kern w:val="0"/>
          <w:lang w:eastAsia="en-GB"/>
        </w:rPr>
      </w:pPr>
      <w:r w:rsidRPr="00F0432B">
        <w:rPr>
          <w:rFonts w:ascii="Arial" w:eastAsia="Times New Roman" w:hAnsi="Arial" w:cs="Arial"/>
          <w:color w:val="000000"/>
          <w:kern w:val="0"/>
          <w:lang w:eastAsia="en-GB"/>
        </w:rPr>
        <w:t>several Olympic cycles.</w:t>
      </w:r>
    </w:p>
    <w:p w14:paraId="3FCC6ED0" w14:textId="77777777" w:rsidR="009A57B6" w:rsidRDefault="009A57B6" w:rsidP="008418F6">
      <w:pPr>
        <w:rPr>
          <w:rFonts w:ascii="Arial" w:hAnsi="Arial" w:cs="Arial"/>
        </w:rPr>
      </w:pPr>
    </w:p>
    <w:p w14:paraId="17AD85D2" w14:textId="77777777" w:rsidR="009A57B6" w:rsidRDefault="009A57B6" w:rsidP="008418F6">
      <w:pPr>
        <w:rPr>
          <w:rFonts w:ascii="Arial" w:hAnsi="Arial" w:cs="Arial"/>
        </w:rPr>
      </w:pPr>
    </w:p>
    <w:p w14:paraId="7639FA8B" w14:textId="77777777" w:rsidR="009A57B6" w:rsidRDefault="009A57B6" w:rsidP="008418F6">
      <w:pPr>
        <w:rPr>
          <w:rFonts w:ascii="Arial" w:hAnsi="Arial" w:cs="Arial"/>
        </w:rPr>
      </w:pPr>
    </w:p>
    <w:p w14:paraId="23516F28" w14:textId="77777777" w:rsidR="009A57B6" w:rsidRDefault="009A57B6" w:rsidP="008418F6">
      <w:pPr>
        <w:rPr>
          <w:rFonts w:ascii="Arial" w:hAnsi="Arial" w:cs="Arial"/>
        </w:rPr>
      </w:pPr>
    </w:p>
    <w:p w14:paraId="631584AA" w14:textId="77777777" w:rsidR="009A57B6" w:rsidRDefault="009A57B6" w:rsidP="008418F6">
      <w:pPr>
        <w:rPr>
          <w:rFonts w:ascii="Arial" w:hAnsi="Arial" w:cs="Arial"/>
        </w:rPr>
      </w:pPr>
    </w:p>
    <w:p w14:paraId="5324E578" w14:textId="77777777" w:rsidR="009A57B6" w:rsidRDefault="009A57B6" w:rsidP="008418F6">
      <w:pPr>
        <w:rPr>
          <w:rFonts w:ascii="Arial" w:hAnsi="Arial" w:cs="Arial"/>
        </w:rPr>
      </w:pPr>
    </w:p>
    <w:p w14:paraId="690BC117" w14:textId="77777777" w:rsidR="009A57B6" w:rsidRDefault="009A57B6" w:rsidP="008418F6">
      <w:pPr>
        <w:rPr>
          <w:rFonts w:ascii="Arial" w:hAnsi="Arial" w:cs="Arial"/>
        </w:rPr>
      </w:pPr>
    </w:p>
    <w:p w14:paraId="035B4531" w14:textId="77777777" w:rsidR="009A57B6" w:rsidRDefault="009A57B6" w:rsidP="008418F6">
      <w:pPr>
        <w:rPr>
          <w:rFonts w:ascii="Arial" w:hAnsi="Arial" w:cs="Arial"/>
        </w:rPr>
      </w:pPr>
    </w:p>
    <w:p w14:paraId="6A8D591C" w14:textId="77777777" w:rsidR="009A57B6" w:rsidRDefault="009A57B6" w:rsidP="008418F6">
      <w:pPr>
        <w:rPr>
          <w:rFonts w:ascii="Arial" w:hAnsi="Arial" w:cs="Arial"/>
        </w:rPr>
      </w:pPr>
    </w:p>
    <w:p w14:paraId="7D40EF1A" w14:textId="77777777" w:rsidR="00580142" w:rsidRDefault="00580142" w:rsidP="0052014C">
      <w:pPr>
        <w:rPr>
          <w:rFonts w:ascii="Arial" w:hAnsi="Arial" w:cs="Arial"/>
        </w:rPr>
      </w:pPr>
    </w:p>
    <w:p w14:paraId="1D49E7BF" w14:textId="53ABB4B9" w:rsidR="00033C19" w:rsidRDefault="000978B5" w:rsidP="0052014C">
      <w:pPr>
        <w:rPr>
          <w:rFonts w:ascii="Arial" w:eastAsia="Times New Roman" w:hAnsi="Arial" w:cs="Arial"/>
          <w:color w:val="000000"/>
          <w:kern w:val="0"/>
          <w:lang w:eastAsia="en-GB"/>
        </w:rPr>
      </w:pPr>
      <w:r>
        <w:rPr>
          <w:rFonts w:ascii="Arial" w:eastAsia="Times New Roman" w:hAnsi="Arial" w:cs="Arial"/>
          <w:color w:val="000000"/>
          <w:kern w:val="0"/>
          <w:lang w:eastAsia="en-GB"/>
        </w:rPr>
        <w:lastRenderedPageBreak/>
        <w:t>1)</w:t>
      </w:r>
      <w:r w:rsidR="00496089" w:rsidRPr="0052014C">
        <w:rPr>
          <w:rFonts w:ascii="Arial" w:eastAsia="Times New Roman" w:hAnsi="Arial" w:cs="Arial"/>
          <w:color w:val="000000"/>
          <w:kern w:val="0"/>
          <w:lang w:eastAsia="en-GB"/>
        </w:rPr>
        <w:t>China</w:t>
      </w:r>
    </w:p>
    <w:p w14:paraId="7DB10F53" w14:textId="0DC53338" w:rsidR="00A04B8D" w:rsidRPr="00496089" w:rsidRDefault="00496089" w:rsidP="00496089">
      <w:pPr>
        <w:rPr>
          <w:rFonts w:ascii="Arial" w:eastAsia="Times New Roman" w:hAnsi="Arial" w:cs="Arial"/>
          <w:color w:val="000000"/>
          <w:kern w:val="0"/>
          <w:lang w:eastAsia="en-GB"/>
        </w:rPr>
      </w:pPr>
      <w:r>
        <w:rPr>
          <w:rFonts w:ascii="Arial" w:eastAsia="Times New Roman" w:hAnsi="Arial" w:cs="Arial"/>
          <w:noProof/>
          <w:color w:val="000000"/>
          <w:kern w:val="0"/>
          <w:lang w:eastAsia="en-GB"/>
          <w14:ligatures w14:val="standardContextual"/>
        </w:rPr>
        <w:drawing>
          <wp:inline distT="0" distB="0" distL="0" distR="0" wp14:anchorId="2D789106" wp14:editId="5F7FDE91">
            <wp:extent cx="5563235" cy="4622242"/>
            <wp:effectExtent l="0" t="0" r="0" b="635"/>
            <wp:docPr id="16110751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75112" name="Picture 1611075112"/>
                    <pic:cNvPicPr/>
                  </pic:nvPicPr>
                  <pic:blipFill>
                    <a:blip r:embed="rId21">
                      <a:extLst>
                        <a:ext uri="{28A0092B-C50C-407E-A947-70E740481C1C}">
                          <a14:useLocalDpi xmlns:a14="http://schemas.microsoft.com/office/drawing/2010/main" val="0"/>
                        </a:ext>
                      </a:extLst>
                    </a:blip>
                    <a:stretch>
                      <a:fillRect/>
                    </a:stretch>
                  </pic:blipFill>
                  <pic:spPr>
                    <a:xfrm>
                      <a:off x="0" y="0"/>
                      <a:ext cx="5648472" cy="4693061"/>
                    </a:xfrm>
                    <a:prstGeom prst="rect">
                      <a:avLst/>
                    </a:prstGeom>
                  </pic:spPr>
                </pic:pic>
              </a:graphicData>
            </a:graphic>
          </wp:inline>
        </w:drawing>
      </w:r>
    </w:p>
    <w:p w14:paraId="6FD32BCB" w14:textId="77777777" w:rsidR="00247685" w:rsidRDefault="00247685" w:rsidP="008418F6">
      <w:pPr>
        <w:rPr>
          <w:rFonts w:ascii="Times New Roman" w:eastAsia="Times New Roman" w:hAnsi="Times New Roman" w:cs="Times New Roman"/>
          <w:color w:val="000000"/>
          <w:kern w:val="0"/>
          <w:lang w:eastAsia="en-GB" w:bidi="ar-SA"/>
        </w:rPr>
      </w:pPr>
    </w:p>
    <w:p w14:paraId="3985F533" w14:textId="631C6716" w:rsidR="00580142" w:rsidRDefault="00D87B4B" w:rsidP="008418F6">
      <w:pPr>
        <w:rPr>
          <w:rFonts w:ascii="Arial" w:hAnsi="Arial" w:cs="Arial"/>
          <w:b/>
          <w:bCs/>
          <w:u w:val="single"/>
        </w:rPr>
      </w:pPr>
      <w:r>
        <w:rPr>
          <w:rFonts w:ascii="Arial" w:hAnsi="Arial" w:cs="Arial"/>
          <w:b/>
          <w:bCs/>
          <w:noProof/>
          <w:u w:val="single"/>
          <w14:ligatures w14:val="standardContextual"/>
        </w:rPr>
        <w:drawing>
          <wp:inline distT="0" distB="0" distL="0" distR="0" wp14:anchorId="1F6933D0" wp14:editId="2CAC5B12">
            <wp:extent cx="5559798" cy="3445727"/>
            <wp:effectExtent l="0" t="0" r="3175" b="0"/>
            <wp:docPr id="10850991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99126" name="Picture 1085099126"/>
                    <pic:cNvPicPr/>
                  </pic:nvPicPr>
                  <pic:blipFill>
                    <a:blip r:embed="rId22">
                      <a:extLst>
                        <a:ext uri="{28A0092B-C50C-407E-A947-70E740481C1C}">
                          <a14:useLocalDpi xmlns:a14="http://schemas.microsoft.com/office/drawing/2010/main" val="0"/>
                        </a:ext>
                      </a:extLst>
                    </a:blip>
                    <a:stretch>
                      <a:fillRect/>
                    </a:stretch>
                  </pic:blipFill>
                  <pic:spPr>
                    <a:xfrm>
                      <a:off x="0" y="0"/>
                      <a:ext cx="5760732" cy="3570258"/>
                    </a:xfrm>
                    <a:prstGeom prst="rect">
                      <a:avLst/>
                    </a:prstGeom>
                  </pic:spPr>
                </pic:pic>
              </a:graphicData>
            </a:graphic>
          </wp:inline>
        </w:drawing>
      </w:r>
    </w:p>
    <w:p w14:paraId="0628E873" w14:textId="77777777" w:rsidR="00580142" w:rsidRDefault="00580142" w:rsidP="00580142">
      <w:pPr>
        <w:rPr>
          <w:rFonts w:ascii="Arial" w:eastAsia="Times New Roman" w:hAnsi="Arial" w:cs="Arial"/>
          <w:color w:val="000000"/>
          <w:kern w:val="0"/>
          <w:lang w:eastAsia="en-GB"/>
        </w:rPr>
      </w:pPr>
    </w:p>
    <w:p w14:paraId="0F33257D" w14:textId="136AF18A" w:rsidR="00033C19" w:rsidRPr="00580142" w:rsidRDefault="00580142" w:rsidP="008418F6">
      <w:pPr>
        <w:rPr>
          <w:rFonts w:ascii="Arial" w:eastAsia="Times New Roman" w:hAnsi="Arial" w:cs="Arial"/>
          <w:i/>
          <w:iCs/>
          <w:color w:val="000000"/>
          <w:kern w:val="0"/>
          <w:lang w:eastAsia="en-GB"/>
        </w:rPr>
      </w:pPr>
      <w:r w:rsidRPr="00580142">
        <w:rPr>
          <w:rFonts w:ascii="Arial" w:eastAsia="Times New Roman" w:hAnsi="Arial" w:cs="Arial"/>
          <w:i/>
          <w:iCs/>
          <w:color w:val="000000"/>
          <w:kern w:val="0"/>
          <w:lang w:eastAsia="en-GB"/>
        </w:rPr>
        <w:t>Fig 10</w:t>
      </w:r>
      <w:r>
        <w:rPr>
          <w:rFonts w:ascii="Arial" w:eastAsia="Times New Roman" w:hAnsi="Arial" w:cs="Arial"/>
          <w:i/>
          <w:iCs/>
          <w:color w:val="000000"/>
          <w:kern w:val="0"/>
          <w:lang w:eastAsia="en-GB"/>
        </w:rPr>
        <w:t xml:space="preserve"> &amp; 11</w:t>
      </w:r>
      <w:r w:rsidRPr="00580142">
        <w:rPr>
          <w:rFonts w:ascii="Arial" w:eastAsia="Times New Roman" w:hAnsi="Arial" w:cs="Arial"/>
          <w:i/>
          <w:iCs/>
          <w:color w:val="000000"/>
          <w:kern w:val="0"/>
          <w:lang w:eastAsia="en-GB"/>
        </w:rPr>
        <w:t>: This figure shows the output of when the input is “CHINA”.</w:t>
      </w:r>
      <w:r w:rsidRPr="00580142">
        <w:rPr>
          <w:rFonts w:ascii="Arial" w:eastAsia="Times New Roman" w:hAnsi="Arial" w:cs="Arial"/>
          <w:i/>
          <w:iCs/>
          <w:color w:val="000000"/>
          <w:kern w:val="0"/>
          <w:lang w:eastAsia="en-GB"/>
        </w:rPr>
        <w:t xml:space="preserve"> </w:t>
      </w:r>
    </w:p>
    <w:p w14:paraId="20854300" w14:textId="0F7178C7" w:rsidR="00DE6A90" w:rsidRPr="001B3130" w:rsidRDefault="00DE6A90" w:rsidP="008418F6">
      <w:pPr>
        <w:rPr>
          <w:rFonts w:ascii="Arial" w:hAnsi="Arial" w:cs="Arial"/>
        </w:rPr>
      </w:pPr>
      <w:r w:rsidRPr="001B3130">
        <w:rPr>
          <w:rFonts w:ascii="Arial" w:hAnsi="Arial" w:cs="Arial"/>
        </w:rPr>
        <w:lastRenderedPageBreak/>
        <w:t>2.UK (United Kingdom):</w:t>
      </w:r>
    </w:p>
    <w:p w14:paraId="560D4742" w14:textId="77777777" w:rsidR="00DE6A90" w:rsidRDefault="00DE6A90" w:rsidP="008418F6">
      <w:pPr>
        <w:rPr>
          <w:rFonts w:ascii="Arial" w:hAnsi="Arial" w:cs="Arial"/>
          <w:b/>
          <w:bCs/>
          <w:u w:val="single"/>
        </w:rPr>
      </w:pPr>
    </w:p>
    <w:p w14:paraId="3D54CEBB" w14:textId="77777777" w:rsidR="00DE6A90" w:rsidRDefault="00DE6A90" w:rsidP="008418F6">
      <w:pPr>
        <w:rPr>
          <w:rFonts w:ascii="Arial" w:hAnsi="Arial" w:cs="Arial"/>
          <w:b/>
          <w:bCs/>
          <w:u w:val="single"/>
        </w:rPr>
      </w:pPr>
    </w:p>
    <w:p w14:paraId="7C4866F3" w14:textId="1E1E47A4" w:rsidR="00DE6A90" w:rsidRDefault="003D1C18" w:rsidP="008418F6">
      <w:pPr>
        <w:rPr>
          <w:rFonts w:ascii="Arial" w:hAnsi="Arial" w:cs="Arial"/>
          <w:b/>
          <w:bCs/>
          <w:u w:val="single"/>
        </w:rPr>
      </w:pPr>
      <w:r>
        <w:rPr>
          <w:rFonts w:ascii="Arial" w:hAnsi="Arial" w:cs="Arial"/>
          <w:b/>
          <w:bCs/>
          <w:noProof/>
          <w:u w:val="single"/>
          <w14:ligatures w14:val="standardContextual"/>
        </w:rPr>
        <w:drawing>
          <wp:inline distT="0" distB="0" distL="0" distR="0" wp14:anchorId="0AAF326D" wp14:editId="03BD03B5">
            <wp:extent cx="5730552" cy="3808325"/>
            <wp:effectExtent l="0" t="0" r="0" b="1905"/>
            <wp:docPr id="1008162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62370" name="Picture 1008162370"/>
                    <pic:cNvPicPr/>
                  </pic:nvPicPr>
                  <pic:blipFill>
                    <a:blip r:embed="rId23">
                      <a:extLst>
                        <a:ext uri="{28A0092B-C50C-407E-A947-70E740481C1C}">
                          <a14:useLocalDpi xmlns:a14="http://schemas.microsoft.com/office/drawing/2010/main" val="0"/>
                        </a:ext>
                      </a:extLst>
                    </a:blip>
                    <a:stretch>
                      <a:fillRect/>
                    </a:stretch>
                  </pic:blipFill>
                  <pic:spPr>
                    <a:xfrm>
                      <a:off x="0" y="0"/>
                      <a:ext cx="5763771" cy="3830401"/>
                    </a:xfrm>
                    <a:prstGeom prst="rect">
                      <a:avLst/>
                    </a:prstGeom>
                  </pic:spPr>
                </pic:pic>
              </a:graphicData>
            </a:graphic>
          </wp:inline>
        </w:drawing>
      </w:r>
    </w:p>
    <w:p w14:paraId="711AB947" w14:textId="77777777" w:rsidR="00DE6A90" w:rsidRDefault="00DE6A90" w:rsidP="008418F6">
      <w:pPr>
        <w:rPr>
          <w:rFonts w:ascii="Arial" w:hAnsi="Arial" w:cs="Arial"/>
          <w:b/>
          <w:bCs/>
          <w:u w:val="single"/>
        </w:rPr>
      </w:pPr>
    </w:p>
    <w:p w14:paraId="0A1A5DF0" w14:textId="77777777" w:rsidR="00A04B8D" w:rsidRDefault="00A04B8D" w:rsidP="008418F6">
      <w:pPr>
        <w:rPr>
          <w:rFonts w:ascii="Arial" w:hAnsi="Arial" w:cs="Arial"/>
          <w:b/>
          <w:bCs/>
          <w:u w:val="single"/>
        </w:rPr>
      </w:pPr>
    </w:p>
    <w:p w14:paraId="01698FEF" w14:textId="72CD606B" w:rsidR="00DE6A90" w:rsidRDefault="009976BB" w:rsidP="008418F6">
      <w:pPr>
        <w:rPr>
          <w:rFonts w:ascii="Arial" w:hAnsi="Arial" w:cs="Arial"/>
          <w:b/>
          <w:bCs/>
          <w:u w:val="single"/>
        </w:rPr>
      </w:pPr>
      <w:r>
        <w:rPr>
          <w:rFonts w:ascii="Arial" w:hAnsi="Arial" w:cs="Arial"/>
          <w:b/>
          <w:bCs/>
          <w:noProof/>
          <w:u w:val="single"/>
          <w14:ligatures w14:val="standardContextual"/>
        </w:rPr>
        <w:drawing>
          <wp:inline distT="0" distB="0" distL="0" distR="0" wp14:anchorId="4BF8EDCB" wp14:editId="49B5EFCD">
            <wp:extent cx="5730240" cy="3687745"/>
            <wp:effectExtent l="0" t="0" r="0" b="0"/>
            <wp:docPr id="4072713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7134" name="Picture 2"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763989" cy="3709465"/>
                    </a:xfrm>
                    <a:prstGeom prst="rect">
                      <a:avLst/>
                    </a:prstGeom>
                  </pic:spPr>
                </pic:pic>
              </a:graphicData>
            </a:graphic>
          </wp:inline>
        </w:drawing>
      </w:r>
    </w:p>
    <w:p w14:paraId="39028ED8" w14:textId="77777777" w:rsidR="00580142" w:rsidRDefault="00580142" w:rsidP="008418F6">
      <w:pPr>
        <w:rPr>
          <w:rFonts w:ascii="Arial" w:hAnsi="Arial" w:cs="Arial"/>
          <w:b/>
          <w:bCs/>
          <w:u w:val="single"/>
        </w:rPr>
      </w:pPr>
    </w:p>
    <w:p w14:paraId="2D7C4D0D" w14:textId="447FF434" w:rsidR="008E6F7F" w:rsidRPr="00580142" w:rsidRDefault="00580142" w:rsidP="008418F6">
      <w:pPr>
        <w:rPr>
          <w:rFonts w:ascii="Arial" w:hAnsi="Arial" w:cs="Arial"/>
          <w:i/>
          <w:iCs/>
        </w:rPr>
      </w:pPr>
      <w:r w:rsidRPr="00580142">
        <w:rPr>
          <w:rFonts w:ascii="Arial" w:hAnsi="Arial" w:cs="Arial"/>
          <w:i/>
          <w:iCs/>
        </w:rPr>
        <w:t>Fig 1</w:t>
      </w:r>
      <w:r>
        <w:rPr>
          <w:rFonts w:ascii="Arial" w:hAnsi="Arial" w:cs="Arial"/>
          <w:i/>
          <w:iCs/>
        </w:rPr>
        <w:t>2 &amp; 13</w:t>
      </w:r>
      <w:r w:rsidRPr="00580142">
        <w:rPr>
          <w:rFonts w:ascii="Arial" w:hAnsi="Arial" w:cs="Arial"/>
          <w:i/>
          <w:iCs/>
        </w:rPr>
        <w:t>: These are figures of the output when the input is UK</w:t>
      </w:r>
    </w:p>
    <w:p w14:paraId="183F636E" w14:textId="78C05C00" w:rsidR="00AE7E62" w:rsidRPr="001B3130" w:rsidRDefault="00196294" w:rsidP="008418F6">
      <w:pPr>
        <w:rPr>
          <w:rFonts w:ascii="Arial" w:hAnsi="Arial" w:cs="Arial"/>
        </w:rPr>
      </w:pPr>
      <w:r w:rsidRPr="001B3130">
        <w:rPr>
          <w:rFonts w:ascii="Arial" w:hAnsi="Arial" w:cs="Arial"/>
        </w:rPr>
        <w:lastRenderedPageBreak/>
        <w:t>3.Russia:</w:t>
      </w:r>
    </w:p>
    <w:p w14:paraId="5562A5CF" w14:textId="77777777" w:rsidR="00196294" w:rsidRDefault="00196294" w:rsidP="008418F6">
      <w:pPr>
        <w:rPr>
          <w:rFonts w:ascii="Arial" w:hAnsi="Arial" w:cs="Arial"/>
          <w:b/>
          <w:bCs/>
          <w:u w:val="single"/>
        </w:rPr>
      </w:pPr>
    </w:p>
    <w:p w14:paraId="7F36A9B5" w14:textId="58505892" w:rsidR="00AE7E62" w:rsidRDefault="00AF6316" w:rsidP="008418F6">
      <w:pPr>
        <w:rPr>
          <w:rFonts w:ascii="Arial" w:hAnsi="Arial" w:cs="Arial"/>
          <w:b/>
          <w:bCs/>
          <w:u w:val="single"/>
        </w:rPr>
      </w:pPr>
      <w:r>
        <w:rPr>
          <w:rFonts w:ascii="Arial" w:hAnsi="Arial" w:cs="Arial"/>
          <w:b/>
          <w:bCs/>
          <w:noProof/>
          <w:u w:val="single"/>
          <w14:ligatures w14:val="standardContextual"/>
        </w:rPr>
        <w:drawing>
          <wp:inline distT="0" distB="0" distL="0" distR="0" wp14:anchorId="1D62C011" wp14:editId="216BCD1A">
            <wp:extent cx="5563138" cy="3924393"/>
            <wp:effectExtent l="0" t="0" r="0" b="0"/>
            <wp:docPr id="527677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7745" name="Picture 52767745"/>
                    <pic:cNvPicPr/>
                  </pic:nvPicPr>
                  <pic:blipFill>
                    <a:blip r:embed="rId25">
                      <a:extLst>
                        <a:ext uri="{28A0092B-C50C-407E-A947-70E740481C1C}">
                          <a14:useLocalDpi xmlns:a14="http://schemas.microsoft.com/office/drawing/2010/main" val="0"/>
                        </a:ext>
                      </a:extLst>
                    </a:blip>
                    <a:stretch>
                      <a:fillRect/>
                    </a:stretch>
                  </pic:blipFill>
                  <pic:spPr>
                    <a:xfrm>
                      <a:off x="0" y="0"/>
                      <a:ext cx="5634142" cy="3974481"/>
                    </a:xfrm>
                    <a:prstGeom prst="rect">
                      <a:avLst/>
                    </a:prstGeom>
                  </pic:spPr>
                </pic:pic>
              </a:graphicData>
            </a:graphic>
          </wp:inline>
        </w:drawing>
      </w:r>
    </w:p>
    <w:p w14:paraId="1342E01D" w14:textId="04AE468F" w:rsidR="00AF6316" w:rsidRDefault="00F94B3F" w:rsidP="008418F6">
      <w:pPr>
        <w:rPr>
          <w:rFonts w:ascii="Arial" w:hAnsi="Arial" w:cs="Arial"/>
          <w:b/>
          <w:bCs/>
          <w:u w:val="single"/>
        </w:rPr>
      </w:pPr>
      <w:r>
        <w:rPr>
          <w:rFonts w:ascii="Arial" w:hAnsi="Arial" w:cs="Arial"/>
          <w:b/>
          <w:bCs/>
          <w:noProof/>
          <w:u w:val="single"/>
          <w14:ligatures w14:val="standardContextual"/>
        </w:rPr>
        <w:drawing>
          <wp:inline distT="0" distB="0" distL="0" distR="0" wp14:anchorId="2CD589E2" wp14:editId="18B98CD3">
            <wp:extent cx="5563604" cy="4113654"/>
            <wp:effectExtent l="0" t="0" r="0" b="1270"/>
            <wp:docPr id="178189688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96887" name="Picture 4"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672899" cy="4194465"/>
                    </a:xfrm>
                    <a:prstGeom prst="rect">
                      <a:avLst/>
                    </a:prstGeom>
                  </pic:spPr>
                </pic:pic>
              </a:graphicData>
            </a:graphic>
          </wp:inline>
        </w:drawing>
      </w:r>
    </w:p>
    <w:p w14:paraId="2FA746AE" w14:textId="620E9746" w:rsidR="00580142" w:rsidRDefault="00580142" w:rsidP="008418F6">
      <w:pPr>
        <w:rPr>
          <w:rFonts w:ascii="Arial" w:hAnsi="Arial" w:cs="Arial"/>
          <w:b/>
          <w:bCs/>
          <w:u w:val="single"/>
        </w:rPr>
      </w:pPr>
    </w:p>
    <w:p w14:paraId="7114D05C" w14:textId="7001411F" w:rsidR="00580142" w:rsidRPr="00580142" w:rsidRDefault="00580142" w:rsidP="008418F6">
      <w:pPr>
        <w:rPr>
          <w:rFonts w:ascii="Arial" w:hAnsi="Arial" w:cs="Arial"/>
          <w:i/>
          <w:iCs/>
        </w:rPr>
      </w:pPr>
      <w:r w:rsidRPr="00580142">
        <w:rPr>
          <w:rFonts w:ascii="Arial" w:hAnsi="Arial" w:cs="Arial"/>
          <w:i/>
          <w:iCs/>
        </w:rPr>
        <w:t>Fig 1</w:t>
      </w:r>
      <w:r>
        <w:rPr>
          <w:rFonts w:ascii="Arial" w:hAnsi="Arial" w:cs="Arial"/>
          <w:i/>
          <w:iCs/>
        </w:rPr>
        <w:t>4 &amp; 15</w:t>
      </w:r>
      <w:r w:rsidRPr="00580142">
        <w:rPr>
          <w:rFonts w:ascii="Arial" w:hAnsi="Arial" w:cs="Arial"/>
          <w:i/>
          <w:iCs/>
        </w:rPr>
        <w:t>: These are the figures of the output when input is Russia</w:t>
      </w:r>
    </w:p>
    <w:p w14:paraId="19F65D96" w14:textId="2BD9EDF4" w:rsidR="00AF6316" w:rsidRDefault="00AF6316" w:rsidP="008418F6">
      <w:pPr>
        <w:rPr>
          <w:rFonts w:ascii="Arial" w:hAnsi="Arial" w:cs="Arial"/>
          <w:b/>
          <w:bCs/>
          <w:u w:val="single"/>
        </w:rPr>
      </w:pPr>
    </w:p>
    <w:p w14:paraId="3331233D" w14:textId="7642B368" w:rsidR="001A5E62" w:rsidRPr="001B3130" w:rsidRDefault="00F33DD3" w:rsidP="005576EC">
      <w:pPr>
        <w:rPr>
          <w:rFonts w:ascii="Arial" w:hAnsi="Arial" w:cs="Arial"/>
          <w:b/>
          <w:bCs/>
        </w:rPr>
      </w:pPr>
      <w:r w:rsidRPr="001B3130">
        <w:rPr>
          <w:rFonts w:ascii="Arial" w:hAnsi="Arial" w:cs="Arial"/>
          <w:b/>
          <w:bCs/>
        </w:rPr>
        <w:t>GENERAL EXPLANATION OF OUTPUT:</w:t>
      </w:r>
    </w:p>
    <w:p w14:paraId="541390F0" w14:textId="105819A5" w:rsidR="00F33DD3" w:rsidRPr="005576EC" w:rsidRDefault="00F33DD3" w:rsidP="005576EC">
      <w:pPr>
        <w:rPr>
          <w:rFonts w:ascii="Arial" w:hAnsi="Arial" w:cs="Arial"/>
        </w:rPr>
      </w:pPr>
    </w:p>
    <w:p w14:paraId="0D530B3C" w14:textId="5657AC2B" w:rsidR="00C17824" w:rsidRPr="005576EC" w:rsidRDefault="00C17824" w:rsidP="005576EC">
      <w:pPr>
        <w:rPr>
          <w:rFonts w:ascii="Arial" w:hAnsi="Arial" w:cs="Arial"/>
        </w:rPr>
      </w:pPr>
      <w:r w:rsidRPr="005576EC">
        <w:rPr>
          <w:rFonts w:ascii="Arial" w:hAnsi="Arial" w:cs="Arial"/>
        </w:rPr>
        <w:t>Forecast Summary:</w:t>
      </w:r>
    </w:p>
    <w:p w14:paraId="5C91BBC3" w14:textId="77777777" w:rsidR="00900B40" w:rsidRPr="005576EC" w:rsidRDefault="00900B40" w:rsidP="005576EC">
      <w:pPr>
        <w:rPr>
          <w:rFonts w:ascii="Arial" w:hAnsi="Arial" w:cs="Arial"/>
        </w:rPr>
      </w:pPr>
    </w:p>
    <w:p w14:paraId="2A6D6500" w14:textId="7FDF7B07" w:rsidR="00C17824" w:rsidRPr="00333FF4" w:rsidRDefault="002E4172" w:rsidP="00333FF4">
      <w:pPr>
        <w:pStyle w:val="ListParagraph"/>
        <w:numPr>
          <w:ilvl w:val="0"/>
          <w:numId w:val="73"/>
        </w:numPr>
        <w:rPr>
          <w:rFonts w:ascii="Arial" w:hAnsi="Arial" w:cs="Arial"/>
        </w:rPr>
      </w:pPr>
      <w:r w:rsidRPr="00333FF4">
        <w:rPr>
          <w:rFonts w:ascii="Arial" w:hAnsi="Arial" w:cs="Arial"/>
        </w:rPr>
        <w:t>Output:” Predicted Total Medals is __ (Range:- __-__)”</w:t>
      </w:r>
    </w:p>
    <w:p w14:paraId="48B70440" w14:textId="77D64708" w:rsidR="00900B40" w:rsidRPr="00333FF4" w:rsidRDefault="00900B40" w:rsidP="00333FF4">
      <w:pPr>
        <w:pStyle w:val="ListParagraph"/>
        <w:numPr>
          <w:ilvl w:val="0"/>
          <w:numId w:val="73"/>
        </w:numPr>
        <w:rPr>
          <w:rFonts w:ascii="Arial" w:hAnsi="Arial" w:cs="Arial"/>
        </w:rPr>
      </w:pPr>
      <w:r w:rsidRPr="00333FF4">
        <w:rPr>
          <w:rFonts w:ascii="Arial" w:hAnsi="Arial" w:cs="Arial"/>
        </w:rPr>
        <w:t>This line in the output provides the predicted total no of medals for the country which has been selected and the particular which is also been selected.</w:t>
      </w:r>
    </w:p>
    <w:p w14:paraId="46EDE36D" w14:textId="4B29E44D" w:rsidR="001A5E62" w:rsidRPr="005576EC" w:rsidRDefault="001A5E62" w:rsidP="005576EC">
      <w:pPr>
        <w:rPr>
          <w:rFonts w:ascii="Arial" w:hAnsi="Arial" w:cs="Arial"/>
        </w:rPr>
      </w:pPr>
    </w:p>
    <w:p w14:paraId="1F70728C" w14:textId="03F7D918" w:rsidR="00900B40" w:rsidRDefault="00900B40" w:rsidP="005576EC">
      <w:pPr>
        <w:rPr>
          <w:rFonts w:ascii="Arial" w:hAnsi="Arial" w:cs="Arial"/>
        </w:rPr>
      </w:pPr>
      <w:r w:rsidRPr="005576EC">
        <w:rPr>
          <w:rFonts w:ascii="Arial" w:hAnsi="Arial" w:cs="Arial"/>
        </w:rPr>
        <w:t>Current Medal Count:</w:t>
      </w:r>
    </w:p>
    <w:p w14:paraId="27C5D24F" w14:textId="77777777" w:rsidR="00333FF4" w:rsidRPr="005576EC" w:rsidRDefault="00333FF4" w:rsidP="005576EC">
      <w:pPr>
        <w:rPr>
          <w:rFonts w:ascii="Arial" w:hAnsi="Arial" w:cs="Arial"/>
        </w:rPr>
      </w:pPr>
    </w:p>
    <w:p w14:paraId="073C4C58" w14:textId="3F71BD91" w:rsidR="00900B40" w:rsidRPr="00333FF4" w:rsidRDefault="00CB5196" w:rsidP="00333FF4">
      <w:pPr>
        <w:pStyle w:val="ListParagraph"/>
        <w:numPr>
          <w:ilvl w:val="0"/>
          <w:numId w:val="72"/>
        </w:numPr>
        <w:rPr>
          <w:rFonts w:ascii="Arial" w:hAnsi="Arial" w:cs="Arial"/>
        </w:rPr>
      </w:pPr>
      <w:r w:rsidRPr="00333FF4">
        <w:rPr>
          <w:rFonts w:ascii="Arial" w:hAnsi="Arial" w:cs="Arial"/>
        </w:rPr>
        <w:t xml:space="preserve">Output: “ </w:t>
      </w:r>
      <w:r w:rsidR="005576EC" w:rsidRPr="00333FF4">
        <w:rPr>
          <w:rFonts w:ascii="Arial" w:hAnsi="Arial" w:cs="Arial"/>
        </w:rPr>
        <w:t>Gold: X | Silver: Y</w:t>
      </w:r>
      <w:r w:rsidR="005F0A11" w:rsidRPr="00333FF4">
        <w:rPr>
          <w:rFonts w:ascii="Arial" w:hAnsi="Arial" w:cs="Arial"/>
        </w:rPr>
        <w:t xml:space="preserve"> | Bronze : Z | Total : N (previous : M) “</w:t>
      </w:r>
    </w:p>
    <w:p w14:paraId="5A841346" w14:textId="61E39E44" w:rsidR="0067381A" w:rsidRPr="00333FF4" w:rsidRDefault="0067381A" w:rsidP="00333FF4">
      <w:pPr>
        <w:pStyle w:val="ListParagraph"/>
        <w:numPr>
          <w:ilvl w:val="0"/>
          <w:numId w:val="72"/>
        </w:numPr>
        <w:rPr>
          <w:rFonts w:ascii="Arial" w:hAnsi="Arial" w:cs="Arial"/>
        </w:rPr>
      </w:pPr>
      <w:r w:rsidRPr="00333FF4">
        <w:rPr>
          <w:rFonts w:ascii="Arial" w:hAnsi="Arial" w:cs="Arial"/>
        </w:rPr>
        <w:t>This line shoes the actual medal count for the Olympic year which has been selected</w:t>
      </w:r>
      <w:r w:rsidR="00333FF4" w:rsidRPr="00333FF4">
        <w:rPr>
          <w:rFonts w:ascii="Arial" w:hAnsi="Arial" w:cs="Arial"/>
        </w:rPr>
        <w:t>.</w:t>
      </w:r>
    </w:p>
    <w:p w14:paraId="28F7438C" w14:textId="4A612F74" w:rsidR="00333FF4" w:rsidRDefault="00333FF4" w:rsidP="00333FF4">
      <w:pPr>
        <w:pStyle w:val="ListParagraph"/>
        <w:numPr>
          <w:ilvl w:val="0"/>
          <w:numId w:val="72"/>
        </w:numPr>
        <w:rPr>
          <w:rFonts w:ascii="Arial" w:hAnsi="Arial" w:cs="Arial"/>
        </w:rPr>
      </w:pPr>
      <w:r w:rsidRPr="00333FF4">
        <w:rPr>
          <w:rFonts w:ascii="Arial" w:hAnsi="Arial" w:cs="Arial"/>
        </w:rPr>
        <w:t>The previous indicates the medal won in the last year</w:t>
      </w:r>
    </w:p>
    <w:p w14:paraId="443733AE" w14:textId="77777777" w:rsidR="00A44E44" w:rsidRDefault="00A44E44" w:rsidP="00A44E44">
      <w:pPr>
        <w:rPr>
          <w:rFonts w:ascii="Arial" w:hAnsi="Arial" w:cs="Arial"/>
        </w:rPr>
      </w:pPr>
    </w:p>
    <w:p w14:paraId="706BEE52" w14:textId="447163C9" w:rsidR="00A44E44" w:rsidRDefault="00A44E44" w:rsidP="00A44E44">
      <w:pPr>
        <w:rPr>
          <w:rFonts w:ascii="Arial" w:hAnsi="Arial" w:cs="Arial"/>
        </w:rPr>
      </w:pPr>
      <w:r>
        <w:rPr>
          <w:rFonts w:ascii="Arial" w:hAnsi="Arial" w:cs="Arial"/>
        </w:rPr>
        <w:t xml:space="preserve">Medal Prediction </w:t>
      </w:r>
      <w:r w:rsidR="00EA6665">
        <w:rPr>
          <w:rFonts w:ascii="Arial" w:hAnsi="Arial" w:cs="Arial"/>
        </w:rPr>
        <w:t>Confidence:</w:t>
      </w:r>
    </w:p>
    <w:p w14:paraId="0A7DF047" w14:textId="55B06373" w:rsidR="0026415F" w:rsidRPr="00743284" w:rsidRDefault="0026415F" w:rsidP="00743284">
      <w:pPr>
        <w:pStyle w:val="ListParagraph"/>
        <w:numPr>
          <w:ilvl w:val="0"/>
          <w:numId w:val="74"/>
        </w:numPr>
        <w:rPr>
          <w:rFonts w:ascii="Arial" w:hAnsi="Arial" w:cs="Arial"/>
        </w:rPr>
      </w:pPr>
      <w:r w:rsidRPr="00743284">
        <w:rPr>
          <w:rFonts w:ascii="Arial" w:hAnsi="Arial" w:cs="Arial"/>
        </w:rPr>
        <w:t>Output: Model Name: Very High Likelihood( Percentage%)</w:t>
      </w:r>
    </w:p>
    <w:p w14:paraId="2A5BA0BC" w14:textId="2737E61B" w:rsidR="00EA6665" w:rsidRPr="00743284" w:rsidRDefault="00EA6665" w:rsidP="00743284">
      <w:pPr>
        <w:pStyle w:val="ListParagraph"/>
        <w:numPr>
          <w:ilvl w:val="0"/>
          <w:numId w:val="74"/>
        </w:numPr>
        <w:rPr>
          <w:rFonts w:ascii="Arial" w:hAnsi="Arial" w:cs="Arial"/>
        </w:rPr>
      </w:pPr>
      <w:r w:rsidRPr="00743284">
        <w:rPr>
          <w:rFonts w:ascii="Arial" w:hAnsi="Arial" w:cs="Arial"/>
        </w:rPr>
        <w:t xml:space="preserve">This shows that how much confident that the model is </w:t>
      </w:r>
      <w:r w:rsidR="00543212" w:rsidRPr="00743284">
        <w:rPr>
          <w:rFonts w:ascii="Arial" w:hAnsi="Arial" w:cs="Arial"/>
        </w:rPr>
        <w:t>that the country will win medals as percentage</w:t>
      </w:r>
      <w:r w:rsidR="0026415F" w:rsidRPr="00743284">
        <w:rPr>
          <w:rFonts w:ascii="Arial" w:hAnsi="Arial" w:cs="Arial"/>
        </w:rPr>
        <w:t>.</w:t>
      </w:r>
    </w:p>
    <w:p w14:paraId="1C1AF76D" w14:textId="7173856F" w:rsidR="0026415F" w:rsidRPr="00743284" w:rsidRDefault="0026415F" w:rsidP="00743284">
      <w:pPr>
        <w:pStyle w:val="ListParagraph"/>
        <w:numPr>
          <w:ilvl w:val="0"/>
          <w:numId w:val="74"/>
        </w:numPr>
        <w:rPr>
          <w:rFonts w:ascii="Arial" w:hAnsi="Arial" w:cs="Arial"/>
        </w:rPr>
      </w:pPr>
      <w:r w:rsidRPr="00743284">
        <w:rPr>
          <w:rFonts w:ascii="Arial" w:hAnsi="Arial" w:cs="Arial"/>
        </w:rPr>
        <w:t xml:space="preserve">Very high means that the model is almost clear that they will succeed in the </w:t>
      </w:r>
      <w:r w:rsidR="00743284" w:rsidRPr="00743284">
        <w:rPr>
          <w:rFonts w:ascii="Arial" w:hAnsi="Arial" w:cs="Arial"/>
        </w:rPr>
        <w:t>earning medals</w:t>
      </w:r>
    </w:p>
    <w:p w14:paraId="63490E50" w14:textId="36634370" w:rsidR="00032119" w:rsidRDefault="00F64B84" w:rsidP="006F7F7E">
      <w:pPr>
        <w:rPr>
          <w:rFonts w:ascii="Arial" w:hAnsi="Arial" w:cs="Arial"/>
        </w:rPr>
      </w:pPr>
      <w:r>
        <w:rPr>
          <w:rFonts w:ascii="Arial" w:hAnsi="Arial" w:cs="Arial"/>
        </w:rPr>
        <w:t>Improvement Outlook:</w:t>
      </w:r>
    </w:p>
    <w:p w14:paraId="2383BD54" w14:textId="77777777" w:rsidR="00F64B84" w:rsidRPr="00D07E3B" w:rsidRDefault="00032119" w:rsidP="00D07E3B">
      <w:pPr>
        <w:pStyle w:val="ListParagraph"/>
        <w:numPr>
          <w:ilvl w:val="0"/>
          <w:numId w:val="77"/>
        </w:numPr>
        <w:rPr>
          <w:rFonts w:ascii="Apple Color Emoji" w:hAnsi="Apple Color Emoji" w:cs="Apple Color Emoji"/>
        </w:rPr>
      </w:pPr>
      <w:r w:rsidRPr="00D07E3B">
        <w:rPr>
          <w:rFonts w:ascii="Arial" w:hAnsi="Arial" w:cs="Arial"/>
        </w:rPr>
        <w:t>Output:</w:t>
      </w:r>
      <w:r w:rsidR="006F7F7E" w:rsidRPr="00D07E3B">
        <w:rPr>
          <w:rFonts w:ascii="Arial" w:hAnsi="Arial" w:cs="Arial"/>
        </w:rPr>
        <w:t xml:space="preserve"> </w:t>
      </w:r>
      <w:r w:rsidR="00F64B84" w:rsidRPr="00D07E3B">
        <w:rPr>
          <w:rFonts w:ascii="Arial" w:hAnsi="Arial" w:cs="Arial"/>
        </w:rPr>
        <w:t xml:space="preserve">Probability of medal count increase </w:t>
      </w:r>
      <w:r w:rsidR="006F7F7E" w:rsidRPr="00D07E3B">
        <w:rPr>
          <w:rFonts w:ascii="Arial" w:hAnsi="Arial" w:cs="Arial"/>
        </w:rPr>
        <w:t xml:space="preserve">94.6%" </w:t>
      </w:r>
    </w:p>
    <w:p w14:paraId="6EA505D8" w14:textId="77777777" w:rsidR="00D07E3B" w:rsidRPr="00D07E3B" w:rsidRDefault="006F7F7E" w:rsidP="00D07E3B">
      <w:pPr>
        <w:pStyle w:val="ListParagraph"/>
        <w:numPr>
          <w:ilvl w:val="0"/>
          <w:numId w:val="77"/>
        </w:numPr>
        <w:rPr>
          <w:rFonts w:ascii="Arial" w:hAnsi="Arial" w:cs="Arial"/>
        </w:rPr>
      </w:pPr>
      <w:r w:rsidRPr="00D07E3B">
        <w:rPr>
          <w:rFonts w:ascii="Arial" w:hAnsi="Arial" w:cs="Arial"/>
        </w:rPr>
        <w:t xml:space="preserve">This indicates the likelihood that the number of medals will rise in comparison to prior results. </w:t>
      </w:r>
    </w:p>
    <w:p w14:paraId="48F9CDF0" w14:textId="78E46FE1" w:rsidR="006F7F7E" w:rsidRPr="00D07E3B" w:rsidRDefault="006F7F7E" w:rsidP="00D07E3B">
      <w:pPr>
        <w:pStyle w:val="ListParagraph"/>
        <w:numPr>
          <w:ilvl w:val="0"/>
          <w:numId w:val="77"/>
        </w:numPr>
        <w:rPr>
          <w:rFonts w:ascii="Arial" w:hAnsi="Arial" w:cs="Arial"/>
        </w:rPr>
      </w:pPr>
      <w:r w:rsidRPr="00D07E3B">
        <w:rPr>
          <w:rFonts w:ascii="Arial" w:hAnsi="Arial" w:cs="Arial"/>
        </w:rPr>
        <w:t>With t</w:t>
      </w:r>
      <w:r w:rsidR="00F64B84" w:rsidRPr="00D07E3B">
        <w:rPr>
          <w:rFonts w:ascii="Arial" w:hAnsi="Arial" w:cs="Arial"/>
        </w:rPr>
        <w:t>h</w:t>
      </w:r>
      <w:r w:rsidRPr="00D07E3B">
        <w:rPr>
          <w:rFonts w:ascii="Arial" w:hAnsi="Arial" w:cs="Arial"/>
        </w:rPr>
        <w:t>e percentage change, the following line indicates if the model predicts a rise or fall in medals.</w:t>
      </w:r>
    </w:p>
    <w:p w14:paraId="325E4562" w14:textId="77777777" w:rsidR="006F7F7E" w:rsidRPr="006F7F7E" w:rsidRDefault="006F7F7E" w:rsidP="006F7F7E">
      <w:pPr>
        <w:rPr>
          <w:rFonts w:ascii="Arial" w:hAnsi="Arial" w:cs="Arial"/>
        </w:rPr>
      </w:pPr>
    </w:p>
    <w:p w14:paraId="0F267F3F" w14:textId="77777777" w:rsidR="00032119" w:rsidRDefault="006F7F7E" w:rsidP="006F7F7E">
      <w:pPr>
        <w:rPr>
          <w:rFonts w:ascii="Arial" w:hAnsi="Arial" w:cs="Arial"/>
        </w:rPr>
      </w:pPr>
      <w:r w:rsidRPr="006F7F7E">
        <w:rPr>
          <w:rFonts w:ascii="Arial" w:hAnsi="Arial" w:cs="Arial"/>
        </w:rPr>
        <w:t xml:space="preserve">Historical Context </w:t>
      </w:r>
    </w:p>
    <w:p w14:paraId="6598883B" w14:textId="7D55226B" w:rsidR="006F7F7E" w:rsidRPr="00032119" w:rsidRDefault="00032119" w:rsidP="00032119">
      <w:pPr>
        <w:pStyle w:val="ListParagraph"/>
        <w:numPr>
          <w:ilvl w:val="0"/>
          <w:numId w:val="76"/>
        </w:numPr>
        <w:rPr>
          <w:rFonts w:ascii="Arial" w:hAnsi="Arial" w:cs="Arial"/>
        </w:rPr>
      </w:pPr>
      <w:r w:rsidRPr="00032119">
        <w:rPr>
          <w:rFonts w:ascii="Arial" w:hAnsi="Arial" w:cs="Arial"/>
        </w:rPr>
        <w:t xml:space="preserve">Output: </w:t>
      </w:r>
      <w:r w:rsidR="006F7F7E" w:rsidRPr="00032119">
        <w:rPr>
          <w:rFonts w:ascii="Arial" w:hAnsi="Arial" w:cs="Arial"/>
        </w:rPr>
        <w:t>"115 medals in 2016 compared to 140 in 2012"</w:t>
      </w:r>
    </w:p>
    <w:p w14:paraId="42542F39" w14:textId="77777777" w:rsidR="00032119" w:rsidRPr="00032119" w:rsidRDefault="006F7F7E" w:rsidP="00032119">
      <w:pPr>
        <w:pStyle w:val="ListParagraph"/>
        <w:numPr>
          <w:ilvl w:val="0"/>
          <w:numId w:val="75"/>
        </w:numPr>
        <w:rPr>
          <w:rFonts w:ascii="Arial" w:hAnsi="Arial" w:cs="Arial"/>
        </w:rPr>
      </w:pPr>
      <w:r w:rsidRPr="00032119">
        <w:rPr>
          <w:rFonts w:ascii="Arial" w:hAnsi="Arial" w:cs="Arial"/>
        </w:rPr>
        <w:t xml:space="preserve">Uses historical performance from prior Olympic years to set the scene and support forecasts. </w:t>
      </w:r>
    </w:p>
    <w:p w14:paraId="27AF3227" w14:textId="67F30567" w:rsidR="006F7F7E" w:rsidRPr="00032119" w:rsidRDefault="00032119" w:rsidP="00032119">
      <w:pPr>
        <w:pStyle w:val="ListParagraph"/>
        <w:numPr>
          <w:ilvl w:val="0"/>
          <w:numId w:val="75"/>
        </w:numPr>
        <w:rPr>
          <w:rFonts w:ascii="Arial" w:hAnsi="Arial" w:cs="Arial"/>
        </w:rPr>
      </w:pPr>
      <w:r w:rsidRPr="00032119">
        <w:rPr>
          <w:rFonts w:ascii="Arial" w:hAnsi="Arial" w:cs="Arial"/>
        </w:rPr>
        <w:t>I</w:t>
      </w:r>
      <w:r w:rsidR="006F7F7E" w:rsidRPr="00032119">
        <w:rPr>
          <w:rFonts w:ascii="Arial" w:hAnsi="Arial" w:cs="Arial"/>
        </w:rPr>
        <w:t>ncludes historical average, best, and worst medal numbers.</w:t>
      </w:r>
    </w:p>
    <w:p w14:paraId="0723B92B" w14:textId="77777777" w:rsidR="006F7F7E" w:rsidRPr="006F7F7E" w:rsidRDefault="006F7F7E" w:rsidP="006F7F7E">
      <w:pPr>
        <w:rPr>
          <w:rFonts w:ascii="Arial" w:hAnsi="Arial" w:cs="Arial"/>
        </w:rPr>
      </w:pPr>
    </w:p>
    <w:p w14:paraId="715F1566" w14:textId="77777777" w:rsidR="00D07E3B" w:rsidRDefault="006F7F7E" w:rsidP="006F7F7E">
      <w:pPr>
        <w:rPr>
          <w:rFonts w:ascii="Arial" w:hAnsi="Arial" w:cs="Arial"/>
        </w:rPr>
      </w:pPr>
      <w:r w:rsidRPr="006F7F7E">
        <w:rPr>
          <w:rFonts w:ascii="Arial" w:hAnsi="Arial" w:cs="Arial"/>
        </w:rPr>
        <w:t xml:space="preserve"> Prediction Basis </w:t>
      </w:r>
    </w:p>
    <w:p w14:paraId="6D3BF8C5" w14:textId="77777777" w:rsidR="00D07E3B" w:rsidRPr="00D07E3B" w:rsidRDefault="00D07E3B" w:rsidP="00D07E3B">
      <w:pPr>
        <w:pStyle w:val="ListParagraph"/>
        <w:numPr>
          <w:ilvl w:val="0"/>
          <w:numId w:val="78"/>
        </w:numPr>
        <w:rPr>
          <w:rFonts w:ascii="Apple Color Emoji" w:hAnsi="Apple Color Emoji" w:cs="Apple Color Emoji"/>
        </w:rPr>
      </w:pPr>
      <w:r w:rsidRPr="00D07E3B">
        <w:rPr>
          <w:rFonts w:ascii="Arial" w:hAnsi="Arial" w:cs="Arial"/>
        </w:rPr>
        <w:t xml:space="preserve">Output: </w:t>
      </w:r>
      <w:r w:rsidR="006F7F7E" w:rsidRPr="00D07E3B">
        <w:rPr>
          <w:rFonts w:ascii="Arial" w:hAnsi="Arial" w:cs="Arial"/>
        </w:rPr>
        <w:t xml:space="preserve">"Within the framework of the 2016 Olympics" </w:t>
      </w:r>
    </w:p>
    <w:p w14:paraId="7ADE8806" w14:textId="56EDD556" w:rsidR="001A5E62" w:rsidRPr="00D07E3B" w:rsidRDefault="00D07E3B" w:rsidP="00D07E3B">
      <w:pPr>
        <w:pStyle w:val="ListParagraph"/>
        <w:numPr>
          <w:ilvl w:val="0"/>
          <w:numId w:val="78"/>
        </w:numPr>
        <w:rPr>
          <w:rFonts w:ascii="Arial" w:hAnsi="Arial" w:cs="Arial"/>
        </w:rPr>
      </w:pPr>
      <w:r w:rsidRPr="00D07E3B">
        <w:rPr>
          <w:rFonts w:ascii="Arial" w:hAnsi="Arial" w:cs="Arial"/>
        </w:rPr>
        <w:t>E</w:t>
      </w:r>
      <w:r w:rsidR="006F7F7E" w:rsidRPr="00D07E3B">
        <w:rPr>
          <w:rFonts w:ascii="Arial" w:hAnsi="Arial" w:cs="Arial"/>
        </w:rPr>
        <w:t>xplains the data points (such as the number of medals won that year, the average of previous Olympics, etc.) that were utilised to make the prediction.</w:t>
      </w:r>
    </w:p>
    <w:p w14:paraId="3B304E8E" w14:textId="77777777" w:rsidR="001A5E62" w:rsidRPr="005576EC" w:rsidRDefault="001A5E62" w:rsidP="005576EC">
      <w:pPr>
        <w:rPr>
          <w:rFonts w:ascii="Arial" w:hAnsi="Arial" w:cs="Arial"/>
        </w:rPr>
      </w:pPr>
    </w:p>
    <w:p w14:paraId="33E18C59" w14:textId="2DC1F971" w:rsidR="00182D30" w:rsidRPr="00182D30" w:rsidRDefault="00182D30" w:rsidP="00182D30">
      <w:pPr>
        <w:rPr>
          <w:rFonts w:ascii="Arial" w:hAnsi="Arial" w:cs="Arial"/>
        </w:rPr>
      </w:pPr>
      <w:r w:rsidRPr="00182D30">
        <w:rPr>
          <w:rFonts w:ascii="Arial" w:hAnsi="Arial" w:cs="Arial"/>
        </w:rPr>
        <w:t>Important Predictive Elements</w:t>
      </w:r>
    </w:p>
    <w:p w14:paraId="1B67718F" w14:textId="77777777" w:rsidR="00D07E3B" w:rsidRPr="008E4D53" w:rsidRDefault="00182D30" w:rsidP="008E4D53">
      <w:pPr>
        <w:pStyle w:val="ListParagraph"/>
        <w:numPr>
          <w:ilvl w:val="0"/>
          <w:numId w:val="79"/>
        </w:numPr>
        <w:rPr>
          <w:rFonts w:ascii="Apple Color Emoji" w:hAnsi="Apple Color Emoji" w:cs="Apple Color Emoji"/>
        </w:rPr>
      </w:pPr>
      <w:r w:rsidRPr="008E4D53">
        <w:rPr>
          <w:rFonts w:ascii="Arial" w:hAnsi="Arial" w:cs="Arial"/>
        </w:rPr>
        <w:t xml:space="preserve">Feature importance broken down by model </w:t>
      </w:r>
    </w:p>
    <w:p w14:paraId="0C15A240" w14:textId="77777777" w:rsidR="008E4D53" w:rsidRDefault="00182D30" w:rsidP="008E4D53">
      <w:pPr>
        <w:pStyle w:val="ListParagraph"/>
        <w:numPr>
          <w:ilvl w:val="0"/>
          <w:numId w:val="79"/>
        </w:numPr>
        <w:rPr>
          <w:rFonts w:ascii="Arial" w:hAnsi="Arial" w:cs="Arial"/>
        </w:rPr>
      </w:pPr>
      <w:r w:rsidRPr="008E4D53">
        <w:rPr>
          <w:rFonts w:ascii="Arial" w:hAnsi="Arial" w:cs="Arial"/>
        </w:rPr>
        <w:lastRenderedPageBreak/>
        <w:t>Each model (Random Forest, Gradient Boosting, and Logistic Regression) identifies the attributes that had the biggest impact on the prediction.</w:t>
      </w:r>
    </w:p>
    <w:p w14:paraId="0C129B2F" w14:textId="75ED450A" w:rsidR="00182D30" w:rsidRPr="00F73340" w:rsidRDefault="00182D30" w:rsidP="00182D30">
      <w:pPr>
        <w:pStyle w:val="ListParagraph"/>
        <w:numPr>
          <w:ilvl w:val="0"/>
          <w:numId w:val="79"/>
        </w:numPr>
        <w:rPr>
          <w:rFonts w:ascii="Arial" w:hAnsi="Arial" w:cs="Arial"/>
        </w:rPr>
      </w:pPr>
      <w:r w:rsidRPr="008E4D53">
        <w:rPr>
          <w:rFonts w:ascii="Arial" w:hAnsi="Arial" w:cs="Arial"/>
        </w:rPr>
        <w:t>Features like total medals, prior medals, or particular medal categories (like bronze) are examples of this.</w:t>
      </w:r>
    </w:p>
    <w:p w14:paraId="3ECF580C" w14:textId="77777777" w:rsidR="001B3130" w:rsidRDefault="008E4D53" w:rsidP="001B3130">
      <w:pPr>
        <w:rPr>
          <w:rFonts w:ascii="Arial" w:hAnsi="Arial" w:cs="Arial"/>
        </w:rPr>
      </w:pPr>
      <w:r w:rsidRPr="001B3130">
        <w:rPr>
          <w:rFonts w:ascii="Arial" w:hAnsi="Arial" w:cs="Arial"/>
        </w:rPr>
        <w:t>Final statement:</w:t>
      </w:r>
    </w:p>
    <w:p w14:paraId="3D3618C1" w14:textId="186A3DBE" w:rsidR="00182D30" w:rsidRPr="001B3130" w:rsidRDefault="008E4D53" w:rsidP="001B3130">
      <w:pPr>
        <w:pStyle w:val="ListParagraph"/>
        <w:numPr>
          <w:ilvl w:val="0"/>
          <w:numId w:val="83"/>
        </w:numPr>
        <w:rPr>
          <w:rFonts w:ascii="Arial" w:hAnsi="Arial" w:cs="Arial"/>
        </w:rPr>
      </w:pPr>
      <w:r w:rsidRPr="001B3130">
        <w:rPr>
          <w:rFonts w:ascii="Arial" w:hAnsi="Arial" w:cs="Arial"/>
        </w:rPr>
        <w:t xml:space="preserve">Output: </w:t>
      </w:r>
      <w:r w:rsidR="00182D30" w:rsidRPr="001B3130">
        <w:rPr>
          <w:rFonts w:ascii="Arial" w:hAnsi="Arial" w:cs="Arial"/>
        </w:rPr>
        <w:t>"[Country] has a history of placing in the top three for medals."</w:t>
      </w:r>
    </w:p>
    <w:p w14:paraId="21C7F85B" w14:textId="5A385C39" w:rsidR="007E59DB" w:rsidRPr="00033C19" w:rsidRDefault="00182D30" w:rsidP="00033C19">
      <w:pPr>
        <w:pStyle w:val="ListParagraph"/>
        <w:numPr>
          <w:ilvl w:val="0"/>
          <w:numId w:val="80"/>
        </w:numPr>
        <w:rPr>
          <w:rFonts w:ascii="Arial" w:hAnsi="Arial" w:cs="Arial"/>
        </w:rPr>
      </w:pPr>
      <w:r w:rsidRPr="008E4D53">
        <w:rPr>
          <w:rFonts w:ascii="Arial" w:hAnsi="Arial" w:cs="Arial"/>
        </w:rPr>
        <w:t>This is a summary comment that assigns a qualitative descriptor, such as whether the nation has a history of strong performance.</w:t>
      </w:r>
    </w:p>
    <w:p w14:paraId="6CC6B5BE" w14:textId="6A28295E" w:rsidR="004267EF" w:rsidRDefault="008367A2" w:rsidP="00C86912">
      <w:pPr>
        <w:tabs>
          <w:tab w:val="left" w:pos="2125"/>
        </w:tabs>
        <w:rPr>
          <w:rFonts w:ascii="Arial" w:hAnsi="Arial" w:cs="Arial"/>
          <w:b/>
          <w:bCs/>
          <w:u w:val="single"/>
        </w:rPr>
      </w:pPr>
      <w:r w:rsidRPr="00C86912">
        <w:rPr>
          <w:rFonts w:ascii="Arial" w:hAnsi="Arial" w:cs="Arial"/>
          <w:b/>
          <w:bCs/>
          <w:u w:val="single"/>
        </w:rPr>
        <w:t>Discussions:</w:t>
      </w:r>
      <w:r w:rsidR="004267EF" w:rsidRPr="00C86912">
        <w:rPr>
          <w:rFonts w:ascii="Arial" w:hAnsi="Arial" w:cs="Arial"/>
          <w:b/>
          <w:bCs/>
          <w:u w:val="single"/>
        </w:rPr>
        <w:t xml:space="preserve">  </w:t>
      </w:r>
    </w:p>
    <w:p w14:paraId="34C98FCE" w14:textId="0E9B3D2A" w:rsidR="00C86912" w:rsidRPr="00C86912" w:rsidRDefault="00C86912" w:rsidP="00C86912">
      <w:pPr>
        <w:tabs>
          <w:tab w:val="left" w:pos="2125"/>
        </w:tabs>
        <w:rPr>
          <w:rFonts w:ascii="Arial" w:hAnsi="Arial" w:cs="Arial"/>
          <w:b/>
          <w:bCs/>
          <w:u w:val="single"/>
        </w:rPr>
      </w:pPr>
    </w:p>
    <w:p w14:paraId="5641C37D" w14:textId="1C9BB596" w:rsidR="00C86912" w:rsidRPr="00C86912" w:rsidRDefault="00C86912" w:rsidP="00593290">
      <w:pPr>
        <w:rPr>
          <w:rFonts w:ascii="Arial" w:hAnsi="Arial" w:cs="Arial"/>
          <w:b/>
          <w:bCs/>
        </w:rPr>
      </w:pPr>
      <w:r w:rsidRPr="00C86912">
        <w:rPr>
          <w:rFonts w:ascii="Arial" w:hAnsi="Arial" w:cs="Arial"/>
          <w:b/>
          <w:bCs/>
          <w:color w:val="000000"/>
          <w:sz w:val="27"/>
          <w:szCs w:val="27"/>
        </w:rPr>
        <w:t>5.1 Key Findings from the Study</w:t>
      </w:r>
      <w:r w:rsidR="00B20227">
        <w:rPr>
          <w:rFonts w:ascii="Arial" w:hAnsi="Arial" w:cs="Arial"/>
          <w:b/>
          <w:bCs/>
          <w:color w:val="000000"/>
          <w:sz w:val="27"/>
          <w:szCs w:val="27"/>
        </w:rPr>
        <w:t>:</w:t>
      </w:r>
    </w:p>
    <w:tbl>
      <w:tblPr>
        <w:tblStyle w:val="PlainTable2"/>
        <w:tblpPr w:leftFromText="180" w:rightFromText="180" w:vertAnchor="text" w:horzAnchor="margin" w:tblpY="2338"/>
        <w:tblW w:w="0" w:type="auto"/>
        <w:tblLook w:val="04A0" w:firstRow="1" w:lastRow="0" w:firstColumn="1" w:lastColumn="0" w:noHBand="0" w:noVBand="1"/>
      </w:tblPr>
      <w:tblGrid>
        <w:gridCol w:w="2968"/>
        <w:gridCol w:w="313"/>
        <w:gridCol w:w="5624"/>
      </w:tblGrid>
      <w:tr w:rsidR="004267EF" w:rsidRPr="00D148A8" w14:paraId="023CC170" w14:textId="77777777" w:rsidTr="00355713">
        <w:trPr>
          <w:cnfStyle w:val="100000000000" w:firstRow="1" w:lastRow="0" w:firstColumn="0" w:lastColumn="0" w:oddVBand="0" w:evenVBand="0" w:oddHBand="0"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2968" w:type="dxa"/>
          </w:tcPr>
          <w:p w14:paraId="7455AB66" w14:textId="0610F4A1" w:rsidR="004267EF" w:rsidRPr="00D148A8" w:rsidRDefault="004267EF" w:rsidP="00355713">
            <w:pPr>
              <w:rPr>
                <w:rFonts w:asciiTheme="minorHAnsi" w:hAnsiTheme="minorHAnsi" w:cs="Arial"/>
                <w:i/>
                <w:iCs/>
                <w:lang w:eastAsia="en-GB"/>
              </w:rPr>
            </w:pPr>
            <w:r w:rsidRPr="00D148A8">
              <w:rPr>
                <w:rFonts w:asciiTheme="minorHAnsi" w:hAnsiTheme="minorHAnsi" w:cs="Arial"/>
                <w:i/>
                <w:iCs/>
                <w:lang w:eastAsia="en-GB"/>
              </w:rPr>
              <w:t>Criteria</w:t>
            </w:r>
          </w:p>
        </w:tc>
        <w:tc>
          <w:tcPr>
            <w:tcW w:w="313" w:type="dxa"/>
          </w:tcPr>
          <w:p w14:paraId="159D5E12" w14:textId="77777777" w:rsidR="004267EF" w:rsidRPr="00D148A8" w:rsidRDefault="004267EF" w:rsidP="00355713">
            <w:pPr>
              <w:cnfStyle w:val="100000000000" w:firstRow="1" w:lastRow="0" w:firstColumn="0" w:lastColumn="0" w:oddVBand="0" w:evenVBand="0" w:oddHBand="0" w:evenHBand="0" w:firstRowFirstColumn="0" w:firstRowLastColumn="0" w:lastRowFirstColumn="0" w:lastRowLastColumn="0"/>
              <w:rPr>
                <w:rFonts w:asciiTheme="minorHAnsi" w:hAnsiTheme="minorHAnsi" w:cs="Arial"/>
                <w:i/>
                <w:iCs/>
                <w:lang w:eastAsia="en-GB"/>
              </w:rPr>
            </w:pPr>
          </w:p>
        </w:tc>
        <w:tc>
          <w:tcPr>
            <w:tcW w:w="5624" w:type="dxa"/>
          </w:tcPr>
          <w:p w14:paraId="512E8F50" w14:textId="0BC0C04A" w:rsidR="004267EF" w:rsidRPr="00D148A8" w:rsidRDefault="004267EF" w:rsidP="00355713">
            <w:pPr>
              <w:cnfStyle w:val="100000000000" w:firstRow="1" w:lastRow="0" w:firstColumn="0" w:lastColumn="0" w:oddVBand="0" w:evenVBand="0" w:oddHBand="0" w:evenHBand="0" w:firstRowFirstColumn="0" w:firstRowLastColumn="0" w:lastRowFirstColumn="0" w:lastRowLastColumn="0"/>
              <w:rPr>
                <w:rFonts w:asciiTheme="minorHAnsi" w:hAnsiTheme="minorHAnsi" w:cs="Arial"/>
                <w:i/>
                <w:iCs/>
                <w:lang w:eastAsia="en-GB"/>
              </w:rPr>
            </w:pPr>
            <w:r w:rsidRPr="00D148A8">
              <w:rPr>
                <w:rFonts w:asciiTheme="minorHAnsi" w:hAnsiTheme="minorHAnsi" w:cs="Arial"/>
                <w:i/>
                <w:iCs/>
                <w:lang w:eastAsia="en-GB"/>
              </w:rPr>
              <w:t>Logistic Regression.              Random Forest</w:t>
            </w:r>
          </w:p>
        </w:tc>
      </w:tr>
      <w:tr w:rsidR="004267EF" w:rsidRPr="00D148A8" w14:paraId="58019D17" w14:textId="77777777" w:rsidTr="00355713">
        <w:trPr>
          <w:cnfStyle w:val="000000100000" w:firstRow="0" w:lastRow="0" w:firstColumn="0" w:lastColumn="0" w:oddVBand="0" w:evenVBand="0" w:oddHBand="1" w:evenHBand="0" w:firstRowFirstColumn="0" w:firstRowLastColumn="0" w:lastRowFirstColumn="0" w:lastRowLastColumn="0"/>
          <w:trHeight w:val="668"/>
        </w:trPr>
        <w:tc>
          <w:tcPr>
            <w:cnfStyle w:val="001000000000" w:firstRow="0" w:lastRow="0" w:firstColumn="1" w:lastColumn="0" w:oddVBand="0" w:evenVBand="0" w:oddHBand="0" w:evenHBand="0" w:firstRowFirstColumn="0" w:firstRowLastColumn="0" w:lastRowFirstColumn="0" w:lastRowLastColumn="0"/>
            <w:tcW w:w="2968" w:type="dxa"/>
          </w:tcPr>
          <w:p w14:paraId="6FD5A333" w14:textId="3E85E99C" w:rsidR="004267EF" w:rsidRPr="00D148A8" w:rsidRDefault="004267EF" w:rsidP="00355713">
            <w:pPr>
              <w:rPr>
                <w:rFonts w:asciiTheme="minorHAnsi" w:hAnsiTheme="minorHAnsi" w:cs="Arial"/>
                <w:i/>
                <w:iCs/>
                <w:lang w:eastAsia="en-GB"/>
              </w:rPr>
            </w:pPr>
            <w:r w:rsidRPr="00D148A8">
              <w:rPr>
                <w:rFonts w:asciiTheme="minorHAnsi" w:hAnsiTheme="minorHAnsi" w:cs="Arial"/>
                <w:i/>
                <w:iCs/>
                <w:lang w:eastAsia="en-GB"/>
              </w:rPr>
              <w:t>Reported accuracy</w:t>
            </w:r>
          </w:p>
        </w:tc>
        <w:tc>
          <w:tcPr>
            <w:tcW w:w="313" w:type="dxa"/>
          </w:tcPr>
          <w:p w14:paraId="71E2E099" w14:textId="77777777" w:rsidR="004267EF" w:rsidRPr="00D148A8" w:rsidRDefault="004267EF" w:rsidP="00355713">
            <w:pPr>
              <w:cnfStyle w:val="000000100000" w:firstRow="0" w:lastRow="0" w:firstColumn="0" w:lastColumn="0" w:oddVBand="0" w:evenVBand="0" w:oddHBand="1" w:evenHBand="0" w:firstRowFirstColumn="0" w:firstRowLastColumn="0" w:lastRowFirstColumn="0" w:lastRowLastColumn="0"/>
              <w:rPr>
                <w:rFonts w:asciiTheme="minorHAnsi" w:hAnsiTheme="minorHAnsi" w:cs="Arial"/>
                <w:i/>
                <w:iCs/>
                <w:lang w:eastAsia="en-GB"/>
              </w:rPr>
            </w:pPr>
          </w:p>
        </w:tc>
        <w:tc>
          <w:tcPr>
            <w:tcW w:w="5624" w:type="dxa"/>
          </w:tcPr>
          <w:p w14:paraId="27CF5521" w14:textId="7C57933E" w:rsidR="004267EF" w:rsidRPr="00D148A8" w:rsidRDefault="004267EF" w:rsidP="00355713">
            <w:pPr>
              <w:cnfStyle w:val="000000100000" w:firstRow="0" w:lastRow="0" w:firstColumn="0" w:lastColumn="0" w:oddVBand="0" w:evenVBand="0" w:oddHBand="1" w:evenHBand="0" w:firstRowFirstColumn="0" w:firstRowLastColumn="0" w:lastRowFirstColumn="0" w:lastRowLastColumn="0"/>
              <w:rPr>
                <w:rFonts w:asciiTheme="minorHAnsi" w:hAnsiTheme="minorHAnsi" w:cs="Arial"/>
                <w:i/>
                <w:iCs/>
                <w:lang w:eastAsia="en-GB"/>
              </w:rPr>
            </w:pPr>
            <w:r w:rsidRPr="00D148A8">
              <w:rPr>
                <w:rFonts w:asciiTheme="minorHAnsi" w:hAnsiTheme="minorHAnsi" w:cs="Arial"/>
                <w:i/>
                <w:iCs/>
                <w:lang w:eastAsia="en-GB"/>
              </w:rPr>
              <w:t>100%                                           95.4%</w:t>
            </w:r>
          </w:p>
        </w:tc>
      </w:tr>
      <w:tr w:rsidR="004267EF" w:rsidRPr="00D148A8" w14:paraId="1ACB084A" w14:textId="77777777" w:rsidTr="00355713">
        <w:trPr>
          <w:trHeight w:val="627"/>
        </w:trPr>
        <w:tc>
          <w:tcPr>
            <w:cnfStyle w:val="001000000000" w:firstRow="0" w:lastRow="0" w:firstColumn="1" w:lastColumn="0" w:oddVBand="0" w:evenVBand="0" w:oddHBand="0" w:evenHBand="0" w:firstRowFirstColumn="0" w:firstRowLastColumn="0" w:lastRowFirstColumn="0" w:lastRowLastColumn="0"/>
            <w:tcW w:w="2968" w:type="dxa"/>
          </w:tcPr>
          <w:p w14:paraId="50F46DD8" w14:textId="5B929D53" w:rsidR="004267EF" w:rsidRPr="00D148A8" w:rsidRDefault="004267EF" w:rsidP="00355713">
            <w:pPr>
              <w:rPr>
                <w:rFonts w:asciiTheme="minorHAnsi" w:hAnsiTheme="minorHAnsi" w:cs="Arial"/>
                <w:i/>
                <w:iCs/>
                <w:lang w:eastAsia="en-GB"/>
              </w:rPr>
            </w:pPr>
            <w:r w:rsidRPr="00D148A8">
              <w:rPr>
                <w:rFonts w:asciiTheme="minorHAnsi" w:hAnsiTheme="minorHAnsi" w:cs="Arial"/>
                <w:i/>
                <w:iCs/>
                <w:lang w:eastAsia="en-GB"/>
              </w:rPr>
              <w:t>Generalization Risk</w:t>
            </w:r>
          </w:p>
        </w:tc>
        <w:tc>
          <w:tcPr>
            <w:tcW w:w="313" w:type="dxa"/>
          </w:tcPr>
          <w:p w14:paraId="4C26E64A" w14:textId="77777777" w:rsidR="004267EF" w:rsidRPr="00D148A8" w:rsidRDefault="004267EF" w:rsidP="00355713">
            <w:pPr>
              <w:cnfStyle w:val="000000000000" w:firstRow="0" w:lastRow="0" w:firstColumn="0" w:lastColumn="0" w:oddVBand="0" w:evenVBand="0" w:oddHBand="0" w:evenHBand="0" w:firstRowFirstColumn="0" w:firstRowLastColumn="0" w:lastRowFirstColumn="0" w:lastRowLastColumn="0"/>
              <w:rPr>
                <w:rFonts w:asciiTheme="minorHAnsi" w:hAnsiTheme="minorHAnsi" w:cs="Arial"/>
                <w:i/>
                <w:iCs/>
                <w:lang w:eastAsia="en-GB"/>
              </w:rPr>
            </w:pPr>
          </w:p>
        </w:tc>
        <w:tc>
          <w:tcPr>
            <w:tcW w:w="5624" w:type="dxa"/>
          </w:tcPr>
          <w:p w14:paraId="0B5D712A" w14:textId="0B69FD6C" w:rsidR="004267EF" w:rsidRPr="00D148A8" w:rsidRDefault="004267EF" w:rsidP="00355713">
            <w:pPr>
              <w:cnfStyle w:val="000000000000" w:firstRow="0" w:lastRow="0" w:firstColumn="0" w:lastColumn="0" w:oddVBand="0" w:evenVBand="0" w:oddHBand="0" w:evenHBand="0" w:firstRowFirstColumn="0" w:firstRowLastColumn="0" w:lastRowFirstColumn="0" w:lastRowLastColumn="0"/>
              <w:rPr>
                <w:rFonts w:asciiTheme="minorHAnsi" w:hAnsiTheme="minorHAnsi" w:cs="Arial"/>
                <w:i/>
                <w:iCs/>
                <w:lang w:eastAsia="en-GB"/>
              </w:rPr>
            </w:pPr>
            <w:r w:rsidRPr="00D148A8">
              <w:rPr>
                <w:rFonts w:asciiTheme="minorHAnsi" w:hAnsiTheme="minorHAnsi" w:cs="Arial"/>
                <w:i/>
                <w:iCs/>
                <w:lang w:eastAsia="en-GB"/>
              </w:rPr>
              <w:t>Very High (Overfit)                      Lower</w:t>
            </w:r>
          </w:p>
        </w:tc>
      </w:tr>
      <w:tr w:rsidR="004267EF" w:rsidRPr="00D148A8" w14:paraId="766DB413" w14:textId="77777777" w:rsidTr="00355713">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2968" w:type="dxa"/>
          </w:tcPr>
          <w:p w14:paraId="7A09C2EA" w14:textId="3E7DEE8A" w:rsidR="004267EF" w:rsidRPr="00D148A8" w:rsidRDefault="004267EF" w:rsidP="00355713">
            <w:pPr>
              <w:rPr>
                <w:rFonts w:asciiTheme="minorHAnsi" w:hAnsiTheme="minorHAnsi" w:cs="Arial"/>
                <w:b w:val="0"/>
                <w:bCs w:val="0"/>
                <w:i/>
                <w:iCs/>
                <w:lang w:eastAsia="en-GB"/>
              </w:rPr>
            </w:pPr>
            <w:r w:rsidRPr="00D148A8">
              <w:rPr>
                <w:rFonts w:asciiTheme="minorHAnsi" w:hAnsiTheme="minorHAnsi" w:cs="Arial"/>
                <w:i/>
                <w:iCs/>
                <w:lang w:eastAsia="en-GB"/>
              </w:rPr>
              <w:t>Handles Nonlinearity</w:t>
            </w:r>
          </w:p>
        </w:tc>
        <w:tc>
          <w:tcPr>
            <w:tcW w:w="313" w:type="dxa"/>
          </w:tcPr>
          <w:p w14:paraId="63878883" w14:textId="77777777" w:rsidR="004267EF" w:rsidRPr="00D148A8" w:rsidRDefault="004267EF" w:rsidP="00355713">
            <w:pPr>
              <w:cnfStyle w:val="000000100000" w:firstRow="0" w:lastRow="0" w:firstColumn="0" w:lastColumn="0" w:oddVBand="0" w:evenVBand="0" w:oddHBand="1" w:evenHBand="0" w:firstRowFirstColumn="0" w:firstRowLastColumn="0" w:lastRowFirstColumn="0" w:lastRowLastColumn="0"/>
              <w:rPr>
                <w:rFonts w:asciiTheme="minorHAnsi" w:hAnsiTheme="minorHAnsi" w:cs="Arial"/>
                <w:i/>
                <w:iCs/>
                <w:lang w:eastAsia="en-GB"/>
              </w:rPr>
            </w:pPr>
          </w:p>
        </w:tc>
        <w:tc>
          <w:tcPr>
            <w:tcW w:w="5624" w:type="dxa"/>
          </w:tcPr>
          <w:p w14:paraId="618CED05" w14:textId="77338528" w:rsidR="004267EF" w:rsidRPr="00D148A8" w:rsidRDefault="004267EF" w:rsidP="00355713">
            <w:pPr>
              <w:cnfStyle w:val="000000100000" w:firstRow="0" w:lastRow="0" w:firstColumn="0" w:lastColumn="0" w:oddVBand="0" w:evenVBand="0" w:oddHBand="1" w:evenHBand="0" w:firstRowFirstColumn="0" w:firstRowLastColumn="0" w:lastRowFirstColumn="0" w:lastRowLastColumn="0"/>
              <w:rPr>
                <w:rFonts w:asciiTheme="minorHAnsi" w:hAnsiTheme="minorHAnsi" w:cs="Arial"/>
                <w:i/>
                <w:iCs/>
                <w:lang w:eastAsia="en-GB"/>
              </w:rPr>
            </w:pPr>
            <w:r w:rsidRPr="00D148A8">
              <w:rPr>
                <w:rFonts w:asciiTheme="minorHAnsi" w:hAnsiTheme="minorHAnsi" w:cs="Arial"/>
                <w:i/>
                <w:iCs/>
                <w:lang w:eastAsia="en-GB"/>
              </w:rPr>
              <w:t>No                                               Yes</w:t>
            </w:r>
          </w:p>
        </w:tc>
      </w:tr>
      <w:tr w:rsidR="004267EF" w:rsidRPr="00D148A8" w14:paraId="47FB27C1" w14:textId="77777777" w:rsidTr="00355713">
        <w:trPr>
          <w:trHeight w:val="627"/>
        </w:trPr>
        <w:tc>
          <w:tcPr>
            <w:cnfStyle w:val="001000000000" w:firstRow="0" w:lastRow="0" w:firstColumn="1" w:lastColumn="0" w:oddVBand="0" w:evenVBand="0" w:oddHBand="0" w:evenHBand="0" w:firstRowFirstColumn="0" w:firstRowLastColumn="0" w:lastRowFirstColumn="0" w:lastRowLastColumn="0"/>
            <w:tcW w:w="2968" w:type="dxa"/>
          </w:tcPr>
          <w:p w14:paraId="69A2463E" w14:textId="18AF6F3A" w:rsidR="004267EF" w:rsidRPr="00D148A8" w:rsidRDefault="004267EF" w:rsidP="00355713">
            <w:pPr>
              <w:rPr>
                <w:rFonts w:asciiTheme="minorHAnsi" w:hAnsiTheme="minorHAnsi" w:cs="Arial"/>
                <w:i/>
                <w:iCs/>
                <w:lang w:eastAsia="en-GB"/>
              </w:rPr>
            </w:pPr>
            <w:r w:rsidRPr="00D148A8">
              <w:rPr>
                <w:rFonts w:asciiTheme="minorHAnsi" w:hAnsiTheme="minorHAnsi" w:cs="Arial"/>
                <w:i/>
                <w:iCs/>
                <w:lang w:eastAsia="en-GB"/>
              </w:rPr>
              <w:t>SMOTE Effectiveness</w:t>
            </w:r>
          </w:p>
        </w:tc>
        <w:tc>
          <w:tcPr>
            <w:tcW w:w="313" w:type="dxa"/>
          </w:tcPr>
          <w:p w14:paraId="116DB6C8" w14:textId="77777777" w:rsidR="004267EF" w:rsidRPr="00D148A8" w:rsidRDefault="004267EF" w:rsidP="00355713">
            <w:pPr>
              <w:cnfStyle w:val="000000000000" w:firstRow="0" w:lastRow="0" w:firstColumn="0" w:lastColumn="0" w:oddVBand="0" w:evenVBand="0" w:oddHBand="0" w:evenHBand="0" w:firstRowFirstColumn="0" w:firstRowLastColumn="0" w:lastRowFirstColumn="0" w:lastRowLastColumn="0"/>
              <w:rPr>
                <w:rFonts w:asciiTheme="minorHAnsi" w:hAnsiTheme="minorHAnsi" w:cs="Arial"/>
                <w:i/>
                <w:iCs/>
                <w:lang w:eastAsia="en-GB"/>
              </w:rPr>
            </w:pPr>
          </w:p>
        </w:tc>
        <w:tc>
          <w:tcPr>
            <w:tcW w:w="5624" w:type="dxa"/>
          </w:tcPr>
          <w:p w14:paraId="3909CC9B" w14:textId="326AD8CE" w:rsidR="004267EF" w:rsidRPr="00D148A8" w:rsidRDefault="004267EF" w:rsidP="00355713">
            <w:pPr>
              <w:cnfStyle w:val="000000000000" w:firstRow="0" w:lastRow="0" w:firstColumn="0" w:lastColumn="0" w:oddVBand="0" w:evenVBand="0" w:oddHBand="0" w:evenHBand="0" w:firstRowFirstColumn="0" w:firstRowLastColumn="0" w:lastRowFirstColumn="0" w:lastRowLastColumn="0"/>
              <w:rPr>
                <w:rFonts w:asciiTheme="minorHAnsi" w:hAnsiTheme="minorHAnsi" w:cs="Arial"/>
                <w:i/>
                <w:iCs/>
                <w:lang w:eastAsia="en-GB"/>
              </w:rPr>
            </w:pPr>
            <w:r w:rsidRPr="00D148A8">
              <w:rPr>
                <w:rFonts w:asciiTheme="minorHAnsi" w:hAnsiTheme="minorHAnsi" w:cs="Arial"/>
                <w:i/>
                <w:iCs/>
                <w:lang w:eastAsia="en-GB"/>
              </w:rPr>
              <w:t>Moderate                                     High</w:t>
            </w:r>
          </w:p>
        </w:tc>
      </w:tr>
      <w:tr w:rsidR="004267EF" w:rsidRPr="00D148A8" w14:paraId="3627AE65" w14:textId="77777777" w:rsidTr="00355713">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2968" w:type="dxa"/>
          </w:tcPr>
          <w:p w14:paraId="093101F7" w14:textId="6215367F" w:rsidR="004267EF" w:rsidRPr="00D148A8" w:rsidRDefault="004267EF" w:rsidP="00355713">
            <w:pPr>
              <w:rPr>
                <w:rFonts w:asciiTheme="minorHAnsi" w:hAnsiTheme="minorHAnsi" w:cs="Arial"/>
                <w:b w:val="0"/>
                <w:bCs w:val="0"/>
                <w:i/>
                <w:iCs/>
                <w:lang w:eastAsia="en-GB"/>
              </w:rPr>
            </w:pPr>
            <w:r w:rsidRPr="00D148A8">
              <w:rPr>
                <w:rFonts w:asciiTheme="minorHAnsi" w:hAnsiTheme="minorHAnsi" w:cs="Arial"/>
                <w:i/>
                <w:iCs/>
                <w:lang w:eastAsia="en-GB"/>
              </w:rPr>
              <w:t>Feature Interactions</w:t>
            </w:r>
          </w:p>
        </w:tc>
        <w:tc>
          <w:tcPr>
            <w:tcW w:w="313" w:type="dxa"/>
          </w:tcPr>
          <w:p w14:paraId="382514F5" w14:textId="77777777" w:rsidR="004267EF" w:rsidRPr="00D148A8" w:rsidRDefault="004267EF" w:rsidP="00355713">
            <w:pPr>
              <w:cnfStyle w:val="000000100000" w:firstRow="0" w:lastRow="0" w:firstColumn="0" w:lastColumn="0" w:oddVBand="0" w:evenVBand="0" w:oddHBand="1" w:evenHBand="0" w:firstRowFirstColumn="0" w:firstRowLastColumn="0" w:lastRowFirstColumn="0" w:lastRowLastColumn="0"/>
              <w:rPr>
                <w:rFonts w:asciiTheme="minorHAnsi" w:hAnsiTheme="minorHAnsi" w:cs="Arial"/>
                <w:i/>
                <w:iCs/>
                <w:lang w:eastAsia="en-GB"/>
              </w:rPr>
            </w:pPr>
          </w:p>
        </w:tc>
        <w:tc>
          <w:tcPr>
            <w:tcW w:w="5624" w:type="dxa"/>
          </w:tcPr>
          <w:p w14:paraId="01A1C5A3" w14:textId="1B985DED" w:rsidR="004267EF" w:rsidRPr="00D148A8" w:rsidRDefault="004267EF" w:rsidP="00355713">
            <w:pPr>
              <w:cnfStyle w:val="000000100000" w:firstRow="0" w:lastRow="0" w:firstColumn="0" w:lastColumn="0" w:oddVBand="0" w:evenVBand="0" w:oddHBand="1" w:evenHBand="0" w:firstRowFirstColumn="0" w:firstRowLastColumn="0" w:lastRowFirstColumn="0" w:lastRowLastColumn="0"/>
              <w:rPr>
                <w:rFonts w:asciiTheme="minorHAnsi" w:hAnsiTheme="minorHAnsi" w:cs="Arial"/>
                <w:i/>
                <w:iCs/>
                <w:lang w:eastAsia="en-GB"/>
              </w:rPr>
            </w:pPr>
            <w:r w:rsidRPr="00D148A8">
              <w:rPr>
                <w:rFonts w:asciiTheme="minorHAnsi" w:hAnsiTheme="minorHAnsi" w:cs="Arial"/>
                <w:i/>
                <w:iCs/>
                <w:lang w:eastAsia="en-GB"/>
              </w:rPr>
              <w:t>No                                                Yes</w:t>
            </w:r>
          </w:p>
        </w:tc>
      </w:tr>
      <w:tr w:rsidR="004267EF" w:rsidRPr="00D148A8" w14:paraId="3EDB313D" w14:textId="77777777" w:rsidTr="00355713">
        <w:trPr>
          <w:trHeight w:val="627"/>
        </w:trPr>
        <w:tc>
          <w:tcPr>
            <w:cnfStyle w:val="001000000000" w:firstRow="0" w:lastRow="0" w:firstColumn="1" w:lastColumn="0" w:oddVBand="0" w:evenVBand="0" w:oddHBand="0" w:evenHBand="0" w:firstRowFirstColumn="0" w:firstRowLastColumn="0" w:lastRowFirstColumn="0" w:lastRowLastColumn="0"/>
            <w:tcW w:w="2968" w:type="dxa"/>
          </w:tcPr>
          <w:p w14:paraId="67EC780D" w14:textId="67E8071B" w:rsidR="004267EF" w:rsidRPr="00D148A8" w:rsidRDefault="004267EF" w:rsidP="00355713">
            <w:pPr>
              <w:rPr>
                <w:rFonts w:asciiTheme="minorHAnsi" w:hAnsiTheme="minorHAnsi" w:cs="Arial"/>
                <w:i/>
                <w:iCs/>
                <w:lang w:eastAsia="en-GB"/>
              </w:rPr>
            </w:pPr>
            <w:r w:rsidRPr="00D148A8">
              <w:rPr>
                <w:rFonts w:asciiTheme="minorHAnsi" w:hAnsiTheme="minorHAnsi" w:cs="Arial"/>
                <w:i/>
                <w:iCs/>
                <w:lang w:eastAsia="en-GB"/>
              </w:rPr>
              <w:t>Realistic Performance</w:t>
            </w:r>
          </w:p>
        </w:tc>
        <w:tc>
          <w:tcPr>
            <w:tcW w:w="313" w:type="dxa"/>
          </w:tcPr>
          <w:p w14:paraId="75C688AD" w14:textId="77777777" w:rsidR="004267EF" w:rsidRPr="00D148A8" w:rsidRDefault="004267EF" w:rsidP="00355713">
            <w:pPr>
              <w:cnfStyle w:val="000000000000" w:firstRow="0" w:lastRow="0" w:firstColumn="0" w:lastColumn="0" w:oddVBand="0" w:evenVBand="0" w:oddHBand="0" w:evenHBand="0" w:firstRowFirstColumn="0" w:firstRowLastColumn="0" w:lastRowFirstColumn="0" w:lastRowLastColumn="0"/>
              <w:rPr>
                <w:rFonts w:asciiTheme="minorHAnsi" w:hAnsiTheme="minorHAnsi" w:cs="Arial"/>
                <w:i/>
                <w:iCs/>
                <w:lang w:eastAsia="en-GB"/>
              </w:rPr>
            </w:pPr>
          </w:p>
        </w:tc>
        <w:tc>
          <w:tcPr>
            <w:tcW w:w="5624" w:type="dxa"/>
          </w:tcPr>
          <w:p w14:paraId="5C763BA6" w14:textId="41C5168F" w:rsidR="004267EF" w:rsidRPr="00D148A8" w:rsidRDefault="004267EF" w:rsidP="00355713">
            <w:pPr>
              <w:cnfStyle w:val="000000000000" w:firstRow="0" w:lastRow="0" w:firstColumn="0" w:lastColumn="0" w:oddVBand="0" w:evenVBand="0" w:oddHBand="0" w:evenHBand="0" w:firstRowFirstColumn="0" w:firstRowLastColumn="0" w:lastRowFirstColumn="0" w:lastRowLastColumn="0"/>
              <w:rPr>
                <w:rFonts w:asciiTheme="minorHAnsi" w:hAnsiTheme="minorHAnsi" w:cs="Arial"/>
                <w:i/>
                <w:iCs/>
                <w:lang w:eastAsia="en-GB"/>
              </w:rPr>
            </w:pPr>
            <w:r w:rsidRPr="00D148A8">
              <w:rPr>
                <w:rFonts w:asciiTheme="minorHAnsi" w:hAnsiTheme="minorHAnsi" w:cs="Arial"/>
                <w:i/>
                <w:iCs/>
                <w:lang w:eastAsia="en-GB"/>
              </w:rPr>
              <w:t>Too perfect                             Balanced and real</w:t>
            </w:r>
          </w:p>
        </w:tc>
      </w:tr>
    </w:tbl>
    <w:p w14:paraId="61E54618" w14:textId="774231EF" w:rsidR="008367A2" w:rsidRDefault="00D148A8" w:rsidP="00D148A8">
      <w:pPr>
        <w:rPr>
          <w:rFonts w:ascii="Arial" w:hAnsi="Arial" w:cs="Arial"/>
          <w:color w:val="000000"/>
        </w:rPr>
      </w:pPr>
      <w:r w:rsidRPr="001508D9">
        <w:rPr>
          <w:rFonts w:ascii="Arial" w:hAnsi="Arial" w:cs="Arial"/>
          <w:color w:val="000000"/>
        </w:rPr>
        <w:t>Even though Logistic Regression had a flawless score at first (100% accuracy and F1), these kinds of results frequently point to overfitting or data leakage. Random Forest, on the other hand, was more resilient to class imbalance, better captured nonlinear patterns in the data, and consistently delivered high but more realistic performance (95.4% accuracy). Consequently, Random Forest was regarded as the most dependable model in real-world situations.</w:t>
      </w:r>
    </w:p>
    <w:p w14:paraId="0A9426AF" w14:textId="77777777" w:rsidR="00355713" w:rsidRDefault="00355713" w:rsidP="00D148A8">
      <w:pPr>
        <w:rPr>
          <w:rFonts w:ascii="Arial" w:hAnsi="Arial" w:cs="Arial"/>
          <w:color w:val="000000"/>
        </w:rPr>
      </w:pPr>
    </w:p>
    <w:p w14:paraId="04A19A4F" w14:textId="77777777" w:rsidR="00355713" w:rsidRDefault="00355713" w:rsidP="00355713">
      <w:pPr>
        <w:rPr>
          <w:rFonts w:ascii="Arial" w:hAnsi="Arial" w:cs="Arial"/>
          <w:color w:val="000000"/>
        </w:rPr>
      </w:pPr>
    </w:p>
    <w:p w14:paraId="50525B08" w14:textId="1320C471" w:rsidR="00355713" w:rsidRDefault="00355713" w:rsidP="00355713">
      <w:pPr>
        <w:rPr>
          <w:rFonts w:ascii="Arial" w:hAnsi="Arial" w:cs="Arial"/>
        </w:rPr>
      </w:pPr>
    </w:p>
    <w:p w14:paraId="242EC2DF" w14:textId="77777777" w:rsidR="00355713" w:rsidRDefault="00355713" w:rsidP="00355713">
      <w:pPr>
        <w:rPr>
          <w:rFonts w:ascii="Arial" w:hAnsi="Arial" w:cs="Arial"/>
        </w:rPr>
      </w:pPr>
    </w:p>
    <w:p w14:paraId="0E34B608" w14:textId="358D9CFA" w:rsidR="00355713" w:rsidRPr="00355713" w:rsidRDefault="00355713" w:rsidP="00355713">
      <w:pPr>
        <w:rPr>
          <w:rFonts w:ascii="Arial" w:hAnsi="Arial" w:cs="Arial"/>
        </w:rPr>
      </w:pPr>
      <w:r w:rsidRPr="00355713">
        <w:rPr>
          <w:rFonts w:ascii="Arial" w:hAnsi="Arial" w:cs="Arial"/>
        </w:rPr>
        <w:t>According to the result, Random Forest was the best-performing model in this project, with an accuracy of 95.4% and an F1-score of 0.954. In most metrics, it was marginally better than Gradient Boosting and more dependable than Logistic Regression due to its capacity to manage feature interactions and model intricate, nonlinear patterns. It also shown resilience to overfitting, particularly following the use of SMOTE to rectify class imbalance.</w:t>
      </w:r>
    </w:p>
    <w:p w14:paraId="1737F879" w14:textId="77777777" w:rsidR="00355713" w:rsidRDefault="00355713" w:rsidP="00355713">
      <w:pPr>
        <w:rPr>
          <w:rFonts w:ascii="Arial" w:hAnsi="Arial" w:cs="Arial"/>
        </w:rPr>
      </w:pPr>
    </w:p>
    <w:p w14:paraId="17741895" w14:textId="77777777" w:rsidR="00355713" w:rsidRDefault="00355713" w:rsidP="00355713">
      <w:pPr>
        <w:rPr>
          <w:rFonts w:ascii="Arial" w:hAnsi="Arial" w:cs="Arial"/>
        </w:rPr>
      </w:pPr>
    </w:p>
    <w:p w14:paraId="315EF3A3" w14:textId="77777777" w:rsidR="00355713" w:rsidRPr="00355713" w:rsidRDefault="00355713" w:rsidP="00355713">
      <w:pPr>
        <w:rPr>
          <w:rFonts w:ascii="Arial" w:hAnsi="Arial" w:cs="Arial"/>
        </w:rPr>
      </w:pPr>
    </w:p>
    <w:p w14:paraId="3929EBA6" w14:textId="77777777" w:rsidR="00033C19" w:rsidRDefault="00033C19" w:rsidP="00355713">
      <w:pPr>
        <w:rPr>
          <w:rFonts w:ascii="Arial" w:hAnsi="Arial" w:cs="Arial"/>
        </w:rPr>
      </w:pPr>
    </w:p>
    <w:p w14:paraId="5943E9D6" w14:textId="3F36ECDF" w:rsidR="00355713" w:rsidRPr="00355713" w:rsidRDefault="00355713" w:rsidP="00355713">
      <w:pPr>
        <w:rPr>
          <w:rFonts w:ascii="Arial" w:hAnsi="Arial" w:cs="Arial"/>
        </w:rPr>
      </w:pPr>
      <w:r w:rsidRPr="00355713">
        <w:rPr>
          <w:rFonts w:ascii="Arial" w:hAnsi="Arial" w:cs="Arial"/>
        </w:rPr>
        <w:lastRenderedPageBreak/>
        <w:t>5.1.2 Feature Selection's Function</w:t>
      </w:r>
    </w:p>
    <w:p w14:paraId="1D6E9335" w14:textId="77777777" w:rsidR="00355713" w:rsidRPr="00355713" w:rsidRDefault="00355713" w:rsidP="00355713">
      <w:pPr>
        <w:rPr>
          <w:rFonts w:ascii="Arial" w:hAnsi="Arial" w:cs="Arial"/>
        </w:rPr>
      </w:pPr>
    </w:p>
    <w:p w14:paraId="38E3FD09" w14:textId="4902A4E9" w:rsidR="00355713" w:rsidRDefault="00355713" w:rsidP="00355713">
      <w:pPr>
        <w:rPr>
          <w:rFonts w:ascii="Arial" w:hAnsi="Arial" w:cs="Arial"/>
        </w:rPr>
      </w:pPr>
      <w:r w:rsidRPr="00355713">
        <w:rPr>
          <w:rFonts w:ascii="Arial" w:hAnsi="Arial" w:cs="Arial"/>
        </w:rPr>
        <w:t>In order to improve model performance, feature engineering and selection were essential. Higher predictive accuracy was greatly enhanced by the use of variables including total medals, prior Olympic performance, and trends in bronze medals. Models' feature significance values confirmed that features such as Medal Bronze, Total, and Total_Prev_1 were consistently the best predictors across all classifiers.</w:t>
      </w:r>
    </w:p>
    <w:p w14:paraId="75EA6061" w14:textId="77777777" w:rsidR="00120D1E" w:rsidRDefault="00120D1E" w:rsidP="004F6FD3">
      <w:pPr>
        <w:rPr>
          <w:rFonts w:ascii="Arial" w:hAnsi="Arial" w:cs="Arial"/>
          <w:b/>
          <w:bCs/>
        </w:rPr>
      </w:pPr>
    </w:p>
    <w:p w14:paraId="6FD51722" w14:textId="04240BEE" w:rsidR="004F6FD3" w:rsidRPr="005104A5" w:rsidRDefault="004F6FD3" w:rsidP="004F6FD3">
      <w:pPr>
        <w:rPr>
          <w:rFonts w:ascii="Arial" w:hAnsi="Arial" w:cs="Arial"/>
          <w:b/>
          <w:bCs/>
        </w:rPr>
      </w:pPr>
      <w:r w:rsidRPr="005104A5">
        <w:rPr>
          <w:rFonts w:ascii="Arial" w:hAnsi="Arial" w:cs="Arial"/>
          <w:b/>
          <w:bCs/>
        </w:rPr>
        <w:t>5.2 Restrictions</w:t>
      </w:r>
      <w:r w:rsidR="005104A5">
        <w:rPr>
          <w:rFonts w:ascii="Arial" w:hAnsi="Arial" w:cs="Arial"/>
          <w:b/>
          <w:bCs/>
        </w:rPr>
        <w:t>:</w:t>
      </w:r>
    </w:p>
    <w:p w14:paraId="4ACB831B" w14:textId="77777777" w:rsidR="005104A5" w:rsidRPr="004F6FD3" w:rsidRDefault="005104A5" w:rsidP="004F6FD3">
      <w:pPr>
        <w:rPr>
          <w:rFonts w:ascii="Arial" w:hAnsi="Arial" w:cs="Arial"/>
        </w:rPr>
      </w:pPr>
    </w:p>
    <w:p w14:paraId="5CE55A14" w14:textId="77777777" w:rsidR="004F6FD3" w:rsidRPr="004F6FD3" w:rsidRDefault="004F6FD3" w:rsidP="004F6FD3">
      <w:pPr>
        <w:rPr>
          <w:rFonts w:ascii="Arial" w:hAnsi="Arial" w:cs="Arial"/>
        </w:rPr>
      </w:pPr>
      <w:r w:rsidRPr="004F6FD3">
        <w:rPr>
          <w:rFonts w:ascii="Arial" w:hAnsi="Arial" w:cs="Arial"/>
        </w:rPr>
        <w:t>5.2.1 Data Scope and Bias</w:t>
      </w:r>
    </w:p>
    <w:p w14:paraId="65BD8C4D" w14:textId="77777777" w:rsidR="004F6FD3" w:rsidRPr="004F6FD3" w:rsidRDefault="004F6FD3" w:rsidP="004F6FD3">
      <w:pPr>
        <w:rPr>
          <w:rFonts w:ascii="Arial" w:hAnsi="Arial" w:cs="Arial"/>
        </w:rPr>
      </w:pPr>
    </w:p>
    <w:p w14:paraId="33BC5A6A" w14:textId="77777777" w:rsidR="004F6FD3" w:rsidRPr="004F6FD3" w:rsidRDefault="004F6FD3" w:rsidP="004F6FD3">
      <w:pPr>
        <w:rPr>
          <w:rFonts w:ascii="Arial" w:hAnsi="Arial" w:cs="Arial"/>
        </w:rPr>
      </w:pPr>
      <w:r w:rsidRPr="004F6FD3">
        <w:rPr>
          <w:rFonts w:ascii="Arial" w:hAnsi="Arial" w:cs="Arial"/>
        </w:rPr>
        <w:t>Because the study only included data from the Summer Olympics, nations with a larger representation at the Winter Games—such as Canada and Norway in Winter Sports—were not completely represented. Forecasts of these countries' total medal potential may be distorted as a result.</w:t>
      </w:r>
    </w:p>
    <w:p w14:paraId="5BE55253" w14:textId="77777777" w:rsidR="004F6FD3" w:rsidRPr="004F6FD3" w:rsidRDefault="004F6FD3" w:rsidP="004F6FD3">
      <w:pPr>
        <w:rPr>
          <w:rFonts w:ascii="Arial" w:hAnsi="Arial" w:cs="Arial"/>
        </w:rPr>
      </w:pPr>
    </w:p>
    <w:p w14:paraId="07940E60" w14:textId="77777777" w:rsidR="004F6FD3" w:rsidRPr="004F6FD3" w:rsidRDefault="004F6FD3" w:rsidP="004F6FD3">
      <w:pPr>
        <w:rPr>
          <w:rFonts w:ascii="Arial" w:hAnsi="Arial" w:cs="Arial"/>
        </w:rPr>
      </w:pPr>
      <w:r w:rsidRPr="004F6FD3">
        <w:rPr>
          <w:rFonts w:ascii="Arial" w:hAnsi="Arial" w:cs="Arial"/>
        </w:rPr>
        <w:t>5.2.2 Forecasting Range and Scalability</w:t>
      </w:r>
    </w:p>
    <w:p w14:paraId="55F832A5" w14:textId="77777777" w:rsidR="004F6FD3" w:rsidRPr="004F6FD3" w:rsidRDefault="004F6FD3" w:rsidP="004F6FD3">
      <w:pPr>
        <w:rPr>
          <w:rFonts w:ascii="Arial" w:hAnsi="Arial" w:cs="Arial"/>
        </w:rPr>
      </w:pPr>
    </w:p>
    <w:p w14:paraId="3160EE41" w14:textId="2DBBBF81" w:rsidR="004F6FD3" w:rsidRDefault="004F6FD3" w:rsidP="004F6FD3">
      <w:pPr>
        <w:rPr>
          <w:rFonts w:ascii="Arial" w:hAnsi="Arial" w:cs="Arial"/>
        </w:rPr>
      </w:pPr>
      <w:r w:rsidRPr="004F6FD3">
        <w:rPr>
          <w:rFonts w:ascii="Arial" w:hAnsi="Arial" w:cs="Arial"/>
        </w:rPr>
        <w:t>The forecasting range was occasionally broad (e.g., ±100 medals), which lowers prediction specificity even though the models performed well for historical data. Additionally, the existing models might require optimisation for processing accuracy and efficiency as the dataset grows with future Olympics and more detailed information (such as individual athlete performance).</w:t>
      </w:r>
    </w:p>
    <w:p w14:paraId="7072FAEC" w14:textId="77777777" w:rsidR="00CD5144" w:rsidRDefault="00CD5144" w:rsidP="004F6FD3">
      <w:pPr>
        <w:rPr>
          <w:rFonts w:ascii="Arial" w:hAnsi="Arial" w:cs="Arial"/>
        </w:rPr>
      </w:pPr>
    </w:p>
    <w:p w14:paraId="1828799D" w14:textId="77777777" w:rsidR="00033C19" w:rsidRDefault="00033C19" w:rsidP="00CD5144">
      <w:pPr>
        <w:rPr>
          <w:rFonts w:ascii="Arial" w:hAnsi="Arial" w:cs="Arial"/>
          <w:b/>
          <w:bCs/>
        </w:rPr>
      </w:pPr>
    </w:p>
    <w:p w14:paraId="40B74849" w14:textId="5B2AE88E" w:rsidR="00CD5144" w:rsidRPr="005104A5" w:rsidRDefault="00CD5144" w:rsidP="00CD5144">
      <w:pPr>
        <w:rPr>
          <w:rFonts w:ascii="Arial" w:hAnsi="Arial" w:cs="Arial"/>
          <w:b/>
          <w:bCs/>
        </w:rPr>
      </w:pPr>
      <w:r w:rsidRPr="005104A5">
        <w:rPr>
          <w:rFonts w:ascii="Arial" w:hAnsi="Arial" w:cs="Arial"/>
          <w:b/>
          <w:bCs/>
        </w:rPr>
        <w:t>6. FINAL RESULTS AND FUTURE WORK</w:t>
      </w:r>
    </w:p>
    <w:p w14:paraId="525CF1E8" w14:textId="77777777" w:rsidR="00CD5144" w:rsidRPr="00CD5144" w:rsidRDefault="00CD5144" w:rsidP="00CD5144">
      <w:pPr>
        <w:rPr>
          <w:rFonts w:ascii="Arial" w:hAnsi="Arial" w:cs="Arial"/>
        </w:rPr>
      </w:pPr>
    </w:p>
    <w:p w14:paraId="52B945DE" w14:textId="77777777" w:rsidR="00CD5144" w:rsidRPr="00CD5144" w:rsidRDefault="00CD5144" w:rsidP="00CD5144">
      <w:pPr>
        <w:rPr>
          <w:rFonts w:ascii="Arial" w:hAnsi="Arial" w:cs="Arial"/>
        </w:rPr>
      </w:pPr>
      <w:r w:rsidRPr="00CD5144">
        <w:rPr>
          <w:rFonts w:ascii="Arial" w:hAnsi="Arial" w:cs="Arial"/>
        </w:rPr>
        <w:t>6.1 Summary of Contributions</w:t>
      </w:r>
    </w:p>
    <w:p w14:paraId="28BA47C4" w14:textId="77777777" w:rsidR="00CD5144" w:rsidRPr="00CD5144" w:rsidRDefault="00CD5144" w:rsidP="00CD5144">
      <w:pPr>
        <w:rPr>
          <w:rFonts w:ascii="Arial" w:hAnsi="Arial" w:cs="Arial"/>
        </w:rPr>
      </w:pPr>
      <w:r w:rsidRPr="00CD5144">
        <w:rPr>
          <w:rFonts w:ascii="Arial" w:hAnsi="Arial" w:cs="Arial"/>
        </w:rPr>
        <w:t>This study used historical data from 1896 to 2016 to successfully develop a machine learning system to predict Olympic medal outcomes. After training and evaluating three models—Logistic Regression, Random Forest, and Gradient Boosting—Random Forest demonstrated the optimum trade-off between generalisation and precision.</w:t>
      </w:r>
    </w:p>
    <w:p w14:paraId="0D5FF62F" w14:textId="77777777" w:rsidR="00CD5144" w:rsidRPr="00CD5144" w:rsidRDefault="00CD5144" w:rsidP="00CD5144">
      <w:pPr>
        <w:rPr>
          <w:rFonts w:ascii="Arial" w:hAnsi="Arial" w:cs="Arial"/>
        </w:rPr>
      </w:pPr>
      <w:r w:rsidRPr="00CD5144">
        <w:rPr>
          <w:rFonts w:ascii="Arial" w:hAnsi="Arial" w:cs="Arial"/>
        </w:rPr>
        <w:t>Additionally, an online tool was created that lets users choose Olympic years, enter nation information, and interactively view projected medal tallies and trends.</w:t>
      </w:r>
    </w:p>
    <w:p w14:paraId="35742398" w14:textId="77777777" w:rsidR="00CD5144" w:rsidRPr="00CD5144" w:rsidRDefault="00CD5144" w:rsidP="00CD5144">
      <w:pPr>
        <w:rPr>
          <w:rFonts w:ascii="Arial" w:hAnsi="Arial" w:cs="Arial"/>
        </w:rPr>
      </w:pPr>
    </w:p>
    <w:p w14:paraId="438652BD" w14:textId="77777777" w:rsidR="00CD5144" w:rsidRPr="00CD5144" w:rsidRDefault="00CD5144" w:rsidP="00CD5144">
      <w:pPr>
        <w:rPr>
          <w:rFonts w:ascii="Arial" w:hAnsi="Arial" w:cs="Arial"/>
        </w:rPr>
      </w:pPr>
      <w:r w:rsidRPr="00CD5144">
        <w:rPr>
          <w:rFonts w:ascii="Arial" w:hAnsi="Arial" w:cs="Arial"/>
        </w:rPr>
        <w:t>6.2 Real-World Uses</w:t>
      </w:r>
    </w:p>
    <w:p w14:paraId="593E4067" w14:textId="0C80B3CB" w:rsidR="00CD5144" w:rsidRDefault="00CD5144" w:rsidP="00CD5144">
      <w:pPr>
        <w:rPr>
          <w:rFonts w:ascii="Arial" w:hAnsi="Arial" w:cs="Arial"/>
        </w:rPr>
      </w:pPr>
      <w:r w:rsidRPr="00CD5144">
        <w:rPr>
          <w:rFonts w:ascii="Arial" w:hAnsi="Arial" w:cs="Arial"/>
        </w:rPr>
        <w:t xml:space="preserve">National Olympic committees, sports analysts, and legislators may find the prediction algorithm created in this project useful in predicting medal success and allocating resources or training. Using data-driven insights, nations could better </w:t>
      </w:r>
      <w:r w:rsidR="005104A5" w:rsidRPr="00CD5144">
        <w:rPr>
          <w:rFonts w:ascii="Arial" w:hAnsi="Arial" w:cs="Arial"/>
        </w:rPr>
        <w:t>strategize</w:t>
      </w:r>
      <w:r w:rsidRPr="00CD5144">
        <w:rPr>
          <w:rFonts w:ascii="Arial" w:hAnsi="Arial" w:cs="Arial"/>
        </w:rPr>
        <w:t xml:space="preserve"> and discover their strengths and past medal patterns.</w:t>
      </w:r>
    </w:p>
    <w:p w14:paraId="45532A6F" w14:textId="77777777" w:rsidR="005104A5" w:rsidRDefault="005104A5" w:rsidP="00CD5144">
      <w:pPr>
        <w:rPr>
          <w:rFonts w:ascii="Arial" w:hAnsi="Arial" w:cs="Arial"/>
        </w:rPr>
      </w:pPr>
    </w:p>
    <w:p w14:paraId="6D05A174" w14:textId="77777777" w:rsidR="009040E7" w:rsidRPr="009040E7" w:rsidRDefault="009040E7" w:rsidP="009040E7">
      <w:pPr>
        <w:rPr>
          <w:rFonts w:ascii="Arial" w:hAnsi="Arial" w:cs="Arial"/>
        </w:rPr>
      </w:pPr>
      <w:r w:rsidRPr="009040E7">
        <w:rPr>
          <w:rFonts w:ascii="Arial" w:hAnsi="Arial" w:cs="Arial"/>
        </w:rPr>
        <w:t>6.3 Upcoming Projects</w:t>
      </w:r>
    </w:p>
    <w:p w14:paraId="0C0FDE13" w14:textId="77777777" w:rsidR="009040E7" w:rsidRPr="009040E7" w:rsidRDefault="009040E7" w:rsidP="009040E7">
      <w:pPr>
        <w:rPr>
          <w:rFonts w:ascii="Arial" w:hAnsi="Arial" w:cs="Arial"/>
        </w:rPr>
      </w:pPr>
      <w:r w:rsidRPr="009040E7">
        <w:rPr>
          <w:rFonts w:ascii="Arial" w:hAnsi="Arial" w:cs="Arial"/>
        </w:rPr>
        <w:t>Potential improvements to this project in the future could be:</w:t>
      </w:r>
    </w:p>
    <w:p w14:paraId="57C726D7" w14:textId="77777777" w:rsidR="009040E7" w:rsidRPr="009040E7" w:rsidRDefault="009040E7" w:rsidP="009040E7">
      <w:pPr>
        <w:rPr>
          <w:rFonts w:ascii="Arial" w:hAnsi="Arial" w:cs="Arial"/>
        </w:rPr>
      </w:pPr>
    </w:p>
    <w:p w14:paraId="0E29D8D4" w14:textId="21D6EF0E" w:rsidR="009040E7" w:rsidRPr="00D4721F" w:rsidRDefault="00D4721F" w:rsidP="00D4721F">
      <w:pPr>
        <w:pStyle w:val="ListParagraph"/>
        <w:numPr>
          <w:ilvl w:val="0"/>
          <w:numId w:val="80"/>
        </w:numPr>
        <w:rPr>
          <w:rFonts w:ascii="Arial" w:hAnsi="Arial" w:cs="Arial"/>
        </w:rPr>
      </w:pPr>
      <w:r>
        <w:rPr>
          <w:rFonts w:ascii="Arial" w:hAnsi="Arial" w:cs="Arial"/>
        </w:rPr>
        <w:t>I</w:t>
      </w:r>
      <w:r w:rsidR="009040E7" w:rsidRPr="00D4721F">
        <w:rPr>
          <w:rFonts w:ascii="Arial" w:hAnsi="Arial" w:cs="Arial"/>
        </w:rPr>
        <w:t>ncorporating data from the Winter Olympics to increase the accuracy and inclusivity of the model.</w:t>
      </w:r>
    </w:p>
    <w:p w14:paraId="767004DE" w14:textId="77777777" w:rsidR="009040E7" w:rsidRPr="00D4721F" w:rsidRDefault="009040E7" w:rsidP="00D4721F">
      <w:pPr>
        <w:pStyle w:val="ListParagraph"/>
        <w:numPr>
          <w:ilvl w:val="0"/>
          <w:numId w:val="80"/>
        </w:numPr>
        <w:rPr>
          <w:rFonts w:ascii="Arial" w:hAnsi="Arial" w:cs="Arial"/>
        </w:rPr>
      </w:pPr>
      <w:r w:rsidRPr="00D4721F">
        <w:rPr>
          <w:rFonts w:ascii="Arial" w:hAnsi="Arial" w:cs="Arial"/>
        </w:rPr>
        <w:lastRenderedPageBreak/>
        <w:t>enhancing the user experience of the web application and including visualisations such as medal trajectory graphs.</w:t>
      </w:r>
    </w:p>
    <w:p w14:paraId="4277C045" w14:textId="77777777" w:rsidR="009040E7" w:rsidRPr="00D4721F" w:rsidRDefault="009040E7" w:rsidP="00D4721F">
      <w:pPr>
        <w:pStyle w:val="ListParagraph"/>
        <w:numPr>
          <w:ilvl w:val="0"/>
          <w:numId w:val="80"/>
        </w:numPr>
        <w:rPr>
          <w:rFonts w:ascii="Arial" w:hAnsi="Arial" w:cs="Arial"/>
        </w:rPr>
      </w:pPr>
      <w:r w:rsidRPr="00D4721F">
        <w:rPr>
          <w:rFonts w:ascii="Arial" w:hAnsi="Arial" w:cs="Arial"/>
        </w:rPr>
        <w:t>expanding the model's scalability to include more intricate characteristics like athlete-specific statistics, GDP, or even geopolitical considerations.</w:t>
      </w:r>
    </w:p>
    <w:p w14:paraId="3EBC2270" w14:textId="0717E811" w:rsidR="009040E7" w:rsidRDefault="009040E7" w:rsidP="00D4721F">
      <w:pPr>
        <w:pStyle w:val="ListParagraph"/>
        <w:numPr>
          <w:ilvl w:val="0"/>
          <w:numId w:val="80"/>
        </w:numPr>
        <w:rPr>
          <w:rFonts w:ascii="Arial" w:hAnsi="Arial" w:cs="Arial"/>
        </w:rPr>
      </w:pPr>
      <w:r w:rsidRPr="00D4721F">
        <w:rPr>
          <w:rFonts w:ascii="Arial" w:hAnsi="Arial" w:cs="Arial"/>
        </w:rPr>
        <w:t>Adding LIME or SHAP values to the web application to improve interpretability and give more concise justifications for model choices.</w:t>
      </w:r>
    </w:p>
    <w:p w14:paraId="76C40714" w14:textId="77777777" w:rsidR="00950F7E" w:rsidRDefault="00950F7E" w:rsidP="00950F7E">
      <w:pPr>
        <w:rPr>
          <w:rFonts w:ascii="Arial" w:hAnsi="Arial" w:cs="Arial"/>
        </w:rPr>
      </w:pPr>
    </w:p>
    <w:p w14:paraId="133049A2" w14:textId="77777777" w:rsidR="00CD4821" w:rsidRDefault="00CD4821" w:rsidP="00950F7E">
      <w:pPr>
        <w:rPr>
          <w:rFonts w:ascii="Arial" w:hAnsi="Arial" w:cs="Arial"/>
        </w:rPr>
      </w:pPr>
    </w:p>
    <w:p w14:paraId="252FEBA2" w14:textId="77777777" w:rsidR="00CD4821" w:rsidRDefault="00CD4821" w:rsidP="00950F7E">
      <w:pPr>
        <w:rPr>
          <w:rFonts w:ascii="Arial" w:hAnsi="Arial" w:cs="Arial"/>
        </w:rPr>
      </w:pPr>
    </w:p>
    <w:p w14:paraId="67B40351" w14:textId="3E85919C" w:rsidR="00950F7E" w:rsidRDefault="00950F7E" w:rsidP="00950F7E">
      <w:pPr>
        <w:rPr>
          <w:rFonts w:ascii="Arial" w:hAnsi="Arial" w:cs="Arial"/>
        </w:rPr>
      </w:pPr>
      <w:r>
        <w:rPr>
          <w:rFonts w:ascii="Arial" w:hAnsi="Arial" w:cs="Arial"/>
        </w:rPr>
        <w:t>REFERENCES:</w:t>
      </w:r>
    </w:p>
    <w:p w14:paraId="329EE456" w14:textId="77777777" w:rsidR="00950F7E" w:rsidRDefault="00950F7E" w:rsidP="00950F7E">
      <w:pPr>
        <w:rPr>
          <w:rFonts w:ascii="Arial" w:hAnsi="Arial" w:cs="Arial"/>
        </w:rPr>
      </w:pPr>
    </w:p>
    <w:p w14:paraId="2E31BADC" w14:textId="3C503507" w:rsidR="00A7439C" w:rsidRDefault="00A7439C" w:rsidP="00A7439C">
      <w:pPr>
        <w:pStyle w:val="ListParagraph"/>
        <w:numPr>
          <w:ilvl w:val="0"/>
          <w:numId w:val="86"/>
        </w:numPr>
        <w:rPr>
          <w:rFonts w:ascii="Arial" w:hAnsi="Arial" w:cs="Arial"/>
          <w:color w:val="000000"/>
        </w:rPr>
      </w:pPr>
      <w:r w:rsidRPr="00A7439C">
        <w:rPr>
          <w:rFonts w:ascii="Arial" w:hAnsi="Arial" w:cs="Arial"/>
          <w:color w:val="000000"/>
        </w:rPr>
        <w:t>Hall, L. O., Kegelmeyer, W. P., Chawla, N. V., and Bowyer, K. W. (2002). The Synthetic Minority Over-sampling technique is known as SMOTE. Artificial Intelligence Research Journal, 16 (321–357). Jair.953 (</w:t>
      </w:r>
      <w:hyperlink r:id="rId27" w:history="1">
        <w:r w:rsidRPr="00A7439C">
          <w:rPr>
            <w:rStyle w:val="Hyperlink"/>
            <w:rFonts w:ascii="Arial" w:hAnsi="Arial" w:cs="Arial"/>
          </w:rPr>
          <w:t>https://doi.org/10.1613</w:t>
        </w:r>
      </w:hyperlink>
      <w:r w:rsidRPr="00A7439C">
        <w:rPr>
          <w:rFonts w:ascii="Arial" w:hAnsi="Arial" w:cs="Arial"/>
          <w:color w:val="000000"/>
        </w:rPr>
        <w:t>)</w:t>
      </w:r>
    </w:p>
    <w:p w14:paraId="46C5B124" w14:textId="4E59580D" w:rsidR="00A7439C" w:rsidRDefault="007B4961" w:rsidP="00A7439C">
      <w:pPr>
        <w:pStyle w:val="ListParagraph"/>
        <w:numPr>
          <w:ilvl w:val="0"/>
          <w:numId w:val="86"/>
        </w:numPr>
        <w:rPr>
          <w:rFonts w:ascii="Arial" w:hAnsi="Arial" w:cs="Arial"/>
          <w:color w:val="000000"/>
        </w:rPr>
      </w:pPr>
      <w:r w:rsidRPr="007B4961">
        <w:rPr>
          <w:rFonts w:ascii="Arial" w:hAnsi="Arial" w:cs="Arial"/>
          <w:color w:val="000000"/>
        </w:rPr>
        <w:t xml:space="preserve">W. Andreff (2021). A </w:t>
      </w:r>
      <w:r w:rsidR="003E40BB" w:rsidRPr="007B4961">
        <w:rPr>
          <w:rFonts w:ascii="Arial" w:hAnsi="Arial" w:cs="Arial"/>
          <w:color w:val="000000"/>
        </w:rPr>
        <w:t>re-examination</w:t>
      </w:r>
      <w:r w:rsidRPr="007B4961">
        <w:rPr>
          <w:rFonts w:ascii="Arial" w:hAnsi="Arial" w:cs="Arial"/>
          <w:color w:val="000000"/>
        </w:rPr>
        <w:t xml:space="preserve"> of the economic factors that influence Olympic success. 585–595 in Applied Economics, 53(5). 10.1080/00036846.2020.1828809 </w:t>
      </w:r>
      <w:hyperlink r:id="rId28" w:history="1">
        <w:r w:rsidRPr="009247FA">
          <w:rPr>
            <w:rStyle w:val="Hyperlink"/>
            <w:rFonts w:ascii="Arial" w:hAnsi="Arial" w:cs="Arial"/>
          </w:rPr>
          <w:t>https://doi.org</w:t>
        </w:r>
      </w:hyperlink>
    </w:p>
    <w:p w14:paraId="314D9A21" w14:textId="149FACC7" w:rsidR="007B4961" w:rsidRDefault="007B4961" w:rsidP="00A7439C">
      <w:pPr>
        <w:pStyle w:val="ListParagraph"/>
        <w:numPr>
          <w:ilvl w:val="0"/>
          <w:numId w:val="86"/>
        </w:numPr>
        <w:rPr>
          <w:rFonts w:ascii="Arial" w:hAnsi="Arial" w:cs="Arial"/>
          <w:color w:val="000000"/>
        </w:rPr>
      </w:pPr>
      <w:r w:rsidRPr="007B4961">
        <w:rPr>
          <w:rFonts w:ascii="Arial" w:hAnsi="Arial" w:cs="Arial"/>
          <w:color w:val="000000"/>
        </w:rPr>
        <w:t xml:space="preserve">Ferragina, P., Cintia, P., and Pappalardo, L. (2019). a publicly available dataset of football competition match events in terms of time and space. 236 in Scientific Data, 6. 10.1038/s41597-019-0247-7 </w:t>
      </w:r>
      <w:hyperlink r:id="rId29" w:history="1">
        <w:r w:rsidR="002B4399" w:rsidRPr="009247FA">
          <w:rPr>
            <w:rStyle w:val="Hyperlink"/>
            <w:rFonts w:ascii="Arial" w:hAnsi="Arial" w:cs="Arial"/>
          </w:rPr>
          <w:t>https://doi.org</w:t>
        </w:r>
      </w:hyperlink>
    </w:p>
    <w:p w14:paraId="57BEC741" w14:textId="5D85EC7D" w:rsidR="002B4399" w:rsidRDefault="002B4399" w:rsidP="00A7439C">
      <w:pPr>
        <w:pStyle w:val="ListParagraph"/>
        <w:numPr>
          <w:ilvl w:val="0"/>
          <w:numId w:val="86"/>
        </w:numPr>
        <w:rPr>
          <w:rFonts w:ascii="Arial" w:hAnsi="Arial" w:cs="Arial"/>
          <w:color w:val="000000"/>
        </w:rPr>
      </w:pPr>
      <w:r w:rsidRPr="002B4399">
        <w:rPr>
          <w:rFonts w:ascii="Arial" w:hAnsi="Arial" w:cs="Arial"/>
          <w:color w:val="000000"/>
        </w:rPr>
        <w:t xml:space="preserve">Kaggle Dataset. Olympic history spanning 120 years: athletes and outcomes. taken from </w:t>
      </w:r>
      <w:hyperlink r:id="rId30" w:history="1">
        <w:r w:rsidRPr="002B4399">
          <w:rPr>
            <w:rStyle w:val="Hyperlink"/>
            <w:rFonts w:ascii="Arial" w:hAnsi="Arial" w:cs="Arial"/>
          </w:rPr>
          <w:t>https://www.kaggle.com/datasets/heesoo37/120-years-of-olympic-history-athletes-and-results</w:t>
        </w:r>
      </w:hyperlink>
    </w:p>
    <w:p w14:paraId="3E5DD40B" w14:textId="77777777" w:rsidR="003E40BB" w:rsidRPr="003E40BB" w:rsidRDefault="003E40BB" w:rsidP="003E40BB">
      <w:pPr>
        <w:pStyle w:val="ListParagraph"/>
        <w:numPr>
          <w:ilvl w:val="0"/>
          <w:numId w:val="86"/>
        </w:numPr>
        <w:rPr>
          <w:rFonts w:ascii="Arial" w:hAnsi="Arial" w:cs="Arial"/>
        </w:rPr>
      </w:pPr>
      <w:r w:rsidRPr="003E40BB">
        <w:rPr>
          <w:rFonts w:ascii="Arial" w:hAnsi="Arial" w:cs="Arial"/>
        </w:rPr>
        <w:t>Maldonado et al. (2021) - Machine Learning for Olympic Forecasting</w:t>
      </w:r>
    </w:p>
    <w:p w14:paraId="7EDC6186" w14:textId="06BF2BD1" w:rsidR="003E40BB" w:rsidRPr="003E40BB" w:rsidRDefault="003E40BB" w:rsidP="003E40BB">
      <w:pPr>
        <w:pStyle w:val="ListParagraph"/>
        <w:rPr>
          <w:rFonts w:ascii="Arial" w:hAnsi="Arial" w:cs="Arial"/>
        </w:rPr>
      </w:pPr>
      <w:hyperlink r:id="rId31" w:history="1">
        <w:r w:rsidRPr="003E40BB">
          <w:rPr>
            <w:rStyle w:val="Hyperlink"/>
            <w:rFonts w:ascii="Arial" w:hAnsi="Arial" w:cs="Arial"/>
          </w:rPr>
          <w:t>https://doi.org/10.1016/j.eswa.2021.114646</w:t>
        </w:r>
      </w:hyperlink>
    </w:p>
    <w:p w14:paraId="630B2A2C" w14:textId="77777777" w:rsidR="003E40BB" w:rsidRPr="00A7439C" w:rsidRDefault="003E40BB" w:rsidP="003E40BB">
      <w:pPr>
        <w:pStyle w:val="ListParagraph"/>
        <w:rPr>
          <w:rFonts w:ascii="Arial" w:hAnsi="Arial" w:cs="Arial"/>
          <w:color w:val="000000"/>
        </w:rPr>
      </w:pPr>
    </w:p>
    <w:sectPr w:rsidR="003E40BB" w:rsidRPr="00A7439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E2992A" w14:textId="77777777" w:rsidR="009709FE" w:rsidRDefault="009709FE" w:rsidP="007E59DB">
      <w:r>
        <w:separator/>
      </w:r>
    </w:p>
  </w:endnote>
  <w:endnote w:type="continuationSeparator" w:id="0">
    <w:p w14:paraId="66C1AC86" w14:textId="77777777" w:rsidR="009709FE" w:rsidRDefault="009709FE" w:rsidP="007E59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Aptos">
    <w:panose1 w:val="020B0004020202020204"/>
    <w:charset w:val="00"/>
    <w:family w:val="swiss"/>
    <w:pitch w:val="variable"/>
    <w:sig w:usb0="20000287" w:usb1="00000003" w:usb2="00000000" w:usb3="00000000" w:csb0="0000019F" w:csb1="00000000"/>
  </w:font>
  <w:font w:name="Liberation Serif">
    <w:altName w:val="Times New Roman"/>
    <w:panose1 w:val="020B0604020202020204"/>
    <w:charset w:val="01"/>
    <w:family w:val="roman"/>
    <w:pitch w:val="variable"/>
  </w:font>
  <w:font w:name="Droid Sans Devanagari">
    <w:altName w:val="Segoe UI"/>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Liberation Sans">
    <w:altName w:val="Arial"/>
    <w:panose1 w:val="020B0604020202020204"/>
    <w:charset w:val="01"/>
    <w:family w:val="roman"/>
    <w:pitch w:val="variable"/>
  </w:font>
  <w:font w:name="-webkit-standard">
    <w:altName w:val="Cambria"/>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EB02E6" w14:textId="77777777" w:rsidR="009709FE" w:rsidRDefault="009709FE" w:rsidP="007E59DB">
      <w:r>
        <w:separator/>
      </w:r>
    </w:p>
  </w:footnote>
  <w:footnote w:type="continuationSeparator" w:id="0">
    <w:p w14:paraId="2F273162" w14:textId="77777777" w:rsidR="009709FE" w:rsidRDefault="009709FE" w:rsidP="007E59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17CEC"/>
    <w:multiLevelType w:val="hybridMultilevel"/>
    <w:tmpl w:val="6724418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C02130"/>
    <w:multiLevelType w:val="hybridMultilevel"/>
    <w:tmpl w:val="F2C02F3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04057511"/>
    <w:multiLevelType w:val="multilevel"/>
    <w:tmpl w:val="A7200554"/>
    <w:lvl w:ilvl="0">
      <w:start w:val="1"/>
      <w:numFmt w:val="decimal"/>
      <w:lvlText w:val="%1"/>
      <w:lvlJc w:val="left"/>
      <w:pPr>
        <w:ind w:left="400" w:hanging="400"/>
      </w:pPr>
      <w:rPr>
        <w:rFonts w:hint="default"/>
      </w:rPr>
    </w:lvl>
    <w:lvl w:ilvl="1">
      <w:start w:val="1"/>
      <w:numFmt w:val="decimal"/>
      <w:lvlText w:val="%1.%2"/>
      <w:lvlJc w:val="left"/>
      <w:pPr>
        <w:ind w:left="1120" w:hanging="4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4B83D93"/>
    <w:multiLevelType w:val="hybridMultilevel"/>
    <w:tmpl w:val="ECC604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9576EC"/>
    <w:multiLevelType w:val="hybridMultilevel"/>
    <w:tmpl w:val="287A1F0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ED413A"/>
    <w:multiLevelType w:val="hybridMultilevel"/>
    <w:tmpl w:val="170A292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C1A6799"/>
    <w:multiLevelType w:val="hybridMultilevel"/>
    <w:tmpl w:val="F67222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C386E15"/>
    <w:multiLevelType w:val="hybridMultilevel"/>
    <w:tmpl w:val="EF923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CE85206"/>
    <w:multiLevelType w:val="hybridMultilevel"/>
    <w:tmpl w:val="D426325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D8F5871"/>
    <w:multiLevelType w:val="hybridMultilevel"/>
    <w:tmpl w:val="434AC434"/>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10" w15:restartNumberingAfterBreak="0">
    <w:nsid w:val="0DC72C79"/>
    <w:multiLevelType w:val="hybridMultilevel"/>
    <w:tmpl w:val="B15A544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0E7430F8"/>
    <w:multiLevelType w:val="multilevel"/>
    <w:tmpl w:val="8E783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2771E0"/>
    <w:multiLevelType w:val="hybridMultilevel"/>
    <w:tmpl w:val="D26C1FF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F48610D"/>
    <w:multiLevelType w:val="hybridMultilevel"/>
    <w:tmpl w:val="0B0659F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0FF26867"/>
    <w:multiLevelType w:val="hybridMultilevel"/>
    <w:tmpl w:val="0F5204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1DF512C"/>
    <w:multiLevelType w:val="hybridMultilevel"/>
    <w:tmpl w:val="9FF028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31E261C"/>
    <w:multiLevelType w:val="hybridMultilevel"/>
    <w:tmpl w:val="62F01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3FA00F1"/>
    <w:multiLevelType w:val="hybridMultilevel"/>
    <w:tmpl w:val="D8A86612"/>
    <w:lvl w:ilvl="0" w:tplc="08090011">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44E2873"/>
    <w:multiLevelType w:val="hybridMultilevel"/>
    <w:tmpl w:val="6C5C9FFE"/>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5AC0B69"/>
    <w:multiLevelType w:val="hybridMultilevel"/>
    <w:tmpl w:val="D2D82E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5AE5660"/>
    <w:multiLevelType w:val="multilevel"/>
    <w:tmpl w:val="C7EEAA0E"/>
    <w:lvl w:ilvl="0">
      <w:start w:val="6"/>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1" w15:restartNumberingAfterBreak="0">
    <w:nsid w:val="17B95924"/>
    <w:multiLevelType w:val="hybridMultilevel"/>
    <w:tmpl w:val="252E9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A56063C"/>
    <w:multiLevelType w:val="hybridMultilevel"/>
    <w:tmpl w:val="B43CEA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1D435A1F"/>
    <w:multiLevelType w:val="hybridMultilevel"/>
    <w:tmpl w:val="5D2A7AF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1E6303D6"/>
    <w:multiLevelType w:val="hybridMultilevel"/>
    <w:tmpl w:val="B83A07EE"/>
    <w:lvl w:ilvl="0" w:tplc="08090013">
      <w:start w:val="1"/>
      <w:numFmt w:val="upperRoman"/>
      <w:lvlText w:val="%1."/>
      <w:lvlJc w:val="righ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1EA72EB5"/>
    <w:multiLevelType w:val="hybridMultilevel"/>
    <w:tmpl w:val="2CB0E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EFA1EA1"/>
    <w:multiLevelType w:val="hybridMultilevel"/>
    <w:tmpl w:val="7DD82A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F0D5BA8"/>
    <w:multiLevelType w:val="hybridMultilevel"/>
    <w:tmpl w:val="E550B0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201A41AE"/>
    <w:multiLevelType w:val="hybridMultilevel"/>
    <w:tmpl w:val="D7E64A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3244C37"/>
    <w:multiLevelType w:val="hybridMultilevel"/>
    <w:tmpl w:val="19EA8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3510A6C"/>
    <w:multiLevelType w:val="hybridMultilevel"/>
    <w:tmpl w:val="F2C29B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5DB0607"/>
    <w:multiLevelType w:val="hybridMultilevel"/>
    <w:tmpl w:val="AF8E683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7BA3D07"/>
    <w:multiLevelType w:val="multilevel"/>
    <w:tmpl w:val="F2AAF9EC"/>
    <w:lvl w:ilvl="0">
      <w:start w:val="1"/>
      <w:numFmt w:val="decimal"/>
      <w:lvlText w:val="%1."/>
      <w:lvlJc w:val="left"/>
      <w:pPr>
        <w:ind w:left="720" w:hanging="360"/>
      </w:pPr>
    </w:lvl>
    <w:lvl w:ilvl="1">
      <w:start w:val="1"/>
      <w:numFmt w:val="decimal"/>
      <w:isLgl/>
      <w:lvlText w:val="%1.%2"/>
      <w:lvlJc w:val="left"/>
      <w:pPr>
        <w:ind w:left="1120" w:hanging="40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3" w15:restartNumberingAfterBreak="0">
    <w:nsid w:val="283122E4"/>
    <w:multiLevelType w:val="hybridMultilevel"/>
    <w:tmpl w:val="7C124F1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2A855C12"/>
    <w:multiLevelType w:val="hybridMultilevel"/>
    <w:tmpl w:val="EF4E0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2E0B0736"/>
    <w:multiLevelType w:val="multilevel"/>
    <w:tmpl w:val="F2AAF9EC"/>
    <w:lvl w:ilvl="0">
      <w:start w:val="1"/>
      <w:numFmt w:val="decimal"/>
      <w:lvlText w:val="%1."/>
      <w:lvlJc w:val="left"/>
      <w:pPr>
        <w:ind w:left="643" w:hanging="360"/>
      </w:pPr>
    </w:lvl>
    <w:lvl w:ilvl="1">
      <w:start w:val="1"/>
      <w:numFmt w:val="decimal"/>
      <w:isLgl/>
      <w:lvlText w:val="%1.%2"/>
      <w:lvlJc w:val="left"/>
      <w:pPr>
        <w:ind w:left="1043" w:hanging="400"/>
      </w:pPr>
      <w:rPr>
        <w:rFonts w:hint="default"/>
      </w:rPr>
    </w:lvl>
    <w:lvl w:ilvl="2">
      <w:start w:val="1"/>
      <w:numFmt w:val="decimal"/>
      <w:isLgl/>
      <w:lvlText w:val="%1.%2.%3"/>
      <w:lvlJc w:val="left"/>
      <w:pPr>
        <w:ind w:left="1723" w:hanging="720"/>
      </w:pPr>
      <w:rPr>
        <w:rFonts w:hint="default"/>
      </w:rPr>
    </w:lvl>
    <w:lvl w:ilvl="3">
      <w:start w:val="1"/>
      <w:numFmt w:val="decimal"/>
      <w:isLgl/>
      <w:lvlText w:val="%1.%2.%3.%4"/>
      <w:lvlJc w:val="left"/>
      <w:pPr>
        <w:ind w:left="2443" w:hanging="1080"/>
      </w:pPr>
      <w:rPr>
        <w:rFonts w:hint="default"/>
      </w:rPr>
    </w:lvl>
    <w:lvl w:ilvl="4">
      <w:start w:val="1"/>
      <w:numFmt w:val="decimal"/>
      <w:isLgl/>
      <w:lvlText w:val="%1.%2.%3.%4.%5"/>
      <w:lvlJc w:val="left"/>
      <w:pPr>
        <w:ind w:left="2803" w:hanging="1080"/>
      </w:pPr>
      <w:rPr>
        <w:rFonts w:hint="default"/>
      </w:rPr>
    </w:lvl>
    <w:lvl w:ilvl="5">
      <w:start w:val="1"/>
      <w:numFmt w:val="decimal"/>
      <w:isLgl/>
      <w:lvlText w:val="%1.%2.%3.%4.%5.%6"/>
      <w:lvlJc w:val="left"/>
      <w:pPr>
        <w:ind w:left="3523" w:hanging="1440"/>
      </w:pPr>
      <w:rPr>
        <w:rFonts w:hint="default"/>
      </w:rPr>
    </w:lvl>
    <w:lvl w:ilvl="6">
      <w:start w:val="1"/>
      <w:numFmt w:val="decimal"/>
      <w:isLgl/>
      <w:lvlText w:val="%1.%2.%3.%4.%5.%6.%7"/>
      <w:lvlJc w:val="left"/>
      <w:pPr>
        <w:ind w:left="3883"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4963" w:hanging="1800"/>
      </w:pPr>
      <w:rPr>
        <w:rFonts w:hint="default"/>
      </w:rPr>
    </w:lvl>
  </w:abstractNum>
  <w:abstractNum w:abstractNumId="36" w15:restartNumberingAfterBreak="0">
    <w:nsid w:val="2EEA141A"/>
    <w:multiLevelType w:val="hybridMultilevel"/>
    <w:tmpl w:val="6A409738"/>
    <w:lvl w:ilvl="0" w:tplc="0809000F">
      <w:start w:val="1"/>
      <w:numFmt w:val="decimal"/>
      <w:lvlText w:val="%1."/>
      <w:lvlJc w:val="left"/>
      <w:pPr>
        <w:ind w:left="720" w:hanging="360"/>
      </w:pPr>
      <w:rPr>
        <w:rFonts w:hint="default"/>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317222DB"/>
    <w:multiLevelType w:val="hybridMultilevel"/>
    <w:tmpl w:val="BD6EA21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37A20404"/>
    <w:multiLevelType w:val="hybridMultilevel"/>
    <w:tmpl w:val="923A217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9" w15:restartNumberingAfterBreak="0">
    <w:nsid w:val="37F97BBE"/>
    <w:multiLevelType w:val="hybridMultilevel"/>
    <w:tmpl w:val="A6827D0C"/>
    <w:lvl w:ilvl="0" w:tplc="DD1648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3814140D"/>
    <w:multiLevelType w:val="hybridMultilevel"/>
    <w:tmpl w:val="DDEC6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3943768F"/>
    <w:multiLevelType w:val="hybridMultilevel"/>
    <w:tmpl w:val="4B1E1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E56372B"/>
    <w:multiLevelType w:val="hybridMultilevel"/>
    <w:tmpl w:val="7116D6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3E59201D"/>
    <w:multiLevelType w:val="hybridMultilevel"/>
    <w:tmpl w:val="481006EA"/>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98D4A9E8">
      <w:start w:val="1"/>
      <w:numFmt w:val="upperLetter"/>
      <w:lvlText w:val="%3."/>
      <w:lvlJc w:val="left"/>
      <w:pPr>
        <w:ind w:left="2340" w:hanging="360"/>
      </w:pPr>
      <w:rPr>
        <w:rFonts w:hint="default"/>
      </w:r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3E5E589F"/>
    <w:multiLevelType w:val="hybridMultilevel"/>
    <w:tmpl w:val="6F22CC34"/>
    <w:lvl w:ilvl="0" w:tplc="40F43DD4">
      <w:start w:val="1"/>
      <w:numFmt w:val="decimal"/>
      <w:lvlText w:val="%1)"/>
      <w:lvlJc w:val="left"/>
      <w:pPr>
        <w:ind w:left="720" w:hanging="360"/>
      </w:pPr>
      <w:rPr>
        <w:rFonts w:ascii="Arial" w:eastAsia="Roboto" w:hAnsi="Arial" w:cs="Arial"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3F304EC6"/>
    <w:multiLevelType w:val="hybridMultilevel"/>
    <w:tmpl w:val="A21237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3FB66C6A"/>
    <w:multiLevelType w:val="multilevel"/>
    <w:tmpl w:val="B5A86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44E2125"/>
    <w:multiLevelType w:val="hybridMultilevel"/>
    <w:tmpl w:val="74A446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4B2193A"/>
    <w:multiLevelType w:val="hybridMultilevel"/>
    <w:tmpl w:val="DA5A48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4525549D"/>
    <w:multiLevelType w:val="hybridMultilevel"/>
    <w:tmpl w:val="E26CCF86"/>
    <w:lvl w:ilvl="0" w:tplc="771A9ED6">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5534EF9"/>
    <w:multiLevelType w:val="hybridMultilevel"/>
    <w:tmpl w:val="B914E7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45614A3E"/>
    <w:multiLevelType w:val="hybridMultilevel"/>
    <w:tmpl w:val="E048E0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4664200B"/>
    <w:multiLevelType w:val="hybridMultilevel"/>
    <w:tmpl w:val="19B6AD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470D0AFE"/>
    <w:multiLevelType w:val="hybridMultilevel"/>
    <w:tmpl w:val="CAAA7C4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4" w15:restartNumberingAfterBreak="0">
    <w:nsid w:val="48F3519C"/>
    <w:multiLevelType w:val="hybridMultilevel"/>
    <w:tmpl w:val="09766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4D7C5F92"/>
    <w:multiLevelType w:val="hybridMultilevel"/>
    <w:tmpl w:val="41ACF6C6"/>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4DEB7287"/>
    <w:multiLevelType w:val="hybridMultilevel"/>
    <w:tmpl w:val="B4F21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4F257172"/>
    <w:multiLevelType w:val="hybridMultilevel"/>
    <w:tmpl w:val="E14A4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4F8A1E29"/>
    <w:multiLevelType w:val="hybridMultilevel"/>
    <w:tmpl w:val="5FD2846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504A63B3"/>
    <w:multiLevelType w:val="hybridMultilevel"/>
    <w:tmpl w:val="4F1431F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55444E3D"/>
    <w:multiLevelType w:val="multilevel"/>
    <w:tmpl w:val="7A5A3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6A83FEB"/>
    <w:multiLevelType w:val="hybridMultilevel"/>
    <w:tmpl w:val="9C1A3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5AF00197"/>
    <w:multiLevelType w:val="hybridMultilevel"/>
    <w:tmpl w:val="3A2C3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5B7F5E27"/>
    <w:multiLevelType w:val="multilevel"/>
    <w:tmpl w:val="B6BE0B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F836E84"/>
    <w:multiLevelType w:val="hybridMultilevel"/>
    <w:tmpl w:val="6688E634"/>
    <w:lvl w:ilvl="0" w:tplc="08090011">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60CE102B"/>
    <w:multiLevelType w:val="hybridMultilevel"/>
    <w:tmpl w:val="FA262A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61066FBB"/>
    <w:multiLevelType w:val="hybridMultilevel"/>
    <w:tmpl w:val="768A302E"/>
    <w:lvl w:ilvl="0" w:tplc="9A44D156">
      <w:start w:val="1"/>
      <w:numFmt w:val="bullet"/>
      <w:lvlText w:val=""/>
      <w:lvlJc w:val="left"/>
      <w:pPr>
        <w:ind w:left="720" w:hanging="360"/>
      </w:pPr>
      <w:rPr>
        <w:rFonts w:ascii="Symbol" w:eastAsia="Roboto"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61B53887"/>
    <w:multiLevelType w:val="hybridMultilevel"/>
    <w:tmpl w:val="DD3AA340"/>
    <w:lvl w:ilvl="0" w:tplc="08090011">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624A77C4"/>
    <w:multiLevelType w:val="hybridMultilevel"/>
    <w:tmpl w:val="D65660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64014730"/>
    <w:multiLevelType w:val="hybridMultilevel"/>
    <w:tmpl w:val="699ADB5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649F6D7C"/>
    <w:multiLevelType w:val="hybridMultilevel"/>
    <w:tmpl w:val="FA902C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64B83E2F"/>
    <w:multiLevelType w:val="hybridMultilevel"/>
    <w:tmpl w:val="F17EF65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2" w15:restartNumberingAfterBreak="0">
    <w:nsid w:val="65233BC0"/>
    <w:multiLevelType w:val="hybridMultilevel"/>
    <w:tmpl w:val="EF4023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68320C63"/>
    <w:multiLevelType w:val="hybridMultilevel"/>
    <w:tmpl w:val="A538EE16"/>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4" w15:restartNumberingAfterBreak="0">
    <w:nsid w:val="6B6664D1"/>
    <w:multiLevelType w:val="hybridMultilevel"/>
    <w:tmpl w:val="F13C0F2A"/>
    <w:lvl w:ilvl="0" w:tplc="08090003">
      <w:start w:val="1"/>
      <w:numFmt w:val="bullet"/>
      <w:lvlText w:val="o"/>
      <w:lvlJc w:val="left"/>
      <w:pPr>
        <w:ind w:left="502" w:hanging="360"/>
      </w:pPr>
      <w:rPr>
        <w:rFonts w:ascii="Courier New" w:hAnsi="Courier New" w:cs="Courier New"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75" w15:restartNumberingAfterBreak="0">
    <w:nsid w:val="6CDE49C3"/>
    <w:multiLevelType w:val="hybridMultilevel"/>
    <w:tmpl w:val="172E94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6D6A5C63"/>
    <w:multiLevelType w:val="hybridMultilevel"/>
    <w:tmpl w:val="0E8EA2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7" w15:restartNumberingAfterBreak="0">
    <w:nsid w:val="6EB312A0"/>
    <w:multiLevelType w:val="multilevel"/>
    <w:tmpl w:val="95740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EFE4A05"/>
    <w:multiLevelType w:val="hybridMultilevel"/>
    <w:tmpl w:val="2B86411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9" w15:restartNumberingAfterBreak="0">
    <w:nsid w:val="724C27ED"/>
    <w:multiLevelType w:val="hybridMultilevel"/>
    <w:tmpl w:val="BFD83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7285271B"/>
    <w:multiLevelType w:val="multilevel"/>
    <w:tmpl w:val="C3169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364064B"/>
    <w:multiLevelType w:val="hybridMultilevel"/>
    <w:tmpl w:val="250217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73F8438D"/>
    <w:multiLevelType w:val="hybridMultilevel"/>
    <w:tmpl w:val="89840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75B20B84"/>
    <w:multiLevelType w:val="hybridMultilevel"/>
    <w:tmpl w:val="04F459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765C0266"/>
    <w:multiLevelType w:val="hybridMultilevel"/>
    <w:tmpl w:val="8278CB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76600E65"/>
    <w:multiLevelType w:val="hybridMultilevel"/>
    <w:tmpl w:val="C4EC11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78552C1D"/>
    <w:multiLevelType w:val="hybridMultilevel"/>
    <w:tmpl w:val="33FEE4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7E026049"/>
    <w:multiLevelType w:val="hybridMultilevel"/>
    <w:tmpl w:val="427614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67037620">
    <w:abstractNumId w:val="23"/>
  </w:num>
  <w:num w:numId="2" w16cid:durableId="897209407">
    <w:abstractNumId w:val="55"/>
  </w:num>
  <w:num w:numId="3" w16cid:durableId="1186017181">
    <w:abstractNumId w:val="53"/>
  </w:num>
  <w:num w:numId="4" w16cid:durableId="1664042652">
    <w:abstractNumId w:val="1"/>
  </w:num>
  <w:num w:numId="5" w16cid:durableId="520317495">
    <w:abstractNumId w:val="24"/>
  </w:num>
  <w:num w:numId="6" w16cid:durableId="1356074287">
    <w:abstractNumId w:val="2"/>
  </w:num>
  <w:num w:numId="7" w16cid:durableId="281116583">
    <w:abstractNumId w:val="70"/>
  </w:num>
  <w:num w:numId="8" w16cid:durableId="614139552">
    <w:abstractNumId w:val="71"/>
  </w:num>
  <w:num w:numId="9" w16cid:durableId="1271550178">
    <w:abstractNumId w:val="64"/>
  </w:num>
  <w:num w:numId="10" w16cid:durableId="969634492">
    <w:abstractNumId w:val="17"/>
  </w:num>
  <w:num w:numId="11" w16cid:durableId="294871929">
    <w:abstractNumId w:val="67"/>
  </w:num>
  <w:num w:numId="12" w16cid:durableId="1368948164">
    <w:abstractNumId w:val="8"/>
  </w:num>
  <w:num w:numId="13" w16cid:durableId="1115707631">
    <w:abstractNumId w:val="4"/>
  </w:num>
  <w:num w:numId="14" w16cid:durableId="875578340">
    <w:abstractNumId w:val="63"/>
  </w:num>
  <w:num w:numId="15" w16cid:durableId="1360818688">
    <w:abstractNumId w:val="54"/>
  </w:num>
  <w:num w:numId="16" w16cid:durableId="1408773030">
    <w:abstractNumId w:val="51"/>
  </w:num>
  <w:num w:numId="17" w16cid:durableId="2091735123">
    <w:abstractNumId w:val="18"/>
  </w:num>
  <w:num w:numId="18" w16cid:durableId="1433622834">
    <w:abstractNumId w:val="12"/>
  </w:num>
  <w:num w:numId="19" w16cid:durableId="1148477264">
    <w:abstractNumId w:val="42"/>
  </w:num>
  <w:num w:numId="20" w16cid:durableId="683896379">
    <w:abstractNumId w:val="31"/>
  </w:num>
  <w:num w:numId="21" w16cid:durableId="1044906978">
    <w:abstractNumId w:val="33"/>
  </w:num>
  <w:num w:numId="22" w16cid:durableId="1099377746">
    <w:abstractNumId w:val="0"/>
  </w:num>
  <w:num w:numId="23" w16cid:durableId="798575164">
    <w:abstractNumId w:val="22"/>
  </w:num>
  <w:num w:numId="24" w16cid:durableId="1007176075">
    <w:abstractNumId w:val="32"/>
  </w:num>
  <w:num w:numId="25" w16cid:durableId="2014334653">
    <w:abstractNumId w:val="81"/>
  </w:num>
  <w:num w:numId="26" w16cid:durableId="1262833010">
    <w:abstractNumId w:val="57"/>
  </w:num>
  <w:num w:numId="27" w16cid:durableId="186875791">
    <w:abstractNumId w:val="86"/>
  </w:num>
  <w:num w:numId="28" w16cid:durableId="1005402913">
    <w:abstractNumId w:val="34"/>
  </w:num>
  <w:num w:numId="29" w16cid:durableId="1682850537">
    <w:abstractNumId w:val="38"/>
  </w:num>
  <w:num w:numId="30" w16cid:durableId="1712916159">
    <w:abstractNumId w:val="14"/>
  </w:num>
  <w:num w:numId="31" w16cid:durableId="1954363143">
    <w:abstractNumId w:val="52"/>
  </w:num>
  <w:num w:numId="32" w16cid:durableId="1522206563">
    <w:abstractNumId w:val="19"/>
  </w:num>
  <w:num w:numId="33" w16cid:durableId="24254898">
    <w:abstractNumId w:val="3"/>
  </w:num>
  <w:num w:numId="34" w16cid:durableId="1071538965">
    <w:abstractNumId w:val="84"/>
  </w:num>
  <w:num w:numId="35" w16cid:durableId="1721052732">
    <w:abstractNumId w:val="87"/>
  </w:num>
  <w:num w:numId="36" w16cid:durableId="1393582016">
    <w:abstractNumId w:val="26"/>
  </w:num>
  <w:num w:numId="37" w16cid:durableId="691418955">
    <w:abstractNumId w:val="72"/>
  </w:num>
  <w:num w:numId="38" w16cid:durableId="1529565212">
    <w:abstractNumId w:val="7"/>
  </w:num>
  <w:num w:numId="39" w16cid:durableId="964001115">
    <w:abstractNumId w:val="65"/>
  </w:num>
  <w:num w:numId="40" w16cid:durableId="1794863066">
    <w:abstractNumId w:val="60"/>
  </w:num>
  <w:num w:numId="41" w16cid:durableId="2078935233">
    <w:abstractNumId w:val="46"/>
  </w:num>
  <w:num w:numId="42" w16cid:durableId="806433249">
    <w:abstractNumId w:val="36"/>
  </w:num>
  <w:num w:numId="43" w16cid:durableId="545602959">
    <w:abstractNumId w:val="50"/>
  </w:num>
  <w:num w:numId="44" w16cid:durableId="258762019">
    <w:abstractNumId w:val="35"/>
  </w:num>
  <w:num w:numId="45" w16cid:durableId="890112918">
    <w:abstractNumId w:val="43"/>
  </w:num>
  <w:num w:numId="46" w16cid:durableId="990602469">
    <w:abstractNumId w:val="20"/>
  </w:num>
  <w:num w:numId="47" w16cid:durableId="518590867">
    <w:abstractNumId w:val="74"/>
  </w:num>
  <w:num w:numId="48" w16cid:durableId="443888184">
    <w:abstractNumId w:val="49"/>
  </w:num>
  <w:num w:numId="49" w16cid:durableId="933247605">
    <w:abstractNumId w:val="75"/>
  </w:num>
  <w:num w:numId="50" w16cid:durableId="866216778">
    <w:abstractNumId w:val="66"/>
  </w:num>
  <w:num w:numId="51" w16cid:durableId="985596993">
    <w:abstractNumId w:val="68"/>
  </w:num>
  <w:num w:numId="52" w16cid:durableId="1312099361">
    <w:abstractNumId w:val="39"/>
  </w:num>
  <w:num w:numId="53" w16cid:durableId="402795141">
    <w:abstractNumId w:val="85"/>
  </w:num>
  <w:num w:numId="54" w16cid:durableId="1082291035">
    <w:abstractNumId w:val="45"/>
  </w:num>
  <w:num w:numId="55" w16cid:durableId="1637880313">
    <w:abstractNumId w:val="30"/>
  </w:num>
  <w:num w:numId="56" w16cid:durableId="1045758503">
    <w:abstractNumId w:val="59"/>
  </w:num>
  <w:num w:numId="57" w16cid:durableId="933897966">
    <w:abstractNumId w:val="37"/>
  </w:num>
  <w:num w:numId="58" w16cid:durableId="1500585887">
    <w:abstractNumId w:val="58"/>
  </w:num>
  <w:num w:numId="59" w16cid:durableId="671836067">
    <w:abstractNumId w:val="25"/>
  </w:num>
  <w:num w:numId="60" w16cid:durableId="1720326430">
    <w:abstractNumId w:val="56"/>
  </w:num>
  <w:num w:numId="61" w16cid:durableId="1425106605">
    <w:abstractNumId w:val="40"/>
  </w:num>
  <w:num w:numId="62" w16cid:durableId="1246065344">
    <w:abstractNumId w:val="15"/>
  </w:num>
  <w:num w:numId="63" w16cid:durableId="1083145200">
    <w:abstractNumId w:val="80"/>
  </w:num>
  <w:num w:numId="64" w16cid:durableId="1578980951">
    <w:abstractNumId w:val="77"/>
  </w:num>
  <w:num w:numId="65" w16cid:durableId="743383081">
    <w:abstractNumId w:val="5"/>
  </w:num>
  <w:num w:numId="66" w16cid:durableId="833498915">
    <w:abstractNumId w:val="10"/>
  </w:num>
  <w:num w:numId="67" w16cid:durableId="1221407372">
    <w:abstractNumId w:val="76"/>
  </w:num>
  <w:num w:numId="68" w16cid:durableId="726227215">
    <w:abstractNumId w:val="78"/>
  </w:num>
  <w:num w:numId="69" w16cid:durableId="695816711">
    <w:abstractNumId w:val="44"/>
  </w:num>
  <w:num w:numId="70" w16cid:durableId="1676225825">
    <w:abstractNumId w:val="16"/>
  </w:num>
  <w:num w:numId="71" w16cid:durableId="219823757">
    <w:abstractNumId w:val="61"/>
  </w:num>
  <w:num w:numId="72" w16cid:durableId="1470587369">
    <w:abstractNumId w:val="82"/>
  </w:num>
  <w:num w:numId="73" w16cid:durableId="1764566778">
    <w:abstractNumId w:val="83"/>
  </w:num>
  <w:num w:numId="74" w16cid:durableId="406265485">
    <w:abstractNumId w:val="48"/>
  </w:num>
  <w:num w:numId="75" w16cid:durableId="506100218">
    <w:abstractNumId w:val="41"/>
  </w:num>
  <w:num w:numId="76" w16cid:durableId="332997852">
    <w:abstractNumId w:val="47"/>
  </w:num>
  <w:num w:numId="77" w16cid:durableId="1232501474">
    <w:abstractNumId w:val="79"/>
  </w:num>
  <w:num w:numId="78" w16cid:durableId="652220671">
    <w:abstractNumId w:val="21"/>
  </w:num>
  <w:num w:numId="79" w16cid:durableId="938173870">
    <w:abstractNumId w:val="6"/>
  </w:num>
  <w:num w:numId="80" w16cid:durableId="562982569">
    <w:abstractNumId w:val="9"/>
  </w:num>
  <w:num w:numId="81" w16cid:durableId="1056516519">
    <w:abstractNumId w:val="28"/>
  </w:num>
  <w:num w:numId="82" w16cid:durableId="515996617">
    <w:abstractNumId w:val="27"/>
  </w:num>
  <w:num w:numId="83" w16cid:durableId="1914974603">
    <w:abstractNumId w:val="62"/>
  </w:num>
  <w:num w:numId="84" w16cid:durableId="1757283885">
    <w:abstractNumId w:val="13"/>
  </w:num>
  <w:num w:numId="85" w16cid:durableId="134030690">
    <w:abstractNumId w:val="73"/>
  </w:num>
  <w:num w:numId="86" w16cid:durableId="1130708728">
    <w:abstractNumId w:val="69"/>
  </w:num>
  <w:num w:numId="87" w16cid:durableId="1839886793">
    <w:abstractNumId w:val="11"/>
  </w:num>
  <w:num w:numId="88" w16cid:durableId="179852516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994"/>
    <w:rsid w:val="0002041D"/>
    <w:rsid w:val="00021EB4"/>
    <w:rsid w:val="0002210B"/>
    <w:rsid w:val="00023785"/>
    <w:rsid w:val="00030CA1"/>
    <w:rsid w:val="00032119"/>
    <w:rsid w:val="00033C19"/>
    <w:rsid w:val="00036D9D"/>
    <w:rsid w:val="000447E6"/>
    <w:rsid w:val="0006315C"/>
    <w:rsid w:val="000733CC"/>
    <w:rsid w:val="00075B9D"/>
    <w:rsid w:val="00081D85"/>
    <w:rsid w:val="0008388C"/>
    <w:rsid w:val="000978B5"/>
    <w:rsid w:val="000C5468"/>
    <w:rsid w:val="000D24FB"/>
    <w:rsid w:val="000D2A70"/>
    <w:rsid w:val="000D4D71"/>
    <w:rsid w:val="000F6608"/>
    <w:rsid w:val="000F7E07"/>
    <w:rsid w:val="00104046"/>
    <w:rsid w:val="001104FF"/>
    <w:rsid w:val="0011094E"/>
    <w:rsid w:val="00113764"/>
    <w:rsid w:val="00116337"/>
    <w:rsid w:val="00120946"/>
    <w:rsid w:val="00120D1E"/>
    <w:rsid w:val="001274E0"/>
    <w:rsid w:val="00142370"/>
    <w:rsid w:val="00143FBE"/>
    <w:rsid w:val="00147D3B"/>
    <w:rsid w:val="001508D9"/>
    <w:rsid w:val="00156A15"/>
    <w:rsid w:val="00157B58"/>
    <w:rsid w:val="00157DC9"/>
    <w:rsid w:val="001654F9"/>
    <w:rsid w:val="00182D30"/>
    <w:rsid w:val="00183C89"/>
    <w:rsid w:val="00184FE3"/>
    <w:rsid w:val="00186495"/>
    <w:rsid w:val="00193DCD"/>
    <w:rsid w:val="00196294"/>
    <w:rsid w:val="001979E4"/>
    <w:rsid w:val="001A5E62"/>
    <w:rsid w:val="001B0491"/>
    <w:rsid w:val="001B05CB"/>
    <w:rsid w:val="001B1DAD"/>
    <w:rsid w:val="001B3130"/>
    <w:rsid w:val="001C4E39"/>
    <w:rsid w:val="001D42F5"/>
    <w:rsid w:val="001D6BD3"/>
    <w:rsid w:val="001F0D8F"/>
    <w:rsid w:val="001F5F89"/>
    <w:rsid w:val="002365B8"/>
    <w:rsid w:val="00247685"/>
    <w:rsid w:val="00247DB6"/>
    <w:rsid w:val="002534B9"/>
    <w:rsid w:val="002535F1"/>
    <w:rsid w:val="0026415F"/>
    <w:rsid w:val="00265B2A"/>
    <w:rsid w:val="00276975"/>
    <w:rsid w:val="00297161"/>
    <w:rsid w:val="002B4287"/>
    <w:rsid w:val="002B4399"/>
    <w:rsid w:val="002C0467"/>
    <w:rsid w:val="002C24BC"/>
    <w:rsid w:val="002C363B"/>
    <w:rsid w:val="002D359C"/>
    <w:rsid w:val="002D3B63"/>
    <w:rsid w:val="002D5453"/>
    <w:rsid w:val="002E4172"/>
    <w:rsid w:val="003032CC"/>
    <w:rsid w:val="00310FB5"/>
    <w:rsid w:val="003232E8"/>
    <w:rsid w:val="003318EA"/>
    <w:rsid w:val="00333FF4"/>
    <w:rsid w:val="00334726"/>
    <w:rsid w:val="00342F9E"/>
    <w:rsid w:val="00355713"/>
    <w:rsid w:val="00364B9C"/>
    <w:rsid w:val="00365410"/>
    <w:rsid w:val="00371686"/>
    <w:rsid w:val="00374F11"/>
    <w:rsid w:val="00375E28"/>
    <w:rsid w:val="00380224"/>
    <w:rsid w:val="003846F1"/>
    <w:rsid w:val="0039517E"/>
    <w:rsid w:val="003969AA"/>
    <w:rsid w:val="003C1113"/>
    <w:rsid w:val="003D03D4"/>
    <w:rsid w:val="003D0524"/>
    <w:rsid w:val="003D0541"/>
    <w:rsid w:val="003D1C18"/>
    <w:rsid w:val="003D7100"/>
    <w:rsid w:val="003E40BB"/>
    <w:rsid w:val="003F3588"/>
    <w:rsid w:val="00407F09"/>
    <w:rsid w:val="00410441"/>
    <w:rsid w:val="00410F23"/>
    <w:rsid w:val="00412994"/>
    <w:rsid w:val="00415C37"/>
    <w:rsid w:val="004267EF"/>
    <w:rsid w:val="00430EFF"/>
    <w:rsid w:val="00433A8A"/>
    <w:rsid w:val="00442E02"/>
    <w:rsid w:val="00447229"/>
    <w:rsid w:val="00454155"/>
    <w:rsid w:val="00461939"/>
    <w:rsid w:val="00477D1E"/>
    <w:rsid w:val="00482E03"/>
    <w:rsid w:val="00496089"/>
    <w:rsid w:val="004A0AB1"/>
    <w:rsid w:val="004A6E04"/>
    <w:rsid w:val="004B7C43"/>
    <w:rsid w:val="004C32EA"/>
    <w:rsid w:val="004E3E41"/>
    <w:rsid w:val="004F4BEC"/>
    <w:rsid w:val="004F6FD3"/>
    <w:rsid w:val="0050388B"/>
    <w:rsid w:val="005104A5"/>
    <w:rsid w:val="005117A3"/>
    <w:rsid w:val="005154A3"/>
    <w:rsid w:val="0052014C"/>
    <w:rsid w:val="0053036C"/>
    <w:rsid w:val="00535C50"/>
    <w:rsid w:val="00536866"/>
    <w:rsid w:val="005408F1"/>
    <w:rsid w:val="0054138E"/>
    <w:rsid w:val="00543212"/>
    <w:rsid w:val="005576EC"/>
    <w:rsid w:val="00562AD0"/>
    <w:rsid w:val="00580142"/>
    <w:rsid w:val="0058019E"/>
    <w:rsid w:val="00587958"/>
    <w:rsid w:val="00590DB7"/>
    <w:rsid w:val="00592BBB"/>
    <w:rsid w:val="00593290"/>
    <w:rsid w:val="005A338C"/>
    <w:rsid w:val="005B0B1E"/>
    <w:rsid w:val="005B3B72"/>
    <w:rsid w:val="005B699A"/>
    <w:rsid w:val="005C0079"/>
    <w:rsid w:val="005C17AC"/>
    <w:rsid w:val="005C6CE5"/>
    <w:rsid w:val="005D59DE"/>
    <w:rsid w:val="005F0A11"/>
    <w:rsid w:val="005F1F10"/>
    <w:rsid w:val="00600699"/>
    <w:rsid w:val="00621F4E"/>
    <w:rsid w:val="00634B98"/>
    <w:rsid w:val="006350D8"/>
    <w:rsid w:val="0063538A"/>
    <w:rsid w:val="00637C8D"/>
    <w:rsid w:val="00645C72"/>
    <w:rsid w:val="0064757E"/>
    <w:rsid w:val="00663C1C"/>
    <w:rsid w:val="0067381A"/>
    <w:rsid w:val="006A0806"/>
    <w:rsid w:val="006A5B04"/>
    <w:rsid w:val="006A6445"/>
    <w:rsid w:val="006B4C05"/>
    <w:rsid w:val="006C3B94"/>
    <w:rsid w:val="006D06FB"/>
    <w:rsid w:val="006D1890"/>
    <w:rsid w:val="006D5AA1"/>
    <w:rsid w:val="006D62D6"/>
    <w:rsid w:val="006F7F7E"/>
    <w:rsid w:val="00707CAE"/>
    <w:rsid w:val="00723BAA"/>
    <w:rsid w:val="00734AEE"/>
    <w:rsid w:val="00743284"/>
    <w:rsid w:val="0075423D"/>
    <w:rsid w:val="00754605"/>
    <w:rsid w:val="007623DD"/>
    <w:rsid w:val="00762C69"/>
    <w:rsid w:val="00791B9D"/>
    <w:rsid w:val="00792F34"/>
    <w:rsid w:val="0079740B"/>
    <w:rsid w:val="007A4447"/>
    <w:rsid w:val="007B4961"/>
    <w:rsid w:val="007B5753"/>
    <w:rsid w:val="007B7864"/>
    <w:rsid w:val="007B78BD"/>
    <w:rsid w:val="007C277F"/>
    <w:rsid w:val="007E2198"/>
    <w:rsid w:val="007E59DB"/>
    <w:rsid w:val="007F02FE"/>
    <w:rsid w:val="007F4FF4"/>
    <w:rsid w:val="007F580F"/>
    <w:rsid w:val="007F7449"/>
    <w:rsid w:val="00813107"/>
    <w:rsid w:val="00822E97"/>
    <w:rsid w:val="00827965"/>
    <w:rsid w:val="008367A2"/>
    <w:rsid w:val="00836F84"/>
    <w:rsid w:val="00837B82"/>
    <w:rsid w:val="008418F6"/>
    <w:rsid w:val="0084281B"/>
    <w:rsid w:val="008605D3"/>
    <w:rsid w:val="00874171"/>
    <w:rsid w:val="00875AA1"/>
    <w:rsid w:val="0087773B"/>
    <w:rsid w:val="00884836"/>
    <w:rsid w:val="00885E22"/>
    <w:rsid w:val="008868E8"/>
    <w:rsid w:val="00887AB4"/>
    <w:rsid w:val="00897F0C"/>
    <w:rsid w:val="008C207C"/>
    <w:rsid w:val="008C2264"/>
    <w:rsid w:val="008D5AF3"/>
    <w:rsid w:val="008E36D5"/>
    <w:rsid w:val="008E3EBF"/>
    <w:rsid w:val="008E4D53"/>
    <w:rsid w:val="008E6F7F"/>
    <w:rsid w:val="008F4BA7"/>
    <w:rsid w:val="00900B40"/>
    <w:rsid w:val="009040E7"/>
    <w:rsid w:val="0091377B"/>
    <w:rsid w:val="00924E52"/>
    <w:rsid w:val="009428AD"/>
    <w:rsid w:val="00950F7E"/>
    <w:rsid w:val="00952489"/>
    <w:rsid w:val="0096304F"/>
    <w:rsid w:val="00963F91"/>
    <w:rsid w:val="00965756"/>
    <w:rsid w:val="0096580B"/>
    <w:rsid w:val="00970820"/>
    <w:rsid w:val="009709FE"/>
    <w:rsid w:val="00971385"/>
    <w:rsid w:val="00977B5A"/>
    <w:rsid w:val="00977B8F"/>
    <w:rsid w:val="0099031F"/>
    <w:rsid w:val="009976BB"/>
    <w:rsid w:val="009A4526"/>
    <w:rsid w:val="009A57B6"/>
    <w:rsid w:val="009A58F4"/>
    <w:rsid w:val="009A685B"/>
    <w:rsid w:val="009B08CC"/>
    <w:rsid w:val="009B13CD"/>
    <w:rsid w:val="009B6FA7"/>
    <w:rsid w:val="009C79AB"/>
    <w:rsid w:val="009D40EE"/>
    <w:rsid w:val="009D7A44"/>
    <w:rsid w:val="009D7C41"/>
    <w:rsid w:val="009E0B0F"/>
    <w:rsid w:val="009E76BE"/>
    <w:rsid w:val="00A01DBB"/>
    <w:rsid w:val="00A04B8D"/>
    <w:rsid w:val="00A2103D"/>
    <w:rsid w:val="00A27EAF"/>
    <w:rsid w:val="00A418AA"/>
    <w:rsid w:val="00A44E44"/>
    <w:rsid w:val="00A52A5E"/>
    <w:rsid w:val="00A541F3"/>
    <w:rsid w:val="00A6528A"/>
    <w:rsid w:val="00A70CEF"/>
    <w:rsid w:val="00A7439C"/>
    <w:rsid w:val="00A75AF4"/>
    <w:rsid w:val="00AB0996"/>
    <w:rsid w:val="00AD05D6"/>
    <w:rsid w:val="00AD30FA"/>
    <w:rsid w:val="00AD3F25"/>
    <w:rsid w:val="00AD55B5"/>
    <w:rsid w:val="00AD63B3"/>
    <w:rsid w:val="00AE14F3"/>
    <w:rsid w:val="00AE6CB8"/>
    <w:rsid w:val="00AE7E62"/>
    <w:rsid w:val="00AF4DDC"/>
    <w:rsid w:val="00AF6316"/>
    <w:rsid w:val="00B0277B"/>
    <w:rsid w:val="00B029F9"/>
    <w:rsid w:val="00B0606D"/>
    <w:rsid w:val="00B20227"/>
    <w:rsid w:val="00B321D1"/>
    <w:rsid w:val="00B3233B"/>
    <w:rsid w:val="00B41D3E"/>
    <w:rsid w:val="00B463B9"/>
    <w:rsid w:val="00B52E63"/>
    <w:rsid w:val="00B53B97"/>
    <w:rsid w:val="00B62005"/>
    <w:rsid w:val="00B7593E"/>
    <w:rsid w:val="00B7643C"/>
    <w:rsid w:val="00B767AF"/>
    <w:rsid w:val="00B90CB2"/>
    <w:rsid w:val="00BA45E3"/>
    <w:rsid w:val="00BB653C"/>
    <w:rsid w:val="00BC0629"/>
    <w:rsid w:val="00BC2B0D"/>
    <w:rsid w:val="00BC55D0"/>
    <w:rsid w:val="00BC67D2"/>
    <w:rsid w:val="00BD2E06"/>
    <w:rsid w:val="00BD2F64"/>
    <w:rsid w:val="00BF5AF9"/>
    <w:rsid w:val="00C02909"/>
    <w:rsid w:val="00C0488D"/>
    <w:rsid w:val="00C07D1D"/>
    <w:rsid w:val="00C124A4"/>
    <w:rsid w:val="00C13F58"/>
    <w:rsid w:val="00C15E5C"/>
    <w:rsid w:val="00C16296"/>
    <w:rsid w:val="00C17824"/>
    <w:rsid w:val="00C2049A"/>
    <w:rsid w:val="00C25DED"/>
    <w:rsid w:val="00C267E1"/>
    <w:rsid w:val="00C3020E"/>
    <w:rsid w:val="00C31717"/>
    <w:rsid w:val="00C3303D"/>
    <w:rsid w:val="00C45FC6"/>
    <w:rsid w:val="00C504E9"/>
    <w:rsid w:val="00C62766"/>
    <w:rsid w:val="00C66C5F"/>
    <w:rsid w:val="00C70126"/>
    <w:rsid w:val="00C72576"/>
    <w:rsid w:val="00C73D5D"/>
    <w:rsid w:val="00C77148"/>
    <w:rsid w:val="00C86912"/>
    <w:rsid w:val="00CB5196"/>
    <w:rsid w:val="00CB6623"/>
    <w:rsid w:val="00CC16DB"/>
    <w:rsid w:val="00CC487A"/>
    <w:rsid w:val="00CC5BBA"/>
    <w:rsid w:val="00CD1598"/>
    <w:rsid w:val="00CD4821"/>
    <w:rsid w:val="00CD5144"/>
    <w:rsid w:val="00CE5740"/>
    <w:rsid w:val="00D07E3B"/>
    <w:rsid w:val="00D148A8"/>
    <w:rsid w:val="00D225C1"/>
    <w:rsid w:val="00D2358F"/>
    <w:rsid w:val="00D270CF"/>
    <w:rsid w:val="00D32F06"/>
    <w:rsid w:val="00D33E8A"/>
    <w:rsid w:val="00D403F2"/>
    <w:rsid w:val="00D40429"/>
    <w:rsid w:val="00D4339F"/>
    <w:rsid w:val="00D4721F"/>
    <w:rsid w:val="00D66DD1"/>
    <w:rsid w:val="00D67542"/>
    <w:rsid w:val="00D70518"/>
    <w:rsid w:val="00D73E0F"/>
    <w:rsid w:val="00D828A2"/>
    <w:rsid w:val="00D83447"/>
    <w:rsid w:val="00D87B4B"/>
    <w:rsid w:val="00DA47BE"/>
    <w:rsid w:val="00DA6C32"/>
    <w:rsid w:val="00DB1F6D"/>
    <w:rsid w:val="00DC0604"/>
    <w:rsid w:val="00DD268F"/>
    <w:rsid w:val="00DE36CB"/>
    <w:rsid w:val="00DE6186"/>
    <w:rsid w:val="00DE6424"/>
    <w:rsid w:val="00DE6A90"/>
    <w:rsid w:val="00DE72F5"/>
    <w:rsid w:val="00DF05F5"/>
    <w:rsid w:val="00DF4088"/>
    <w:rsid w:val="00E22D68"/>
    <w:rsid w:val="00E45414"/>
    <w:rsid w:val="00E5107B"/>
    <w:rsid w:val="00E608F8"/>
    <w:rsid w:val="00E61FA4"/>
    <w:rsid w:val="00E63BC9"/>
    <w:rsid w:val="00E74857"/>
    <w:rsid w:val="00E848C4"/>
    <w:rsid w:val="00E84B08"/>
    <w:rsid w:val="00E87991"/>
    <w:rsid w:val="00E90F55"/>
    <w:rsid w:val="00E9117E"/>
    <w:rsid w:val="00EA01B5"/>
    <w:rsid w:val="00EA3CB7"/>
    <w:rsid w:val="00EA6665"/>
    <w:rsid w:val="00EB226D"/>
    <w:rsid w:val="00EB538C"/>
    <w:rsid w:val="00ED4556"/>
    <w:rsid w:val="00ED58B3"/>
    <w:rsid w:val="00EE6191"/>
    <w:rsid w:val="00EE75F0"/>
    <w:rsid w:val="00EF396C"/>
    <w:rsid w:val="00F0432B"/>
    <w:rsid w:val="00F04E9F"/>
    <w:rsid w:val="00F06CE1"/>
    <w:rsid w:val="00F23C16"/>
    <w:rsid w:val="00F25622"/>
    <w:rsid w:val="00F33DD3"/>
    <w:rsid w:val="00F3666D"/>
    <w:rsid w:val="00F467FB"/>
    <w:rsid w:val="00F54476"/>
    <w:rsid w:val="00F57A09"/>
    <w:rsid w:val="00F60150"/>
    <w:rsid w:val="00F63F28"/>
    <w:rsid w:val="00F64B84"/>
    <w:rsid w:val="00F7104F"/>
    <w:rsid w:val="00F73340"/>
    <w:rsid w:val="00F84E90"/>
    <w:rsid w:val="00F94B3F"/>
    <w:rsid w:val="00F97D32"/>
    <w:rsid w:val="00FA643C"/>
    <w:rsid w:val="00FC43E4"/>
    <w:rsid w:val="00FC4B29"/>
    <w:rsid w:val="00FD73F7"/>
    <w:rsid w:val="00FE54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449EA"/>
  <w15:chartTrackingRefBased/>
  <w15:docId w15:val="{4F79499B-2C2B-FE4C-9784-A567DA4F1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2994"/>
    <w:pPr>
      <w:suppressAutoHyphens/>
      <w:spacing w:after="0" w:line="240" w:lineRule="auto"/>
    </w:pPr>
    <w:rPr>
      <w:rFonts w:ascii="Liberation Serif" w:eastAsia="Roboto" w:hAnsi="Liberation Serif" w:cs="Droid Sans Devanagari"/>
      <w:lang w:eastAsia="zh-CN" w:bidi="hi-IN"/>
      <w14:ligatures w14:val="none"/>
    </w:rPr>
  </w:style>
  <w:style w:type="paragraph" w:styleId="Heading1">
    <w:name w:val="heading 1"/>
    <w:basedOn w:val="Normal"/>
    <w:next w:val="Normal"/>
    <w:link w:val="Heading1Char"/>
    <w:uiPriority w:val="9"/>
    <w:qFormat/>
    <w:rsid w:val="00412994"/>
    <w:pPr>
      <w:keepNext/>
      <w:keepLines/>
      <w:suppressAutoHyphens w:val="0"/>
      <w:spacing w:before="360" w:after="80" w:line="278" w:lineRule="auto"/>
      <w:outlineLvl w:val="0"/>
    </w:pPr>
    <w:rPr>
      <w:rFonts w:asciiTheme="majorHAnsi" w:eastAsiaTheme="majorEastAsia" w:hAnsiTheme="majorHAnsi" w:cstheme="majorBidi"/>
      <w:color w:val="276E8B" w:themeColor="accent1" w:themeShade="BF"/>
      <w:sz w:val="40"/>
      <w:szCs w:val="40"/>
      <w:lang w:eastAsia="en-US" w:bidi="ar-SA"/>
      <w14:ligatures w14:val="standardContextual"/>
    </w:rPr>
  </w:style>
  <w:style w:type="paragraph" w:styleId="Heading2">
    <w:name w:val="heading 2"/>
    <w:basedOn w:val="Normal"/>
    <w:next w:val="Normal"/>
    <w:link w:val="Heading2Char"/>
    <w:uiPriority w:val="9"/>
    <w:semiHidden/>
    <w:unhideWhenUsed/>
    <w:qFormat/>
    <w:rsid w:val="00412994"/>
    <w:pPr>
      <w:keepNext/>
      <w:keepLines/>
      <w:suppressAutoHyphens w:val="0"/>
      <w:spacing w:before="160" w:after="80" w:line="278" w:lineRule="auto"/>
      <w:outlineLvl w:val="1"/>
    </w:pPr>
    <w:rPr>
      <w:rFonts w:asciiTheme="majorHAnsi" w:eastAsiaTheme="majorEastAsia" w:hAnsiTheme="majorHAnsi" w:cstheme="majorBidi"/>
      <w:color w:val="276E8B" w:themeColor="accent1" w:themeShade="BF"/>
      <w:sz w:val="32"/>
      <w:szCs w:val="32"/>
      <w:lang w:eastAsia="en-US" w:bidi="ar-SA"/>
      <w14:ligatures w14:val="standardContextual"/>
    </w:rPr>
  </w:style>
  <w:style w:type="paragraph" w:styleId="Heading3">
    <w:name w:val="heading 3"/>
    <w:basedOn w:val="Normal"/>
    <w:next w:val="Normal"/>
    <w:link w:val="Heading3Char"/>
    <w:uiPriority w:val="9"/>
    <w:unhideWhenUsed/>
    <w:qFormat/>
    <w:rsid w:val="00412994"/>
    <w:pPr>
      <w:keepNext/>
      <w:keepLines/>
      <w:suppressAutoHyphens w:val="0"/>
      <w:spacing w:before="160" w:after="80" w:line="278" w:lineRule="auto"/>
      <w:outlineLvl w:val="2"/>
    </w:pPr>
    <w:rPr>
      <w:rFonts w:asciiTheme="minorHAnsi" w:eastAsiaTheme="majorEastAsia" w:hAnsiTheme="minorHAnsi" w:cstheme="majorBidi"/>
      <w:color w:val="276E8B" w:themeColor="accent1" w:themeShade="BF"/>
      <w:sz w:val="28"/>
      <w:szCs w:val="28"/>
      <w:lang w:eastAsia="en-US" w:bidi="ar-SA"/>
      <w14:ligatures w14:val="standardContextual"/>
    </w:rPr>
  </w:style>
  <w:style w:type="paragraph" w:styleId="Heading4">
    <w:name w:val="heading 4"/>
    <w:basedOn w:val="Normal"/>
    <w:next w:val="Normal"/>
    <w:link w:val="Heading4Char"/>
    <w:uiPriority w:val="9"/>
    <w:unhideWhenUsed/>
    <w:qFormat/>
    <w:rsid w:val="00412994"/>
    <w:pPr>
      <w:keepNext/>
      <w:keepLines/>
      <w:suppressAutoHyphens w:val="0"/>
      <w:spacing w:before="80" w:after="40" w:line="278" w:lineRule="auto"/>
      <w:outlineLvl w:val="3"/>
    </w:pPr>
    <w:rPr>
      <w:rFonts w:asciiTheme="minorHAnsi" w:eastAsiaTheme="majorEastAsia" w:hAnsiTheme="minorHAnsi" w:cstheme="majorBidi"/>
      <w:i/>
      <w:iCs/>
      <w:color w:val="276E8B" w:themeColor="accent1" w:themeShade="BF"/>
      <w:lang w:eastAsia="en-US" w:bidi="ar-SA"/>
      <w14:ligatures w14:val="standardContextual"/>
    </w:rPr>
  </w:style>
  <w:style w:type="paragraph" w:styleId="Heading5">
    <w:name w:val="heading 5"/>
    <w:basedOn w:val="Normal"/>
    <w:next w:val="Normal"/>
    <w:link w:val="Heading5Char"/>
    <w:uiPriority w:val="9"/>
    <w:semiHidden/>
    <w:unhideWhenUsed/>
    <w:qFormat/>
    <w:rsid w:val="00412994"/>
    <w:pPr>
      <w:keepNext/>
      <w:keepLines/>
      <w:suppressAutoHyphens w:val="0"/>
      <w:spacing w:before="80" w:after="40" w:line="278" w:lineRule="auto"/>
      <w:outlineLvl w:val="4"/>
    </w:pPr>
    <w:rPr>
      <w:rFonts w:asciiTheme="minorHAnsi" w:eastAsiaTheme="majorEastAsia" w:hAnsiTheme="minorHAnsi" w:cstheme="majorBidi"/>
      <w:color w:val="276E8B" w:themeColor="accent1" w:themeShade="BF"/>
      <w:lang w:eastAsia="en-US" w:bidi="ar-SA"/>
      <w14:ligatures w14:val="standardContextual"/>
    </w:rPr>
  </w:style>
  <w:style w:type="paragraph" w:styleId="Heading6">
    <w:name w:val="heading 6"/>
    <w:basedOn w:val="Normal"/>
    <w:next w:val="Normal"/>
    <w:link w:val="Heading6Char"/>
    <w:uiPriority w:val="9"/>
    <w:semiHidden/>
    <w:unhideWhenUsed/>
    <w:qFormat/>
    <w:rsid w:val="00412994"/>
    <w:pPr>
      <w:keepNext/>
      <w:keepLines/>
      <w:suppressAutoHyphens w:val="0"/>
      <w:spacing w:before="40" w:line="278" w:lineRule="auto"/>
      <w:outlineLvl w:val="5"/>
    </w:pPr>
    <w:rPr>
      <w:rFonts w:asciiTheme="minorHAnsi" w:eastAsiaTheme="majorEastAsia" w:hAnsiTheme="minorHAnsi" w:cstheme="majorBidi"/>
      <w:i/>
      <w:iCs/>
      <w:color w:val="595959" w:themeColor="text1" w:themeTint="A6"/>
      <w:lang w:eastAsia="en-US" w:bidi="ar-SA"/>
      <w14:ligatures w14:val="standardContextual"/>
    </w:rPr>
  </w:style>
  <w:style w:type="paragraph" w:styleId="Heading7">
    <w:name w:val="heading 7"/>
    <w:basedOn w:val="Normal"/>
    <w:next w:val="Normal"/>
    <w:link w:val="Heading7Char"/>
    <w:uiPriority w:val="9"/>
    <w:semiHidden/>
    <w:unhideWhenUsed/>
    <w:qFormat/>
    <w:rsid w:val="00412994"/>
    <w:pPr>
      <w:keepNext/>
      <w:keepLines/>
      <w:suppressAutoHyphens w:val="0"/>
      <w:spacing w:before="40" w:line="278" w:lineRule="auto"/>
      <w:outlineLvl w:val="6"/>
    </w:pPr>
    <w:rPr>
      <w:rFonts w:asciiTheme="minorHAnsi" w:eastAsiaTheme="majorEastAsia" w:hAnsiTheme="minorHAnsi" w:cstheme="majorBidi"/>
      <w:color w:val="595959" w:themeColor="text1" w:themeTint="A6"/>
      <w:lang w:eastAsia="en-US" w:bidi="ar-SA"/>
      <w14:ligatures w14:val="standardContextual"/>
    </w:rPr>
  </w:style>
  <w:style w:type="paragraph" w:styleId="Heading8">
    <w:name w:val="heading 8"/>
    <w:basedOn w:val="Normal"/>
    <w:next w:val="Normal"/>
    <w:link w:val="Heading8Char"/>
    <w:uiPriority w:val="9"/>
    <w:semiHidden/>
    <w:unhideWhenUsed/>
    <w:qFormat/>
    <w:rsid w:val="00412994"/>
    <w:pPr>
      <w:keepNext/>
      <w:keepLines/>
      <w:suppressAutoHyphens w:val="0"/>
      <w:spacing w:line="278" w:lineRule="auto"/>
      <w:outlineLvl w:val="7"/>
    </w:pPr>
    <w:rPr>
      <w:rFonts w:asciiTheme="minorHAnsi" w:eastAsiaTheme="majorEastAsia" w:hAnsiTheme="minorHAnsi" w:cstheme="majorBidi"/>
      <w:i/>
      <w:iCs/>
      <w:color w:val="272727" w:themeColor="text1" w:themeTint="D8"/>
      <w:lang w:eastAsia="en-US" w:bidi="ar-SA"/>
      <w14:ligatures w14:val="standardContextual"/>
    </w:rPr>
  </w:style>
  <w:style w:type="paragraph" w:styleId="Heading9">
    <w:name w:val="heading 9"/>
    <w:basedOn w:val="Normal"/>
    <w:next w:val="Normal"/>
    <w:link w:val="Heading9Char"/>
    <w:uiPriority w:val="9"/>
    <w:semiHidden/>
    <w:unhideWhenUsed/>
    <w:qFormat/>
    <w:rsid w:val="00412994"/>
    <w:pPr>
      <w:keepNext/>
      <w:keepLines/>
      <w:suppressAutoHyphens w:val="0"/>
      <w:spacing w:line="278" w:lineRule="auto"/>
      <w:outlineLvl w:val="8"/>
    </w:pPr>
    <w:rPr>
      <w:rFonts w:asciiTheme="minorHAnsi" w:eastAsiaTheme="majorEastAsia" w:hAnsiTheme="minorHAnsi" w:cstheme="majorBidi"/>
      <w:color w:val="272727" w:themeColor="text1" w:themeTint="D8"/>
      <w:lang w:eastAsia="en-US" w:bidi="ar-SA"/>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2994"/>
    <w:rPr>
      <w:rFonts w:asciiTheme="majorHAnsi" w:eastAsiaTheme="majorEastAsia" w:hAnsiTheme="majorHAnsi" w:cstheme="majorBidi"/>
      <w:color w:val="276E8B" w:themeColor="accent1" w:themeShade="BF"/>
      <w:sz w:val="40"/>
      <w:szCs w:val="40"/>
    </w:rPr>
  </w:style>
  <w:style w:type="character" w:customStyle="1" w:styleId="Heading2Char">
    <w:name w:val="Heading 2 Char"/>
    <w:basedOn w:val="DefaultParagraphFont"/>
    <w:link w:val="Heading2"/>
    <w:uiPriority w:val="9"/>
    <w:semiHidden/>
    <w:rsid w:val="00412994"/>
    <w:rPr>
      <w:rFonts w:asciiTheme="majorHAnsi" w:eastAsiaTheme="majorEastAsia" w:hAnsiTheme="majorHAnsi" w:cstheme="majorBidi"/>
      <w:color w:val="276E8B" w:themeColor="accent1" w:themeShade="BF"/>
      <w:sz w:val="32"/>
      <w:szCs w:val="32"/>
    </w:rPr>
  </w:style>
  <w:style w:type="character" w:customStyle="1" w:styleId="Heading3Char">
    <w:name w:val="Heading 3 Char"/>
    <w:basedOn w:val="DefaultParagraphFont"/>
    <w:link w:val="Heading3"/>
    <w:uiPriority w:val="9"/>
    <w:rsid w:val="00412994"/>
    <w:rPr>
      <w:rFonts w:eastAsiaTheme="majorEastAsia" w:cstheme="majorBidi"/>
      <w:color w:val="276E8B" w:themeColor="accent1" w:themeShade="BF"/>
      <w:sz w:val="28"/>
      <w:szCs w:val="28"/>
    </w:rPr>
  </w:style>
  <w:style w:type="character" w:customStyle="1" w:styleId="Heading4Char">
    <w:name w:val="Heading 4 Char"/>
    <w:basedOn w:val="DefaultParagraphFont"/>
    <w:link w:val="Heading4"/>
    <w:uiPriority w:val="9"/>
    <w:rsid w:val="00412994"/>
    <w:rPr>
      <w:rFonts w:eastAsiaTheme="majorEastAsia" w:cstheme="majorBidi"/>
      <w:i/>
      <w:iCs/>
      <w:color w:val="276E8B" w:themeColor="accent1" w:themeShade="BF"/>
    </w:rPr>
  </w:style>
  <w:style w:type="character" w:customStyle="1" w:styleId="Heading5Char">
    <w:name w:val="Heading 5 Char"/>
    <w:basedOn w:val="DefaultParagraphFont"/>
    <w:link w:val="Heading5"/>
    <w:uiPriority w:val="9"/>
    <w:semiHidden/>
    <w:rsid w:val="00412994"/>
    <w:rPr>
      <w:rFonts w:eastAsiaTheme="majorEastAsia" w:cstheme="majorBidi"/>
      <w:color w:val="276E8B" w:themeColor="accent1" w:themeShade="BF"/>
    </w:rPr>
  </w:style>
  <w:style w:type="character" w:customStyle="1" w:styleId="Heading6Char">
    <w:name w:val="Heading 6 Char"/>
    <w:basedOn w:val="DefaultParagraphFont"/>
    <w:link w:val="Heading6"/>
    <w:uiPriority w:val="9"/>
    <w:semiHidden/>
    <w:rsid w:val="004129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29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29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2994"/>
    <w:rPr>
      <w:rFonts w:eastAsiaTheme="majorEastAsia" w:cstheme="majorBidi"/>
      <w:color w:val="272727" w:themeColor="text1" w:themeTint="D8"/>
    </w:rPr>
  </w:style>
  <w:style w:type="paragraph" w:styleId="Title">
    <w:name w:val="Title"/>
    <w:basedOn w:val="Normal"/>
    <w:next w:val="Normal"/>
    <w:link w:val="TitleChar"/>
    <w:uiPriority w:val="10"/>
    <w:qFormat/>
    <w:rsid w:val="00412994"/>
    <w:pPr>
      <w:suppressAutoHyphens w:val="0"/>
      <w:spacing w:after="80"/>
      <w:contextualSpacing/>
    </w:pPr>
    <w:rPr>
      <w:rFonts w:asciiTheme="majorHAnsi" w:eastAsiaTheme="majorEastAsia" w:hAnsiTheme="majorHAnsi" w:cstheme="majorBidi"/>
      <w:spacing w:val="-10"/>
      <w:kern w:val="28"/>
      <w:sz w:val="56"/>
      <w:szCs w:val="56"/>
      <w:lang w:eastAsia="en-US" w:bidi="ar-SA"/>
      <w14:ligatures w14:val="standardContextual"/>
    </w:rPr>
  </w:style>
  <w:style w:type="character" w:customStyle="1" w:styleId="TitleChar">
    <w:name w:val="Title Char"/>
    <w:basedOn w:val="DefaultParagraphFont"/>
    <w:link w:val="Title"/>
    <w:uiPriority w:val="10"/>
    <w:rsid w:val="004129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2994"/>
    <w:pPr>
      <w:numPr>
        <w:ilvl w:val="1"/>
      </w:numPr>
      <w:suppressAutoHyphens w:val="0"/>
      <w:spacing w:after="160" w:line="278" w:lineRule="auto"/>
    </w:pPr>
    <w:rPr>
      <w:rFonts w:asciiTheme="minorHAnsi" w:eastAsiaTheme="majorEastAsia" w:hAnsiTheme="minorHAnsi" w:cstheme="majorBidi"/>
      <w:color w:val="595959" w:themeColor="text1" w:themeTint="A6"/>
      <w:spacing w:val="15"/>
      <w:sz w:val="28"/>
      <w:szCs w:val="28"/>
      <w:lang w:eastAsia="en-US" w:bidi="ar-SA"/>
      <w14:ligatures w14:val="standardContextual"/>
    </w:rPr>
  </w:style>
  <w:style w:type="character" w:customStyle="1" w:styleId="SubtitleChar">
    <w:name w:val="Subtitle Char"/>
    <w:basedOn w:val="DefaultParagraphFont"/>
    <w:link w:val="Subtitle"/>
    <w:uiPriority w:val="11"/>
    <w:rsid w:val="004129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2994"/>
    <w:pPr>
      <w:suppressAutoHyphens w:val="0"/>
      <w:spacing w:before="160" w:after="160" w:line="278" w:lineRule="auto"/>
      <w:jc w:val="center"/>
    </w:pPr>
    <w:rPr>
      <w:rFonts w:asciiTheme="minorHAnsi" w:eastAsiaTheme="minorHAnsi" w:hAnsiTheme="minorHAnsi" w:cstheme="minorBidi"/>
      <w:i/>
      <w:iCs/>
      <w:color w:val="404040" w:themeColor="text1" w:themeTint="BF"/>
      <w:lang w:eastAsia="en-US" w:bidi="ar-SA"/>
      <w14:ligatures w14:val="standardContextual"/>
    </w:rPr>
  </w:style>
  <w:style w:type="character" w:customStyle="1" w:styleId="QuoteChar">
    <w:name w:val="Quote Char"/>
    <w:basedOn w:val="DefaultParagraphFont"/>
    <w:link w:val="Quote"/>
    <w:uiPriority w:val="29"/>
    <w:rsid w:val="00412994"/>
    <w:rPr>
      <w:i/>
      <w:iCs/>
      <w:color w:val="404040" w:themeColor="text1" w:themeTint="BF"/>
    </w:rPr>
  </w:style>
  <w:style w:type="paragraph" w:styleId="ListParagraph">
    <w:name w:val="List Paragraph"/>
    <w:basedOn w:val="Normal"/>
    <w:uiPriority w:val="34"/>
    <w:qFormat/>
    <w:rsid w:val="00412994"/>
    <w:pPr>
      <w:suppressAutoHyphens w:val="0"/>
      <w:spacing w:after="160" w:line="278" w:lineRule="auto"/>
      <w:ind w:left="720"/>
      <w:contextualSpacing/>
    </w:pPr>
    <w:rPr>
      <w:rFonts w:asciiTheme="minorHAnsi" w:eastAsiaTheme="minorHAnsi" w:hAnsiTheme="minorHAnsi" w:cstheme="minorBidi"/>
      <w:lang w:eastAsia="en-US" w:bidi="ar-SA"/>
      <w14:ligatures w14:val="standardContextual"/>
    </w:rPr>
  </w:style>
  <w:style w:type="character" w:styleId="IntenseEmphasis">
    <w:name w:val="Intense Emphasis"/>
    <w:basedOn w:val="DefaultParagraphFont"/>
    <w:uiPriority w:val="21"/>
    <w:qFormat/>
    <w:rsid w:val="00412994"/>
    <w:rPr>
      <w:i/>
      <w:iCs/>
      <w:color w:val="276E8B" w:themeColor="accent1" w:themeShade="BF"/>
    </w:rPr>
  </w:style>
  <w:style w:type="paragraph" w:styleId="IntenseQuote">
    <w:name w:val="Intense Quote"/>
    <w:basedOn w:val="Normal"/>
    <w:next w:val="Normal"/>
    <w:link w:val="IntenseQuoteChar"/>
    <w:uiPriority w:val="30"/>
    <w:qFormat/>
    <w:rsid w:val="00412994"/>
    <w:pPr>
      <w:pBdr>
        <w:top w:val="single" w:sz="4" w:space="10" w:color="276E8B" w:themeColor="accent1" w:themeShade="BF"/>
        <w:bottom w:val="single" w:sz="4" w:space="10" w:color="276E8B" w:themeColor="accent1" w:themeShade="BF"/>
      </w:pBdr>
      <w:suppressAutoHyphens w:val="0"/>
      <w:spacing w:before="360" w:after="360" w:line="278" w:lineRule="auto"/>
      <w:ind w:left="864" w:right="864"/>
      <w:jc w:val="center"/>
    </w:pPr>
    <w:rPr>
      <w:rFonts w:asciiTheme="minorHAnsi" w:eastAsiaTheme="minorHAnsi" w:hAnsiTheme="minorHAnsi" w:cstheme="minorBidi"/>
      <w:i/>
      <w:iCs/>
      <w:color w:val="276E8B" w:themeColor="accent1" w:themeShade="BF"/>
      <w:lang w:eastAsia="en-US" w:bidi="ar-SA"/>
      <w14:ligatures w14:val="standardContextual"/>
    </w:rPr>
  </w:style>
  <w:style w:type="character" w:customStyle="1" w:styleId="IntenseQuoteChar">
    <w:name w:val="Intense Quote Char"/>
    <w:basedOn w:val="DefaultParagraphFont"/>
    <w:link w:val="IntenseQuote"/>
    <w:uiPriority w:val="30"/>
    <w:rsid w:val="00412994"/>
    <w:rPr>
      <w:i/>
      <w:iCs/>
      <w:color w:val="276E8B" w:themeColor="accent1" w:themeShade="BF"/>
    </w:rPr>
  </w:style>
  <w:style w:type="character" w:styleId="IntenseReference">
    <w:name w:val="Intense Reference"/>
    <w:basedOn w:val="DefaultParagraphFont"/>
    <w:uiPriority w:val="32"/>
    <w:qFormat/>
    <w:rsid w:val="00412994"/>
    <w:rPr>
      <w:b/>
      <w:bCs/>
      <w:smallCaps/>
      <w:color w:val="276E8B" w:themeColor="accent1" w:themeShade="BF"/>
      <w:spacing w:val="5"/>
    </w:rPr>
  </w:style>
  <w:style w:type="paragraph" w:styleId="BodyText">
    <w:name w:val="Body Text"/>
    <w:basedOn w:val="Normal"/>
    <w:link w:val="BodyTextChar"/>
    <w:rsid w:val="00412994"/>
    <w:pPr>
      <w:spacing w:after="140" w:line="276" w:lineRule="auto"/>
    </w:pPr>
  </w:style>
  <w:style w:type="character" w:customStyle="1" w:styleId="BodyTextChar">
    <w:name w:val="Body Text Char"/>
    <w:basedOn w:val="DefaultParagraphFont"/>
    <w:link w:val="BodyText"/>
    <w:rsid w:val="00412994"/>
    <w:rPr>
      <w:rFonts w:ascii="Liberation Serif" w:eastAsia="Roboto" w:hAnsi="Liberation Serif" w:cs="Droid Sans Devanagari"/>
      <w:lang w:eastAsia="zh-CN" w:bidi="hi-IN"/>
      <w14:ligatures w14:val="none"/>
    </w:rPr>
  </w:style>
  <w:style w:type="character" w:styleId="Strong">
    <w:name w:val="Strong"/>
    <w:basedOn w:val="DefaultParagraphFont"/>
    <w:uiPriority w:val="22"/>
    <w:qFormat/>
    <w:rsid w:val="00792F34"/>
    <w:rPr>
      <w:b/>
      <w:bCs/>
    </w:rPr>
  </w:style>
  <w:style w:type="paragraph" w:styleId="NormalWeb">
    <w:name w:val="Normal (Web)"/>
    <w:basedOn w:val="Normal"/>
    <w:uiPriority w:val="99"/>
    <w:semiHidden/>
    <w:unhideWhenUsed/>
    <w:rsid w:val="00792F34"/>
    <w:pPr>
      <w:suppressAutoHyphens w:val="0"/>
      <w:spacing w:before="100" w:beforeAutospacing="1" w:after="100" w:afterAutospacing="1"/>
    </w:pPr>
    <w:rPr>
      <w:rFonts w:ascii="Times New Roman" w:eastAsia="Times New Roman" w:hAnsi="Times New Roman" w:cs="Times New Roman"/>
      <w:kern w:val="0"/>
      <w:lang w:eastAsia="en-GB" w:bidi="ar-SA"/>
    </w:rPr>
  </w:style>
  <w:style w:type="character" w:customStyle="1" w:styleId="apple-converted-space">
    <w:name w:val="apple-converted-space"/>
    <w:basedOn w:val="DefaultParagraphFont"/>
    <w:rsid w:val="00B53B97"/>
  </w:style>
  <w:style w:type="character" w:styleId="Emphasis">
    <w:name w:val="Emphasis"/>
    <w:basedOn w:val="DefaultParagraphFont"/>
    <w:uiPriority w:val="20"/>
    <w:qFormat/>
    <w:rsid w:val="0008388C"/>
    <w:rPr>
      <w:i/>
      <w:iCs/>
    </w:rPr>
  </w:style>
  <w:style w:type="character" w:styleId="Hyperlink">
    <w:name w:val="Hyperlink"/>
    <w:basedOn w:val="DefaultParagraphFont"/>
    <w:uiPriority w:val="99"/>
    <w:unhideWhenUsed/>
    <w:rsid w:val="00E9117E"/>
    <w:rPr>
      <w:color w:val="6B9F25" w:themeColor="hyperlink"/>
      <w:u w:val="single"/>
    </w:rPr>
  </w:style>
  <w:style w:type="character" w:styleId="UnresolvedMention">
    <w:name w:val="Unresolved Mention"/>
    <w:basedOn w:val="DefaultParagraphFont"/>
    <w:uiPriority w:val="99"/>
    <w:semiHidden/>
    <w:unhideWhenUsed/>
    <w:rsid w:val="00E9117E"/>
    <w:rPr>
      <w:color w:val="605E5C"/>
      <w:shd w:val="clear" w:color="auto" w:fill="E1DFDD"/>
    </w:rPr>
  </w:style>
  <w:style w:type="character" w:styleId="FollowedHyperlink">
    <w:name w:val="FollowedHyperlink"/>
    <w:basedOn w:val="DefaultParagraphFont"/>
    <w:uiPriority w:val="99"/>
    <w:semiHidden/>
    <w:unhideWhenUsed/>
    <w:rsid w:val="00FA643C"/>
    <w:rPr>
      <w:color w:val="9F6715" w:themeColor="followedHyperlink"/>
      <w:u w:val="single"/>
    </w:rPr>
  </w:style>
  <w:style w:type="table" w:styleId="TableGrid">
    <w:name w:val="Table Grid"/>
    <w:basedOn w:val="TableNormal"/>
    <w:uiPriority w:val="39"/>
    <w:rsid w:val="00F467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4">
    <w:name w:val="Grid Table 2 Accent 4"/>
    <w:basedOn w:val="TableNormal"/>
    <w:uiPriority w:val="47"/>
    <w:rsid w:val="00156A15"/>
    <w:pPr>
      <w:spacing w:after="0" w:line="240" w:lineRule="auto"/>
    </w:pPr>
    <w:tblPr>
      <w:tblStyleRowBandSize w:val="1"/>
      <w:tblStyleColBandSize w:val="1"/>
      <w:tblBorders>
        <w:top w:val="single" w:sz="2" w:space="0" w:color="AFB9BB" w:themeColor="accent4" w:themeTint="99"/>
        <w:bottom w:val="single" w:sz="2" w:space="0" w:color="AFB9BB" w:themeColor="accent4" w:themeTint="99"/>
        <w:insideH w:val="single" w:sz="2" w:space="0" w:color="AFB9BB" w:themeColor="accent4" w:themeTint="99"/>
        <w:insideV w:val="single" w:sz="2" w:space="0" w:color="AFB9BB" w:themeColor="accent4" w:themeTint="99"/>
      </w:tblBorders>
    </w:tblPr>
    <w:tblStylePr w:type="firstRow">
      <w:rPr>
        <w:b/>
        <w:bCs/>
      </w:rPr>
      <w:tblPr/>
      <w:tcPr>
        <w:tcBorders>
          <w:top w:val="nil"/>
          <w:bottom w:val="single" w:sz="12" w:space="0" w:color="AFB9BB" w:themeColor="accent4" w:themeTint="99"/>
          <w:insideH w:val="nil"/>
          <w:insideV w:val="nil"/>
        </w:tcBorders>
        <w:shd w:val="clear" w:color="auto" w:fill="FFFFFF" w:themeFill="background1"/>
      </w:tcPr>
    </w:tblStylePr>
    <w:tblStylePr w:type="lastRow">
      <w:rPr>
        <w:b/>
        <w:bCs/>
      </w:rPr>
      <w:tblPr/>
      <w:tcPr>
        <w:tcBorders>
          <w:top w:val="double" w:sz="2" w:space="0" w:color="AFB9BB"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TableGridLight">
    <w:name w:val="Grid Table Light"/>
    <w:basedOn w:val="TableNormal"/>
    <w:uiPriority w:val="40"/>
    <w:rsid w:val="004267E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4267E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7E59DB"/>
    <w:pPr>
      <w:tabs>
        <w:tab w:val="center" w:pos="4513"/>
        <w:tab w:val="right" w:pos="9026"/>
      </w:tabs>
    </w:pPr>
    <w:rPr>
      <w:rFonts w:cs="Mangal"/>
      <w:szCs w:val="21"/>
    </w:rPr>
  </w:style>
  <w:style w:type="character" w:customStyle="1" w:styleId="HeaderChar">
    <w:name w:val="Header Char"/>
    <w:basedOn w:val="DefaultParagraphFont"/>
    <w:link w:val="Header"/>
    <w:uiPriority w:val="99"/>
    <w:rsid w:val="007E59DB"/>
    <w:rPr>
      <w:rFonts w:ascii="Liberation Serif" w:eastAsia="Roboto" w:hAnsi="Liberation Serif" w:cs="Mangal"/>
      <w:szCs w:val="21"/>
      <w:lang w:eastAsia="zh-CN" w:bidi="hi-IN"/>
      <w14:ligatures w14:val="none"/>
    </w:rPr>
  </w:style>
  <w:style w:type="paragraph" w:styleId="Footer">
    <w:name w:val="footer"/>
    <w:basedOn w:val="Normal"/>
    <w:link w:val="FooterChar"/>
    <w:uiPriority w:val="99"/>
    <w:unhideWhenUsed/>
    <w:rsid w:val="007E59DB"/>
    <w:pPr>
      <w:tabs>
        <w:tab w:val="center" w:pos="4513"/>
        <w:tab w:val="right" w:pos="9026"/>
      </w:tabs>
    </w:pPr>
    <w:rPr>
      <w:rFonts w:cs="Mangal"/>
      <w:szCs w:val="21"/>
    </w:rPr>
  </w:style>
  <w:style w:type="character" w:customStyle="1" w:styleId="FooterChar">
    <w:name w:val="Footer Char"/>
    <w:basedOn w:val="DefaultParagraphFont"/>
    <w:link w:val="Footer"/>
    <w:uiPriority w:val="99"/>
    <w:rsid w:val="007E59DB"/>
    <w:rPr>
      <w:rFonts w:ascii="Liberation Serif" w:eastAsia="Roboto" w:hAnsi="Liberation Serif" w:cs="Mangal"/>
      <w:szCs w:val="21"/>
      <w:lang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94666">
      <w:bodyDiv w:val="1"/>
      <w:marLeft w:val="0"/>
      <w:marRight w:val="0"/>
      <w:marTop w:val="0"/>
      <w:marBottom w:val="0"/>
      <w:divBdr>
        <w:top w:val="none" w:sz="0" w:space="0" w:color="auto"/>
        <w:left w:val="none" w:sz="0" w:space="0" w:color="auto"/>
        <w:bottom w:val="none" w:sz="0" w:space="0" w:color="auto"/>
        <w:right w:val="none" w:sz="0" w:space="0" w:color="auto"/>
      </w:divBdr>
    </w:div>
    <w:div w:id="36928713">
      <w:bodyDiv w:val="1"/>
      <w:marLeft w:val="0"/>
      <w:marRight w:val="0"/>
      <w:marTop w:val="0"/>
      <w:marBottom w:val="0"/>
      <w:divBdr>
        <w:top w:val="none" w:sz="0" w:space="0" w:color="auto"/>
        <w:left w:val="none" w:sz="0" w:space="0" w:color="auto"/>
        <w:bottom w:val="none" w:sz="0" w:space="0" w:color="auto"/>
        <w:right w:val="none" w:sz="0" w:space="0" w:color="auto"/>
      </w:divBdr>
    </w:div>
    <w:div w:id="90661545">
      <w:bodyDiv w:val="1"/>
      <w:marLeft w:val="0"/>
      <w:marRight w:val="0"/>
      <w:marTop w:val="0"/>
      <w:marBottom w:val="0"/>
      <w:divBdr>
        <w:top w:val="none" w:sz="0" w:space="0" w:color="auto"/>
        <w:left w:val="none" w:sz="0" w:space="0" w:color="auto"/>
        <w:bottom w:val="none" w:sz="0" w:space="0" w:color="auto"/>
        <w:right w:val="none" w:sz="0" w:space="0" w:color="auto"/>
      </w:divBdr>
    </w:div>
    <w:div w:id="135270689">
      <w:bodyDiv w:val="1"/>
      <w:marLeft w:val="0"/>
      <w:marRight w:val="0"/>
      <w:marTop w:val="0"/>
      <w:marBottom w:val="0"/>
      <w:divBdr>
        <w:top w:val="none" w:sz="0" w:space="0" w:color="auto"/>
        <w:left w:val="none" w:sz="0" w:space="0" w:color="auto"/>
        <w:bottom w:val="none" w:sz="0" w:space="0" w:color="auto"/>
        <w:right w:val="none" w:sz="0" w:space="0" w:color="auto"/>
      </w:divBdr>
    </w:div>
    <w:div w:id="847983611">
      <w:bodyDiv w:val="1"/>
      <w:marLeft w:val="0"/>
      <w:marRight w:val="0"/>
      <w:marTop w:val="0"/>
      <w:marBottom w:val="0"/>
      <w:divBdr>
        <w:top w:val="none" w:sz="0" w:space="0" w:color="auto"/>
        <w:left w:val="none" w:sz="0" w:space="0" w:color="auto"/>
        <w:bottom w:val="none" w:sz="0" w:space="0" w:color="auto"/>
        <w:right w:val="none" w:sz="0" w:space="0" w:color="auto"/>
      </w:divBdr>
    </w:div>
    <w:div w:id="953754851">
      <w:bodyDiv w:val="1"/>
      <w:marLeft w:val="0"/>
      <w:marRight w:val="0"/>
      <w:marTop w:val="0"/>
      <w:marBottom w:val="0"/>
      <w:divBdr>
        <w:top w:val="none" w:sz="0" w:space="0" w:color="auto"/>
        <w:left w:val="none" w:sz="0" w:space="0" w:color="auto"/>
        <w:bottom w:val="none" w:sz="0" w:space="0" w:color="auto"/>
        <w:right w:val="none" w:sz="0" w:space="0" w:color="auto"/>
      </w:divBdr>
    </w:div>
    <w:div w:id="1036810676">
      <w:bodyDiv w:val="1"/>
      <w:marLeft w:val="0"/>
      <w:marRight w:val="0"/>
      <w:marTop w:val="0"/>
      <w:marBottom w:val="0"/>
      <w:divBdr>
        <w:top w:val="none" w:sz="0" w:space="0" w:color="auto"/>
        <w:left w:val="none" w:sz="0" w:space="0" w:color="auto"/>
        <w:bottom w:val="none" w:sz="0" w:space="0" w:color="auto"/>
        <w:right w:val="none" w:sz="0" w:space="0" w:color="auto"/>
      </w:divBdr>
    </w:div>
    <w:div w:id="1174999238">
      <w:bodyDiv w:val="1"/>
      <w:marLeft w:val="0"/>
      <w:marRight w:val="0"/>
      <w:marTop w:val="0"/>
      <w:marBottom w:val="0"/>
      <w:divBdr>
        <w:top w:val="none" w:sz="0" w:space="0" w:color="auto"/>
        <w:left w:val="none" w:sz="0" w:space="0" w:color="auto"/>
        <w:bottom w:val="none" w:sz="0" w:space="0" w:color="auto"/>
        <w:right w:val="none" w:sz="0" w:space="0" w:color="auto"/>
      </w:divBdr>
    </w:div>
    <w:div w:id="1347751785">
      <w:bodyDiv w:val="1"/>
      <w:marLeft w:val="0"/>
      <w:marRight w:val="0"/>
      <w:marTop w:val="0"/>
      <w:marBottom w:val="0"/>
      <w:divBdr>
        <w:top w:val="none" w:sz="0" w:space="0" w:color="auto"/>
        <w:left w:val="none" w:sz="0" w:space="0" w:color="auto"/>
        <w:bottom w:val="none" w:sz="0" w:space="0" w:color="auto"/>
        <w:right w:val="none" w:sz="0" w:space="0" w:color="auto"/>
      </w:divBdr>
    </w:div>
    <w:div w:id="1730609562">
      <w:bodyDiv w:val="1"/>
      <w:marLeft w:val="0"/>
      <w:marRight w:val="0"/>
      <w:marTop w:val="0"/>
      <w:marBottom w:val="0"/>
      <w:divBdr>
        <w:top w:val="none" w:sz="0" w:space="0" w:color="auto"/>
        <w:left w:val="none" w:sz="0" w:space="0" w:color="auto"/>
        <w:bottom w:val="none" w:sz="0" w:space="0" w:color="auto"/>
        <w:right w:val="none" w:sz="0" w:space="0" w:color="auto"/>
      </w:divBdr>
    </w:div>
    <w:div w:id="1811558758">
      <w:bodyDiv w:val="1"/>
      <w:marLeft w:val="0"/>
      <w:marRight w:val="0"/>
      <w:marTop w:val="0"/>
      <w:marBottom w:val="0"/>
      <w:divBdr>
        <w:top w:val="none" w:sz="0" w:space="0" w:color="auto"/>
        <w:left w:val="none" w:sz="0" w:space="0" w:color="auto"/>
        <w:bottom w:val="none" w:sz="0" w:space="0" w:color="auto"/>
        <w:right w:val="none" w:sz="0" w:space="0" w:color="auto"/>
      </w:divBdr>
    </w:div>
    <w:div w:id="201622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i.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ports-reference.com/"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i.org" TargetMode="External"/><Relationship Id="rId10" Type="http://schemas.openxmlformats.org/officeDocument/2006/relationships/hyperlink" Target="https://www.kaggle.com/datasets/heesoo37/120-years-of-olympic-history-athletes-and-results" TargetMode="External"/><Relationship Id="rId19" Type="http://schemas.openxmlformats.org/officeDocument/2006/relationships/image" Target="media/image9.png"/><Relationship Id="rId31" Type="http://schemas.openxmlformats.org/officeDocument/2006/relationships/hyperlink" Target="https://doi.org/10.1016/j.eswa.2021.114646" TargetMode="External"/><Relationship Id="rId4" Type="http://schemas.openxmlformats.org/officeDocument/2006/relationships/settings" Target="settings.xml"/><Relationship Id="rId9" Type="http://schemas.openxmlformats.org/officeDocument/2006/relationships/hyperlink" Target="https://github.com/Ruthvik-Adimulapu/DATA-SCIENCE-PROJEC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oi.org/10.1613" TargetMode="External"/><Relationship Id="rId30" Type="http://schemas.openxmlformats.org/officeDocument/2006/relationships/hyperlink" Target="https://www.kaggle.com/datasets/heesoo37/120-years-of-olympic-history-athletes-and-result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1347D-81A1-9E48-9B10-911344159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23</Pages>
  <Words>5071</Words>
  <Characters>28907</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ruthvikadimulapu@gmail.com</dc:creator>
  <cp:keywords/>
  <dc:description/>
  <cp:lastModifiedBy>ruthvikadimulapu@gmail.com</cp:lastModifiedBy>
  <cp:revision>3</cp:revision>
  <dcterms:created xsi:type="dcterms:W3CDTF">2025-04-21T08:20:00Z</dcterms:created>
  <dcterms:modified xsi:type="dcterms:W3CDTF">2025-04-24T06:23:00Z</dcterms:modified>
</cp:coreProperties>
</file>