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68CEF" w14:textId="77777777" w:rsidR="00973A26" w:rsidRPr="00973A26" w:rsidRDefault="00973A26" w:rsidP="00973A26">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b/>
          <w:bCs/>
          <w:kern w:val="0"/>
          <w:sz w:val="21"/>
          <w:szCs w:val="21"/>
          <w:lang w:eastAsia="en-IN"/>
          <w14:ligatures w14:val="none"/>
        </w:rPr>
      </w:pPr>
      <w:r w:rsidRPr="00973A26">
        <w:rPr>
          <w:rFonts w:ascii="Segoe UI" w:eastAsia="Times New Roman" w:hAnsi="Segoe UI" w:cs="Segoe UI"/>
          <w:b/>
          <w:bCs/>
          <w:kern w:val="0"/>
          <w:sz w:val="21"/>
          <w:szCs w:val="21"/>
          <w:lang w:eastAsia="en-IN"/>
          <w14:ligatures w14:val="none"/>
        </w:rPr>
        <w:t>Business Objectives</w:t>
      </w:r>
    </w:p>
    <w:p w14:paraId="34098E28" w14:textId="77777777" w:rsidR="00973A26" w:rsidRPr="00973A26" w:rsidRDefault="00973A26" w:rsidP="00973A26">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sz w:val="21"/>
          <w:szCs w:val="21"/>
          <w:lang w:eastAsia="en-IN"/>
          <w14:ligatures w14:val="none"/>
        </w:rPr>
      </w:pPr>
      <w:r w:rsidRPr="00973A26">
        <w:rPr>
          <w:rFonts w:ascii="Segoe UI" w:eastAsia="Times New Roman" w:hAnsi="Segoe UI" w:cs="Segoe UI"/>
          <w:color w:val="000000"/>
          <w:kern w:val="0"/>
          <w:sz w:val="21"/>
          <w:szCs w:val="21"/>
          <w:bdr w:val="single" w:sz="2" w:space="0" w:color="E5E7EB" w:frame="1"/>
          <w:lang w:eastAsia="en-IN"/>
          <w14:ligatures w14:val="none"/>
        </w:rPr>
        <w:t>The objective of this project is to identify factors that contribute to credit card defaults, which can help the credit card company to reduce losses, mitigate risks, and improve customer satisfaction. By gaining insights into the data and understanding the relationships between variables, the credit card company can make informed decisions to improve its business operations, marketing efforts, and customer targeting.</w:t>
      </w:r>
    </w:p>
    <w:p w14:paraId="6D9F6C7F" w14:textId="77777777" w:rsidR="00973A26" w:rsidRPr="00973A26" w:rsidRDefault="00973A26" w:rsidP="00973A26">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b/>
          <w:bCs/>
          <w:kern w:val="0"/>
          <w:sz w:val="21"/>
          <w:szCs w:val="21"/>
          <w:lang w:eastAsia="en-IN"/>
          <w14:ligatures w14:val="none"/>
        </w:rPr>
      </w:pPr>
      <w:r w:rsidRPr="00973A26">
        <w:rPr>
          <w:rFonts w:ascii="Segoe UI" w:eastAsia="Times New Roman" w:hAnsi="Segoe UI" w:cs="Segoe UI"/>
          <w:b/>
          <w:bCs/>
          <w:kern w:val="0"/>
          <w:sz w:val="21"/>
          <w:szCs w:val="21"/>
          <w:lang w:eastAsia="en-IN"/>
          <w14:ligatures w14:val="none"/>
        </w:rPr>
        <w:t>Problem Statement</w:t>
      </w:r>
    </w:p>
    <w:p w14:paraId="1812276B" w14:textId="77777777" w:rsidR="00973A26" w:rsidRPr="00973A26" w:rsidRDefault="00973A26" w:rsidP="00973A26">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sz w:val="21"/>
          <w:szCs w:val="21"/>
          <w:lang w:eastAsia="en-IN"/>
          <w14:ligatures w14:val="none"/>
        </w:rPr>
      </w:pPr>
      <w:r w:rsidRPr="00973A26">
        <w:rPr>
          <w:rFonts w:ascii="Segoe UI" w:eastAsia="Times New Roman" w:hAnsi="Segoe UI" w:cs="Segoe UI"/>
          <w:color w:val="000000"/>
          <w:kern w:val="0"/>
          <w:sz w:val="21"/>
          <w:szCs w:val="21"/>
          <w:bdr w:val="single" w:sz="2" w:space="0" w:color="E5E7EB" w:frame="1"/>
          <w:lang w:eastAsia="en-IN"/>
          <w14:ligatures w14:val="none"/>
        </w:rPr>
        <w:t xml:space="preserve">As a data analyst for a credit card company, you have been tasked with </w:t>
      </w:r>
      <w:proofErr w:type="spellStart"/>
      <w:r w:rsidRPr="00973A26">
        <w:rPr>
          <w:rFonts w:ascii="Segoe UI" w:eastAsia="Times New Roman" w:hAnsi="Segoe UI" w:cs="Segoe UI"/>
          <w:color w:val="000000"/>
          <w:kern w:val="0"/>
          <w:sz w:val="21"/>
          <w:szCs w:val="21"/>
          <w:bdr w:val="single" w:sz="2" w:space="0" w:color="E5E7EB" w:frame="1"/>
          <w:lang w:eastAsia="en-IN"/>
          <w14:ligatures w14:val="none"/>
        </w:rPr>
        <w:t>analyzing</w:t>
      </w:r>
      <w:proofErr w:type="spellEnd"/>
      <w:r w:rsidRPr="00973A26">
        <w:rPr>
          <w:rFonts w:ascii="Segoe UI" w:eastAsia="Times New Roman" w:hAnsi="Segoe UI" w:cs="Segoe UI"/>
          <w:color w:val="000000"/>
          <w:kern w:val="0"/>
          <w:sz w:val="21"/>
          <w:szCs w:val="21"/>
          <w:bdr w:val="single" w:sz="2" w:space="0" w:color="E5E7EB" w:frame="1"/>
          <w:lang w:eastAsia="en-IN"/>
          <w14:ligatures w14:val="none"/>
        </w:rPr>
        <w:t xml:space="preserve"> customer data to identify factors that contribute to credit card defaults. Your goal is to clean and prepare the data, perform exploratory data analysis to identify relationships between variables, and use inferential statistics and hypothesis testing to draw meaningful conclusions about the population based on a sample. Through this project, you will gain experience in data cleaning, exploratory data analysis, and statistical analysis, and provide recommendations based on the analysis to improve the credit card company's business operations.</w:t>
      </w:r>
    </w:p>
    <w:p w14:paraId="0B7F0147" w14:textId="10A85C82" w:rsidR="00973A26" w:rsidRPr="00973A26" w:rsidRDefault="00973A26" w:rsidP="00973A26">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sz w:val="21"/>
          <w:szCs w:val="21"/>
          <w:lang w:eastAsia="en-IN"/>
          <w14:ligatures w14:val="none"/>
        </w:rPr>
      </w:pPr>
      <w:r w:rsidRPr="00973A26">
        <w:rPr>
          <w:rFonts w:ascii="Segoe UI" w:eastAsia="Times New Roman" w:hAnsi="Segoe UI" w:cs="Segoe UI"/>
          <w:b/>
          <w:bCs/>
          <w:kern w:val="0"/>
          <w:sz w:val="21"/>
          <w:szCs w:val="21"/>
          <w:lang w:eastAsia="en-IN"/>
          <w14:ligatures w14:val="none"/>
        </w:rPr>
        <w:t>Datase</w:t>
      </w:r>
      <w:r>
        <w:rPr>
          <w:rFonts w:ascii="Segoe UI" w:eastAsia="Times New Roman" w:hAnsi="Segoe UI" w:cs="Segoe UI"/>
          <w:b/>
          <w:bCs/>
          <w:kern w:val="0"/>
          <w:sz w:val="21"/>
          <w:szCs w:val="21"/>
          <w:lang w:eastAsia="en-IN"/>
          <w14:ligatures w14:val="none"/>
        </w:rPr>
        <w:t>t</w:t>
      </w:r>
    </w:p>
    <w:p w14:paraId="03E4AE80" w14:textId="18A8B0AD" w:rsidR="00973A26" w:rsidRPr="00973A26" w:rsidRDefault="00973A26" w:rsidP="00973A26">
      <w:pPr>
        <w:spacing w:after="0" w:line="240" w:lineRule="auto"/>
        <w:rPr>
          <w:rFonts w:ascii="Segoe UI" w:eastAsia="Times New Roman" w:hAnsi="Segoe UI" w:cs="Segoe UI"/>
          <w:kern w:val="0"/>
          <w:sz w:val="21"/>
          <w:szCs w:val="21"/>
          <w:lang w:eastAsia="en-IN"/>
          <w14:ligatures w14:val="none"/>
        </w:rPr>
      </w:pPr>
    </w:p>
    <w:p w14:paraId="7707132D" w14:textId="77777777" w:rsidR="00973A26" w:rsidRPr="00973A26" w:rsidRDefault="00973A26" w:rsidP="00973A26">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sz w:val="24"/>
          <w:szCs w:val="24"/>
          <w:lang w:eastAsia="en-IN"/>
          <w14:ligatures w14:val="none"/>
        </w:rPr>
      </w:pPr>
      <w:r w:rsidRPr="00973A26">
        <w:rPr>
          <w:rFonts w:ascii="Segoe UI" w:eastAsia="Times New Roman" w:hAnsi="Segoe UI" w:cs="Segoe UI"/>
          <w:color w:val="000000"/>
          <w:kern w:val="0"/>
          <w:sz w:val="24"/>
          <w:szCs w:val="24"/>
          <w:bdr w:val="single" w:sz="2" w:space="0" w:color="E5E7EB" w:frame="1"/>
          <w:lang w:eastAsia="en-IN"/>
          <w14:ligatures w14:val="none"/>
        </w:rPr>
        <w:t>The columns/features in the given dataset are as follows: </w:t>
      </w:r>
    </w:p>
    <w:p w14:paraId="6577ABC4" w14:textId="77777777" w:rsidR="00973A26" w:rsidRPr="00973A26" w:rsidRDefault="00973A26" w:rsidP="00973A26">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973A26">
        <w:rPr>
          <w:rFonts w:ascii="Segoe UI" w:eastAsia="Times New Roman" w:hAnsi="Segoe UI" w:cs="Segoe UI"/>
          <w:b/>
          <w:bCs/>
          <w:kern w:val="0"/>
          <w:sz w:val="24"/>
          <w:szCs w:val="24"/>
          <w:bdr w:val="single" w:sz="2" w:space="0" w:color="E5E7EB" w:frame="1"/>
          <w:lang w:eastAsia="en-IN"/>
          <w14:ligatures w14:val="none"/>
        </w:rPr>
        <w:t>ID</w:t>
      </w:r>
      <w:r w:rsidRPr="00973A26">
        <w:rPr>
          <w:rFonts w:ascii="Segoe UI" w:eastAsia="Times New Roman" w:hAnsi="Segoe UI" w:cs="Segoe UI"/>
          <w:kern w:val="0"/>
          <w:sz w:val="24"/>
          <w:szCs w:val="24"/>
          <w:lang w:eastAsia="en-IN"/>
          <w14:ligatures w14:val="none"/>
        </w:rPr>
        <w:t>: ID of each client</w:t>
      </w:r>
    </w:p>
    <w:p w14:paraId="3B057950" w14:textId="77777777" w:rsidR="00973A26" w:rsidRPr="00973A26" w:rsidRDefault="00973A26" w:rsidP="00973A26">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973A26">
        <w:rPr>
          <w:rFonts w:ascii="Segoe UI" w:eastAsia="Times New Roman" w:hAnsi="Segoe UI" w:cs="Segoe UI"/>
          <w:b/>
          <w:bCs/>
          <w:kern w:val="0"/>
          <w:sz w:val="24"/>
          <w:szCs w:val="24"/>
          <w:bdr w:val="single" w:sz="2" w:space="0" w:color="E5E7EB" w:frame="1"/>
          <w:lang w:eastAsia="en-IN"/>
          <w14:ligatures w14:val="none"/>
        </w:rPr>
        <w:t>AMT: </w:t>
      </w:r>
      <w:r w:rsidRPr="00973A26">
        <w:rPr>
          <w:rFonts w:ascii="Segoe UI" w:eastAsia="Times New Roman" w:hAnsi="Segoe UI" w:cs="Segoe UI"/>
          <w:kern w:val="0"/>
          <w:sz w:val="24"/>
          <w:szCs w:val="24"/>
          <w:lang w:eastAsia="en-IN"/>
          <w14:ligatures w14:val="none"/>
        </w:rPr>
        <w:t>Amount of given credit in dollars (includes individual and family/supplementary credit</w:t>
      </w:r>
    </w:p>
    <w:p w14:paraId="5C0BB63F" w14:textId="77777777" w:rsidR="00973A26" w:rsidRPr="00973A26" w:rsidRDefault="00973A26" w:rsidP="00973A26">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973A26">
        <w:rPr>
          <w:rFonts w:ascii="Segoe UI" w:eastAsia="Times New Roman" w:hAnsi="Segoe UI" w:cs="Segoe UI"/>
          <w:kern w:val="0"/>
          <w:sz w:val="24"/>
          <w:szCs w:val="24"/>
          <w:lang w:eastAsia="en-IN"/>
          <w14:ligatures w14:val="none"/>
        </w:rPr>
        <w:t>GENDER: Gender (1=male, 2=female)</w:t>
      </w:r>
    </w:p>
    <w:p w14:paraId="485B73F7" w14:textId="77777777" w:rsidR="00973A26" w:rsidRPr="00973A26" w:rsidRDefault="00973A26" w:rsidP="00973A26">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973A26">
        <w:rPr>
          <w:rFonts w:ascii="Segoe UI" w:eastAsia="Times New Roman" w:hAnsi="Segoe UI" w:cs="Segoe UI"/>
          <w:b/>
          <w:bCs/>
          <w:kern w:val="0"/>
          <w:sz w:val="24"/>
          <w:szCs w:val="24"/>
          <w:bdr w:val="single" w:sz="2" w:space="0" w:color="E5E7EB" w:frame="1"/>
          <w:lang w:eastAsia="en-IN"/>
          <w14:ligatures w14:val="none"/>
        </w:rPr>
        <w:t>EDUCATION</w:t>
      </w:r>
      <w:r w:rsidRPr="00973A26">
        <w:rPr>
          <w:rFonts w:ascii="Segoe UI" w:eastAsia="Times New Roman" w:hAnsi="Segoe UI" w:cs="Segoe UI"/>
          <w:kern w:val="0"/>
          <w:sz w:val="24"/>
          <w:szCs w:val="24"/>
          <w:lang w:eastAsia="en-IN"/>
          <w14:ligatures w14:val="none"/>
        </w:rPr>
        <w:t>: (1=graduate school, 2=university, 3=high school, 4=others, 5=unknown)</w:t>
      </w:r>
    </w:p>
    <w:p w14:paraId="777CA5D7" w14:textId="77777777" w:rsidR="00973A26" w:rsidRPr="00973A26" w:rsidRDefault="00973A26" w:rsidP="00973A26">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973A26">
        <w:rPr>
          <w:rFonts w:ascii="Segoe UI" w:eastAsia="Times New Roman" w:hAnsi="Segoe UI" w:cs="Segoe UI"/>
          <w:b/>
          <w:bCs/>
          <w:kern w:val="0"/>
          <w:sz w:val="24"/>
          <w:szCs w:val="24"/>
          <w:bdr w:val="single" w:sz="2" w:space="0" w:color="E5E7EB" w:frame="1"/>
          <w:lang w:eastAsia="en-IN"/>
          <w14:ligatures w14:val="none"/>
        </w:rPr>
        <w:t>MARITAL STATUS</w:t>
      </w:r>
      <w:r w:rsidRPr="00973A26">
        <w:rPr>
          <w:rFonts w:ascii="Segoe UI" w:eastAsia="Times New Roman" w:hAnsi="Segoe UI" w:cs="Segoe UI"/>
          <w:kern w:val="0"/>
          <w:sz w:val="24"/>
          <w:szCs w:val="24"/>
          <w:lang w:eastAsia="en-IN"/>
          <w14:ligatures w14:val="none"/>
        </w:rPr>
        <w:t>: Marital status (1=married, 2=single, 3=others)</w:t>
      </w:r>
    </w:p>
    <w:p w14:paraId="03F32484" w14:textId="77777777" w:rsidR="00973A26" w:rsidRPr="00973A26" w:rsidRDefault="00973A26" w:rsidP="00973A26">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973A26">
        <w:rPr>
          <w:rFonts w:ascii="Segoe UI" w:eastAsia="Times New Roman" w:hAnsi="Segoe UI" w:cs="Segoe UI"/>
          <w:b/>
          <w:bCs/>
          <w:kern w:val="0"/>
          <w:sz w:val="24"/>
          <w:szCs w:val="24"/>
          <w:bdr w:val="single" w:sz="2" w:space="0" w:color="E5E7EB" w:frame="1"/>
          <w:lang w:eastAsia="en-IN"/>
          <w14:ligatures w14:val="none"/>
        </w:rPr>
        <w:t>AGE</w:t>
      </w:r>
      <w:r w:rsidRPr="00973A26">
        <w:rPr>
          <w:rFonts w:ascii="Segoe UI" w:eastAsia="Times New Roman" w:hAnsi="Segoe UI" w:cs="Segoe UI"/>
          <w:kern w:val="0"/>
          <w:sz w:val="24"/>
          <w:szCs w:val="24"/>
          <w:lang w:eastAsia="en-IN"/>
          <w14:ligatures w14:val="none"/>
        </w:rPr>
        <w:t>: Age in years</w:t>
      </w:r>
    </w:p>
    <w:p w14:paraId="21CC95BA" w14:textId="77777777" w:rsidR="00973A26" w:rsidRPr="00973A26" w:rsidRDefault="00973A26" w:rsidP="00973A26">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973A26">
        <w:rPr>
          <w:rFonts w:ascii="Segoe UI" w:eastAsia="Times New Roman" w:hAnsi="Segoe UI" w:cs="Segoe UI"/>
          <w:b/>
          <w:bCs/>
          <w:kern w:val="0"/>
          <w:sz w:val="24"/>
          <w:szCs w:val="24"/>
          <w:bdr w:val="single" w:sz="2" w:space="0" w:color="E5E7EB" w:frame="1"/>
          <w:lang w:eastAsia="en-IN"/>
          <w14:ligatures w14:val="none"/>
        </w:rPr>
        <w:t>REPAY_SEP: </w:t>
      </w:r>
      <w:r w:rsidRPr="00973A26">
        <w:rPr>
          <w:rFonts w:ascii="Segoe UI" w:eastAsia="Times New Roman" w:hAnsi="Segoe UI" w:cs="Segoe UI"/>
          <w:kern w:val="0"/>
          <w:sz w:val="24"/>
          <w:szCs w:val="24"/>
          <w:lang w:eastAsia="en-IN"/>
          <w14:ligatures w14:val="none"/>
        </w:rPr>
        <w:t>Repayment status in September, 2005 (0=pay duly, 1=payment delay for one month, 2=payment delay for two months, … 8=payment delay for eight months, 9=payment delay for nine months and above)</w:t>
      </w:r>
    </w:p>
    <w:p w14:paraId="4098B5C5" w14:textId="77777777" w:rsidR="00973A26" w:rsidRPr="00973A26" w:rsidRDefault="00973A26" w:rsidP="00973A26">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973A26">
        <w:rPr>
          <w:rFonts w:ascii="Segoe UI" w:eastAsia="Times New Roman" w:hAnsi="Segoe UI" w:cs="Segoe UI"/>
          <w:b/>
          <w:bCs/>
          <w:kern w:val="0"/>
          <w:sz w:val="24"/>
          <w:szCs w:val="24"/>
          <w:bdr w:val="single" w:sz="2" w:space="0" w:color="E5E7EB" w:frame="1"/>
          <w:lang w:eastAsia="en-IN"/>
          <w14:ligatures w14:val="none"/>
        </w:rPr>
        <w:t>REPAY_AUG</w:t>
      </w:r>
      <w:r w:rsidRPr="00973A26">
        <w:rPr>
          <w:rFonts w:ascii="Segoe UI" w:eastAsia="Times New Roman" w:hAnsi="Segoe UI" w:cs="Segoe UI"/>
          <w:kern w:val="0"/>
          <w:sz w:val="24"/>
          <w:szCs w:val="24"/>
          <w:lang w:eastAsia="en-IN"/>
          <w14:ligatures w14:val="none"/>
        </w:rPr>
        <w:t>: Repayment status in August, 2005 (scale same as above)</w:t>
      </w:r>
    </w:p>
    <w:p w14:paraId="3D821F0F" w14:textId="77777777" w:rsidR="00973A26" w:rsidRPr="00973A26" w:rsidRDefault="00973A26" w:rsidP="00973A26">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973A26">
        <w:rPr>
          <w:rFonts w:ascii="Segoe UI" w:eastAsia="Times New Roman" w:hAnsi="Segoe UI" w:cs="Segoe UI"/>
          <w:b/>
          <w:bCs/>
          <w:kern w:val="0"/>
          <w:sz w:val="24"/>
          <w:szCs w:val="24"/>
          <w:bdr w:val="single" w:sz="2" w:space="0" w:color="E5E7EB" w:frame="1"/>
          <w:lang w:eastAsia="en-IN"/>
          <w14:ligatures w14:val="none"/>
        </w:rPr>
        <w:t>REPAY_JUL</w:t>
      </w:r>
      <w:r w:rsidRPr="00973A26">
        <w:rPr>
          <w:rFonts w:ascii="Segoe UI" w:eastAsia="Times New Roman" w:hAnsi="Segoe UI" w:cs="Segoe UI"/>
          <w:kern w:val="0"/>
          <w:sz w:val="24"/>
          <w:szCs w:val="24"/>
          <w:lang w:eastAsia="en-IN"/>
          <w14:ligatures w14:val="none"/>
        </w:rPr>
        <w:t>: Repayment status in July, 2005 (scale same as above)</w:t>
      </w:r>
    </w:p>
    <w:p w14:paraId="43EE49C8" w14:textId="77777777" w:rsidR="00973A26" w:rsidRPr="00973A26" w:rsidRDefault="00973A26" w:rsidP="00973A26">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973A26">
        <w:rPr>
          <w:rFonts w:ascii="Segoe UI" w:eastAsia="Times New Roman" w:hAnsi="Segoe UI" w:cs="Segoe UI"/>
          <w:b/>
          <w:bCs/>
          <w:kern w:val="0"/>
          <w:sz w:val="24"/>
          <w:szCs w:val="24"/>
          <w:bdr w:val="single" w:sz="2" w:space="0" w:color="E5E7EB" w:frame="1"/>
          <w:lang w:eastAsia="en-IN"/>
          <w14:ligatures w14:val="none"/>
        </w:rPr>
        <w:t>REPAY_JUN</w:t>
      </w:r>
      <w:r w:rsidRPr="00973A26">
        <w:rPr>
          <w:rFonts w:ascii="Segoe UI" w:eastAsia="Times New Roman" w:hAnsi="Segoe UI" w:cs="Segoe UI"/>
          <w:kern w:val="0"/>
          <w:sz w:val="24"/>
          <w:szCs w:val="24"/>
          <w:lang w:eastAsia="en-IN"/>
          <w14:ligatures w14:val="none"/>
        </w:rPr>
        <w:t>: Repayment status in June, 2005 (scale same as above)</w:t>
      </w:r>
    </w:p>
    <w:p w14:paraId="27915480" w14:textId="77777777" w:rsidR="00973A26" w:rsidRPr="00973A26" w:rsidRDefault="00973A26" w:rsidP="00973A26">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973A26">
        <w:rPr>
          <w:rFonts w:ascii="Segoe UI" w:eastAsia="Times New Roman" w:hAnsi="Segoe UI" w:cs="Segoe UI"/>
          <w:b/>
          <w:bCs/>
          <w:kern w:val="0"/>
          <w:sz w:val="24"/>
          <w:szCs w:val="24"/>
          <w:bdr w:val="single" w:sz="2" w:space="0" w:color="E5E7EB" w:frame="1"/>
          <w:lang w:eastAsia="en-IN"/>
          <w14:ligatures w14:val="none"/>
        </w:rPr>
        <w:t>REPAY_MAY</w:t>
      </w:r>
      <w:r w:rsidRPr="00973A26">
        <w:rPr>
          <w:rFonts w:ascii="Segoe UI" w:eastAsia="Times New Roman" w:hAnsi="Segoe UI" w:cs="Segoe UI"/>
          <w:kern w:val="0"/>
          <w:sz w:val="24"/>
          <w:szCs w:val="24"/>
          <w:lang w:eastAsia="en-IN"/>
          <w14:ligatures w14:val="none"/>
        </w:rPr>
        <w:t>: Repayment status in May, 2005 (scale same as above)</w:t>
      </w:r>
    </w:p>
    <w:p w14:paraId="0D6379FC" w14:textId="77777777" w:rsidR="00973A26" w:rsidRPr="00973A26" w:rsidRDefault="00973A26" w:rsidP="00973A26">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973A26">
        <w:rPr>
          <w:rFonts w:ascii="Segoe UI" w:eastAsia="Times New Roman" w:hAnsi="Segoe UI" w:cs="Segoe UI"/>
          <w:b/>
          <w:bCs/>
          <w:kern w:val="0"/>
          <w:sz w:val="24"/>
          <w:szCs w:val="24"/>
          <w:bdr w:val="single" w:sz="2" w:space="0" w:color="E5E7EB" w:frame="1"/>
          <w:lang w:eastAsia="en-IN"/>
          <w14:ligatures w14:val="none"/>
        </w:rPr>
        <w:t>REPAY_APR</w:t>
      </w:r>
      <w:r w:rsidRPr="00973A26">
        <w:rPr>
          <w:rFonts w:ascii="Segoe UI" w:eastAsia="Times New Roman" w:hAnsi="Segoe UI" w:cs="Segoe UI"/>
          <w:kern w:val="0"/>
          <w:sz w:val="24"/>
          <w:szCs w:val="24"/>
          <w:lang w:eastAsia="en-IN"/>
          <w14:ligatures w14:val="none"/>
        </w:rPr>
        <w:t>: Repayment status in April, 2005 (scale same as above)</w:t>
      </w:r>
    </w:p>
    <w:p w14:paraId="3C4B76F6" w14:textId="77777777" w:rsidR="00973A26" w:rsidRPr="00973A26" w:rsidRDefault="00973A26" w:rsidP="00973A26">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973A26">
        <w:rPr>
          <w:rFonts w:ascii="Segoe UI" w:eastAsia="Times New Roman" w:hAnsi="Segoe UI" w:cs="Segoe UI"/>
          <w:b/>
          <w:bCs/>
          <w:kern w:val="0"/>
          <w:sz w:val="24"/>
          <w:szCs w:val="24"/>
          <w:bdr w:val="single" w:sz="2" w:space="0" w:color="E5E7EB" w:frame="1"/>
          <w:lang w:eastAsia="en-IN"/>
          <w14:ligatures w14:val="none"/>
        </w:rPr>
        <w:t>AMTBILL_SEP</w:t>
      </w:r>
      <w:r w:rsidRPr="00973A26">
        <w:rPr>
          <w:rFonts w:ascii="Segoe UI" w:eastAsia="Times New Roman" w:hAnsi="Segoe UI" w:cs="Segoe UI"/>
          <w:kern w:val="0"/>
          <w:sz w:val="24"/>
          <w:szCs w:val="24"/>
          <w:lang w:eastAsia="en-IN"/>
          <w14:ligatures w14:val="none"/>
        </w:rPr>
        <w:t>: Amount of bill statement in September, 2005</w:t>
      </w:r>
    </w:p>
    <w:p w14:paraId="361FA0F9" w14:textId="77777777" w:rsidR="00973A26" w:rsidRPr="00973A26" w:rsidRDefault="00973A26" w:rsidP="00973A26">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973A26">
        <w:rPr>
          <w:rFonts w:ascii="Segoe UI" w:eastAsia="Times New Roman" w:hAnsi="Segoe UI" w:cs="Segoe UI"/>
          <w:b/>
          <w:bCs/>
          <w:kern w:val="0"/>
          <w:sz w:val="24"/>
          <w:szCs w:val="24"/>
          <w:bdr w:val="single" w:sz="2" w:space="0" w:color="E5E7EB" w:frame="1"/>
          <w:lang w:eastAsia="en-IN"/>
          <w14:ligatures w14:val="none"/>
        </w:rPr>
        <w:t>AMTBILL_AUG</w:t>
      </w:r>
      <w:r w:rsidRPr="00973A26">
        <w:rPr>
          <w:rFonts w:ascii="Segoe UI" w:eastAsia="Times New Roman" w:hAnsi="Segoe UI" w:cs="Segoe UI"/>
          <w:kern w:val="0"/>
          <w:sz w:val="24"/>
          <w:szCs w:val="24"/>
          <w:lang w:eastAsia="en-IN"/>
          <w14:ligatures w14:val="none"/>
        </w:rPr>
        <w:t>: Amount of bill statement in August, 2005</w:t>
      </w:r>
    </w:p>
    <w:p w14:paraId="766F2F9E" w14:textId="77777777" w:rsidR="00973A26" w:rsidRPr="00973A26" w:rsidRDefault="00973A26" w:rsidP="00973A26">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973A26">
        <w:rPr>
          <w:rFonts w:ascii="Segoe UI" w:eastAsia="Times New Roman" w:hAnsi="Segoe UI" w:cs="Segoe UI"/>
          <w:b/>
          <w:bCs/>
          <w:kern w:val="0"/>
          <w:sz w:val="24"/>
          <w:szCs w:val="24"/>
          <w:bdr w:val="single" w:sz="2" w:space="0" w:color="E5E7EB" w:frame="1"/>
          <w:lang w:eastAsia="en-IN"/>
          <w14:ligatures w14:val="none"/>
        </w:rPr>
        <w:t>AMTBILL_JUL</w:t>
      </w:r>
      <w:r w:rsidRPr="00973A26">
        <w:rPr>
          <w:rFonts w:ascii="Segoe UI" w:eastAsia="Times New Roman" w:hAnsi="Segoe UI" w:cs="Segoe UI"/>
          <w:kern w:val="0"/>
          <w:sz w:val="24"/>
          <w:szCs w:val="24"/>
          <w:lang w:eastAsia="en-IN"/>
          <w14:ligatures w14:val="none"/>
        </w:rPr>
        <w:t>: Amount of bill statement in July, 2005</w:t>
      </w:r>
    </w:p>
    <w:p w14:paraId="2282C553" w14:textId="77777777" w:rsidR="00973A26" w:rsidRPr="00973A26" w:rsidRDefault="00973A26" w:rsidP="00973A26">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973A26">
        <w:rPr>
          <w:rFonts w:ascii="Segoe UI" w:eastAsia="Times New Roman" w:hAnsi="Segoe UI" w:cs="Segoe UI"/>
          <w:b/>
          <w:bCs/>
          <w:kern w:val="0"/>
          <w:sz w:val="24"/>
          <w:szCs w:val="24"/>
          <w:bdr w:val="single" w:sz="2" w:space="0" w:color="E5E7EB" w:frame="1"/>
          <w:lang w:eastAsia="en-IN"/>
          <w14:ligatures w14:val="none"/>
        </w:rPr>
        <w:t>AMTBILL_JUN</w:t>
      </w:r>
      <w:r w:rsidRPr="00973A26">
        <w:rPr>
          <w:rFonts w:ascii="Segoe UI" w:eastAsia="Times New Roman" w:hAnsi="Segoe UI" w:cs="Segoe UI"/>
          <w:kern w:val="0"/>
          <w:sz w:val="24"/>
          <w:szCs w:val="24"/>
          <w:lang w:eastAsia="en-IN"/>
          <w14:ligatures w14:val="none"/>
        </w:rPr>
        <w:t>: Amount of bill statement in June, 2005</w:t>
      </w:r>
    </w:p>
    <w:p w14:paraId="0DD8BD9F" w14:textId="77777777" w:rsidR="00973A26" w:rsidRPr="00973A26" w:rsidRDefault="00973A26" w:rsidP="00973A26">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973A26">
        <w:rPr>
          <w:rFonts w:ascii="Segoe UI" w:eastAsia="Times New Roman" w:hAnsi="Segoe UI" w:cs="Segoe UI"/>
          <w:b/>
          <w:bCs/>
          <w:kern w:val="0"/>
          <w:sz w:val="24"/>
          <w:szCs w:val="24"/>
          <w:bdr w:val="single" w:sz="2" w:space="0" w:color="E5E7EB" w:frame="1"/>
          <w:lang w:eastAsia="en-IN"/>
          <w14:ligatures w14:val="none"/>
        </w:rPr>
        <w:t>AMTBILL_MAY</w:t>
      </w:r>
      <w:r w:rsidRPr="00973A26">
        <w:rPr>
          <w:rFonts w:ascii="Segoe UI" w:eastAsia="Times New Roman" w:hAnsi="Segoe UI" w:cs="Segoe UI"/>
          <w:kern w:val="0"/>
          <w:sz w:val="24"/>
          <w:szCs w:val="24"/>
          <w:lang w:eastAsia="en-IN"/>
          <w14:ligatures w14:val="none"/>
        </w:rPr>
        <w:t>: Amount of bill statement in May, 2005</w:t>
      </w:r>
    </w:p>
    <w:p w14:paraId="4EEF46A4" w14:textId="77777777" w:rsidR="00973A26" w:rsidRPr="00973A26" w:rsidRDefault="00973A26" w:rsidP="00973A26">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973A26">
        <w:rPr>
          <w:rFonts w:ascii="Segoe UI" w:eastAsia="Times New Roman" w:hAnsi="Segoe UI" w:cs="Segoe UI"/>
          <w:b/>
          <w:bCs/>
          <w:kern w:val="0"/>
          <w:sz w:val="24"/>
          <w:szCs w:val="24"/>
          <w:bdr w:val="single" w:sz="2" w:space="0" w:color="E5E7EB" w:frame="1"/>
          <w:lang w:eastAsia="en-IN"/>
          <w14:ligatures w14:val="none"/>
        </w:rPr>
        <w:t>AMTBILL_APR</w:t>
      </w:r>
      <w:r w:rsidRPr="00973A26">
        <w:rPr>
          <w:rFonts w:ascii="Segoe UI" w:eastAsia="Times New Roman" w:hAnsi="Segoe UI" w:cs="Segoe UI"/>
          <w:kern w:val="0"/>
          <w:sz w:val="24"/>
          <w:szCs w:val="24"/>
          <w:lang w:eastAsia="en-IN"/>
          <w14:ligatures w14:val="none"/>
        </w:rPr>
        <w:t>: Amount of bill statement in April, 2005</w:t>
      </w:r>
    </w:p>
    <w:p w14:paraId="4C75DF2A" w14:textId="77777777" w:rsidR="00973A26" w:rsidRPr="00973A26" w:rsidRDefault="00973A26" w:rsidP="00973A26">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973A26">
        <w:rPr>
          <w:rFonts w:ascii="Segoe UI" w:eastAsia="Times New Roman" w:hAnsi="Segoe UI" w:cs="Segoe UI"/>
          <w:b/>
          <w:bCs/>
          <w:kern w:val="0"/>
          <w:sz w:val="24"/>
          <w:szCs w:val="24"/>
          <w:bdr w:val="single" w:sz="2" w:space="0" w:color="E5E7EB" w:frame="1"/>
          <w:lang w:eastAsia="en-IN"/>
          <w14:ligatures w14:val="none"/>
        </w:rPr>
        <w:t>PRE_SEP</w:t>
      </w:r>
      <w:r w:rsidRPr="00973A26">
        <w:rPr>
          <w:rFonts w:ascii="Segoe UI" w:eastAsia="Times New Roman" w:hAnsi="Segoe UI" w:cs="Segoe UI"/>
          <w:kern w:val="0"/>
          <w:sz w:val="24"/>
          <w:szCs w:val="24"/>
          <w:lang w:eastAsia="en-IN"/>
          <w14:ligatures w14:val="none"/>
        </w:rPr>
        <w:t>: Amount of previous payment in September, 2005</w:t>
      </w:r>
    </w:p>
    <w:p w14:paraId="60FF2313" w14:textId="77777777" w:rsidR="00973A26" w:rsidRPr="00973A26" w:rsidRDefault="00973A26" w:rsidP="00973A26">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973A26">
        <w:rPr>
          <w:rFonts w:ascii="Segoe UI" w:eastAsia="Times New Roman" w:hAnsi="Segoe UI" w:cs="Segoe UI"/>
          <w:b/>
          <w:bCs/>
          <w:kern w:val="0"/>
          <w:sz w:val="24"/>
          <w:szCs w:val="24"/>
          <w:bdr w:val="single" w:sz="2" w:space="0" w:color="E5E7EB" w:frame="1"/>
          <w:lang w:eastAsia="en-IN"/>
          <w14:ligatures w14:val="none"/>
        </w:rPr>
        <w:t>PRE_AUG</w:t>
      </w:r>
      <w:r w:rsidRPr="00973A26">
        <w:rPr>
          <w:rFonts w:ascii="Segoe UI" w:eastAsia="Times New Roman" w:hAnsi="Segoe UI" w:cs="Segoe UI"/>
          <w:kern w:val="0"/>
          <w:sz w:val="24"/>
          <w:szCs w:val="24"/>
          <w:lang w:eastAsia="en-IN"/>
          <w14:ligatures w14:val="none"/>
        </w:rPr>
        <w:t>: Amount of previous payment in August, 2005</w:t>
      </w:r>
    </w:p>
    <w:p w14:paraId="36F1816B" w14:textId="77777777" w:rsidR="00973A26" w:rsidRPr="00973A26" w:rsidRDefault="00973A26" w:rsidP="00973A26">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973A26">
        <w:rPr>
          <w:rFonts w:ascii="Segoe UI" w:eastAsia="Times New Roman" w:hAnsi="Segoe UI" w:cs="Segoe UI"/>
          <w:b/>
          <w:bCs/>
          <w:kern w:val="0"/>
          <w:sz w:val="24"/>
          <w:szCs w:val="24"/>
          <w:bdr w:val="single" w:sz="2" w:space="0" w:color="E5E7EB" w:frame="1"/>
          <w:lang w:eastAsia="en-IN"/>
          <w14:ligatures w14:val="none"/>
        </w:rPr>
        <w:t>PRE_JUL</w:t>
      </w:r>
      <w:r w:rsidRPr="00973A26">
        <w:rPr>
          <w:rFonts w:ascii="Segoe UI" w:eastAsia="Times New Roman" w:hAnsi="Segoe UI" w:cs="Segoe UI"/>
          <w:kern w:val="0"/>
          <w:sz w:val="24"/>
          <w:szCs w:val="24"/>
          <w:lang w:eastAsia="en-IN"/>
          <w14:ligatures w14:val="none"/>
        </w:rPr>
        <w:t>: Amount of previous payment in July, 2005</w:t>
      </w:r>
    </w:p>
    <w:p w14:paraId="69FEC6D3" w14:textId="77777777" w:rsidR="00973A26" w:rsidRPr="00973A26" w:rsidRDefault="00973A26" w:rsidP="00973A26">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973A26">
        <w:rPr>
          <w:rFonts w:ascii="Segoe UI" w:eastAsia="Times New Roman" w:hAnsi="Segoe UI" w:cs="Segoe UI"/>
          <w:b/>
          <w:bCs/>
          <w:kern w:val="0"/>
          <w:sz w:val="24"/>
          <w:szCs w:val="24"/>
          <w:bdr w:val="single" w:sz="2" w:space="0" w:color="E5E7EB" w:frame="1"/>
          <w:lang w:eastAsia="en-IN"/>
          <w14:ligatures w14:val="none"/>
        </w:rPr>
        <w:t>PRE_JUN</w:t>
      </w:r>
      <w:r w:rsidRPr="00973A26">
        <w:rPr>
          <w:rFonts w:ascii="Segoe UI" w:eastAsia="Times New Roman" w:hAnsi="Segoe UI" w:cs="Segoe UI"/>
          <w:kern w:val="0"/>
          <w:sz w:val="24"/>
          <w:szCs w:val="24"/>
          <w:lang w:eastAsia="en-IN"/>
          <w14:ligatures w14:val="none"/>
        </w:rPr>
        <w:t>: Amount of previous payment in June, 2005</w:t>
      </w:r>
    </w:p>
    <w:p w14:paraId="6E1E8E80" w14:textId="77777777" w:rsidR="00973A26" w:rsidRPr="00973A26" w:rsidRDefault="00973A26" w:rsidP="00973A26">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973A26">
        <w:rPr>
          <w:rFonts w:ascii="Segoe UI" w:eastAsia="Times New Roman" w:hAnsi="Segoe UI" w:cs="Segoe UI"/>
          <w:b/>
          <w:bCs/>
          <w:kern w:val="0"/>
          <w:sz w:val="24"/>
          <w:szCs w:val="24"/>
          <w:bdr w:val="single" w:sz="2" w:space="0" w:color="E5E7EB" w:frame="1"/>
          <w:lang w:eastAsia="en-IN"/>
          <w14:ligatures w14:val="none"/>
        </w:rPr>
        <w:lastRenderedPageBreak/>
        <w:t>PRE_MAY</w:t>
      </w:r>
      <w:r w:rsidRPr="00973A26">
        <w:rPr>
          <w:rFonts w:ascii="Segoe UI" w:eastAsia="Times New Roman" w:hAnsi="Segoe UI" w:cs="Segoe UI"/>
          <w:kern w:val="0"/>
          <w:sz w:val="24"/>
          <w:szCs w:val="24"/>
          <w:lang w:eastAsia="en-IN"/>
          <w14:ligatures w14:val="none"/>
        </w:rPr>
        <w:t>: Amount of previous payment in May, 2005</w:t>
      </w:r>
    </w:p>
    <w:p w14:paraId="254DBC63" w14:textId="77777777" w:rsidR="00973A26" w:rsidRPr="00973A26" w:rsidRDefault="00973A26" w:rsidP="00973A26">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973A26">
        <w:rPr>
          <w:rFonts w:ascii="Segoe UI" w:eastAsia="Times New Roman" w:hAnsi="Segoe UI" w:cs="Segoe UI"/>
          <w:b/>
          <w:bCs/>
          <w:kern w:val="0"/>
          <w:sz w:val="24"/>
          <w:szCs w:val="24"/>
          <w:bdr w:val="single" w:sz="2" w:space="0" w:color="E5E7EB" w:frame="1"/>
          <w:lang w:eastAsia="en-IN"/>
          <w14:ligatures w14:val="none"/>
        </w:rPr>
        <w:t>PRE_APR</w:t>
      </w:r>
      <w:r w:rsidRPr="00973A26">
        <w:rPr>
          <w:rFonts w:ascii="Segoe UI" w:eastAsia="Times New Roman" w:hAnsi="Segoe UI" w:cs="Segoe UI"/>
          <w:kern w:val="0"/>
          <w:sz w:val="24"/>
          <w:szCs w:val="24"/>
          <w:lang w:eastAsia="en-IN"/>
          <w14:ligatures w14:val="none"/>
        </w:rPr>
        <w:t>: Amount of previous payment in April, 2005</w:t>
      </w:r>
    </w:p>
    <w:p w14:paraId="3240ED6B" w14:textId="77777777" w:rsidR="00973A26" w:rsidRPr="00973A26" w:rsidRDefault="00973A26" w:rsidP="00973A26">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973A26">
        <w:rPr>
          <w:rFonts w:ascii="Segoe UI" w:eastAsia="Times New Roman" w:hAnsi="Segoe UI" w:cs="Segoe UI"/>
          <w:b/>
          <w:bCs/>
          <w:kern w:val="0"/>
          <w:sz w:val="24"/>
          <w:szCs w:val="24"/>
          <w:bdr w:val="single" w:sz="2" w:space="0" w:color="E5E7EB" w:frame="1"/>
          <w:lang w:eastAsia="en-IN"/>
          <w14:ligatures w14:val="none"/>
        </w:rPr>
        <w:t>DEF_AMT:</w:t>
      </w:r>
      <w:r w:rsidRPr="00973A26">
        <w:rPr>
          <w:rFonts w:ascii="Segoe UI" w:eastAsia="Times New Roman" w:hAnsi="Segoe UI" w:cs="Segoe UI"/>
          <w:kern w:val="0"/>
          <w:sz w:val="24"/>
          <w:szCs w:val="24"/>
          <w:lang w:eastAsia="en-IN"/>
          <w14:ligatures w14:val="none"/>
        </w:rPr>
        <w:t> Default payment (1=yes, 0=no)</w:t>
      </w:r>
    </w:p>
    <w:p w14:paraId="49844E3B" w14:textId="77777777" w:rsidR="00A81554" w:rsidRPr="00A81554" w:rsidRDefault="00A81554" w:rsidP="00A81554">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b/>
          <w:bCs/>
          <w:kern w:val="0"/>
          <w:sz w:val="27"/>
          <w:szCs w:val="27"/>
          <w:lang w:eastAsia="en-IN"/>
          <w14:ligatures w14:val="none"/>
        </w:rPr>
      </w:pPr>
      <w:r w:rsidRPr="00A81554">
        <w:rPr>
          <w:rFonts w:ascii="Segoe UI" w:eastAsia="Times New Roman" w:hAnsi="Segoe UI" w:cs="Segoe UI"/>
          <w:b/>
          <w:bCs/>
          <w:kern w:val="0"/>
          <w:sz w:val="27"/>
          <w:szCs w:val="27"/>
          <w:lang w:eastAsia="en-IN"/>
          <w14:ligatures w14:val="none"/>
        </w:rPr>
        <w:t>Task -Data Cleaning and Exploratory Data Analysis</w:t>
      </w:r>
    </w:p>
    <w:p w14:paraId="73BA089E" w14:textId="77777777" w:rsidR="00A81554" w:rsidRPr="00A81554" w:rsidRDefault="00A81554" w:rsidP="00A81554">
      <w:pPr>
        <w:pBdr>
          <w:top w:val="single" w:sz="2" w:space="0" w:color="E5E7EB"/>
          <w:left w:val="single" w:sz="2" w:space="0" w:color="E5E7EB"/>
          <w:bottom w:val="single" w:sz="2" w:space="0" w:color="E5E7EB"/>
          <w:right w:val="single" w:sz="2" w:space="0" w:color="E5E7EB"/>
        </w:pBdr>
        <w:spacing w:after="0" w:line="240" w:lineRule="auto"/>
        <w:jc w:val="center"/>
        <w:rPr>
          <w:rFonts w:ascii="Segoe UI" w:eastAsia="Times New Roman" w:hAnsi="Segoe UI" w:cs="Segoe UI"/>
          <w:b/>
          <w:bCs/>
          <w:kern w:val="0"/>
          <w:sz w:val="27"/>
          <w:szCs w:val="27"/>
          <w:lang w:eastAsia="en-IN"/>
          <w14:ligatures w14:val="none"/>
        </w:rPr>
      </w:pPr>
      <w:r w:rsidRPr="00A81554">
        <w:rPr>
          <w:rFonts w:ascii="Segoe UI" w:eastAsia="Times New Roman" w:hAnsi="Segoe UI" w:cs="Segoe UI"/>
          <w:b/>
          <w:bCs/>
          <w:kern w:val="0"/>
          <w:sz w:val="27"/>
          <w:szCs w:val="27"/>
          <w:lang w:eastAsia="en-IN"/>
          <w14:ligatures w14:val="none"/>
        </w:rPr>
        <w:t>EDA</w:t>
      </w:r>
    </w:p>
    <w:p w14:paraId="42E997C6" w14:textId="77777777" w:rsidR="00A81554" w:rsidRPr="00A81554" w:rsidRDefault="00A81554" w:rsidP="00A81554">
      <w:pPr>
        <w:pBdr>
          <w:top w:val="single" w:sz="2" w:space="0" w:color="E5E7EB"/>
          <w:left w:val="single" w:sz="2" w:space="0" w:color="E5E7EB"/>
          <w:bottom w:val="single" w:sz="2" w:space="0" w:color="E5E7EB"/>
          <w:right w:val="single" w:sz="2" w:space="0" w:color="E5E7EB"/>
        </w:pBdr>
        <w:spacing w:after="0" w:line="240" w:lineRule="auto"/>
        <w:jc w:val="center"/>
        <w:rPr>
          <w:rFonts w:ascii="Segoe UI" w:eastAsia="Times New Roman" w:hAnsi="Segoe UI" w:cs="Segoe UI"/>
          <w:b/>
          <w:bCs/>
          <w:kern w:val="0"/>
          <w:sz w:val="27"/>
          <w:szCs w:val="27"/>
          <w:lang w:eastAsia="en-IN"/>
          <w14:ligatures w14:val="none"/>
        </w:rPr>
      </w:pPr>
      <w:r w:rsidRPr="00A81554">
        <w:rPr>
          <w:rFonts w:ascii="Segoe UI" w:eastAsia="Times New Roman" w:hAnsi="Segoe UI" w:cs="Segoe UI"/>
          <w:b/>
          <w:bCs/>
          <w:kern w:val="0"/>
          <w:sz w:val="27"/>
          <w:szCs w:val="27"/>
          <w:lang w:eastAsia="en-IN"/>
          <w14:ligatures w14:val="none"/>
        </w:rPr>
        <w:t>Python</w:t>
      </w:r>
    </w:p>
    <w:p w14:paraId="167062DF" w14:textId="77777777" w:rsidR="00A81554" w:rsidRPr="00A81554" w:rsidRDefault="00A81554" w:rsidP="00A81554">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sz w:val="24"/>
          <w:szCs w:val="24"/>
          <w:lang w:eastAsia="en-IN"/>
          <w14:ligatures w14:val="none"/>
        </w:rPr>
      </w:pPr>
      <w:r w:rsidRPr="00A81554">
        <w:rPr>
          <w:rFonts w:ascii="Segoe UI" w:eastAsia="Times New Roman" w:hAnsi="Segoe UI" w:cs="Segoe UI"/>
          <w:color w:val="000000"/>
          <w:kern w:val="0"/>
          <w:sz w:val="24"/>
          <w:szCs w:val="24"/>
          <w:bdr w:val="single" w:sz="2" w:space="0" w:color="E5E7EB" w:frame="1"/>
          <w:lang w:eastAsia="en-IN"/>
          <w14:ligatures w14:val="none"/>
        </w:rPr>
        <w:t xml:space="preserve">Data cleaning and exploratory data analysis are critical components of any data analytics project. In this task, you will clean and prepare the dataset, </w:t>
      </w:r>
      <w:proofErr w:type="gramStart"/>
      <w:r w:rsidRPr="00A81554">
        <w:rPr>
          <w:rFonts w:ascii="Segoe UI" w:eastAsia="Times New Roman" w:hAnsi="Segoe UI" w:cs="Segoe UI"/>
          <w:color w:val="000000"/>
          <w:kern w:val="0"/>
          <w:sz w:val="24"/>
          <w:szCs w:val="24"/>
          <w:bdr w:val="single" w:sz="2" w:space="0" w:color="E5E7EB" w:frame="1"/>
          <w:lang w:eastAsia="en-IN"/>
          <w14:ligatures w14:val="none"/>
        </w:rPr>
        <w:t>identify</w:t>
      </w:r>
      <w:proofErr w:type="gramEnd"/>
      <w:r w:rsidRPr="00A81554">
        <w:rPr>
          <w:rFonts w:ascii="Segoe UI" w:eastAsia="Times New Roman" w:hAnsi="Segoe UI" w:cs="Segoe UI"/>
          <w:color w:val="000000"/>
          <w:kern w:val="0"/>
          <w:sz w:val="24"/>
          <w:szCs w:val="24"/>
          <w:bdr w:val="single" w:sz="2" w:space="0" w:color="E5E7EB" w:frame="1"/>
          <w:lang w:eastAsia="en-IN"/>
          <w14:ligatures w14:val="none"/>
        </w:rPr>
        <w:t xml:space="preserve"> and handle any data quality issues, and create visualizations to identify relationships between variables.</w:t>
      </w:r>
    </w:p>
    <w:p w14:paraId="708DB39D" w14:textId="77777777" w:rsidR="00A81554" w:rsidRPr="00A81554" w:rsidRDefault="00A81554" w:rsidP="00A81554">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A81554">
        <w:rPr>
          <w:rFonts w:ascii="Segoe UI" w:eastAsia="Times New Roman" w:hAnsi="Segoe UI" w:cs="Segoe UI"/>
          <w:kern w:val="0"/>
          <w:sz w:val="24"/>
          <w:szCs w:val="24"/>
          <w:lang w:eastAsia="en-IN"/>
          <w14:ligatures w14:val="none"/>
        </w:rPr>
        <w:t xml:space="preserve">Load the dataset into a </w:t>
      </w:r>
      <w:proofErr w:type="spellStart"/>
      <w:r w:rsidRPr="00A81554">
        <w:rPr>
          <w:rFonts w:ascii="Segoe UI" w:eastAsia="Times New Roman" w:hAnsi="Segoe UI" w:cs="Segoe UI"/>
          <w:kern w:val="0"/>
          <w:sz w:val="24"/>
          <w:szCs w:val="24"/>
          <w:lang w:eastAsia="en-IN"/>
          <w14:ligatures w14:val="none"/>
        </w:rPr>
        <w:t>dataframe</w:t>
      </w:r>
      <w:proofErr w:type="spellEnd"/>
      <w:r w:rsidRPr="00A81554">
        <w:rPr>
          <w:rFonts w:ascii="Segoe UI" w:eastAsia="Times New Roman" w:hAnsi="Segoe UI" w:cs="Segoe UI"/>
          <w:kern w:val="0"/>
          <w:sz w:val="24"/>
          <w:szCs w:val="24"/>
          <w:lang w:eastAsia="en-IN"/>
          <w14:ligatures w14:val="none"/>
        </w:rPr>
        <w:t xml:space="preserve"> and handle any missing values, outliers, or duplicates. You can use libraries such as pandas and NumPy to handle these data quality issues.</w:t>
      </w:r>
    </w:p>
    <w:p w14:paraId="07308D7E" w14:textId="77777777" w:rsidR="00A81554" w:rsidRPr="00A81554" w:rsidRDefault="00A81554" w:rsidP="00A81554">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A81554">
        <w:rPr>
          <w:rFonts w:ascii="Segoe UI" w:eastAsia="Times New Roman" w:hAnsi="Segoe UI" w:cs="Segoe UI"/>
          <w:kern w:val="0"/>
          <w:sz w:val="24"/>
          <w:szCs w:val="24"/>
          <w:lang w:eastAsia="en-IN"/>
          <w14:ligatures w14:val="none"/>
        </w:rPr>
        <w:t xml:space="preserve">Calculate summary statistics such as the mean, median, mode, and standard deviation for the numerical variables. You can use the </w:t>
      </w:r>
      <w:proofErr w:type="gramStart"/>
      <w:r w:rsidRPr="00A81554">
        <w:rPr>
          <w:rFonts w:ascii="Segoe UI" w:eastAsia="Times New Roman" w:hAnsi="Segoe UI" w:cs="Segoe UI"/>
          <w:kern w:val="0"/>
          <w:sz w:val="24"/>
          <w:szCs w:val="24"/>
          <w:lang w:eastAsia="en-IN"/>
          <w14:ligatures w14:val="none"/>
        </w:rPr>
        <w:t>describe(</w:t>
      </w:r>
      <w:proofErr w:type="gramEnd"/>
      <w:r w:rsidRPr="00A81554">
        <w:rPr>
          <w:rFonts w:ascii="Segoe UI" w:eastAsia="Times New Roman" w:hAnsi="Segoe UI" w:cs="Segoe UI"/>
          <w:kern w:val="0"/>
          <w:sz w:val="24"/>
          <w:szCs w:val="24"/>
          <w:lang w:eastAsia="en-IN"/>
          <w14:ligatures w14:val="none"/>
        </w:rPr>
        <w:t>) function in pandas to calculate these statistics.</w:t>
      </w:r>
    </w:p>
    <w:p w14:paraId="6CB0CD33" w14:textId="77777777" w:rsidR="00A81554" w:rsidRPr="00A81554" w:rsidRDefault="00A81554" w:rsidP="00A81554">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A81554">
        <w:rPr>
          <w:rFonts w:ascii="Segoe UI" w:eastAsia="Times New Roman" w:hAnsi="Segoe UI" w:cs="Segoe UI"/>
          <w:kern w:val="0"/>
          <w:sz w:val="24"/>
          <w:szCs w:val="24"/>
          <w:lang w:eastAsia="en-IN"/>
          <w14:ligatures w14:val="none"/>
        </w:rPr>
        <w:t>Create visualizations such as histograms, scatter plots, and box plots to identify the distribution of the data and relationships between variables. You can use libraries such as matplotlib and seaborn to create these visualizations.</w:t>
      </w:r>
    </w:p>
    <w:p w14:paraId="55BD00BB" w14:textId="77777777" w:rsidR="00A81554" w:rsidRPr="00A81554" w:rsidRDefault="00A81554" w:rsidP="00A81554">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A81554">
        <w:rPr>
          <w:rFonts w:ascii="Segoe UI" w:eastAsia="Times New Roman" w:hAnsi="Segoe UI" w:cs="Segoe UI"/>
          <w:kern w:val="0"/>
          <w:sz w:val="24"/>
          <w:szCs w:val="24"/>
          <w:lang w:eastAsia="en-IN"/>
          <w14:ligatures w14:val="none"/>
        </w:rPr>
        <w:t>Identify and handle any data quality issues that may arise. For example, if there are any missing values, you can either drop the rows or fill in the missing values with appropriate values.</w:t>
      </w:r>
    </w:p>
    <w:p w14:paraId="096AF9F4" w14:textId="77777777" w:rsidR="00A81554" w:rsidRPr="00A81554" w:rsidRDefault="00A81554" w:rsidP="00A81554">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b/>
          <w:bCs/>
          <w:kern w:val="0"/>
          <w:sz w:val="27"/>
          <w:szCs w:val="27"/>
          <w:lang w:eastAsia="en-IN"/>
          <w14:ligatures w14:val="none"/>
        </w:rPr>
      </w:pPr>
      <w:r w:rsidRPr="00A81554">
        <w:rPr>
          <w:rFonts w:ascii="Segoe UI" w:eastAsia="Times New Roman" w:hAnsi="Segoe UI" w:cs="Segoe UI"/>
          <w:b/>
          <w:bCs/>
          <w:kern w:val="0"/>
          <w:sz w:val="27"/>
          <w:szCs w:val="27"/>
          <w:lang w:eastAsia="en-IN"/>
          <w14:ligatures w14:val="none"/>
        </w:rPr>
        <w:t>Task -Inferential Statistics and Hypothesis Testing</w:t>
      </w:r>
    </w:p>
    <w:p w14:paraId="6803CA93" w14:textId="77777777" w:rsidR="00A81554" w:rsidRPr="00A81554" w:rsidRDefault="00A81554" w:rsidP="00A81554">
      <w:pPr>
        <w:pBdr>
          <w:top w:val="single" w:sz="2" w:space="0" w:color="E5E7EB"/>
          <w:left w:val="single" w:sz="2" w:space="0" w:color="E5E7EB"/>
          <w:bottom w:val="single" w:sz="2" w:space="0" w:color="E5E7EB"/>
          <w:right w:val="single" w:sz="2" w:space="0" w:color="E5E7EB"/>
        </w:pBdr>
        <w:spacing w:after="0" w:line="240" w:lineRule="auto"/>
        <w:jc w:val="center"/>
        <w:rPr>
          <w:rFonts w:ascii="Segoe UI" w:eastAsia="Times New Roman" w:hAnsi="Segoe UI" w:cs="Segoe UI"/>
          <w:b/>
          <w:bCs/>
          <w:kern w:val="0"/>
          <w:sz w:val="27"/>
          <w:szCs w:val="27"/>
          <w:lang w:eastAsia="en-IN"/>
          <w14:ligatures w14:val="none"/>
        </w:rPr>
      </w:pPr>
      <w:r w:rsidRPr="00A81554">
        <w:rPr>
          <w:rFonts w:ascii="Segoe UI" w:eastAsia="Times New Roman" w:hAnsi="Segoe UI" w:cs="Segoe UI"/>
          <w:b/>
          <w:bCs/>
          <w:kern w:val="0"/>
          <w:sz w:val="27"/>
          <w:szCs w:val="27"/>
          <w:lang w:eastAsia="en-IN"/>
          <w14:ligatures w14:val="none"/>
        </w:rPr>
        <w:t>Statistics</w:t>
      </w:r>
    </w:p>
    <w:p w14:paraId="747F476F" w14:textId="77777777" w:rsidR="00A81554" w:rsidRPr="00A81554" w:rsidRDefault="00A81554" w:rsidP="00A81554">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sz w:val="24"/>
          <w:szCs w:val="24"/>
          <w:lang w:eastAsia="en-IN"/>
          <w14:ligatures w14:val="none"/>
        </w:rPr>
      </w:pPr>
      <w:r w:rsidRPr="00A81554">
        <w:rPr>
          <w:rFonts w:ascii="Segoe UI" w:eastAsia="Times New Roman" w:hAnsi="Segoe UI" w:cs="Segoe UI"/>
          <w:color w:val="000000"/>
          <w:kern w:val="0"/>
          <w:sz w:val="24"/>
          <w:szCs w:val="24"/>
          <w:bdr w:val="single" w:sz="2" w:space="0" w:color="E5E7EB" w:frame="1"/>
          <w:lang w:eastAsia="en-IN"/>
          <w14:ligatures w14:val="none"/>
        </w:rPr>
        <w:t>Inferential statistics and hypothesis testing are used to make inferences about a population based on a sample. In this task, you will use probability distributions to model the data, calculate confidence intervals, and conduct hypothesis tests to identify factors that contribute to credit card defaults.</w:t>
      </w:r>
    </w:p>
    <w:p w14:paraId="51E46BF4" w14:textId="77777777" w:rsidR="00A81554" w:rsidRPr="00A81554" w:rsidRDefault="00A81554" w:rsidP="00A81554">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A81554">
        <w:rPr>
          <w:rFonts w:ascii="Segoe UI" w:eastAsia="Times New Roman" w:hAnsi="Segoe UI" w:cs="Segoe UI"/>
          <w:kern w:val="0"/>
          <w:sz w:val="24"/>
          <w:szCs w:val="24"/>
          <w:lang w:eastAsia="en-IN"/>
          <w14:ligatures w14:val="none"/>
        </w:rPr>
        <w:t xml:space="preserve">Use probability distributions such as the normal, </w:t>
      </w:r>
      <w:proofErr w:type="spellStart"/>
      <w:r w:rsidRPr="00A81554">
        <w:rPr>
          <w:rFonts w:ascii="Segoe UI" w:eastAsia="Times New Roman" w:hAnsi="Segoe UI" w:cs="Segoe UI"/>
          <w:kern w:val="0"/>
          <w:sz w:val="24"/>
          <w:szCs w:val="24"/>
          <w:lang w:eastAsia="en-IN"/>
          <w14:ligatures w14:val="none"/>
        </w:rPr>
        <w:t>poisson</w:t>
      </w:r>
      <w:proofErr w:type="spellEnd"/>
      <w:r w:rsidRPr="00A81554">
        <w:rPr>
          <w:rFonts w:ascii="Segoe UI" w:eastAsia="Times New Roman" w:hAnsi="Segoe UI" w:cs="Segoe UI"/>
          <w:kern w:val="0"/>
          <w:sz w:val="24"/>
          <w:szCs w:val="24"/>
          <w:lang w:eastAsia="en-IN"/>
          <w14:ligatures w14:val="none"/>
        </w:rPr>
        <w:t xml:space="preserve">, and binomial distributions to model the data. You can use libraries such as </w:t>
      </w:r>
      <w:proofErr w:type="spellStart"/>
      <w:proofErr w:type="gramStart"/>
      <w:r w:rsidRPr="00A81554">
        <w:rPr>
          <w:rFonts w:ascii="Segoe UI" w:eastAsia="Times New Roman" w:hAnsi="Segoe UI" w:cs="Segoe UI"/>
          <w:kern w:val="0"/>
          <w:sz w:val="24"/>
          <w:szCs w:val="24"/>
          <w:lang w:eastAsia="en-IN"/>
          <w14:ligatures w14:val="none"/>
        </w:rPr>
        <w:t>scipy.stats</w:t>
      </w:r>
      <w:proofErr w:type="spellEnd"/>
      <w:proofErr w:type="gramEnd"/>
      <w:r w:rsidRPr="00A81554">
        <w:rPr>
          <w:rFonts w:ascii="Segoe UI" w:eastAsia="Times New Roman" w:hAnsi="Segoe UI" w:cs="Segoe UI"/>
          <w:kern w:val="0"/>
          <w:sz w:val="24"/>
          <w:szCs w:val="24"/>
          <w:lang w:eastAsia="en-IN"/>
          <w14:ligatures w14:val="none"/>
        </w:rPr>
        <w:t xml:space="preserve"> to model the data.</w:t>
      </w:r>
    </w:p>
    <w:p w14:paraId="430E4895" w14:textId="77777777" w:rsidR="00A81554" w:rsidRPr="00A81554" w:rsidRDefault="00A81554" w:rsidP="00A81554">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A81554">
        <w:rPr>
          <w:rFonts w:ascii="Segoe UI" w:eastAsia="Times New Roman" w:hAnsi="Segoe UI" w:cs="Segoe UI"/>
          <w:kern w:val="0"/>
          <w:sz w:val="24"/>
          <w:szCs w:val="24"/>
          <w:lang w:eastAsia="en-IN"/>
          <w14:ligatures w14:val="none"/>
        </w:rPr>
        <w:t>Calculate confidence intervals to estimate population parameters. You can use the t-distribution and z-distribution to calculate confidence intervals for the mean and proportion, respectively.</w:t>
      </w:r>
    </w:p>
    <w:p w14:paraId="160346E9" w14:textId="77777777" w:rsidR="00A81554" w:rsidRPr="00A81554" w:rsidRDefault="00A81554" w:rsidP="00A81554">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A81554">
        <w:rPr>
          <w:rFonts w:ascii="Segoe UI" w:eastAsia="Times New Roman" w:hAnsi="Segoe UI" w:cs="Segoe UI"/>
          <w:kern w:val="0"/>
          <w:sz w:val="24"/>
          <w:szCs w:val="24"/>
          <w:lang w:eastAsia="en-IN"/>
          <w14:ligatures w14:val="none"/>
        </w:rPr>
        <w:t xml:space="preserve">Conduct hypothesis tests using the t-test, F-test, ANOVA-test, and Chi-Square test to identify factors that contribute to credit card defaults. You can use libraries such as </w:t>
      </w:r>
      <w:proofErr w:type="spellStart"/>
      <w:proofErr w:type="gramStart"/>
      <w:r w:rsidRPr="00A81554">
        <w:rPr>
          <w:rFonts w:ascii="Segoe UI" w:eastAsia="Times New Roman" w:hAnsi="Segoe UI" w:cs="Segoe UI"/>
          <w:kern w:val="0"/>
          <w:sz w:val="24"/>
          <w:szCs w:val="24"/>
          <w:lang w:eastAsia="en-IN"/>
          <w14:ligatures w14:val="none"/>
        </w:rPr>
        <w:t>scipy.stats</w:t>
      </w:r>
      <w:proofErr w:type="spellEnd"/>
      <w:proofErr w:type="gramEnd"/>
      <w:r w:rsidRPr="00A81554">
        <w:rPr>
          <w:rFonts w:ascii="Segoe UI" w:eastAsia="Times New Roman" w:hAnsi="Segoe UI" w:cs="Segoe UI"/>
          <w:kern w:val="0"/>
          <w:sz w:val="24"/>
          <w:szCs w:val="24"/>
          <w:lang w:eastAsia="en-IN"/>
          <w14:ligatures w14:val="none"/>
        </w:rPr>
        <w:t xml:space="preserve"> and </w:t>
      </w:r>
      <w:proofErr w:type="spellStart"/>
      <w:r w:rsidRPr="00A81554">
        <w:rPr>
          <w:rFonts w:ascii="Segoe UI" w:eastAsia="Times New Roman" w:hAnsi="Segoe UI" w:cs="Segoe UI"/>
          <w:kern w:val="0"/>
          <w:sz w:val="24"/>
          <w:szCs w:val="24"/>
          <w:lang w:eastAsia="en-IN"/>
          <w14:ligatures w14:val="none"/>
        </w:rPr>
        <w:t>statsmodels</w:t>
      </w:r>
      <w:proofErr w:type="spellEnd"/>
      <w:r w:rsidRPr="00A81554">
        <w:rPr>
          <w:rFonts w:ascii="Segoe UI" w:eastAsia="Times New Roman" w:hAnsi="Segoe UI" w:cs="Segoe UI"/>
          <w:kern w:val="0"/>
          <w:sz w:val="24"/>
          <w:szCs w:val="24"/>
          <w:lang w:eastAsia="en-IN"/>
          <w14:ligatures w14:val="none"/>
        </w:rPr>
        <w:t xml:space="preserve"> to conduct these tests.</w:t>
      </w:r>
    </w:p>
    <w:p w14:paraId="16C416C3" w14:textId="77777777" w:rsidR="00A81554" w:rsidRPr="00A81554" w:rsidRDefault="00A81554" w:rsidP="00A81554">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A81554">
        <w:rPr>
          <w:rFonts w:ascii="Segoe UI" w:eastAsia="Times New Roman" w:hAnsi="Segoe UI" w:cs="Segoe UI"/>
          <w:kern w:val="0"/>
          <w:sz w:val="24"/>
          <w:szCs w:val="24"/>
          <w:lang w:eastAsia="en-IN"/>
          <w14:ligatures w14:val="none"/>
        </w:rPr>
        <w:t xml:space="preserve">Interpret the results and provide recommendations based on the analysis. For example, if the hypothesis test shows that there is a significant difference in </w:t>
      </w:r>
      <w:r w:rsidRPr="00A81554">
        <w:rPr>
          <w:rFonts w:ascii="Segoe UI" w:eastAsia="Times New Roman" w:hAnsi="Segoe UI" w:cs="Segoe UI"/>
          <w:kern w:val="0"/>
          <w:sz w:val="24"/>
          <w:szCs w:val="24"/>
          <w:lang w:eastAsia="en-IN"/>
          <w14:ligatures w14:val="none"/>
        </w:rPr>
        <w:lastRenderedPageBreak/>
        <w:t>credit card defaults between different age groups, you can recommend that the credit card company target specific age groups with different marketing strategies.</w:t>
      </w:r>
    </w:p>
    <w:p w14:paraId="2945CDB3" w14:textId="77777777" w:rsidR="005E4A26" w:rsidRDefault="005E4A26"/>
    <w:sectPr w:rsidR="005E4A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E75B37"/>
    <w:multiLevelType w:val="multilevel"/>
    <w:tmpl w:val="16B4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9C23C4"/>
    <w:multiLevelType w:val="multilevel"/>
    <w:tmpl w:val="AA9C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BB10D3"/>
    <w:multiLevelType w:val="multilevel"/>
    <w:tmpl w:val="2986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350819">
    <w:abstractNumId w:val="2"/>
  </w:num>
  <w:num w:numId="2" w16cid:durableId="498887949">
    <w:abstractNumId w:val="1"/>
  </w:num>
  <w:num w:numId="3" w16cid:durableId="344291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C49"/>
    <w:rsid w:val="00032A0A"/>
    <w:rsid w:val="005E4A26"/>
    <w:rsid w:val="00973A26"/>
    <w:rsid w:val="00A81554"/>
    <w:rsid w:val="00C401BB"/>
    <w:rsid w:val="00F03C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E6D855"/>
  <w15:chartTrackingRefBased/>
  <w15:docId w15:val="{81B2086C-4E7E-41FA-BCD9-C8195F3D4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semibold">
    <w:name w:val="font-semibold"/>
    <w:basedOn w:val="Normal"/>
    <w:rsid w:val="00973A2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973A2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973A26"/>
    <w:rPr>
      <w:color w:val="0000FF"/>
      <w:u w:val="single"/>
    </w:rPr>
  </w:style>
  <w:style w:type="paragraph" w:customStyle="1" w:styleId="font-medium">
    <w:name w:val="font-medium"/>
    <w:basedOn w:val="Normal"/>
    <w:rsid w:val="00973A2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73A26"/>
    <w:rPr>
      <w:b/>
      <w:bCs/>
    </w:rPr>
  </w:style>
  <w:style w:type="paragraph" w:customStyle="1" w:styleId="bg-primary10">
    <w:name w:val="bg-primary/10"/>
    <w:basedOn w:val="Normal"/>
    <w:rsid w:val="00A8155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583399">
      <w:bodyDiv w:val="1"/>
      <w:marLeft w:val="0"/>
      <w:marRight w:val="0"/>
      <w:marTop w:val="0"/>
      <w:marBottom w:val="0"/>
      <w:divBdr>
        <w:top w:val="none" w:sz="0" w:space="0" w:color="auto"/>
        <w:left w:val="none" w:sz="0" w:space="0" w:color="auto"/>
        <w:bottom w:val="none" w:sz="0" w:space="0" w:color="auto"/>
        <w:right w:val="none" w:sz="0" w:space="0" w:color="auto"/>
      </w:divBdr>
      <w:divsChild>
        <w:div w:id="237323832">
          <w:marLeft w:val="0"/>
          <w:marRight w:val="0"/>
          <w:marTop w:val="0"/>
          <w:marBottom w:val="0"/>
          <w:divBdr>
            <w:top w:val="single" w:sz="2" w:space="0" w:color="E5E7EB"/>
            <w:left w:val="single" w:sz="2" w:space="0" w:color="E5E7EB"/>
            <w:bottom w:val="single" w:sz="2" w:space="0" w:color="E5E7EB"/>
            <w:right w:val="single" w:sz="2" w:space="0" w:color="E5E7EB"/>
          </w:divBdr>
          <w:divsChild>
            <w:div w:id="16378342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1623707">
          <w:marLeft w:val="0"/>
          <w:marRight w:val="0"/>
          <w:marTop w:val="0"/>
          <w:marBottom w:val="0"/>
          <w:divBdr>
            <w:top w:val="single" w:sz="2" w:space="0" w:color="E5E7EB"/>
            <w:left w:val="single" w:sz="2" w:space="0" w:color="E5E7EB"/>
            <w:bottom w:val="single" w:sz="2" w:space="0" w:color="E5E7EB"/>
            <w:right w:val="single" w:sz="2" w:space="0" w:color="E5E7EB"/>
          </w:divBdr>
          <w:divsChild>
            <w:div w:id="2040931199">
              <w:marLeft w:val="0"/>
              <w:marRight w:val="0"/>
              <w:marTop w:val="0"/>
              <w:marBottom w:val="0"/>
              <w:divBdr>
                <w:top w:val="single" w:sz="2" w:space="0" w:color="E5E7EB"/>
                <w:left w:val="single" w:sz="2" w:space="0" w:color="E5E7EB"/>
                <w:bottom w:val="single" w:sz="2" w:space="0" w:color="E5E7EB"/>
                <w:right w:val="single" w:sz="2" w:space="0" w:color="E5E7EB"/>
              </w:divBdr>
            </w:div>
            <w:div w:id="18388391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37733995">
      <w:bodyDiv w:val="1"/>
      <w:marLeft w:val="0"/>
      <w:marRight w:val="0"/>
      <w:marTop w:val="0"/>
      <w:marBottom w:val="0"/>
      <w:divBdr>
        <w:top w:val="none" w:sz="0" w:space="0" w:color="auto"/>
        <w:left w:val="none" w:sz="0" w:space="0" w:color="auto"/>
        <w:bottom w:val="none" w:sz="0" w:space="0" w:color="auto"/>
        <w:right w:val="none" w:sz="0" w:space="0" w:color="auto"/>
      </w:divBdr>
      <w:divsChild>
        <w:div w:id="1170100463">
          <w:marLeft w:val="0"/>
          <w:marRight w:val="0"/>
          <w:marTop w:val="0"/>
          <w:marBottom w:val="0"/>
          <w:divBdr>
            <w:top w:val="single" w:sz="2" w:space="0" w:color="E5E7EB"/>
            <w:left w:val="single" w:sz="2" w:space="0" w:color="E5E7EB"/>
            <w:bottom w:val="single" w:sz="2" w:space="0" w:color="E5E7EB"/>
            <w:right w:val="single" w:sz="2" w:space="0" w:color="E5E7EB"/>
          </w:divBdr>
          <w:divsChild>
            <w:div w:id="18339091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0725944">
          <w:marLeft w:val="0"/>
          <w:marRight w:val="0"/>
          <w:marTop w:val="0"/>
          <w:marBottom w:val="0"/>
          <w:divBdr>
            <w:top w:val="single" w:sz="2" w:space="0" w:color="E5E7EB"/>
            <w:left w:val="single" w:sz="2" w:space="0" w:color="E5E7EB"/>
            <w:bottom w:val="single" w:sz="2" w:space="0" w:color="E5E7EB"/>
            <w:right w:val="single" w:sz="2" w:space="0" w:color="E5E7EB"/>
          </w:divBdr>
          <w:divsChild>
            <w:div w:id="1899784354">
              <w:marLeft w:val="0"/>
              <w:marRight w:val="0"/>
              <w:marTop w:val="0"/>
              <w:marBottom w:val="0"/>
              <w:divBdr>
                <w:top w:val="single" w:sz="2" w:space="0" w:color="E5E7EB"/>
                <w:left w:val="single" w:sz="2" w:space="0" w:color="E5E7EB"/>
                <w:bottom w:val="single" w:sz="2" w:space="0" w:color="E5E7EB"/>
                <w:right w:val="single" w:sz="2" w:space="0" w:color="E5E7EB"/>
              </w:divBdr>
            </w:div>
            <w:div w:id="9671269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9745867">
      <w:bodyDiv w:val="1"/>
      <w:marLeft w:val="0"/>
      <w:marRight w:val="0"/>
      <w:marTop w:val="0"/>
      <w:marBottom w:val="0"/>
      <w:divBdr>
        <w:top w:val="none" w:sz="0" w:space="0" w:color="auto"/>
        <w:left w:val="none" w:sz="0" w:space="0" w:color="auto"/>
        <w:bottom w:val="none" w:sz="0" w:space="0" w:color="auto"/>
        <w:right w:val="none" w:sz="0" w:space="0" w:color="auto"/>
      </w:divBdr>
      <w:divsChild>
        <w:div w:id="586771312">
          <w:marLeft w:val="0"/>
          <w:marRight w:val="0"/>
          <w:marTop w:val="0"/>
          <w:marBottom w:val="0"/>
          <w:divBdr>
            <w:top w:val="single" w:sz="2" w:space="0" w:color="E5E7EB"/>
            <w:left w:val="single" w:sz="2" w:space="0" w:color="E5E7EB"/>
            <w:bottom w:val="single" w:sz="2" w:space="0" w:color="E5E7EB"/>
            <w:right w:val="single" w:sz="2" w:space="0" w:color="E5E7EB"/>
          </w:divBdr>
          <w:divsChild>
            <w:div w:id="765803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9595826">
          <w:marLeft w:val="0"/>
          <w:marRight w:val="0"/>
          <w:marTop w:val="0"/>
          <w:marBottom w:val="0"/>
          <w:divBdr>
            <w:top w:val="single" w:sz="2" w:space="0" w:color="E5E7EB"/>
            <w:left w:val="single" w:sz="2" w:space="0" w:color="E5E7EB"/>
            <w:bottom w:val="single" w:sz="2" w:space="0" w:color="E5E7EB"/>
            <w:right w:val="single" w:sz="2" w:space="0" w:color="E5E7EB"/>
          </w:divBdr>
          <w:divsChild>
            <w:div w:id="10324597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1191098">
          <w:marLeft w:val="0"/>
          <w:marRight w:val="0"/>
          <w:marTop w:val="0"/>
          <w:marBottom w:val="0"/>
          <w:divBdr>
            <w:top w:val="single" w:sz="2" w:space="0" w:color="E5E7EB"/>
            <w:left w:val="single" w:sz="2" w:space="0" w:color="E5E7EB"/>
            <w:bottom w:val="single" w:sz="2" w:space="0" w:color="E5E7EB"/>
            <w:right w:val="single" w:sz="2" w:space="0" w:color="E5E7EB"/>
          </w:divBdr>
        </w:div>
        <w:div w:id="19942124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740</Words>
  <Characters>4309</Characters>
  <Application>Microsoft Office Word</Application>
  <DocSecurity>0</DocSecurity>
  <Lines>84</Lines>
  <Paragraphs>53</Paragraphs>
  <ScaleCrop>false</ScaleCrop>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ram</dc:creator>
  <cp:keywords/>
  <dc:description/>
  <cp:lastModifiedBy>sai ram</cp:lastModifiedBy>
  <cp:revision>5</cp:revision>
  <dcterms:created xsi:type="dcterms:W3CDTF">2023-09-25T19:03:00Z</dcterms:created>
  <dcterms:modified xsi:type="dcterms:W3CDTF">2023-10-24T16:31:00Z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cfa1cc0b90597b228264d45d31bba6554326d62a75cc156fffd46ebb64f96315</vt:lpwstr>
  </property>
</Properties>
</file>