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A5" w:rsidRPr="00097AEC" w:rsidRDefault="00AA1D2E">
      <w:pPr>
        <w:rPr>
          <w:b/>
        </w:rPr>
      </w:pPr>
      <w:r w:rsidRPr="00097AEC">
        <w:rPr>
          <w:b/>
        </w:rPr>
        <w:t>BLOCKCHAIN ESSENTIALS</w:t>
      </w:r>
      <w:r w:rsidR="00097AEC" w:rsidRPr="00097AEC">
        <w:rPr>
          <w:b/>
        </w:rPr>
        <w:t xml:space="preserve">: </w:t>
      </w:r>
      <w:r w:rsidRPr="00097AEC">
        <w:rPr>
          <w:b/>
        </w:rPr>
        <w:t>Assignment Day 1</w:t>
      </w: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is your understanding of Block chain?</w:t>
      </w:r>
    </w:p>
    <w:p w:rsidR="00275BEA" w:rsidRPr="00973AD3" w:rsidRDefault="00275BE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Blockchain is mixture of technology called Distributed database (making copy of same document at different place) and Cryptography (</w:t>
      </w:r>
      <w:r w:rsidR="00F61084" w:rsidRPr="00973AD3">
        <w:rPr>
          <w:rFonts w:cstheme="minorHAnsi"/>
          <w:sz w:val="24"/>
          <w:szCs w:val="24"/>
        </w:rPr>
        <w:t>converting text into digital signature</w:t>
      </w:r>
      <w:r w:rsidRPr="00973AD3">
        <w:rPr>
          <w:rFonts w:cstheme="minorHAnsi"/>
          <w:sz w:val="24"/>
          <w:szCs w:val="24"/>
        </w:rPr>
        <w:t>) where information is Verifiable, Unchangeable, Tamper-proof and Immutable.</w:t>
      </w:r>
    </w:p>
    <w:p w:rsidR="00275BEA" w:rsidRPr="00973AD3" w:rsidRDefault="00275BE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 used for avoiding hacking, huge security boost, decentralization, data transparency, removing third party, verifiable</w:t>
      </w:r>
      <w:r w:rsidR="00F61084" w:rsidRPr="00973AD3">
        <w:rPr>
          <w:rFonts w:cstheme="minorHAnsi"/>
          <w:sz w:val="24"/>
          <w:szCs w:val="24"/>
        </w:rPr>
        <w:t>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 a constantly growing ledger that keeps record of all transactions in a secure, chronological and immutable way in decentralized distributed network.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is the core problem Block-chain trying to solve?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The three core problems block-chain is trying to solve are: Authenticity, Security and Need of powerful third party trust.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Block-chain is</w:t>
      </w:r>
      <w:r w:rsidR="00A160AA" w:rsidRPr="00973AD3">
        <w:rPr>
          <w:rFonts w:cstheme="minorHAnsi"/>
          <w:sz w:val="24"/>
          <w:szCs w:val="24"/>
        </w:rPr>
        <w:t xml:space="preserve"> focusing on solving</w:t>
      </w:r>
      <w:r w:rsidRPr="00973AD3">
        <w:rPr>
          <w:rFonts w:cstheme="minorHAnsi"/>
          <w:sz w:val="24"/>
          <w:szCs w:val="24"/>
        </w:rPr>
        <w:t xml:space="preserve">: 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Slow cross border payments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Vulnerable identity management and theft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Digital copyright and piracy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Costly supply chain management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Slow government systems and public sectors</w:t>
      </w:r>
    </w:p>
    <w:p w:rsidR="00F61084" w:rsidRPr="00973AD3" w:rsidRDefault="00F61084" w:rsidP="00973AD3">
      <w:pPr>
        <w:pStyle w:val="ListParagraph"/>
        <w:numPr>
          <w:ilvl w:val="0"/>
          <w:numId w:val="2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Managing and protecting patient data in Health care organizations.</w:t>
      </w:r>
    </w:p>
    <w:p w:rsidR="00F61084" w:rsidRPr="00973AD3" w:rsidRDefault="00F61084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 xml:space="preserve">                      </w:t>
      </w: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are the features which Block-chain will give you?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Features are:</w:t>
      </w:r>
    </w:p>
    <w:p w:rsidR="00F61084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Verifiable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Unchangeable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Tamper-proof</w:t>
      </w:r>
    </w:p>
    <w:p w:rsidR="00A160AA" w:rsidRPr="00973AD3" w:rsidRDefault="00A160AA" w:rsidP="00973AD3">
      <w:pPr>
        <w:pStyle w:val="ListParagraph"/>
        <w:numPr>
          <w:ilvl w:val="0"/>
          <w:numId w:val="3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Immutable</w:t>
      </w:r>
    </w:p>
    <w:p w:rsidR="00A160AA" w:rsidRPr="00973AD3" w:rsidRDefault="00A160AA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t>What all things does a Block contain?</w:t>
      </w:r>
    </w:p>
    <w:p w:rsidR="00A160AA" w:rsidRPr="00973AD3" w:rsidRDefault="00A160AA" w:rsidP="00973AD3">
      <w:pPr>
        <w:pStyle w:val="ListParagraph"/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 xml:space="preserve">A block contains: 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Block number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Transaction record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Previous block signature</w:t>
      </w:r>
    </w:p>
    <w:p w:rsidR="00A160AA" w:rsidRPr="00973AD3" w:rsidRDefault="00A160AA" w:rsidP="00973AD3">
      <w:pPr>
        <w:pStyle w:val="ListParagraph"/>
        <w:numPr>
          <w:ilvl w:val="0"/>
          <w:numId w:val="4"/>
        </w:numPr>
        <w:spacing w:before="240"/>
        <w:jc w:val="both"/>
        <w:rPr>
          <w:rFonts w:cstheme="minorHAnsi"/>
          <w:sz w:val="24"/>
          <w:szCs w:val="24"/>
        </w:rPr>
      </w:pPr>
      <w:r w:rsidRPr="00973AD3">
        <w:rPr>
          <w:rFonts w:cstheme="minorHAnsi"/>
          <w:sz w:val="24"/>
          <w:szCs w:val="24"/>
        </w:rPr>
        <w:t>Mining key</w:t>
      </w:r>
    </w:p>
    <w:p w:rsidR="00A160AA" w:rsidRDefault="00A160AA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5A7B33" w:rsidRDefault="005A7B33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5A7B33" w:rsidRPr="00973AD3" w:rsidRDefault="005A7B33" w:rsidP="00973AD3">
      <w:pPr>
        <w:pStyle w:val="ListParagraph"/>
        <w:spacing w:before="240"/>
        <w:ind w:left="1080"/>
        <w:jc w:val="both"/>
        <w:rPr>
          <w:rFonts w:cstheme="minorHAnsi"/>
          <w:sz w:val="24"/>
          <w:szCs w:val="24"/>
        </w:rPr>
      </w:pPr>
    </w:p>
    <w:p w:rsidR="00275BEA" w:rsidRPr="00973AD3" w:rsidRDefault="00275BEA" w:rsidP="00973AD3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b/>
          <w:sz w:val="24"/>
          <w:szCs w:val="24"/>
        </w:rPr>
      </w:pPr>
      <w:r w:rsidRPr="00973AD3">
        <w:rPr>
          <w:rFonts w:cstheme="minorHAnsi"/>
          <w:b/>
          <w:sz w:val="24"/>
          <w:szCs w:val="24"/>
        </w:rPr>
        <w:lastRenderedPageBreak/>
        <w:t>How is the verifiability of block-chain been attained?</w:t>
      </w:r>
    </w:p>
    <w:p w:rsidR="00A160AA" w:rsidRDefault="00A160AA" w:rsidP="00973AD3">
      <w:pPr>
        <w:pStyle w:val="ListParagraph"/>
        <w:spacing w:before="2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same copy of data is stored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differently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across many devices of the network and thus if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data is changed in one document then it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can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be identified by all other documents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the network. 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So in this way, 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the ve</w:t>
      </w:r>
      <w:r w:rsidR="0075620D"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>rifiability of the block-chain can be</w:t>
      </w:r>
      <w:r w:rsidRPr="00973AD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achieved.</w:t>
      </w:r>
    </w:p>
    <w:p w:rsidR="00973AD3" w:rsidRPr="00973AD3" w:rsidRDefault="00973AD3" w:rsidP="00973AD3">
      <w:pPr>
        <w:pStyle w:val="ListParagraph"/>
        <w:spacing w:before="2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33BCD" w:rsidRDefault="00973AD3" w:rsidP="00973AD3">
      <w:pPr>
        <w:pStyle w:val="ListParagraph"/>
        <w:spacing w:before="240"/>
        <w:jc w:val="both"/>
        <w:rPr>
          <w:rFonts w:ascii="Roboto" w:hAnsi="Roboto"/>
          <w:b/>
          <w:i/>
          <w:color w:val="FF0000"/>
          <w:shd w:val="clear" w:color="auto" w:fill="FFFFFF"/>
        </w:rPr>
      </w:pPr>
      <w:hyperlink r:id="rId7" w:history="1">
        <w:r w:rsidRPr="00CF7665">
          <w:rPr>
            <w:rStyle w:val="Hyperlink"/>
            <w:rFonts w:ascii="Roboto" w:hAnsi="Roboto"/>
            <w:b/>
            <w:i/>
            <w:shd w:val="clear" w:color="auto" w:fill="FFFFFF"/>
          </w:rPr>
          <w:t>https://kahoot.it/challenge/d707cad3-e937-4b53-a084-8deb676854cb_1595046654715?&amp;uid=UnV0aWthIEJhaGV0aQ</w:t>
        </w:r>
      </w:hyperlink>
      <w:r w:rsidR="00333BCD" w:rsidRPr="008176D6">
        <w:rPr>
          <w:rFonts w:ascii="Roboto" w:hAnsi="Roboto"/>
          <w:b/>
          <w:i/>
          <w:color w:val="FF0000"/>
          <w:shd w:val="clear" w:color="auto" w:fill="FFFFFF"/>
        </w:rPr>
        <w:t>==</w:t>
      </w:r>
    </w:p>
    <w:p w:rsidR="00973AD3" w:rsidRDefault="00973AD3" w:rsidP="00097AEC">
      <w:pPr>
        <w:pStyle w:val="ListParagraph"/>
        <w:jc w:val="both"/>
        <w:rPr>
          <w:rFonts w:ascii="Roboto" w:hAnsi="Roboto"/>
          <w:b/>
          <w:i/>
          <w:color w:val="FF0000"/>
          <w:shd w:val="clear" w:color="auto" w:fill="FFFFFF"/>
        </w:rPr>
      </w:pPr>
    </w:p>
    <w:p w:rsidR="00973AD3" w:rsidRPr="008176D6" w:rsidRDefault="00973AD3" w:rsidP="00097AEC">
      <w:pPr>
        <w:pStyle w:val="ListParagraph"/>
        <w:jc w:val="both"/>
        <w:rPr>
          <w:rFonts w:ascii="Roboto" w:hAnsi="Roboto"/>
          <w:b/>
          <w:i/>
          <w:color w:val="FF0000"/>
          <w:shd w:val="clear" w:color="auto" w:fill="FFFFFF"/>
        </w:rPr>
      </w:pPr>
      <w:r w:rsidRPr="00973AD3">
        <w:rPr>
          <w:rFonts w:ascii="Roboto" w:hAnsi="Roboto"/>
          <w:b/>
          <w:i/>
          <w:color w:val="FF0000"/>
          <w:shd w:val="clear" w:color="auto" w:fill="FFFFFF"/>
        </w:rPr>
        <w:t>https://kahoot.it/challenge/d707cad3-e937-4b53-a084-8deb676854cb_1595046654715?&amp;uid=UnV0aWth</w:t>
      </w:r>
    </w:p>
    <w:sectPr w:rsidR="00973AD3" w:rsidRPr="008176D6" w:rsidSect="00097AEC">
      <w:pgSz w:w="12240" w:h="15840"/>
      <w:pgMar w:top="1440" w:right="1440" w:bottom="1440" w:left="1440" w:header="432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707" w:rsidRDefault="00B25707" w:rsidP="00AA1D2E">
      <w:pPr>
        <w:spacing w:after="0" w:line="240" w:lineRule="auto"/>
      </w:pPr>
      <w:r>
        <w:separator/>
      </w:r>
    </w:p>
  </w:endnote>
  <w:endnote w:type="continuationSeparator" w:id="1">
    <w:p w:rsidR="00B25707" w:rsidRDefault="00B25707" w:rsidP="00AA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707" w:rsidRDefault="00B25707" w:rsidP="00AA1D2E">
      <w:pPr>
        <w:spacing w:after="0" w:line="240" w:lineRule="auto"/>
      </w:pPr>
      <w:r>
        <w:separator/>
      </w:r>
    </w:p>
  </w:footnote>
  <w:footnote w:type="continuationSeparator" w:id="1">
    <w:p w:rsidR="00B25707" w:rsidRDefault="00B25707" w:rsidP="00AA1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6233"/>
    <w:multiLevelType w:val="hybridMultilevel"/>
    <w:tmpl w:val="722468E0"/>
    <w:lvl w:ilvl="0" w:tplc="AE883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C657AB"/>
    <w:multiLevelType w:val="hybridMultilevel"/>
    <w:tmpl w:val="A866E750"/>
    <w:lvl w:ilvl="0" w:tplc="E1F4E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21E1F"/>
    <w:multiLevelType w:val="hybridMultilevel"/>
    <w:tmpl w:val="105CF332"/>
    <w:lvl w:ilvl="0" w:tplc="DFEE6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F528F8"/>
    <w:multiLevelType w:val="hybridMultilevel"/>
    <w:tmpl w:val="3C40F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D2E"/>
    <w:rsid w:val="00097AEC"/>
    <w:rsid w:val="00240117"/>
    <w:rsid w:val="00275BEA"/>
    <w:rsid w:val="00333BCD"/>
    <w:rsid w:val="005A7B33"/>
    <w:rsid w:val="0075620D"/>
    <w:rsid w:val="008176D6"/>
    <w:rsid w:val="008D07A5"/>
    <w:rsid w:val="00973AD3"/>
    <w:rsid w:val="00A160AA"/>
    <w:rsid w:val="00AA1D2E"/>
    <w:rsid w:val="00B25707"/>
    <w:rsid w:val="00B42AEA"/>
    <w:rsid w:val="00DB6717"/>
    <w:rsid w:val="00DB7480"/>
    <w:rsid w:val="00F0393D"/>
    <w:rsid w:val="00F61084"/>
    <w:rsid w:val="00F9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D2E"/>
  </w:style>
  <w:style w:type="paragraph" w:styleId="Footer">
    <w:name w:val="footer"/>
    <w:basedOn w:val="Normal"/>
    <w:link w:val="FooterChar"/>
    <w:uiPriority w:val="99"/>
    <w:semiHidden/>
    <w:unhideWhenUsed/>
    <w:rsid w:val="00AA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1D2E"/>
  </w:style>
  <w:style w:type="paragraph" w:styleId="ListParagraph">
    <w:name w:val="List Paragraph"/>
    <w:basedOn w:val="Normal"/>
    <w:uiPriority w:val="34"/>
    <w:qFormat/>
    <w:rsid w:val="00240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hoot.it/challenge/d707cad3-e937-4b53-a084-8deb676854cb_1595046654715?&amp;uid=UnV0aWthIEJhaGV0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2020-07-18T09:42:00Z</dcterms:created>
  <dcterms:modified xsi:type="dcterms:W3CDTF">2020-07-18T10:54:00Z</dcterms:modified>
</cp:coreProperties>
</file>