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8F15" w14:textId="77777777" w:rsidR="000D2F94" w:rsidRDefault="000D2F94" w:rsidP="000D2F94">
      <w:pPr>
        <w:jc w:val="both"/>
        <w:rPr>
          <w:b/>
          <w:bCs/>
          <w:sz w:val="36"/>
          <w:szCs w:val="36"/>
          <w:u w:val="single"/>
        </w:rPr>
      </w:pPr>
      <w:r w:rsidRPr="00EE1B66">
        <w:rPr>
          <w:b/>
          <w:bCs/>
          <w:sz w:val="36"/>
          <w:szCs w:val="36"/>
          <w:u w:val="single"/>
        </w:rPr>
        <w:t xml:space="preserve">Business Requirement Documentation: </w:t>
      </w:r>
    </w:p>
    <w:p w14:paraId="6373E9A0" w14:textId="77777777" w:rsidR="000D2F94" w:rsidRPr="00EE1B66" w:rsidRDefault="000D2F94" w:rsidP="000D2F94">
      <w:pPr>
        <w:jc w:val="both"/>
        <w:rPr>
          <w:b/>
          <w:bCs/>
          <w:sz w:val="36"/>
          <w:szCs w:val="36"/>
          <w:u w:val="single"/>
        </w:rPr>
      </w:pPr>
      <w:r w:rsidRPr="00EE1B66">
        <w:rPr>
          <w:b/>
          <w:bCs/>
          <w:sz w:val="36"/>
          <w:szCs w:val="36"/>
          <w:u w:val="single"/>
        </w:rPr>
        <w:t>Business Requirements</w:t>
      </w:r>
      <w:r>
        <w:rPr>
          <w:b/>
          <w:bCs/>
          <w:sz w:val="36"/>
          <w:szCs w:val="36"/>
          <w:u w:val="single"/>
        </w:rPr>
        <w:t xml:space="preserve"> - </w:t>
      </w:r>
    </w:p>
    <w:p w14:paraId="70D68686" w14:textId="77777777" w:rsidR="000D2F94" w:rsidRPr="00EE1B66" w:rsidRDefault="000D2F94" w:rsidP="000D2F94">
      <w:pPr>
        <w:rPr>
          <w:szCs w:val="24"/>
        </w:rPr>
      </w:pPr>
      <w:r w:rsidRPr="00EE1B66">
        <w:rPr>
          <w:szCs w:val="24"/>
        </w:rPr>
        <w:t>BR1: Chatbot Query Handling Improvement</w:t>
      </w:r>
      <w:r w:rsidRPr="00EE1B66">
        <w:rPr>
          <w:szCs w:val="24"/>
        </w:rPr>
        <w:br/>
        <w:t>The system should improve the chatbot’s ability to accurately understand and respond to a wider range of customer queries, including context-based and multi-step issues.</w:t>
      </w:r>
    </w:p>
    <w:p w14:paraId="70F3B5FE" w14:textId="77777777" w:rsidR="000D2F94" w:rsidRPr="00EE1B66" w:rsidRDefault="000D2F94" w:rsidP="000D2F94">
      <w:pPr>
        <w:rPr>
          <w:szCs w:val="24"/>
        </w:rPr>
      </w:pPr>
      <w:r w:rsidRPr="00EE1B66">
        <w:rPr>
          <w:szCs w:val="24"/>
        </w:rPr>
        <w:t>BR2: Reduction in Chatbot-to-Agent Escalations</w:t>
      </w:r>
      <w:r w:rsidRPr="00EE1B66">
        <w:rPr>
          <w:szCs w:val="24"/>
        </w:rPr>
        <w:br/>
        <w:t xml:space="preserve">The system should </w:t>
      </w:r>
      <w:proofErr w:type="spellStart"/>
      <w:r w:rsidRPr="00EE1B66">
        <w:rPr>
          <w:szCs w:val="24"/>
        </w:rPr>
        <w:t>minimise</w:t>
      </w:r>
      <w:proofErr w:type="spellEnd"/>
      <w:r w:rsidRPr="00EE1B66">
        <w:rPr>
          <w:szCs w:val="24"/>
        </w:rPr>
        <w:t xml:space="preserve"> unnecessary transfers from chatbot to human agents by improving first-level query resolution.</w:t>
      </w:r>
    </w:p>
    <w:p w14:paraId="5099C017" w14:textId="77777777" w:rsidR="000D2F94" w:rsidRPr="00EE1B66" w:rsidRDefault="000D2F94" w:rsidP="000D2F94">
      <w:pPr>
        <w:rPr>
          <w:szCs w:val="24"/>
        </w:rPr>
      </w:pPr>
      <w:r w:rsidRPr="00EE1B66">
        <w:rPr>
          <w:szCs w:val="24"/>
        </w:rPr>
        <w:t xml:space="preserve">BR3: Query Classification and </w:t>
      </w:r>
      <w:proofErr w:type="spellStart"/>
      <w:r w:rsidRPr="00EE1B66">
        <w:rPr>
          <w:szCs w:val="24"/>
        </w:rPr>
        <w:t>Prioritisation</w:t>
      </w:r>
      <w:proofErr w:type="spellEnd"/>
      <w:r w:rsidRPr="00EE1B66">
        <w:rPr>
          <w:szCs w:val="24"/>
        </w:rPr>
        <w:br/>
        <w:t xml:space="preserve">The system should </w:t>
      </w:r>
      <w:proofErr w:type="spellStart"/>
      <w:r w:rsidRPr="00EE1B66">
        <w:rPr>
          <w:szCs w:val="24"/>
        </w:rPr>
        <w:t>categorise</w:t>
      </w:r>
      <w:proofErr w:type="spellEnd"/>
      <w:r w:rsidRPr="00EE1B66">
        <w:rPr>
          <w:szCs w:val="24"/>
        </w:rPr>
        <w:t xml:space="preserve"> incoming customer queries (e.g., delivery, refund, account issues) and </w:t>
      </w:r>
      <w:proofErr w:type="spellStart"/>
      <w:r w:rsidRPr="00EE1B66">
        <w:rPr>
          <w:szCs w:val="24"/>
        </w:rPr>
        <w:t>prioritise</w:t>
      </w:r>
      <w:proofErr w:type="spellEnd"/>
      <w:r w:rsidRPr="00EE1B66">
        <w:rPr>
          <w:szCs w:val="24"/>
        </w:rPr>
        <w:t xml:space="preserve"> them based on complexity and urgency.</w:t>
      </w:r>
    </w:p>
    <w:p w14:paraId="356B2512" w14:textId="77777777" w:rsidR="000D2F94" w:rsidRPr="00EE1B66" w:rsidRDefault="000D2F94" w:rsidP="000D2F94">
      <w:pPr>
        <w:rPr>
          <w:szCs w:val="24"/>
        </w:rPr>
      </w:pPr>
      <w:r w:rsidRPr="00EE1B66">
        <w:rPr>
          <w:szCs w:val="24"/>
        </w:rPr>
        <w:t>BR4: Smart Routing Mechanism</w:t>
      </w:r>
      <w:r w:rsidRPr="00EE1B66">
        <w:rPr>
          <w:szCs w:val="24"/>
        </w:rPr>
        <w:br/>
        <w:t>The system should enable intelligent routing of complex queries directly to appropriate support agents to reduce resolution time.</w:t>
      </w:r>
    </w:p>
    <w:p w14:paraId="6A7A00E6" w14:textId="77777777" w:rsidR="000D2F94" w:rsidRPr="00EE1B66" w:rsidRDefault="000D2F94" w:rsidP="000D2F94">
      <w:pPr>
        <w:rPr>
          <w:szCs w:val="24"/>
        </w:rPr>
      </w:pPr>
      <w:r w:rsidRPr="00EE1B66">
        <w:rPr>
          <w:szCs w:val="24"/>
        </w:rPr>
        <w:t>BR5: Knowledge Base Enhancement</w:t>
      </w:r>
      <w:r w:rsidRPr="00EE1B66">
        <w:rPr>
          <w:szCs w:val="24"/>
        </w:rPr>
        <w:br/>
        <w:t>The chatbot should be supported with an updated and comprehensive knowledge base derived from real customer interactions and frequently asked queries.</w:t>
      </w:r>
    </w:p>
    <w:p w14:paraId="65815DD4" w14:textId="77777777" w:rsidR="000D2F94" w:rsidRPr="00EE1B66" w:rsidRDefault="000D2F94" w:rsidP="000D2F94">
      <w:pPr>
        <w:rPr>
          <w:szCs w:val="24"/>
        </w:rPr>
      </w:pPr>
      <w:r w:rsidRPr="00EE1B66">
        <w:rPr>
          <w:szCs w:val="24"/>
        </w:rPr>
        <w:t>BR6: Seamless Bot-to-Agent Handover</w:t>
      </w:r>
      <w:r w:rsidRPr="00EE1B66">
        <w:rPr>
          <w:szCs w:val="24"/>
        </w:rPr>
        <w:br/>
        <w:t>The system should ensure smooth transition from chatbot to human agent without loss of conversation context.</w:t>
      </w:r>
    </w:p>
    <w:p w14:paraId="2EF98BE6" w14:textId="77777777" w:rsidR="000D2F94" w:rsidRPr="00EE1B66" w:rsidRDefault="000D2F94" w:rsidP="000D2F94">
      <w:pPr>
        <w:rPr>
          <w:szCs w:val="24"/>
        </w:rPr>
      </w:pPr>
      <w:r w:rsidRPr="00EE1B66">
        <w:rPr>
          <w:szCs w:val="24"/>
        </w:rPr>
        <w:t>BR7: Performance Monitoring and Reporting</w:t>
      </w:r>
      <w:r w:rsidRPr="00EE1B66">
        <w:rPr>
          <w:szCs w:val="24"/>
        </w:rPr>
        <w:br/>
        <w:t>The system should track key performance metrics such as escalation rate, AHT, FCR, and CSAT to evaluate chatbot effectiveness.</w:t>
      </w:r>
    </w:p>
    <w:p w14:paraId="3678B007" w14:textId="77777777" w:rsidR="000D2F94" w:rsidRDefault="000D2F94" w:rsidP="000D2F94">
      <w:pPr>
        <w:rPr>
          <w:szCs w:val="24"/>
        </w:rPr>
      </w:pPr>
      <w:r w:rsidRPr="00EE1B66">
        <w:rPr>
          <w:szCs w:val="24"/>
        </w:rPr>
        <w:t>BR8: Improved Customer Experience</w:t>
      </w:r>
      <w:r w:rsidRPr="00EE1B66">
        <w:rPr>
          <w:szCs w:val="24"/>
        </w:rPr>
        <w:br/>
        <w:t>The system should enhance overall customer satisfaction by providing faster, accurate, and consistent responses.</w:t>
      </w:r>
    </w:p>
    <w:p w14:paraId="0AD09965" w14:textId="77777777" w:rsidR="0086667D" w:rsidRDefault="0086667D"/>
    <w:sectPr w:rsidR="00866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94"/>
    <w:rsid w:val="000D2F94"/>
    <w:rsid w:val="000E7DA8"/>
    <w:rsid w:val="002F57B8"/>
    <w:rsid w:val="005E078E"/>
    <w:rsid w:val="007225DD"/>
    <w:rsid w:val="0086667D"/>
    <w:rsid w:val="0096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72F5"/>
  <w15:chartTrackingRefBased/>
  <w15:docId w15:val="{0FCBE5B8-1B5D-4232-A537-881FDC83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F94"/>
  </w:style>
  <w:style w:type="paragraph" w:styleId="Heading1">
    <w:name w:val="heading 1"/>
    <w:basedOn w:val="Normal"/>
    <w:next w:val="Normal"/>
    <w:link w:val="Heading1Char"/>
    <w:uiPriority w:val="9"/>
    <w:qFormat/>
    <w:rsid w:val="000D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9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9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9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2F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2F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Mallanath</dc:creator>
  <cp:keywords/>
  <dc:description/>
  <cp:lastModifiedBy>Rutuja Mallanath</cp:lastModifiedBy>
  <cp:revision>1</cp:revision>
  <dcterms:created xsi:type="dcterms:W3CDTF">2026-07-30T16:49:00Z</dcterms:created>
  <dcterms:modified xsi:type="dcterms:W3CDTF">2026-07-30T16:50:00Z</dcterms:modified>
</cp:coreProperties>
</file>