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4E21" w14:textId="77777777" w:rsidR="001F1D7F" w:rsidRPr="00676100" w:rsidRDefault="001F1D7F" w:rsidP="001F1D7F">
      <w:pPr>
        <w:rPr>
          <w:sz w:val="36"/>
          <w:szCs w:val="36"/>
          <w:u w:val="single"/>
        </w:rPr>
      </w:pPr>
      <w:r w:rsidRPr="00676100">
        <w:rPr>
          <w:b/>
          <w:bCs/>
          <w:sz w:val="36"/>
          <w:szCs w:val="36"/>
          <w:u w:val="single"/>
        </w:rPr>
        <w:t>Process Flow</w:t>
      </w:r>
      <w:r>
        <w:rPr>
          <w:b/>
          <w:bCs/>
          <w:sz w:val="36"/>
          <w:szCs w:val="36"/>
          <w:u w:val="single"/>
        </w:rPr>
        <w:t xml:space="preserve"> - </w:t>
      </w:r>
    </w:p>
    <w:p w14:paraId="43DF2AD2" w14:textId="77777777" w:rsidR="001F1D7F" w:rsidRPr="00676100" w:rsidRDefault="001F1D7F" w:rsidP="001F1D7F">
      <w:pPr>
        <w:rPr>
          <w:b/>
          <w:bCs/>
          <w:szCs w:val="24"/>
        </w:rPr>
      </w:pPr>
      <w:r w:rsidRPr="00676100">
        <w:rPr>
          <w:b/>
          <w:bCs/>
          <w:szCs w:val="24"/>
        </w:rPr>
        <w:t>AS-IS Process (Current State)</w:t>
      </w:r>
    </w:p>
    <w:p w14:paraId="637A842B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Customer initiates chat support</w:t>
      </w:r>
    </w:p>
    <w:p w14:paraId="6E2D4334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Rufus chatbot receives the query</w:t>
      </w:r>
    </w:p>
    <w:p w14:paraId="59781D12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Chatbot attempts to understand the query</w:t>
      </w:r>
    </w:p>
    <w:p w14:paraId="70002D0E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Chatbot provides a predefined response</w:t>
      </w:r>
    </w:p>
    <w:p w14:paraId="51CD530B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If response is insufficient or incorrect, customer rephrases query</w:t>
      </w:r>
    </w:p>
    <w:p w14:paraId="4CF7A8A2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Chatbot fails to resolve complex or context-based queries</w:t>
      </w:r>
    </w:p>
    <w:p w14:paraId="540D2E4F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Chat is escalated to a human agent</w:t>
      </w:r>
    </w:p>
    <w:p w14:paraId="18B67647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Customer repeats issue to agent</w:t>
      </w:r>
    </w:p>
    <w:p w14:paraId="2AE432A6" w14:textId="77777777" w:rsidR="001F1D7F" w:rsidRPr="00676100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Agent analyses and resolves the query</w:t>
      </w:r>
    </w:p>
    <w:p w14:paraId="0F77CE45" w14:textId="77777777" w:rsidR="001F1D7F" w:rsidRDefault="001F1D7F" w:rsidP="001F1D7F">
      <w:pPr>
        <w:numPr>
          <w:ilvl w:val="0"/>
          <w:numId w:val="1"/>
        </w:numPr>
        <w:rPr>
          <w:szCs w:val="24"/>
        </w:rPr>
      </w:pPr>
      <w:r w:rsidRPr="00676100">
        <w:rPr>
          <w:szCs w:val="24"/>
        </w:rPr>
        <w:t>Chat ends with resolution</w:t>
      </w:r>
    </w:p>
    <w:p w14:paraId="2545F7B8" w14:textId="77777777" w:rsidR="001F1D7F" w:rsidRPr="00676100" w:rsidRDefault="001F1D7F" w:rsidP="001F1D7F">
      <w:pPr>
        <w:ind w:left="720"/>
        <w:rPr>
          <w:szCs w:val="24"/>
        </w:rPr>
      </w:pPr>
    </w:p>
    <w:p w14:paraId="0230D6E1" w14:textId="77777777" w:rsidR="001F1D7F" w:rsidRPr="00676100" w:rsidRDefault="001F1D7F" w:rsidP="001F1D7F">
      <w:pPr>
        <w:rPr>
          <w:szCs w:val="24"/>
        </w:rPr>
      </w:pPr>
      <w:r w:rsidRPr="00676100">
        <w:rPr>
          <w:b/>
          <w:bCs/>
          <w:szCs w:val="24"/>
        </w:rPr>
        <w:t>Challenges in AS-IS:</w:t>
      </w:r>
    </w:p>
    <w:p w14:paraId="26B036DA" w14:textId="77777777" w:rsidR="001F1D7F" w:rsidRPr="00676100" w:rsidRDefault="001F1D7F" w:rsidP="001F1D7F">
      <w:pPr>
        <w:numPr>
          <w:ilvl w:val="0"/>
          <w:numId w:val="2"/>
        </w:numPr>
        <w:rPr>
          <w:szCs w:val="24"/>
        </w:rPr>
      </w:pPr>
      <w:r w:rsidRPr="00676100">
        <w:rPr>
          <w:szCs w:val="24"/>
        </w:rPr>
        <w:t>High chatbot-to-agent escalation rate</w:t>
      </w:r>
    </w:p>
    <w:p w14:paraId="51351D1E" w14:textId="77777777" w:rsidR="001F1D7F" w:rsidRPr="00676100" w:rsidRDefault="001F1D7F" w:rsidP="001F1D7F">
      <w:pPr>
        <w:numPr>
          <w:ilvl w:val="0"/>
          <w:numId w:val="2"/>
        </w:numPr>
        <w:rPr>
          <w:szCs w:val="24"/>
        </w:rPr>
      </w:pPr>
      <w:r w:rsidRPr="00676100">
        <w:rPr>
          <w:szCs w:val="24"/>
        </w:rPr>
        <w:t>Repetition of queries by customers</w:t>
      </w:r>
    </w:p>
    <w:p w14:paraId="7DAAE328" w14:textId="77777777" w:rsidR="001F1D7F" w:rsidRPr="00676100" w:rsidRDefault="001F1D7F" w:rsidP="001F1D7F">
      <w:pPr>
        <w:numPr>
          <w:ilvl w:val="0"/>
          <w:numId w:val="2"/>
        </w:numPr>
        <w:rPr>
          <w:szCs w:val="24"/>
        </w:rPr>
      </w:pPr>
      <w:r w:rsidRPr="00676100">
        <w:rPr>
          <w:szCs w:val="24"/>
        </w:rPr>
        <w:t>Increased Average Handling Time (AHT)</w:t>
      </w:r>
    </w:p>
    <w:p w14:paraId="1FD97EE1" w14:textId="77777777" w:rsidR="001F1D7F" w:rsidRPr="00676100" w:rsidRDefault="001F1D7F" w:rsidP="001F1D7F">
      <w:pPr>
        <w:numPr>
          <w:ilvl w:val="0"/>
          <w:numId w:val="2"/>
        </w:numPr>
        <w:rPr>
          <w:szCs w:val="24"/>
        </w:rPr>
      </w:pPr>
      <w:r w:rsidRPr="00676100">
        <w:rPr>
          <w:szCs w:val="24"/>
        </w:rPr>
        <w:t>Inconsistent customer experience</w:t>
      </w:r>
    </w:p>
    <w:p w14:paraId="75E52F43" w14:textId="77777777" w:rsidR="001F1D7F" w:rsidRPr="00676100" w:rsidRDefault="001F1D7F" w:rsidP="001F1D7F">
      <w:pPr>
        <w:rPr>
          <w:szCs w:val="24"/>
        </w:rPr>
      </w:pPr>
      <w:r>
        <w:rPr>
          <w:szCs w:val="24"/>
        </w:rPr>
        <w:pict w14:anchorId="6EA5B297">
          <v:rect id="_x0000_i1025" style="width:0;height:1.5pt" o:hralign="center" o:hrstd="t" o:hr="t" fillcolor="#a0a0a0" stroked="f"/>
        </w:pict>
      </w:r>
    </w:p>
    <w:p w14:paraId="74532003" w14:textId="77777777" w:rsidR="001F1D7F" w:rsidRPr="00676100" w:rsidRDefault="001F1D7F" w:rsidP="001F1D7F">
      <w:pPr>
        <w:rPr>
          <w:b/>
          <w:bCs/>
          <w:szCs w:val="24"/>
        </w:rPr>
      </w:pPr>
      <w:r w:rsidRPr="00676100">
        <w:rPr>
          <w:b/>
          <w:bCs/>
          <w:szCs w:val="24"/>
        </w:rPr>
        <w:t>TO-BE Process (Proposed State)</w:t>
      </w:r>
    </w:p>
    <w:p w14:paraId="34000AE7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Customer initiates chat support</w:t>
      </w:r>
    </w:p>
    <w:p w14:paraId="00AF047B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Chatbot receives and processes the query</w:t>
      </w:r>
    </w:p>
    <w:p w14:paraId="554B9DE0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Chatbot performs enhanced intent recognition</w:t>
      </w:r>
    </w:p>
    <w:p w14:paraId="50F4873F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Chatbot provides accurate and context-aware response</w:t>
      </w:r>
    </w:p>
    <w:p w14:paraId="4FF55E44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System evaluates confidence score</w:t>
      </w:r>
    </w:p>
    <w:p w14:paraId="132E4381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If confidence is high → chatbot resolves query</w:t>
      </w:r>
    </w:p>
    <w:p w14:paraId="70E05572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lastRenderedPageBreak/>
        <w:t>If confidence is low → smart routing to appropriate agent</w:t>
      </w:r>
    </w:p>
    <w:p w14:paraId="693AEF59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Full chat context is transferred to agent</w:t>
      </w:r>
    </w:p>
    <w:p w14:paraId="14FD09C5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Agent resolves query efficiently without repetition</w:t>
      </w:r>
    </w:p>
    <w:p w14:paraId="4A6C7546" w14:textId="77777777" w:rsidR="001F1D7F" w:rsidRPr="00676100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Customer provides feedback (CSAT)</w:t>
      </w:r>
    </w:p>
    <w:p w14:paraId="3DDBECCD" w14:textId="77777777" w:rsidR="001F1D7F" w:rsidRDefault="001F1D7F" w:rsidP="001F1D7F">
      <w:pPr>
        <w:numPr>
          <w:ilvl w:val="0"/>
          <w:numId w:val="3"/>
        </w:numPr>
        <w:rPr>
          <w:szCs w:val="24"/>
        </w:rPr>
      </w:pPr>
      <w:r w:rsidRPr="00676100">
        <w:rPr>
          <w:szCs w:val="24"/>
        </w:rPr>
        <w:t>Data is stored for performance tracking and improvement</w:t>
      </w:r>
    </w:p>
    <w:p w14:paraId="4FEE8684" w14:textId="77777777" w:rsidR="001F1D7F" w:rsidRPr="00676100" w:rsidRDefault="001F1D7F" w:rsidP="001F1D7F">
      <w:pPr>
        <w:ind w:left="720"/>
        <w:rPr>
          <w:szCs w:val="24"/>
        </w:rPr>
      </w:pPr>
    </w:p>
    <w:p w14:paraId="39183D4E" w14:textId="77777777" w:rsidR="001F1D7F" w:rsidRPr="00676100" w:rsidRDefault="001F1D7F" w:rsidP="001F1D7F">
      <w:pPr>
        <w:rPr>
          <w:szCs w:val="24"/>
        </w:rPr>
      </w:pPr>
      <w:r w:rsidRPr="00676100">
        <w:rPr>
          <w:b/>
          <w:bCs/>
          <w:szCs w:val="24"/>
        </w:rPr>
        <w:t>Improvements in TO-BE:</w:t>
      </w:r>
    </w:p>
    <w:p w14:paraId="71F4A217" w14:textId="77777777" w:rsidR="001F1D7F" w:rsidRPr="00676100" w:rsidRDefault="001F1D7F" w:rsidP="001F1D7F">
      <w:pPr>
        <w:numPr>
          <w:ilvl w:val="0"/>
          <w:numId w:val="4"/>
        </w:numPr>
        <w:rPr>
          <w:szCs w:val="24"/>
        </w:rPr>
      </w:pPr>
      <w:r w:rsidRPr="00676100">
        <w:rPr>
          <w:szCs w:val="24"/>
        </w:rPr>
        <w:t>Reduced escalation rate</w:t>
      </w:r>
    </w:p>
    <w:p w14:paraId="50FB3481" w14:textId="77777777" w:rsidR="001F1D7F" w:rsidRPr="00676100" w:rsidRDefault="001F1D7F" w:rsidP="001F1D7F">
      <w:pPr>
        <w:numPr>
          <w:ilvl w:val="0"/>
          <w:numId w:val="4"/>
        </w:numPr>
        <w:rPr>
          <w:szCs w:val="24"/>
        </w:rPr>
      </w:pPr>
      <w:r w:rsidRPr="00676100">
        <w:rPr>
          <w:szCs w:val="24"/>
        </w:rPr>
        <w:t>Faster query resolution</w:t>
      </w:r>
    </w:p>
    <w:p w14:paraId="501A2549" w14:textId="77777777" w:rsidR="001F1D7F" w:rsidRPr="00676100" w:rsidRDefault="001F1D7F" w:rsidP="001F1D7F">
      <w:pPr>
        <w:numPr>
          <w:ilvl w:val="0"/>
          <w:numId w:val="4"/>
        </w:numPr>
        <w:rPr>
          <w:szCs w:val="24"/>
        </w:rPr>
      </w:pPr>
      <w:r w:rsidRPr="00676100">
        <w:rPr>
          <w:szCs w:val="24"/>
        </w:rPr>
        <w:t>Seamless bot-to-agent transition</w:t>
      </w:r>
    </w:p>
    <w:p w14:paraId="161534FE" w14:textId="77777777" w:rsidR="001F1D7F" w:rsidRDefault="001F1D7F" w:rsidP="001F1D7F">
      <w:pPr>
        <w:numPr>
          <w:ilvl w:val="0"/>
          <w:numId w:val="4"/>
        </w:numPr>
        <w:rPr>
          <w:szCs w:val="24"/>
        </w:rPr>
      </w:pPr>
      <w:r w:rsidRPr="00676100">
        <w:rPr>
          <w:szCs w:val="24"/>
        </w:rPr>
        <w:t>Improved customer satisfaction</w:t>
      </w:r>
    </w:p>
    <w:p w14:paraId="4FAD249B" w14:textId="77777777" w:rsidR="0086667D" w:rsidRDefault="0086667D"/>
    <w:sectPr w:rsidR="00866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F7ABA"/>
    <w:multiLevelType w:val="multilevel"/>
    <w:tmpl w:val="020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05FE6"/>
    <w:multiLevelType w:val="multilevel"/>
    <w:tmpl w:val="6538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057D"/>
    <w:multiLevelType w:val="multilevel"/>
    <w:tmpl w:val="6262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E3647"/>
    <w:multiLevelType w:val="multilevel"/>
    <w:tmpl w:val="E5C0A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666932">
    <w:abstractNumId w:val="3"/>
  </w:num>
  <w:num w:numId="2" w16cid:durableId="954097243">
    <w:abstractNumId w:val="1"/>
  </w:num>
  <w:num w:numId="3" w16cid:durableId="195974506">
    <w:abstractNumId w:val="2"/>
  </w:num>
  <w:num w:numId="4" w16cid:durableId="84143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7F"/>
    <w:rsid w:val="000E7DA8"/>
    <w:rsid w:val="001F1D7F"/>
    <w:rsid w:val="002F57B8"/>
    <w:rsid w:val="005E078E"/>
    <w:rsid w:val="007225DD"/>
    <w:rsid w:val="0086667D"/>
    <w:rsid w:val="0096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88156"/>
  <w15:chartTrackingRefBased/>
  <w15:docId w15:val="{6185BE5C-17F0-4C22-BC85-2D0A1C4C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D7F"/>
  </w:style>
  <w:style w:type="paragraph" w:styleId="Heading1">
    <w:name w:val="heading 1"/>
    <w:basedOn w:val="Normal"/>
    <w:next w:val="Normal"/>
    <w:link w:val="Heading1Char"/>
    <w:uiPriority w:val="9"/>
    <w:qFormat/>
    <w:rsid w:val="001F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D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D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D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D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D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D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D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1D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1D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D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D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D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D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Mallanath</dc:creator>
  <cp:keywords/>
  <dc:description/>
  <cp:lastModifiedBy>Rutuja Mallanath</cp:lastModifiedBy>
  <cp:revision>1</cp:revision>
  <dcterms:created xsi:type="dcterms:W3CDTF">2026-07-30T16:53:00Z</dcterms:created>
  <dcterms:modified xsi:type="dcterms:W3CDTF">2026-07-30T16:54:00Z</dcterms:modified>
</cp:coreProperties>
</file>