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1DBC" w14:textId="77777777" w:rsidR="000C5D75"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Experiment No: 3</w:t>
      </w:r>
    </w:p>
    <w:p w14:paraId="43AEAB16" w14:textId="77777777" w:rsidR="000C5D75" w:rsidRDefault="000C5D75">
      <w:pPr>
        <w:jc w:val="center"/>
        <w:rPr>
          <w:rFonts w:ascii="Times New Roman" w:eastAsia="Times New Roman" w:hAnsi="Times New Roman" w:cs="Times New Roman"/>
          <w:sz w:val="36"/>
          <w:szCs w:val="36"/>
        </w:rPr>
      </w:pPr>
    </w:p>
    <w:p w14:paraId="1EE63327" w14:textId="77777777" w:rsidR="000C5D75"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Implementation of Xen Server and Docker</w:t>
      </w:r>
    </w:p>
    <w:p w14:paraId="00450F93" w14:textId="77777777" w:rsidR="000C5D75"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To study and implement Xen Server and Docker</w:t>
      </w:r>
    </w:p>
    <w:p w14:paraId="74733AEA" w14:textId="77777777" w:rsidR="000C5D7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03A80BEA" w14:textId="77777777" w:rsidR="000C5D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Xen Server:</w:t>
      </w:r>
    </w:p>
    <w:p w14:paraId="60DDB6E5" w14:textId="77777777" w:rsidR="000C5D7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Citirix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XenServer</w:t>
      </w:r>
      <w:proofErr w:type="spellEnd"/>
      <w:r>
        <w:rPr>
          <w:rFonts w:ascii="Times New Roman" w:eastAsia="Times New Roman" w:hAnsi="Times New Roman" w:cs="Times New Roman"/>
          <w:sz w:val="24"/>
          <w:szCs w:val="24"/>
        </w:rPr>
        <w:t xml:space="preserve"> is a hypervisor platform that enables the creation and management of virtualized server infrastructure. It is developed by Citrix Systems and is built over the Xen virtual machine hypervisor. </w:t>
      </w:r>
      <w:proofErr w:type="spellStart"/>
      <w:r>
        <w:rPr>
          <w:rFonts w:ascii="Times New Roman" w:eastAsia="Times New Roman" w:hAnsi="Times New Roman" w:cs="Times New Roman"/>
          <w:sz w:val="24"/>
          <w:szCs w:val="24"/>
        </w:rPr>
        <w:t>XenServer</w:t>
      </w:r>
      <w:proofErr w:type="spellEnd"/>
      <w:r>
        <w:rPr>
          <w:rFonts w:ascii="Times New Roman" w:eastAsia="Times New Roman" w:hAnsi="Times New Roman" w:cs="Times New Roman"/>
          <w:sz w:val="24"/>
          <w:szCs w:val="24"/>
        </w:rPr>
        <w:t xml:space="preserve"> provides server virtualization and monitoring services. It is available in a 64-bit hypervisor platform and can be executed on the entire x86 series of processors.</w:t>
      </w:r>
    </w:p>
    <w:p w14:paraId="34BE5372" w14:textId="77777777" w:rsidR="000C5D7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Cirtix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XenServer</w:t>
      </w:r>
      <w:proofErr w:type="spellEnd"/>
      <w:r>
        <w:rPr>
          <w:rFonts w:ascii="Times New Roman" w:eastAsia="Times New Roman" w:hAnsi="Times New Roman" w:cs="Times New Roman"/>
          <w:sz w:val="24"/>
          <w:szCs w:val="24"/>
        </w:rPr>
        <w:t xml:space="preserve"> is among the virtualization solutions provided by Citrix Systems, which consolidates a physical server's computing power into multiple virtual machines, all emulating as a standard server. Citrix </w:t>
      </w:r>
      <w:proofErr w:type="spellStart"/>
      <w:r>
        <w:rPr>
          <w:rFonts w:ascii="Times New Roman" w:eastAsia="Times New Roman" w:hAnsi="Times New Roman" w:cs="Times New Roman"/>
          <w:sz w:val="24"/>
          <w:szCs w:val="24"/>
        </w:rPr>
        <w:t>XenServer</w:t>
      </w:r>
      <w:proofErr w:type="spellEnd"/>
      <w:r>
        <w:rPr>
          <w:rFonts w:ascii="Times New Roman" w:eastAsia="Times New Roman" w:hAnsi="Times New Roman" w:cs="Times New Roman"/>
          <w:sz w:val="24"/>
          <w:szCs w:val="24"/>
        </w:rPr>
        <w:t xml:space="preserve"> is built to provide the operational requirements of a standard server and supports most server operating systems, such as Linux and Windows Server, on guest server machines.</w:t>
      </w:r>
    </w:p>
    <w:p w14:paraId="0494179B"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its virtual machine monitoring component, Citrix </w:t>
      </w:r>
      <w:proofErr w:type="spellStart"/>
      <w:r>
        <w:rPr>
          <w:rFonts w:ascii="Times New Roman" w:eastAsia="Times New Roman" w:hAnsi="Times New Roman" w:cs="Times New Roman"/>
          <w:sz w:val="24"/>
          <w:szCs w:val="24"/>
        </w:rPr>
        <w:t>XenServer</w:t>
      </w:r>
      <w:proofErr w:type="spellEnd"/>
      <w:r>
        <w:rPr>
          <w:rFonts w:ascii="Times New Roman" w:eastAsia="Times New Roman" w:hAnsi="Times New Roman" w:cs="Times New Roman"/>
          <w:sz w:val="24"/>
          <w:szCs w:val="24"/>
        </w:rPr>
        <w:t xml:space="preserve"> manages the allocation and distribution of physical server computing resources among virtual machines and administers their performance and use.</w:t>
      </w:r>
    </w:p>
    <w:p w14:paraId="405A4AF5" w14:textId="77777777" w:rsidR="000C5D75" w:rsidRDefault="000C5D75">
      <w:pPr>
        <w:rPr>
          <w:rFonts w:ascii="Times New Roman" w:eastAsia="Times New Roman" w:hAnsi="Times New Roman" w:cs="Times New Roman"/>
          <w:sz w:val="24"/>
          <w:szCs w:val="24"/>
        </w:rPr>
      </w:pPr>
    </w:p>
    <w:p w14:paraId="62FA74F0" w14:textId="77777777" w:rsidR="000C5D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p>
    <w:p w14:paraId="3D651685"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6A1DC567"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provides the ability to package and run an application in a loosely isolated environment called a container. The isolation and security </w:t>
      </w:r>
      <w:proofErr w:type="gramStart"/>
      <w:r>
        <w:rPr>
          <w:rFonts w:ascii="Times New Roman" w:eastAsia="Times New Roman" w:hAnsi="Times New Roman" w:cs="Times New Roman"/>
          <w:sz w:val="24"/>
          <w:szCs w:val="24"/>
        </w:rPr>
        <w:t>allows</w:t>
      </w:r>
      <w:proofErr w:type="gramEnd"/>
      <w:r>
        <w:rPr>
          <w:rFonts w:ascii="Times New Roman" w:eastAsia="Times New Roman" w:hAnsi="Times New Roman" w:cs="Times New Roman"/>
          <w:sz w:val="24"/>
          <w:szCs w:val="24"/>
        </w:rPr>
        <w:t xml:space="preserve">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132AFF80" w14:textId="77777777" w:rsidR="000C5D75" w:rsidRDefault="000C5D75">
      <w:pPr>
        <w:rPr>
          <w:rFonts w:ascii="Times New Roman" w:eastAsia="Times New Roman" w:hAnsi="Times New Roman" w:cs="Times New Roman"/>
          <w:sz w:val="24"/>
          <w:szCs w:val="24"/>
        </w:rPr>
      </w:pPr>
    </w:p>
    <w:p w14:paraId="7398875F" w14:textId="77777777" w:rsidR="000C5D75" w:rsidRDefault="000C5D75">
      <w:pPr>
        <w:rPr>
          <w:rFonts w:ascii="Times New Roman" w:eastAsia="Times New Roman" w:hAnsi="Times New Roman" w:cs="Times New Roman"/>
          <w:sz w:val="24"/>
          <w:szCs w:val="24"/>
        </w:rPr>
      </w:pPr>
    </w:p>
    <w:p w14:paraId="3D8E385B" w14:textId="77777777" w:rsidR="000C5D75" w:rsidRDefault="000C5D75">
      <w:pPr>
        <w:rPr>
          <w:rFonts w:ascii="Times New Roman" w:eastAsia="Times New Roman" w:hAnsi="Times New Roman" w:cs="Times New Roman"/>
          <w:sz w:val="24"/>
          <w:szCs w:val="24"/>
        </w:rPr>
      </w:pPr>
    </w:p>
    <w:p w14:paraId="1414C3D1"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Docker provides tooling and a platform to manage the lifecycle of your containers:</w:t>
      </w:r>
    </w:p>
    <w:p w14:paraId="7BA8EAB6" w14:textId="77777777" w:rsidR="000C5D75" w:rsidRDefault="00000000">
      <w:pPr>
        <w:numPr>
          <w:ilvl w:val="0"/>
          <w:numId w:val="2"/>
        </w:numPr>
      </w:pPr>
      <w:r>
        <w:rPr>
          <w:rFonts w:ascii="Times New Roman" w:eastAsia="Times New Roman" w:hAnsi="Times New Roman" w:cs="Times New Roman"/>
          <w:sz w:val="24"/>
          <w:szCs w:val="24"/>
        </w:rPr>
        <w:t>Develop your application and its supporting components using containers.</w:t>
      </w:r>
    </w:p>
    <w:p w14:paraId="1A413464" w14:textId="77777777" w:rsidR="000C5D75" w:rsidRDefault="00000000">
      <w:pPr>
        <w:numPr>
          <w:ilvl w:val="0"/>
          <w:numId w:val="2"/>
        </w:numPr>
      </w:pPr>
      <w:r>
        <w:rPr>
          <w:rFonts w:ascii="Times New Roman" w:eastAsia="Times New Roman" w:hAnsi="Times New Roman" w:cs="Times New Roman"/>
          <w:sz w:val="24"/>
          <w:szCs w:val="24"/>
        </w:rPr>
        <w:t>The container becomes the unit for distributing and testing your application.</w:t>
      </w:r>
    </w:p>
    <w:p w14:paraId="5283A5F0" w14:textId="77777777" w:rsidR="000C5D75" w:rsidRDefault="00000000">
      <w:pPr>
        <w:numPr>
          <w:ilvl w:val="0"/>
          <w:numId w:val="2"/>
        </w:numPr>
      </w:pPr>
      <w:r>
        <w:rPr>
          <w:rFonts w:ascii="Times New Roman" w:eastAsia="Times New Roman" w:hAnsi="Times New Roman" w:cs="Times New Roman"/>
          <w:sz w:val="24"/>
          <w:szCs w:val="24"/>
        </w:rPr>
        <w:t xml:space="preserve">When you’re ready, deploy your application into your production environment, as a container or an orchestrated service. This works the same whether your production environment is a local data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a cloud provider, or a hybrid of the two.</w:t>
      </w:r>
    </w:p>
    <w:p w14:paraId="1F81B837"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14:paraId="4E84C928" w14:textId="77777777" w:rsidR="000C5D75" w:rsidRDefault="000C5D75">
      <w:pPr>
        <w:rPr>
          <w:rFonts w:ascii="Times New Roman" w:eastAsia="Times New Roman" w:hAnsi="Times New Roman" w:cs="Times New Roman"/>
          <w:sz w:val="24"/>
          <w:szCs w:val="24"/>
        </w:rPr>
      </w:pPr>
    </w:p>
    <w:p w14:paraId="5725DFB1"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scenario:</w:t>
      </w:r>
    </w:p>
    <w:p w14:paraId="6303732C" w14:textId="77777777" w:rsidR="000C5D75"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Your developers write code locally and share their work with their colleagues using Docker containers.</w:t>
      </w:r>
    </w:p>
    <w:p w14:paraId="16665214" w14:textId="77777777" w:rsidR="000C5D75"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They use Docker to push their applications into a test environment and execute automated and manual tests.</w:t>
      </w:r>
    </w:p>
    <w:p w14:paraId="6E677CBD" w14:textId="77777777" w:rsidR="000C5D75"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When developers find bugs, they can fix them in the development environment and redeploy them to the test environment for testing and validation.</w:t>
      </w:r>
    </w:p>
    <w:p w14:paraId="132956B3" w14:textId="77777777" w:rsidR="000C5D75" w:rsidRDefault="00000000">
      <w:pPr>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When testing is complete, getting the fix to the customer is as simple as pushing the updated image to the production environment.</w:t>
      </w:r>
    </w:p>
    <w:p w14:paraId="33EFC434" w14:textId="77777777" w:rsidR="000C5D75" w:rsidRDefault="000C5D75">
      <w:pPr>
        <w:rPr>
          <w:rFonts w:ascii="Times New Roman" w:eastAsia="Times New Roman" w:hAnsi="Times New Roman" w:cs="Times New Roman"/>
          <w:sz w:val="24"/>
          <w:szCs w:val="24"/>
        </w:rPr>
      </w:pPr>
    </w:p>
    <w:p w14:paraId="1046DB0E"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deployment and scaling</w:t>
      </w:r>
    </w:p>
    <w:p w14:paraId="094E6B9A"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Docker’s container-based platform allows for highly portable workloads. Docker containers can run on a developer’s local laptop, on physical or virtual machines in a data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on cloud providers, or in a mixture of environments.</w:t>
      </w:r>
    </w:p>
    <w:p w14:paraId="20829950"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Docker’s portability and lightweight nature also make it easy to dynamically manage workloads, scaling up or tearing down applications and services as business needs dictate, in near real time.</w:t>
      </w:r>
    </w:p>
    <w:p w14:paraId="4D40458A" w14:textId="77777777" w:rsidR="000C5D75" w:rsidRDefault="000C5D75">
      <w:pPr>
        <w:rPr>
          <w:rFonts w:ascii="Times New Roman" w:eastAsia="Times New Roman" w:hAnsi="Times New Roman" w:cs="Times New Roman"/>
          <w:sz w:val="24"/>
          <w:szCs w:val="24"/>
        </w:rPr>
      </w:pPr>
    </w:p>
    <w:p w14:paraId="35B890CE"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more workloads on the same hardware</w:t>
      </w:r>
    </w:p>
    <w:p w14:paraId="0498083B"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Docker is lightweight and fast. It provides a viable, cost-effective alternative to hypervisor-based virtual machines, so you can use more of your server capacity to achieve your business goals. Docker is perfect for high density environments and for small and medium deployments where you need to do more with fewer resources.</w:t>
      </w:r>
    </w:p>
    <w:p w14:paraId="5780674B" w14:textId="77777777" w:rsidR="000C5D75" w:rsidRDefault="000C5D75">
      <w:pPr>
        <w:rPr>
          <w:rFonts w:ascii="Times New Roman" w:eastAsia="Times New Roman" w:hAnsi="Times New Roman" w:cs="Times New Roman"/>
          <w:sz w:val="24"/>
          <w:szCs w:val="24"/>
        </w:rPr>
      </w:pPr>
    </w:p>
    <w:p w14:paraId="74079A5C" w14:textId="77777777" w:rsidR="000C5D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 of Docker:</w:t>
      </w:r>
    </w:p>
    <w:p w14:paraId="62B9ADC3"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825262" wp14:editId="6F9F46C6">
            <wp:extent cx="5964955" cy="31154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64955" cy="3115492"/>
                    </a:xfrm>
                    <a:prstGeom prst="rect">
                      <a:avLst/>
                    </a:prstGeom>
                    <a:ln/>
                  </pic:spPr>
                </pic:pic>
              </a:graphicData>
            </a:graphic>
          </wp:inline>
        </w:drawing>
      </w:r>
    </w:p>
    <w:p w14:paraId="084BF2E0" w14:textId="77777777" w:rsidR="000C5D75" w:rsidRDefault="000C5D75">
      <w:pPr>
        <w:rPr>
          <w:rFonts w:ascii="Times New Roman" w:eastAsia="Times New Roman" w:hAnsi="Times New Roman" w:cs="Times New Roman"/>
          <w:sz w:val="24"/>
          <w:szCs w:val="24"/>
        </w:rPr>
      </w:pPr>
    </w:p>
    <w:p w14:paraId="64B13777" w14:textId="77777777" w:rsidR="000C5D75" w:rsidRDefault="000C5D75">
      <w:pPr>
        <w:rPr>
          <w:rFonts w:ascii="Times New Roman" w:eastAsia="Times New Roman" w:hAnsi="Times New Roman" w:cs="Times New Roman"/>
          <w:sz w:val="24"/>
          <w:szCs w:val="24"/>
        </w:rPr>
      </w:pPr>
    </w:p>
    <w:p w14:paraId="7DA9C3FE" w14:textId="77777777" w:rsidR="000C5D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w:t>
      </w:r>
    </w:p>
    <w:p w14:paraId="74D0D976" w14:textId="77777777" w:rsidR="000C5D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Docker Desktop Installation</w:t>
      </w:r>
    </w:p>
    <w:p w14:paraId="0B337D2E" w14:textId="77777777" w:rsidR="000C5D7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6B1D94" wp14:editId="53B19151">
            <wp:extent cx="5731200" cy="3225800"/>
            <wp:effectExtent l="0" t="0" r="317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a:srcRect b="5330"/>
                    <a:stretch/>
                  </pic:blipFill>
                  <pic:spPr>
                    <a:xfrm>
                      <a:off x="0" y="0"/>
                      <a:ext cx="5731200" cy="3225800"/>
                    </a:xfrm>
                    <a:prstGeom prst="rect">
                      <a:avLst/>
                    </a:prstGeom>
                    <a:ln/>
                  </pic:spPr>
                </pic:pic>
              </a:graphicData>
            </a:graphic>
          </wp:inline>
        </w:drawing>
      </w:r>
    </w:p>
    <w:p w14:paraId="5156042F" w14:textId="77777777" w:rsidR="000C5D75" w:rsidRDefault="00000000">
      <w:pPr>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23F1269" wp14:editId="5A4F634A">
            <wp:extent cx="5729942" cy="3156857"/>
            <wp:effectExtent l="0" t="0" r="4445" b="571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b="5522"/>
                    <a:stretch/>
                  </pic:blipFill>
                  <pic:spPr bwMode="auto">
                    <a:xfrm>
                      <a:off x="0" y="0"/>
                      <a:ext cx="5738636" cy="3161647"/>
                    </a:xfrm>
                    <a:prstGeom prst="rect">
                      <a:avLst/>
                    </a:prstGeom>
                    <a:ln>
                      <a:noFill/>
                    </a:ln>
                    <a:extLst>
                      <a:ext uri="{53640926-AAD7-44D8-BBD7-CCE9431645EC}">
                        <a14:shadowObscured xmlns:a14="http://schemas.microsoft.com/office/drawing/2010/main"/>
                      </a:ext>
                    </a:extLst>
                  </pic:spPr>
                </pic:pic>
              </a:graphicData>
            </a:graphic>
          </wp:inline>
        </w:drawing>
      </w:r>
    </w:p>
    <w:p w14:paraId="6BEB5AEF" w14:textId="77777777" w:rsidR="000C5D7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BB55A2" wp14:editId="31D0FB8C">
            <wp:extent cx="5731200" cy="1930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930400"/>
                    </a:xfrm>
                    <a:prstGeom prst="rect">
                      <a:avLst/>
                    </a:prstGeom>
                    <a:ln/>
                  </pic:spPr>
                </pic:pic>
              </a:graphicData>
            </a:graphic>
          </wp:inline>
        </w:drawing>
      </w:r>
    </w:p>
    <w:p w14:paraId="3F0C7730" w14:textId="77777777" w:rsidR="000C5D75" w:rsidRDefault="000C5D75">
      <w:pPr>
        <w:rPr>
          <w:rFonts w:ascii="Times New Roman" w:eastAsia="Times New Roman" w:hAnsi="Times New Roman" w:cs="Times New Roman"/>
        </w:rPr>
      </w:pPr>
    </w:p>
    <w:p w14:paraId="5C4549B9" w14:textId="77777777" w:rsidR="000C5D75" w:rsidRDefault="000C5D75">
      <w:pPr>
        <w:rPr>
          <w:rFonts w:ascii="Times New Roman" w:eastAsia="Times New Roman" w:hAnsi="Times New Roman" w:cs="Times New Roman"/>
        </w:rPr>
      </w:pPr>
    </w:p>
    <w:p w14:paraId="692A1D83" w14:textId="77777777" w:rsidR="000C5D75" w:rsidRDefault="000C5D75">
      <w:pPr>
        <w:rPr>
          <w:rFonts w:ascii="Times New Roman" w:eastAsia="Times New Roman" w:hAnsi="Times New Roman" w:cs="Times New Roman"/>
        </w:rPr>
      </w:pPr>
    </w:p>
    <w:p w14:paraId="0FBB2C98" w14:textId="77777777" w:rsidR="000C5D75" w:rsidRDefault="000C5D75">
      <w:pPr>
        <w:rPr>
          <w:rFonts w:ascii="Times New Roman" w:eastAsia="Times New Roman" w:hAnsi="Times New Roman" w:cs="Times New Roman"/>
        </w:rPr>
      </w:pPr>
    </w:p>
    <w:p w14:paraId="1AAA7C51" w14:textId="77777777" w:rsidR="000C5D75" w:rsidRDefault="000C5D75">
      <w:pPr>
        <w:rPr>
          <w:rFonts w:ascii="Times New Roman" w:eastAsia="Times New Roman" w:hAnsi="Times New Roman" w:cs="Times New Roman"/>
        </w:rPr>
      </w:pPr>
    </w:p>
    <w:p w14:paraId="196FF2A4" w14:textId="77777777" w:rsidR="000C5D75" w:rsidRDefault="000C5D75">
      <w:pPr>
        <w:rPr>
          <w:rFonts w:ascii="Times New Roman" w:eastAsia="Times New Roman" w:hAnsi="Times New Roman" w:cs="Times New Roman"/>
        </w:rPr>
      </w:pPr>
    </w:p>
    <w:p w14:paraId="76BC2E6E" w14:textId="77777777" w:rsidR="000C5D75" w:rsidRDefault="000C5D75">
      <w:pPr>
        <w:rPr>
          <w:rFonts w:ascii="Times New Roman" w:eastAsia="Times New Roman" w:hAnsi="Times New Roman" w:cs="Times New Roman"/>
        </w:rPr>
      </w:pPr>
    </w:p>
    <w:p w14:paraId="2C4E1C49" w14:textId="77777777" w:rsidR="000C5D75" w:rsidRDefault="000C5D75">
      <w:pPr>
        <w:rPr>
          <w:rFonts w:ascii="Times New Roman" w:eastAsia="Times New Roman" w:hAnsi="Times New Roman" w:cs="Times New Roman"/>
        </w:rPr>
      </w:pPr>
    </w:p>
    <w:p w14:paraId="4B9FECC4" w14:textId="77777777" w:rsidR="000C5D75" w:rsidRDefault="000C5D75">
      <w:pPr>
        <w:rPr>
          <w:rFonts w:ascii="Times New Roman" w:eastAsia="Times New Roman" w:hAnsi="Times New Roman" w:cs="Times New Roman"/>
        </w:rPr>
      </w:pPr>
    </w:p>
    <w:p w14:paraId="514B09A6" w14:textId="77777777" w:rsidR="000C5D75" w:rsidRDefault="000C5D75">
      <w:pPr>
        <w:rPr>
          <w:rFonts w:ascii="Times New Roman" w:eastAsia="Times New Roman" w:hAnsi="Times New Roman" w:cs="Times New Roman"/>
        </w:rPr>
      </w:pPr>
    </w:p>
    <w:p w14:paraId="46BDF51A" w14:textId="77777777" w:rsidR="000C5D75" w:rsidRDefault="000C5D75">
      <w:pPr>
        <w:rPr>
          <w:rFonts w:ascii="Times New Roman" w:eastAsia="Times New Roman" w:hAnsi="Times New Roman" w:cs="Times New Roman"/>
        </w:rPr>
      </w:pPr>
    </w:p>
    <w:p w14:paraId="0070D172" w14:textId="77777777" w:rsidR="000C5D75" w:rsidRDefault="000C5D75">
      <w:pPr>
        <w:rPr>
          <w:rFonts w:ascii="Times New Roman" w:eastAsia="Times New Roman" w:hAnsi="Times New Roman" w:cs="Times New Roman"/>
        </w:rPr>
      </w:pPr>
    </w:p>
    <w:p w14:paraId="6405C8E6" w14:textId="77777777" w:rsidR="006D05C9" w:rsidRDefault="006D05C9">
      <w:pPr>
        <w:rPr>
          <w:rFonts w:ascii="Times New Roman" w:eastAsia="Times New Roman" w:hAnsi="Times New Roman" w:cs="Times New Roman"/>
        </w:rPr>
      </w:pPr>
    </w:p>
    <w:p w14:paraId="031FC494" w14:textId="77777777" w:rsidR="000C5D7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Running Hello-world Docker Image</w:t>
      </w:r>
    </w:p>
    <w:p w14:paraId="0941C9D0" w14:textId="77777777" w:rsidR="006D05C9" w:rsidRDefault="006D05C9" w:rsidP="006D05C9">
      <w:pPr>
        <w:ind w:left="720"/>
        <w:rPr>
          <w:rFonts w:ascii="Times New Roman" w:eastAsia="Times New Roman" w:hAnsi="Times New Roman" w:cs="Times New Roman"/>
        </w:rPr>
      </w:pPr>
    </w:p>
    <w:p w14:paraId="74C52426" w14:textId="77777777" w:rsidR="000C5D75"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4EFF94" wp14:editId="26AFA2D0">
            <wp:extent cx="5731200" cy="4508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508500"/>
                    </a:xfrm>
                    <a:prstGeom prst="rect">
                      <a:avLst/>
                    </a:prstGeom>
                    <a:ln/>
                  </pic:spPr>
                </pic:pic>
              </a:graphicData>
            </a:graphic>
          </wp:inline>
        </w:drawing>
      </w:r>
    </w:p>
    <w:p w14:paraId="4A08CEF5" w14:textId="77777777" w:rsidR="000C5D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4EF875FA" w14:textId="77777777" w:rsidR="000C5D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I have successfully installed and configured Docker Windows Subsystem for Linux operating system.</w:t>
      </w:r>
    </w:p>
    <w:p w14:paraId="2CD2E405" w14:textId="77777777" w:rsidR="000C5D75" w:rsidRDefault="000C5D75">
      <w:pPr>
        <w:rPr>
          <w:rFonts w:ascii="Times New Roman" w:eastAsia="Times New Roman" w:hAnsi="Times New Roman" w:cs="Times New Roman"/>
        </w:rPr>
      </w:pPr>
    </w:p>
    <w:sectPr w:rsidR="000C5D7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033"/>
    <w:multiLevelType w:val="multilevel"/>
    <w:tmpl w:val="9DE04A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4F5A1B"/>
    <w:multiLevelType w:val="multilevel"/>
    <w:tmpl w:val="15CC8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1D01C8"/>
    <w:multiLevelType w:val="multilevel"/>
    <w:tmpl w:val="E5F455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8856371">
    <w:abstractNumId w:val="1"/>
  </w:num>
  <w:num w:numId="2" w16cid:durableId="307440087">
    <w:abstractNumId w:val="0"/>
  </w:num>
  <w:num w:numId="3" w16cid:durableId="563567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75"/>
    <w:rsid w:val="000C5D75"/>
    <w:rsid w:val="006D0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EAF1"/>
  <w15:docId w15:val="{0C969B84-98A5-4730-BEA9-9DA84A87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Ruturaj Kadam</cp:lastModifiedBy>
  <cp:revision>2</cp:revision>
  <dcterms:created xsi:type="dcterms:W3CDTF">2023-11-04T17:28:00Z</dcterms:created>
  <dcterms:modified xsi:type="dcterms:W3CDTF">2023-11-04T17:29:00Z</dcterms:modified>
</cp:coreProperties>
</file>