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D9CA" w14:textId="77777777" w:rsidR="00A91322" w:rsidRDefault="00A91322" w:rsidP="00A91322">
      <w:pPr>
        <w:spacing w:before="100" w:beforeAutospacing="1" w:after="100" w:afterAutospacing="1" w:line="240" w:lineRule="auto"/>
        <w:jc w:val="center"/>
        <w:outlineLvl w:val="2"/>
        <w:rPr>
          <w:rFonts w:ascii="Times New Roman" w:eastAsia="Times New Roman" w:hAnsi="Times New Roman" w:cs="Times New Roman"/>
          <w:b/>
          <w:bCs/>
          <w:sz w:val="32"/>
          <w:szCs w:val="32"/>
        </w:rPr>
      </w:pPr>
      <w:bookmarkStart w:id="0" w:name="_Toc211344951"/>
      <w:bookmarkStart w:id="1" w:name="_Toc211345040"/>
    </w:p>
    <w:p w14:paraId="6582E22A" w14:textId="77777777" w:rsidR="00A91322" w:rsidRPr="00676FBA" w:rsidRDefault="00A91322" w:rsidP="00A91322">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676FBA">
        <w:rPr>
          <w:rFonts w:ascii="Times New Roman" w:eastAsia="Times New Roman" w:hAnsi="Times New Roman" w:cs="Times New Roman"/>
          <w:b/>
          <w:bCs/>
          <w:sz w:val="32"/>
          <w:szCs w:val="32"/>
        </w:rPr>
        <w:t>Mini Project Report On</w:t>
      </w:r>
      <w:bookmarkEnd w:id="0"/>
      <w:bookmarkEnd w:id="1"/>
    </w:p>
    <w:p w14:paraId="692B3F8B" w14:textId="77777777" w:rsidR="00A91322" w:rsidRPr="00676FBA"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“Cinebook: Movie Ticket Booking System</w:t>
      </w:r>
      <w:r w:rsidRPr="00676FBA">
        <w:rPr>
          <w:rFonts w:ascii="Times New Roman" w:eastAsia="Times New Roman" w:hAnsi="Times New Roman" w:cs="Times New Roman"/>
          <w:b/>
          <w:bCs/>
          <w:sz w:val="24"/>
          <w:szCs w:val="24"/>
        </w:rPr>
        <w:t xml:space="preserve"> ”</w:t>
      </w:r>
    </w:p>
    <w:p w14:paraId="3B31B2FB" w14:textId="77777777" w:rsidR="00A91322"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p>
    <w:p w14:paraId="7CAC07D8" w14:textId="77777777" w:rsidR="00A91322"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p>
    <w:p w14:paraId="6EB5E04D" w14:textId="77777777" w:rsidR="00A91322" w:rsidRPr="00676FBA"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Submitted by:</w:t>
      </w:r>
    </w:p>
    <w:p w14:paraId="526AED79" w14:textId="77777777" w:rsidR="00A91322"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Aditya Jamge (RBTL25CB076)</w:t>
      </w:r>
    </w:p>
    <w:p w14:paraId="0759B645" w14:textId="77777777" w:rsidR="00A91322"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p>
    <w:p w14:paraId="17B22972" w14:textId="77777777" w:rsidR="00A91322" w:rsidRPr="00676FBA" w:rsidRDefault="00A91322" w:rsidP="00A91322">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sz w:val="24"/>
          <w:szCs w:val="24"/>
        </w:rPr>
        <w:t>Under the guidance of</w:t>
      </w:r>
      <w:r w:rsidRPr="00676FBA">
        <w:rPr>
          <w:rFonts w:ascii="Times New Roman" w:eastAsia="Times New Roman" w:hAnsi="Times New Roman" w:cs="Times New Roman"/>
          <w:sz w:val="24"/>
          <w:szCs w:val="24"/>
        </w:rPr>
        <w:br/>
      </w:r>
    </w:p>
    <w:p w14:paraId="28ECAC9E" w14:textId="77777777" w:rsidR="00A91322" w:rsidRPr="00676FBA" w:rsidRDefault="00A91322" w:rsidP="00A91322">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b/>
          <w:bCs/>
          <w:sz w:val="24"/>
          <w:szCs w:val="24"/>
        </w:rPr>
        <w:t xml:space="preserve">Prof. </w:t>
      </w:r>
      <w:r>
        <w:rPr>
          <w:rFonts w:ascii="Times New Roman" w:eastAsia="Times New Roman" w:hAnsi="Times New Roman" w:cs="Times New Roman"/>
          <w:b/>
          <w:bCs/>
          <w:sz w:val="24"/>
          <w:szCs w:val="24"/>
        </w:rPr>
        <w:t>Rutuja S. Bachhav</w:t>
      </w:r>
    </w:p>
    <w:p w14:paraId="1AA6F7B3" w14:textId="47B425B6" w:rsidR="00A91322" w:rsidRPr="00676FBA"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Course: </w:t>
      </w:r>
      <w:r w:rsidR="00C300EF">
        <w:rPr>
          <w:rFonts w:ascii="Times New Roman" w:eastAsia="Times New Roman" w:hAnsi="Times New Roman" w:cs="Times New Roman"/>
          <w:sz w:val="24"/>
          <w:szCs w:val="24"/>
        </w:rPr>
        <w:t>Skill Development Lab-II</w:t>
      </w:r>
    </w:p>
    <w:p w14:paraId="127960C0" w14:textId="77777777" w:rsidR="00A91322"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p>
    <w:p w14:paraId="55816D9B" w14:textId="0D54D6E5" w:rsidR="00A91322" w:rsidRPr="00676FBA" w:rsidRDefault="00A91322" w:rsidP="00A91322">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Academic Year: </w:t>
      </w:r>
      <w:r>
        <w:rPr>
          <w:rFonts w:ascii="Times New Roman" w:eastAsia="Times New Roman" w:hAnsi="Times New Roman" w:cs="Times New Roman"/>
          <w:b/>
          <w:bCs/>
          <w:sz w:val="24"/>
          <w:szCs w:val="24"/>
        </w:rPr>
        <w:t xml:space="preserve">2026–27 (Semester </w:t>
      </w:r>
      <w:r w:rsidR="00AB76A1">
        <w:rPr>
          <w:rFonts w:ascii="Times New Roman" w:eastAsia="Times New Roman" w:hAnsi="Times New Roman" w:cs="Times New Roman"/>
          <w:b/>
          <w:bCs/>
          <w:sz w:val="24"/>
          <w:szCs w:val="24"/>
        </w:rPr>
        <w:t>V</w:t>
      </w:r>
      <w:r w:rsidRPr="00676FBA">
        <w:rPr>
          <w:rFonts w:ascii="Times New Roman" w:eastAsia="Times New Roman" w:hAnsi="Times New Roman" w:cs="Times New Roman"/>
          <w:b/>
          <w:bCs/>
          <w:sz w:val="24"/>
          <w:szCs w:val="24"/>
        </w:rPr>
        <w:t>)</w:t>
      </w:r>
    </w:p>
    <w:p w14:paraId="6156B490" w14:textId="77777777" w:rsidR="00A91322" w:rsidRPr="00676FBA" w:rsidRDefault="00A91322" w:rsidP="00A91322">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5659EFAC" w14:textId="77777777" w:rsidR="00A91322" w:rsidRPr="00676FBA" w:rsidRDefault="00A91322" w:rsidP="00A91322">
          <w:pPr>
            <w:pStyle w:val="TOCHeading"/>
            <w:rPr>
              <w:rFonts w:ascii="Times New Roman" w:hAnsi="Times New Roman" w:cs="Times New Roman"/>
            </w:rPr>
          </w:pPr>
          <w:r w:rsidRPr="00676FBA">
            <w:rPr>
              <w:rFonts w:ascii="Times New Roman" w:hAnsi="Times New Roman" w:cs="Times New Roman"/>
            </w:rPr>
            <w:t>Table of Contents</w:t>
          </w:r>
        </w:p>
        <w:p w14:paraId="534C80E2" w14:textId="77777777" w:rsidR="00A91322" w:rsidRDefault="00A91322" w:rsidP="00A91322">
          <w:pPr>
            <w:pStyle w:val="TOC3"/>
            <w:tabs>
              <w:tab w:val="right" w:leader="dot" w:pos="9350"/>
            </w:tabs>
            <w:rPr>
              <w:rFonts w:cstheme="minorBidi"/>
              <w:noProof/>
            </w:rPr>
          </w:pPr>
          <w:r w:rsidRPr="00676FBA">
            <w:rPr>
              <w:rFonts w:ascii="Times New Roman" w:hAnsi="Times New Roman"/>
            </w:rPr>
            <w:fldChar w:fldCharType="begin"/>
          </w:r>
          <w:r w:rsidRPr="00676FBA">
            <w:rPr>
              <w:rFonts w:ascii="Times New Roman" w:hAnsi="Times New Roman"/>
            </w:rPr>
            <w:instrText xml:space="preserve"> TOC \o "1-3" \h \z \u </w:instrText>
          </w:r>
          <w:r w:rsidRPr="00676FBA">
            <w:rPr>
              <w:rFonts w:ascii="Times New Roman" w:hAnsi="Times New Roman"/>
            </w:rPr>
            <w:fldChar w:fldCharType="separate"/>
          </w:r>
        </w:p>
        <w:p w14:paraId="38F9516B" w14:textId="77777777" w:rsidR="00A91322" w:rsidRDefault="00A91322" w:rsidP="00A91322">
          <w:pPr>
            <w:pStyle w:val="TOC1"/>
            <w:tabs>
              <w:tab w:val="left" w:pos="440"/>
              <w:tab w:val="right" w:leader="dot" w:pos="9350"/>
            </w:tabs>
            <w:rPr>
              <w:rFonts w:cstheme="minorBidi"/>
              <w:noProof/>
            </w:rPr>
          </w:pPr>
          <w:hyperlink w:anchor="_Toc211345041" w:history="1">
            <w:r w:rsidRPr="004057D6">
              <w:rPr>
                <w:rStyle w:val="Hyperlink"/>
                <w:rFonts w:ascii="Times New Roman" w:eastAsia="Times New Roman" w:hAnsi="Times New Roman"/>
                <w:noProof/>
              </w:rPr>
              <w:t>1.</w:t>
            </w:r>
            <w:r>
              <w:rPr>
                <w:rFonts w:cstheme="minorBidi"/>
                <w:noProof/>
              </w:rPr>
              <w:tab/>
            </w:r>
            <w:r w:rsidRPr="004057D6">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_Toc211345041 \h </w:instrText>
            </w:r>
            <w:r>
              <w:rPr>
                <w:noProof/>
                <w:webHidden/>
              </w:rPr>
            </w:r>
            <w:r>
              <w:rPr>
                <w:noProof/>
                <w:webHidden/>
              </w:rPr>
              <w:fldChar w:fldCharType="separate"/>
            </w:r>
            <w:r>
              <w:rPr>
                <w:noProof/>
                <w:webHidden/>
              </w:rPr>
              <w:t>3</w:t>
            </w:r>
            <w:r>
              <w:rPr>
                <w:noProof/>
                <w:webHidden/>
              </w:rPr>
              <w:fldChar w:fldCharType="end"/>
            </w:r>
          </w:hyperlink>
        </w:p>
        <w:p w14:paraId="4FB53E40" w14:textId="77777777" w:rsidR="00A91322" w:rsidRDefault="00A91322" w:rsidP="00A91322">
          <w:pPr>
            <w:pStyle w:val="TOC1"/>
            <w:tabs>
              <w:tab w:val="left" w:pos="440"/>
              <w:tab w:val="right" w:leader="dot" w:pos="9350"/>
            </w:tabs>
            <w:rPr>
              <w:rFonts w:cstheme="minorBidi"/>
              <w:noProof/>
            </w:rPr>
          </w:pPr>
          <w:hyperlink w:anchor="_Toc211345042" w:history="1">
            <w:r w:rsidRPr="004057D6">
              <w:rPr>
                <w:rStyle w:val="Hyperlink"/>
                <w:rFonts w:ascii="Times New Roman" w:hAnsi="Times New Roman"/>
                <w:noProof/>
              </w:rPr>
              <w:t>2.</w:t>
            </w:r>
            <w:r>
              <w:rPr>
                <w:rFonts w:cstheme="minorBidi"/>
                <w:noProof/>
              </w:rPr>
              <w:tab/>
            </w:r>
            <w:r w:rsidRPr="004057D6">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_Toc211345042 \h </w:instrText>
            </w:r>
            <w:r>
              <w:rPr>
                <w:noProof/>
                <w:webHidden/>
              </w:rPr>
            </w:r>
            <w:r>
              <w:rPr>
                <w:noProof/>
                <w:webHidden/>
              </w:rPr>
              <w:fldChar w:fldCharType="separate"/>
            </w:r>
            <w:r>
              <w:rPr>
                <w:noProof/>
                <w:webHidden/>
              </w:rPr>
              <w:t>4</w:t>
            </w:r>
            <w:r>
              <w:rPr>
                <w:noProof/>
                <w:webHidden/>
              </w:rPr>
              <w:fldChar w:fldCharType="end"/>
            </w:r>
          </w:hyperlink>
        </w:p>
        <w:p w14:paraId="772208EB" w14:textId="77777777" w:rsidR="00A91322" w:rsidRDefault="00A91322" w:rsidP="00A91322">
          <w:pPr>
            <w:pStyle w:val="TOC1"/>
            <w:tabs>
              <w:tab w:val="left" w:pos="440"/>
              <w:tab w:val="right" w:leader="dot" w:pos="9350"/>
            </w:tabs>
            <w:rPr>
              <w:rFonts w:cstheme="minorBidi"/>
              <w:noProof/>
            </w:rPr>
          </w:pPr>
          <w:hyperlink w:anchor="_Toc211345043" w:history="1">
            <w:r w:rsidRPr="004057D6">
              <w:rPr>
                <w:rStyle w:val="Hyperlink"/>
                <w:rFonts w:ascii="Times New Roman" w:hAnsi="Times New Roman"/>
                <w:noProof/>
              </w:rPr>
              <w:t>3.</w:t>
            </w:r>
            <w:r>
              <w:rPr>
                <w:rFonts w:cstheme="minorBidi"/>
                <w:noProof/>
              </w:rPr>
              <w:tab/>
            </w:r>
            <w:r w:rsidRPr="004057D6">
              <w:rPr>
                <w:rStyle w:val="Hyperlink"/>
                <w:rFonts w:ascii="Times New Roman" w:hAnsi="Times New Roman"/>
                <w:noProof/>
              </w:rPr>
              <w:t>Literature Survey / Existing System</w:t>
            </w:r>
            <w:r>
              <w:rPr>
                <w:noProof/>
                <w:webHidden/>
              </w:rPr>
              <w:tab/>
            </w:r>
            <w:r>
              <w:rPr>
                <w:noProof/>
                <w:webHidden/>
              </w:rPr>
              <w:fldChar w:fldCharType="begin"/>
            </w:r>
            <w:r>
              <w:rPr>
                <w:noProof/>
                <w:webHidden/>
              </w:rPr>
              <w:instrText xml:space="preserve"> PAGEREF _Toc211345043 \h </w:instrText>
            </w:r>
            <w:r>
              <w:rPr>
                <w:noProof/>
                <w:webHidden/>
              </w:rPr>
            </w:r>
            <w:r>
              <w:rPr>
                <w:noProof/>
                <w:webHidden/>
              </w:rPr>
              <w:fldChar w:fldCharType="separate"/>
            </w:r>
            <w:r>
              <w:rPr>
                <w:noProof/>
                <w:webHidden/>
              </w:rPr>
              <w:t>5</w:t>
            </w:r>
            <w:r>
              <w:rPr>
                <w:noProof/>
                <w:webHidden/>
              </w:rPr>
              <w:fldChar w:fldCharType="end"/>
            </w:r>
          </w:hyperlink>
        </w:p>
        <w:p w14:paraId="6FBD203F" w14:textId="77777777" w:rsidR="00A91322" w:rsidRDefault="00A91322" w:rsidP="00A91322">
          <w:pPr>
            <w:pStyle w:val="TOC1"/>
            <w:tabs>
              <w:tab w:val="left" w:pos="440"/>
              <w:tab w:val="right" w:leader="dot" w:pos="9350"/>
            </w:tabs>
            <w:rPr>
              <w:rFonts w:cstheme="minorBidi"/>
              <w:noProof/>
            </w:rPr>
          </w:pPr>
          <w:hyperlink w:anchor="_Toc211345044" w:history="1">
            <w:r w:rsidRPr="004057D6">
              <w:rPr>
                <w:rStyle w:val="Hyperlink"/>
                <w:rFonts w:ascii="Times New Roman" w:hAnsi="Times New Roman"/>
                <w:noProof/>
              </w:rPr>
              <w:t>4.</w:t>
            </w:r>
            <w:r>
              <w:rPr>
                <w:rFonts w:cstheme="minorBidi"/>
                <w:noProof/>
              </w:rPr>
              <w:tab/>
            </w:r>
            <w:r w:rsidRPr="004057D6">
              <w:rPr>
                <w:rStyle w:val="Hyperlink"/>
                <w:rFonts w:ascii="Times New Roman" w:hAnsi="Times New Roman"/>
                <w:noProof/>
              </w:rPr>
              <w:t>Proposed System</w:t>
            </w:r>
            <w:r>
              <w:rPr>
                <w:noProof/>
                <w:webHidden/>
              </w:rPr>
              <w:tab/>
            </w:r>
            <w:r>
              <w:rPr>
                <w:noProof/>
                <w:webHidden/>
              </w:rPr>
              <w:fldChar w:fldCharType="begin"/>
            </w:r>
            <w:r>
              <w:rPr>
                <w:noProof/>
                <w:webHidden/>
              </w:rPr>
              <w:instrText xml:space="preserve"> PAGEREF _Toc211345044 \h </w:instrText>
            </w:r>
            <w:r>
              <w:rPr>
                <w:noProof/>
                <w:webHidden/>
              </w:rPr>
            </w:r>
            <w:r>
              <w:rPr>
                <w:noProof/>
                <w:webHidden/>
              </w:rPr>
              <w:fldChar w:fldCharType="separate"/>
            </w:r>
            <w:r>
              <w:rPr>
                <w:noProof/>
                <w:webHidden/>
              </w:rPr>
              <w:t>6</w:t>
            </w:r>
            <w:r>
              <w:rPr>
                <w:noProof/>
                <w:webHidden/>
              </w:rPr>
              <w:fldChar w:fldCharType="end"/>
            </w:r>
          </w:hyperlink>
        </w:p>
        <w:p w14:paraId="458AFAE9" w14:textId="77777777" w:rsidR="00A91322" w:rsidRDefault="00A91322" w:rsidP="00A91322">
          <w:pPr>
            <w:pStyle w:val="TOC1"/>
            <w:tabs>
              <w:tab w:val="left" w:pos="440"/>
              <w:tab w:val="right" w:leader="dot" w:pos="9350"/>
            </w:tabs>
            <w:rPr>
              <w:rFonts w:cstheme="minorBidi"/>
              <w:noProof/>
            </w:rPr>
          </w:pPr>
          <w:hyperlink w:anchor="_Toc211345045" w:history="1">
            <w:r w:rsidRPr="004057D6">
              <w:rPr>
                <w:rStyle w:val="Hyperlink"/>
                <w:rFonts w:ascii="Times New Roman" w:hAnsi="Times New Roman"/>
                <w:noProof/>
              </w:rPr>
              <w:t>5.</w:t>
            </w:r>
            <w:r>
              <w:rPr>
                <w:rFonts w:cstheme="minorBidi"/>
                <w:noProof/>
              </w:rPr>
              <w:tab/>
            </w:r>
            <w:r w:rsidRPr="004057D6">
              <w:rPr>
                <w:rStyle w:val="Hyperlink"/>
                <w:rFonts w:ascii="Times New Roman" w:hAnsi="Times New Roman"/>
                <w:noProof/>
              </w:rPr>
              <w:t>Methodology / Implementation</w:t>
            </w:r>
            <w:r>
              <w:rPr>
                <w:noProof/>
                <w:webHidden/>
              </w:rPr>
              <w:tab/>
            </w:r>
            <w:r>
              <w:rPr>
                <w:noProof/>
                <w:webHidden/>
              </w:rPr>
              <w:fldChar w:fldCharType="begin"/>
            </w:r>
            <w:r>
              <w:rPr>
                <w:noProof/>
                <w:webHidden/>
              </w:rPr>
              <w:instrText xml:space="preserve"> PAGEREF _Toc211345045 \h </w:instrText>
            </w:r>
            <w:r>
              <w:rPr>
                <w:noProof/>
                <w:webHidden/>
              </w:rPr>
            </w:r>
            <w:r>
              <w:rPr>
                <w:noProof/>
                <w:webHidden/>
              </w:rPr>
              <w:fldChar w:fldCharType="separate"/>
            </w:r>
            <w:r>
              <w:rPr>
                <w:noProof/>
                <w:webHidden/>
              </w:rPr>
              <w:t>7</w:t>
            </w:r>
            <w:r>
              <w:rPr>
                <w:noProof/>
                <w:webHidden/>
              </w:rPr>
              <w:fldChar w:fldCharType="end"/>
            </w:r>
          </w:hyperlink>
        </w:p>
        <w:p w14:paraId="7FC89761" w14:textId="77777777" w:rsidR="00A91322" w:rsidRDefault="00A91322" w:rsidP="00A91322">
          <w:pPr>
            <w:pStyle w:val="TOC1"/>
            <w:tabs>
              <w:tab w:val="left" w:pos="440"/>
              <w:tab w:val="right" w:leader="dot" w:pos="9350"/>
            </w:tabs>
            <w:rPr>
              <w:rFonts w:cstheme="minorBidi"/>
              <w:noProof/>
            </w:rPr>
          </w:pPr>
          <w:hyperlink w:anchor="_Toc211345046" w:history="1">
            <w:r w:rsidRPr="004057D6">
              <w:rPr>
                <w:rStyle w:val="Hyperlink"/>
                <w:rFonts w:ascii="Times New Roman" w:hAnsi="Times New Roman"/>
                <w:noProof/>
              </w:rPr>
              <w:t>6.</w:t>
            </w:r>
            <w:r>
              <w:rPr>
                <w:rFonts w:cstheme="minorBidi"/>
                <w:noProof/>
              </w:rPr>
              <w:tab/>
            </w:r>
            <w:r w:rsidRPr="004057D6">
              <w:rPr>
                <w:rStyle w:val="Hyperlink"/>
                <w:rFonts w:ascii="Times New Roman" w:hAnsi="Times New Roman"/>
                <w:noProof/>
              </w:rPr>
              <w:t>Results and Discussion</w:t>
            </w:r>
            <w:r>
              <w:rPr>
                <w:noProof/>
                <w:webHidden/>
              </w:rPr>
              <w:tab/>
            </w:r>
            <w:r>
              <w:rPr>
                <w:noProof/>
                <w:webHidden/>
              </w:rPr>
              <w:fldChar w:fldCharType="begin"/>
            </w:r>
            <w:r>
              <w:rPr>
                <w:noProof/>
                <w:webHidden/>
              </w:rPr>
              <w:instrText xml:space="preserve"> PAGEREF _Toc211345046 \h </w:instrText>
            </w:r>
            <w:r>
              <w:rPr>
                <w:noProof/>
                <w:webHidden/>
              </w:rPr>
            </w:r>
            <w:r>
              <w:rPr>
                <w:noProof/>
                <w:webHidden/>
              </w:rPr>
              <w:fldChar w:fldCharType="separate"/>
            </w:r>
            <w:r>
              <w:rPr>
                <w:noProof/>
                <w:webHidden/>
              </w:rPr>
              <w:t>8</w:t>
            </w:r>
            <w:r>
              <w:rPr>
                <w:noProof/>
                <w:webHidden/>
              </w:rPr>
              <w:fldChar w:fldCharType="end"/>
            </w:r>
          </w:hyperlink>
        </w:p>
        <w:p w14:paraId="4D64632B" w14:textId="77777777" w:rsidR="00A91322" w:rsidRDefault="00A91322" w:rsidP="00A91322">
          <w:pPr>
            <w:pStyle w:val="TOC1"/>
            <w:tabs>
              <w:tab w:val="left" w:pos="440"/>
              <w:tab w:val="right" w:leader="dot" w:pos="9350"/>
            </w:tabs>
            <w:rPr>
              <w:rFonts w:cstheme="minorBidi"/>
              <w:noProof/>
            </w:rPr>
          </w:pPr>
          <w:hyperlink w:anchor="_Toc211345047" w:history="1">
            <w:r w:rsidRPr="004057D6">
              <w:rPr>
                <w:rStyle w:val="Hyperlink"/>
                <w:rFonts w:ascii="Times New Roman" w:hAnsi="Times New Roman"/>
                <w:noProof/>
              </w:rPr>
              <w:t>7.</w:t>
            </w:r>
            <w:r>
              <w:rPr>
                <w:rFonts w:cstheme="minorBidi"/>
                <w:noProof/>
              </w:rPr>
              <w:tab/>
            </w:r>
            <w:r w:rsidRPr="004057D6">
              <w:rPr>
                <w:rStyle w:val="Hyperlink"/>
                <w:rFonts w:ascii="Times New Roman" w:hAnsi="Times New Roman"/>
                <w:noProof/>
              </w:rPr>
              <w:t>Conclusion and Future Scope</w:t>
            </w:r>
            <w:r>
              <w:rPr>
                <w:noProof/>
                <w:webHidden/>
              </w:rPr>
              <w:tab/>
            </w:r>
            <w:r>
              <w:rPr>
                <w:noProof/>
                <w:webHidden/>
              </w:rPr>
              <w:fldChar w:fldCharType="begin"/>
            </w:r>
            <w:r>
              <w:rPr>
                <w:noProof/>
                <w:webHidden/>
              </w:rPr>
              <w:instrText xml:space="preserve"> PAGEREF _Toc211345047 \h </w:instrText>
            </w:r>
            <w:r>
              <w:rPr>
                <w:noProof/>
                <w:webHidden/>
              </w:rPr>
            </w:r>
            <w:r>
              <w:rPr>
                <w:noProof/>
                <w:webHidden/>
              </w:rPr>
              <w:fldChar w:fldCharType="separate"/>
            </w:r>
            <w:r>
              <w:rPr>
                <w:noProof/>
                <w:webHidden/>
              </w:rPr>
              <w:t>9</w:t>
            </w:r>
            <w:r>
              <w:rPr>
                <w:noProof/>
                <w:webHidden/>
              </w:rPr>
              <w:fldChar w:fldCharType="end"/>
            </w:r>
          </w:hyperlink>
        </w:p>
        <w:p w14:paraId="1F3D3713" w14:textId="77777777" w:rsidR="00A91322" w:rsidRDefault="00A91322" w:rsidP="00A91322">
          <w:pPr>
            <w:pStyle w:val="TOC1"/>
            <w:tabs>
              <w:tab w:val="left" w:pos="440"/>
              <w:tab w:val="right" w:leader="dot" w:pos="9350"/>
            </w:tabs>
            <w:rPr>
              <w:rFonts w:cstheme="minorBidi"/>
              <w:noProof/>
            </w:rPr>
          </w:pPr>
          <w:hyperlink w:anchor="_Toc211345048" w:history="1">
            <w:r w:rsidRPr="004057D6">
              <w:rPr>
                <w:rStyle w:val="Hyperlink"/>
                <w:rFonts w:ascii="Times New Roman" w:eastAsia="Times New Roman" w:hAnsi="Times New Roman"/>
                <w:noProof/>
              </w:rPr>
              <w:t>8.</w:t>
            </w:r>
            <w:r>
              <w:rPr>
                <w:rFonts w:cstheme="minorBidi"/>
                <w:noProof/>
              </w:rPr>
              <w:tab/>
            </w:r>
            <w:r w:rsidRPr="004057D6">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_Toc211345048 \h </w:instrText>
            </w:r>
            <w:r>
              <w:rPr>
                <w:noProof/>
                <w:webHidden/>
              </w:rPr>
            </w:r>
            <w:r>
              <w:rPr>
                <w:noProof/>
                <w:webHidden/>
              </w:rPr>
              <w:fldChar w:fldCharType="separate"/>
            </w:r>
            <w:r>
              <w:rPr>
                <w:noProof/>
                <w:webHidden/>
              </w:rPr>
              <w:t>10</w:t>
            </w:r>
            <w:r>
              <w:rPr>
                <w:noProof/>
                <w:webHidden/>
              </w:rPr>
              <w:fldChar w:fldCharType="end"/>
            </w:r>
          </w:hyperlink>
        </w:p>
        <w:p w14:paraId="0A768E33" w14:textId="77777777" w:rsidR="00A91322" w:rsidRDefault="00A91322" w:rsidP="00A91322">
          <w:pPr>
            <w:pStyle w:val="TOC1"/>
            <w:tabs>
              <w:tab w:val="left" w:pos="440"/>
              <w:tab w:val="right" w:leader="dot" w:pos="9350"/>
            </w:tabs>
            <w:rPr>
              <w:rFonts w:cstheme="minorBidi"/>
              <w:noProof/>
            </w:rPr>
          </w:pPr>
          <w:hyperlink w:anchor="_Toc211345049" w:history="1">
            <w:r w:rsidRPr="004057D6">
              <w:rPr>
                <w:rStyle w:val="Hyperlink"/>
                <w:rFonts w:ascii="Times New Roman" w:hAnsi="Times New Roman"/>
                <w:noProof/>
              </w:rPr>
              <w:t>9.</w:t>
            </w:r>
            <w:r>
              <w:rPr>
                <w:rFonts w:cstheme="minorBidi"/>
                <w:noProof/>
              </w:rPr>
              <w:tab/>
            </w:r>
            <w:r w:rsidRPr="004057D6">
              <w:rPr>
                <w:rStyle w:val="Hyperlink"/>
                <w:rFonts w:ascii="Times New Roman" w:hAnsi="Times New Roman"/>
                <w:noProof/>
              </w:rPr>
              <w:t>Appendix</w:t>
            </w:r>
            <w:r>
              <w:rPr>
                <w:noProof/>
                <w:webHidden/>
              </w:rPr>
              <w:tab/>
            </w:r>
            <w:r>
              <w:rPr>
                <w:noProof/>
                <w:webHidden/>
              </w:rPr>
              <w:fldChar w:fldCharType="begin"/>
            </w:r>
            <w:r>
              <w:rPr>
                <w:noProof/>
                <w:webHidden/>
              </w:rPr>
              <w:instrText xml:space="preserve"> PAGEREF _Toc211345049 \h </w:instrText>
            </w:r>
            <w:r>
              <w:rPr>
                <w:noProof/>
                <w:webHidden/>
              </w:rPr>
            </w:r>
            <w:r>
              <w:rPr>
                <w:noProof/>
                <w:webHidden/>
              </w:rPr>
              <w:fldChar w:fldCharType="separate"/>
            </w:r>
            <w:r>
              <w:rPr>
                <w:noProof/>
                <w:webHidden/>
              </w:rPr>
              <w:t>11</w:t>
            </w:r>
            <w:r>
              <w:rPr>
                <w:noProof/>
                <w:webHidden/>
              </w:rPr>
              <w:fldChar w:fldCharType="end"/>
            </w:r>
          </w:hyperlink>
        </w:p>
        <w:p w14:paraId="0139FA25" w14:textId="77777777" w:rsidR="00A91322" w:rsidRPr="00676FBA" w:rsidRDefault="00A91322" w:rsidP="00A91322">
          <w:pPr>
            <w:rPr>
              <w:rFonts w:ascii="Times New Roman" w:hAnsi="Times New Roman" w:cs="Times New Roman"/>
            </w:rPr>
          </w:pPr>
          <w:r w:rsidRPr="00676FBA">
            <w:rPr>
              <w:rFonts w:ascii="Times New Roman" w:hAnsi="Times New Roman" w:cs="Times New Roman"/>
              <w:b/>
              <w:bCs/>
              <w:noProof/>
            </w:rPr>
            <w:fldChar w:fldCharType="end"/>
          </w:r>
        </w:p>
      </w:sdtContent>
    </w:sdt>
    <w:p w14:paraId="283E1916" w14:textId="77777777" w:rsidR="00A91322" w:rsidRPr="00676FBA" w:rsidRDefault="00A91322" w:rsidP="00A91322">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p w14:paraId="71552AF2" w14:textId="77777777" w:rsidR="00A91322" w:rsidRPr="00E4166B" w:rsidRDefault="00A91322" w:rsidP="00A91322">
      <w:pPr>
        <w:numPr>
          <w:ilvl w:val="0"/>
          <w:numId w:val="1"/>
        </w:numPr>
        <w:spacing w:before="100" w:beforeAutospacing="1" w:after="100" w:afterAutospacing="1" w:line="240" w:lineRule="auto"/>
        <w:rPr>
          <w:rStyle w:val="Heading1Char"/>
          <w:rFonts w:ascii="Times New Roman" w:eastAsia="Times New Roman" w:hAnsi="Times New Roman" w:cs="Times New Roman"/>
          <w:color w:val="auto"/>
          <w:sz w:val="24"/>
          <w:szCs w:val="24"/>
        </w:rPr>
      </w:pPr>
      <w:bookmarkStart w:id="2" w:name="_Toc211345041"/>
      <w:r>
        <w:rPr>
          <w:rStyle w:val="Heading1Char"/>
          <w:rFonts w:ascii="Times New Roman" w:hAnsi="Times New Roman" w:cs="Times New Roman"/>
        </w:rPr>
        <w:lastRenderedPageBreak/>
        <w:t>Course Outcomes:</w:t>
      </w:r>
    </w:p>
    <w:p w14:paraId="4BDA1B5B" w14:textId="77777777" w:rsidR="00771C59" w:rsidRDefault="00A91322" w:rsidP="00771C59">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CO1</w:t>
      </w:r>
      <w:r w:rsidRPr="00B56C3B">
        <w:rPr>
          <w:rFonts w:ascii="Times New Roman" w:eastAsia="Times New Roman" w:hAnsi="Times New Roman" w:cs="Times New Roman"/>
          <w:sz w:val="24"/>
          <w:szCs w:val="24"/>
        </w:rPr>
        <w:t xml:space="preserve">: </w:t>
      </w:r>
      <w:r w:rsidR="008863ED" w:rsidRPr="008863ED">
        <w:rPr>
          <w:rFonts w:ascii="Times New Roman" w:eastAsia="Times New Roman" w:hAnsi="Times New Roman" w:cs="Times New Roman"/>
          <w:sz w:val="24"/>
          <w:szCs w:val="24"/>
        </w:rPr>
        <w:t>Design and develop the front-end of a web application using HTML5, CSS3, jQuery, and</w:t>
      </w:r>
      <w:r w:rsidR="00771C59">
        <w:rPr>
          <w:rFonts w:ascii="Times New Roman" w:eastAsia="Times New Roman" w:hAnsi="Times New Roman" w:cs="Times New Roman"/>
          <w:sz w:val="24"/>
          <w:szCs w:val="24"/>
        </w:rPr>
        <w:t xml:space="preserve"> </w:t>
      </w:r>
      <w:r w:rsidR="008863ED" w:rsidRPr="008863ED">
        <w:rPr>
          <w:rFonts w:ascii="Times New Roman" w:eastAsia="Times New Roman" w:hAnsi="Times New Roman" w:cs="Times New Roman"/>
          <w:sz w:val="24"/>
          <w:szCs w:val="24"/>
        </w:rPr>
        <w:t>AngularJS for responsive and interactive user interfaces.</w:t>
      </w:r>
    </w:p>
    <w:p w14:paraId="7B838A79" w14:textId="550C891F" w:rsidR="00A91322" w:rsidRPr="00B56C3B" w:rsidRDefault="00A91322" w:rsidP="00315EF2">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w:t>
      </w:r>
      <w:r w:rsidR="00771C59" w:rsidRPr="00771C59">
        <w:rPr>
          <w:rFonts w:ascii="Times New Roman" w:eastAsia="Times New Roman" w:hAnsi="Times New Roman" w:cs="Times New Roman"/>
          <w:sz w:val="24"/>
          <w:szCs w:val="24"/>
        </w:rPr>
        <w:t>Implement RESTful services using a familiar backend technology (e.g., Java, Python, or C#)</w:t>
      </w:r>
      <w:r w:rsidR="00315EF2">
        <w:rPr>
          <w:rFonts w:ascii="Times New Roman" w:eastAsia="Times New Roman" w:hAnsi="Times New Roman" w:cs="Times New Roman"/>
          <w:sz w:val="24"/>
          <w:szCs w:val="24"/>
        </w:rPr>
        <w:t xml:space="preserve"> </w:t>
      </w:r>
      <w:r w:rsidR="00771C59" w:rsidRPr="00771C59">
        <w:rPr>
          <w:rFonts w:ascii="Times New Roman" w:eastAsia="Times New Roman" w:hAnsi="Times New Roman" w:cs="Times New Roman"/>
          <w:sz w:val="24"/>
          <w:szCs w:val="24"/>
        </w:rPr>
        <w:t>and establish secure database connectivity to manage application data.</w:t>
      </w:r>
    </w:p>
    <w:p w14:paraId="22EADB62" w14:textId="5C7DC72A" w:rsidR="00A91322" w:rsidRPr="00E4166B" w:rsidRDefault="00A91322" w:rsidP="00A91322">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w:t>
      </w:r>
      <w:r w:rsidR="00315EF2" w:rsidRPr="00315EF2">
        <w:rPr>
          <w:rFonts w:ascii="Times New Roman" w:eastAsia="Times New Roman" w:hAnsi="Times New Roman" w:cs="Times New Roman"/>
          <w:sz w:val="24"/>
          <w:szCs w:val="24"/>
        </w:rPr>
        <w:t>Design, develop, and debug basic iOS applications using Swift and SwiftUI.</w:t>
      </w:r>
    </w:p>
    <w:p w14:paraId="26EF050A" w14:textId="77777777" w:rsidR="00A91322" w:rsidRPr="00390E15" w:rsidRDefault="00A91322" w:rsidP="00A91322">
      <w:pPr>
        <w:numPr>
          <w:ilvl w:val="0"/>
          <w:numId w:val="1"/>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PO Mapped</w:t>
      </w:r>
    </w:p>
    <w:p w14:paraId="609BA9C0" w14:textId="231E710A" w:rsidR="0060482C" w:rsidRPr="003C3723" w:rsidRDefault="0060482C" w:rsidP="003C3723">
      <w:pPr>
        <w:pStyle w:val="ListParagraph"/>
        <w:rPr>
          <w:rFonts w:ascii="Times New Roman" w:hAnsi="Times New Roman" w:cs="Times New Roman"/>
          <w:bCs/>
          <w:sz w:val="24"/>
        </w:rPr>
      </w:pPr>
      <w:r w:rsidRPr="003C3723">
        <w:rPr>
          <w:rFonts w:ascii="Times New Roman" w:hAnsi="Times New Roman" w:cs="Times New Roman"/>
          <w:b/>
          <w:sz w:val="24"/>
        </w:rPr>
        <w:t>PO1:</w:t>
      </w:r>
      <w:r w:rsidRPr="0060482C">
        <w:rPr>
          <w:rFonts w:ascii="Times New Roman" w:hAnsi="Times New Roman" w:cs="Times New Roman"/>
          <w:bCs/>
          <w:sz w:val="24"/>
        </w:rPr>
        <w:t xml:space="preserve"> Engineering Knowledge: Apply knowledge of mathematics, natural science, computing,</w:t>
      </w:r>
      <w:r w:rsidR="003C3723">
        <w:rPr>
          <w:rFonts w:ascii="Times New Roman" w:hAnsi="Times New Roman" w:cs="Times New Roman"/>
          <w:bCs/>
          <w:sz w:val="24"/>
        </w:rPr>
        <w:t xml:space="preserve"> </w:t>
      </w:r>
      <w:r w:rsidRPr="003C3723">
        <w:rPr>
          <w:rFonts w:ascii="Times New Roman" w:hAnsi="Times New Roman" w:cs="Times New Roman"/>
          <w:bCs/>
          <w:sz w:val="24"/>
        </w:rPr>
        <w:t>engineering fundamentals and an engineering specialization as specified in WK1 to WK4 respectively to</w:t>
      </w:r>
    </w:p>
    <w:p w14:paraId="4ECC0B2F" w14:textId="77777777" w:rsidR="0060482C" w:rsidRPr="0060482C" w:rsidRDefault="0060482C" w:rsidP="0060482C">
      <w:pPr>
        <w:pStyle w:val="ListParagraph"/>
        <w:rPr>
          <w:rFonts w:ascii="Times New Roman" w:hAnsi="Times New Roman" w:cs="Times New Roman"/>
          <w:bCs/>
          <w:sz w:val="24"/>
        </w:rPr>
      </w:pPr>
      <w:r w:rsidRPr="0060482C">
        <w:rPr>
          <w:rFonts w:ascii="Times New Roman" w:hAnsi="Times New Roman" w:cs="Times New Roman"/>
          <w:bCs/>
          <w:sz w:val="24"/>
        </w:rPr>
        <w:t>develop to the solution of complex engineering problems</w:t>
      </w:r>
    </w:p>
    <w:p w14:paraId="04D5DB27" w14:textId="77777777" w:rsidR="0060482C" w:rsidRPr="0060482C" w:rsidRDefault="0060482C" w:rsidP="0060482C">
      <w:pPr>
        <w:pStyle w:val="ListParagraph"/>
        <w:rPr>
          <w:rFonts w:ascii="Times New Roman" w:hAnsi="Times New Roman" w:cs="Times New Roman"/>
          <w:bCs/>
          <w:sz w:val="24"/>
        </w:rPr>
      </w:pPr>
      <w:r w:rsidRPr="003C3723">
        <w:rPr>
          <w:rFonts w:ascii="Times New Roman" w:hAnsi="Times New Roman" w:cs="Times New Roman"/>
          <w:b/>
          <w:sz w:val="24"/>
        </w:rPr>
        <w:t>PO2:</w:t>
      </w:r>
      <w:r w:rsidRPr="0060482C">
        <w:rPr>
          <w:rFonts w:ascii="Times New Roman" w:hAnsi="Times New Roman" w:cs="Times New Roman"/>
          <w:bCs/>
          <w:sz w:val="24"/>
        </w:rPr>
        <w:t xml:space="preserve"> Problem Analysis: Identify, formulate, review research literature and analyze complex engineering</w:t>
      </w:r>
    </w:p>
    <w:p w14:paraId="1B4508D0" w14:textId="77777777" w:rsidR="0060482C" w:rsidRPr="0060482C" w:rsidRDefault="0060482C" w:rsidP="0060482C">
      <w:pPr>
        <w:pStyle w:val="ListParagraph"/>
        <w:rPr>
          <w:rFonts w:ascii="Times New Roman" w:hAnsi="Times New Roman" w:cs="Times New Roman"/>
          <w:bCs/>
          <w:sz w:val="24"/>
        </w:rPr>
      </w:pPr>
      <w:r w:rsidRPr="0060482C">
        <w:rPr>
          <w:rFonts w:ascii="Times New Roman" w:hAnsi="Times New Roman" w:cs="Times New Roman"/>
          <w:bCs/>
          <w:sz w:val="24"/>
        </w:rPr>
        <w:t>problems reaching substantiated conclusions with consideration for sustainable development.</w:t>
      </w:r>
    </w:p>
    <w:p w14:paraId="426FDC65" w14:textId="77777777" w:rsidR="0060482C" w:rsidRPr="0060482C" w:rsidRDefault="0060482C" w:rsidP="0060482C">
      <w:pPr>
        <w:pStyle w:val="ListParagraph"/>
        <w:rPr>
          <w:rFonts w:ascii="Times New Roman" w:hAnsi="Times New Roman" w:cs="Times New Roman"/>
          <w:bCs/>
          <w:sz w:val="24"/>
        </w:rPr>
      </w:pPr>
      <w:r w:rsidRPr="003C3723">
        <w:rPr>
          <w:rFonts w:ascii="Times New Roman" w:hAnsi="Times New Roman" w:cs="Times New Roman"/>
          <w:b/>
          <w:sz w:val="24"/>
        </w:rPr>
        <w:t>PO3:</w:t>
      </w:r>
      <w:r w:rsidRPr="0060482C">
        <w:rPr>
          <w:rFonts w:ascii="Times New Roman" w:hAnsi="Times New Roman" w:cs="Times New Roman"/>
          <w:bCs/>
          <w:sz w:val="24"/>
        </w:rPr>
        <w:t xml:space="preserve"> Design/Development of Solutions: Design creative solutions for complex engineering problems</w:t>
      </w:r>
    </w:p>
    <w:p w14:paraId="5866D772" w14:textId="77777777" w:rsidR="0060482C" w:rsidRPr="0060482C" w:rsidRDefault="0060482C" w:rsidP="0060482C">
      <w:pPr>
        <w:pStyle w:val="ListParagraph"/>
        <w:rPr>
          <w:rFonts w:ascii="Times New Roman" w:hAnsi="Times New Roman" w:cs="Times New Roman"/>
          <w:bCs/>
          <w:sz w:val="24"/>
        </w:rPr>
      </w:pPr>
      <w:r w:rsidRPr="0060482C">
        <w:rPr>
          <w:rFonts w:ascii="Times New Roman" w:hAnsi="Times New Roman" w:cs="Times New Roman"/>
          <w:bCs/>
          <w:sz w:val="24"/>
        </w:rPr>
        <w:t>and design/develop systems/components/processes to meet identified needs with consideration for the</w:t>
      </w:r>
    </w:p>
    <w:p w14:paraId="7C641890" w14:textId="77777777" w:rsidR="0060482C" w:rsidRPr="0060482C" w:rsidRDefault="0060482C" w:rsidP="0060482C">
      <w:pPr>
        <w:pStyle w:val="ListParagraph"/>
        <w:rPr>
          <w:rFonts w:ascii="Times New Roman" w:hAnsi="Times New Roman" w:cs="Times New Roman"/>
          <w:bCs/>
          <w:sz w:val="24"/>
        </w:rPr>
      </w:pPr>
      <w:r w:rsidRPr="0060482C">
        <w:rPr>
          <w:rFonts w:ascii="Times New Roman" w:hAnsi="Times New Roman" w:cs="Times New Roman"/>
          <w:bCs/>
          <w:sz w:val="24"/>
        </w:rPr>
        <w:t>public health and safety, whole-life cost, net zero carbon, culture, society and environment as required.</w:t>
      </w:r>
    </w:p>
    <w:p w14:paraId="7E476A83" w14:textId="0BA357F6" w:rsidR="0060482C" w:rsidRPr="0060482C" w:rsidRDefault="0060482C" w:rsidP="0060482C">
      <w:pPr>
        <w:pStyle w:val="ListParagraph"/>
        <w:rPr>
          <w:rFonts w:ascii="Times New Roman" w:hAnsi="Times New Roman" w:cs="Times New Roman"/>
          <w:bCs/>
          <w:sz w:val="24"/>
        </w:rPr>
      </w:pPr>
      <w:r w:rsidRPr="003C3723">
        <w:rPr>
          <w:rFonts w:ascii="Times New Roman" w:hAnsi="Times New Roman" w:cs="Times New Roman"/>
          <w:b/>
          <w:sz w:val="24"/>
        </w:rPr>
        <w:t>PO5:</w:t>
      </w:r>
      <w:r w:rsidRPr="0060482C">
        <w:rPr>
          <w:rFonts w:ascii="Times New Roman" w:hAnsi="Times New Roman" w:cs="Times New Roman"/>
          <w:bCs/>
          <w:sz w:val="24"/>
        </w:rPr>
        <w:t xml:space="preserve"> Engineering Tool Usage: Create, select and apply appropriate techniques, resources and modern</w:t>
      </w:r>
      <w:r>
        <w:rPr>
          <w:rFonts w:ascii="Times New Roman" w:hAnsi="Times New Roman" w:cs="Times New Roman"/>
          <w:bCs/>
          <w:sz w:val="24"/>
        </w:rPr>
        <w:t xml:space="preserve"> </w:t>
      </w:r>
      <w:r w:rsidRPr="0060482C">
        <w:rPr>
          <w:rFonts w:ascii="Times New Roman" w:hAnsi="Times New Roman" w:cs="Times New Roman"/>
          <w:bCs/>
          <w:sz w:val="24"/>
        </w:rPr>
        <w:t>engineering &amp; IT tools, including prediction and modeling recognizing their limitations to solve complex</w:t>
      </w:r>
    </w:p>
    <w:p w14:paraId="4EE5E2F2" w14:textId="299C22B7" w:rsidR="00A91322" w:rsidRPr="009C623A" w:rsidRDefault="0060482C" w:rsidP="0060482C">
      <w:pPr>
        <w:pStyle w:val="ListParagraph"/>
        <w:rPr>
          <w:rFonts w:ascii="Times New Roman" w:hAnsi="Times New Roman" w:cs="Times New Roman"/>
          <w:sz w:val="24"/>
          <w:szCs w:val="24"/>
        </w:rPr>
      </w:pPr>
      <w:r w:rsidRPr="0060482C">
        <w:rPr>
          <w:rFonts w:ascii="Times New Roman" w:hAnsi="Times New Roman" w:cs="Times New Roman"/>
          <w:bCs/>
          <w:sz w:val="24"/>
        </w:rPr>
        <w:t>engineering problems.</w:t>
      </w:r>
      <w:r w:rsidR="00A91322" w:rsidRPr="009C623A">
        <w:rPr>
          <w:rFonts w:ascii="Times New Roman" w:hAnsi="Times New Roman" w:cs="Times New Roman"/>
          <w:sz w:val="24"/>
          <w:szCs w:val="24"/>
        </w:rPr>
        <w:t xml:space="preserve"> </w:t>
      </w:r>
    </w:p>
    <w:p w14:paraId="64404A8F" w14:textId="77777777" w:rsidR="00A91322" w:rsidRPr="00E4166B" w:rsidRDefault="00A91322" w:rsidP="00A91322">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11793854" w14:textId="77777777" w:rsidR="00A91322" w:rsidRPr="00E4166B" w:rsidRDefault="00A91322" w:rsidP="00A91322">
      <w:pPr>
        <w:numPr>
          <w:ilvl w:val="0"/>
          <w:numId w:val="1"/>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PSO Mapped</w:t>
      </w:r>
    </w:p>
    <w:p w14:paraId="7272A2F6" w14:textId="77777777" w:rsidR="00A91322" w:rsidRPr="0034647E" w:rsidRDefault="00A91322" w:rsidP="00A91322">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1:</w:t>
      </w:r>
      <w:r w:rsidRPr="0034647E">
        <w:rPr>
          <w:rStyle w:val="Heading1Char"/>
          <w:rFonts w:ascii="Times New Roman" w:eastAsia="Times New Roman" w:hAnsi="Times New Roman" w:cs="Times New Roman"/>
          <w:color w:val="auto"/>
          <w:sz w:val="24"/>
          <w:szCs w:val="24"/>
        </w:rPr>
        <w:t xml:space="preserve"> Int</w:t>
      </w:r>
      <w:r>
        <w:rPr>
          <w:rStyle w:val="Heading1Char"/>
          <w:rFonts w:ascii="Times New Roman" w:eastAsia="Times New Roman" w:hAnsi="Times New Roman" w:cs="Times New Roman"/>
          <w:color w:val="auto"/>
          <w:sz w:val="24"/>
          <w:szCs w:val="24"/>
        </w:rPr>
        <w:t>egrated Technical Proficiency: </w:t>
      </w:r>
      <w:r w:rsidRPr="0034647E">
        <w:rPr>
          <w:rStyle w:val="Heading1Char"/>
          <w:rFonts w:ascii="Times New Roman" w:eastAsia="Times New Roman" w:hAnsi="Times New Roman" w:cs="Times New Roman"/>
          <w:color w:val="auto"/>
          <w:sz w:val="24"/>
          <w:szCs w:val="24"/>
        </w:rPr>
        <w:t>Ability to analyze, designs, and implement comprehensive soft</w:t>
      </w:r>
      <w:r>
        <w:rPr>
          <w:rStyle w:val="Heading1Char"/>
          <w:rFonts w:ascii="Times New Roman" w:eastAsia="Times New Roman" w:hAnsi="Times New Roman" w:cs="Times New Roman"/>
          <w:color w:val="auto"/>
          <w:sz w:val="24"/>
          <w:szCs w:val="24"/>
        </w:rPr>
        <w:t xml:space="preserve">ware and business systems using </w:t>
      </w:r>
      <w:r w:rsidRPr="0034647E">
        <w:rPr>
          <w:rStyle w:val="Heading1Char"/>
          <w:rFonts w:ascii="Times New Roman" w:eastAsia="Times New Roman" w:hAnsi="Times New Roman" w:cs="Times New Roman"/>
          <w:color w:val="auto"/>
          <w:sz w:val="24"/>
          <w:szCs w:val="24"/>
        </w:rPr>
        <w:t>modern tools and techniques, ensuring intelligent, efficient, and sustainable solutions.</w:t>
      </w:r>
    </w:p>
    <w:p w14:paraId="32E2BD44" w14:textId="77777777" w:rsidR="00A91322" w:rsidRPr="0034647E" w:rsidRDefault="00A91322" w:rsidP="00A91322">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lastRenderedPageBreak/>
        <w:t>PSO 2:</w:t>
      </w:r>
      <w:r>
        <w:rPr>
          <w:rStyle w:val="Heading1Char"/>
          <w:rFonts w:ascii="Times New Roman" w:eastAsia="Times New Roman" w:hAnsi="Times New Roman" w:cs="Times New Roman"/>
          <w:color w:val="auto"/>
          <w:sz w:val="24"/>
          <w:szCs w:val="24"/>
        </w:rPr>
        <w:t xml:space="preserve"> Data-Driven Decision Making: </w:t>
      </w:r>
      <w:r w:rsidRPr="0034647E">
        <w:rPr>
          <w:rStyle w:val="Heading1Char"/>
          <w:rFonts w:ascii="Times New Roman" w:eastAsia="Times New Roman" w:hAnsi="Times New Roman" w:cs="Times New Roman"/>
          <w:color w:val="auto"/>
          <w:sz w:val="24"/>
          <w:szCs w:val="24"/>
        </w:rPr>
        <w:t>Ability to apply mathematical and data analytics methods in</w:t>
      </w:r>
      <w:r>
        <w:rPr>
          <w:rStyle w:val="Heading1Char"/>
          <w:rFonts w:ascii="Times New Roman" w:eastAsia="Times New Roman" w:hAnsi="Times New Roman" w:cs="Times New Roman"/>
          <w:color w:val="auto"/>
          <w:sz w:val="24"/>
          <w:szCs w:val="24"/>
        </w:rPr>
        <w:t>cluding algorithms, statistical</w:t>
      </w:r>
      <w:r w:rsidRPr="0034647E">
        <w:rPr>
          <w:rStyle w:val="Heading1Char"/>
          <w:rFonts w:ascii="Times New Roman" w:eastAsia="Times New Roman" w:hAnsi="Times New Roman" w:cs="Times New Roman"/>
          <w:color w:val="auto"/>
          <w:sz w:val="24"/>
          <w:szCs w:val="24"/>
        </w:rPr>
        <w:t>models, and data structures to solve complex computational an</w:t>
      </w:r>
      <w:r>
        <w:rPr>
          <w:rStyle w:val="Heading1Char"/>
          <w:rFonts w:ascii="Times New Roman" w:eastAsia="Times New Roman" w:hAnsi="Times New Roman" w:cs="Times New Roman"/>
          <w:color w:val="auto"/>
          <w:sz w:val="24"/>
          <w:szCs w:val="24"/>
        </w:rPr>
        <w:t xml:space="preserve">d business problems and support </w:t>
      </w:r>
      <w:r w:rsidRPr="0034647E">
        <w:rPr>
          <w:rStyle w:val="Heading1Char"/>
          <w:rFonts w:ascii="Times New Roman" w:eastAsia="Times New Roman" w:hAnsi="Times New Roman" w:cs="Times New Roman"/>
          <w:color w:val="auto"/>
          <w:sz w:val="24"/>
          <w:szCs w:val="24"/>
        </w:rPr>
        <w:t>innovation.</w:t>
      </w:r>
    </w:p>
    <w:p w14:paraId="3F83A3F5" w14:textId="1AE27642" w:rsidR="00A91322" w:rsidRPr="00E4166B" w:rsidRDefault="00A91322" w:rsidP="00A91322">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3:</w:t>
      </w:r>
      <w:r w:rsidRPr="0034647E">
        <w:rPr>
          <w:rStyle w:val="Heading1Char"/>
          <w:rFonts w:ascii="Times New Roman" w:eastAsia="Times New Roman" w:hAnsi="Times New Roman" w:cs="Times New Roman"/>
          <w:color w:val="auto"/>
          <w:sz w:val="24"/>
          <w:szCs w:val="24"/>
        </w:rPr>
        <w:t xml:space="preserve"> Interdisciplinary Colla</w:t>
      </w:r>
      <w:r>
        <w:rPr>
          <w:rStyle w:val="Heading1Char"/>
          <w:rFonts w:ascii="Times New Roman" w:eastAsia="Times New Roman" w:hAnsi="Times New Roman" w:cs="Times New Roman"/>
          <w:color w:val="auto"/>
          <w:sz w:val="24"/>
          <w:szCs w:val="24"/>
        </w:rPr>
        <w:t>boration &amp; Professionalism:</w:t>
      </w:r>
      <w:r w:rsidRPr="0034647E">
        <w:rPr>
          <w:rStyle w:val="Heading1Char"/>
          <w:rFonts w:ascii="Times New Roman" w:eastAsia="Times New Roman" w:hAnsi="Times New Roman" w:cs="Times New Roman"/>
          <w:color w:val="auto"/>
          <w:sz w:val="24"/>
          <w:szCs w:val="24"/>
        </w:rPr>
        <w:t> Ability to effectively collaborate in multidisciplinary teams, int</w:t>
      </w:r>
      <w:r>
        <w:rPr>
          <w:rStyle w:val="Heading1Char"/>
          <w:rFonts w:ascii="Times New Roman" w:eastAsia="Times New Roman" w:hAnsi="Times New Roman" w:cs="Times New Roman"/>
          <w:color w:val="auto"/>
          <w:sz w:val="24"/>
          <w:szCs w:val="24"/>
        </w:rPr>
        <w:t xml:space="preserve">egrating technical and business </w:t>
      </w:r>
      <w:r w:rsidRPr="0034647E">
        <w:rPr>
          <w:rStyle w:val="Heading1Char"/>
          <w:rFonts w:ascii="Times New Roman" w:eastAsia="Times New Roman" w:hAnsi="Times New Roman" w:cs="Times New Roman"/>
          <w:color w:val="auto"/>
          <w:sz w:val="24"/>
          <w:szCs w:val="24"/>
        </w:rPr>
        <w:t>perspectives, and to communicate and manage projects with p</w:t>
      </w:r>
      <w:r>
        <w:rPr>
          <w:rStyle w:val="Heading1Char"/>
          <w:rFonts w:ascii="Times New Roman" w:eastAsia="Times New Roman" w:hAnsi="Times New Roman" w:cs="Times New Roman"/>
          <w:color w:val="auto"/>
          <w:sz w:val="24"/>
          <w:szCs w:val="24"/>
        </w:rPr>
        <w:t xml:space="preserve">rofessional ethics and societal </w:t>
      </w:r>
      <w:r w:rsidRPr="0034647E">
        <w:rPr>
          <w:rStyle w:val="Heading1Char"/>
          <w:rFonts w:ascii="Times New Roman" w:eastAsia="Times New Roman" w:hAnsi="Times New Roman" w:cs="Times New Roman"/>
          <w:color w:val="auto"/>
          <w:sz w:val="24"/>
          <w:szCs w:val="24"/>
        </w:rPr>
        <w:t>responsibility.</w:t>
      </w:r>
    </w:p>
    <w:p w14:paraId="3835C812" w14:textId="77777777" w:rsidR="00A91322" w:rsidRDefault="00A91322" w:rsidP="00A91322">
      <w:pPr>
        <w:numPr>
          <w:ilvl w:val="0"/>
          <w:numId w:val="1"/>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SDG Goals Mapped</w:t>
      </w:r>
    </w:p>
    <w:p w14:paraId="02491AC2" w14:textId="77777777" w:rsidR="00A91322" w:rsidRPr="00D22877" w:rsidRDefault="00A91322" w:rsidP="00A91322">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SDG 4</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Quality Education:</w:t>
      </w:r>
      <w:r w:rsidRPr="00D22877">
        <w:rPr>
          <w:rFonts w:ascii="Times New Roman" w:eastAsia="Times New Roman" w:hAnsi="Times New Roman" w:cs="Times New Roman"/>
          <w:sz w:val="24"/>
          <w:szCs w:val="24"/>
        </w:rPr>
        <w:t xml:space="preserve"> Develops students’ practical skills in database design, SQL, PL/SQL, NoSQL, and modern database technologies. </w:t>
      </w:r>
    </w:p>
    <w:p w14:paraId="49942B24" w14:textId="77777777" w:rsidR="00A91322" w:rsidRPr="00D22877" w:rsidRDefault="00A91322" w:rsidP="00A91322">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SDG 8</w:t>
      </w:r>
      <w:r>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Decent Work and Economic Growth:</w:t>
      </w:r>
      <w:r w:rsidRPr="00D22877">
        <w:rPr>
          <w:rFonts w:ascii="Times New Roman" w:eastAsia="Times New Roman" w:hAnsi="Times New Roman" w:cs="Times New Roman"/>
          <w:sz w:val="24"/>
          <w:szCs w:val="24"/>
        </w:rPr>
        <w:t xml:space="preserve"> Enhances students’ technical and problem-solving skills required for employment and professional development in the IT industry. </w:t>
      </w:r>
    </w:p>
    <w:p w14:paraId="5447D36E" w14:textId="77777777" w:rsidR="00A91322" w:rsidRPr="00D22877" w:rsidRDefault="00A91322" w:rsidP="00A91322">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SDG 9</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Industry, Innovation and Infrastructure:</w:t>
      </w:r>
      <w:r w:rsidRPr="00D22877">
        <w:rPr>
          <w:rFonts w:ascii="Times New Roman" w:eastAsia="Times New Roman" w:hAnsi="Times New Roman" w:cs="Times New Roman"/>
          <w:sz w:val="24"/>
          <w:szCs w:val="24"/>
        </w:rPr>
        <w:t xml:space="preserve"> Promotes the development of technology-based database solutions using SQL, PL/SQL, and MongoDB. </w:t>
      </w:r>
    </w:p>
    <w:p w14:paraId="6286FB26" w14:textId="77777777" w:rsidR="00A91322" w:rsidRPr="00E4166B" w:rsidRDefault="00A91322" w:rsidP="00A91322">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D22877">
        <w:rPr>
          <w:rFonts w:ascii="Times New Roman" w:eastAsia="Times New Roman" w:hAnsi="Times New Roman" w:cs="Times New Roman"/>
          <w:b/>
          <w:bCs/>
          <w:sz w:val="24"/>
          <w:szCs w:val="24"/>
        </w:rPr>
        <w:t>SDG 12</w:t>
      </w:r>
      <w:r>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Responsible Consumption and Production:</w:t>
      </w:r>
      <w:r w:rsidRPr="00D22877">
        <w:rPr>
          <w:rFonts w:ascii="Times New Roman" w:eastAsia="Times New Roman" w:hAnsi="Times New Roman" w:cs="Times New Roman"/>
          <w:sz w:val="24"/>
          <w:szCs w:val="24"/>
        </w:rPr>
        <w:t xml:space="preserve"> Encourages efficient data management, storage, and utilization of computing resources.</w:t>
      </w:r>
      <w:r w:rsidRPr="00676FBA">
        <w:rPr>
          <w:rStyle w:val="Heading1Char"/>
          <w:rFonts w:ascii="Times New Roman" w:hAnsi="Times New Roman" w:cs="Times New Roman"/>
        </w:rPr>
        <w:br/>
      </w:r>
    </w:p>
    <w:p w14:paraId="6F5DD8FD" w14:textId="77777777" w:rsidR="00A91322" w:rsidRDefault="00A91322" w:rsidP="00A91322">
      <w:pPr>
        <w:rPr>
          <w:rStyle w:val="Heading1Char"/>
          <w:rFonts w:ascii="Times New Roman" w:hAnsi="Times New Roman" w:cs="Times New Roman"/>
        </w:rPr>
      </w:pPr>
      <w:r>
        <w:rPr>
          <w:rStyle w:val="Heading1Char"/>
          <w:rFonts w:ascii="Times New Roman" w:hAnsi="Times New Roman" w:cs="Times New Roman"/>
        </w:rPr>
        <w:br w:type="page"/>
      </w:r>
    </w:p>
    <w:p w14:paraId="7E5A493C" w14:textId="77777777" w:rsidR="00A91322" w:rsidRPr="00676FBA" w:rsidRDefault="00A91322" w:rsidP="00A913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6FBA">
        <w:rPr>
          <w:rStyle w:val="Heading1Char"/>
          <w:rFonts w:ascii="Times New Roman" w:hAnsi="Times New Roman" w:cs="Times New Roman"/>
        </w:rPr>
        <w:lastRenderedPageBreak/>
        <w:t>Abstract</w:t>
      </w:r>
      <w:bookmarkEnd w:id="2"/>
      <w:r w:rsidRPr="00676FBA">
        <w:rPr>
          <w:rStyle w:val="Heading1Char"/>
          <w:rFonts w:ascii="Times New Roman" w:hAnsi="Times New Roman" w:cs="Times New Roman"/>
        </w:rPr>
        <w:br/>
      </w:r>
      <w:r w:rsidRPr="00676FBA">
        <w:rPr>
          <w:rFonts w:ascii="Times New Roman" w:eastAsia="Times New Roman" w:hAnsi="Times New Roman" w:cs="Times New Roman"/>
          <w:sz w:val="24"/>
          <w:szCs w:val="24"/>
        </w:rPr>
        <w:t>This mini project, Cinebook, is a movie ticket booking web application for Skill Development Lab-II. The aim is to let a user search for a film, choose a show at a theatre in Pune, pick seats, and store a confirmed booking in MySQL. The application is a Jakarta EE web module opened in Apache NetBeans and run on GlassFish 7. Pages are JSP with HTML5 and CSS3. Each action is a Java servlet. Database access uses JDBC in the class DBConnection, not a server connection pool. A startup listener creates the movie_booking database, the tables, and sample films, theatres, screens, and shows when they are missing. A booking runs inside a transaction so that the same seat of a show cannot be sold twice. A member can view and cancel a ticket before the show starts. An admin can maintain films and shows and can review sales. The pages use a white background, dark text, and one pink accent for the main buttons and the search control.</w:t>
      </w:r>
    </w:p>
    <w:p w14:paraId="68B86F37" w14:textId="77777777" w:rsidR="00A91322" w:rsidRPr="00676FBA" w:rsidRDefault="00A91322" w:rsidP="00A91322">
      <w:pPr>
        <w:rPr>
          <w:rStyle w:val="Heading1Char"/>
          <w:rFonts w:ascii="Times New Roman" w:hAnsi="Times New Roman" w:cs="Times New Roman"/>
        </w:rPr>
      </w:pPr>
      <w:r w:rsidRPr="00676FBA">
        <w:rPr>
          <w:rStyle w:val="Heading1Char"/>
          <w:rFonts w:ascii="Times New Roman" w:hAnsi="Times New Roman" w:cs="Times New Roman"/>
        </w:rPr>
        <w:br w:type="page"/>
      </w:r>
    </w:p>
    <w:p w14:paraId="068F8AE5"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3" w:name="_Toc211345042"/>
      <w:r w:rsidRPr="00676FBA">
        <w:rPr>
          <w:rStyle w:val="Heading1Char"/>
          <w:rFonts w:ascii="Times New Roman" w:hAnsi="Times New Roman" w:cs="Times New Roman"/>
        </w:rPr>
        <w:lastRenderedPageBreak/>
        <w:t>Introduction</w:t>
      </w:r>
      <w:bookmarkEnd w:id="3"/>
    </w:p>
    <w:p w14:paraId="4BD0149C"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Background / Motivation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Cinema ticket booking is still awkward when a viewer has to visit the theatre or depend on a single counter. A small web application can show which films are playing, which screens are free, and which seats are already taken. Cinebook was built as that application for Skill Development Lab-II. It is a full web system: pages in the browser, Java on the GlassFish server, and MySQL on localhost.</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 also practises the stack used in this laboratory: HTML5 and CSS3 for the pages, Java servlets for each action, and JDBC written in source code for the database. The connection is not taken from a NetBeans wizard or a GlassFish connection pool. The class com.util.DBConnection opens the connection with DriverManager.</w:t>
      </w:r>
    </w:p>
    <w:p w14:paraId="08B37EF7"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Problem Definition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is to let a registered user search for a film, choose a show, select up to eight seats, and save a booking that no other user can take. The same seat of the same show must not be sold twice, even if two people submit the form at the same time. A user must be able to see their own tickets and cancel a booking before the show starts, which should free those seats. An administrator must be able to add and edit films, add shows, and see every sale.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must live in MySQL on localhost. Tables, sample films, two theatres in Pune, screens, and a week of shows should be created by the application itself the first time it starts, so the project can be opened in NetBeans and run on GlassFish without a separate setup script.</w:t>
      </w:r>
    </w:p>
    <w:p w14:paraId="691A787C"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Objectives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objectives of the project are as follows.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To design a film catalogue with search and a genre filter, and to show only shows that have not yet started.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To register a member, sign in with a session, and keep the password as a SHA-256 hash rather than plain text.</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To draw a seat map from the screen size (8 rows and 10 seats) and to mark seats that are already booked.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To save a booking inside a database transaction, with a lock on the show and a unique key on the show and the seat label.</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To allow cancellation before the show starts, and to give an admin separate pages for films, shows, and sales.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To present the pages in a light marketplace layout: white background, dark text, and one pink accent colour for the main buttons and the search control.</w:t>
      </w:r>
    </w:p>
    <w:p w14:paraId="378D1413" w14:textId="77777777" w:rsidR="00A91322" w:rsidRPr="00676FBA" w:rsidRDefault="00A91322" w:rsidP="00A91322">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3A47ED60"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4" w:name="_Toc211345043"/>
      <w:r w:rsidRPr="00676FBA">
        <w:rPr>
          <w:rStyle w:val="Heading1Char"/>
          <w:rFonts w:ascii="Times New Roman" w:hAnsi="Times New Roman" w:cs="Times New Roman"/>
        </w:rPr>
        <w:lastRenderedPageBreak/>
        <w:t>Literature Survey / Existing System</w:t>
      </w:r>
      <w:bookmarkEnd w:id="4"/>
    </w:p>
    <w:p w14:paraId="746A58DC"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Review of related tools or existing systems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Commercial sites such as BookMyShow and Paytm Movies already sell cinema tickets. They offer city search, seat maps, offers, and online payment. Those products are large platforms. They are not available as a college source project, and they hide the database and the booking transaction.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typical laboratory alternative is a form that inserts a row into one table with a plain SQL statement. That shows connectivity, but it does not stop two users from inserting the same seat, and it has no sign-in, no show timetable, and no admin side.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tools used to build Cinebook are Apache NetBeans, GlassFish 7, the Jakarta Servlet API, JSP, HTML5, CSS3, a short seat script, the MySQL Connector/J driver, and MySQL Server 8.0. The visual rules were taken from the design notes kept with the project: a white canvas, ink text, pill-shaped search, and rounded cards.</w:t>
      </w:r>
    </w:p>
    <w:p w14:paraId="2EDFD9B9"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Gaps identified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counter booking does not show a live seat map to the viewer. A single-table insert does not represent films, screens, shows, and seats as separate data. Public ticket sites do not expose the JDBC transaction a student has to explain in a viva.</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Cinebook fills those gaps for a laboratory scope. It models the real entities, blocks a seat with a unique key, and still stays small enough to run on one machine. It does not include payment, email, or a mobile app. Those are recorded later as future work, not as features of this build.</w:t>
      </w:r>
    </w:p>
    <w:p w14:paraId="5CB053F7" w14:textId="77777777" w:rsidR="00A91322" w:rsidRPr="00676FBA" w:rsidRDefault="00A91322" w:rsidP="00A91322">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739208B0"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5" w:name="_Toc211345044"/>
      <w:r w:rsidRPr="00676FBA">
        <w:rPr>
          <w:rStyle w:val="Heading1Char"/>
          <w:rFonts w:ascii="Times New Roman" w:hAnsi="Times New Roman" w:cs="Times New Roman"/>
        </w:rPr>
        <w:lastRenderedPageBreak/>
        <w:t>Proposed System</w:t>
      </w:r>
      <w:bookmarkEnd w:id="5"/>
    </w:p>
    <w:p w14:paraId="44643F99"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System Overview</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Cinebook is a Jakarta EE web module named Mini_Project. NetBeans deploys it to GlassFish, and the home page is http://localhost:8080/Mini_Project/. The browser loads JSP pages. Each action is a servlet in the package com.web. Servlets call DAO classes in com.dao. Every DAO uses com.util.DBConnection to open a JDBC connection to jdbc:mysql://localhost:3306/movie_booking.</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startup, AppStartupListener calls SchemaInitializer. That class creates the database movie_booking if it does not exist, creates the tables, and inserts sample data when the film table is empty. Sample data includes ten films, Aurora Grand and Nova Multiplex in Pune, four screens, and shows for seven days. A member account and an admin account are created with the same step.</w:t>
      </w:r>
    </w:p>
    <w:p w14:paraId="54E8AD91"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Features / Scope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guest can browse films, filter by genre, open a film, and see upcoming shows with time, theatre, screen, price, and seats left. Signing in is required before a seat is booked.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can register, log in, log out, select seats, receive a booking code such as CB followed by eight characters, open the ticket, list their tickets, and cancel a confirmed booking before the show time. Cancellation deletes the seat rows and marks the booking CANCELLED, so the seats can be sold again.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admin, after signing in with the admin account, can add, edit, and delete films, add and delete shows, and see or cancel any sale. A film that still has shows cannot be deleted. A show that already has bookings cannot be deleted.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 of scope for this version: online payment, QR codes, email or SMS, file upload of posters, and creating a new theatre from the screen. Posters are colour cards with the first letter of the title, not downloaded images.</w:t>
      </w:r>
    </w:p>
    <w:p w14:paraId="7D577D79"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System Architecture Diagram</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has four layers. The browser is the first layer. It shows JSP pages styled by web/css/app.css and, on the seat page, web/js/seats.js. The second layer is the servlet layer: home, film, seats, booking, ticket, login, registration, cancellation, and the three admin servlets. EncodingFilter sets UTF-8 on every request. The third layer is the DAO layer: UserDAO, MovieDAO, ShowDAO, and BookingDAO, with entity classes User, Movie, Show, Screen, and Booking. The fourth layer is MySQL.</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path for a booking: the seat page posts the show id and the selected seat labels to BookServlet. BookServlet checks the session. BookingDAO then locks the show row, checks that those seats are free, inserts one bookings row and one booking_seats row per seat, and commits. If the unique key uniq_show_seat rejects a seat, the transaction is rolled back and the user is asked to choose again.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Layer diagram:</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Browser  (JSP, HTML5, CSS3, seats.js)</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   |</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Servlets (catalogue, booking, account, studio)</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   |</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DAO and entity classes</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   |</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DBConnection  -&gt;  JDBC</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   |</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MySQL database movie_booking</w:t>
      </w:r>
    </w:p>
    <w:p w14:paraId="20757715" w14:textId="77777777" w:rsidR="00A91322" w:rsidRPr="00676FBA" w:rsidRDefault="00A91322" w:rsidP="00A91322">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5566184D"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6" w:name="_Toc211345045"/>
      <w:r w:rsidRPr="00676FBA">
        <w:rPr>
          <w:rStyle w:val="Heading1Char"/>
          <w:rFonts w:ascii="Times New Roman" w:hAnsi="Times New Roman" w:cs="Times New Roman"/>
        </w:rPr>
        <w:lastRenderedPageBreak/>
        <w:t>Methodology / Implementation</w:t>
      </w:r>
      <w:bookmarkEnd w:id="6"/>
    </w:p>
    <w:p w14:paraId="48BF1A3D"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Tools and Technologies Used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used for development is a Windows 10 workstation with MySQL Server 8.0 listening on localhost port 3306.</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JDK, Apache NetBeans, GlassFish 7 (server type gfv700ee10), Jakarta Servlet API, JavaServer Pages, HTML5, CSS3, MySQL Connector/J placed in web/WEB-INF/lib, and MySQL 8.0. The project source level in NetBeans is Java. Pages are not built with jQuery or AngularJS. A single script updates the seat count and the rupee total on the seat page. The server side is servlet and JDBC code, not a separate REST framework and not Swift or SwiftUI.</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URL, user name, and password are constants in com.util.DBConnection. No persistence.xml file and no GlassFish JDBC resource are used.</w:t>
      </w:r>
    </w:p>
    <w:p w14:paraId="665E6EF3"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Modules Description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 module. RegisterServlet checks the name, email, phone, and password, stores a SHA-256 hash, and opens a session. LoginServlet checks the hash and keeps the user object in the session. LogoutServlet invalidates the session. Auth.requireUser and Auth.requireAdmin send a guest or a normal member away from pages they should not open.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Catalogue module. HomeServlet reads an optional search word and genre. MovieDAO searches title, genre, and language with a prepared statement. MovieServlet loads one film and ShowDAO loads only shows whose date and time are still in the future.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Booking module. SeatServlet builds the seat labels from the screen’s row count and seats per row, and BookingDAO.takenSeats marks the booked ones. BookServlet saves the booking. TicketServlet and MyBookingsServlet show the result. CancelServlet cancels a future confirmed booking. The owner can cancel their own ticket. An admin can cancel any ticket.</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Studio module. AdminMovieServlet adds, updates, and deletes films. AdminShowServlet adds a show for a film, a screen, a date, a time, and a price, and deletes a show that has no bookings. AdminBookingServlet lists every booking. Prices are calculated on the server as seat count multiplied by the show price. The browser total is only a preview.</w:t>
      </w:r>
    </w:p>
    <w:p w14:paraId="4FD3437B"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Algorithms / Frameworks (if applicable)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Password check. The plain password is hashed with SHA-256 and compared with password_hash. The hash is hexadecimal and lowercase. The stored value is 64 characters. A wrong password and an unknown email both return the same message, so the page does not reveal which one failed.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Seat labels. Row index 0 is A, then B, up to the screen’s row count. The label is the row letter plus the seat number, for example A1 or E10. The server accepts a label only if it falls inside that screen. At most eight distinct seats are accepted in one booking.</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Booking transaction. Auto-commit is turned off. The show row is read with FOR UPDATE. Seats already present in booking_seats are rejected. The booking and its seats are inserted. Commit makes them permanent. Any failure, including MySQL error 1062 from the unique key, rolls the transaction back.</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placement. Sample shows are generated so that one screen does not carry two films at the same date and time. The catalogue query hides a show once its start time has passed, using the database date and time.</w:t>
      </w:r>
    </w:p>
    <w:p w14:paraId="76D0B267"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Screenshots or Outputs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running application produces these screens. Screenshots can be pasted under this section after the project is run in NetBeans.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Home. Heading “Find your next film”, counts of films, theatres, and today’s shows, genre links, and cards for films that are now showing or coming soon.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Film page. Colour poster, certificate, genre, language, duration, and a list of upcoming shows with theatre, screen, time, price, seats left, and a Seats button.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Seat page. A screen label, rows A to H, an aisle, open seats, selected seats in black, booked seats in grey, and a summary card with the ticket price and total.</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Ticket and My tickets. Booking code, film, theatre, screen, show time, seat list, amount, and status. A cancel button is shown only while the show is still in the future and the status is CONFIRMED.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and registration. Email and password fields, plus the demo accounts printed on the login card for laboratory use.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Studio. Film form and table, show form and table, and a sales table of every booking.</w:t>
      </w:r>
    </w:p>
    <w:p w14:paraId="3F5908C3" w14:textId="77777777" w:rsidR="00A91322" w:rsidRPr="00676FBA" w:rsidRDefault="00A91322" w:rsidP="00A91322">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55B1F7AE"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7" w:name="_Toc211345046"/>
      <w:r w:rsidRPr="00676FBA">
        <w:rPr>
          <w:rStyle w:val="Heading1Char"/>
          <w:rFonts w:ascii="Times New Roman" w:hAnsi="Times New Roman" w:cs="Times New Roman"/>
        </w:rPr>
        <w:lastRenderedPageBreak/>
        <w:t>Results and Discussion</w:t>
      </w:r>
      <w:bookmarkEnd w:id="7"/>
    </w:p>
    <w:p w14:paraId="2777BC0F"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Outputs achieved</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movie_booking is created on localhost. A fresh load contains 10 films, 2 theatres, 4 screens, 56 shows spread over seven days, and 3 users. Two shows on the same screen never share the same date and time.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Signing in as user@cinebook.com with password user123 opens a member session. A wrong password is rejected. Booking two free seats creates a CONFIRMED row, a booking code, and one booking_seats row per seat. Booking a seat that is already taken raises the message that the seat is already booked, and no second ticket is stored. Cancelling the new ticket removes those seat rows and sets the status to CANCELLED. The sample tickets that were loaded at startup remain.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sign-in uses admin@cinebook.com and password admin123. That account can open Films, Shows, and Sales. A normal member who opens an admin address is returned to the home page.</w:t>
      </w:r>
    </w:p>
    <w:p w14:paraId="377649DE"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Performance / Accuracy (if measurable)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transactional web application, not a prediction model, so accuracy in the machine-learning sense does not apply. The checks that matter are correctness of the booking rules.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duplicate-seat check passed: a second insert of an occupied seat did not commit. The cancel check passed: after cancellation the seat was no longer in booking_seats. The timetable check passed: the count of clashing screen, date, and time groups was zero. Page text is escaped before it is written into HTML, and SQL values are passed through prepared statements, so a film title cannot break the query.</w:t>
      </w:r>
    </w:p>
    <w:p w14:paraId="4FFC88E3"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Comparison with existing methods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Compared with a single insert form, Cinebook separates users, films, theatres, screens, shows, bookings, and seats, and it enforces one seat per show in the database rather than only in the page.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Compared with a commercial ticket site, Cinebook has the same basic path (film, show, seat, ticket) but not payment, offers, or a map of many cities. The gain for this course is that every layer is visible in the project: JSP, servlet, DAO, JDBC, and MySQL.</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Compared with a GlassFish connection pool, the JDBC URL is in DBConnection.java. That matches the requirement to connect from source code and makes the connection easy to show during evaluation.</w:t>
      </w:r>
    </w:p>
    <w:p w14:paraId="261C51FF" w14:textId="77777777" w:rsidR="00A91322" w:rsidRPr="00676FBA" w:rsidRDefault="00A91322" w:rsidP="00A91322">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27825BD6"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8" w:name="_Toc211345047"/>
      <w:r w:rsidRPr="00676FBA">
        <w:rPr>
          <w:rStyle w:val="Heading1Char"/>
          <w:rFonts w:ascii="Times New Roman" w:hAnsi="Times New Roman" w:cs="Times New Roman"/>
        </w:rPr>
        <w:lastRenderedPageBreak/>
        <w:t>Conclusion and Future Scope</w:t>
      </w:r>
      <w:bookmarkEnd w:id="8"/>
    </w:p>
    <w:p w14:paraId="4F09DD0F"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Summary of achievements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Cinebook meets the aim of the mini project. A user can find a film, pick a future show, choose seats, and store a booking in MySQL. The same seat cannot be sold twice. Tickets can be listed and cancelled before the show. An admin can maintain films and shows and can read sales. The database and the sample week of shows are created automatically. The pages use the light layout defined for the project, with the pink accent reserved for the wordmark, the search button, and the main actions.</w:t>
      </w:r>
    </w:p>
    <w:p w14:paraId="48726AC1"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Limitations and potential improvements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payment gateway, so a booking is confirmed without collecting money. There is no email or SMS, and the ticket is an on-screen code rather than a QR image. SHA-256 is used without a separate salt for each user. The seat page does not refresh itself; if another user books the same seat after the page has loaded, the server still rejects the second booking, but the first user sees the message only after submit.</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Theatres and screens are created with the sample data. The admin cannot add a third theatre from the page. Posters are colours, not photographs. Shows are generated for seven days from the day the database is first created. After that week, new shows have to be added from the Studio page.</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Future work can add a salted password hash, a payment step, a QR code on the ticket, poster upload, a theatre form, and a short automatic refresh of the seat map.</w:t>
      </w:r>
    </w:p>
    <w:p w14:paraId="687653F0" w14:textId="77777777" w:rsidR="00A91322" w:rsidRPr="00676FBA" w:rsidRDefault="00A91322" w:rsidP="00A91322">
      <w:pPr>
        <w:rPr>
          <w:rStyle w:val="Heading1Char"/>
          <w:rFonts w:ascii="Times New Roman" w:eastAsia="Times New Roman" w:hAnsi="Times New Roman" w:cs="Times New Roman"/>
          <w:color w:val="auto"/>
          <w:sz w:val="24"/>
          <w:szCs w:val="24"/>
        </w:rPr>
      </w:pPr>
      <w:r w:rsidRPr="00676FBA">
        <w:rPr>
          <w:rStyle w:val="Heading1Char"/>
          <w:rFonts w:ascii="Times New Roman" w:eastAsia="Times New Roman" w:hAnsi="Times New Roman" w:cs="Times New Roman"/>
          <w:color w:val="auto"/>
          <w:sz w:val="24"/>
          <w:szCs w:val="24"/>
        </w:rPr>
        <w:br w:type="page"/>
      </w:r>
    </w:p>
    <w:p w14:paraId="1E7F189F" w14:textId="77777777" w:rsidR="00A91322" w:rsidRPr="00676FBA" w:rsidRDefault="00A91322" w:rsidP="00A91322">
      <w:pPr>
        <w:numPr>
          <w:ilvl w:val="0"/>
          <w:numId w:val="1"/>
        </w:numPr>
        <w:spacing w:before="100" w:beforeAutospacing="1" w:after="100" w:afterAutospacing="1" w:line="240" w:lineRule="auto"/>
        <w:rPr>
          <w:rFonts w:ascii="Times New Roman" w:eastAsia="Times New Roman" w:hAnsi="Times New Roman" w:cs="Times New Roman"/>
          <w:sz w:val="24"/>
          <w:szCs w:val="24"/>
        </w:rPr>
      </w:pPr>
      <w:bookmarkStart w:id="9" w:name="_Toc211345048"/>
      <w:r w:rsidRPr="00676FBA">
        <w:rPr>
          <w:rStyle w:val="Heading1Char"/>
          <w:rFonts w:ascii="Times New Roman" w:hAnsi="Times New Roman" w:cs="Times New Roman"/>
        </w:rPr>
        <w:lastRenderedPageBreak/>
        <w:t>References</w:t>
      </w:r>
      <w:bookmarkEnd w:id="9"/>
      <w:r w:rsidRPr="00676FBA">
        <w:rPr>
          <w:rFonts w:ascii="Times New Roman" w:eastAsia="Times New Roman" w:hAnsi="Times New Roman" w:cs="Times New Roman"/>
          <w:sz w:val="24"/>
          <w:szCs w:val="24"/>
        </w:rPr>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Oracle, The Java Tutorials: JDBC Basics. https://docs.oracle.com/javase/tutorial/jdbc/</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Eclipse Foundation, Jakarta Servlet Specification. https://jakarta.ee/specifications/servlet/</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Eclipse GlassFish, GlassFish Documentation. https://glassfish.org/docs/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Oracle, MySQL 8.0 Reference Manual. https://dev.mysql.com/doc/refman/8.0/en/</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Apache NetBeans, NetBeans Documentation. https://netbeans.apache.org/</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MDN Web Docs, HTML and CSS references. https://developer.mozilla.org/en-US/docs/Web</w:t>
      </w:r>
    </w:p>
    <w:p w14:paraId="0CE05DF6" w14:textId="77777777" w:rsidR="00A91322" w:rsidRPr="00676FBA" w:rsidRDefault="00A91322" w:rsidP="00A91322">
      <w:pPr>
        <w:rPr>
          <w:rStyle w:val="Heading1Char"/>
          <w:rFonts w:ascii="Times New Roman" w:hAnsi="Times New Roman" w:cs="Times New Roman"/>
        </w:rPr>
      </w:pPr>
      <w:r w:rsidRPr="00676FBA">
        <w:rPr>
          <w:rStyle w:val="Heading1Char"/>
          <w:rFonts w:ascii="Times New Roman" w:hAnsi="Times New Roman" w:cs="Times New Roman"/>
        </w:rPr>
        <w:br w:type="page"/>
      </w:r>
    </w:p>
    <w:p w14:paraId="168163D0" w14:textId="77777777" w:rsidR="00A91322" w:rsidRPr="00676FBA" w:rsidRDefault="00A91322" w:rsidP="00A91322">
      <w:pPr>
        <w:numPr>
          <w:ilvl w:val="0"/>
          <w:numId w:val="1"/>
        </w:numPr>
        <w:spacing w:before="100" w:beforeAutospacing="1" w:after="100" w:afterAutospacing="1" w:line="240" w:lineRule="auto"/>
        <w:rPr>
          <w:rStyle w:val="Heading1Char"/>
          <w:rFonts w:ascii="Times New Roman" w:hAnsi="Times New Roman" w:cs="Times New Roman"/>
        </w:rPr>
      </w:pPr>
      <w:bookmarkStart w:id="10" w:name="_Toc211345049"/>
      <w:r w:rsidRPr="00676FBA">
        <w:rPr>
          <w:rStyle w:val="Heading1Char"/>
          <w:rFonts w:ascii="Times New Roman" w:hAnsi="Times New Roman" w:cs="Times New Roman"/>
        </w:rPr>
        <w:lastRenderedPageBreak/>
        <w:t>Appendix</w:t>
      </w:r>
      <w:bookmarkEnd w:id="10"/>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 accounts created by SchemaInitializer, for laboratory use only:</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 user@cinebook.com / user123</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admin@cinebook.com / admin123</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MySQL account used by DBConnection is the local root account. The password is set in that class and is not printed in this report.</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Connection method (com.util.DBConnection):</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public static Connection getConnection() throws SQLException {</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    return DriverManager.getConnection(URL, USER, PASSWORD);</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 </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BookingDAO keeps the sale in one transaction:</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con.setAutoCommit(false);</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lock the show row with SELECT ... FOR UPDATE;</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reject seat labels already stored for that show;</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insert into bookings and booking_seats;</w:t>
      </w:r>
    </w:p>
    <w:p>
      <w:pPr>
        <w:spacing w:before="40" w:after="40" w:line="240" w:lineRule="auto"/>
        <w:jc w:val="left"/>
        <w:rPr>
          <w:rFonts w:ascii="Courier New" w:hAnsi="Courier New" w:cs="Courier New"/>
          <w:sz w:val="20"/>
          <w:szCs w:val="20"/>
        </w:rPr>
      </w:pPr>
      <w:r>
        <w:rPr>
          <w:rFonts w:ascii="Courier New" w:hAnsi="Courier New" w:cs="Courier New"/>
          <w:sz w:val="20"/>
          <w:szCs w:val="20"/>
        </w:rPr>
        <w:t xml:space="preserve">con.commit();   // or con.rollback() on failure</w:t>
      </w:r>
    </w:p>
    <w:p w14:paraId="7CDED3F0"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Source code snippets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JDBC connection method and the booking transaction from BookingDAO are listed above. Full classes are in src/java/com.</w:t>
      </w:r>
    </w:p>
    <w:p w14:paraId="0B7592EE" w14:textId="77777777" w:rsidR="00A91322" w:rsidRPr="00676FBA" w:rsidRDefault="00A91322" w:rsidP="00A913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Additional screenshots</w:t>
      </w:r>
    </w:p>
    <w:p>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screenshots of the home page, a film, the seat map, a confirmed ticket, and the studio sales table after the project is run from NetBeans. Each screen is described under Screenshots or Outputs.</w:t>
      </w:r>
    </w:p>
    <w:p w14:paraId="389267F0" w14:textId="77777777" w:rsidR="00A91322" w:rsidRPr="00676FBA" w:rsidRDefault="00A91322" w:rsidP="00A91322">
      <w:pPr>
        <w:spacing w:after="0" w:line="240" w:lineRule="auto"/>
        <w:rPr>
          <w:rFonts w:ascii="Times New Roman" w:eastAsia="Times New Roman" w:hAnsi="Times New Roman" w:cs="Times New Roman"/>
          <w:sz w:val="24"/>
          <w:szCs w:val="24"/>
        </w:rPr>
      </w:pPr>
    </w:p>
    <w:p w14:paraId="4BD75879" w14:textId="77777777" w:rsidR="00A91322" w:rsidRDefault="00A91322"/>
    <w:sectPr w:rsidR="00A91322" w:rsidSect="00A91322">
      <w:headerReference w:type="default" r:id="rId7"/>
      <w:footerReference w:type="default" r:id="rId8"/>
      <w:headerReference w:type="first" r:id="rId9"/>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2F018" w14:textId="77777777" w:rsidR="00C00AD3" w:rsidRDefault="00C00AD3" w:rsidP="00A91322">
      <w:pPr>
        <w:spacing w:after="0" w:line="240" w:lineRule="auto"/>
      </w:pPr>
      <w:r>
        <w:separator/>
      </w:r>
    </w:p>
  </w:endnote>
  <w:endnote w:type="continuationSeparator" w:id="0">
    <w:p w14:paraId="5311319B" w14:textId="77777777" w:rsidR="00C00AD3" w:rsidRDefault="00C00AD3" w:rsidP="00A91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418333"/>
      <w:docPartObj>
        <w:docPartGallery w:val="Page Numbers (Bottom of Page)"/>
        <w:docPartUnique/>
      </w:docPartObj>
    </w:sdtPr>
    <w:sdtEndPr>
      <w:rPr>
        <w:noProof/>
      </w:rPr>
    </w:sdtEndPr>
    <w:sdtContent>
      <w:p w14:paraId="1405C419" w14:textId="77777777" w:rsidR="00A91322" w:rsidRDefault="00A91322">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3C40A25D" w14:textId="77777777" w:rsidR="00A91322" w:rsidRDefault="00A91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E98A" w14:textId="77777777" w:rsidR="00C00AD3" w:rsidRDefault="00C00AD3" w:rsidP="00A91322">
      <w:pPr>
        <w:spacing w:after="0" w:line="240" w:lineRule="auto"/>
      </w:pPr>
      <w:r>
        <w:separator/>
      </w:r>
    </w:p>
  </w:footnote>
  <w:footnote w:type="continuationSeparator" w:id="0">
    <w:p w14:paraId="0FF8793D" w14:textId="77777777" w:rsidR="00C00AD3" w:rsidRDefault="00C00AD3" w:rsidP="00A91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33DC" w14:textId="77777777" w:rsidR="00A91322" w:rsidRPr="00605D25" w:rsidRDefault="00A91322"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JSPM’s</w:t>
    </w:r>
  </w:p>
  <w:p w14:paraId="13945850" w14:textId="77777777" w:rsidR="00A91322" w:rsidRPr="00605D25" w:rsidRDefault="00A91322"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Rajarshi Shahu College of Engineering,</w:t>
    </w:r>
  </w:p>
  <w:p w14:paraId="3D0CC34A" w14:textId="77777777" w:rsidR="00A91322" w:rsidRPr="00605D25" w:rsidRDefault="00A91322"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Tathawade, Pune – 33.</w:t>
    </w:r>
  </w:p>
  <w:p w14:paraId="2DACB9A3" w14:textId="77777777" w:rsidR="00A91322" w:rsidRDefault="00A91322" w:rsidP="00676FBA">
    <w:pPr>
      <w:pStyle w:val="Header"/>
      <w:jc w:val="center"/>
      <w:rPr>
        <w:rFonts w:ascii="Times New Roman" w:hAnsi="Times New Roman" w:cs="Times New Roman"/>
        <w:b/>
        <w:sz w:val="24"/>
        <w:szCs w:val="24"/>
        <w:lang w:val="en-IN"/>
      </w:rPr>
    </w:pPr>
    <w:r w:rsidRPr="00605D25">
      <w:rPr>
        <w:rFonts w:ascii="Times New Roman" w:hAnsi="Times New Roman" w:cs="Times New Roman"/>
        <w:b/>
        <w:sz w:val="24"/>
        <w:szCs w:val="24"/>
      </w:rPr>
      <w:t>Department of Computer</w:t>
    </w:r>
    <w:r w:rsidRPr="00605D25">
      <w:rPr>
        <w:rFonts w:ascii="Times New Roman" w:hAnsi="Times New Roman" w:cs="Times New Roman"/>
        <w:b/>
        <w:sz w:val="24"/>
        <w:szCs w:val="24"/>
        <w:lang w:val="en-IN"/>
      </w:rPr>
      <w:t xml:space="preserve"> Science and Business Systems</w:t>
    </w:r>
  </w:p>
  <w:p w14:paraId="565A6E31" w14:textId="77777777" w:rsidR="00A91322" w:rsidRDefault="00A91322" w:rsidP="009E0613">
    <w:pPr>
      <w:pStyle w:val="Header"/>
      <w:jc w:val="center"/>
    </w:pPr>
    <w:r>
      <w:rPr>
        <w:rFonts w:ascii="Times New Roman" w:hAnsi="Times New Roman" w:cs="Times New Roman"/>
        <w:b/>
        <w:sz w:val="24"/>
        <w:szCs w:val="24"/>
        <w:lang w:val="en-IN"/>
      </w:rPr>
      <w:t>AY: 2026-27 Sem: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BC46" w14:textId="77777777" w:rsidR="00A91322" w:rsidRPr="00E4166B" w:rsidRDefault="00A91322"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48BBA90A" w14:textId="77777777" w:rsidR="00A91322" w:rsidRPr="00E4166B" w:rsidRDefault="00A91322"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6250B5C7" w14:textId="77777777" w:rsidR="00A91322" w:rsidRPr="00E4166B" w:rsidRDefault="00A91322"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4D5A88A1" w14:textId="77777777" w:rsidR="00A91322" w:rsidRPr="00E4166B" w:rsidRDefault="00A91322" w:rsidP="00E4166B">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25387390" w14:textId="77777777" w:rsidR="00A91322" w:rsidRPr="00E4166B" w:rsidRDefault="00A91322" w:rsidP="00E4166B">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Pr="00E4166B">
      <w:rPr>
        <w:rFonts w:ascii="Times New Roman" w:hAnsi="Times New Roman" w:cs="Times New Roman"/>
        <w:b/>
        <w:sz w:val="28"/>
        <w:szCs w:val="28"/>
        <w:lang w:val="en-IN"/>
      </w:rPr>
      <w:t xml:space="preserve"> Sem: I</w:t>
    </w:r>
    <w:r>
      <w:rPr>
        <w:rFonts w:ascii="Times New Roman" w:hAnsi="Times New Roman" w:cs="Times New Roman"/>
        <w:b/>
        <w:sz w:val="28"/>
        <w:szCs w:val="28"/>
        <w:lang w:val="en-IN"/>
      </w:rPr>
      <w:t>I</w:t>
    </w:r>
  </w:p>
  <w:p w14:paraId="01B62472" w14:textId="77777777" w:rsidR="00A91322" w:rsidRPr="00E4166B" w:rsidRDefault="00A91322">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65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22"/>
    <w:rsid w:val="00315EF2"/>
    <w:rsid w:val="003C3723"/>
    <w:rsid w:val="0060482C"/>
    <w:rsid w:val="00771C59"/>
    <w:rsid w:val="008863ED"/>
    <w:rsid w:val="00A91322"/>
    <w:rsid w:val="00AB76A1"/>
    <w:rsid w:val="00B135D0"/>
    <w:rsid w:val="00BC328F"/>
    <w:rsid w:val="00C00AD3"/>
    <w:rsid w:val="00C300EF"/>
    <w:rsid w:val="00D30B5C"/>
    <w:rsid w:val="00F43E6B"/>
    <w:rsid w:val="00FE5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E4D0"/>
  <w15:chartTrackingRefBased/>
  <w15:docId w15:val="{1D5F5FE8-7C60-440F-85DE-F62E05F0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2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91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322"/>
    <w:rPr>
      <w:rFonts w:eastAsiaTheme="majorEastAsia" w:cstheme="majorBidi"/>
      <w:color w:val="272727" w:themeColor="text1" w:themeTint="D8"/>
    </w:rPr>
  </w:style>
  <w:style w:type="paragraph" w:styleId="Title">
    <w:name w:val="Title"/>
    <w:basedOn w:val="Normal"/>
    <w:next w:val="Normal"/>
    <w:link w:val="TitleChar"/>
    <w:uiPriority w:val="10"/>
    <w:qFormat/>
    <w:rsid w:val="00A91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322"/>
    <w:pPr>
      <w:spacing w:before="160"/>
      <w:jc w:val="center"/>
    </w:pPr>
    <w:rPr>
      <w:i/>
      <w:iCs/>
      <w:color w:val="404040" w:themeColor="text1" w:themeTint="BF"/>
    </w:rPr>
  </w:style>
  <w:style w:type="character" w:customStyle="1" w:styleId="QuoteChar">
    <w:name w:val="Quote Char"/>
    <w:basedOn w:val="DefaultParagraphFont"/>
    <w:link w:val="Quote"/>
    <w:uiPriority w:val="29"/>
    <w:rsid w:val="00A91322"/>
    <w:rPr>
      <w:i/>
      <w:iCs/>
      <w:color w:val="404040" w:themeColor="text1" w:themeTint="BF"/>
    </w:rPr>
  </w:style>
  <w:style w:type="paragraph" w:styleId="ListParagraph">
    <w:name w:val="List Paragraph"/>
    <w:basedOn w:val="Normal"/>
    <w:uiPriority w:val="34"/>
    <w:qFormat/>
    <w:rsid w:val="00A91322"/>
    <w:pPr>
      <w:ind w:left="720"/>
      <w:contextualSpacing/>
    </w:pPr>
  </w:style>
  <w:style w:type="character" w:styleId="IntenseEmphasis">
    <w:name w:val="Intense Emphasis"/>
    <w:basedOn w:val="DefaultParagraphFont"/>
    <w:uiPriority w:val="21"/>
    <w:qFormat/>
    <w:rsid w:val="00A91322"/>
    <w:rPr>
      <w:i/>
      <w:iCs/>
      <w:color w:val="0F4761" w:themeColor="accent1" w:themeShade="BF"/>
    </w:rPr>
  </w:style>
  <w:style w:type="paragraph" w:styleId="IntenseQuote">
    <w:name w:val="Intense Quote"/>
    <w:basedOn w:val="Normal"/>
    <w:next w:val="Normal"/>
    <w:link w:val="IntenseQuoteChar"/>
    <w:uiPriority w:val="30"/>
    <w:qFormat/>
    <w:rsid w:val="00A91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322"/>
    <w:rPr>
      <w:i/>
      <w:iCs/>
      <w:color w:val="0F4761" w:themeColor="accent1" w:themeShade="BF"/>
    </w:rPr>
  </w:style>
  <w:style w:type="character" w:styleId="IntenseReference">
    <w:name w:val="Intense Reference"/>
    <w:basedOn w:val="DefaultParagraphFont"/>
    <w:uiPriority w:val="32"/>
    <w:qFormat/>
    <w:rsid w:val="00A91322"/>
    <w:rPr>
      <w:b/>
      <w:bCs/>
      <w:smallCaps/>
      <w:color w:val="0F4761" w:themeColor="accent1" w:themeShade="BF"/>
      <w:spacing w:val="5"/>
    </w:rPr>
  </w:style>
  <w:style w:type="paragraph" w:styleId="Header">
    <w:name w:val="header"/>
    <w:basedOn w:val="Normal"/>
    <w:link w:val="HeaderChar"/>
    <w:uiPriority w:val="99"/>
    <w:unhideWhenUsed/>
    <w:rsid w:val="00A91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22"/>
    <w:rPr>
      <w:kern w:val="0"/>
      <w:sz w:val="22"/>
      <w:szCs w:val="22"/>
      <w14:ligatures w14:val="none"/>
    </w:rPr>
  </w:style>
  <w:style w:type="paragraph" w:styleId="Footer">
    <w:name w:val="footer"/>
    <w:basedOn w:val="Normal"/>
    <w:link w:val="FooterChar"/>
    <w:uiPriority w:val="99"/>
    <w:unhideWhenUsed/>
    <w:rsid w:val="00A91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322"/>
    <w:rPr>
      <w:kern w:val="0"/>
      <w:sz w:val="22"/>
      <w:szCs w:val="22"/>
      <w14:ligatures w14:val="none"/>
    </w:rPr>
  </w:style>
  <w:style w:type="paragraph" w:styleId="TOCHeading">
    <w:name w:val="TOC Heading"/>
    <w:basedOn w:val="Heading1"/>
    <w:next w:val="Normal"/>
    <w:uiPriority w:val="39"/>
    <w:unhideWhenUsed/>
    <w:qFormat/>
    <w:rsid w:val="00A91322"/>
    <w:pPr>
      <w:spacing w:before="240" w:after="0" w:line="259" w:lineRule="auto"/>
      <w:outlineLvl w:val="9"/>
    </w:pPr>
    <w:rPr>
      <w:sz w:val="32"/>
      <w:szCs w:val="32"/>
    </w:rPr>
  </w:style>
  <w:style w:type="paragraph" w:styleId="TOC1">
    <w:name w:val="toc 1"/>
    <w:basedOn w:val="Normal"/>
    <w:next w:val="Normal"/>
    <w:autoRedefine/>
    <w:uiPriority w:val="39"/>
    <w:unhideWhenUsed/>
    <w:rsid w:val="00A91322"/>
    <w:pPr>
      <w:spacing w:after="100" w:line="259" w:lineRule="auto"/>
    </w:pPr>
    <w:rPr>
      <w:rFonts w:eastAsiaTheme="minorEastAsia" w:cs="Times New Roman"/>
    </w:rPr>
  </w:style>
  <w:style w:type="paragraph" w:styleId="TOC3">
    <w:name w:val="toc 3"/>
    <w:basedOn w:val="Normal"/>
    <w:next w:val="Normal"/>
    <w:autoRedefine/>
    <w:uiPriority w:val="39"/>
    <w:unhideWhenUsed/>
    <w:rsid w:val="00A91322"/>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A913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2026-10-05T10:48:00Z</dcterms:created>
  <dcterms:modified xsi:type="dcterms:W3CDTF">2026-10-05T11:05:00Z</dcterms:modified>
</cp:coreProperties>
</file>