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DB9494" w14:textId="6EAEDCD6" w:rsidR="00D93660" w:rsidRPr="00D93660" w:rsidRDefault="00D93660" w:rsidP="00D93660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D93660">
        <w:rPr>
          <w:rFonts w:ascii="Times New Roman" w:hAnsi="Times New Roman" w:cs="Times New Roman"/>
          <w:b/>
          <w:sz w:val="36"/>
          <w:szCs w:val="36"/>
          <w:lang w:val="en-US"/>
        </w:rPr>
        <w:t>TASK-0</w:t>
      </w:r>
      <w:r w:rsidRPr="00D93660">
        <w:rPr>
          <w:rFonts w:ascii="Times New Roman" w:hAnsi="Times New Roman" w:cs="Times New Roman"/>
          <w:b/>
          <w:sz w:val="36"/>
          <w:szCs w:val="36"/>
          <w:lang w:val="en-US"/>
        </w:rPr>
        <w:t>2</w:t>
      </w:r>
      <w:r w:rsidRPr="00D93660">
        <w:rPr>
          <w:rFonts w:ascii="Times New Roman" w:hAnsi="Times New Roman" w:cs="Times New Roman"/>
          <w:b/>
          <w:sz w:val="36"/>
          <w:szCs w:val="36"/>
          <w:lang w:val="en-US"/>
        </w:rPr>
        <w:t xml:space="preserve"> KUBERNETES</w:t>
      </w:r>
    </w:p>
    <w:p w14:paraId="2606CB58" w14:textId="77777777" w:rsidR="00691A07" w:rsidRPr="000642B2" w:rsidRDefault="00691A07" w:rsidP="00691A07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42B2">
        <w:rPr>
          <w:rFonts w:ascii="Times New Roman" w:hAnsi="Times New Roman" w:cs="Times New Roman"/>
          <w:b/>
          <w:color w:val="000000"/>
          <w:sz w:val="28"/>
          <w:szCs w:val="28"/>
        </w:rPr>
        <w:t>Date: 27/05/24</w:t>
      </w:r>
    </w:p>
    <w:p w14:paraId="6DB3BBFE" w14:textId="77777777" w:rsidR="00691A07" w:rsidRPr="000642B2" w:rsidRDefault="00C003A3" w:rsidP="00C003A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642B2">
        <w:rPr>
          <w:rFonts w:ascii="Times New Roman" w:hAnsi="Times New Roman" w:cs="Times New Roman"/>
          <w:b/>
          <w:sz w:val="28"/>
          <w:szCs w:val="28"/>
        </w:rPr>
        <w:t xml:space="preserve">Q.1 </w:t>
      </w:r>
      <w:r w:rsidR="00691A07" w:rsidRPr="000642B2">
        <w:rPr>
          <w:rFonts w:ascii="Times New Roman" w:hAnsi="Times New Roman" w:cs="Times New Roman"/>
          <w:b/>
          <w:sz w:val="28"/>
          <w:szCs w:val="28"/>
        </w:rPr>
        <w:t>Make a note on:</w:t>
      </w:r>
    </w:p>
    <w:p w14:paraId="233FF4FD" w14:textId="77777777" w:rsidR="00691A07" w:rsidRPr="000642B2" w:rsidRDefault="00691A07" w:rsidP="00691A07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642B2">
        <w:rPr>
          <w:rFonts w:ascii="Times New Roman" w:hAnsi="Times New Roman" w:cs="Times New Roman"/>
          <w:b/>
          <w:sz w:val="28"/>
          <w:szCs w:val="28"/>
        </w:rPr>
        <w:t>Pod</w:t>
      </w:r>
    </w:p>
    <w:p w14:paraId="67A64F2C" w14:textId="77777777" w:rsidR="00691A07" w:rsidRPr="000642B2" w:rsidRDefault="00691A07" w:rsidP="00691A07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642B2">
        <w:rPr>
          <w:rFonts w:ascii="Times New Roman" w:hAnsi="Times New Roman" w:cs="Times New Roman"/>
          <w:b/>
          <w:sz w:val="28"/>
          <w:szCs w:val="28"/>
        </w:rPr>
        <w:t>Replica</w:t>
      </w:r>
    </w:p>
    <w:p w14:paraId="72382CD7" w14:textId="77777777" w:rsidR="00691A07" w:rsidRPr="000642B2" w:rsidRDefault="00691A07" w:rsidP="00691A07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642B2">
        <w:rPr>
          <w:rFonts w:ascii="Times New Roman" w:hAnsi="Times New Roman" w:cs="Times New Roman"/>
          <w:b/>
          <w:sz w:val="28"/>
          <w:szCs w:val="28"/>
        </w:rPr>
        <w:t>ReplicaSet</w:t>
      </w:r>
      <w:proofErr w:type="spellEnd"/>
    </w:p>
    <w:p w14:paraId="701D167C" w14:textId="77777777" w:rsidR="00691A07" w:rsidRPr="000642B2" w:rsidRDefault="00691A07" w:rsidP="00691A07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642B2">
        <w:rPr>
          <w:rFonts w:ascii="Times New Roman" w:hAnsi="Times New Roman" w:cs="Times New Roman"/>
          <w:b/>
          <w:sz w:val="28"/>
          <w:szCs w:val="28"/>
        </w:rPr>
        <w:t>Labels</w:t>
      </w:r>
    </w:p>
    <w:p w14:paraId="26F47FEB" w14:textId="77777777" w:rsidR="00691A07" w:rsidRPr="000642B2" w:rsidRDefault="00691A07" w:rsidP="00691A07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642B2">
        <w:rPr>
          <w:rFonts w:ascii="Times New Roman" w:hAnsi="Times New Roman" w:cs="Times New Roman"/>
          <w:b/>
          <w:sz w:val="28"/>
          <w:szCs w:val="28"/>
        </w:rPr>
        <w:t>Namespace</w:t>
      </w:r>
    </w:p>
    <w:p w14:paraId="0CDC315E" w14:textId="77777777" w:rsidR="00691A07" w:rsidRPr="000642B2" w:rsidRDefault="00691A07" w:rsidP="00691A0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642B2">
        <w:rPr>
          <w:rFonts w:ascii="Times New Roman" w:hAnsi="Times New Roman" w:cs="Times New Roman"/>
          <w:b/>
          <w:sz w:val="28"/>
          <w:szCs w:val="28"/>
        </w:rPr>
        <w:t>Pod:</w:t>
      </w:r>
    </w:p>
    <w:p w14:paraId="765E9233" w14:textId="77777777" w:rsidR="00691A07" w:rsidRPr="000642B2" w:rsidRDefault="00691A07" w:rsidP="00691A0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42B2">
        <w:rPr>
          <w:rFonts w:ascii="Times New Roman" w:hAnsi="Times New Roman" w:cs="Times New Roman"/>
          <w:sz w:val="28"/>
          <w:szCs w:val="28"/>
        </w:rPr>
        <w:t>A pod is the smallest deployable unit in Kubernetes.</w:t>
      </w:r>
    </w:p>
    <w:p w14:paraId="251BB16E" w14:textId="77777777" w:rsidR="00691A07" w:rsidRPr="000642B2" w:rsidRDefault="00691A07" w:rsidP="00691A0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42B2">
        <w:rPr>
          <w:rFonts w:ascii="Times New Roman" w:hAnsi="Times New Roman" w:cs="Times New Roman"/>
          <w:sz w:val="28"/>
          <w:szCs w:val="28"/>
        </w:rPr>
        <w:t>It represents a single instance of a running process in your cluster.</w:t>
      </w:r>
    </w:p>
    <w:p w14:paraId="32728907" w14:textId="77777777" w:rsidR="00691A07" w:rsidRPr="000642B2" w:rsidRDefault="00691A07" w:rsidP="00691A0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42B2">
        <w:rPr>
          <w:rFonts w:ascii="Times New Roman" w:hAnsi="Times New Roman" w:cs="Times New Roman"/>
          <w:sz w:val="28"/>
          <w:szCs w:val="28"/>
        </w:rPr>
        <w:t>Pods can contain one or more containers that are tightly coupled and share resources, such as networking and storage.</w:t>
      </w:r>
    </w:p>
    <w:p w14:paraId="6EFF90A1" w14:textId="77777777" w:rsidR="00691A07" w:rsidRPr="000642B2" w:rsidRDefault="00691A07" w:rsidP="00691A0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642B2">
        <w:rPr>
          <w:rFonts w:ascii="Times New Roman" w:hAnsi="Times New Roman" w:cs="Times New Roman"/>
          <w:sz w:val="28"/>
          <w:szCs w:val="28"/>
        </w:rPr>
        <w:t>They are ephemeral by nature, meaning they can be created, destroyed, and replaced dynamically.</w:t>
      </w:r>
    </w:p>
    <w:p w14:paraId="5D5C6E71" w14:textId="77777777" w:rsidR="00691A07" w:rsidRPr="000642B2" w:rsidRDefault="00691A07" w:rsidP="00691A0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642B2">
        <w:rPr>
          <w:rFonts w:ascii="Times New Roman" w:hAnsi="Times New Roman" w:cs="Times New Roman"/>
          <w:b/>
          <w:sz w:val="28"/>
          <w:szCs w:val="28"/>
        </w:rPr>
        <w:t>Replicas:</w:t>
      </w:r>
    </w:p>
    <w:p w14:paraId="3E05CBEE" w14:textId="77777777" w:rsidR="00691A07" w:rsidRPr="000642B2" w:rsidRDefault="00691A07" w:rsidP="00691A0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42B2">
        <w:rPr>
          <w:rFonts w:ascii="Times New Roman" w:hAnsi="Times New Roman" w:cs="Times New Roman"/>
          <w:sz w:val="28"/>
          <w:szCs w:val="28"/>
        </w:rPr>
        <w:t>Replicas refer to the number of identical copies of a pod that should be running at any given time.</w:t>
      </w:r>
    </w:p>
    <w:p w14:paraId="7F6D2BFE" w14:textId="77777777" w:rsidR="00691A07" w:rsidRPr="000642B2" w:rsidRDefault="00691A07" w:rsidP="00691A0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42B2">
        <w:rPr>
          <w:rFonts w:ascii="Times New Roman" w:hAnsi="Times New Roman" w:cs="Times New Roman"/>
          <w:sz w:val="28"/>
          <w:szCs w:val="28"/>
        </w:rPr>
        <w:t>They are used to ensure high availability and scalability of applications.</w:t>
      </w:r>
    </w:p>
    <w:p w14:paraId="1A3DBADE" w14:textId="77777777" w:rsidR="00691A07" w:rsidRPr="000642B2" w:rsidRDefault="00691A07" w:rsidP="00691A0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42B2">
        <w:rPr>
          <w:rFonts w:ascii="Times New Roman" w:hAnsi="Times New Roman" w:cs="Times New Roman"/>
          <w:sz w:val="28"/>
          <w:szCs w:val="28"/>
        </w:rPr>
        <w:t xml:space="preserve">Replicas are typically defined in higher-level Kubernetes objects like </w:t>
      </w:r>
      <w:proofErr w:type="spellStart"/>
      <w:r w:rsidRPr="000642B2">
        <w:rPr>
          <w:rFonts w:ascii="Times New Roman" w:hAnsi="Times New Roman" w:cs="Times New Roman"/>
          <w:sz w:val="28"/>
          <w:szCs w:val="28"/>
        </w:rPr>
        <w:t>ReplicaSets</w:t>
      </w:r>
      <w:proofErr w:type="spellEnd"/>
      <w:r w:rsidRPr="000642B2">
        <w:rPr>
          <w:rFonts w:ascii="Times New Roman" w:hAnsi="Times New Roman" w:cs="Times New Roman"/>
          <w:sz w:val="28"/>
          <w:szCs w:val="28"/>
        </w:rPr>
        <w:t xml:space="preserve"> or Deployments.</w:t>
      </w:r>
    </w:p>
    <w:p w14:paraId="4D369969" w14:textId="77777777" w:rsidR="00691A07" w:rsidRPr="000642B2" w:rsidRDefault="00691A07" w:rsidP="00691A0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642B2">
        <w:rPr>
          <w:rFonts w:ascii="Times New Roman" w:hAnsi="Times New Roman" w:cs="Times New Roman"/>
          <w:b/>
          <w:sz w:val="28"/>
          <w:szCs w:val="28"/>
        </w:rPr>
        <w:t>ReplicaSet</w:t>
      </w:r>
      <w:proofErr w:type="spellEnd"/>
      <w:r w:rsidRPr="000642B2">
        <w:rPr>
          <w:rFonts w:ascii="Times New Roman" w:hAnsi="Times New Roman" w:cs="Times New Roman"/>
          <w:b/>
          <w:sz w:val="28"/>
          <w:szCs w:val="28"/>
        </w:rPr>
        <w:t>:</w:t>
      </w:r>
    </w:p>
    <w:p w14:paraId="42A824EA" w14:textId="77777777" w:rsidR="00691A07" w:rsidRPr="000642B2" w:rsidRDefault="00691A07" w:rsidP="00691A0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42B2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0642B2">
        <w:rPr>
          <w:rFonts w:ascii="Times New Roman" w:hAnsi="Times New Roman" w:cs="Times New Roman"/>
          <w:sz w:val="28"/>
          <w:szCs w:val="28"/>
        </w:rPr>
        <w:t>ReplicaSet</w:t>
      </w:r>
      <w:proofErr w:type="spellEnd"/>
      <w:r w:rsidRPr="000642B2">
        <w:rPr>
          <w:rFonts w:ascii="Times New Roman" w:hAnsi="Times New Roman" w:cs="Times New Roman"/>
          <w:sz w:val="28"/>
          <w:szCs w:val="28"/>
        </w:rPr>
        <w:t xml:space="preserve"> ensures that a specified number of pod replicas are running at any given time.</w:t>
      </w:r>
    </w:p>
    <w:p w14:paraId="479D01B2" w14:textId="77777777" w:rsidR="00691A07" w:rsidRPr="000642B2" w:rsidRDefault="00691A07" w:rsidP="00691A0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42B2">
        <w:rPr>
          <w:rFonts w:ascii="Times New Roman" w:hAnsi="Times New Roman" w:cs="Times New Roman"/>
          <w:sz w:val="28"/>
          <w:szCs w:val="28"/>
        </w:rPr>
        <w:t>It acts as a higher-level abstraction over pods, managing their lifecycle and ensuring the desired number of replicas is maintained.</w:t>
      </w:r>
    </w:p>
    <w:p w14:paraId="6D56D796" w14:textId="77777777" w:rsidR="00691A07" w:rsidRPr="000642B2" w:rsidRDefault="00691A07" w:rsidP="00691A0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0642B2">
        <w:rPr>
          <w:rFonts w:ascii="Times New Roman" w:hAnsi="Times New Roman" w:cs="Times New Roman"/>
          <w:sz w:val="28"/>
          <w:szCs w:val="28"/>
        </w:rPr>
        <w:lastRenderedPageBreak/>
        <w:t>ReplicaSets</w:t>
      </w:r>
      <w:proofErr w:type="spellEnd"/>
      <w:r w:rsidRPr="000642B2">
        <w:rPr>
          <w:rFonts w:ascii="Times New Roman" w:hAnsi="Times New Roman" w:cs="Times New Roman"/>
          <w:sz w:val="28"/>
          <w:szCs w:val="28"/>
        </w:rPr>
        <w:t xml:space="preserve"> are generally used to achieve scaling and self-healing capabilities for stateless applications.</w:t>
      </w:r>
    </w:p>
    <w:p w14:paraId="37999219" w14:textId="77777777" w:rsidR="00C003A3" w:rsidRPr="000642B2" w:rsidRDefault="00C003A3" w:rsidP="00C003A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642B2">
        <w:rPr>
          <w:rFonts w:ascii="Times New Roman" w:hAnsi="Times New Roman" w:cs="Times New Roman"/>
          <w:b/>
          <w:sz w:val="28"/>
          <w:szCs w:val="28"/>
        </w:rPr>
        <w:t xml:space="preserve">Labels: </w:t>
      </w:r>
    </w:p>
    <w:p w14:paraId="1986A59F" w14:textId="77777777" w:rsidR="00C003A3" w:rsidRPr="000642B2" w:rsidRDefault="00C003A3" w:rsidP="00C003A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42B2">
        <w:rPr>
          <w:rFonts w:ascii="Times New Roman" w:hAnsi="Times New Roman" w:cs="Times New Roman"/>
          <w:sz w:val="28"/>
          <w:szCs w:val="28"/>
        </w:rPr>
        <w:t xml:space="preserve">Labels are key-value pairs attached to Kubernetes objects such as pods, services, and deployments. </w:t>
      </w:r>
    </w:p>
    <w:p w14:paraId="5D8C84C0" w14:textId="77777777" w:rsidR="00C003A3" w:rsidRPr="000642B2" w:rsidRDefault="00C003A3" w:rsidP="00C003A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42B2">
        <w:rPr>
          <w:rFonts w:ascii="Times New Roman" w:hAnsi="Times New Roman" w:cs="Times New Roman"/>
          <w:sz w:val="28"/>
          <w:szCs w:val="28"/>
        </w:rPr>
        <w:t xml:space="preserve">They are used to organize and select subsets of objects based on user-defined criteria. </w:t>
      </w:r>
    </w:p>
    <w:p w14:paraId="72CD983B" w14:textId="77777777" w:rsidR="00C003A3" w:rsidRPr="000642B2" w:rsidRDefault="00C003A3" w:rsidP="00C003A3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42B2">
        <w:rPr>
          <w:rFonts w:ascii="Times New Roman" w:hAnsi="Times New Roman" w:cs="Times New Roman"/>
          <w:sz w:val="28"/>
          <w:szCs w:val="28"/>
        </w:rPr>
        <w:t>Labels are highly flexible and can be used for various purposes including grouping, filtering, and identifying related resources within a cluster.</w:t>
      </w:r>
    </w:p>
    <w:p w14:paraId="54561182" w14:textId="77777777" w:rsidR="00C003A3" w:rsidRPr="000642B2" w:rsidRDefault="00C003A3" w:rsidP="00C003A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642B2">
        <w:rPr>
          <w:rFonts w:ascii="Times New Roman" w:hAnsi="Times New Roman" w:cs="Times New Roman"/>
          <w:b/>
          <w:sz w:val="28"/>
          <w:szCs w:val="28"/>
        </w:rPr>
        <w:t xml:space="preserve">Namespace: </w:t>
      </w:r>
    </w:p>
    <w:p w14:paraId="04EA8EA8" w14:textId="77777777" w:rsidR="00C003A3" w:rsidRPr="000642B2" w:rsidRDefault="00C003A3" w:rsidP="00C003A3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42B2">
        <w:rPr>
          <w:rFonts w:ascii="Times New Roman" w:hAnsi="Times New Roman" w:cs="Times New Roman"/>
          <w:sz w:val="28"/>
          <w:szCs w:val="28"/>
        </w:rPr>
        <w:t xml:space="preserve">Namespaces provide a way to logically divide cluster resources into virtual clusters within the same physical cluster. </w:t>
      </w:r>
    </w:p>
    <w:p w14:paraId="356F821F" w14:textId="77777777" w:rsidR="00C003A3" w:rsidRPr="000642B2" w:rsidRDefault="00C003A3" w:rsidP="00C003A3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42B2">
        <w:rPr>
          <w:rFonts w:ascii="Times New Roman" w:hAnsi="Times New Roman" w:cs="Times New Roman"/>
          <w:sz w:val="28"/>
          <w:szCs w:val="28"/>
        </w:rPr>
        <w:t xml:space="preserve">They are primarily used to create isolated environments for different teams, projects, or applications, allowing each to have its own scope of resources such as pods, services, and storage volumes. </w:t>
      </w:r>
    </w:p>
    <w:p w14:paraId="11DFB6DB" w14:textId="77777777" w:rsidR="00C003A3" w:rsidRPr="000642B2" w:rsidRDefault="00C003A3" w:rsidP="00C003A3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42B2">
        <w:rPr>
          <w:rFonts w:ascii="Times New Roman" w:hAnsi="Times New Roman" w:cs="Times New Roman"/>
          <w:sz w:val="28"/>
          <w:szCs w:val="28"/>
        </w:rPr>
        <w:t>Namespaces also help in resource management, access control, and multi-tenancy scenarios in Kubernetes clusters.</w:t>
      </w:r>
    </w:p>
    <w:p w14:paraId="4E76AFFF" w14:textId="77777777" w:rsidR="00C003A3" w:rsidRPr="000642B2" w:rsidRDefault="00C003A3" w:rsidP="00C003A3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b/>
          <w:color w:val="000000"/>
          <w:sz w:val="28"/>
          <w:szCs w:val="28"/>
        </w:rPr>
      </w:pPr>
      <w:r w:rsidRPr="000642B2">
        <w:rPr>
          <w:b/>
          <w:sz w:val="28"/>
          <w:szCs w:val="28"/>
        </w:rPr>
        <w:t xml:space="preserve">Q.2 </w:t>
      </w:r>
      <w:r w:rsidRPr="000642B2">
        <w:rPr>
          <w:b/>
          <w:color w:val="000000"/>
          <w:sz w:val="28"/>
          <w:szCs w:val="28"/>
        </w:rPr>
        <w:t>Show in practical of RC uses with all types of health probes and their file.</w:t>
      </w:r>
    </w:p>
    <w:p w14:paraId="3A4AAB92" w14:textId="77777777" w:rsidR="007520F7" w:rsidRPr="000642B2" w:rsidRDefault="00C003A3" w:rsidP="00C003A3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color w:val="0D0D0D"/>
          <w:sz w:val="28"/>
          <w:szCs w:val="28"/>
          <w:shd w:val="clear" w:color="auto" w:fill="FFFFFF"/>
        </w:rPr>
        <w:t xml:space="preserve">To demonstrate the use of </w:t>
      </w: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ReplicaController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 xml:space="preserve"> (RC) with various types </w:t>
      </w:r>
      <w:r w:rsidR="007520F7" w:rsidRPr="000642B2">
        <w:rPr>
          <w:color w:val="0D0D0D"/>
          <w:sz w:val="28"/>
          <w:szCs w:val="28"/>
          <w:shd w:val="clear" w:color="auto" w:fill="FFFFFF"/>
        </w:rPr>
        <w:t>of health probes in Kubernetes.</w:t>
      </w:r>
    </w:p>
    <w:p w14:paraId="5DA4C306" w14:textId="77777777" w:rsidR="007520F7" w:rsidRPr="000642B2" w:rsidRDefault="007520F7" w:rsidP="00C003A3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color w:val="0D0D0D"/>
          <w:sz w:val="28"/>
          <w:szCs w:val="28"/>
          <w:shd w:val="clear" w:color="auto" w:fill="FFFFFF"/>
        </w:rPr>
        <w:t>C</w:t>
      </w:r>
      <w:r w:rsidR="00C003A3" w:rsidRPr="000642B2">
        <w:rPr>
          <w:color w:val="0D0D0D"/>
          <w:sz w:val="28"/>
          <w:szCs w:val="28"/>
          <w:shd w:val="clear" w:color="auto" w:fill="FFFFFF"/>
        </w:rPr>
        <w:t xml:space="preserve">reate a simple example </w:t>
      </w:r>
      <w:r w:rsidRPr="000642B2">
        <w:rPr>
          <w:color w:val="0D0D0D"/>
          <w:sz w:val="28"/>
          <w:szCs w:val="28"/>
          <w:shd w:val="clear" w:color="auto" w:fill="FFFFFF"/>
        </w:rPr>
        <w:t>with a Pod running a my-nginx-pod.</w:t>
      </w:r>
    </w:p>
    <w:p w14:paraId="14DAA5DC" w14:textId="77777777" w:rsidR="007520F7" w:rsidRPr="000642B2" w:rsidRDefault="00C003A3" w:rsidP="00C003A3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color w:val="0D0D0D"/>
          <w:sz w:val="28"/>
          <w:szCs w:val="28"/>
          <w:shd w:val="clear" w:color="auto" w:fill="FFFFFF"/>
        </w:rPr>
        <w:t>Below is the YAML manifest</w:t>
      </w:r>
      <w:r w:rsidR="007520F7" w:rsidRPr="000642B2">
        <w:rPr>
          <w:color w:val="0D0D0D"/>
          <w:sz w:val="28"/>
          <w:szCs w:val="28"/>
          <w:shd w:val="clear" w:color="auto" w:fill="FFFFFF"/>
        </w:rPr>
        <w:t xml:space="preserve"> file for the Pod configuration:(nginx-server-</w:t>
      </w:r>
      <w:proofErr w:type="spellStart"/>
      <w:r w:rsidR="007520F7" w:rsidRPr="000642B2">
        <w:rPr>
          <w:color w:val="0D0D0D"/>
          <w:sz w:val="28"/>
          <w:szCs w:val="28"/>
          <w:shd w:val="clear" w:color="auto" w:fill="FFFFFF"/>
        </w:rPr>
        <w:t>pod.yml</w:t>
      </w:r>
      <w:proofErr w:type="spellEnd"/>
      <w:r w:rsidR="007520F7" w:rsidRPr="000642B2">
        <w:rPr>
          <w:color w:val="0D0D0D"/>
          <w:sz w:val="28"/>
          <w:szCs w:val="28"/>
          <w:shd w:val="clear" w:color="auto" w:fill="FFFFFF"/>
        </w:rPr>
        <w:t>)</w:t>
      </w:r>
    </w:p>
    <w:p w14:paraId="231992E2" w14:textId="77777777" w:rsidR="007520F7" w:rsidRPr="000642B2" w:rsidRDefault="007520F7" w:rsidP="007520F7">
      <w:pPr>
        <w:pStyle w:val="NormalWeb"/>
        <w:tabs>
          <w:tab w:val="right" w:pos="9026"/>
        </w:tabs>
        <w:spacing w:beforeAutospacing="0" w:after="160" w:afterAutospacing="0" w:line="18" w:lineRule="atLeast"/>
        <w:jc w:val="center"/>
        <w:rPr>
          <w:color w:val="0D0D0D"/>
          <w:sz w:val="28"/>
          <w:szCs w:val="28"/>
          <w:shd w:val="clear" w:color="auto" w:fill="FFFFFF"/>
        </w:rPr>
      </w:pPr>
      <w:r w:rsidRPr="000642B2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4AFEEB55" wp14:editId="4AB57729">
            <wp:extent cx="5610225" cy="314013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4216" cy="314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B727" w14:textId="77777777" w:rsidR="00683C37" w:rsidRPr="000642B2" w:rsidRDefault="00683C37" w:rsidP="007520F7">
      <w:pPr>
        <w:pStyle w:val="NormalWeb"/>
        <w:tabs>
          <w:tab w:val="right" w:pos="9026"/>
        </w:tabs>
        <w:spacing w:beforeAutospacing="0" w:after="160" w:afterAutospacing="0" w:line="18" w:lineRule="atLeast"/>
        <w:jc w:val="center"/>
        <w:rPr>
          <w:color w:val="0D0D0D"/>
          <w:sz w:val="28"/>
          <w:szCs w:val="28"/>
          <w:shd w:val="clear" w:color="auto" w:fill="FFFFFF"/>
        </w:rPr>
      </w:pPr>
    </w:p>
    <w:p w14:paraId="46931ED8" w14:textId="77777777" w:rsidR="00683C37" w:rsidRPr="000642B2" w:rsidRDefault="00683C37" w:rsidP="00683C37">
      <w:pPr>
        <w:pStyle w:val="NormalWeb"/>
        <w:numPr>
          <w:ilvl w:val="0"/>
          <w:numId w:val="10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kubectl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 xml:space="preserve"> apply -f nginx-server-</w:t>
      </w: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pod.yml</w:t>
      </w:r>
      <w:proofErr w:type="spellEnd"/>
    </w:p>
    <w:p w14:paraId="15132FD8" w14:textId="77777777" w:rsidR="00683C37" w:rsidRPr="000642B2" w:rsidRDefault="00683C37" w:rsidP="00683C37">
      <w:pPr>
        <w:pStyle w:val="NormalWeb"/>
        <w:numPr>
          <w:ilvl w:val="0"/>
          <w:numId w:val="10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kubectl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 xml:space="preserve"> get pods</w:t>
      </w:r>
    </w:p>
    <w:p w14:paraId="1C1F301C" w14:textId="77777777" w:rsidR="007520F7" w:rsidRPr="000642B2" w:rsidRDefault="00683C37" w:rsidP="00683C37">
      <w:pPr>
        <w:pStyle w:val="NormalWeb"/>
        <w:tabs>
          <w:tab w:val="right" w:pos="9026"/>
        </w:tabs>
        <w:spacing w:beforeAutospacing="0" w:after="160" w:afterAutospacing="0" w:line="18" w:lineRule="atLeast"/>
        <w:jc w:val="center"/>
        <w:rPr>
          <w:color w:val="0D0D0D"/>
          <w:sz w:val="28"/>
          <w:szCs w:val="28"/>
          <w:shd w:val="clear" w:color="auto" w:fill="FFFFFF"/>
        </w:rPr>
      </w:pPr>
      <w:r w:rsidRPr="000642B2">
        <w:rPr>
          <w:noProof/>
          <w:sz w:val="28"/>
          <w:szCs w:val="28"/>
          <w:lang w:eastAsia="en-IN"/>
        </w:rPr>
        <w:drawing>
          <wp:inline distT="0" distB="0" distL="0" distR="0" wp14:anchorId="1F015FF6" wp14:editId="7B69D04A">
            <wp:extent cx="5731510" cy="32042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7650" w14:textId="77777777" w:rsidR="00683C37" w:rsidRPr="000642B2" w:rsidRDefault="00683C37" w:rsidP="00683C37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color w:val="0D0D0D"/>
          <w:sz w:val="28"/>
          <w:szCs w:val="28"/>
          <w:shd w:val="clear" w:color="auto" w:fill="FFFFFF"/>
        </w:rPr>
        <w:t xml:space="preserve">We'll use different types of health probes: </w:t>
      </w:r>
    </w:p>
    <w:p w14:paraId="6218DA97" w14:textId="77777777" w:rsidR="00683C37" w:rsidRPr="000642B2" w:rsidRDefault="00683C37" w:rsidP="00683C37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livenessProbe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readinessProbe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 xml:space="preserve">, and </w:t>
      </w: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startupProbe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>.</w:t>
      </w:r>
    </w:p>
    <w:p w14:paraId="6E86B2B0" w14:textId="77777777" w:rsidR="00683C37" w:rsidRPr="000642B2" w:rsidRDefault="00683C37" w:rsidP="00683C37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color w:val="0D0D0D"/>
          <w:sz w:val="28"/>
          <w:szCs w:val="28"/>
          <w:shd w:val="clear" w:color="auto" w:fill="FFFFFF"/>
        </w:rPr>
        <w:t xml:space="preserve">First create a </w:t>
      </w: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ReplicaController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 xml:space="preserve"> file; </w:t>
      </w:r>
    </w:p>
    <w:p w14:paraId="4081EFFD" w14:textId="77777777" w:rsidR="00683C37" w:rsidRPr="000642B2" w:rsidRDefault="00683C37" w:rsidP="00683C37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eg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 xml:space="preserve"> nginx-server-pod-</w:t>
      </w: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rc.yml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>.</w:t>
      </w:r>
    </w:p>
    <w:p w14:paraId="53E0A609" w14:textId="77777777" w:rsidR="00683C37" w:rsidRPr="000642B2" w:rsidRDefault="00683C37" w:rsidP="00683C37">
      <w:pPr>
        <w:pStyle w:val="NormalWeb"/>
        <w:tabs>
          <w:tab w:val="right" w:pos="9026"/>
        </w:tabs>
        <w:spacing w:beforeAutospacing="0" w:after="160" w:afterAutospacing="0" w:line="18" w:lineRule="atLeast"/>
        <w:jc w:val="center"/>
        <w:rPr>
          <w:color w:val="0D0D0D"/>
          <w:sz w:val="28"/>
          <w:szCs w:val="28"/>
          <w:shd w:val="clear" w:color="auto" w:fill="FFFFFF"/>
        </w:rPr>
      </w:pPr>
      <w:r w:rsidRPr="000642B2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205F884F" wp14:editId="2ECBCA4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7B09" w14:textId="77777777" w:rsidR="001B563E" w:rsidRPr="000642B2" w:rsidRDefault="001B563E" w:rsidP="001B563E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color w:val="0D0D0D"/>
          <w:sz w:val="28"/>
          <w:szCs w:val="28"/>
          <w:shd w:val="clear" w:color="auto" w:fill="FFFFFF"/>
        </w:rPr>
        <w:t>Apply this file;</w:t>
      </w:r>
    </w:p>
    <w:p w14:paraId="19D30B52" w14:textId="77777777" w:rsidR="001B563E" w:rsidRPr="000642B2" w:rsidRDefault="001B563E" w:rsidP="001B563E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color w:val="0D0D0D"/>
          <w:sz w:val="28"/>
          <w:szCs w:val="28"/>
          <w:shd w:val="clear" w:color="auto" w:fill="FFFFFF"/>
        </w:rPr>
        <w:t xml:space="preserve"> </w:t>
      </w:r>
    </w:p>
    <w:p w14:paraId="506616CA" w14:textId="77777777" w:rsidR="001B563E" w:rsidRPr="000642B2" w:rsidRDefault="001B563E" w:rsidP="001B563E">
      <w:pPr>
        <w:pStyle w:val="NormalWeb"/>
        <w:numPr>
          <w:ilvl w:val="0"/>
          <w:numId w:val="11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kubectl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 xml:space="preserve"> apply -f nginx-server-pod-</w:t>
      </w: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rc.yml</w:t>
      </w:r>
      <w:proofErr w:type="spellEnd"/>
    </w:p>
    <w:p w14:paraId="77852097" w14:textId="77777777" w:rsidR="001B563E" w:rsidRPr="000642B2" w:rsidRDefault="001B563E" w:rsidP="001B563E">
      <w:pPr>
        <w:pStyle w:val="NormalWeb"/>
        <w:numPr>
          <w:ilvl w:val="0"/>
          <w:numId w:val="11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kubectl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 xml:space="preserve"> get pods</w:t>
      </w:r>
    </w:p>
    <w:p w14:paraId="49403F8F" w14:textId="77777777" w:rsidR="001B563E" w:rsidRPr="000642B2" w:rsidRDefault="001B563E" w:rsidP="00683C37">
      <w:pPr>
        <w:pStyle w:val="NormalWeb"/>
        <w:tabs>
          <w:tab w:val="right" w:pos="9026"/>
        </w:tabs>
        <w:spacing w:beforeAutospacing="0" w:after="160" w:afterAutospacing="0" w:line="18" w:lineRule="atLeast"/>
        <w:jc w:val="center"/>
        <w:rPr>
          <w:color w:val="0D0D0D"/>
          <w:sz w:val="28"/>
          <w:szCs w:val="28"/>
          <w:shd w:val="clear" w:color="auto" w:fill="FFFFFF"/>
        </w:rPr>
      </w:pPr>
      <w:r w:rsidRPr="000642B2">
        <w:rPr>
          <w:noProof/>
          <w:sz w:val="28"/>
          <w:szCs w:val="28"/>
          <w:lang w:eastAsia="en-IN"/>
        </w:rPr>
        <w:drawing>
          <wp:inline distT="0" distB="0" distL="0" distR="0" wp14:anchorId="088ED357" wp14:editId="1D1CD73D">
            <wp:extent cx="5257800" cy="29411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044" cy="294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30C8" w14:textId="77777777" w:rsidR="001B563E" w:rsidRPr="000642B2" w:rsidRDefault="001B563E" w:rsidP="001B563E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</w:p>
    <w:p w14:paraId="01034EB6" w14:textId="77777777" w:rsidR="001B563E" w:rsidRPr="000642B2" w:rsidRDefault="001B563E" w:rsidP="001B563E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b/>
          <w:color w:val="0D0D0D"/>
          <w:sz w:val="28"/>
          <w:szCs w:val="28"/>
          <w:u w:val="single"/>
          <w:shd w:val="clear" w:color="auto" w:fill="FFFFFF"/>
        </w:rPr>
      </w:pPr>
      <w:r w:rsidRPr="000642B2">
        <w:rPr>
          <w:b/>
          <w:color w:val="0D0D0D"/>
          <w:sz w:val="28"/>
          <w:szCs w:val="28"/>
          <w:u w:val="single"/>
          <w:shd w:val="clear" w:color="auto" w:fill="FFFFFF"/>
        </w:rPr>
        <w:t xml:space="preserve">Use of </w:t>
      </w:r>
      <w:proofErr w:type="spellStart"/>
      <w:r w:rsidRPr="000642B2">
        <w:rPr>
          <w:b/>
          <w:color w:val="0D0D0D"/>
          <w:sz w:val="28"/>
          <w:szCs w:val="28"/>
          <w:u w:val="single"/>
          <w:shd w:val="clear" w:color="auto" w:fill="FFFFFF"/>
        </w:rPr>
        <w:t>LivenessProbe</w:t>
      </w:r>
      <w:proofErr w:type="spellEnd"/>
      <w:r w:rsidRPr="000642B2">
        <w:rPr>
          <w:b/>
          <w:color w:val="0D0D0D"/>
          <w:sz w:val="28"/>
          <w:szCs w:val="28"/>
          <w:u w:val="single"/>
          <w:shd w:val="clear" w:color="auto" w:fill="FFFFFF"/>
        </w:rPr>
        <w:t>:</w:t>
      </w:r>
    </w:p>
    <w:p w14:paraId="76EF5EBA" w14:textId="77777777" w:rsidR="001B563E" w:rsidRPr="000642B2" w:rsidRDefault="001B563E" w:rsidP="00F57755">
      <w:pPr>
        <w:pStyle w:val="NormalWeb"/>
        <w:numPr>
          <w:ilvl w:val="0"/>
          <w:numId w:val="15"/>
        </w:numPr>
        <w:tabs>
          <w:tab w:val="right" w:pos="9026"/>
        </w:tabs>
        <w:spacing w:line="18" w:lineRule="atLeast"/>
        <w:rPr>
          <w:b/>
          <w:color w:val="0D0D0D"/>
          <w:sz w:val="28"/>
          <w:szCs w:val="28"/>
          <w:u w:val="single"/>
          <w:shd w:val="clear" w:color="auto" w:fill="FFFFFF"/>
        </w:rPr>
      </w:pPr>
      <w:r w:rsidRPr="000642B2">
        <w:rPr>
          <w:b/>
          <w:color w:val="0D0D0D"/>
          <w:sz w:val="28"/>
          <w:szCs w:val="28"/>
          <w:u w:val="single"/>
          <w:shd w:val="clear" w:color="auto" w:fill="FFFFFF"/>
        </w:rPr>
        <w:t>Liveness Probe:</w:t>
      </w:r>
    </w:p>
    <w:p w14:paraId="5811F1C4" w14:textId="77777777" w:rsidR="001B563E" w:rsidRPr="000642B2" w:rsidRDefault="001B563E" w:rsidP="00F57755">
      <w:pPr>
        <w:pStyle w:val="NormalWeb"/>
        <w:numPr>
          <w:ilvl w:val="0"/>
          <w:numId w:val="16"/>
        </w:numPr>
        <w:tabs>
          <w:tab w:val="right" w:pos="9026"/>
        </w:tabs>
        <w:spacing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b/>
          <w:color w:val="0D0D0D"/>
          <w:sz w:val="28"/>
          <w:szCs w:val="28"/>
          <w:shd w:val="clear" w:color="auto" w:fill="FFFFFF"/>
        </w:rPr>
        <w:lastRenderedPageBreak/>
        <w:t>Purpose:</w:t>
      </w:r>
      <w:r w:rsidRPr="000642B2">
        <w:rPr>
          <w:color w:val="0D0D0D"/>
          <w:sz w:val="28"/>
          <w:szCs w:val="28"/>
          <w:shd w:val="clear" w:color="auto" w:fill="FFFFFF"/>
        </w:rPr>
        <w:t xml:space="preserve"> Determines whether the container in a Pod is running properly.</w:t>
      </w:r>
    </w:p>
    <w:p w14:paraId="4374DCAC" w14:textId="77777777" w:rsidR="001B563E" w:rsidRPr="000642B2" w:rsidRDefault="001B563E" w:rsidP="00F57755">
      <w:pPr>
        <w:pStyle w:val="NormalWeb"/>
        <w:numPr>
          <w:ilvl w:val="0"/>
          <w:numId w:val="16"/>
        </w:numPr>
        <w:tabs>
          <w:tab w:val="right" w:pos="9026"/>
        </w:tabs>
        <w:spacing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b/>
          <w:color w:val="0D0D0D"/>
          <w:sz w:val="28"/>
          <w:szCs w:val="28"/>
          <w:shd w:val="clear" w:color="auto" w:fill="FFFFFF"/>
        </w:rPr>
        <w:t>Functionality:</w:t>
      </w:r>
      <w:r w:rsidRPr="000642B2">
        <w:rPr>
          <w:color w:val="0D0D0D"/>
          <w:sz w:val="28"/>
          <w:szCs w:val="28"/>
          <w:shd w:val="clear" w:color="auto" w:fill="FFFFFF"/>
        </w:rPr>
        <w:t xml:space="preserve"> Periodically checks if the container is responsive and restarts it if it's not.</w:t>
      </w:r>
    </w:p>
    <w:p w14:paraId="75427E9C" w14:textId="77777777" w:rsidR="001B563E" w:rsidRPr="000642B2" w:rsidRDefault="001B563E" w:rsidP="00F57755">
      <w:pPr>
        <w:pStyle w:val="NormalWeb"/>
        <w:numPr>
          <w:ilvl w:val="0"/>
          <w:numId w:val="16"/>
        </w:numPr>
        <w:tabs>
          <w:tab w:val="right" w:pos="9026"/>
        </w:tabs>
        <w:spacing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b/>
          <w:color w:val="0D0D0D"/>
          <w:sz w:val="28"/>
          <w:szCs w:val="28"/>
          <w:shd w:val="clear" w:color="auto" w:fill="FFFFFF"/>
        </w:rPr>
        <w:t>Typical Use Case:</w:t>
      </w:r>
      <w:r w:rsidRPr="000642B2">
        <w:rPr>
          <w:color w:val="0D0D0D"/>
          <w:sz w:val="28"/>
          <w:szCs w:val="28"/>
          <w:shd w:val="clear" w:color="auto" w:fill="FFFFFF"/>
        </w:rPr>
        <w:t xml:space="preserve"> Used to detect and recover from application-specific issues such as deadlocks or resource exhaustion that cause the container to become unresponsive.</w:t>
      </w:r>
    </w:p>
    <w:p w14:paraId="1300157E" w14:textId="77777777" w:rsidR="00F57755" w:rsidRPr="000642B2" w:rsidRDefault="001B563E" w:rsidP="00F57755">
      <w:pPr>
        <w:pStyle w:val="NormalWeb"/>
        <w:numPr>
          <w:ilvl w:val="0"/>
          <w:numId w:val="16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b/>
          <w:color w:val="0D0D0D"/>
          <w:sz w:val="28"/>
          <w:szCs w:val="28"/>
          <w:shd w:val="clear" w:color="auto" w:fill="FFFFFF"/>
        </w:rPr>
        <w:t>Action on Failure:</w:t>
      </w:r>
      <w:r w:rsidRPr="000642B2">
        <w:rPr>
          <w:color w:val="0D0D0D"/>
          <w:sz w:val="28"/>
          <w:szCs w:val="28"/>
          <w:shd w:val="clear" w:color="auto" w:fill="FFFFFF"/>
        </w:rPr>
        <w:t xml:space="preserve"> If the liveness probe fails, Kubernetes restarts the container.</w:t>
      </w:r>
    </w:p>
    <w:p w14:paraId="05454F21" w14:textId="77777777" w:rsidR="0030232C" w:rsidRPr="000642B2" w:rsidRDefault="0030232C" w:rsidP="0030232C">
      <w:pPr>
        <w:pStyle w:val="NormalWeb"/>
        <w:numPr>
          <w:ilvl w:val="0"/>
          <w:numId w:val="16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color w:val="0D0D0D"/>
          <w:sz w:val="28"/>
          <w:szCs w:val="28"/>
          <w:shd w:val="clear" w:color="auto" w:fill="FFFFFF"/>
        </w:rPr>
        <w:t xml:space="preserve">Create a </w:t>
      </w:r>
      <w:proofErr w:type="spellStart"/>
      <w:r w:rsidR="005D566F" w:rsidRPr="000642B2">
        <w:rPr>
          <w:color w:val="0D0D0D"/>
          <w:sz w:val="28"/>
          <w:szCs w:val="28"/>
          <w:shd w:val="clear" w:color="auto" w:fill="FFFFFF"/>
        </w:rPr>
        <w:t>manifest</w:t>
      </w:r>
      <w:r w:rsidRPr="000642B2">
        <w:rPr>
          <w:color w:val="0D0D0D"/>
          <w:sz w:val="28"/>
          <w:szCs w:val="28"/>
          <w:shd w:val="clear" w:color="auto" w:fill="FFFFFF"/>
        </w:rPr>
        <w:t>file</w:t>
      </w:r>
      <w:proofErr w:type="spellEnd"/>
      <w:r w:rsidR="005D566F" w:rsidRPr="000642B2">
        <w:rPr>
          <w:color w:val="0D0D0D"/>
          <w:sz w:val="28"/>
          <w:szCs w:val="28"/>
          <w:shd w:val="clear" w:color="auto" w:fill="FFFFFF"/>
        </w:rPr>
        <w:t xml:space="preserve"> of</w:t>
      </w:r>
      <w:r w:rsidRPr="000642B2">
        <w:rPr>
          <w:color w:val="0D0D0D"/>
          <w:sz w:val="28"/>
          <w:szCs w:val="28"/>
          <w:shd w:val="clear" w:color="auto" w:fill="FFFFFF"/>
        </w:rPr>
        <w:t xml:space="preserve"> nginx-server-pod-</w:t>
      </w: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rc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>-</w:t>
      </w: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liveness.yml</w:t>
      </w:r>
      <w:proofErr w:type="spellEnd"/>
    </w:p>
    <w:p w14:paraId="4EF95BFC" w14:textId="77777777" w:rsidR="0030232C" w:rsidRPr="000642B2" w:rsidRDefault="0030232C" w:rsidP="0030232C">
      <w:pPr>
        <w:pStyle w:val="NormalWeb"/>
        <w:tabs>
          <w:tab w:val="right" w:pos="9026"/>
        </w:tabs>
        <w:spacing w:beforeAutospacing="0" w:after="160" w:afterAutospacing="0" w:line="18" w:lineRule="atLeast"/>
        <w:jc w:val="center"/>
        <w:rPr>
          <w:color w:val="0D0D0D"/>
          <w:sz w:val="28"/>
          <w:szCs w:val="28"/>
          <w:shd w:val="clear" w:color="auto" w:fill="FFFFFF"/>
        </w:rPr>
      </w:pPr>
      <w:r w:rsidRPr="000642B2">
        <w:rPr>
          <w:noProof/>
          <w:sz w:val="28"/>
          <w:szCs w:val="28"/>
          <w:lang w:eastAsia="en-IN"/>
        </w:rPr>
        <w:drawing>
          <wp:inline distT="0" distB="0" distL="0" distR="0" wp14:anchorId="72760B17" wp14:editId="7A76DC82">
            <wp:extent cx="5556460" cy="31242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6806" cy="313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B8D3" w14:textId="77777777" w:rsidR="001B563E" w:rsidRPr="000642B2" w:rsidRDefault="001B563E" w:rsidP="001B563E">
      <w:pPr>
        <w:pStyle w:val="NormalWeb"/>
        <w:numPr>
          <w:ilvl w:val="0"/>
          <w:numId w:val="13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kubectl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 xml:space="preserve"> apply -f nginx-server-pod-</w:t>
      </w: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rc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>-</w:t>
      </w: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liveness.yml</w:t>
      </w:r>
      <w:proofErr w:type="spellEnd"/>
    </w:p>
    <w:p w14:paraId="00A14E2C" w14:textId="77777777" w:rsidR="001B563E" w:rsidRPr="000642B2" w:rsidRDefault="001B563E" w:rsidP="001B563E">
      <w:pPr>
        <w:pStyle w:val="NormalWeb"/>
        <w:numPr>
          <w:ilvl w:val="0"/>
          <w:numId w:val="13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kubectl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 xml:space="preserve"> get pods</w:t>
      </w:r>
      <w:r w:rsidR="00F57755" w:rsidRPr="000642B2">
        <w:rPr>
          <w:color w:val="0D0D0D"/>
          <w:sz w:val="28"/>
          <w:szCs w:val="28"/>
          <w:shd w:val="clear" w:color="auto" w:fill="FFFFFF"/>
        </w:rPr>
        <w:t>.</w:t>
      </w:r>
    </w:p>
    <w:p w14:paraId="4740A774" w14:textId="77777777" w:rsidR="00F57755" w:rsidRPr="000642B2" w:rsidRDefault="00F57755" w:rsidP="00F57755">
      <w:pPr>
        <w:pStyle w:val="NormalWeb"/>
        <w:tabs>
          <w:tab w:val="right" w:pos="9026"/>
        </w:tabs>
        <w:spacing w:beforeAutospacing="0" w:after="160" w:afterAutospacing="0" w:line="18" w:lineRule="atLeast"/>
        <w:jc w:val="center"/>
        <w:rPr>
          <w:color w:val="0D0D0D"/>
          <w:sz w:val="28"/>
          <w:szCs w:val="28"/>
          <w:shd w:val="clear" w:color="auto" w:fill="FFFFFF"/>
        </w:rPr>
      </w:pPr>
      <w:r w:rsidRPr="000642B2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7F140486" wp14:editId="23D922AD">
            <wp:extent cx="5731510" cy="31896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F332" w14:textId="77777777" w:rsidR="007000FF" w:rsidRPr="000642B2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</w:p>
    <w:p w14:paraId="39D2933D" w14:textId="77777777" w:rsidR="007000FF" w:rsidRPr="000642B2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b/>
          <w:color w:val="0D0D0D"/>
          <w:sz w:val="28"/>
          <w:szCs w:val="28"/>
          <w:u w:val="single"/>
          <w:shd w:val="clear" w:color="auto" w:fill="FFFFFF"/>
        </w:rPr>
      </w:pPr>
    </w:p>
    <w:p w14:paraId="5E676F56" w14:textId="77777777" w:rsidR="007000FF" w:rsidRPr="000642B2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b/>
          <w:color w:val="0D0D0D"/>
          <w:sz w:val="28"/>
          <w:szCs w:val="28"/>
          <w:u w:val="single"/>
          <w:shd w:val="clear" w:color="auto" w:fill="FFFFFF"/>
        </w:rPr>
      </w:pPr>
    </w:p>
    <w:p w14:paraId="412730D3" w14:textId="77777777" w:rsidR="007000FF" w:rsidRPr="000642B2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b/>
          <w:color w:val="0D0D0D"/>
          <w:sz w:val="28"/>
          <w:szCs w:val="28"/>
          <w:u w:val="single"/>
          <w:shd w:val="clear" w:color="auto" w:fill="FFFFFF"/>
        </w:rPr>
      </w:pPr>
      <w:r w:rsidRPr="000642B2">
        <w:rPr>
          <w:b/>
          <w:color w:val="0D0D0D"/>
          <w:sz w:val="28"/>
          <w:szCs w:val="28"/>
          <w:u w:val="single"/>
          <w:shd w:val="clear" w:color="auto" w:fill="FFFFFF"/>
        </w:rPr>
        <w:t xml:space="preserve">Use of </w:t>
      </w:r>
      <w:proofErr w:type="spellStart"/>
      <w:r w:rsidRPr="000642B2">
        <w:rPr>
          <w:b/>
          <w:color w:val="0D0D0D"/>
          <w:sz w:val="28"/>
          <w:szCs w:val="28"/>
          <w:u w:val="single"/>
          <w:shd w:val="clear" w:color="auto" w:fill="FFFFFF"/>
        </w:rPr>
        <w:t>ReadinessProbe</w:t>
      </w:r>
      <w:proofErr w:type="spellEnd"/>
      <w:r w:rsidRPr="000642B2">
        <w:rPr>
          <w:b/>
          <w:color w:val="0D0D0D"/>
          <w:sz w:val="28"/>
          <w:szCs w:val="28"/>
          <w:u w:val="single"/>
          <w:shd w:val="clear" w:color="auto" w:fill="FFFFFF"/>
        </w:rPr>
        <w:t>:</w:t>
      </w:r>
    </w:p>
    <w:p w14:paraId="1788EECA" w14:textId="77777777" w:rsidR="007000FF" w:rsidRPr="000642B2" w:rsidRDefault="007000FF" w:rsidP="007000FF">
      <w:pPr>
        <w:pStyle w:val="NormalWeb"/>
        <w:numPr>
          <w:ilvl w:val="0"/>
          <w:numId w:val="18"/>
        </w:numPr>
        <w:tabs>
          <w:tab w:val="right" w:pos="9026"/>
        </w:tabs>
        <w:spacing w:line="18" w:lineRule="atLeast"/>
        <w:rPr>
          <w:b/>
          <w:color w:val="0D0D0D"/>
          <w:sz w:val="28"/>
          <w:szCs w:val="28"/>
          <w:u w:val="single"/>
          <w:shd w:val="clear" w:color="auto" w:fill="FFFFFF"/>
        </w:rPr>
      </w:pPr>
      <w:r w:rsidRPr="000642B2">
        <w:rPr>
          <w:b/>
          <w:color w:val="0D0D0D"/>
          <w:sz w:val="28"/>
          <w:szCs w:val="28"/>
          <w:u w:val="single"/>
          <w:shd w:val="clear" w:color="auto" w:fill="FFFFFF"/>
        </w:rPr>
        <w:t>Readiness Probe:</w:t>
      </w:r>
    </w:p>
    <w:p w14:paraId="7B3D7094" w14:textId="77777777" w:rsidR="00EC3C7F" w:rsidRPr="000642B2" w:rsidRDefault="007000FF" w:rsidP="00EC3C7F">
      <w:pPr>
        <w:pStyle w:val="NormalWeb"/>
        <w:numPr>
          <w:ilvl w:val="0"/>
          <w:numId w:val="19"/>
        </w:numPr>
        <w:tabs>
          <w:tab w:val="right" w:pos="9026"/>
        </w:tabs>
        <w:spacing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b/>
          <w:color w:val="0D0D0D"/>
          <w:sz w:val="28"/>
          <w:szCs w:val="28"/>
          <w:shd w:val="clear" w:color="auto" w:fill="FFFFFF"/>
        </w:rPr>
        <w:t>Purpose:</w:t>
      </w:r>
      <w:r w:rsidRPr="000642B2">
        <w:rPr>
          <w:color w:val="0D0D0D"/>
          <w:sz w:val="28"/>
          <w:szCs w:val="28"/>
          <w:shd w:val="clear" w:color="auto" w:fill="FFFFFF"/>
        </w:rPr>
        <w:t xml:space="preserve"> Determines whether the container in a Pod is ready to serve traffic.</w:t>
      </w:r>
    </w:p>
    <w:p w14:paraId="7F14DC9E" w14:textId="77777777" w:rsidR="007000FF" w:rsidRPr="000642B2" w:rsidRDefault="007000FF" w:rsidP="007000FF">
      <w:pPr>
        <w:pStyle w:val="NormalWeb"/>
        <w:numPr>
          <w:ilvl w:val="0"/>
          <w:numId w:val="19"/>
        </w:numPr>
        <w:tabs>
          <w:tab w:val="right" w:pos="9026"/>
        </w:tabs>
        <w:spacing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b/>
          <w:color w:val="0D0D0D"/>
          <w:sz w:val="28"/>
          <w:szCs w:val="28"/>
          <w:shd w:val="clear" w:color="auto" w:fill="FFFFFF"/>
        </w:rPr>
        <w:t>Functionality:</w:t>
      </w:r>
      <w:r w:rsidRPr="000642B2">
        <w:rPr>
          <w:color w:val="0D0D0D"/>
          <w:sz w:val="28"/>
          <w:szCs w:val="28"/>
          <w:shd w:val="clear" w:color="auto" w:fill="FFFFFF"/>
        </w:rPr>
        <w:t xml:space="preserve"> Periodically checks if the container is ready to receive requests and tells Kubernetes whether the Pod should receive traffic.</w:t>
      </w:r>
    </w:p>
    <w:p w14:paraId="5E60872B" w14:textId="77777777" w:rsidR="007000FF" w:rsidRPr="000642B2" w:rsidRDefault="007000FF" w:rsidP="007000FF">
      <w:pPr>
        <w:pStyle w:val="NormalWeb"/>
        <w:numPr>
          <w:ilvl w:val="0"/>
          <w:numId w:val="19"/>
        </w:numPr>
        <w:tabs>
          <w:tab w:val="right" w:pos="9026"/>
        </w:tabs>
        <w:spacing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b/>
          <w:color w:val="0D0D0D"/>
          <w:sz w:val="28"/>
          <w:szCs w:val="28"/>
          <w:shd w:val="clear" w:color="auto" w:fill="FFFFFF"/>
        </w:rPr>
        <w:t>Typical Use Case:</w:t>
      </w:r>
      <w:r w:rsidRPr="000642B2">
        <w:rPr>
          <w:color w:val="0D0D0D"/>
          <w:sz w:val="28"/>
          <w:szCs w:val="28"/>
          <w:shd w:val="clear" w:color="auto" w:fill="FFFFFF"/>
        </w:rPr>
        <w:t xml:space="preserve"> Used to ensure that only healthy Pods receive traffic from services or load balancers. It helps avoid sending requests to Pods that are still initializing or experiencing issues.</w:t>
      </w:r>
    </w:p>
    <w:p w14:paraId="382E5A82" w14:textId="77777777" w:rsidR="007000FF" w:rsidRPr="000642B2" w:rsidRDefault="007000FF" w:rsidP="007000FF">
      <w:pPr>
        <w:pStyle w:val="NormalWeb"/>
        <w:numPr>
          <w:ilvl w:val="0"/>
          <w:numId w:val="19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b/>
          <w:color w:val="0D0D0D"/>
          <w:sz w:val="28"/>
          <w:szCs w:val="28"/>
          <w:shd w:val="clear" w:color="auto" w:fill="FFFFFF"/>
        </w:rPr>
        <w:t>Action on Failure:</w:t>
      </w:r>
      <w:r w:rsidRPr="000642B2">
        <w:rPr>
          <w:color w:val="0D0D0D"/>
          <w:sz w:val="28"/>
          <w:szCs w:val="28"/>
          <w:shd w:val="clear" w:color="auto" w:fill="FFFFFF"/>
        </w:rPr>
        <w:t xml:space="preserve"> If the readiness probe fails, the Pod is removed from service endpoints until it becomes ready again.</w:t>
      </w:r>
    </w:p>
    <w:p w14:paraId="6552F78E" w14:textId="77777777" w:rsidR="007000FF" w:rsidRPr="000642B2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</w:p>
    <w:p w14:paraId="3AEFE39E" w14:textId="77777777" w:rsidR="007000FF" w:rsidRPr="000642B2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</w:p>
    <w:p w14:paraId="1FFC06DB" w14:textId="77777777" w:rsidR="007000FF" w:rsidRPr="000642B2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</w:p>
    <w:p w14:paraId="229FCCF6" w14:textId="77777777" w:rsidR="007000FF" w:rsidRPr="000642B2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</w:p>
    <w:p w14:paraId="6786C531" w14:textId="77777777" w:rsidR="007000FF" w:rsidRPr="000642B2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</w:p>
    <w:p w14:paraId="3847E21C" w14:textId="77777777" w:rsidR="007000FF" w:rsidRPr="000642B2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</w:p>
    <w:p w14:paraId="38BA28EF" w14:textId="77777777" w:rsidR="007000FF" w:rsidRPr="000642B2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</w:p>
    <w:p w14:paraId="58C12DB7" w14:textId="77777777" w:rsidR="007000FF" w:rsidRPr="000642B2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b/>
          <w:color w:val="0D0D0D"/>
          <w:sz w:val="28"/>
          <w:szCs w:val="28"/>
          <w:shd w:val="clear" w:color="auto" w:fill="FFFFFF"/>
        </w:rPr>
        <w:t xml:space="preserve"># </w:t>
      </w:r>
      <w:r w:rsidRPr="000642B2">
        <w:rPr>
          <w:color w:val="0D0D0D"/>
          <w:sz w:val="28"/>
          <w:szCs w:val="28"/>
          <w:shd w:val="clear" w:color="auto" w:fill="FFFFFF"/>
        </w:rPr>
        <w:t xml:space="preserve">Create a </w:t>
      </w:r>
      <w:proofErr w:type="spellStart"/>
      <w:r w:rsidR="005D566F" w:rsidRPr="000642B2">
        <w:rPr>
          <w:color w:val="0D0D0D"/>
          <w:sz w:val="28"/>
          <w:szCs w:val="28"/>
          <w:shd w:val="clear" w:color="auto" w:fill="FFFFFF"/>
        </w:rPr>
        <w:t>manifest</w:t>
      </w:r>
      <w:r w:rsidRPr="000642B2">
        <w:rPr>
          <w:color w:val="0D0D0D"/>
          <w:sz w:val="28"/>
          <w:szCs w:val="28"/>
          <w:shd w:val="clear" w:color="auto" w:fill="FFFFFF"/>
        </w:rPr>
        <w:t>file</w:t>
      </w:r>
      <w:proofErr w:type="spellEnd"/>
      <w:r w:rsidRPr="000642B2">
        <w:rPr>
          <w:b/>
          <w:color w:val="0D0D0D"/>
          <w:sz w:val="28"/>
          <w:szCs w:val="28"/>
          <w:shd w:val="clear" w:color="auto" w:fill="FFFFFF"/>
        </w:rPr>
        <w:t xml:space="preserve"> </w:t>
      </w:r>
      <w:r w:rsidR="005D566F" w:rsidRPr="000642B2">
        <w:rPr>
          <w:b/>
          <w:color w:val="0D0D0D"/>
          <w:sz w:val="28"/>
          <w:szCs w:val="28"/>
          <w:shd w:val="clear" w:color="auto" w:fill="FFFFFF"/>
        </w:rPr>
        <w:t xml:space="preserve">of </w:t>
      </w:r>
      <w:r w:rsidRPr="000642B2">
        <w:rPr>
          <w:color w:val="0D0D0D"/>
          <w:sz w:val="28"/>
          <w:szCs w:val="28"/>
          <w:shd w:val="clear" w:color="auto" w:fill="FFFFFF"/>
        </w:rPr>
        <w:t>nginx-server-pod-</w:t>
      </w: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rc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>-</w:t>
      </w: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readiness.yml</w:t>
      </w:r>
      <w:proofErr w:type="spellEnd"/>
    </w:p>
    <w:p w14:paraId="0603BDF8" w14:textId="77777777" w:rsidR="007000FF" w:rsidRPr="000642B2" w:rsidRDefault="007000FF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noProof/>
          <w:sz w:val="28"/>
          <w:szCs w:val="28"/>
          <w:lang w:eastAsia="en-IN"/>
        </w:rPr>
        <w:drawing>
          <wp:inline distT="0" distB="0" distL="0" distR="0" wp14:anchorId="2E613A0D" wp14:editId="7FECC4F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8991" w14:textId="77777777" w:rsidR="00342B4E" w:rsidRPr="000642B2" w:rsidRDefault="00342B4E" w:rsidP="007000F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</w:p>
    <w:p w14:paraId="61F95B89" w14:textId="77777777" w:rsidR="00342B4E" w:rsidRPr="000642B2" w:rsidRDefault="00342B4E" w:rsidP="00342B4E">
      <w:pPr>
        <w:pStyle w:val="NormalWeb"/>
        <w:numPr>
          <w:ilvl w:val="0"/>
          <w:numId w:val="20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kubectl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 xml:space="preserve"> apply -f nginx-server-pod-</w:t>
      </w: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rc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>-</w:t>
      </w: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readiness.yml</w:t>
      </w:r>
      <w:proofErr w:type="spellEnd"/>
    </w:p>
    <w:p w14:paraId="36398B22" w14:textId="77777777" w:rsidR="00342B4E" w:rsidRPr="000642B2" w:rsidRDefault="00342B4E" w:rsidP="00342B4E">
      <w:pPr>
        <w:pStyle w:val="NormalWeb"/>
        <w:numPr>
          <w:ilvl w:val="0"/>
          <w:numId w:val="20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kubectl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 xml:space="preserve"> get pods</w:t>
      </w:r>
    </w:p>
    <w:p w14:paraId="589B7490" w14:textId="77777777" w:rsidR="00342B4E" w:rsidRPr="000642B2" w:rsidRDefault="00342B4E" w:rsidP="00342B4E">
      <w:pPr>
        <w:pStyle w:val="NormalWeb"/>
        <w:tabs>
          <w:tab w:val="right" w:pos="9026"/>
        </w:tabs>
        <w:spacing w:beforeAutospacing="0" w:after="160" w:afterAutospacing="0" w:line="18" w:lineRule="atLeast"/>
        <w:jc w:val="center"/>
        <w:rPr>
          <w:color w:val="0D0D0D"/>
          <w:sz w:val="28"/>
          <w:szCs w:val="28"/>
          <w:shd w:val="clear" w:color="auto" w:fill="FFFFFF"/>
        </w:rPr>
      </w:pPr>
      <w:r w:rsidRPr="000642B2">
        <w:rPr>
          <w:noProof/>
          <w:sz w:val="28"/>
          <w:szCs w:val="28"/>
          <w:lang w:eastAsia="en-IN"/>
        </w:rPr>
        <w:drawing>
          <wp:inline distT="0" distB="0" distL="0" distR="0" wp14:anchorId="7D509A13" wp14:editId="204A2CA5">
            <wp:extent cx="5810250" cy="3243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3885" cy="3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90A7" w14:textId="77777777" w:rsidR="00EC3C7F" w:rsidRPr="000642B2" w:rsidRDefault="00EC3C7F" w:rsidP="00342B4E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</w:p>
    <w:p w14:paraId="7561366C" w14:textId="77777777" w:rsidR="00342B4E" w:rsidRPr="000642B2" w:rsidRDefault="00342B4E" w:rsidP="00342B4E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color w:val="0D0D0D"/>
          <w:sz w:val="28"/>
          <w:szCs w:val="28"/>
          <w:shd w:val="clear" w:color="auto" w:fill="FFFFFF"/>
        </w:rPr>
        <w:t xml:space="preserve"># Enter in pod </w:t>
      </w:r>
      <w:r w:rsidRPr="000642B2">
        <w:rPr>
          <w:b/>
          <w:color w:val="0D0D0D"/>
          <w:sz w:val="28"/>
          <w:szCs w:val="28"/>
          <w:shd w:val="clear" w:color="auto" w:fill="FFFFFF"/>
        </w:rPr>
        <w:t>readiness-pod-d97jz</w:t>
      </w:r>
    </w:p>
    <w:p w14:paraId="2D71D2AF" w14:textId="77777777" w:rsidR="00EC3C7F" w:rsidRPr="000642B2" w:rsidRDefault="00342B4E" w:rsidP="00EC3C7F">
      <w:pPr>
        <w:pStyle w:val="NormalWeb"/>
        <w:numPr>
          <w:ilvl w:val="0"/>
          <w:numId w:val="21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lastRenderedPageBreak/>
        <w:t>kubectl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 xml:space="preserve"> exec -it readiness-pod-d97jz /bin/bash</w:t>
      </w:r>
    </w:p>
    <w:p w14:paraId="02AC4A63" w14:textId="77777777" w:rsidR="00342B4E" w:rsidRPr="000642B2" w:rsidRDefault="00342B4E" w:rsidP="00342B4E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b/>
          <w:color w:val="0D0D0D"/>
          <w:sz w:val="28"/>
          <w:szCs w:val="28"/>
          <w:shd w:val="clear" w:color="auto" w:fill="FFFFFF"/>
        </w:rPr>
      </w:pPr>
      <w:r w:rsidRPr="000642B2">
        <w:rPr>
          <w:b/>
          <w:color w:val="0D0D0D"/>
          <w:sz w:val="28"/>
          <w:szCs w:val="28"/>
          <w:shd w:val="clear" w:color="auto" w:fill="FFFFFF"/>
        </w:rPr>
        <w:t># Remove index.html page and when probe check health of pods they will get un-healthy,</w:t>
      </w:r>
      <w:r w:rsidR="00EC3C7F" w:rsidRPr="000642B2">
        <w:rPr>
          <w:b/>
          <w:color w:val="0D0D0D"/>
          <w:sz w:val="28"/>
          <w:szCs w:val="28"/>
          <w:shd w:val="clear" w:color="auto" w:fill="FFFFFF"/>
        </w:rPr>
        <w:t xml:space="preserve"> </w:t>
      </w:r>
      <w:r w:rsidRPr="000642B2">
        <w:rPr>
          <w:b/>
          <w:color w:val="0D0D0D"/>
          <w:sz w:val="28"/>
          <w:szCs w:val="28"/>
          <w:shd w:val="clear" w:color="auto" w:fill="FFFFFF"/>
        </w:rPr>
        <w:t>and mark as not ready which shows in below screenshot;</w:t>
      </w:r>
    </w:p>
    <w:p w14:paraId="26AE5E08" w14:textId="77777777" w:rsidR="00342B4E" w:rsidRPr="000642B2" w:rsidRDefault="00342B4E" w:rsidP="00342B4E">
      <w:pPr>
        <w:pStyle w:val="NormalWeb"/>
        <w:tabs>
          <w:tab w:val="right" w:pos="9026"/>
        </w:tabs>
        <w:spacing w:beforeAutospacing="0" w:after="160" w:afterAutospacing="0" w:line="18" w:lineRule="atLeast"/>
        <w:jc w:val="center"/>
        <w:rPr>
          <w:color w:val="0D0D0D"/>
          <w:sz w:val="28"/>
          <w:szCs w:val="28"/>
          <w:shd w:val="clear" w:color="auto" w:fill="FFFFFF"/>
        </w:rPr>
      </w:pPr>
      <w:r w:rsidRPr="000642B2">
        <w:rPr>
          <w:noProof/>
          <w:sz w:val="28"/>
          <w:szCs w:val="28"/>
          <w:lang w:eastAsia="en-IN"/>
        </w:rPr>
        <w:drawing>
          <wp:inline distT="0" distB="0" distL="0" distR="0" wp14:anchorId="259A7DF4" wp14:editId="2FFB79C2">
            <wp:extent cx="4886325" cy="273982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4344" cy="274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16E1" w14:textId="77777777" w:rsidR="00EC3C7F" w:rsidRPr="000642B2" w:rsidRDefault="00EC3C7F" w:rsidP="00EC3C7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b/>
          <w:color w:val="0D0D0D"/>
          <w:sz w:val="28"/>
          <w:szCs w:val="28"/>
          <w:u w:val="single"/>
          <w:shd w:val="clear" w:color="auto" w:fill="FFFFFF"/>
        </w:rPr>
      </w:pPr>
      <w:r w:rsidRPr="000642B2">
        <w:rPr>
          <w:b/>
          <w:color w:val="0D0D0D"/>
          <w:sz w:val="28"/>
          <w:szCs w:val="28"/>
          <w:u w:val="single"/>
          <w:shd w:val="clear" w:color="auto" w:fill="FFFFFF"/>
        </w:rPr>
        <w:t xml:space="preserve">Use </w:t>
      </w:r>
      <w:proofErr w:type="gramStart"/>
      <w:r w:rsidRPr="000642B2">
        <w:rPr>
          <w:b/>
          <w:color w:val="0D0D0D"/>
          <w:sz w:val="28"/>
          <w:szCs w:val="28"/>
          <w:u w:val="single"/>
          <w:shd w:val="clear" w:color="auto" w:fill="FFFFFF"/>
        </w:rPr>
        <w:t xml:space="preserve">of  </w:t>
      </w:r>
      <w:proofErr w:type="spellStart"/>
      <w:r w:rsidRPr="000642B2">
        <w:rPr>
          <w:b/>
          <w:color w:val="0D0D0D"/>
          <w:sz w:val="28"/>
          <w:szCs w:val="28"/>
          <w:u w:val="single"/>
          <w:shd w:val="clear" w:color="auto" w:fill="FFFFFF"/>
        </w:rPr>
        <w:t>StartupProbe</w:t>
      </w:r>
      <w:proofErr w:type="spellEnd"/>
      <w:proofErr w:type="gramEnd"/>
      <w:r w:rsidRPr="000642B2">
        <w:rPr>
          <w:b/>
          <w:color w:val="0D0D0D"/>
          <w:sz w:val="28"/>
          <w:szCs w:val="28"/>
          <w:u w:val="single"/>
          <w:shd w:val="clear" w:color="auto" w:fill="FFFFFF"/>
        </w:rPr>
        <w:t>:</w:t>
      </w:r>
    </w:p>
    <w:p w14:paraId="3D2C622C" w14:textId="77777777" w:rsidR="005D566F" w:rsidRPr="000642B2" w:rsidRDefault="005D566F" w:rsidP="005D566F">
      <w:pPr>
        <w:pStyle w:val="NormalWeb"/>
        <w:numPr>
          <w:ilvl w:val="0"/>
          <w:numId w:val="22"/>
        </w:numPr>
        <w:tabs>
          <w:tab w:val="right" w:pos="9026"/>
        </w:tabs>
        <w:spacing w:line="18" w:lineRule="atLeast"/>
        <w:rPr>
          <w:b/>
          <w:color w:val="0D0D0D"/>
          <w:sz w:val="28"/>
          <w:szCs w:val="28"/>
          <w:u w:val="single"/>
          <w:shd w:val="clear" w:color="auto" w:fill="FFFFFF"/>
        </w:rPr>
      </w:pPr>
      <w:r w:rsidRPr="000642B2">
        <w:rPr>
          <w:b/>
          <w:color w:val="0D0D0D"/>
          <w:sz w:val="28"/>
          <w:szCs w:val="28"/>
          <w:u w:val="single"/>
          <w:shd w:val="clear" w:color="auto" w:fill="FFFFFF"/>
        </w:rPr>
        <w:t>Startup Probe:</w:t>
      </w:r>
    </w:p>
    <w:p w14:paraId="6ABF00CF" w14:textId="77777777" w:rsidR="005D566F" w:rsidRPr="000642B2" w:rsidRDefault="005D566F" w:rsidP="005D566F">
      <w:pPr>
        <w:pStyle w:val="NormalWeb"/>
        <w:numPr>
          <w:ilvl w:val="0"/>
          <w:numId w:val="23"/>
        </w:numPr>
        <w:tabs>
          <w:tab w:val="right" w:pos="9026"/>
        </w:tabs>
        <w:spacing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b/>
          <w:color w:val="0D0D0D"/>
          <w:sz w:val="28"/>
          <w:szCs w:val="28"/>
          <w:shd w:val="clear" w:color="auto" w:fill="FFFFFF"/>
        </w:rPr>
        <w:t>Purpose:</w:t>
      </w:r>
      <w:r w:rsidRPr="000642B2">
        <w:rPr>
          <w:color w:val="0D0D0D"/>
          <w:sz w:val="28"/>
          <w:szCs w:val="28"/>
          <w:shd w:val="clear" w:color="auto" w:fill="FFFFFF"/>
        </w:rPr>
        <w:t xml:space="preserve"> Determines whether the container in a Pod has started successfully.</w:t>
      </w:r>
    </w:p>
    <w:p w14:paraId="3C8EE256" w14:textId="77777777" w:rsidR="005D566F" w:rsidRPr="000642B2" w:rsidRDefault="005D566F" w:rsidP="005D566F">
      <w:pPr>
        <w:pStyle w:val="NormalWeb"/>
        <w:numPr>
          <w:ilvl w:val="0"/>
          <w:numId w:val="23"/>
        </w:numPr>
        <w:tabs>
          <w:tab w:val="right" w:pos="9026"/>
        </w:tabs>
        <w:spacing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b/>
          <w:color w:val="0D0D0D"/>
          <w:sz w:val="28"/>
          <w:szCs w:val="28"/>
          <w:shd w:val="clear" w:color="auto" w:fill="FFFFFF"/>
        </w:rPr>
        <w:t>Functionality:</w:t>
      </w:r>
      <w:r w:rsidRPr="000642B2">
        <w:rPr>
          <w:color w:val="0D0D0D"/>
          <w:sz w:val="28"/>
          <w:szCs w:val="28"/>
          <w:shd w:val="clear" w:color="auto" w:fill="FFFFFF"/>
        </w:rPr>
        <w:t xml:space="preserve"> Runs probes during the initial startup of the container, delaying the readiness check until the application inside the container has started.</w:t>
      </w:r>
    </w:p>
    <w:p w14:paraId="508DCE9D" w14:textId="77777777" w:rsidR="005D566F" w:rsidRPr="000642B2" w:rsidRDefault="005D566F" w:rsidP="005D566F">
      <w:pPr>
        <w:pStyle w:val="NormalWeb"/>
        <w:numPr>
          <w:ilvl w:val="0"/>
          <w:numId w:val="23"/>
        </w:numPr>
        <w:tabs>
          <w:tab w:val="right" w:pos="9026"/>
        </w:tabs>
        <w:spacing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b/>
          <w:color w:val="0D0D0D"/>
          <w:sz w:val="28"/>
          <w:szCs w:val="28"/>
          <w:shd w:val="clear" w:color="auto" w:fill="FFFFFF"/>
        </w:rPr>
        <w:t>Typical Use Case:</w:t>
      </w:r>
      <w:r w:rsidRPr="000642B2">
        <w:rPr>
          <w:color w:val="0D0D0D"/>
          <w:sz w:val="28"/>
          <w:szCs w:val="28"/>
          <w:shd w:val="clear" w:color="auto" w:fill="FFFFFF"/>
        </w:rPr>
        <w:t xml:space="preserve"> Used for applications with a long startup time or complex initialization process. It allows Kubernetes to wait until the application is fully up and running before sending traffic to the Pod.</w:t>
      </w:r>
    </w:p>
    <w:p w14:paraId="6B3C40EA" w14:textId="77777777" w:rsidR="005D566F" w:rsidRPr="000642B2" w:rsidRDefault="005D566F" w:rsidP="005D566F">
      <w:pPr>
        <w:pStyle w:val="NormalWeb"/>
        <w:numPr>
          <w:ilvl w:val="0"/>
          <w:numId w:val="23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b/>
          <w:color w:val="0D0D0D"/>
          <w:sz w:val="28"/>
          <w:szCs w:val="28"/>
          <w:shd w:val="clear" w:color="auto" w:fill="FFFFFF"/>
        </w:rPr>
        <w:t>Action on Failure:</w:t>
      </w:r>
      <w:r w:rsidRPr="000642B2">
        <w:rPr>
          <w:color w:val="0D0D0D"/>
          <w:sz w:val="28"/>
          <w:szCs w:val="28"/>
          <w:shd w:val="clear" w:color="auto" w:fill="FFFFFF"/>
        </w:rPr>
        <w:t xml:space="preserve"> If the startup probe fails, the Pod is treated as failed, similar to how a liveness probe failure is handled.</w:t>
      </w:r>
    </w:p>
    <w:p w14:paraId="01932FB9" w14:textId="77777777" w:rsidR="005D566F" w:rsidRPr="000642B2" w:rsidRDefault="005D566F" w:rsidP="005D566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color w:val="0D0D0D"/>
          <w:sz w:val="28"/>
          <w:szCs w:val="28"/>
          <w:shd w:val="clear" w:color="auto" w:fill="FFFFFF"/>
        </w:rPr>
        <w:t xml:space="preserve"># Create a </w:t>
      </w: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manifestfile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 xml:space="preserve"> of nginx-server-pod-</w:t>
      </w: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rc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>-</w:t>
      </w: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startup.yml</w:t>
      </w:r>
      <w:proofErr w:type="spellEnd"/>
    </w:p>
    <w:p w14:paraId="069A701A" w14:textId="77777777" w:rsidR="00EC3C7F" w:rsidRPr="000642B2" w:rsidRDefault="005D566F" w:rsidP="005D566F">
      <w:pPr>
        <w:pStyle w:val="NormalWeb"/>
        <w:tabs>
          <w:tab w:val="right" w:pos="9026"/>
        </w:tabs>
        <w:spacing w:beforeAutospacing="0" w:after="160" w:afterAutospacing="0" w:line="18" w:lineRule="atLeast"/>
        <w:jc w:val="center"/>
        <w:rPr>
          <w:color w:val="0D0D0D"/>
          <w:sz w:val="28"/>
          <w:szCs w:val="28"/>
          <w:shd w:val="clear" w:color="auto" w:fill="FFFFFF"/>
        </w:rPr>
      </w:pPr>
      <w:r w:rsidRPr="000642B2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A60B5F7" wp14:editId="75EFFCB5">
            <wp:extent cx="5278132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1817" cy="29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4925" w14:textId="77777777" w:rsidR="005D566F" w:rsidRPr="000642B2" w:rsidRDefault="005D566F" w:rsidP="005D566F">
      <w:pPr>
        <w:pStyle w:val="NormalWeb"/>
        <w:numPr>
          <w:ilvl w:val="0"/>
          <w:numId w:val="24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kubectl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 xml:space="preserve"> apply -f nginx-server-pod-</w:t>
      </w: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rc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>-</w:t>
      </w: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startup.yml</w:t>
      </w:r>
      <w:proofErr w:type="spellEnd"/>
    </w:p>
    <w:p w14:paraId="2AC20284" w14:textId="77777777" w:rsidR="005D566F" w:rsidRPr="000642B2" w:rsidRDefault="005D566F" w:rsidP="005D566F">
      <w:pPr>
        <w:pStyle w:val="NormalWeb"/>
        <w:numPr>
          <w:ilvl w:val="0"/>
          <w:numId w:val="24"/>
        </w:numPr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proofErr w:type="spellStart"/>
      <w:r w:rsidRPr="000642B2">
        <w:rPr>
          <w:color w:val="0D0D0D"/>
          <w:sz w:val="28"/>
          <w:szCs w:val="28"/>
          <w:shd w:val="clear" w:color="auto" w:fill="FFFFFF"/>
        </w:rPr>
        <w:t>kubectl</w:t>
      </w:r>
      <w:proofErr w:type="spellEnd"/>
      <w:r w:rsidRPr="000642B2">
        <w:rPr>
          <w:color w:val="0D0D0D"/>
          <w:sz w:val="28"/>
          <w:szCs w:val="28"/>
          <w:shd w:val="clear" w:color="auto" w:fill="FFFFFF"/>
        </w:rPr>
        <w:t xml:space="preserve"> get pods</w:t>
      </w:r>
    </w:p>
    <w:p w14:paraId="6FE75618" w14:textId="77777777" w:rsidR="005D566F" w:rsidRPr="000642B2" w:rsidRDefault="005D566F" w:rsidP="005D566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noProof/>
          <w:sz w:val="28"/>
          <w:szCs w:val="28"/>
          <w:lang w:eastAsia="en-IN"/>
        </w:rPr>
        <w:drawing>
          <wp:inline distT="0" distB="0" distL="0" distR="0" wp14:anchorId="1DC688D4" wp14:editId="555239E5">
            <wp:extent cx="5731510" cy="32035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D640" w14:textId="77777777" w:rsidR="00186846" w:rsidRPr="000642B2" w:rsidRDefault="00186846" w:rsidP="005D566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</w:p>
    <w:p w14:paraId="37CE0EB9" w14:textId="77777777" w:rsidR="00186846" w:rsidRPr="000642B2" w:rsidRDefault="00186846" w:rsidP="005D566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</w:p>
    <w:p w14:paraId="77178EE5" w14:textId="77777777" w:rsidR="00186846" w:rsidRPr="000642B2" w:rsidRDefault="00186846" w:rsidP="00186846">
      <w:pPr>
        <w:pStyle w:val="NormalWeb"/>
        <w:numPr>
          <w:ilvl w:val="0"/>
          <w:numId w:val="25"/>
        </w:numPr>
        <w:tabs>
          <w:tab w:val="right" w:pos="9026"/>
        </w:tabs>
        <w:spacing w:beforeAutospacing="0" w:after="16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 w:rsidRPr="000642B2">
        <w:rPr>
          <w:color w:val="0D0D0D"/>
          <w:sz w:val="28"/>
          <w:szCs w:val="28"/>
          <w:shd w:val="clear" w:color="auto" w:fill="FFFFFF"/>
        </w:rPr>
        <w:t xml:space="preserve">In summary, liveness probes ensure that the </w:t>
      </w:r>
      <w:r w:rsidRPr="000642B2">
        <w:rPr>
          <w:b/>
          <w:color w:val="0D0D0D"/>
          <w:sz w:val="28"/>
          <w:szCs w:val="28"/>
          <w:shd w:val="clear" w:color="auto" w:fill="FFFFFF"/>
        </w:rPr>
        <w:t>container is running correctly</w:t>
      </w:r>
      <w:r w:rsidRPr="000642B2">
        <w:rPr>
          <w:color w:val="0D0D0D"/>
          <w:sz w:val="28"/>
          <w:szCs w:val="28"/>
          <w:shd w:val="clear" w:color="auto" w:fill="FFFFFF"/>
        </w:rPr>
        <w:t xml:space="preserve">, readiness probes ensure that the </w:t>
      </w:r>
      <w:r w:rsidRPr="000642B2">
        <w:rPr>
          <w:b/>
          <w:color w:val="0D0D0D"/>
          <w:sz w:val="28"/>
          <w:szCs w:val="28"/>
          <w:shd w:val="clear" w:color="auto" w:fill="FFFFFF"/>
        </w:rPr>
        <w:t>container is ready to serve traffic</w:t>
      </w:r>
      <w:r w:rsidRPr="000642B2">
        <w:rPr>
          <w:color w:val="0D0D0D"/>
          <w:sz w:val="28"/>
          <w:szCs w:val="28"/>
          <w:shd w:val="clear" w:color="auto" w:fill="FFFFFF"/>
        </w:rPr>
        <w:t xml:space="preserve">, and startup probes </w:t>
      </w:r>
      <w:r w:rsidRPr="000642B2">
        <w:rPr>
          <w:b/>
          <w:color w:val="0D0D0D"/>
          <w:sz w:val="28"/>
          <w:szCs w:val="28"/>
          <w:shd w:val="clear" w:color="auto" w:fill="FFFFFF"/>
        </w:rPr>
        <w:t>delay the readiness check until the container has started successfully</w:t>
      </w:r>
      <w:r w:rsidRPr="000642B2">
        <w:rPr>
          <w:color w:val="0D0D0D"/>
          <w:sz w:val="28"/>
          <w:szCs w:val="28"/>
          <w:shd w:val="clear" w:color="auto" w:fill="FFFFFF"/>
        </w:rPr>
        <w:t xml:space="preserve">. </w:t>
      </w:r>
    </w:p>
    <w:p w14:paraId="5DD1D02A" w14:textId="77777777" w:rsidR="00186846" w:rsidRPr="000642B2" w:rsidRDefault="00186846" w:rsidP="00186846">
      <w:pPr>
        <w:pStyle w:val="NormalWeb"/>
        <w:numPr>
          <w:ilvl w:val="0"/>
          <w:numId w:val="25"/>
        </w:numPr>
        <w:tabs>
          <w:tab w:val="right" w:pos="9026"/>
        </w:tabs>
        <w:spacing w:beforeAutospacing="0" w:after="160" w:afterAutospacing="0" w:line="360" w:lineRule="auto"/>
        <w:jc w:val="both"/>
        <w:rPr>
          <w:color w:val="0D0D0D"/>
          <w:sz w:val="28"/>
          <w:szCs w:val="28"/>
          <w:shd w:val="clear" w:color="auto" w:fill="FFFFFF"/>
        </w:rPr>
      </w:pPr>
      <w:r w:rsidRPr="000642B2">
        <w:rPr>
          <w:color w:val="0D0D0D"/>
          <w:sz w:val="28"/>
          <w:szCs w:val="28"/>
          <w:shd w:val="clear" w:color="auto" w:fill="FFFFFF"/>
        </w:rPr>
        <w:lastRenderedPageBreak/>
        <w:t>Each probe type serves a specific purpose in managing the lifecycle and health of applications running in Kubernetes Pods.</w:t>
      </w:r>
    </w:p>
    <w:p w14:paraId="552BC787" w14:textId="77777777" w:rsidR="00EC3C7F" w:rsidRPr="000642B2" w:rsidRDefault="00EC3C7F" w:rsidP="00342B4E">
      <w:pPr>
        <w:pStyle w:val="NormalWeb"/>
        <w:tabs>
          <w:tab w:val="right" w:pos="9026"/>
        </w:tabs>
        <w:spacing w:beforeAutospacing="0" w:after="160" w:afterAutospacing="0" w:line="18" w:lineRule="atLeast"/>
        <w:jc w:val="center"/>
        <w:rPr>
          <w:color w:val="0D0D0D"/>
          <w:sz w:val="28"/>
          <w:szCs w:val="28"/>
          <w:shd w:val="clear" w:color="auto" w:fill="FFFFFF"/>
        </w:rPr>
      </w:pPr>
    </w:p>
    <w:p w14:paraId="0B9271F1" w14:textId="77777777" w:rsidR="00EC3C7F" w:rsidRPr="000642B2" w:rsidRDefault="00EC3C7F" w:rsidP="00EC3C7F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</w:p>
    <w:p w14:paraId="0C29F39C" w14:textId="77777777" w:rsidR="00342B4E" w:rsidRPr="000642B2" w:rsidRDefault="00342B4E" w:rsidP="00342B4E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</w:p>
    <w:p w14:paraId="40735EF8" w14:textId="77777777" w:rsidR="00342B4E" w:rsidRPr="000642B2" w:rsidRDefault="00342B4E" w:rsidP="00342B4E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</w:p>
    <w:p w14:paraId="250F2BE2" w14:textId="77777777" w:rsidR="00F57755" w:rsidRPr="000642B2" w:rsidRDefault="00F57755" w:rsidP="00F57755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</w:p>
    <w:p w14:paraId="52134422" w14:textId="77777777" w:rsidR="00F57755" w:rsidRPr="000642B2" w:rsidRDefault="00F57755" w:rsidP="00F57755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</w:p>
    <w:p w14:paraId="4829ADAF" w14:textId="77777777" w:rsidR="00F57755" w:rsidRPr="000642B2" w:rsidRDefault="00F57755" w:rsidP="001B563E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</w:p>
    <w:p w14:paraId="01F8EA8B" w14:textId="77777777" w:rsidR="00CB0CC4" w:rsidRPr="000642B2" w:rsidRDefault="00C003A3" w:rsidP="00C003A3">
      <w:pPr>
        <w:pStyle w:val="NormalWeb"/>
        <w:tabs>
          <w:tab w:val="right" w:pos="9026"/>
        </w:tabs>
        <w:spacing w:beforeAutospacing="0" w:after="160" w:afterAutospacing="0" w:line="18" w:lineRule="atLeast"/>
        <w:rPr>
          <w:color w:val="0D0D0D"/>
          <w:sz w:val="28"/>
          <w:szCs w:val="28"/>
          <w:shd w:val="clear" w:color="auto" w:fill="FFFFFF"/>
        </w:rPr>
      </w:pPr>
      <w:r w:rsidRPr="000642B2">
        <w:rPr>
          <w:b/>
          <w:color w:val="000000"/>
          <w:sz w:val="28"/>
          <w:szCs w:val="28"/>
        </w:rPr>
        <w:tab/>
      </w:r>
    </w:p>
    <w:p w14:paraId="454A936A" w14:textId="77777777" w:rsidR="00C003A3" w:rsidRPr="000642B2" w:rsidRDefault="00C003A3" w:rsidP="00C003A3">
      <w:pPr>
        <w:pStyle w:val="NormalWeb"/>
        <w:spacing w:beforeAutospacing="0" w:after="160" w:afterAutospacing="0" w:line="18" w:lineRule="atLeast"/>
        <w:rPr>
          <w:b/>
          <w:color w:val="000000"/>
          <w:sz w:val="28"/>
          <w:szCs w:val="28"/>
        </w:rPr>
      </w:pPr>
    </w:p>
    <w:sectPr w:rsidR="00C003A3" w:rsidRPr="000642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F2EF4D" w14:textId="77777777" w:rsidR="003C28A3" w:rsidRDefault="003C28A3" w:rsidP="00F57755">
      <w:pPr>
        <w:spacing w:after="0" w:line="240" w:lineRule="auto"/>
      </w:pPr>
      <w:r>
        <w:separator/>
      </w:r>
    </w:p>
  </w:endnote>
  <w:endnote w:type="continuationSeparator" w:id="0">
    <w:p w14:paraId="57D33829" w14:textId="77777777" w:rsidR="003C28A3" w:rsidRDefault="003C28A3" w:rsidP="00F577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719A6C" w14:textId="77777777" w:rsidR="003C28A3" w:rsidRDefault="003C28A3" w:rsidP="00F57755">
      <w:pPr>
        <w:spacing w:after="0" w:line="240" w:lineRule="auto"/>
      </w:pPr>
      <w:r>
        <w:separator/>
      </w:r>
    </w:p>
  </w:footnote>
  <w:footnote w:type="continuationSeparator" w:id="0">
    <w:p w14:paraId="633DEE7C" w14:textId="77777777" w:rsidR="003C28A3" w:rsidRDefault="003C28A3" w:rsidP="00F577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8546A"/>
    <w:multiLevelType w:val="hybridMultilevel"/>
    <w:tmpl w:val="39026E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25109"/>
    <w:multiLevelType w:val="hybridMultilevel"/>
    <w:tmpl w:val="1F962D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336F5"/>
    <w:multiLevelType w:val="hybridMultilevel"/>
    <w:tmpl w:val="21C84F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16CCA"/>
    <w:multiLevelType w:val="hybridMultilevel"/>
    <w:tmpl w:val="BF360A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C47FA"/>
    <w:multiLevelType w:val="hybridMultilevel"/>
    <w:tmpl w:val="E80829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8C4D22"/>
    <w:multiLevelType w:val="hybridMultilevel"/>
    <w:tmpl w:val="B8CAAB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244ABE"/>
    <w:multiLevelType w:val="hybridMultilevel"/>
    <w:tmpl w:val="2F90291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8A6842"/>
    <w:multiLevelType w:val="hybridMultilevel"/>
    <w:tmpl w:val="ED5CA5C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A544633"/>
    <w:multiLevelType w:val="hybridMultilevel"/>
    <w:tmpl w:val="9ECA27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F45017"/>
    <w:multiLevelType w:val="hybridMultilevel"/>
    <w:tmpl w:val="AA24BB5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946CCE"/>
    <w:multiLevelType w:val="hybridMultilevel"/>
    <w:tmpl w:val="D5BAEF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2C3402"/>
    <w:multiLevelType w:val="hybridMultilevel"/>
    <w:tmpl w:val="CB2CD86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3B1497"/>
    <w:multiLevelType w:val="hybridMultilevel"/>
    <w:tmpl w:val="C836446C"/>
    <w:lvl w:ilvl="0" w:tplc="5024F44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487862"/>
    <w:multiLevelType w:val="hybridMultilevel"/>
    <w:tmpl w:val="57A483D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160F07"/>
    <w:multiLevelType w:val="hybridMultilevel"/>
    <w:tmpl w:val="73FAA9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3F39BF"/>
    <w:multiLevelType w:val="hybridMultilevel"/>
    <w:tmpl w:val="438A7E6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9A42B8"/>
    <w:multiLevelType w:val="hybridMultilevel"/>
    <w:tmpl w:val="B164F3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1E47C0"/>
    <w:multiLevelType w:val="hybridMultilevel"/>
    <w:tmpl w:val="992CD7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28078A"/>
    <w:multiLevelType w:val="hybridMultilevel"/>
    <w:tmpl w:val="C86212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FC013C"/>
    <w:multiLevelType w:val="hybridMultilevel"/>
    <w:tmpl w:val="0388C1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1B5D52"/>
    <w:multiLevelType w:val="hybridMultilevel"/>
    <w:tmpl w:val="CA26ACC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945A34"/>
    <w:multiLevelType w:val="hybridMultilevel"/>
    <w:tmpl w:val="6C8A6FD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D0509B5"/>
    <w:multiLevelType w:val="hybridMultilevel"/>
    <w:tmpl w:val="3398B4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584B92"/>
    <w:multiLevelType w:val="hybridMultilevel"/>
    <w:tmpl w:val="C3F65A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509868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57374509">
    <w:abstractNumId w:val="12"/>
  </w:num>
  <w:num w:numId="3" w16cid:durableId="588539986">
    <w:abstractNumId w:val="17"/>
  </w:num>
  <w:num w:numId="4" w16cid:durableId="1713529063">
    <w:abstractNumId w:val="0"/>
  </w:num>
  <w:num w:numId="5" w16cid:durableId="866874191">
    <w:abstractNumId w:val="2"/>
  </w:num>
  <w:num w:numId="6" w16cid:durableId="1236552312">
    <w:abstractNumId w:val="8"/>
  </w:num>
  <w:num w:numId="7" w16cid:durableId="2091074399">
    <w:abstractNumId w:val="6"/>
  </w:num>
  <w:num w:numId="8" w16cid:durableId="998388857">
    <w:abstractNumId w:val="21"/>
  </w:num>
  <w:num w:numId="9" w16cid:durableId="1326786709">
    <w:abstractNumId w:val="7"/>
  </w:num>
  <w:num w:numId="10" w16cid:durableId="489441895">
    <w:abstractNumId w:val="10"/>
  </w:num>
  <w:num w:numId="11" w16cid:durableId="420566494">
    <w:abstractNumId w:val="13"/>
  </w:num>
  <w:num w:numId="12" w16cid:durableId="300960986">
    <w:abstractNumId w:val="1"/>
  </w:num>
  <w:num w:numId="13" w16cid:durableId="1746994967">
    <w:abstractNumId w:val="20"/>
  </w:num>
  <w:num w:numId="14" w16cid:durableId="1626111011">
    <w:abstractNumId w:val="15"/>
  </w:num>
  <w:num w:numId="15" w16cid:durableId="1306354498">
    <w:abstractNumId w:val="18"/>
  </w:num>
  <w:num w:numId="16" w16cid:durableId="608243372">
    <w:abstractNumId w:val="11"/>
  </w:num>
  <w:num w:numId="17" w16cid:durableId="2075547265">
    <w:abstractNumId w:val="22"/>
  </w:num>
  <w:num w:numId="18" w16cid:durableId="1908297792">
    <w:abstractNumId w:val="14"/>
  </w:num>
  <w:num w:numId="19" w16cid:durableId="1629579698">
    <w:abstractNumId w:val="5"/>
  </w:num>
  <w:num w:numId="20" w16cid:durableId="299002218">
    <w:abstractNumId w:val="16"/>
  </w:num>
  <w:num w:numId="21" w16cid:durableId="1544754818">
    <w:abstractNumId w:val="19"/>
  </w:num>
  <w:num w:numId="22" w16cid:durableId="2098672856">
    <w:abstractNumId w:val="3"/>
  </w:num>
  <w:num w:numId="23" w16cid:durableId="1495953782">
    <w:abstractNumId w:val="4"/>
  </w:num>
  <w:num w:numId="24" w16cid:durableId="1817337065">
    <w:abstractNumId w:val="9"/>
  </w:num>
  <w:num w:numId="25" w16cid:durableId="111752651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1A07"/>
    <w:rsid w:val="00036114"/>
    <w:rsid w:val="000642B2"/>
    <w:rsid w:val="00186846"/>
    <w:rsid w:val="001B563E"/>
    <w:rsid w:val="001D7044"/>
    <w:rsid w:val="0030232C"/>
    <w:rsid w:val="00342B4E"/>
    <w:rsid w:val="003C28A3"/>
    <w:rsid w:val="00533D22"/>
    <w:rsid w:val="005D566F"/>
    <w:rsid w:val="00683C37"/>
    <w:rsid w:val="00691A07"/>
    <w:rsid w:val="007000FF"/>
    <w:rsid w:val="007520F7"/>
    <w:rsid w:val="00C003A3"/>
    <w:rsid w:val="00CB0CC4"/>
    <w:rsid w:val="00D82D2E"/>
    <w:rsid w:val="00D93660"/>
    <w:rsid w:val="00EC3C7F"/>
    <w:rsid w:val="00F57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3EB39"/>
  <w15:chartTrackingRefBased/>
  <w15:docId w15:val="{B1AAE4F0-BEC2-43A4-94F3-1D9C7A6BD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1A0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1A07"/>
    <w:pPr>
      <w:ind w:left="720"/>
      <w:contextualSpacing/>
    </w:pPr>
  </w:style>
  <w:style w:type="paragraph" w:styleId="NormalWeb">
    <w:name w:val="Normal (Web)"/>
    <w:uiPriority w:val="99"/>
    <w:unhideWhenUsed/>
    <w:rsid w:val="00C003A3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character" w:styleId="HTMLCode">
    <w:name w:val="HTML Code"/>
    <w:basedOn w:val="DefaultParagraphFont"/>
    <w:uiPriority w:val="99"/>
    <w:semiHidden/>
    <w:unhideWhenUsed/>
    <w:rsid w:val="00C003A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577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755"/>
  </w:style>
  <w:style w:type="paragraph" w:styleId="Footer">
    <w:name w:val="footer"/>
    <w:basedOn w:val="Normal"/>
    <w:link w:val="FooterChar"/>
    <w:uiPriority w:val="99"/>
    <w:unhideWhenUsed/>
    <w:rsid w:val="00F577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7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765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BusinessComputers.in</dc:creator>
  <cp:keywords/>
  <dc:description/>
  <cp:lastModifiedBy>Rutuja Chavan</cp:lastModifiedBy>
  <cp:revision>5</cp:revision>
  <dcterms:created xsi:type="dcterms:W3CDTF">2024-07-01T13:08:00Z</dcterms:created>
  <dcterms:modified xsi:type="dcterms:W3CDTF">2024-07-01T13:11:00Z</dcterms:modified>
</cp:coreProperties>
</file>