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F1A" w:rsidRPr="00F42F1A" w:rsidRDefault="00F42F1A" w:rsidP="00F42F1A">
      <w:pPr>
        <w:shd w:val="clear" w:color="auto" w:fill="FFFFFF"/>
        <w:spacing w:before="100" w:beforeAutospacing="1" w:after="120" w:line="600" w:lineRule="atLeast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</w:rPr>
      </w:pPr>
      <w:r w:rsidRPr="00F42F1A">
        <w:rPr>
          <w:rFonts w:ascii="Arial" w:eastAsia="Times New Roman" w:hAnsi="Arial" w:cs="Arial"/>
          <w:b/>
          <w:bCs/>
          <w:color w:val="222222"/>
          <w:sz w:val="42"/>
          <w:szCs w:val="42"/>
        </w:rPr>
        <w:t>Characteristics of Round-Robin Scheduling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Here are the important characteristics of Round-Robin Scheduling: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Round robin is a pre-emptive algorithm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The CPU is shifted to the next process after fixed interval time, which is called time quantum/time slice.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The process that is preempted is added to the end of the queue.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Round robin is a hybrid model which is clock-driven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Time slice should be minimum, which is assigned for a specific task that needs to be processed. However, it may 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differ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 OS to OS.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It is a real time algorithm which responds to the event within a specific time limit.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Round robin is one of the oldest, fairest, and easiest 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algorithm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>.</w:t>
      </w:r>
    </w:p>
    <w:p w:rsidR="00F42F1A" w:rsidRPr="00F42F1A" w:rsidRDefault="00F42F1A" w:rsidP="00F42F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Widely used scheduling method in traditional OS.</w:t>
      </w:r>
    </w:p>
    <w:p w:rsidR="00F42F1A" w:rsidRPr="00F42F1A" w:rsidRDefault="00F42F1A" w:rsidP="00F42F1A">
      <w:pPr>
        <w:shd w:val="clear" w:color="auto" w:fill="FFFFFF"/>
        <w:spacing w:before="100" w:beforeAutospacing="1" w:after="120" w:line="600" w:lineRule="atLeast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</w:rPr>
      </w:pPr>
      <w:r w:rsidRPr="00F42F1A">
        <w:rPr>
          <w:rFonts w:ascii="Arial" w:eastAsia="Times New Roman" w:hAnsi="Arial" w:cs="Arial"/>
          <w:b/>
          <w:bCs/>
          <w:color w:val="222222"/>
          <w:sz w:val="42"/>
          <w:szCs w:val="42"/>
        </w:rPr>
        <w:t>Example of Round-robin Scheduling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Consider 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this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 following three processes</w:t>
      </w:r>
    </w:p>
    <w:tbl>
      <w:tblPr>
        <w:tblStyle w:val="TableGrid"/>
        <w:tblW w:w="7953" w:type="dxa"/>
        <w:tblLook w:val="04A0" w:firstRow="1" w:lastRow="0" w:firstColumn="1" w:lastColumn="0" w:noHBand="0" w:noVBand="1"/>
      </w:tblPr>
      <w:tblGrid>
        <w:gridCol w:w="4410"/>
        <w:gridCol w:w="3543"/>
      </w:tblGrid>
      <w:tr w:rsidR="00F42F1A" w:rsidRPr="00F42F1A" w:rsidTr="00F42F1A">
        <w:tc>
          <w:tcPr>
            <w:tcW w:w="4410" w:type="dxa"/>
            <w:hideMark/>
          </w:tcPr>
          <w:p w:rsidR="00F42F1A" w:rsidRPr="00F42F1A" w:rsidRDefault="00F42F1A" w:rsidP="00F42F1A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  <w:t>Process Queue</w:t>
            </w:r>
          </w:p>
        </w:tc>
        <w:tc>
          <w:tcPr>
            <w:tcW w:w="3543" w:type="dxa"/>
            <w:hideMark/>
          </w:tcPr>
          <w:p w:rsidR="00F42F1A" w:rsidRPr="00F42F1A" w:rsidRDefault="00F42F1A" w:rsidP="00F42F1A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b/>
                <w:bCs/>
                <w:color w:val="222222"/>
                <w:sz w:val="30"/>
                <w:szCs w:val="30"/>
              </w:rPr>
              <w:t>Burst time</w:t>
            </w:r>
          </w:p>
        </w:tc>
      </w:tr>
      <w:tr w:rsidR="00F42F1A" w:rsidRPr="00F42F1A" w:rsidTr="00F42F1A">
        <w:tc>
          <w:tcPr>
            <w:tcW w:w="4410" w:type="dxa"/>
            <w:hideMark/>
          </w:tcPr>
          <w:p w:rsidR="00F42F1A" w:rsidRPr="00F42F1A" w:rsidRDefault="00F42F1A" w:rsidP="00F42F1A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P1</w:t>
            </w:r>
          </w:p>
        </w:tc>
        <w:tc>
          <w:tcPr>
            <w:tcW w:w="3543" w:type="dxa"/>
            <w:hideMark/>
          </w:tcPr>
          <w:p w:rsidR="00F42F1A" w:rsidRPr="00F42F1A" w:rsidRDefault="00F42F1A" w:rsidP="00F42F1A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4</w:t>
            </w:r>
          </w:p>
        </w:tc>
      </w:tr>
      <w:tr w:rsidR="00F42F1A" w:rsidRPr="00F42F1A" w:rsidTr="00F42F1A">
        <w:tc>
          <w:tcPr>
            <w:tcW w:w="4410" w:type="dxa"/>
            <w:hideMark/>
          </w:tcPr>
          <w:p w:rsidR="00F42F1A" w:rsidRPr="00F42F1A" w:rsidRDefault="00F42F1A" w:rsidP="00F42F1A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P2</w:t>
            </w:r>
          </w:p>
        </w:tc>
        <w:tc>
          <w:tcPr>
            <w:tcW w:w="3543" w:type="dxa"/>
            <w:hideMark/>
          </w:tcPr>
          <w:p w:rsidR="00F42F1A" w:rsidRPr="00F42F1A" w:rsidRDefault="00F42F1A" w:rsidP="00F42F1A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3</w:t>
            </w:r>
          </w:p>
        </w:tc>
      </w:tr>
      <w:tr w:rsidR="00F42F1A" w:rsidRPr="00F42F1A" w:rsidTr="00F42F1A">
        <w:tc>
          <w:tcPr>
            <w:tcW w:w="4410" w:type="dxa"/>
            <w:hideMark/>
          </w:tcPr>
          <w:p w:rsidR="00F42F1A" w:rsidRPr="00F42F1A" w:rsidRDefault="00F42F1A" w:rsidP="00F42F1A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P3</w:t>
            </w:r>
          </w:p>
        </w:tc>
        <w:tc>
          <w:tcPr>
            <w:tcW w:w="3543" w:type="dxa"/>
            <w:hideMark/>
          </w:tcPr>
          <w:p w:rsidR="00F42F1A" w:rsidRPr="00F42F1A" w:rsidRDefault="00F42F1A" w:rsidP="00F42F1A">
            <w:pPr>
              <w:rPr>
                <w:rFonts w:ascii="Arial" w:eastAsia="Times New Roman" w:hAnsi="Arial" w:cs="Arial"/>
                <w:color w:val="222222"/>
                <w:sz w:val="30"/>
                <w:szCs w:val="30"/>
              </w:rPr>
            </w:pPr>
            <w:r w:rsidRPr="00F42F1A">
              <w:rPr>
                <w:rFonts w:ascii="Arial" w:eastAsia="Times New Roman" w:hAnsi="Arial" w:cs="Arial"/>
                <w:color w:val="222222"/>
                <w:sz w:val="30"/>
                <w:szCs w:val="30"/>
              </w:rPr>
              <w:t>5</w:t>
            </w:r>
          </w:p>
        </w:tc>
      </w:tr>
    </w:tbl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625267" cy="2544792"/>
            <wp:effectExtent l="0" t="0" r="0" b="8255"/>
            <wp:docPr id="7" name="Picture 7" descr="Round-robin Scheduli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ound-robin Scheduli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72"/>
                    <a:stretch/>
                  </pic:blipFill>
                  <pic:spPr bwMode="auto">
                    <a:xfrm>
                      <a:off x="0" y="0"/>
                      <a:ext cx="5633141" cy="254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Step 1)</w:t>
      </w:r>
      <w:r w:rsidRPr="00F42F1A">
        <w:rPr>
          <w:rFonts w:ascii="Arial" w:eastAsia="Times New Roman" w:hAnsi="Arial" w:cs="Arial"/>
          <w:color w:val="222222"/>
          <w:sz w:val="30"/>
          <w:szCs w:val="30"/>
        </w:rPr>
        <w:t> 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The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 execution begins with process P1, which has burst time 4. Here, every process executes for 2 seconds. P2 and P3 are still in the waiting queue.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809746" cy="2631057"/>
            <wp:effectExtent l="0" t="0" r="635" b="0"/>
            <wp:docPr id="6" name="Picture 6" descr="Round-robin Scheduli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ound-robin Scheduli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78"/>
                    <a:stretch/>
                  </pic:blipFill>
                  <pic:spPr bwMode="auto">
                    <a:xfrm>
                      <a:off x="0" y="0"/>
                      <a:ext cx="5814056" cy="263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2</w:t>
      </w:r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) 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At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 time =2, P1 is added to the end of the Queue and P2 starts executing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884290" cy="2639683"/>
            <wp:effectExtent l="0" t="0" r="2540" b="8890"/>
            <wp:docPr id="5" name="Picture 5" descr="Round-robin Scheduli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ound-robin Scheduli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60"/>
                    <a:stretch/>
                  </pic:blipFill>
                  <pic:spPr bwMode="auto">
                    <a:xfrm>
                      <a:off x="0" y="0"/>
                      <a:ext cx="5884463" cy="263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Default="00F42F1A" w:rsidP="00F42F1A">
      <w:pPr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</w:p>
    <w:p w:rsidR="00F42F1A" w:rsidRDefault="00F42F1A" w:rsidP="00F42F1A">
      <w:pPr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</w:p>
    <w:p w:rsidR="00F42F1A" w:rsidRDefault="00F42F1A" w:rsidP="00F42F1A">
      <w:pPr>
        <w:spacing w:after="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</w:p>
    <w:p w:rsidR="00F42F1A" w:rsidRPr="00F42F1A" w:rsidRDefault="00F42F1A" w:rsidP="00F42F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lastRenderedPageBreak/>
        <w:br/>
      </w: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  <w:shd w:val="clear" w:color="auto" w:fill="FFFFFF"/>
        </w:rPr>
        <w:t>Step 3)</w:t>
      </w:r>
      <w:r w:rsidRPr="00F42F1A">
        <w:rPr>
          <w:rFonts w:ascii="Arial" w:eastAsia="Times New Roman" w:hAnsi="Arial" w:cs="Arial"/>
          <w:color w:val="222222"/>
          <w:sz w:val="30"/>
          <w:szCs w:val="30"/>
          <w:shd w:val="clear" w:color="auto" w:fill="FFFFFF"/>
        </w:rPr>
        <w:t> At time=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  <w:shd w:val="clear" w:color="auto" w:fill="FFFFFF"/>
        </w:rPr>
        <w:t>4 ,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  <w:shd w:val="clear" w:color="auto" w:fill="FFFFFF"/>
        </w:rPr>
        <w:t xml:space="preserve"> P2 is preempted and add at the end of the queue. P3 starts executing.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808944" cy="2562045"/>
            <wp:effectExtent l="0" t="0" r="1905" b="0"/>
            <wp:docPr id="4" name="Picture 4" descr="Round-robin Scheduli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ound-robin Scheduli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43"/>
                    <a:stretch/>
                  </pic:blipFill>
                  <pic:spPr bwMode="auto">
                    <a:xfrm>
                      <a:off x="0" y="0"/>
                      <a:ext cx="5814116" cy="256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4)</w:t>
      </w:r>
      <w:r w:rsidRPr="00F42F1A">
        <w:rPr>
          <w:rFonts w:ascii="Arial" w:eastAsia="Times New Roman" w:hAnsi="Arial" w:cs="Arial"/>
          <w:color w:val="222222"/>
          <w:sz w:val="30"/>
          <w:szCs w:val="30"/>
        </w:rPr>
        <w:t> At time=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6 ,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 P3 is preempted and add at the end of the queue. P1 starts executing.</w:t>
      </w:r>
    </w:p>
    <w:p w:rsid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862481" cy="2691442"/>
            <wp:effectExtent l="0" t="0" r="5080" b="0"/>
            <wp:docPr id="3" name="Picture 3" descr="Round-robin Scheduli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ound-robin Scheduli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86"/>
                    <a:stretch/>
                  </pic:blipFill>
                  <pic:spPr bwMode="auto">
                    <a:xfrm>
                      <a:off x="0" y="0"/>
                      <a:ext cx="5866138" cy="269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Step 5)</w:t>
      </w:r>
      <w:r w:rsidRPr="00F42F1A">
        <w:rPr>
          <w:rFonts w:ascii="Arial" w:eastAsia="Times New Roman" w:hAnsi="Arial" w:cs="Arial"/>
          <w:color w:val="222222"/>
          <w:sz w:val="30"/>
          <w:szCs w:val="30"/>
        </w:rPr>
        <w:t> At time=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8 ,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 P1 has a burst time of 4. It has completed execution. P2 starts execution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284527" cy="2363638"/>
            <wp:effectExtent l="0" t="0" r="0" b="0"/>
            <wp:docPr id="2" name="Picture 2" descr="Round-robin Scheduli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ound-robin Scheduli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7"/>
                    <a:stretch/>
                  </pic:blipFill>
                  <pic:spPr bwMode="auto">
                    <a:xfrm>
                      <a:off x="0" y="0"/>
                      <a:ext cx="5292808" cy="236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6)</w:t>
      </w:r>
      <w:r w:rsidRPr="00F42F1A">
        <w:rPr>
          <w:rFonts w:ascii="Arial" w:eastAsia="Times New Roman" w:hAnsi="Arial" w:cs="Arial"/>
          <w:color w:val="222222"/>
          <w:sz w:val="30"/>
          <w:szCs w:val="30"/>
        </w:rPr>
        <w:t xml:space="preserve"> P2 has a burst time of 3. It has already executed for 2 </w:t>
      </w:r>
      <w:proofErr w:type="gramStart"/>
      <w:r w:rsidRPr="00F42F1A">
        <w:rPr>
          <w:rFonts w:ascii="Arial" w:eastAsia="Times New Roman" w:hAnsi="Arial" w:cs="Arial"/>
          <w:color w:val="222222"/>
          <w:sz w:val="30"/>
          <w:szCs w:val="30"/>
        </w:rPr>
        <w:t>interval</w:t>
      </w:r>
      <w:proofErr w:type="gramEnd"/>
      <w:r w:rsidRPr="00F42F1A">
        <w:rPr>
          <w:rFonts w:ascii="Arial" w:eastAsia="Times New Roman" w:hAnsi="Arial" w:cs="Arial"/>
          <w:color w:val="222222"/>
          <w:sz w:val="30"/>
          <w:szCs w:val="30"/>
        </w:rPr>
        <w:t>. At time=9, P2 completes execution. Then, P3 starts execution till it completes.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22222"/>
          <w:sz w:val="30"/>
          <w:szCs w:val="30"/>
        </w:rPr>
      </w:pPr>
      <w:r>
        <w:rPr>
          <w:rFonts w:ascii="Arial" w:eastAsia="Times New Roman" w:hAnsi="Arial" w:cs="Arial"/>
          <w:noProof/>
          <w:color w:val="0000FF"/>
          <w:sz w:val="30"/>
          <w:szCs w:val="30"/>
        </w:rPr>
        <w:drawing>
          <wp:inline distT="0" distB="0" distL="0" distR="0">
            <wp:extent cx="5607170" cy="2544793"/>
            <wp:effectExtent l="0" t="0" r="0" b="8255"/>
            <wp:docPr id="1" name="Picture 1" descr="Round-robin Scheduli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ound-robin Scheduli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74"/>
                    <a:stretch/>
                  </pic:blipFill>
                  <pic:spPr bwMode="auto">
                    <a:xfrm>
                      <a:off x="0" y="0"/>
                      <a:ext cx="5615508" cy="254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Step 7) </w:t>
      </w:r>
      <w:r w:rsidRPr="00F42F1A">
        <w:rPr>
          <w:rFonts w:ascii="Arial" w:eastAsia="Times New Roman" w:hAnsi="Arial" w:cs="Arial"/>
          <w:color w:val="222222"/>
          <w:sz w:val="30"/>
          <w:szCs w:val="30"/>
        </w:rPr>
        <w:t>Let’s calculate the average waiting time for above example.</w:t>
      </w:r>
    </w:p>
    <w:p w:rsidR="00F42F1A" w:rsidRPr="00F42F1A" w:rsidRDefault="00F42F1A" w:rsidP="00F42F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0"/>
          <w:szCs w:val="30"/>
        </w:rPr>
      </w:pPr>
      <w:bookmarkStart w:id="0" w:name="_GoBack"/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 xml:space="preserve">Wait time </w:t>
      </w:r>
    </w:p>
    <w:p w:rsidR="00F42F1A" w:rsidRPr="00F42F1A" w:rsidRDefault="00F42F1A" w:rsidP="00F42F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P1= 0+ 4= 4</w:t>
      </w:r>
    </w:p>
    <w:p w:rsidR="00F42F1A" w:rsidRPr="00F42F1A" w:rsidRDefault="00F42F1A" w:rsidP="00F42F1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P2= 2+4= 6</w:t>
      </w:r>
    </w:p>
    <w:bookmarkEnd w:id="0"/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b/>
          <w:bCs/>
          <w:color w:val="222222"/>
          <w:sz w:val="30"/>
          <w:szCs w:val="30"/>
        </w:rPr>
        <w:t>P3= 4+3= 7</w:t>
      </w:r>
    </w:p>
    <w:p w:rsidR="00F42F1A" w:rsidRPr="00F42F1A" w:rsidRDefault="00F42F1A" w:rsidP="00F42F1A">
      <w:pPr>
        <w:shd w:val="clear" w:color="auto" w:fill="FFFFFF"/>
        <w:spacing w:before="100" w:beforeAutospacing="1" w:after="120" w:line="600" w:lineRule="atLeast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</w:rPr>
      </w:pPr>
      <w:r w:rsidRPr="00F42F1A">
        <w:rPr>
          <w:rFonts w:ascii="Arial" w:eastAsia="Times New Roman" w:hAnsi="Arial" w:cs="Arial"/>
          <w:b/>
          <w:bCs/>
          <w:color w:val="222222"/>
          <w:sz w:val="42"/>
          <w:szCs w:val="42"/>
        </w:rPr>
        <w:lastRenderedPageBreak/>
        <w:t>Advantage of Round-robin Scheduling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Here, are pros/benefits of Round-robin scheduling method: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It doesn’t face the issues of starvation or convoy effect.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All the jobs get a fair allocation of CPU.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It deals with all process without any priority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If you know the total number of processes on the run queue, then you can also assume the worst-case response time for the same process.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This scheduling method does not depend upon burst time. That’s why it is easily implementable on the system.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Once a process is executed for a specific set of the period, the process is preempted, and another process executes for that given time period.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Allows OS to use the Context switching method to save states of preempted processes.</w:t>
      </w:r>
    </w:p>
    <w:p w:rsidR="00F42F1A" w:rsidRPr="00F42F1A" w:rsidRDefault="00F42F1A" w:rsidP="00F42F1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It gives the best performance in terms of average response time.</w:t>
      </w:r>
    </w:p>
    <w:p w:rsidR="00F42F1A" w:rsidRPr="00F42F1A" w:rsidRDefault="00F42F1A" w:rsidP="00F42F1A">
      <w:pPr>
        <w:shd w:val="clear" w:color="auto" w:fill="FFFFFF"/>
        <w:spacing w:before="100" w:beforeAutospacing="1" w:after="120" w:line="600" w:lineRule="atLeast"/>
        <w:outlineLvl w:val="1"/>
        <w:rPr>
          <w:rFonts w:ascii="Arial" w:eastAsia="Times New Roman" w:hAnsi="Arial" w:cs="Arial"/>
          <w:b/>
          <w:bCs/>
          <w:color w:val="222222"/>
          <w:sz w:val="42"/>
          <w:szCs w:val="42"/>
        </w:rPr>
      </w:pPr>
      <w:r w:rsidRPr="00F42F1A">
        <w:rPr>
          <w:rFonts w:ascii="Arial" w:eastAsia="Times New Roman" w:hAnsi="Arial" w:cs="Arial"/>
          <w:b/>
          <w:bCs/>
          <w:color w:val="222222"/>
          <w:sz w:val="42"/>
          <w:szCs w:val="42"/>
        </w:rPr>
        <w:t>Disadvantages of Round-robin Scheduling</w:t>
      </w:r>
    </w:p>
    <w:p w:rsidR="00F42F1A" w:rsidRPr="00F42F1A" w:rsidRDefault="00F42F1A" w:rsidP="00F42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Here, are drawbacks/cons of using Round-robin scheduling: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If slicing time of OS is low, the processor output will be reduced.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This method spends more time on context switching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Its performance heavily depends on time quantum.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Priorities cannot be set for the processes.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Round-robin scheduling doesn’t give special priority to more important tasks.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Decreases comprehension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Lower time quantum results in higher the context switching overhead in the system.</w:t>
      </w:r>
    </w:p>
    <w:p w:rsidR="00F42F1A" w:rsidRPr="00F42F1A" w:rsidRDefault="00F42F1A" w:rsidP="00F42F1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r w:rsidRPr="00F42F1A">
        <w:rPr>
          <w:rFonts w:ascii="Arial" w:eastAsia="Times New Roman" w:hAnsi="Arial" w:cs="Arial"/>
          <w:color w:val="222222"/>
          <w:sz w:val="30"/>
          <w:szCs w:val="30"/>
        </w:rPr>
        <w:t>Finding a correct time quantum is a quite difficult task in this system.</w:t>
      </w:r>
    </w:p>
    <w:p w:rsidR="00214E13" w:rsidRDefault="00214E13"/>
    <w:sectPr w:rsidR="0021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EFD"/>
    <w:multiLevelType w:val="multilevel"/>
    <w:tmpl w:val="6A5E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4650D8"/>
    <w:multiLevelType w:val="multilevel"/>
    <w:tmpl w:val="7E9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018429F"/>
    <w:multiLevelType w:val="multilevel"/>
    <w:tmpl w:val="2478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B66"/>
    <w:rsid w:val="00214E13"/>
    <w:rsid w:val="004F1B66"/>
    <w:rsid w:val="00A63DF0"/>
    <w:rsid w:val="00F4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F1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2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2F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F1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F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2F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F1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2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2F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2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2F1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2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F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2F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1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9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177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70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ru99.com/images/1/122319_0836_RoundRobinS2.pn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guru99.com/images/1/122319_0836_RoundRobinS7.png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guru99.com/images/1/122319_0836_RoundRobinS4.png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guru99.com/images/1/122319_0836_RoundRobinS6.p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uru99.com/images/1/122319_0836_RoundRobinS1.png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guru99.com/images/1/122319_0836_RoundRobinS3.png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uru99.com/images/1/122319_0836_RoundRobinS5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2024-04-01T10:34:00Z</cp:lastPrinted>
  <dcterms:created xsi:type="dcterms:W3CDTF">2024-04-01T10:25:00Z</dcterms:created>
  <dcterms:modified xsi:type="dcterms:W3CDTF">2024-04-01T10:34:00Z</dcterms:modified>
</cp:coreProperties>
</file>