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6"/>
      </w:tblGrid>
      <w:tr>
        <w:trPr>
          <w:trHeight w:val="3300" w:hRule="atLeast"/>
        </w:trP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val="clear"/>
            <w:tcMar>
              <w:top w:type="dxa" w:w="400"/>
              <w:left w:type="dxa" w:w="500"/>
              <w:bottom w:type="dxa" w:w="300"/>
              <w:right w:type="dxa" w:w="500"/>
            </w:tcMar>
            <w:vAlign w:val="center"/>
          </w:tcPr>
          <w:p>
            <w:pPr>
              <w:spacing w:after="160"/>
            </w:pPr>
            <w:r>
              <w:rPr>
                <w:b/>
                <w:bCs/>
                <w:color w:val="E8710A"/>
                <w:spacing w:val="60"/>
                <w:sz w:val="20"/>
                <w:szCs w:val="20"/>
              </w:rPr>
              <w:t xml:space="preserve">PROJECT DOCUMENTATION</w:t>
            </w:r>
          </w:p>
          <w:p>
            <w:pPr>
              <w:spacing w:after="160" w:before="120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Jenkins CI/CD Pipeline</w:t>
            </w:r>
          </w:p>
          <w:p>
            <w:pPr>
              <w:spacing w:after="240"/>
            </w:pPr>
            <w:r>
              <w:rPr>
                <w:color w:val="DDE3EE"/>
                <w:sz w:val="30"/>
                <w:szCs w:val="30"/>
              </w:rPr>
              <w:t xml:space="preserve">Netflix Movie Explorer on AWS EC2 with Docker</w:t>
            </w:r>
          </w:p>
          <w:p>
            <w:pPr>
              <w:spacing w:after="0"/>
            </w:pPr>
            <w:r>
              <w:rPr>
                <w:color w:val="DDE3EE"/>
                <w:sz w:val="22"/>
                <w:szCs w:val="22"/>
              </w:rPr>
              <w:t xml:space="preserve">Created by </w:t>
            </w:r>
            <w:r>
              <w:rPr>
                <w:b/>
                <w:bCs/>
                <w:color w:val="E8710A"/>
                <w:sz w:val="22"/>
                <w:szCs w:val="22"/>
              </w:rPr>
              <w:t xml:space="preserve">Rutuja Naik</w:t>
            </w:r>
          </w:p>
        </w:tc>
      </w:tr>
      <w:tr>
        <w:trPr>
          <w:trHeight w:val="140" w:hRule="exact"/>
        </w:trP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10A" w:val="clear"/>
          </w:tcPr>
          <w:p/>
        </w:tc>
      </w:tr>
    </w:tbl>
    <w:p>
      <w:pPr>
        <w:spacing w:after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1428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1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1428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Platform</w:t>
            </w:r>
          </w:p>
        </w:tc>
        <w:tc>
          <w:tcPr>
            <w:tcW w:type="dxa" w:w="71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AWS EC2 (Amazon Linux), 30 GB storage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CI server</w:t>
            </w:r>
          </w:p>
        </w:tc>
        <w:tc>
          <w:tcPr>
            <w:tcW w:type="dxa" w:w="71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Jenkins on port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  <w:shd w:fill="EEF1F6" w:val="clear"/>
              </w:rPr>
              <w:t xml:space="preserve">8080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Source control</w:t>
            </w:r>
          </w:p>
        </w:tc>
        <w:tc>
          <w:tcPr>
            <w:tcW w:type="dxa" w:w="71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Git and GitHub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  <w:shd w:fill="EEF1F6" w:val="clear"/>
              </w:rPr>
              <w:t xml:space="preserve">main</w:t>
            </w: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 branch)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Container registry</w:t>
            </w:r>
          </w:p>
        </w:tc>
        <w:tc>
          <w:tcPr>
            <w:tcW w:type="dxa" w:w="71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Docker Hub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Deployed app</w:t>
            </w:r>
          </w:p>
        </w:tc>
        <w:tc>
          <w:tcPr>
            <w:tcW w:type="dxa" w:w="71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Nginx container on port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  <w:shd w:fill="EEF1F6" w:val="clear"/>
              </w:rPr>
              <w:t xml:space="preserve">8081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Created by</w:t>
            </w:r>
          </w:p>
        </w:tc>
        <w:tc>
          <w:tcPr>
            <w:tcW w:type="dxa" w:w="71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Rutuja Naik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71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hyperlink w:history="1" r:id="rIdei7be8zlq0lj7gxbkqous">
              <w:r>
                <w:rPr>
                  <w:b w:val="false"/>
                  <w:bCs w:val="false"/>
                  <w:color w:val="E8710A"/>
                  <w:sz w:val="20"/>
                  <w:szCs w:val="20"/>
                  <w:u w:val="single"/>
                </w:rPr>
                <w:t xml:space="preserve">https://github.com/Rutuja-Naik07/Project-Netflix-Jenkins-CI-CD.git</w:t>
              </w:r>
            </w:hyperlink>
          </w:p>
        </w:tc>
      </w:tr>
      <w:tr>
        <w:trPr>
          <w:cantSplit/>
        </w:trPr>
        <w:tc>
          <w:tcPr>
            <w:tcW w:type="dxa" w:w="26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LinkedIn</w:t>
            </w:r>
          </w:p>
        </w:tc>
        <w:tc>
          <w:tcPr>
            <w:tcW w:type="dxa" w:w="71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hyperlink w:history="1" r:id="rId42bmj2j9gaanld2nprubz">
              <w:r>
                <w:rPr>
                  <w:b w:val="false"/>
                  <w:bCs w:val="false"/>
                  <w:color w:val="E8710A"/>
                  <w:sz w:val="20"/>
                  <w:szCs w:val="20"/>
                  <w:u w:val="single"/>
                </w:rPr>
                <w:t xml:space="preserve">https://www.linkedin.com/in/rutuja-naik07/</w:t>
              </w:r>
            </w:hyperlink>
          </w:p>
        </w:tc>
      </w:tr>
    </w:tbl>
    <w:p>
      <w:pPr>
        <w:pageBreakBefore/>
        <w:spacing w:after="0"/>
      </w:pPr>
    </w:p>
    <w:p>
      <w:pPr>
        <w:pStyle w:val="Heading1"/>
        <w:keepNext/>
        <w:pBdr>
          <w:bottom w:val="single" w:color="E8710A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4284B"/>
          <w:sz w:val="30"/>
          <w:szCs w:val="30"/>
        </w:rPr>
        <w:t xml:space="preserve">1. Project Overview</w:t>
      </w:r>
    </w:p>
    <w:p>
      <w:pPr>
        <w:spacing w:after="120" w:line="300"/>
      </w:pPr>
      <w:r>
        <w:rPr>
          <w:color w:val="1F2937"/>
          <w:sz w:val="21"/>
          <w:szCs w:val="21"/>
        </w:rPr>
        <w:t xml:space="preserve">This project builds a complete CI/CD pipeline using </w:t>
      </w:r>
      <w:r>
        <w:rPr>
          <w:b/>
          <w:bCs/>
          <w:color w:val="1F2937"/>
          <w:sz w:val="21"/>
          <w:szCs w:val="21"/>
        </w:rPr>
        <w:t xml:space="preserve">Jenkins</w:t>
      </w:r>
      <w:r>
        <w:rPr>
          <w:color w:val="1F2937"/>
          <w:sz w:val="21"/>
          <w:szCs w:val="21"/>
        </w:rPr>
        <w:t xml:space="preserve"> on an </w:t>
      </w:r>
      <w:r>
        <w:rPr>
          <w:b/>
          <w:bCs/>
          <w:color w:val="1F2937"/>
          <w:sz w:val="21"/>
          <w:szCs w:val="21"/>
        </w:rPr>
        <w:t xml:space="preserve">AWS EC2</w:t>
      </w:r>
      <w:r>
        <w:rPr>
          <w:color w:val="1F2937"/>
          <w:sz w:val="21"/>
          <w:szCs w:val="21"/>
        </w:rPr>
        <w:t xml:space="preserve"> instance. A static, Netflix-inspired movie website (HTML, CSS and JavaScript) is stored in a </w:t>
      </w:r>
      <w:r>
        <w:rPr>
          <w:b/>
          <w:bCs/>
          <w:color w:val="1F2937"/>
          <w:sz w:val="21"/>
          <w:szCs w:val="21"/>
        </w:rPr>
        <w:t xml:space="preserve">GitHub</w:t>
      </w:r>
      <w:r>
        <w:rPr>
          <w:color w:val="1F2937"/>
          <w:sz w:val="21"/>
          <w:szCs w:val="21"/>
        </w:rPr>
        <w:t xml:space="preserve"> repository. Each time Jenkins runs the job, it pulls the latest code, builds a </w:t>
      </w:r>
      <w:r>
        <w:rPr>
          <w:b/>
          <w:bCs/>
          <w:color w:val="1F2937"/>
          <w:sz w:val="21"/>
          <w:szCs w:val="21"/>
        </w:rPr>
        <w:t xml:space="preserve">Docker</w:t>
      </w:r>
      <w:r>
        <w:rPr>
          <w:color w:val="1F2937"/>
          <w:sz w:val="21"/>
          <w:szCs w:val="21"/>
        </w:rPr>
        <w:t xml:space="preserve"> image (Nginx serving the site), pushes the image to </w:t>
      </w:r>
      <w:r>
        <w:rPr>
          <w:b/>
          <w:bCs/>
          <w:color w:val="1F2937"/>
          <w:sz w:val="21"/>
          <w:szCs w:val="21"/>
        </w:rPr>
        <w:t xml:space="preserve">Docker Hub</w:t>
      </w:r>
      <w:r>
        <w:rPr>
          <w:color w:val="1F2937"/>
          <w:sz w:val="21"/>
          <w:szCs w:val="21"/>
        </w:rPr>
        <w:t xml:space="preserve">, and runs it as a container reachable from a browser.</w:t>
      </w:r>
    </w:p>
    <w:p>
      <w:pPr>
        <w:keepNext/>
        <w:spacing w:after="80" w:before="160"/>
      </w:pPr>
      <w:r>
        <w:rPr>
          <w:b/>
          <w:bCs/>
          <w:color w:val="14284B"/>
          <w:sz w:val="21"/>
          <w:szCs w:val="21"/>
        </w:rPr>
        <w:t xml:space="preserve">What you will have at the end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F2937"/>
          <w:sz w:val="21"/>
          <w:szCs w:val="21"/>
        </w:rPr>
        <w:t xml:space="preserve">A working Jenkins server on EC2 (port 8080)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F2937"/>
          <w:sz w:val="21"/>
          <w:szCs w:val="21"/>
        </w:rPr>
        <w:t xml:space="preserve">A GitHub repository containing </w:t>
      </w:r>
      <w:r>
        <w:rPr>
          <w:rFonts w:ascii="Consolas" w:cs="Consolas" w:eastAsia="Consolas" w:hAnsi="Consolas"/>
          <w:color w:val="1F2937"/>
          <w:sz w:val="19"/>
          <w:szCs w:val="19"/>
          <w:shd w:fill="EEF1F6" w:val="clear"/>
        </w:rPr>
        <w:t xml:space="preserve">index.html</w:t>
      </w:r>
      <w:r>
        <w:rPr>
          <w:color w:val="1F2937"/>
          <w:sz w:val="21"/>
          <w:szCs w:val="21"/>
        </w:rPr>
        <w:t xml:space="preserve"> and a </w:t>
      </w:r>
      <w:r>
        <w:rPr>
          <w:rFonts w:ascii="Consolas" w:cs="Consolas" w:eastAsia="Consolas" w:hAnsi="Consolas"/>
          <w:color w:val="1F2937"/>
          <w:sz w:val="19"/>
          <w:szCs w:val="19"/>
          <w:shd w:fill="EEF1F6" w:val="clear"/>
        </w:rPr>
        <w:t xml:space="preserve">Dockerfile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F2937"/>
          <w:sz w:val="21"/>
          <w:szCs w:val="21"/>
        </w:rPr>
        <w:t xml:space="preserve">A Docker image published to Docker Hub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F2937"/>
          <w:sz w:val="21"/>
          <w:szCs w:val="21"/>
        </w:rPr>
        <w:t xml:space="preserve">The Netflix Movie Explorer site running in a container (port 8081)</w:t>
      </w:r>
    </w:p>
    <w:p>
      <w:pPr>
        <w:pStyle w:val="Heading1"/>
        <w:keepNext/>
        <w:pBdr>
          <w:bottom w:val="single" w:color="E8710A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4284B"/>
          <w:sz w:val="30"/>
          <w:szCs w:val="30"/>
        </w:rPr>
        <w:t xml:space="preserve">2. Architecture and Workflow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5446"/>
      </w:tblGrid>
      <w:tr>
        <w:trPr>
          <w:tblHeader/>
        </w:trPr>
        <w:tc>
          <w:tcPr>
            <w:tcW w:type="dxa" w:w="19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1428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1428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4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1428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1. Source</w:t>
            </w:r>
          </w:p>
        </w:tc>
        <w:tc>
          <w:tcPr>
            <w:tcW w:type="dxa" w:w="24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54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Stores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  <w:shd w:fill="EEF1F6" w:val="clear"/>
              </w:rPr>
              <w:t xml:space="preserve">index.html</w:t>
            </w: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  <w:shd w:fill="EEF1F6" w:val="clear"/>
              </w:rPr>
              <w:t xml:space="preserve">Dockerfile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2. Build</w:t>
            </w:r>
          </w:p>
        </w:tc>
        <w:tc>
          <w:tcPr>
            <w:tcW w:type="dxa" w:w="24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Jenkins</w:t>
            </w:r>
          </w:p>
        </w:tc>
        <w:tc>
          <w:tcPr>
            <w:tcW w:type="dxa" w:w="54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Pulls the code and orchestrates the job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3. Package</w:t>
            </w:r>
          </w:p>
        </w:tc>
        <w:tc>
          <w:tcPr>
            <w:tcW w:type="dxa" w:w="24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Docker</w:t>
            </w:r>
          </w:p>
        </w:tc>
        <w:tc>
          <w:tcPr>
            <w:tcW w:type="dxa" w:w="54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Builds an Nginx image containing the site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4. Publish</w:t>
            </w:r>
          </w:p>
        </w:tc>
        <w:tc>
          <w:tcPr>
            <w:tcW w:type="dxa" w:w="24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Docker Hub</w:t>
            </w:r>
          </w:p>
        </w:tc>
        <w:tc>
          <w:tcPr>
            <w:tcW w:type="dxa" w:w="54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Stores the built image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5. Run</w:t>
            </w:r>
          </w:p>
        </w:tc>
        <w:tc>
          <w:tcPr>
            <w:tcW w:type="dxa" w:w="24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AWS EC2</w:t>
            </w:r>
          </w:p>
        </w:tc>
        <w:tc>
          <w:tcPr>
            <w:tcW w:type="dxa" w:w="54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Runs the container, exposed on port 8081</w:t>
            </w:r>
          </w:p>
        </w:tc>
      </w:tr>
    </w:tbl>
    <w:p>
      <w:pPr>
        <w:spacing w:after="120"/>
      </w:pPr>
    </w:p>
    <w:p>
      <w:pPr>
        <w:keepNext/>
        <w:spacing w:after="80" w:before="160"/>
      </w:pPr>
      <w:r>
        <w:rPr>
          <w:b/>
          <w:bCs/>
          <w:color w:val="14284B"/>
          <w:sz w:val="21"/>
          <w:szCs w:val="21"/>
        </w:rPr>
        <w:t xml:space="preserve">Pipeline architecture diagram</w:t>
      </w:r>
    </w:p>
    <w:p>
      <w:pPr>
        <w:spacing w:after="120"/>
        <w:jc w:val="center"/>
      </w:pPr>
      <w:r>
        <w:drawing>
          <wp:inline distT="0" distB="0" distL="0" distR="0">
            <wp:extent cx="6096000" cy="4229100"/>
            <wp:effectExtent t="0" r="0" b="0" l="0"/>
            <wp:docPr id="1" name="arch" descr="Jenkins CI/CD pipeline flowchart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rPr>
          <w:color w:val="14284B"/>
        </w:rPr>
      </w:pPr>
      <w:r>
        <w:rPr>
          <w:b/>
          <w:bCs/>
          <w:color w:val="14284B"/>
          <w:sz w:val="21"/>
          <w:szCs w:val="21"/>
        </w:rPr>
        <w:t xml:space="preserve">Flow:</w:t>
      </w:r>
      <w:r>
        <w:rPr>
          <w:color w:val="14284B"/>
          <w:sz w:val="21"/>
          <w:szCs w:val="21"/>
        </w:rPr>
        <w:t xml:space="preserve"> Developer → GitHub → Jenkins (:8080) → verify, build, test, push (Docker Hub) → deploy container </w:t>
      </w:r>
      <w:r>
        <w:rPr>
          <w:rFonts w:ascii="Consolas" w:cs="Consolas" w:eastAsia="Consolas" w:hAnsi="Consolas"/>
          <w:color w:val="14284B"/>
          <w:sz w:val="19"/>
          <w:szCs w:val="19"/>
          <w:shd w:fill="EEF1F6" w:val="clear"/>
        </w:rPr>
        <w:t xml:space="preserve">cloudflix</w:t>
      </w:r>
      <w:r>
        <w:rPr>
          <w:color w:val="14284B"/>
          <w:sz w:val="21"/>
          <w:szCs w:val="21"/>
        </w:rPr>
        <w:t xml:space="preserve"> on EC2 (:8081) → Browser.</w:t>
      </w:r>
    </w:p>
    <w:p>
      <w:pPr>
        <w:pStyle w:val="Heading1"/>
        <w:keepNext/>
        <w:pBdr>
          <w:bottom w:val="single" w:color="E8710A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4284B"/>
          <w:sz w:val="30"/>
          <w:szCs w:val="30"/>
        </w:rPr>
        <w:t xml:space="preserve">3. Prerequisites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F2937"/>
          <w:sz w:val="21"/>
          <w:szCs w:val="21"/>
        </w:rPr>
        <w:t xml:space="preserve">An AWS account with permission to launch EC2 instances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F2937"/>
          <w:sz w:val="21"/>
          <w:szCs w:val="21"/>
        </w:rPr>
        <w:t xml:space="preserve">A GitHub account and a Personal Access Token (PAT)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F2937"/>
          <w:sz w:val="21"/>
          <w:szCs w:val="21"/>
        </w:rPr>
        <w:t xml:space="preserve">A Docker Hub account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F2937"/>
          <w:sz w:val="21"/>
          <w:szCs w:val="21"/>
        </w:rPr>
        <w:t xml:space="preserve">Basic comfort with the Linux terminal and the </w:t>
      </w:r>
      <w:r>
        <w:rPr>
          <w:rFonts w:ascii="Consolas" w:cs="Consolas" w:eastAsia="Consolas" w:hAnsi="Consolas"/>
          <w:color w:val="1F2937"/>
          <w:sz w:val="19"/>
          <w:szCs w:val="19"/>
          <w:shd w:fill="EEF1F6" w:val="clear"/>
        </w:rPr>
        <w:t xml:space="preserve">vi</w:t>
      </w:r>
      <w:r>
        <w:rPr>
          <w:color w:val="1F2937"/>
          <w:sz w:val="21"/>
          <w:szCs w:val="21"/>
        </w:rPr>
        <w:t xml:space="preserve"> editor</w:t>
      </w:r>
    </w:p>
    <w:p>
      <w:pPr>
        <w:pStyle w:val="Heading1"/>
        <w:keepNext/>
        <w:pBdr>
          <w:bottom w:val="single" w:color="E8710A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4284B"/>
          <w:sz w:val="30"/>
          <w:szCs w:val="30"/>
        </w:rPr>
        <w:t xml:space="preserve">4. Step 1: Launch the EC2 Instance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1428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71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1428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AMI</w:t>
            </w:r>
          </w:p>
        </w:tc>
        <w:tc>
          <w:tcPr>
            <w:tcW w:type="dxa" w:w="71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Amazon Linux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Instance type</w:t>
            </w:r>
          </w:p>
        </w:tc>
        <w:tc>
          <w:tcPr>
            <w:tcW w:type="dxa" w:w="71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 large instance, e.g.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  <w:shd w:fill="EEF1F6" w:val="clear"/>
              </w:rPr>
              <w:t xml:space="preserve">m7i.large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Key pair</w:t>
            </w:r>
          </w:p>
        </w:tc>
        <w:tc>
          <w:tcPr>
            <w:tcW w:type="dxa" w:w="71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Proceed without key pair (connect with EC2 Instance Connect)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Storage</w:t>
            </w:r>
          </w:p>
        </w:tc>
        <w:tc>
          <w:tcPr>
            <w:tcW w:type="dxa" w:w="71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30 GB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Network settings</w:t>
            </w:r>
          </w:p>
        </w:tc>
        <w:tc>
          <w:tcPr>
            <w:tcW w:type="dxa" w:w="71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Allow SSH, HTTP and HTTPS</w:t>
            </w:r>
          </w:p>
        </w:tc>
      </w:tr>
    </w:tbl>
    <w:p>
      <w:pPr>
        <w:keepNext/>
        <w:spacing w:after="80" w:before="160"/>
      </w:pPr>
      <w:r>
        <w:rPr>
          <w:b/>
          <w:bCs/>
          <w:color w:val="14284B"/>
          <w:sz w:val="21"/>
          <w:szCs w:val="21"/>
        </w:rPr>
        <w:t xml:space="preserve">Open the extra ports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color w:val="1F2937"/>
          <w:sz w:val="21"/>
          <w:szCs w:val="21"/>
        </w:rPr>
        <w:t xml:space="preserve">Open the instance's </w:t>
      </w:r>
      <w:r>
        <w:rPr>
          <w:b/>
          <w:bCs/>
          <w:color w:val="1F2937"/>
          <w:sz w:val="21"/>
          <w:szCs w:val="21"/>
        </w:rPr>
        <w:t xml:space="preserve">Security Group</w:t>
      </w:r>
      <w:r>
        <w:rPr>
          <w:color w:val="1F2937"/>
          <w:sz w:val="21"/>
          <w:szCs w:val="21"/>
        </w:rPr>
        <w:t xml:space="preserve"> and choose </w:t>
      </w:r>
      <w:r>
        <w:rPr>
          <w:b/>
          <w:bCs/>
          <w:color w:val="1F2937"/>
          <w:sz w:val="21"/>
          <w:szCs w:val="21"/>
        </w:rPr>
        <w:t xml:space="preserve">Edit inbound rules</w:t>
      </w:r>
      <w:r>
        <w:rPr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color w:val="1F2937"/>
          <w:sz w:val="21"/>
          <w:szCs w:val="21"/>
        </w:rPr>
        <w:t xml:space="preserve">Add </w:t>
      </w:r>
      <w:r>
        <w:rPr>
          <w:b/>
          <w:bCs/>
          <w:color w:val="1F2937"/>
          <w:sz w:val="21"/>
          <w:szCs w:val="21"/>
        </w:rPr>
        <w:t xml:space="preserve">Custom TCP</w:t>
      </w:r>
      <w:r>
        <w:rPr>
          <w:color w:val="1F2937"/>
          <w:sz w:val="21"/>
          <w:szCs w:val="21"/>
        </w:rPr>
        <w:t xml:space="preserve"> rules for ports </w:t>
      </w:r>
      <w:r>
        <w:rPr>
          <w:b/>
          <w:bCs/>
          <w:color w:val="1F2937"/>
          <w:sz w:val="21"/>
          <w:szCs w:val="21"/>
        </w:rPr>
        <w:t xml:space="preserve">8080</w:t>
      </w:r>
      <w:r>
        <w:rPr>
          <w:color w:val="1F2937"/>
          <w:sz w:val="21"/>
          <w:szCs w:val="21"/>
        </w:rPr>
        <w:t xml:space="preserve"> (Jenkins) and </w:t>
      </w:r>
      <w:r>
        <w:rPr>
          <w:b/>
          <w:bCs/>
          <w:color w:val="1F2937"/>
          <w:sz w:val="21"/>
          <w:szCs w:val="21"/>
        </w:rPr>
        <w:t xml:space="preserve">8081</w:t>
      </w:r>
      <w:r>
        <w:rPr>
          <w:color w:val="1F2937"/>
          <w:sz w:val="21"/>
          <w:szCs w:val="21"/>
        </w:rPr>
        <w:t xml:space="preserve"> (deployed website).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color w:val="1F2937"/>
          <w:sz w:val="21"/>
          <w:szCs w:val="21"/>
        </w:rPr>
        <w:t xml:space="preserve">Save the rules, then </w:t>
      </w:r>
      <w:r>
        <w:rPr>
          <w:b/>
          <w:bCs/>
          <w:color w:val="1F2937"/>
          <w:sz w:val="21"/>
          <w:szCs w:val="21"/>
        </w:rPr>
        <w:t xml:space="preserve">Connect</w:t>
      </w:r>
      <w:r>
        <w:rPr>
          <w:color w:val="1F2937"/>
          <w:sz w:val="21"/>
          <w:szCs w:val="21"/>
        </w:rPr>
        <w:t xml:space="preserve"> to the EC2 instance.</w:t>
      </w:r>
    </w:p>
    <w:p>
      <w:pPr>
        <w:pStyle w:val="Heading1"/>
        <w:keepNext/>
        <w:pBdr>
          <w:bottom w:val="single" w:color="E8710A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4284B"/>
          <w:sz w:val="30"/>
          <w:szCs w:val="30"/>
        </w:rPr>
        <w:t xml:space="preserve">5. Step 2: Install Java and Jenkins</w:t>
      </w:r>
    </w:p>
    <w:p>
      <w:pPr>
        <w:spacing w:after="120" w:line="300"/>
      </w:pPr>
      <w:r>
        <w:rPr>
          <w:color w:val="1F2937"/>
          <w:sz w:val="21"/>
          <w:szCs w:val="21"/>
        </w:rPr>
        <w:t xml:space="preserve">Run these commands in the EC2 terminal.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sudo su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yum update -y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 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# Java (required by Jenkins)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sudo yum install -y java-21-amazon-corretto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java -version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 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# Add the Jenkins repository and signing key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sudo wget -O /etc/yum.repos.d/jenkins.repo \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  https://pkg.jenkins.io/rpm-stable/jenkins.repo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sudo rpm --import https://pkg.jenkins.io/rpm-stable/jenkins.io-2026.key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 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# Install and start Jenkins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sudo yum install -y jenkins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sudo systemctl enable jenkins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sudo systemctl start jenkins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sudo systemctl status jenkins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 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# First-time admin password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sudo cat /var/lib/jenkins/secrets/initialAdminPassword</w:t>
      </w:r>
    </w:p>
    <w:p>
      <w:pPr>
        <w:spacing w:after="120"/>
      </w:pPr>
    </w:p>
    <w:p>
      <w:pPr>
        <w:keepNext/>
        <w:spacing w:after="80" w:before="160"/>
      </w:pPr>
      <w:r>
        <w:rPr>
          <w:b/>
          <w:bCs/>
          <w:color w:val="14284B"/>
          <w:sz w:val="21"/>
          <w:szCs w:val="21"/>
        </w:rPr>
        <w:t xml:space="preserve">Complete the Jenkins setup in the browser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color w:val="1F2937"/>
          <w:sz w:val="21"/>
          <w:szCs w:val="21"/>
        </w:rPr>
        <w:t xml:space="preserve">Open </w:t>
      </w:r>
      <w:r>
        <w:rPr>
          <w:rFonts w:ascii="Consolas" w:cs="Consolas" w:eastAsia="Consolas" w:hAnsi="Consolas"/>
          <w:color w:val="1F2937"/>
          <w:sz w:val="19"/>
          <w:szCs w:val="19"/>
          <w:shd w:fill="EEF1F6" w:val="clear"/>
        </w:rPr>
        <w:t xml:space="preserve">http://&lt;EC2-public-IP&gt;:8080</w:t>
      </w:r>
      <w:r>
        <w:rPr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color w:val="1F2937"/>
          <w:sz w:val="21"/>
          <w:szCs w:val="21"/>
        </w:rPr>
        <w:t xml:space="preserve">Paste the initial admin password and click </w:t>
      </w:r>
      <w:r>
        <w:rPr>
          <w:b/>
          <w:bCs/>
          <w:color w:val="1F2937"/>
          <w:sz w:val="21"/>
          <w:szCs w:val="21"/>
        </w:rPr>
        <w:t xml:space="preserve">Continue</w:t>
      </w:r>
      <w:r>
        <w:rPr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color w:val="1F2937"/>
          <w:sz w:val="21"/>
          <w:szCs w:val="21"/>
        </w:rPr>
        <w:t xml:space="preserve">Choose </w:t>
      </w:r>
      <w:r>
        <w:rPr>
          <w:b/>
          <w:bCs/>
          <w:color w:val="1F2937"/>
          <w:sz w:val="21"/>
          <w:szCs w:val="21"/>
        </w:rPr>
        <w:t xml:space="preserve">Install suggested plugins</w:t>
      </w:r>
      <w:r>
        <w:rPr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color w:val="1F2937"/>
          <w:sz w:val="21"/>
          <w:szCs w:val="21"/>
        </w:rPr>
        <w:t xml:space="preserve">Create the admin account.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color w:val="1F2937"/>
          <w:sz w:val="21"/>
          <w:szCs w:val="21"/>
        </w:rPr>
        <w:t xml:space="preserve">Confirm the Jenkins URL and click </w:t>
      </w:r>
      <w:r>
        <w:rPr>
          <w:b/>
          <w:bCs/>
          <w:color w:val="1F2937"/>
          <w:sz w:val="21"/>
          <w:szCs w:val="21"/>
        </w:rPr>
        <w:t xml:space="preserve">Start using Jenkins</w:t>
      </w:r>
      <w:r>
        <w:rPr>
          <w:color w:val="1F2937"/>
          <w:sz w:val="21"/>
          <w:szCs w:val="21"/>
        </w:rPr>
        <w:t xml:space="preserve">.</w:t>
      </w:r>
    </w:p>
    <w:p>
      <w:pPr>
        <w:spacing w:after="120"/>
      </w:pPr>
    </w:p>
    <w:tbl>
      <w:tblPr>
        <w:tblW w:type="dxa" w:w="974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single" w:color="E8710A" w:sz="36"/>
              <w:bottom w:val="none"/>
              <w:right w:val="none"/>
            </w:tcBorders>
            <w:shd w:fill="FFF4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E8710A"/>
                <w:sz w:val="21"/>
                <w:szCs w:val="21"/>
              </w:rPr>
              <w:t xml:space="preserve">CHECKPOINT</w:t>
            </w:r>
          </w:p>
          <w:p>
            <w:pPr>
              <w:spacing w:after="0" w:line="290"/>
            </w:pPr>
            <w:r>
              <w:rPr>
                <w:color w:val="1F2937"/>
                <w:sz w:val="21"/>
                <w:szCs w:val="21"/>
              </w:rPr>
              <w:t xml:space="preserve">You should now see a working Jenkins dashboard.</w:t>
            </w:r>
          </w:p>
        </w:tc>
      </w:tr>
    </w:tbl>
    <w:p>
      <w:pPr>
        <w:pStyle w:val="Heading1"/>
        <w:keepNext/>
        <w:pBdr>
          <w:bottom w:val="single" w:color="E8710A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4284B"/>
          <w:sz w:val="30"/>
          <w:szCs w:val="30"/>
        </w:rPr>
        <w:t xml:space="preserve">6. Step 3: Install Git and Docker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# Git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sudo yum install -y git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git --version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 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# Docker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sudo yum install -y docker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sudo systemctl enable --now docker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sudo systemctl status docker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sudo docker --version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sudo docker ps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 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# Let Jenkins and ec2-user run Docker without sudo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sudo usermod -aG docker jenkins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sudo usermod -aG docker ec2-user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sudo systemctl restart jenkins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 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docker ps</w:t>
      </w:r>
    </w:p>
    <w:p>
      <w:pPr>
        <w:spacing w:after="120"/>
      </w:pPr>
    </w:p>
    <w:tbl>
      <w:tblPr>
        <w:tblW w:type="dxa" w:w="974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single" w:color="E8710A" w:sz="36"/>
              <w:bottom w:val="none"/>
              <w:right w:val="none"/>
            </w:tcBorders>
            <w:shd w:fill="FFF4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E8710A"/>
                <w:sz w:val="21"/>
                <w:szCs w:val="21"/>
              </w:rPr>
              <w:t xml:space="preserve">WHY THIS MATTERS</w:t>
            </w:r>
          </w:p>
          <w:p>
            <w:pPr>
              <w:spacing w:after="0" w:line="290"/>
            </w:pPr>
            <w:r>
              <w:rPr>
                <w:color w:val="1F2937"/>
                <w:sz w:val="21"/>
                <w:szCs w:val="21"/>
              </w:rPr>
              <w:t xml:space="preserve">The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6" w:val="clear"/>
              </w:rPr>
              <w:t xml:space="preserve">usermod</w:t>
            </w:r>
            <w:r>
              <w:rPr>
                <w:color w:val="1F2937"/>
                <w:sz w:val="21"/>
                <w:szCs w:val="21"/>
              </w:rPr>
              <w:t xml:space="preserve"> commands are essential. Without them, Jenkins fails with a *permission denied* error when it talks to the Docker daemon.</w:t>
            </w:r>
          </w:p>
        </w:tc>
      </w:tr>
    </w:tbl>
    <w:p>
      <w:pPr>
        <w:pStyle w:val="Heading1"/>
        <w:keepNext/>
        <w:pBdr>
          <w:bottom w:val="single" w:color="E8710A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4284B"/>
          <w:sz w:val="30"/>
          <w:szCs w:val="30"/>
        </w:rPr>
        <w:t xml:space="preserve">7. Step 4: Create the Git Repository</w:t>
      </w:r>
    </w:p>
    <w:p>
      <w:pPr>
        <w:pStyle w:val="Heading2"/>
        <w:keepNext/>
        <w:spacing w:after="100" w:before="240"/>
      </w:pPr>
      <w:r>
        <w:rPr>
          <w:b/>
          <w:bCs/>
          <w:color w:val="E8710A"/>
          <w:sz w:val="24"/>
          <w:szCs w:val="24"/>
        </w:rPr>
        <w:t xml:space="preserve">7.1 Project files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mkdir &lt;your-project-folder&gt; &amp;&amp; cd &lt;your-project-folder&gt;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vi index.html      # paste the website code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vi Dockerfile      # paste the Dockerfile below</w:t>
      </w:r>
    </w:p>
    <w:p>
      <w:pPr>
        <w:spacing w:after="120"/>
      </w:pPr>
    </w:p>
    <w:p>
      <w:pPr>
        <w:keepNext/>
        <w:spacing w:after="80" w:before="160"/>
      </w:pPr>
      <w:r>
        <w:rPr>
          <w:b/>
          <w:bCs/>
          <w:color w:val="14284B"/>
          <w:sz w:val="21"/>
          <w:szCs w:val="21"/>
        </w:rPr>
        <w:t xml:space="preserve">Dockerfile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# Use lightweight Nginx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FROM nginx:alpine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 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# Remove the default Nginx page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RUN rm -rf /usr/share/nginx/html/*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 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# Copy the website into the Nginx directory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COPY index.html /usr/share/nginx/html/index.html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 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# Expose the web server port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EXPOSE 80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 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# Start Nginx in the foreground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CMD ["nginx", "-g", "daemon off;"]</w:t>
      </w:r>
    </w:p>
    <w:p>
      <w:pPr>
        <w:spacing w:after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1428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Instruction</w:t>
            </w:r>
          </w:p>
        </w:tc>
        <w:tc>
          <w:tcPr>
            <w:tcW w:type="dxa" w:w="67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1428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  <w:shd w:fill="EEF1F6" w:val="clear"/>
              </w:rPr>
              <w:t xml:space="preserve">FROM nginx:alpine</w:t>
            </w:r>
          </w:p>
        </w:tc>
        <w:tc>
          <w:tcPr>
            <w:tcW w:type="dxa" w:w="67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Starts from a small Nginx image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  <w:shd w:fill="EEF1F6" w:val="clear"/>
              </w:rPr>
              <w:t xml:space="preserve">RUN rm -rf ...</w:t>
            </w:r>
          </w:p>
        </w:tc>
        <w:tc>
          <w:tcPr>
            <w:tcW w:type="dxa" w:w="67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Deletes Nginx's default welcome page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  <w:shd w:fill="EEF1F6" w:val="clear"/>
              </w:rPr>
              <w:t xml:space="preserve">COPY index.html ...</w:t>
            </w:r>
          </w:p>
        </w:tc>
        <w:tc>
          <w:tcPr>
            <w:tcW w:type="dxa" w:w="67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Places the website where Nginx serves files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  <w:shd w:fill="EEF1F6" w:val="clear"/>
              </w:rPr>
              <w:t xml:space="preserve">EXPOSE 80</w:t>
            </w:r>
          </w:p>
        </w:tc>
        <w:tc>
          <w:tcPr>
            <w:tcW w:type="dxa" w:w="67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Documents that the container listens on port 80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  <w:shd w:fill="EEF1F6" w:val="clear"/>
              </w:rPr>
              <w:t xml:space="preserve">CMD [...]</w:t>
            </w:r>
          </w:p>
        </w:tc>
        <w:tc>
          <w:tcPr>
            <w:tcW w:type="dxa" w:w="67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Runs Nginx in the foreground so the container stays alive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E8710A"/>
          <w:sz w:val="24"/>
          <w:szCs w:val="24"/>
        </w:rPr>
        <w:t xml:space="preserve">7.2 The website (index.html)</w:t>
      </w:r>
    </w:p>
    <w:p>
      <w:pPr>
        <w:spacing w:after="120" w:line="300"/>
      </w:pPr>
      <w:r>
        <w:rPr>
          <w:color w:val="1F2937"/>
          <w:sz w:val="21"/>
          <w:szCs w:val="21"/>
        </w:rPr>
        <w:t xml:space="preserve">A single-file, responsive, Netflix-style movie explorer built with HTML, CSS and JavaScript.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F2937"/>
          <w:sz w:val="21"/>
          <w:szCs w:val="21"/>
        </w:rPr>
        <w:t xml:space="preserve">Fixed navigation bar with a live </w:t>
      </w:r>
      <w:r>
        <w:rPr>
          <w:b/>
          <w:bCs/>
          <w:color w:val="1F2937"/>
          <w:sz w:val="21"/>
          <w:szCs w:val="21"/>
        </w:rPr>
        <w:t xml:space="preserve">search</w:t>
      </w:r>
      <w:r>
        <w:rPr>
          <w:color w:val="1F2937"/>
          <w:sz w:val="21"/>
          <w:szCs w:val="21"/>
        </w:rPr>
        <w:t xml:space="preserve"> box that filters movie cards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F2937"/>
          <w:sz w:val="21"/>
          <w:szCs w:val="21"/>
        </w:rPr>
        <w:t xml:space="preserve">Hero banner featuring Dune: Part Two with Play and More Info buttons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F2937"/>
          <w:sz w:val="21"/>
          <w:szCs w:val="21"/>
        </w:rPr>
        <w:t xml:space="preserve">Three rows of movies (Trending, Sci-Fi &amp; Adventure, Action &amp; Entertainment) generated from a JavaScript </w:t>
      </w:r>
      <w:r>
        <w:rPr>
          <w:rFonts w:ascii="Consolas" w:cs="Consolas" w:eastAsia="Consolas" w:hAnsi="Consolas"/>
          <w:color w:val="1F2937"/>
          <w:sz w:val="19"/>
          <w:szCs w:val="19"/>
          <w:shd w:fill="EEF1F6" w:val="clear"/>
        </w:rPr>
        <w:t xml:space="preserve">movies</w:t>
      </w:r>
      <w:r>
        <w:rPr>
          <w:color w:val="1F2937"/>
          <w:sz w:val="21"/>
          <w:szCs w:val="21"/>
        </w:rPr>
        <w:t xml:space="preserve"> array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F2937"/>
          <w:sz w:val="21"/>
          <w:szCs w:val="21"/>
        </w:rPr>
        <w:t xml:space="preserve">Details popup with banner, genre, cast and description; closes with the X button, the Esc key, or a click outside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F2937"/>
          <w:sz w:val="21"/>
          <w:szCs w:val="21"/>
        </w:rPr>
        <w:t xml:space="preserve">TMDB poster images with a text fallback card if an image fails to load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F2937"/>
          <w:sz w:val="21"/>
          <w:szCs w:val="21"/>
        </w:rPr>
        <w:t xml:space="preserve">Responsive grid: 6 columns on desktop, 4 on tablets, 2 on phones</w:t>
      </w:r>
    </w:p>
    <w:p>
      <w:pPr>
        <w:pStyle w:val="Heading2"/>
        <w:keepNext/>
        <w:spacing w:after="100" w:before="240"/>
      </w:pPr>
      <w:r>
        <w:rPr>
          <w:b/>
          <w:bCs/>
          <w:color w:val="E8710A"/>
          <w:sz w:val="24"/>
          <w:szCs w:val="24"/>
        </w:rPr>
        <w:t xml:space="preserve">7.3 Push to GitHub</w:t>
      </w:r>
    </w:p>
    <w:p>
      <w:pPr>
        <w:spacing w:after="120" w:line="300"/>
      </w:pPr>
      <w:r>
        <w:rPr>
          <w:color w:val="1F2937"/>
          <w:sz w:val="21"/>
          <w:szCs w:val="21"/>
        </w:rPr>
        <w:t xml:space="preserve">Create an empty repository on GitHub first, then run: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git init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git add .                 # or: git add index.html Dockerfile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git status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git commit -m "Landing Page"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git status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git branch -M main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git remote add origin &lt;your-repo-url&gt;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8"/>
          <w:szCs w:val="18"/>
        </w:rPr>
        <w:t xml:space="preserve">git push -u origin main</w:t>
      </w:r>
    </w:p>
    <w:p>
      <w:pPr>
        <w:spacing w:after="120"/>
      </w:pPr>
    </w:p>
    <w:p>
      <w:pPr>
        <w:spacing w:after="120" w:line="300"/>
      </w:pPr>
      <w:r>
        <w:rPr>
          <w:color w:val="1F2937"/>
          <w:sz w:val="21"/>
          <w:szCs w:val="21"/>
        </w:rPr>
        <w:t xml:space="preserve">Project repository: </w:t>
      </w:r>
      <w:hyperlink w:history="1" r:id="rIdjm41vuzz2pqoaneyrzzp_">
        <w:r>
          <w:rPr>
            <w:color w:val="E8710A"/>
            <w:sz w:val="21"/>
            <w:szCs w:val="21"/>
            <w:u w:val="single"/>
          </w:rPr>
          <w:t xml:space="preserve">https://github.com/Rutuja-Naik07/Project-Netflix-Jenkins-CI-CD.git</w:t>
        </w:r>
      </w:hyperlink>
    </w:p>
    <w:p>
      <w:pPr>
        <w:spacing w:after="120" w:line="300"/>
      </w:pPr>
      <w:r>
        <w:rPr>
          <w:color w:val="1F2937"/>
          <w:sz w:val="21"/>
          <w:szCs w:val="21"/>
        </w:rPr>
        <w:t xml:space="preserve">When prompted, enter your </w:t>
      </w:r>
      <w:r>
        <w:rPr>
          <w:b/>
          <w:bCs/>
          <w:color w:val="1F2937"/>
          <w:sz w:val="21"/>
          <w:szCs w:val="21"/>
        </w:rPr>
        <w:t xml:space="preserve">GitHub username</w:t>
      </w:r>
      <w:r>
        <w:rPr>
          <w:color w:val="1F2937"/>
          <w:sz w:val="21"/>
          <w:szCs w:val="21"/>
        </w:rPr>
        <w:t xml:space="preserve">, and use your </w:t>
      </w:r>
      <w:r>
        <w:rPr>
          <w:b/>
          <w:bCs/>
          <w:color w:val="1F2937"/>
          <w:sz w:val="21"/>
          <w:szCs w:val="21"/>
        </w:rPr>
        <w:t xml:space="preserve">GitHub Personal Access Token</w:t>
      </w:r>
      <w:r>
        <w:rPr>
          <w:color w:val="1F2937"/>
          <w:sz w:val="21"/>
          <w:szCs w:val="21"/>
        </w:rPr>
        <w:t xml:space="preserve"> as the password (not your account password).</w:t>
      </w:r>
    </w:p>
    <w:p>
      <w:pPr>
        <w:pStyle w:val="Heading1"/>
        <w:keepNext/>
        <w:pBdr>
          <w:bottom w:val="single" w:color="E8710A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4284B"/>
          <w:sz w:val="30"/>
          <w:szCs w:val="30"/>
        </w:rPr>
        <w:t xml:space="preserve">8. Step 5: Prepare Docker Hub</w:t>
      </w:r>
    </w:p>
    <w:p>
      <w:pPr>
        <w:keepNext/>
        <w:spacing w:after="80" w:before="160"/>
      </w:pPr>
      <w:r>
        <w:rPr>
          <w:b/>
          <w:bCs/>
          <w:color w:val="14284B"/>
          <w:sz w:val="21"/>
          <w:szCs w:val="21"/>
        </w:rPr>
        <w:t xml:space="preserve">Create the repository</w:t>
      </w:r>
    </w:p>
    <w:p>
      <w:pPr>
        <w:pStyle w:val="ListParagraph"/>
        <w:numPr>
          <w:ilvl w:val="0"/>
          <w:numId w:val="5"/>
        </w:numPr>
        <w:spacing w:after="70" w:line="290"/>
      </w:pPr>
      <w:r>
        <w:rPr>
          <w:color w:val="1F2937"/>
          <w:sz w:val="21"/>
          <w:szCs w:val="21"/>
        </w:rPr>
        <w:t xml:space="preserve">Log in to Docker Hub and open </w:t>
      </w:r>
      <w:r>
        <w:rPr>
          <w:b/>
          <w:bCs/>
          <w:color w:val="1F2937"/>
          <w:sz w:val="21"/>
          <w:szCs w:val="21"/>
        </w:rPr>
        <w:t xml:space="preserve">Repositories</w:t>
      </w:r>
      <w:r>
        <w:rPr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"/>
        </w:numPr>
        <w:spacing w:after="70" w:line="290"/>
      </w:pPr>
      <w:r>
        <w:rPr>
          <w:color w:val="1F2937"/>
          <w:sz w:val="21"/>
          <w:szCs w:val="21"/>
        </w:rPr>
        <w:t xml:space="preserve">Click </w:t>
      </w:r>
      <w:r>
        <w:rPr>
          <w:b/>
          <w:bCs/>
          <w:color w:val="1F2937"/>
          <w:sz w:val="21"/>
          <w:szCs w:val="21"/>
        </w:rPr>
        <w:t xml:space="preserve">Create repository</w:t>
      </w:r>
      <w:r>
        <w:rPr>
          <w:color w:val="1F2937"/>
          <w:sz w:val="21"/>
          <w:szCs w:val="21"/>
        </w:rPr>
        <w:t xml:space="preserve"> and give it a name, for example </w:t>
      </w:r>
      <w:r>
        <w:rPr>
          <w:rFonts w:ascii="Consolas" w:cs="Consolas" w:eastAsia="Consolas" w:hAnsi="Consolas"/>
          <w:color w:val="1F2937"/>
          <w:sz w:val="19"/>
          <w:szCs w:val="19"/>
          <w:shd w:fill="EEF1F6" w:val="clear"/>
        </w:rPr>
        <w:t xml:space="preserve">cloud-messenger-netflix</w:t>
      </w:r>
      <w:r>
        <w:rPr>
          <w:color w:val="1F2937"/>
          <w:sz w:val="21"/>
          <w:szCs w:val="21"/>
        </w:rPr>
        <w:t xml:space="preserve">.</w:t>
      </w:r>
    </w:p>
    <w:p>
      <w:pPr>
        <w:keepNext/>
        <w:spacing w:after="80" w:before="160"/>
      </w:pPr>
      <w:r>
        <w:rPr>
          <w:b/>
          <w:bCs/>
          <w:color w:val="14284B"/>
          <w:sz w:val="21"/>
          <w:szCs w:val="21"/>
        </w:rPr>
        <w:t xml:space="preserve">Generate an access token</w:t>
      </w:r>
    </w:p>
    <w:p>
      <w:pPr>
        <w:pStyle w:val="ListParagraph"/>
        <w:numPr>
          <w:ilvl w:val="0"/>
          <w:numId w:val="6"/>
        </w:numPr>
        <w:spacing w:after="70" w:line="290"/>
      </w:pPr>
      <w:r>
        <w:rPr>
          <w:color w:val="1F2937"/>
          <w:sz w:val="21"/>
          <w:szCs w:val="21"/>
        </w:rPr>
        <w:t xml:space="preserve">Open </w:t>
      </w:r>
      <w:r>
        <w:rPr>
          <w:b/>
          <w:bCs/>
          <w:color w:val="1F2937"/>
          <w:sz w:val="21"/>
          <w:szCs w:val="21"/>
        </w:rPr>
        <w:t xml:space="preserve">Account settings</w:t>
      </w:r>
      <w:r>
        <w:rPr>
          <w:color w:val="1F2937"/>
          <w:sz w:val="21"/>
          <w:szCs w:val="21"/>
        </w:rPr>
        <w:t xml:space="preserve">, then </w:t>
      </w:r>
      <w:r>
        <w:rPr>
          <w:b/>
          <w:bCs/>
          <w:color w:val="1F2937"/>
          <w:sz w:val="21"/>
          <w:szCs w:val="21"/>
        </w:rPr>
        <w:t xml:space="preserve">Personal access token</w:t>
      </w:r>
      <w:r>
        <w:rPr>
          <w:color w:val="1F2937"/>
          <w:sz w:val="21"/>
          <w:szCs w:val="21"/>
        </w:rPr>
        <w:t xml:space="preserve"> in the left menu.</w:t>
      </w:r>
    </w:p>
    <w:p>
      <w:pPr>
        <w:pStyle w:val="ListParagraph"/>
        <w:numPr>
          <w:ilvl w:val="0"/>
          <w:numId w:val="6"/>
        </w:numPr>
        <w:spacing w:after="70" w:line="290"/>
      </w:pPr>
      <w:r>
        <w:rPr>
          <w:color w:val="1F2937"/>
          <w:sz w:val="21"/>
          <w:szCs w:val="21"/>
        </w:rPr>
        <w:t xml:space="preserve">Click </w:t>
      </w:r>
      <w:r>
        <w:rPr>
          <w:b/>
          <w:bCs/>
          <w:color w:val="1F2937"/>
          <w:sz w:val="21"/>
          <w:szCs w:val="21"/>
        </w:rPr>
        <w:t xml:space="preserve">Generate new token</w:t>
      </w:r>
      <w:r>
        <w:rPr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6"/>
        </w:numPr>
        <w:spacing w:after="70" w:line="290"/>
      </w:pPr>
      <w:r>
        <w:rPr>
          <w:color w:val="1F2937"/>
          <w:sz w:val="21"/>
          <w:szCs w:val="21"/>
        </w:rPr>
        <w:t xml:space="preserve">Enter an access token name.</w:t>
      </w:r>
    </w:p>
    <w:p>
      <w:pPr>
        <w:pStyle w:val="ListParagraph"/>
        <w:numPr>
          <w:ilvl w:val="0"/>
          <w:numId w:val="6"/>
        </w:numPr>
        <w:spacing w:after="70" w:line="290"/>
      </w:pPr>
      <w:r>
        <w:rPr>
          <w:color w:val="1F2937"/>
          <w:sz w:val="21"/>
          <w:szCs w:val="21"/>
        </w:rPr>
        <w:t xml:space="preserve">Set access permissions to </w:t>
      </w:r>
      <w:r>
        <w:rPr>
          <w:b/>
          <w:bCs/>
          <w:color w:val="1F2937"/>
          <w:sz w:val="21"/>
          <w:szCs w:val="21"/>
        </w:rPr>
        <w:t xml:space="preserve">Read &amp; Write</w:t>
      </w:r>
      <w:r>
        <w:rPr>
          <w:color w:val="1F2937"/>
          <w:sz w:val="21"/>
          <w:szCs w:val="21"/>
        </w:rPr>
        <w:t xml:space="preserve"> (repository).</w:t>
      </w:r>
    </w:p>
    <w:p>
      <w:pPr>
        <w:pStyle w:val="ListParagraph"/>
        <w:numPr>
          <w:ilvl w:val="0"/>
          <w:numId w:val="6"/>
        </w:numPr>
        <w:spacing w:after="70" w:line="290"/>
      </w:pPr>
      <w:r>
        <w:rPr>
          <w:color w:val="1F2937"/>
          <w:sz w:val="21"/>
          <w:szCs w:val="21"/>
        </w:rPr>
        <w:t xml:space="preserve">Click </w:t>
      </w:r>
      <w:r>
        <w:rPr>
          <w:b/>
          <w:bCs/>
          <w:color w:val="1F2937"/>
          <w:sz w:val="21"/>
          <w:szCs w:val="21"/>
        </w:rPr>
        <w:t xml:space="preserve">Generate</w:t>
      </w:r>
      <w:r>
        <w:rPr>
          <w:color w:val="1F2937"/>
          <w:sz w:val="21"/>
          <w:szCs w:val="21"/>
        </w:rPr>
        <w:t xml:space="preserve"> and copy the token immediately. It is shown only once.</w:t>
      </w:r>
    </w:p>
    <w:p>
      <w:pPr>
        <w:pStyle w:val="Heading1"/>
        <w:keepNext/>
        <w:pBdr>
          <w:bottom w:val="single" w:color="E8710A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4284B"/>
          <w:sz w:val="30"/>
          <w:szCs w:val="30"/>
        </w:rPr>
        <w:t xml:space="preserve">9. Step 6: Configure Jenkins</w:t>
      </w:r>
    </w:p>
    <w:p>
      <w:pPr>
        <w:pStyle w:val="Heading2"/>
        <w:keepNext/>
        <w:spacing w:after="100" w:before="240"/>
      </w:pPr>
      <w:r>
        <w:rPr>
          <w:b/>
          <w:bCs/>
          <w:color w:val="E8710A"/>
          <w:sz w:val="24"/>
          <w:szCs w:val="24"/>
        </w:rPr>
        <w:t xml:space="preserve">9.1 Add Docker Hub credentials</w:t>
      </w:r>
    </w:p>
    <w:p>
      <w:pPr>
        <w:pStyle w:val="ListParagraph"/>
        <w:numPr>
          <w:ilvl w:val="0"/>
          <w:numId w:val="7"/>
        </w:numPr>
        <w:spacing w:after="70" w:line="290"/>
      </w:pPr>
      <w:r>
        <w:rPr>
          <w:color w:val="1F2937"/>
          <w:sz w:val="21"/>
          <w:szCs w:val="21"/>
        </w:rPr>
        <w:t xml:space="preserve">Click the </w:t>
      </w:r>
      <w:r>
        <w:rPr>
          <w:b/>
          <w:bCs/>
          <w:color w:val="1F2937"/>
          <w:sz w:val="21"/>
          <w:szCs w:val="21"/>
        </w:rPr>
        <w:t xml:space="preserve">gear icon (Settings)</w:t>
      </w:r>
      <w:r>
        <w:rPr>
          <w:color w:val="1F2937"/>
          <w:sz w:val="21"/>
          <w:szCs w:val="21"/>
        </w:rPr>
        <w:t xml:space="preserve"> in Jenkins and sign in if asked.</w:t>
      </w:r>
    </w:p>
    <w:p>
      <w:pPr>
        <w:pStyle w:val="ListParagraph"/>
        <w:numPr>
          <w:ilvl w:val="0"/>
          <w:numId w:val="7"/>
        </w:numPr>
        <w:spacing w:after="70" w:line="290"/>
      </w:pPr>
      <w:r>
        <w:rPr>
          <w:color w:val="1F2937"/>
          <w:sz w:val="21"/>
          <w:szCs w:val="21"/>
        </w:rPr>
        <w:t xml:space="preserve">Go to </w:t>
      </w:r>
      <w:r>
        <w:rPr>
          <w:b/>
          <w:bCs/>
          <w:color w:val="1F2937"/>
          <w:sz w:val="21"/>
          <w:szCs w:val="21"/>
        </w:rPr>
        <w:t xml:space="preserve">Credentials</w:t>
      </w:r>
      <w:r>
        <w:rPr>
          <w:color w:val="1F2937"/>
          <w:sz w:val="21"/>
          <w:szCs w:val="21"/>
        </w:rPr>
        <w:t xml:space="preserve">, then </w:t>
      </w:r>
      <w:r>
        <w:rPr>
          <w:b/>
          <w:bCs/>
          <w:color w:val="1F2937"/>
          <w:sz w:val="21"/>
          <w:szCs w:val="21"/>
        </w:rPr>
        <w:t xml:space="preserve">Global</w:t>
      </w:r>
      <w:r>
        <w:rPr>
          <w:color w:val="1F2937"/>
          <w:sz w:val="21"/>
          <w:szCs w:val="21"/>
        </w:rPr>
        <w:t xml:space="preserve">, then </w:t>
      </w:r>
      <w:r>
        <w:rPr>
          <w:b/>
          <w:bCs/>
          <w:color w:val="1F2937"/>
          <w:sz w:val="21"/>
          <w:szCs w:val="21"/>
        </w:rPr>
        <w:t xml:space="preserve">+ Add Credentials</w:t>
      </w:r>
      <w:r>
        <w:rPr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7"/>
        </w:numPr>
        <w:spacing w:after="70" w:line="290"/>
      </w:pPr>
      <w:r>
        <w:rPr>
          <w:color w:val="1F2937"/>
          <w:sz w:val="21"/>
          <w:szCs w:val="21"/>
        </w:rPr>
        <w:t xml:space="preserve">Choose </w:t>
      </w:r>
      <w:r>
        <w:rPr>
          <w:b/>
          <w:bCs/>
          <w:color w:val="1F2937"/>
          <w:sz w:val="21"/>
          <w:szCs w:val="21"/>
        </w:rPr>
        <w:t xml:space="preserve">Username with password</w:t>
      </w:r>
      <w:r>
        <w:rPr>
          <w:color w:val="1F2937"/>
          <w:sz w:val="21"/>
          <w:szCs w:val="21"/>
        </w:rPr>
        <w:t xml:space="preserve"> and fill in the fields below, then click </w:t>
      </w:r>
      <w:r>
        <w:rPr>
          <w:b/>
          <w:bCs/>
          <w:color w:val="1F2937"/>
          <w:sz w:val="21"/>
          <w:szCs w:val="21"/>
        </w:rPr>
        <w:t xml:space="preserve">Create</w:t>
      </w:r>
      <w:r>
        <w:rPr>
          <w:color w:val="1F2937"/>
          <w:sz w:val="21"/>
          <w:szCs w:val="21"/>
        </w:rPr>
        <w:t xml:space="preserve">.</w:t>
      </w:r>
    </w:p>
    <w:p>
      <w:pPr>
        <w:spacing w:after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1428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1428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Username</w:t>
            </w:r>
          </w:p>
        </w:tc>
        <w:tc>
          <w:tcPr>
            <w:tcW w:type="dxa" w:w="71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Your Docker Hub account name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Password</w:t>
            </w:r>
          </w:p>
        </w:tc>
        <w:tc>
          <w:tcPr>
            <w:tcW w:type="dxa" w:w="71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The newly created Docker Hub token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71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  <w:shd w:fill="EEF1F6" w:val="clear"/>
              </w:rPr>
              <w:t xml:space="preserve">dockerhub-creds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  <w:shd w:fill="EEF1F6" w:val="clear"/>
              </w:rPr>
              <w:t xml:space="preserve">dockerhub-desc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E8710A"/>
          <w:sz w:val="24"/>
          <w:szCs w:val="24"/>
        </w:rPr>
        <w:t xml:space="preserve">9.2 Create the freestyle job</w:t>
      </w:r>
    </w:p>
    <w:p>
      <w:pPr>
        <w:pStyle w:val="ListParagraph"/>
        <w:numPr>
          <w:ilvl w:val="0"/>
          <w:numId w:val="8"/>
        </w:numPr>
        <w:spacing w:after="70" w:line="290"/>
      </w:pPr>
      <w:r>
        <w:rPr>
          <w:color w:val="1F2937"/>
          <w:sz w:val="21"/>
          <w:szCs w:val="21"/>
        </w:rPr>
        <w:t xml:space="preserve">From the dashboard click </w:t>
      </w:r>
      <w:r>
        <w:rPr>
          <w:b/>
          <w:bCs/>
          <w:color w:val="1F2937"/>
          <w:sz w:val="21"/>
          <w:szCs w:val="21"/>
        </w:rPr>
        <w:t xml:space="preserve">+ New Item</w:t>
      </w:r>
      <w:r>
        <w:rPr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8"/>
        </w:numPr>
        <w:spacing w:after="70" w:line="290"/>
      </w:pPr>
      <w:r>
        <w:rPr>
          <w:color w:val="1F2937"/>
          <w:sz w:val="21"/>
          <w:szCs w:val="21"/>
        </w:rPr>
        <w:t xml:space="preserve">Enter an </w:t>
      </w:r>
      <w:r>
        <w:rPr>
          <w:b/>
          <w:bCs/>
          <w:color w:val="1F2937"/>
          <w:sz w:val="21"/>
          <w:szCs w:val="21"/>
        </w:rPr>
        <w:t xml:space="preserve">Item name</w:t>
      </w:r>
      <w:r>
        <w:rPr>
          <w:color w:val="1F2937"/>
          <w:sz w:val="21"/>
          <w:szCs w:val="21"/>
        </w:rPr>
        <w:t xml:space="preserve">, choose </w:t>
      </w:r>
      <w:r>
        <w:rPr>
          <w:b/>
          <w:bCs/>
          <w:color w:val="1F2937"/>
          <w:sz w:val="21"/>
          <w:szCs w:val="21"/>
        </w:rPr>
        <w:t xml:space="preserve">Freestyle project</w:t>
      </w:r>
      <w:r>
        <w:rPr>
          <w:color w:val="1F2937"/>
          <w:sz w:val="21"/>
          <w:szCs w:val="21"/>
        </w:rPr>
        <w:t xml:space="preserve">, and click OK.</w:t>
      </w:r>
    </w:p>
    <w:p>
      <w:pPr>
        <w:pStyle w:val="ListParagraph"/>
        <w:numPr>
          <w:ilvl w:val="0"/>
          <w:numId w:val="8"/>
        </w:numPr>
        <w:spacing w:after="70" w:line="290"/>
      </w:pPr>
      <w:r>
        <w:rPr>
          <w:color w:val="1F2937"/>
          <w:sz w:val="21"/>
          <w:szCs w:val="21"/>
        </w:rPr>
        <w:t xml:space="preserve">Add any description.</w:t>
      </w:r>
    </w:p>
    <w:p>
      <w:pPr>
        <w:keepNext/>
        <w:spacing w:after="80" w:before="160"/>
      </w:pPr>
      <w:r>
        <w:rPr>
          <w:b/>
          <w:bCs/>
          <w:color w:val="14284B"/>
          <w:sz w:val="21"/>
          <w:szCs w:val="21"/>
        </w:rPr>
        <w:t xml:space="preserve">Source Code Management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F2937"/>
          <w:sz w:val="21"/>
          <w:szCs w:val="21"/>
        </w:rPr>
        <w:t xml:space="preserve">Select </w:t>
      </w:r>
      <w:r>
        <w:rPr>
          <w:b/>
          <w:bCs/>
          <w:color w:val="1F2937"/>
          <w:sz w:val="21"/>
          <w:szCs w:val="21"/>
        </w:rPr>
        <w:t xml:space="preserve">Git</w:t>
      </w:r>
      <w:r>
        <w:rPr>
          <w:color w:val="1F2937"/>
          <w:sz w:val="21"/>
          <w:szCs w:val="21"/>
        </w:rPr>
        <w:t xml:space="preserve"> and paste the </w:t>
      </w:r>
      <w:r>
        <w:rPr>
          <w:b/>
          <w:bCs/>
          <w:color w:val="1F2937"/>
          <w:sz w:val="21"/>
          <w:szCs w:val="21"/>
        </w:rPr>
        <w:t xml:space="preserve">GitHub repository URL</w:t>
      </w:r>
      <w:r>
        <w:rPr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  <w:color w:val="1F2937"/>
          <w:sz w:val="21"/>
          <w:szCs w:val="21"/>
        </w:rPr>
        <w:t xml:space="preserve">Credentials:</w:t>
      </w:r>
      <w:r>
        <w:rPr>
          <w:color w:val="1F2937"/>
          <w:sz w:val="21"/>
          <w:szCs w:val="21"/>
        </w:rPr>
        <w:t xml:space="preserve"> choose from the drop-down. For a private repo, add a separate *Username with password* credential holding your GitHub username and PAT.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  <w:color w:val="1F2937"/>
          <w:sz w:val="21"/>
          <w:szCs w:val="21"/>
        </w:rPr>
        <w:t xml:space="preserve">Branch Specifier:</w:t>
      </w:r>
      <w:r>
        <w:rPr>
          <w:color w:val="1F2937"/>
          <w:sz w:val="21"/>
          <w:szCs w:val="21"/>
        </w:rPr>
        <w:t xml:space="preserve"> change </w:t>
      </w:r>
      <w:r>
        <w:rPr>
          <w:rFonts w:ascii="Consolas" w:cs="Consolas" w:eastAsia="Consolas" w:hAnsi="Consolas"/>
          <w:color w:val="1F2937"/>
          <w:sz w:val="19"/>
          <w:szCs w:val="19"/>
          <w:shd w:fill="EEF1F6" w:val="clear"/>
        </w:rPr>
        <w:t xml:space="preserve">*/master</w:t>
      </w:r>
      <w:r>
        <w:rPr>
          <w:color w:val="1F2937"/>
          <w:sz w:val="21"/>
          <w:szCs w:val="21"/>
        </w:rPr>
        <w:t xml:space="preserve"> to </w:t>
      </w:r>
      <w:r>
        <w:rPr>
          <w:rFonts w:ascii="Consolas" w:cs="Consolas" w:eastAsia="Consolas" w:hAnsi="Consolas"/>
          <w:color w:val="1F2937"/>
          <w:sz w:val="19"/>
          <w:szCs w:val="19"/>
          <w:shd w:fill="EEF1F6" w:val="clear"/>
        </w:rPr>
        <w:t xml:space="preserve">*/main</w:t>
      </w:r>
      <w:r>
        <w:rPr>
          <w:color w:val="1F2937"/>
          <w:sz w:val="21"/>
          <w:szCs w:val="21"/>
        </w:rPr>
        <w:t xml:space="preserve">.</w:t>
      </w:r>
    </w:p>
    <w:p>
      <w:pPr>
        <w:keepNext/>
        <w:spacing w:after="80" w:before="160"/>
      </w:pPr>
      <w:r>
        <w:rPr>
          <w:b/>
          <w:bCs/>
          <w:color w:val="14284B"/>
          <w:sz w:val="21"/>
          <w:szCs w:val="21"/>
        </w:rPr>
        <w:t xml:space="preserve">Build Environment</w:t>
      </w:r>
    </w:p>
    <w:p>
      <w:pPr>
        <w:pStyle w:val="ListParagraph"/>
        <w:numPr>
          <w:ilvl w:val="0"/>
          <w:numId w:val="9"/>
        </w:numPr>
        <w:spacing w:after="70" w:line="290"/>
      </w:pPr>
      <w:r>
        <w:rPr>
          <w:color w:val="1F2937"/>
          <w:sz w:val="21"/>
          <w:szCs w:val="21"/>
        </w:rPr>
        <w:t xml:space="preserve">Tick </w:t>
      </w:r>
      <w:r>
        <w:rPr>
          <w:b/>
          <w:bCs/>
          <w:color w:val="1F2937"/>
          <w:sz w:val="21"/>
          <w:szCs w:val="21"/>
        </w:rPr>
        <w:t xml:space="preserve">Use secret text(s) or file(s)</w:t>
      </w:r>
      <w:r>
        <w:rPr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9"/>
        </w:numPr>
        <w:spacing w:after="70" w:line="290"/>
      </w:pPr>
      <w:r>
        <w:rPr>
          <w:color w:val="1F2937"/>
          <w:sz w:val="21"/>
          <w:szCs w:val="21"/>
        </w:rPr>
        <w:t xml:space="preserve">Under </w:t>
      </w:r>
      <w:r>
        <w:rPr>
          <w:b/>
          <w:bCs/>
          <w:color w:val="1F2937"/>
          <w:sz w:val="21"/>
          <w:szCs w:val="21"/>
        </w:rPr>
        <w:t xml:space="preserve">Bindings</w:t>
      </w:r>
      <w:r>
        <w:rPr>
          <w:color w:val="1F2937"/>
          <w:sz w:val="21"/>
          <w:szCs w:val="21"/>
        </w:rPr>
        <w:t xml:space="preserve">, click </w:t>
      </w:r>
      <w:r>
        <w:rPr>
          <w:b/>
          <w:bCs/>
          <w:color w:val="1F2937"/>
          <w:sz w:val="21"/>
          <w:szCs w:val="21"/>
        </w:rPr>
        <w:t xml:space="preserve">Add</w:t>
      </w:r>
      <w:r>
        <w:rPr>
          <w:color w:val="1F2937"/>
          <w:sz w:val="21"/>
          <w:szCs w:val="21"/>
        </w:rPr>
        <w:t xml:space="preserve"> and choose </w:t>
      </w:r>
      <w:r>
        <w:rPr>
          <w:b/>
          <w:bCs/>
          <w:color w:val="1F2937"/>
          <w:sz w:val="21"/>
          <w:szCs w:val="21"/>
        </w:rPr>
        <w:t xml:space="preserve">Username and password (separated)</w:t>
      </w:r>
      <w:r>
        <w:rPr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9"/>
        </w:numPr>
        <w:spacing w:after="70" w:line="290"/>
      </w:pPr>
      <w:r>
        <w:rPr>
          <w:color w:val="1F2937"/>
          <w:sz w:val="21"/>
          <w:szCs w:val="21"/>
        </w:rPr>
        <w:t xml:space="preserve">Set the values in the table below.</w:t>
      </w:r>
    </w:p>
    <w:p>
      <w:pPr>
        <w:spacing w:after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tblHeader/>
        </w:trPr>
        <w:tc>
          <w:tcPr>
            <w:tcW w:type="dxa" w:w="3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1428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Binding field</w:t>
            </w:r>
          </w:p>
        </w:tc>
        <w:tc>
          <w:tcPr>
            <w:tcW w:type="dxa" w:w="65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1428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Username Variable</w:t>
            </w:r>
          </w:p>
        </w:tc>
        <w:tc>
          <w:tcPr>
            <w:tcW w:type="dxa" w:w="65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  <w:shd w:fill="EEF1F6" w:val="clear"/>
              </w:rPr>
              <w:t xml:space="preserve">DOCKERHUB_USER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Password Variable</w:t>
            </w:r>
          </w:p>
        </w:tc>
        <w:tc>
          <w:tcPr>
            <w:tcW w:type="dxa" w:w="65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  <w:shd w:fill="EEF1F6" w:val="clear"/>
              </w:rPr>
              <w:t xml:space="preserve">DOCKERHUB_TOKEN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Credentials</w:t>
            </w:r>
          </w:p>
        </w:tc>
        <w:tc>
          <w:tcPr>
            <w:tcW w:type="dxa" w:w="65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  <w:shd w:fill="EEF1F6" w:val="clear"/>
              </w:rPr>
              <w:t xml:space="preserve">dockerhub-creds</w:t>
            </w:r>
          </w:p>
        </w:tc>
      </w:tr>
    </w:tbl>
    <w:p>
      <w:pPr>
        <w:keepNext/>
        <w:spacing w:after="80" w:before="160"/>
      </w:pPr>
      <w:r>
        <w:rPr>
          <w:b/>
          <w:bCs/>
          <w:color w:val="14284B"/>
          <w:sz w:val="21"/>
          <w:szCs w:val="21"/>
        </w:rPr>
        <w:t xml:space="preserve">Build Steps</w:t>
      </w:r>
    </w:p>
    <w:p>
      <w:pPr>
        <w:pStyle w:val="ListParagraph"/>
        <w:numPr>
          <w:ilvl w:val="0"/>
          <w:numId w:val="10"/>
        </w:numPr>
        <w:spacing w:after="70" w:line="290"/>
      </w:pPr>
      <w:r>
        <w:rPr>
          <w:color w:val="1F2937"/>
          <w:sz w:val="21"/>
          <w:szCs w:val="21"/>
        </w:rPr>
        <w:t xml:space="preserve">Click </w:t>
      </w:r>
      <w:r>
        <w:rPr>
          <w:b/>
          <w:bCs/>
          <w:color w:val="1F2937"/>
          <w:sz w:val="21"/>
          <w:szCs w:val="21"/>
        </w:rPr>
        <w:t xml:space="preserve">Add build step</w:t>
      </w:r>
      <w:r>
        <w:rPr>
          <w:color w:val="1F2937"/>
          <w:sz w:val="21"/>
          <w:szCs w:val="21"/>
        </w:rPr>
        <w:t xml:space="preserve">, then </w:t>
      </w:r>
      <w:r>
        <w:rPr>
          <w:b/>
          <w:bCs/>
          <w:color w:val="1F2937"/>
          <w:sz w:val="21"/>
          <w:szCs w:val="21"/>
        </w:rPr>
        <w:t xml:space="preserve">Execute shell</w:t>
      </w:r>
      <w:r>
        <w:rPr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70" w:line="290"/>
      </w:pPr>
      <w:r>
        <w:rPr>
          <w:color w:val="1F2937"/>
          <w:sz w:val="21"/>
          <w:szCs w:val="21"/>
        </w:rPr>
        <w:t xml:space="preserve">Paste the script below and click </w:t>
      </w:r>
      <w:r>
        <w:rPr>
          <w:b/>
          <w:bCs/>
          <w:color w:val="1F2937"/>
          <w:sz w:val="21"/>
          <w:szCs w:val="21"/>
        </w:rPr>
        <w:t xml:space="preserve">Save</w:t>
      </w:r>
      <w:r>
        <w:rPr>
          <w:color w:val="1F2937"/>
          <w:sz w:val="21"/>
          <w:szCs w:val="21"/>
        </w:rPr>
        <w:t xml:space="preserve">.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#!/bin/bash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set -eu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 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echo "===================================="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echo "STEP 1: Verify source code"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echo "===================================="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 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test -s index.html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test -s Dockerfile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 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echo "Website source files found."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 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echo "===================================="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echo "STEP 2: Build Docker image"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echo "===================================="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 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IMAGE="$DOCKERHUB_USER/cloud-messenger-netflix:latest"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 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docker build --pull -t "$IMAGE" .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 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echo "Docker image built successfully."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 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echo "===================================="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echo "STEP 3: Test the Docker image"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echo "===================================="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 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docker run -d --rm \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    --name cloudflix-test \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    -p 127.0.0.1:18081:80 \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    "$IMAGE"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 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trap 'docker stop cloudflix-test &gt;/dev/null 2&gt;&amp;1 || true' EXIT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 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sleep 3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 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curl -fsS http://127.0.0.1:18081/ -o /tmp/cloudflix-test.html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 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if grep -qi "&lt;html" /tmp/cloudflix-test.html; then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    echo "Website test passed."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else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    echo "ERROR: The website did not return valid HTML."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    cat /tmp/cloudflix-test.html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    exit 1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fi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 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docker stop cloudflix-test &gt;/dev/null 2&gt;&amp;1 || true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trap - EXIT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 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echo "Test container cleaned up successfully."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 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echo "===================================="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echo "STEP 4: Login to Docker Hub"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echo "===================================="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 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printf '%s' "$DOCKERHUB_TOKEN" | \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    docker login \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        --username "$DOCKERHUB_USER" \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        --password-stdin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 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echo "Docker Hub login successful."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 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echo "===================================="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echo "STEP 5: Push image to Docker Hub"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echo "===================================="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 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docker push "$IMAGE"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 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docker logout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 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echo "Image pushed successfully."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 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echo "===================================="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echo "STEP 6: Deploy container"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echo "===================================="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 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docker rm -f cloudflix || true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 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docker run -d \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    --name cloudflix \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    --restart unless-stopped \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    -p 8081:80 \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    "$IMAGE"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 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echo "===================================="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echo "CI/CD PIPELINE COMPLETED"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echo "===================================="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 </w:t>
      </w:r>
    </w:p>
    <w:p>
      <w:pPr>
        <w:pBdr>
          <w:left w:val="single" w:color="E8710A" w:sz="24" w:space="8"/>
        </w:pBdr>
        <w:shd w:fill="EEF1F6" w:val="clear"/>
        <w:spacing w:after="0" w:line="260"/>
        <w:ind w:left="160" w:right="160"/>
      </w:pPr>
      <w:r>
        <w:rPr>
          <w:rFonts w:ascii="Consolas" w:cs="Consolas" w:eastAsia="Consolas" w:hAnsi="Consolas"/>
          <w:color w:val="14284B"/>
          <w:sz w:val="15"/>
          <w:szCs w:val="15"/>
        </w:rPr>
        <w:t xml:space="preserve">docker ps --filter "name=cloudflix" --format "table {{.Names}}\t{{.Status}}\t{{.Ports}}"</w:t>
      </w:r>
    </w:p>
    <w:p>
      <w:pPr>
        <w:spacing w:after="120"/>
      </w:pPr>
    </w:p>
    <w:p>
      <w:pPr>
        <w:keepNext/>
        <w:spacing w:after="80" w:before="160"/>
      </w:pPr>
      <w:r>
        <w:rPr>
          <w:b/>
          <w:bCs/>
          <w:color w:val="14284B"/>
          <w:sz w:val="21"/>
          <w:szCs w:val="21"/>
        </w:rPr>
        <w:t xml:space="preserve">What the script does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846"/>
      </w:tblGrid>
      <w:tr>
        <w:trPr>
          <w:tblHeader/>
        </w:trPr>
        <w:tc>
          <w:tcPr>
            <w:tcW w:type="dxa" w:w="19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1428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8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1428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1. Verify</w:t>
            </w:r>
          </w:p>
        </w:tc>
        <w:tc>
          <w:tcPr>
            <w:tcW w:type="dxa" w:w="78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Stops the build early if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  <w:shd w:fill="EEF1F6" w:val="clear"/>
              </w:rPr>
              <w:t xml:space="preserve">index.html</w:t>
            </w: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  <w:shd w:fill="EEF1F6" w:val="clear"/>
              </w:rPr>
              <w:t xml:space="preserve">Dockerfile</w:t>
            </w: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 is missing or empty.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2. Build</w:t>
            </w:r>
          </w:p>
        </w:tc>
        <w:tc>
          <w:tcPr>
            <w:tcW w:type="dxa" w:w="78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Builds the image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  <w:shd w:fill="EEF1F6" w:val="clear"/>
              </w:rPr>
              <w:t xml:space="preserve">$DOCKERHUB_USER/cloud-messenger-netflix:latest</w:t>
            </w: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 with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  <w:shd w:fill="EEF1F6" w:val="clear"/>
              </w:rPr>
              <w:t xml:space="preserve">--pull</w:t>
            </w: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 to get the newest base image.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3. Test</w:t>
            </w:r>
          </w:p>
        </w:tc>
        <w:tc>
          <w:tcPr>
            <w:tcW w:type="dxa" w:w="78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Starts a temporary container 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  <w:shd w:fill="EEF1F6" w:val="clear"/>
              </w:rPr>
              <w:t xml:space="preserve">127.0.0.1:18081</w:t>
            </w: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, fetches the page with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  <w:shd w:fill="EEF1F6" w:val="clear"/>
              </w:rPr>
              <w:t xml:space="preserve">curl</w:t>
            </w: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, and checks that it returns HTML. The container is removed automatically, even on failure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  <w:shd w:fill="EEF1F6" w:val="clear"/>
              </w:rPr>
              <w:t xml:space="preserve">trap</w:t>
            </w: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4. Login</w:t>
            </w:r>
          </w:p>
        </w:tc>
        <w:tc>
          <w:tcPr>
            <w:tcW w:type="dxa" w:w="78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Logs in to Docker Hub using the token through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  <w:shd w:fill="EEF1F6" w:val="clear"/>
              </w:rPr>
              <w:t xml:space="preserve">--password-stdin</w:t>
            </w: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, so it never appears in the process list.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5. Push</w:t>
            </w:r>
          </w:p>
        </w:tc>
        <w:tc>
          <w:tcPr>
            <w:tcW w:type="dxa" w:w="78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Pushes the image to Docker Hub, then logs out.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6. Deploy</w:t>
            </w:r>
          </w:p>
        </w:tc>
        <w:tc>
          <w:tcPr>
            <w:tcW w:type="dxa" w:w="78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Removes any old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  <w:shd w:fill="EEF1F6" w:val="clear"/>
              </w:rPr>
              <w:t xml:space="preserve">cloudflix</w:t>
            </w: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 container and starts the new one on port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  <w:shd w:fill="EEF1F6" w:val="clear"/>
              </w:rPr>
              <w:t xml:space="preserve">8081</w:t>
            </w: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 with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  <w:shd w:fill="EEF1F6" w:val="clear"/>
              </w:rPr>
              <w:t xml:space="preserve">--restart unless-stopped</w:t>
            </w: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.</w:t>
            </w:r>
          </w:p>
        </w:tc>
      </w:tr>
    </w:tbl>
    <w:p>
      <w:pPr>
        <w:spacing w:after="120"/>
      </w:pPr>
    </w:p>
    <w:tbl>
      <w:tblPr>
        <w:tblW w:type="dxa" w:w="974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single" w:color="E8710A" w:sz="36"/>
              <w:bottom w:val="none"/>
              <w:right w:val="none"/>
            </w:tcBorders>
            <w:shd w:fill="FFF4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E8710A"/>
                <w:sz w:val="21"/>
                <w:szCs w:val="21"/>
              </w:rPr>
              <w:t xml:space="preserve">TIP</w:t>
            </w:r>
          </w:p>
          <w:p>
            <w:pPr>
              <w:spacing w:after="0" w:line="29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  <w:shd w:fill="EEF1F6" w:val="clear"/>
              </w:rPr>
              <w:t xml:space="preserve">set -eu</w:t>
            </w:r>
            <w:r>
              <w:rPr>
                <w:color w:val="1F2937"/>
                <w:sz w:val="21"/>
                <w:szCs w:val="21"/>
              </w:rPr>
              <w:t xml:space="preserve"> makes the script exit on the first error or unset variable, so a failed test never reaches the push or deploy steps.</w:t>
            </w:r>
          </w:p>
        </w:tc>
      </w:tr>
    </w:tbl>
    <w:p>
      <w:pPr>
        <w:pStyle w:val="Heading1"/>
        <w:keepNext/>
        <w:pBdr>
          <w:bottom w:val="single" w:color="E8710A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4284B"/>
          <w:sz w:val="30"/>
          <w:szCs w:val="30"/>
        </w:rPr>
        <w:t xml:space="preserve">10. Step 7: Run the Pipeline and Verify</w:t>
      </w:r>
    </w:p>
    <w:p>
      <w:pPr>
        <w:pStyle w:val="ListParagraph"/>
        <w:numPr>
          <w:ilvl w:val="0"/>
          <w:numId w:val="11"/>
        </w:numPr>
        <w:spacing w:after="70" w:line="290"/>
      </w:pPr>
      <w:r>
        <w:rPr>
          <w:color w:val="1F2937"/>
          <w:sz w:val="21"/>
          <w:szCs w:val="21"/>
        </w:rPr>
        <w:t xml:space="preserve">Click </w:t>
      </w:r>
      <w:r>
        <w:rPr>
          <w:b/>
          <w:bCs/>
          <w:color w:val="1F2937"/>
          <w:sz w:val="21"/>
          <w:szCs w:val="21"/>
        </w:rPr>
        <w:t xml:space="preserve">Build Now</w:t>
      </w:r>
      <w:r>
        <w:rPr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1"/>
        </w:numPr>
        <w:spacing w:after="70" w:line="290"/>
      </w:pPr>
      <w:r>
        <w:rPr>
          <w:color w:val="1F2937"/>
          <w:sz w:val="21"/>
          <w:szCs w:val="21"/>
        </w:rPr>
        <w:t xml:space="preserve">Open the build under </w:t>
      </w:r>
      <w:r>
        <w:rPr>
          <w:b/>
          <w:bCs/>
          <w:color w:val="1F2937"/>
          <w:sz w:val="21"/>
          <w:szCs w:val="21"/>
        </w:rPr>
        <w:t xml:space="preserve">Build History</w:t>
      </w:r>
      <w:r>
        <w:rPr>
          <w:color w:val="1F2937"/>
          <w:sz w:val="21"/>
          <w:szCs w:val="21"/>
        </w:rPr>
        <w:t xml:space="preserve"> and check </w:t>
      </w:r>
      <w:r>
        <w:rPr>
          <w:b/>
          <w:bCs/>
          <w:color w:val="1F2937"/>
          <w:sz w:val="21"/>
          <w:szCs w:val="21"/>
        </w:rPr>
        <w:t xml:space="preserve">Console Output</w:t>
      </w:r>
      <w:r>
        <w:rPr>
          <w:color w:val="1F2937"/>
          <w:sz w:val="21"/>
          <w:szCs w:val="21"/>
        </w:rPr>
        <w:t xml:space="preserve"> for </w:t>
      </w:r>
      <w:r>
        <w:rPr>
          <w:rFonts w:ascii="Consolas" w:cs="Consolas" w:eastAsia="Consolas" w:hAnsi="Consolas"/>
          <w:color w:val="1F2937"/>
          <w:sz w:val="19"/>
          <w:szCs w:val="19"/>
          <w:shd w:fill="EEF1F6" w:val="clear"/>
        </w:rPr>
        <w:t xml:space="preserve">Finished: SUCCESS</w:t>
      </w:r>
      <w:r>
        <w:rPr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1"/>
        </w:numPr>
        <w:spacing w:after="70" w:line="290"/>
      </w:pPr>
      <w:r>
        <w:rPr>
          <w:color w:val="1F2937"/>
          <w:sz w:val="21"/>
          <w:szCs w:val="21"/>
        </w:rPr>
        <w:t xml:space="preserve">Confirm the image appears in your Docker Hub repository.</w:t>
      </w:r>
    </w:p>
    <w:p>
      <w:pPr>
        <w:pStyle w:val="ListParagraph"/>
        <w:numPr>
          <w:ilvl w:val="0"/>
          <w:numId w:val="11"/>
        </w:numPr>
        <w:spacing w:after="70" w:line="290"/>
      </w:pPr>
      <w:r>
        <w:rPr>
          <w:color w:val="1F2937"/>
          <w:sz w:val="21"/>
          <w:szCs w:val="21"/>
        </w:rPr>
        <w:t xml:space="preserve">Open </w:t>
      </w:r>
      <w:r>
        <w:rPr>
          <w:rFonts w:ascii="Consolas" w:cs="Consolas" w:eastAsia="Consolas" w:hAnsi="Consolas"/>
          <w:color w:val="1F2937"/>
          <w:sz w:val="19"/>
          <w:szCs w:val="19"/>
          <w:shd w:fill="EEF1F6" w:val="clear"/>
        </w:rPr>
        <w:t xml:space="preserve">http://&lt;EC2-public-IP&gt;:8081</w:t>
      </w:r>
      <w:r>
        <w:rPr>
          <w:color w:val="1F2937"/>
          <w:sz w:val="21"/>
          <w:szCs w:val="21"/>
        </w:rPr>
        <w:t xml:space="preserve">. The Netflix Movie Explorer should load.</w:t>
      </w:r>
    </w:p>
    <w:p>
      <w:pPr>
        <w:spacing w:after="120" w:line="300"/>
      </w:pPr>
      <w:r>
        <w:rPr>
          <w:color w:val="1F2937"/>
          <w:sz w:val="21"/>
          <w:szCs w:val="21"/>
        </w:rPr>
        <w:t xml:space="preserve">On the server, </w:t>
      </w:r>
      <w:r>
        <w:rPr>
          <w:rFonts w:ascii="Consolas" w:cs="Consolas" w:eastAsia="Consolas" w:hAnsi="Consolas"/>
          <w:color w:val="1F2937"/>
          <w:sz w:val="19"/>
          <w:szCs w:val="19"/>
          <w:shd w:fill="EEF1F6" w:val="clear"/>
        </w:rPr>
        <w:t xml:space="preserve">docker ps</w:t>
      </w:r>
      <w:r>
        <w:rPr>
          <w:color w:val="1F2937"/>
          <w:sz w:val="21"/>
          <w:szCs w:val="21"/>
        </w:rPr>
        <w:t xml:space="preserve"> should list the </w:t>
      </w:r>
      <w:r>
        <w:rPr>
          <w:rFonts w:ascii="Consolas" w:cs="Consolas" w:eastAsia="Consolas" w:hAnsi="Consolas"/>
          <w:color w:val="1F2937"/>
          <w:sz w:val="19"/>
          <w:szCs w:val="19"/>
          <w:shd w:fill="EEF1F6" w:val="clear"/>
        </w:rPr>
        <w:t xml:space="preserve">cloudflix</w:t>
      </w:r>
      <w:r>
        <w:rPr>
          <w:color w:val="1F2937"/>
          <w:sz w:val="21"/>
          <w:szCs w:val="21"/>
        </w:rPr>
        <w:t xml:space="preserve"> container as *Up*.</w:t>
      </w:r>
    </w:p>
    <w:p>
      <w:pPr>
        <w:pStyle w:val="Heading1"/>
        <w:keepNext/>
        <w:pBdr>
          <w:bottom w:val="single" w:color="E8710A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4284B"/>
          <w:sz w:val="30"/>
          <w:szCs w:val="30"/>
        </w:rPr>
        <w:t xml:space="preserve">11. Command Reference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tblHeader/>
        </w:trPr>
        <w:tc>
          <w:tcPr>
            <w:tcW w:type="dxa" w:w="3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1428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5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1428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Check Jenkins</w:t>
            </w:r>
          </w:p>
        </w:tc>
        <w:tc>
          <w:tcPr>
            <w:tcW w:type="dxa" w:w="65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  <w:shd w:fill="EEF1F6" w:val="clear"/>
              </w:rPr>
              <w:t xml:space="preserve">sudo systemctl status jenkins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Restart Jenkins</w:t>
            </w:r>
          </w:p>
        </w:tc>
        <w:tc>
          <w:tcPr>
            <w:tcW w:type="dxa" w:w="65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  <w:shd w:fill="EEF1F6" w:val="clear"/>
              </w:rPr>
              <w:t xml:space="preserve">sudo systemctl restart jenkins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Check Docker</w:t>
            </w:r>
          </w:p>
        </w:tc>
        <w:tc>
          <w:tcPr>
            <w:tcW w:type="dxa" w:w="65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  <w:shd w:fill="EEF1F6" w:val="clear"/>
              </w:rPr>
              <w:t xml:space="preserve">sudo systemctl status docker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List containers</w:t>
            </w:r>
          </w:p>
        </w:tc>
        <w:tc>
          <w:tcPr>
            <w:tcW w:type="dxa" w:w="65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  <w:shd w:fill="EEF1F6" w:val="clear"/>
              </w:rPr>
              <w:t xml:space="preserve">docker ps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View container logs</w:t>
            </w:r>
          </w:p>
        </w:tc>
        <w:tc>
          <w:tcPr>
            <w:tcW w:type="dxa" w:w="65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  <w:shd w:fill="EEF1F6" w:val="clear"/>
              </w:rPr>
              <w:t xml:space="preserve">docker logs cloudflix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Stop and remove container</w:t>
            </w:r>
          </w:p>
        </w:tc>
        <w:tc>
          <w:tcPr>
            <w:tcW w:type="dxa" w:w="65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  <w:shd w:fill="EEF1F6" w:val="clear"/>
              </w:rPr>
              <w:t xml:space="preserve">docker rm -f cloudflix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Initial Jenkins password</w:t>
            </w:r>
          </w:p>
        </w:tc>
        <w:tc>
          <w:tcPr>
            <w:tcW w:type="dxa" w:w="65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  <w:shd w:fill="EEF1F6" w:val="clear"/>
              </w:rPr>
              <w:t xml:space="preserve">sudo cat /var/lib/jenkins/secrets/initialAdminPassword</w:t>
            </w:r>
          </w:p>
        </w:tc>
      </w:tr>
    </w:tbl>
    <w:p>
      <w:pPr>
        <w:pStyle w:val="Heading1"/>
        <w:keepNext/>
        <w:pBdr>
          <w:bottom w:val="single" w:color="E8710A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4284B"/>
          <w:sz w:val="30"/>
          <w:szCs w:val="30"/>
        </w:rPr>
        <w:t xml:space="preserve">12. Troubleshooting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46"/>
      </w:tblGrid>
      <w:tr>
        <w:trPr>
          <w:tblHeader/>
        </w:trPr>
        <w:tc>
          <w:tcPr>
            <w:tcW w:type="dxa" w:w="34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1428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3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1428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Likely cause and fix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Cannot open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  <w:shd w:fill="EEF1F6" w:val="clear"/>
              </w:rPr>
              <w:t xml:space="preserve">:8080</w:t>
            </w: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  <w:shd w:fill="EEF1F6" w:val="clear"/>
              </w:rPr>
              <w:t xml:space="preserve">:8081</w:t>
            </w:r>
          </w:p>
        </w:tc>
        <w:tc>
          <w:tcPr>
            <w:tcW w:type="dxa" w:w="63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Security group rule missing, or the service is not running.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*permission denied* on Docker in Jenkins</w:t>
            </w:r>
          </w:p>
        </w:tc>
        <w:tc>
          <w:tcPr>
            <w:tcW w:type="dxa" w:w="63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Run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  <w:shd w:fill="EEF1F6" w:val="clear"/>
              </w:rPr>
              <w:t xml:space="preserve">sudo usermod -aG docker jenkins</w:t>
            </w: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, then restart Jenkins.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Git clone fails in Jenkins</w:t>
            </w:r>
          </w:p>
        </w:tc>
        <w:tc>
          <w:tcPr>
            <w:tcW w:type="dxa" w:w="63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Wrong repo URL, missing credentials for a private repo, or branch still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  <w:shd w:fill="EEF1F6" w:val="clear"/>
              </w:rPr>
              <w:t xml:space="preserve">*/master</w:t>
            </w: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  <w:shd w:fill="EEF1F6" w:val="clear"/>
              </w:rPr>
              <w:t xml:space="preserve">docker login</w:t>
            </w: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 fails</w:t>
            </w:r>
          </w:p>
        </w:tc>
        <w:tc>
          <w:tcPr>
            <w:tcW w:type="dxa" w:w="63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Wrong or expired token, or token without write permission.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Port 8081 already allocated</w:t>
            </w:r>
          </w:p>
        </w:tc>
        <w:tc>
          <w:tcPr>
            <w:tcW w:type="dxa" w:w="63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An old container is running. Run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8"/>
                <w:szCs w:val="18"/>
                <w:shd w:fill="EEF1F6" w:val="clear"/>
              </w:rPr>
              <w:t xml:space="preserve">docker rm -f cloudflix</w:t>
            </w: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Posters not showing</w:t>
            </w:r>
          </w:p>
        </w:tc>
        <w:tc>
          <w:tcPr>
            <w:tcW w:type="dxa" w:w="63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TMDB image links may have changed. The text fallback card still appears.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Jenkins repo or key errors</w:t>
            </w:r>
          </w:p>
        </w:tc>
        <w:tc>
          <w:tcPr>
            <w:tcW w:type="dxa" w:w="63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Check the repo file and key URL. Jenkins periodically rotates its signing key.</w:t>
            </w:r>
          </w:p>
        </w:tc>
      </w:tr>
    </w:tbl>
    <w:p>
      <w:pPr>
        <w:pStyle w:val="Heading1"/>
        <w:keepNext/>
        <w:pBdr>
          <w:bottom w:val="single" w:color="E8710A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4284B"/>
          <w:sz w:val="30"/>
          <w:szCs w:val="30"/>
        </w:rPr>
        <w:t xml:space="preserve">13. Security Recommendations</w:t>
      </w:r>
    </w:p>
    <w:p>
      <w:pPr>
        <w:spacing w:after="120" w:line="300"/>
      </w:pPr>
      <w:r>
        <w:rPr>
          <w:color w:val="1F2937"/>
          <w:sz w:val="21"/>
          <w:szCs w:val="21"/>
        </w:rPr>
        <w:t xml:space="preserve">This setup is designed for learning and demos. Before using anything similar beyond that, improve the following: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  <w:color w:val="1F2937"/>
          <w:sz w:val="21"/>
          <w:szCs w:val="21"/>
        </w:rPr>
        <w:t xml:space="preserve">Change the default admin credentials.</w:t>
      </w:r>
      <w:r>
        <w:rPr>
          <w:color w:val="1F2937"/>
          <w:sz w:val="21"/>
          <w:szCs w:val="21"/>
        </w:rPr>
        <w:t xml:space="preserve"> Weak passwords such as </w:t>
      </w:r>
      <w:r>
        <w:rPr>
          <w:rFonts w:ascii="Consolas" w:cs="Consolas" w:eastAsia="Consolas" w:hAnsi="Consolas"/>
          <w:color w:val="1F2937"/>
          <w:sz w:val="19"/>
          <w:szCs w:val="19"/>
          <w:shd w:fill="EEF1F6" w:val="clear"/>
        </w:rPr>
        <w:t xml:space="preserve">admin/admin</w:t>
      </w:r>
      <w:r>
        <w:rPr>
          <w:color w:val="1F2937"/>
          <w:sz w:val="21"/>
          <w:szCs w:val="21"/>
        </w:rPr>
        <w:t xml:space="preserve"> must never be used on a public server.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  <w:color w:val="1F2937"/>
          <w:sz w:val="21"/>
          <w:szCs w:val="21"/>
        </w:rPr>
        <w:t xml:space="preserve">Restrict ports 8080 and 8081</w:t>
      </w:r>
      <w:r>
        <w:rPr>
          <w:color w:val="1F2937"/>
          <w:sz w:val="21"/>
          <w:szCs w:val="21"/>
        </w:rPr>
        <w:t xml:space="preserve"> to your own IP address instead of </w:t>
      </w:r>
      <w:r>
        <w:rPr>
          <w:rFonts w:ascii="Consolas" w:cs="Consolas" w:eastAsia="Consolas" w:hAnsi="Consolas"/>
          <w:color w:val="1F2937"/>
          <w:sz w:val="19"/>
          <w:szCs w:val="19"/>
          <w:shd w:fill="EEF1F6" w:val="clear"/>
        </w:rPr>
        <w:t xml:space="preserve">0.0.0.0/0</w:t>
      </w:r>
      <w:r>
        <w:rPr>
          <w:color w:val="1F2937"/>
          <w:sz w:val="21"/>
          <w:szCs w:val="21"/>
        </w:rPr>
        <w:t xml:space="preserve"> where possible.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  <w:color w:val="1F2937"/>
          <w:sz w:val="21"/>
          <w:szCs w:val="21"/>
        </w:rPr>
        <w:t xml:space="preserve">Use a key pair</w:t>
      </w:r>
      <w:r>
        <w:rPr>
          <w:color w:val="1F2937"/>
          <w:sz w:val="21"/>
          <w:szCs w:val="21"/>
        </w:rPr>
        <w:t xml:space="preserve"> (or AWS Systems Manager) for controlled SSH access.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  <w:color w:val="1F2937"/>
          <w:sz w:val="21"/>
          <w:szCs w:val="21"/>
        </w:rPr>
        <w:t xml:space="preserve">Never commit tokens</w:t>
      </w:r>
      <w:r>
        <w:rPr>
          <w:color w:val="1F2937"/>
          <w:sz w:val="21"/>
          <w:szCs w:val="21"/>
        </w:rPr>
        <w:t xml:space="preserve"> to Git. Keep the GitHub PAT and Docker Hub token only in Jenkins credentials.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  <w:color w:val="1F2937"/>
          <w:sz w:val="21"/>
          <w:szCs w:val="21"/>
        </w:rPr>
        <w:t xml:space="preserve">Rotate tokens regularly</w:t>
      </w:r>
      <w:r>
        <w:rPr>
          <w:color w:val="1F2937"/>
          <w:sz w:val="21"/>
          <w:szCs w:val="21"/>
        </w:rPr>
        <w:t xml:space="preserve"> and grant minimum permissions.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b/>
          <w:bCs/>
          <w:color w:val="1F2937"/>
          <w:sz w:val="21"/>
          <w:szCs w:val="21"/>
        </w:rPr>
        <w:t xml:space="preserve">Put HTTPS in front</w:t>
      </w:r>
      <w:r>
        <w:rPr>
          <w:color w:val="1F2937"/>
          <w:sz w:val="21"/>
          <w:szCs w:val="21"/>
        </w:rPr>
        <w:t xml:space="preserve"> of Jenkins and the website, for example with a reverse proxy and certificate.</w:t>
      </w:r>
    </w:p>
    <w:p>
      <w:pPr>
        <w:pStyle w:val="Heading1"/>
        <w:keepNext/>
        <w:pBdr>
          <w:bottom w:val="single" w:color="E8710A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4284B"/>
          <w:sz w:val="30"/>
          <w:szCs w:val="30"/>
        </w:rPr>
        <w:t xml:space="preserve">14. Possible Enhancements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F2937"/>
          <w:sz w:val="21"/>
          <w:szCs w:val="21"/>
        </w:rPr>
        <w:t xml:space="preserve">Trigger builds automatically with a </w:t>
      </w:r>
      <w:r>
        <w:rPr>
          <w:b/>
          <w:bCs/>
          <w:color w:val="1F2937"/>
          <w:sz w:val="21"/>
          <w:szCs w:val="21"/>
        </w:rPr>
        <w:t xml:space="preserve">GitHub webhook</w:t>
      </w:r>
      <w:r>
        <w:rPr>
          <w:color w:val="1F2937"/>
          <w:sz w:val="21"/>
          <w:szCs w:val="21"/>
        </w:rPr>
        <w:t xml:space="preserve"> or SCM polling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F2937"/>
          <w:sz w:val="21"/>
          <w:szCs w:val="21"/>
        </w:rPr>
        <w:t xml:space="preserve">Convert the freestyle job to a </w:t>
      </w:r>
      <w:r>
        <w:rPr>
          <w:b/>
          <w:bCs/>
          <w:color w:val="1F2937"/>
          <w:sz w:val="21"/>
          <w:szCs w:val="21"/>
        </w:rPr>
        <w:t xml:space="preserve">Jenkinsfile</w:t>
      </w:r>
      <w:r>
        <w:rPr>
          <w:color w:val="1F2937"/>
          <w:sz w:val="21"/>
          <w:szCs w:val="21"/>
        </w:rPr>
        <w:t xml:space="preserve"> (pipeline as code)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F2937"/>
          <w:sz w:val="21"/>
          <w:szCs w:val="21"/>
        </w:rPr>
        <w:t xml:space="preserve">Tag images with the build number (</w:t>
      </w:r>
      <w:r>
        <w:rPr>
          <w:rFonts w:ascii="Consolas" w:cs="Consolas" w:eastAsia="Consolas" w:hAnsi="Consolas"/>
          <w:color w:val="1F2937"/>
          <w:sz w:val="19"/>
          <w:szCs w:val="19"/>
          <w:shd w:fill="EEF1F6" w:val="clear"/>
        </w:rPr>
        <w:t xml:space="preserve">:$BUILD_NUMBER</w:t>
      </w:r>
      <w:r>
        <w:rPr>
          <w:color w:val="1F2937"/>
          <w:sz w:val="21"/>
          <w:szCs w:val="21"/>
        </w:rPr>
        <w:t xml:space="preserve">) as well as </w:t>
      </w:r>
      <w:r>
        <w:rPr>
          <w:rFonts w:ascii="Consolas" w:cs="Consolas" w:eastAsia="Consolas" w:hAnsi="Consolas"/>
          <w:color w:val="1F2937"/>
          <w:sz w:val="19"/>
          <w:szCs w:val="19"/>
          <w:shd w:fill="EEF1F6" w:val="clear"/>
        </w:rPr>
        <w:t xml:space="preserve">latest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F2937"/>
          <w:sz w:val="21"/>
          <w:szCs w:val="21"/>
        </w:rPr>
        <w:t xml:space="preserve">Add a test or lint stage before the Docker build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color w:val="1F2937"/>
          <w:sz w:val="21"/>
          <w:szCs w:val="21"/>
        </w:rPr>
        <w:t xml:space="preserve">Use an Elastic IP so the public address does not change after a restart</w:t>
      </w:r>
    </w:p>
    <w:p>
      <w:pPr>
        <w:pStyle w:val="Heading1"/>
        <w:keepNext/>
        <w:pBdr>
          <w:bottom w:val="single" w:color="E8710A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4284B"/>
          <w:sz w:val="30"/>
          <w:szCs w:val="30"/>
        </w:rPr>
        <w:t xml:space="preserve">15. Conclusion</w:t>
      </w:r>
    </w:p>
    <w:p>
      <w:pPr>
        <w:spacing w:after="120" w:line="300"/>
      </w:pPr>
      <w:r>
        <w:rPr>
          <w:color w:val="1F2937"/>
          <w:sz w:val="21"/>
          <w:szCs w:val="21"/>
        </w:rPr>
        <w:t xml:space="preserve">This project covers the full path from code to running application: provisioning infrastructure on EC2, installing Jenkins, Git and Docker, storing code on GitHub, building and publishing an image to Docker Hub, and deploying the container automatically through a Jenkins job. It is a solid foundation for moving on to Jenkins pipelines, Kubernetes and cloud deployments.</w:t>
      </w:r>
    </w:p>
    <w:p>
      <w:pPr>
        <w:pStyle w:val="Heading1"/>
        <w:keepNext/>
        <w:pBdr>
          <w:bottom w:val="single" w:color="E8710A" w:sz="12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4284B"/>
          <w:sz w:val="30"/>
          <w:szCs w:val="30"/>
        </w:rPr>
        <w:t xml:space="preserve">16. Author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1428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71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1428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Created by</w:t>
            </w:r>
          </w:p>
        </w:tc>
        <w:tc>
          <w:tcPr>
            <w:tcW w:type="dxa" w:w="71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Rutuja Naik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71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hyperlink w:history="1" r:id="rId2bham6v4p65woiros69aa">
              <w:r>
                <w:rPr>
                  <w:b w:val="false"/>
                  <w:bCs w:val="false"/>
                  <w:color w:val="E8710A"/>
                  <w:sz w:val="20"/>
                  <w:szCs w:val="20"/>
                  <w:u w:val="single"/>
                </w:rPr>
                <w:t xml:space="preserve">https://github.com/Rutuja-Naik07/Project-Netflix-Jenkins-CI-CD.git</w:t>
              </w:r>
            </w:hyperlink>
          </w:p>
        </w:tc>
      </w:tr>
      <w:tr>
        <w:trPr>
          <w:cantSplit/>
        </w:trPr>
        <w:tc>
          <w:tcPr>
            <w:tcW w:type="dxa" w:w="26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LinkedIn</w:t>
            </w:r>
          </w:p>
        </w:tc>
        <w:tc>
          <w:tcPr>
            <w:tcW w:type="dxa" w:w="7146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hyperlink w:history="1" r:id="rId5-q0rubpfqvyqzoxe4kgz">
              <w:r>
                <w:rPr>
                  <w:b w:val="false"/>
                  <w:bCs w:val="false"/>
                  <w:color w:val="E8710A"/>
                  <w:sz w:val="20"/>
                  <w:szCs w:val="20"/>
                  <w:u w:val="single"/>
                </w:rPr>
                <w:t xml:space="preserve">https://www.linkedin.com/in/rutuja-naik07/</w:t>
              </w:r>
            </w:hyperlink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200" w:right="1080" w:bottom="1100" w:left="108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746"/>
      </w:tabs>
    </w:pPr>
    <w:r>
      <w:rPr>
        <w:color w:val="6B7280"/>
        <w:sz w:val="18"/>
        <w:szCs w:val="18"/>
      </w:rPr>
      <w:t xml:space="preserve">Created by Rutuja Naik</w:t>
    </w:r>
    <w:r>
      <w:rPr>
        <w:color w:val="6B7280"/>
        <w:sz w:val="18"/>
        <w:szCs w:val="18"/>
      </w:rPr>
      <w:t xml:space="preserve">	Page </w:t>
    </w:r>
    <w:r>
      <w:rPr>
        <w:b/>
        <w:bCs/>
        <w:color w:val="E8710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710A" w:sz="6" w:space="4"/>
      </w:pBdr>
      <w:spacing w:after="0"/>
    </w:pPr>
    <w:r>
      <w:rPr>
        <w:b/>
        <w:bCs/>
        <w:color w:val="14284B"/>
        <w:sz w:val="18"/>
        <w:szCs w:val="18"/>
      </w:rPr>
      <w:t xml:space="preserve">Jenkins CI/CD Pipeline</w:t>
    </w:r>
    <w:r>
      <w:rPr>
        <w:color w:val="6B7280"/>
        <w:sz w:val="18"/>
        <w:szCs w:val="18"/>
      </w:rPr>
      <w:t xml:space="preserve">   |   Project Documentation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500" w:hanging="280"/>
      </w:pPr>
      <w:rPr>
        <w:color w:val="E8710A"/>
        <w:sz w:val="14"/>
        <w:szCs w:val="1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  <w:rPr>
        <w:b/>
        <w:bCs/>
        <w:color w:val="E8710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  <w:rPr>
        <w:b/>
        <w:bCs/>
        <w:color w:val="E8710A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  <w:rPr>
        <w:b/>
        <w:bCs/>
        <w:color w:val="E8710A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  <w:rPr>
        <w:b/>
        <w:bCs/>
        <w:color w:val="E8710A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  <w:rPr>
        <w:b/>
        <w:bCs/>
        <w:color w:val="E8710A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  <w:rPr>
        <w:b/>
        <w:bCs/>
        <w:color w:val="E8710A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  <w:rPr>
        <w:b/>
        <w:bCs/>
        <w:color w:val="E8710A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  <w:rPr>
        <w:b/>
        <w:bCs/>
        <w:color w:val="E8710A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  <w:rPr>
        <w:b/>
        <w:bCs/>
        <w:color w:val="E8710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14284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E8710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ei7be8zlq0lj7gxbkqous" Type="http://schemas.openxmlformats.org/officeDocument/2006/relationships/hyperlink" Target="https://github.com/Rutuja-Naik07/Project-Netflix-Jenkins-CI-CD.git" TargetMode="External"/><Relationship Id="rId42bmj2j9gaanld2nprubz" Type="http://schemas.openxmlformats.org/officeDocument/2006/relationships/hyperlink" Target="https://www.linkedin.com/in/rutuja-naik07/" TargetMode="External"/><Relationship Id="rIdjm41vuzz2pqoaneyrzzp_" Type="http://schemas.openxmlformats.org/officeDocument/2006/relationships/hyperlink" Target="https://github.com/Rutuja-Naik07/Project-Netflix-Jenkins-CI-CD.git" TargetMode="External"/><Relationship Id="rId2bham6v4p65woiros69aa" Type="http://schemas.openxmlformats.org/officeDocument/2006/relationships/hyperlink" Target="https://github.com/Rutuja-Naik07/Project-Netflix-Jenkins-CI-CD.git" TargetMode="External"/><Relationship Id="rId5-q0rubpfqvyqzoxe4kgz" Type="http://schemas.openxmlformats.org/officeDocument/2006/relationships/hyperlink" Target="https://www.linkedin.com/in/rutuja-naik07/" TargetMode="External"/><Relationship Id="rId11" Type="http://schemas.openxmlformats.org/officeDocument/2006/relationships/image" Target="media/4fff9a9a2354756f3e9f91f059af99de77e3fa73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Jenkins CI/CD Pipeline Documentation</dc:title>
  <dc:creator>Claude</dc:creator>
  <cp:lastModifiedBy>Un-named</cp:lastModifiedBy>
  <cp:revision>1</cp:revision>
  <dcterms:created xsi:type="dcterms:W3CDTF">2026-10-29T10:53:22.974Z</dcterms:created>
  <dcterms:modified xsi:type="dcterms:W3CDTF">2026-10-29T10:53:22.979Z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