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0A7E4F" w14:textId="5E24CEC0" w:rsidR="00405C90" w:rsidRPr="006E1754" w:rsidRDefault="0033268E">
      <w:pPr>
        <w:rPr>
          <w:b/>
          <w:bCs/>
        </w:rPr>
      </w:pPr>
      <w:r w:rsidRPr="006E1754">
        <w:rPr>
          <w:b/>
          <w:bCs/>
        </w:rPr>
        <w:t xml:space="preserve">Question 1. </w:t>
      </w:r>
      <w:r w:rsidR="006E1754" w:rsidRPr="006E1754">
        <w:rPr>
          <w:b/>
          <w:bCs/>
        </w:rPr>
        <w:t xml:space="preserve"> What is application packaging?</w:t>
      </w:r>
    </w:p>
    <w:p w14:paraId="043EFC96" w14:textId="77777777" w:rsidR="007B0551" w:rsidRPr="002751D1" w:rsidRDefault="007B0551" w:rsidP="007B0551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2751D1">
        <w:rPr>
          <w:b/>
          <w:bCs/>
          <w:sz w:val="32"/>
          <w:szCs w:val="32"/>
        </w:rPr>
        <w:t>Application Packaging:</w:t>
      </w:r>
    </w:p>
    <w:p w14:paraId="7F6CBB50" w14:textId="77777777" w:rsidR="007B0551" w:rsidRDefault="007B0551" w:rsidP="007B0551">
      <w:pPr>
        <w:ind w:left="720"/>
      </w:pPr>
      <w:r>
        <w:t xml:space="preserve">Application packaging is a type of formatting our software in such a way that it can be easily installed, managed, and uninstalled. </w:t>
      </w:r>
    </w:p>
    <w:p w14:paraId="095AEE71" w14:textId="77777777" w:rsidR="007B0551" w:rsidRDefault="007B0551" w:rsidP="007B0551">
      <w:pPr>
        <w:ind w:left="720"/>
      </w:pPr>
    </w:p>
    <w:p w14:paraId="007A1AA1" w14:textId="77777777" w:rsidR="007B0551" w:rsidRDefault="007B0551" w:rsidP="007B0551">
      <w:pPr>
        <w:ind w:left="720"/>
      </w:pPr>
      <w:r>
        <w:t xml:space="preserve">To deploy and use software, we require various useful files such as a settings file, configuration, permissions, etc. To combine all these files, we do application packaging. </w:t>
      </w:r>
    </w:p>
    <w:p w14:paraId="675C4117" w14:textId="77777777" w:rsidR="007B0551" w:rsidRDefault="007B0551" w:rsidP="007B0551">
      <w:pPr>
        <w:ind w:left="720"/>
      </w:pPr>
      <w:r>
        <w:t>Here are some packaging formats:</w:t>
      </w:r>
    </w:p>
    <w:p w14:paraId="593A0ECF" w14:textId="77777777" w:rsidR="007B0551" w:rsidRDefault="007B0551" w:rsidP="007B0551">
      <w:pPr>
        <w:pStyle w:val="ListParagraph"/>
        <w:numPr>
          <w:ilvl w:val="0"/>
          <w:numId w:val="3"/>
        </w:numPr>
      </w:pPr>
      <w:r w:rsidRPr="008A38E9">
        <w:rPr>
          <w:b/>
          <w:bCs/>
        </w:rPr>
        <w:t>For Windows</w:t>
      </w:r>
      <w:r>
        <w:t xml:space="preserve">: </w:t>
      </w:r>
    </w:p>
    <w:p w14:paraId="2356FF61" w14:textId="77777777" w:rsidR="007B0551" w:rsidRDefault="007B0551" w:rsidP="007B0551">
      <w:pPr>
        <w:pStyle w:val="ListParagraph"/>
        <w:numPr>
          <w:ilvl w:val="0"/>
          <w:numId w:val="4"/>
        </w:numPr>
      </w:pPr>
      <w:r>
        <w:t xml:space="preserve">.exe: common executable installer </w:t>
      </w:r>
    </w:p>
    <w:p w14:paraId="5B900075" w14:textId="77777777" w:rsidR="007B0551" w:rsidRDefault="007B0551" w:rsidP="007B0551">
      <w:pPr>
        <w:pStyle w:val="ListParagraph"/>
        <w:numPr>
          <w:ilvl w:val="0"/>
          <w:numId w:val="4"/>
        </w:numPr>
      </w:pPr>
      <w:r>
        <w:t>.</w:t>
      </w:r>
      <w:proofErr w:type="spellStart"/>
      <w:r w:rsidRPr="008A38E9">
        <w:rPr>
          <w:b/>
          <w:bCs/>
        </w:rPr>
        <w:t>msi</w:t>
      </w:r>
      <w:proofErr w:type="spellEnd"/>
      <w:r>
        <w:t xml:space="preserve"> (Microsoft installer): standard for Windows applications</w:t>
      </w:r>
    </w:p>
    <w:p w14:paraId="3E6E68A3" w14:textId="77777777" w:rsidR="007B0551" w:rsidRDefault="007B0551" w:rsidP="007B0551">
      <w:pPr>
        <w:pStyle w:val="ListParagraph"/>
        <w:numPr>
          <w:ilvl w:val="0"/>
          <w:numId w:val="4"/>
        </w:numPr>
      </w:pPr>
      <w:r>
        <w:t>.</w:t>
      </w:r>
      <w:r w:rsidRPr="008A38E9">
        <w:rPr>
          <w:b/>
          <w:bCs/>
        </w:rPr>
        <w:t>app-V</w:t>
      </w:r>
      <w:r>
        <w:t xml:space="preserve"> (Application virtualization): apps run in an isolated environment</w:t>
      </w:r>
    </w:p>
    <w:p w14:paraId="2CB110C7" w14:textId="77777777" w:rsidR="007B0551" w:rsidRDefault="007B0551" w:rsidP="007B0551">
      <w:pPr>
        <w:pStyle w:val="ListParagraph"/>
        <w:numPr>
          <w:ilvl w:val="0"/>
          <w:numId w:val="4"/>
        </w:numPr>
      </w:pPr>
      <w:proofErr w:type="gramStart"/>
      <w:r>
        <w:t>.</w:t>
      </w:r>
      <w:proofErr w:type="spellStart"/>
      <w:r w:rsidRPr="008A38E9">
        <w:rPr>
          <w:b/>
          <w:bCs/>
        </w:rPr>
        <w:t>msix</w:t>
      </w:r>
      <w:proofErr w:type="spellEnd"/>
      <w:proofErr w:type="gramEnd"/>
      <w:r>
        <w:t>: modern packaging format replacing .</w:t>
      </w:r>
      <w:proofErr w:type="spellStart"/>
      <w:r>
        <w:t>msi</w:t>
      </w:r>
      <w:proofErr w:type="spellEnd"/>
      <w:r>
        <w:t xml:space="preserve"> and .app-V</w:t>
      </w:r>
    </w:p>
    <w:p w14:paraId="1FDD7AC9" w14:textId="77777777" w:rsidR="007B0551" w:rsidRDefault="007B0551" w:rsidP="007B0551">
      <w:pPr>
        <w:ind w:left="720"/>
      </w:pPr>
    </w:p>
    <w:p w14:paraId="0EBC385B" w14:textId="77777777" w:rsidR="007B0551" w:rsidRDefault="007B0551" w:rsidP="007B0551">
      <w:pPr>
        <w:pStyle w:val="ListParagraph"/>
        <w:numPr>
          <w:ilvl w:val="0"/>
          <w:numId w:val="3"/>
        </w:numPr>
      </w:pPr>
      <w:r w:rsidRPr="008A38E9">
        <w:rPr>
          <w:b/>
          <w:bCs/>
        </w:rPr>
        <w:t>End-to-end packaging process</w:t>
      </w:r>
      <w:r>
        <w:t>:</w:t>
      </w:r>
    </w:p>
    <w:p w14:paraId="65CAAB89" w14:textId="77777777" w:rsidR="007B0551" w:rsidRDefault="007B0551" w:rsidP="007B0551">
      <w:pPr>
        <w:ind w:left="720"/>
      </w:pPr>
      <w:r>
        <w:t>It consists of three steps:</w:t>
      </w:r>
    </w:p>
    <w:p w14:paraId="2B23949E" w14:textId="77777777" w:rsidR="007B0551" w:rsidRDefault="007B0551" w:rsidP="007B0551">
      <w:pPr>
        <w:pStyle w:val="ListParagraph"/>
        <w:numPr>
          <w:ilvl w:val="0"/>
          <w:numId w:val="1"/>
        </w:numPr>
      </w:pPr>
      <w:r>
        <w:t>Application discovery</w:t>
      </w:r>
    </w:p>
    <w:p w14:paraId="0F092FD1" w14:textId="77777777" w:rsidR="007B0551" w:rsidRDefault="007B0551" w:rsidP="007B0551">
      <w:pPr>
        <w:pStyle w:val="ListParagraph"/>
        <w:numPr>
          <w:ilvl w:val="0"/>
          <w:numId w:val="1"/>
        </w:numPr>
      </w:pPr>
      <w:r>
        <w:t>Application packaging</w:t>
      </w:r>
    </w:p>
    <w:p w14:paraId="6E7C242A" w14:textId="77777777" w:rsidR="007B0551" w:rsidRDefault="007B0551" w:rsidP="007B0551">
      <w:pPr>
        <w:pStyle w:val="ListParagraph"/>
        <w:numPr>
          <w:ilvl w:val="0"/>
          <w:numId w:val="1"/>
        </w:numPr>
      </w:pPr>
      <w:r>
        <w:t>UAT</w:t>
      </w:r>
      <w:r>
        <w:tab/>
      </w:r>
    </w:p>
    <w:p w14:paraId="2B8444CA" w14:textId="77777777" w:rsidR="007B0551" w:rsidRDefault="007B0551" w:rsidP="007B0551"/>
    <w:p w14:paraId="0C4FB1A8" w14:textId="77777777" w:rsidR="007B0551" w:rsidRDefault="007B0551" w:rsidP="007B0551">
      <w:pPr>
        <w:ind w:left="720"/>
      </w:pPr>
      <w:r w:rsidRPr="00C13D00">
        <w:rPr>
          <w:noProof/>
        </w:rPr>
        <w:drawing>
          <wp:inline distT="0" distB="0" distL="0" distR="0" wp14:anchorId="28C02A9D" wp14:editId="6F2F88DF">
            <wp:extent cx="6161405" cy="1644650"/>
            <wp:effectExtent l="0" t="0" r="0" b="0"/>
            <wp:docPr id="1267714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7148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61405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F3D51" w14:textId="77777777" w:rsidR="007B0551" w:rsidRDefault="007B0551" w:rsidP="007B0551">
      <w:pPr>
        <w:ind w:left="720"/>
      </w:pPr>
    </w:p>
    <w:p w14:paraId="2C5CAD2F" w14:textId="77777777" w:rsidR="0033268E" w:rsidRDefault="0033268E"/>
    <w:p w14:paraId="1213E03C" w14:textId="77777777" w:rsidR="007B0551" w:rsidRDefault="007B0551"/>
    <w:p w14:paraId="73084ECC" w14:textId="77777777" w:rsidR="006E1754" w:rsidRDefault="006E1754"/>
    <w:p w14:paraId="13B77937" w14:textId="77777777" w:rsidR="006E1754" w:rsidRDefault="006E1754"/>
    <w:p w14:paraId="426A591E" w14:textId="77777777" w:rsidR="006E1754" w:rsidRDefault="006E1754"/>
    <w:p w14:paraId="27D7C080" w14:textId="12EAC6C0" w:rsidR="007B0551" w:rsidRPr="00E1008E" w:rsidRDefault="007B0551">
      <w:pPr>
        <w:rPr>
          <w:b/>
          <w:bCs/>
        </w:rPr>
      </w:pPr>
      <w:r w:rsidRPr="00E1008E">
        <w:rPr>
          <w:b/>
          <w:bCs/>
        </w:rPr>
        <w:lastRenderedPageBreak/>
        <w:t xml:space="preserve">Question 2. </w:t>
      </w:r>
      <w:r w:rsidR="00E1008E" w:rsidRPr="00E1008E">
        <w:rPr>
          <w:b/>
          <w:bCs/>
        </w:rPr>
        <w:t>Steps to install MSIX</w:t>
      </w:r>
    </w:p>
    <w:p w14:paraId="74B1148D" w14:textId="77777777" w:rsidR="00154AD7" w:rsidRDefault="00154AD7" w:rsidP="00154AD7"/>
    <w:p w14:paraId="486E6C9E" w14:textId="77777777" w:rsidR="00154AD7" w:rsidRDefault="00154AD7" w:rsidP="00154AD7">
      <w:pPr>
        <w:pStyle w:val="ListParagraph"/>
        <w:numPr>
          <w:ilvl w:val="0"/>
          <w:numId w:val="3"/>
        </w:numPr>
      </w:pPr>
      <w:r w:rsidRPr="00315226">
        <w:rPr>
          <w:b/>
          <w:bCs/>
        </w:rPr>
        <w:t>How to install the MSIX packaging tool</w:t>
      </w:r>
      <w:r>
        <w:t>:</w:t>
      </w:r>
    </w:p>
    <w:p w14:paraId="4F49CBEE" w14:textId="77777777" w:rsidR="00154AD7" w:rsidRDefault="00154AD7" w:rsidP="00154AD7">
      <w:pPr>
        <w:pStyle w:val="ListParagraph"/>
        <w:numPr>
          <w:ilvl w:val="0"/>
          <w:numId w:val="5"/>
        </w:numPr>
      </w:pPr>
      <w:r>
        <w:t xml:space="preserve">Go to the Microsoft store </w:t>
      </w:r>
    </w:p>
    <w:p w14:paraId="5D213DD4" w14:textId="77777777" w:rsidR="00154AD7" w:rsidRDefault="00154AD7" w:rsidP="00154AD7">
      <w:pPr>
        <w:pStyle w:val="ListParagraph"/>
        <w:numPr>
          <w:ilvl w:val="0"/>
          <w:numId w:val="5"/>
        </w:numPr>
      </w:pPr>
      <w:r>
        <w:t>Search for the MSIX packaging tool</w:t>
      </w:r>
    </w:p>
    <w:p w14:paraId="5F4DDC15" w14:textId="77777777" w:rsidR="00154AD7" w:rsidRDefault="00154AD7" w:rsidP="00154AD7">
      <w:pPr>
        <w:pStyle w:val="ListParagraph"/>
        <w:numPr>
          <w:ilvl w:val="0"/>
          <w:numId w:val="5"/>
        </w:numPr>
      </w:pPr>
      <w:r>
        <w:t>Click install.</w:t>
      </w:r>
    </w:p>
    <w:p w14:paraId="0D37C45C" w14:textId="77777777" w:rsidR="00E1008E" w:rsidRDefault="00E1008E" w:rsidP="00E1008E"/>
    <w:p w14:paraId="49010B50" w14:textId="77777777" w:rsidR="00154AD7" w:rsidRPr="002751D1" w:rsidRDefault="00154AD7" w:rsidP="00154AD7">
      <w:pPr>
        <w:pStyle w:val="ListParagraph"/>
        <w:numPr>
          <w:ilvl w:val="0"/>
          <w:numId w:val="3"/>
        </w:numPr>
        <w:rPr>
          <w:b/>
          <w:bCs/>
        </w:rPr>
      </w:pPr>
      <w:r w:rsidRPr="002751D1">
        <w:rPr>
          <w:b/>
          <w:bCs/>
        </w:rPr>
        <w:t>Steps to install MSIX:</w:t>
      </w:r>
    </w:p>
    <w:p w14:paraId="481BD54D" w14:textId="77777777" w:rsidR="00154AD7" w:rsidRDefault="00154AD7" w:rsidP="00154AD7">
      <w:r>
        <w:tab/>
      </w:r>
      <w:r w:rsidRPr="002751D1">
        <w:rPr>
          <w:b/>
          <w:bCs/>
        </w:rPr>
        <w:t>Step 1</w:t>
      </w:r>
      <w:r w:rsidRPr="00D54ADD">
        <w:t>: Get the MSIX Package</w:t>
      </w:r>
    </w:p>
    <w:p w14:paraId="6ED2D19F" w14:textId="77777777" w:rsidR="00154AD7" w:rsidRDefault="00154AD7" w:rsidP="00154AD7">
      <w:r>
        <w:tab/>
      </w:r>
      <w:r w:rsidRPr="00A73577">
        <w:t xml:space="preserve">Download the </w:t>
      </w:r>
      <w:r w:rsidRPr="00A73577">
        <w:rPr>
          <w:b/>
          <w:bCs/>
        </w:rPr>
        <w:t>.</w:t>
      </w:r>
      <w:proofErr w:type="spellStart"/>
      <w:r w:rsidRPr="00A73577">
        <w:rPr>
          <w:b/>
          <w:bCs/>
        </w:rPr>
        <w:t>msix</w:t>
      </w:r>
      <w:proofErr w:type="spellEnd"/>
      <w:r w:rsidRPr="00A73577">
        <w:t xml:space="preserve"> file </w:t>
      </w:r>
    </w:p>
    <w:p w14:paraId="28C0BB1F" w14:textId="77777777" w:rsidR="00154AD7" w:rsidRDefault="00154AD7" w:rsidP="00154AD7">
      <w:r>
        <w:tab/>
      </w:r>
      <w:r>
        <w:rPr>
          <w:noProof/>
        </w:rPr>
        <w:drawing>
          <wp:inline distT="0" distB="0" distL="0" distR="0" wp14:anchorId="245D55AB" wp14:editId="2BAC59EA">
            <wp:extent cx="4876800" cy="2556167"/>
            <wp:effectExtent l="0" t="0" r="0" b="0"/>
            <wp:docPr id="20014500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450056" name="Picture 200145005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6015" cy="2576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C8034" w14:textId="77777777" w:rsidR="00E1008E" w:rsidRDefault="00154AD7" w:rsidP="00154AD7">
      <w:r>
        <w:tab/>
      </w:r>
    </w:p>
    <w:p w14:paraId="04D75F92" w14:textId="21EC649C" w:rsidR="00154AD7" w:rsidRDefault="00154AD7" w:rsidP="00E1008E">
      <w:pPr>
        <w:ind w:firstLine="720"/>
      </w:pPr>
      <w:r w:rsidRPr="002751D1">
        <w:rPr>
          <w:b/>
          <w:bCs/>
        </w:rPr>
        <w:t>Step 2</w:t>
      </w:r>
      <w:r w:rsidRPr="00D54ADD">
        <w:t xml:space="preserve">: </w:t>
      </w:r>
      <w:r>
        <w:t>Double-click</w:t>
      </w:r>
      <w:r w:rsidRPr="00D54ADD">
        <w:t xml:space="preserve"> the File</w:t>
      </w:r>
    </w:p>
    <w:p w14:paraId="557A0635" w14:textId="77777777" w:rsidR="00154AD7" w:rsidRPr="00B61F45" w:rsidRDefault="00154AD7" w:rsidP="00154AD7">
      <w:r>
        <w:tab/>
      </w:r>
      <w:r w:rsidRPr="00B61F45">
        <w:t xml:space="preserve">On </w:t>
      </w:r>
      <w:r w:rsidRPr="00B61F45">
        <w:rPr>
          <w:b/>
          <w:bCs/>
        </w:rPr>
        <w:t>Windows 10/11</w:t>
      </w:r>
      <w:r w:rsidRPr="00B61F45">
        <w:t xml:space="preserve">, just </w:t>
      </w:r>
      <w:r w:rsidRPr="00B61F45">
        <w:rPr>
          <w:b/>
          <w:bCs/>
        </w:rPr>
        <w:t>double-click the .</w:t>
      </w:r>
      <w:proofErr w:type="spellStart"/>
      <w:r w:rsidRPr="00B61F45">
        <w:rPr>
          <w:b/>
          <w:bCs/>
        </w:rPr>
        <w:t>msix</w:t>
      </w:r>
      <w:proofErr w:type="spellEnd"/>
      <w:r w:rsidRPr="00B61F45">
        <w:rPr>
          <w:b/>
          <w:bCs/>
        </w:rPr>
        <w:t xml:space="preserve"> file</w:t>
      </w:r>
      <w:r w:rsidRPr="00B61F45">
        <w:t>.</w:t>
      </w:r>
    </w:p>
    <w:p w14:paraId="454CF280" w14:textId="77777777" w:rsidR="00154AD7" w:rsidRPr="00B61F45" w:rsidRDefault="00154AD7" w:rsidP="00154AD7">
      <w:pPr>
        <w:ind w:firstLine="720"/>
      </w:pPr>
      <w:r w:rsidRPr="00B61F45">
        <w:t xml:space="preserve">You’ll see a simple </w:t>
      </w:r>
      <w:r w:rsidRPr="00B61F45">
        <w:rPr>
          <w:b/>
          <w:bCs/>
        </w:rPr>
        <w:t>installer window</w:t>
      </w:r>
      <w:r w:rsidRPr="00B61F45">
        <w:t xml:space="preserve"> showing:</w:t>
      </w:r>
    </w:p>
    <w:p w14:paraId="33FFEAC6" w14:textId="77777777" w:rsidR="00154AD7" w:rsidRPr="00B61F45" w:rsidRDefault="00154AD7" w:rsidP="00154AD7">
      <w:pPr>
        <w:numPr>
          <w:ilvl w:val="0"/>
          <w:numId w:val="7"/>
        </w:numPr>
        <w:tabs>
          <w:tab w:val="num" w:pos="720"/>
        </w:tabs>
      </w:pPr>
      <w:r w:rsidRPr="00B61F45">
        <w:t>App name</w:t>
      </w:r>
    </w:p>
    <w:p w14:paraId="7BDE7256" w14:textId="77777777" w:rsidR="00154AD7" w:rsidRPr="00B61F45" w:rsidRDefault="00154AD7" w:rsidP="00154AD7">
      <w:pPr>
        <w:numPr>
          <w:ilvl w:val="0"/>
          <w:numId w:val="7"/>
        </w:numPr>
        <w:tabs>
          <w:tab w:val="num" w:pos="720"/>
        </w:tabs>
      </w:pPr>
      <w:r w:rsidRPr="00B61F45">
        <w:t>Publisher</w:t>
      </w:r>
    </w:p>
    <w:p w14:paraId="1FD5473A" w14:textId="77777777" w:rsidR="00154AD7" w:rsidRPr="00B61F45" w:rsidRDefault="00154AD7" w:rsidP="00154AD7">
      <w:pPr>
        <w:numPr>
          <w:ilvl w:val="0"/>
          <w:numId w:val="7"/>
        </w:numPr>
        <w:tabs>
          <w:tab w:val="num" w:pos="720"/>
        </w:tabs>
      </w:pPr>
      <w:r w:rsidRPr="00B61F45">
        <w:t>Version</w:t>
      </w:r>
    </w:p>
    <w:p w14:paraId="541A4AD2" w14:textId="77777777" w:rsidR="00154AD7" w:rsidRDefault="00154AD7" w:rsidP="00154AD7"/>
    <w:p w14:paraId="0FB53076" w14:textId="77777777" w:rsidR="00154AD7" w:rsidRDefault="00154AD7" w:rsidP="00154AD7">
      <w:r>
        <w:lastRenderedPageBreak/>
        <w:tab/>
      </w:r>
      <w:r>
        <w:rPr>
          <w:noProof/>
        </w:rPr>
        <w:drawing>
          <wp:inline distT="0" distB="0" distL="0" distR="0" wp14:anchorId="0E0239DB" wp14:editId="067243DB">
            <wp:extent cx="4868702" cy="3151909"/>
            <wp:effectExtent l="0" t="0" r="8255" b="0"/>
            <wp:docPr id="2518783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878336" name="Picture 25187833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0049" cy="31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B279E" w14:textId="77777777" w:rsidR="00E1008E" w:rsidRDefault="00154AD7" w:rsidP="00154AD7">
      <w:r>
        <w:tab/>
      </w:r>
    </w:p>
    <w:p w14:paraId="3510CE00" w14:textId="1A2F01F7" w:rsidR="00154AD7" w:rsidRPr="006D2A1F" w:rsidRDefault="00154AD7" w:rsidP="00E1008E">
      <w:pPr>
        <w:ind w:firstLine="720"/>
        <w:rPr>
          <w:b/>
          <w:bCs/>
        </w:rPr>
      </w:pPr>
      <w:r w:rsidRPr="006D2A1F">
        <w:rPr>
          <w:b/>
          <w:bCs/>
        </w:rPr>
        <w:t>Step 3: Click Install</w:t>
      </w:r>
    </w:p>
    <w:p w14:paraId="60BB9324" w14:textId="77777777" w:rsidR="00154AD7" w:rsidRPr="006D2A1F" w:rsidRDefault="00154AD7" w:rsidP="00154AD7">
      <w:pPr>
        <w:numPr>
          <w:ilvl w:val="0"/>
          <w:numId w:val="6"/>
        </w:numPr>
        <w:tabs>
          <w:tab w:val="num" w:pos="720"/>
        </w:tabs>
      </w:pPr>
      <w:r w:rsidRPr="006D2A1F">
        <w:t xml:space="preserve">Click the </w:t>
      </w:r>
      <w:r w:rsidRPr="006D2A1F">
        <w:rPr>
          <w:b/>
          <w:bCs/>
        </w:rPr>
        <w:t>Install</w:t>
      </w:r>
      <w:r w:rsidRPr="006D2A1F">
        <w:t xml:space="preserve"> button.</w:t>
      </w:r>
    </w:p>
    <w:p w14:paraId="1708AE50" w14:textId="77777777" w:rsidR="00154AD7" w:rsidRPr="006D2A1F" w:rsidRDefault="00154AD7" w:rsidP="00154AD7">
      <w:pPr>
        <w:numPr>
          <w:ilvl w:val="0"/>
          <w:numId w:val="6"/>
        </w:numPr>
        <w:tabs>
          <w:tab w:val="num" w:pos="720"/>
        </w:tabs>
      </w:pPr>
      <w:r w:rsidRPr="006D2A1F">
        <w:t xml:space="preserve">Windows will install the app and place it in the </w:t>
      </w:r>
      <w:r w:rsidRPr="006D2A1F">
        <w:rPr>
          <w:b/>
          <w:bCs/>
        </w:rPr>
        <w:t>Start Menu</w:t>
      </w:r>
      <w:r w:rsidRPr="006D2A1F">
        <w:t>.</w:t>
      </w:r>
    </w:p>
    <w:p w14:paraId="4313EB8F" w14:textId="77777777" w:rsidR="00154AD7" w:rsidRDefault="00154AD7" w:rsidP="00154AD7">
      <w:pPr>
        <w:numPr>
          <w:ilvl w:val="0"/>
          <w:numId w:val="6"/>
        </w:numPr>
        <w:tabs>
          <w:tab w:val="num" w:pos="720"/>
        </w:tabs>
      </w:pPr>
      <w:r w:rsidRPr="006D2A1F">
        <w:t xml:space="preserve">The app runs in a </w:t>
      </w:r>
      <w:r w:rsidRPr="006D2A1F">
        <w:rPr>
          <w:b/>
          <w:bCs/>
        </w:rPr>
        <w:t>sandbox</w:t>
      </w:r>
      <w:r w:rsidRPr="006D2A1F">
        <w:t xml:space="preserve"> for better security.</w:t>
      </w:r>
    </w:p>
    <w:p w14:paraId="3D9AAD2B" w14:textId="77777777" w:rsidR="00E1008E" w:rsidRDefault="00E1008E" w:rsidP="00490107">
      <w:pPr>
        <w:pStyle w:val="ListParagraph"/>
        <w:spacing w:before="100" w:beforeAutospacing="1" w:after="100" w:afterAutospacing="1" w:line="240" w:lineRule="auto"/>
        <w:outlineLvl w:val="2"/>
        <w:rPr>
          <w:b/>
          <w:bCs/>
        </w:rPr>
      </w:pPr>
    </w:p>
    <w:p w14:paraId="6E40A523" w14:textId="61DB856E" w:rsidR="00154AD7" w:rsidRDefault="00154AD7" w:rsidP="00154AD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b/>
          <w:bCs/>
        </w:rPr>
      </w:pPr>
      <w:r w:rsidRPr="007B15C3">
        <w:rPr>
          <w:b/>
          <w:bCs/>
        </w:rPr>
        <w:t>Alternative (PowerShell)</w:t>
      </w:r>
      <w:r>
        <w:rPr>
          <w:b/>
          <w:bCs/>
        </w:rPr>
        <w:t>:</w:t>
      </w:r>
    </w:p>
    <w:p w14:paraId="410C27E6" w14:textId="77777777" w:rsidR="00154AD7" w:rsidRPr="007B15C3" w:rsidRDefault="00154AD7" w:rsidP="00154AD7">
      <w:pPr>
        <w:pStyle w:val="ListParagraph"/>
        <w:spacing w:before="100" w:beforeAutospacing="1" w:after="100" w:afterAutospacing="1" w:line="240" w:lineRule="auto"/>
        <w:outlineLvl w:val="2"/>
        <w:rPr>
          <w:b/>
          <w:bCs/>
        </w:rPr>
      </w:pPr>
    </w:p>
    <w:p w14:paraId="0A6389E2" w14:textId="77777777" w:rsidR="00154AD7" w:rsidRDefault="00154AD7" w:rsidP="00154AD7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</w:pPr>
      <w:r w:rsidRPr="007B15C3">
        <w:t>If double-click doesn’t work, use PowerShell:</w:t>
      </w:r>
    </w:p>
    <w:p w14:paraId="27AD6916" w14:textId="77777777" w:rsidR="00154AD7" w:rsidRPr="007B15C3" w:rsidRDefault="00154AD7" w:rsidP="00154AD7">
      <w:pPr>
        <w:pStyle w:val="ListParagraph"/>
        <w:spacing w:before="100" w:beforeAutospacing="1" w:after="100" w:afterAutospacing="1" w:line="240" w:lineRule="auto"/>
        <w:ind w:left="1080"/>
      </w:pPr>
      <w:r w:rsidRPr="00B21C80">
        <w:rPr>
          <w:b/>
          <w:bCs/>
        </w:rPr>
        <w:t>Command</w:t>
      </w:r>
      <w:r>
        <w:t>:</w:t>
      </w:r>
    </w:p>
    <w:p w14:paraId="42A53D7E" w14:textId="77777777" w:rsidR="00154AD7" w:rsidRPr="00B21C80" w:rsidRDefault="00154AD7" w:rsidP="00154AD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b/>
          <w:bCs/>
        </w:rPr>
      </w:pPr>
      <w:r>
        <w:t xml:space="preserve">   </w:t>
      </w:r>
      <w:r w:rsidRPr="00B21C80">
        <w:rPr>
          <w:b/>
          <w:bCs/>
        </w:rPr>
        <w:t>Add-</w:t>
      </w:r>
      <w:proofErr w:type="spellStart"/>
      <w:r w:rsidRPr="00B21C80">
        <w:rPr>
          <w:b/>
          <w:bCs/>
        </w:rPr>
        <w:t>AppxPackage</w:t>
      </w:r>
      <w:proofErr w:type="spellEnd"/>
      <w:r w:rsidRPr="00B21C80">
        <w:rPr>
          <w:b/>
          <w:bCs/>
        </w:rPr>
        <w:t xml:space="preserve"> -Path "C:\Path\To\YourFile.msix"</w:t>
      </w:r>
    </w:p>
    <w:p w14:paraId="5834F612" w14:textId="77777777" w:rsidR="00154AD7" w:rsidRPr="006D2A1F" w:rsidRDefault="00154AD7" w:rsidP="00154AD7">
      <w:pPr>
        <w:ind w:left="720"/>
      </w:pPr>
      <w:r w:rsidRPr="00B10EBE">
        <w:drawing>
          <wp:inline distT="0" distB="0" distL="0" distR="0" wp14:anchorId="68A1CBFF" wp14:editId="106FAF98">
            <wp:extent cx="4453794" cy="3068781"/>
            <wp:effectExtent l="0" t="0" r="4445" b="0"/>
            <wp:docPr id="1341183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1831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9984" cy="3079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0EE94" w14:textId="77777777" w:rsidR="00154AD7" w:rsidRDefault="00154AD7" w:rsidP="00154AD7"/>
    <w:p w14:paraId="74488DA2" w14:textId="77777777" w:rsidR="007B0551" w:rsidRDefault="007B0551"/>
    <w:sectPr w:rsidR="007B0551" w:rsidSect="00794376">
      <w:pgSz w:w="11906" w:h="16838"/>
      <w:pgMar w:top="1223" w:right="1094" w:bottom="1009" w:left="977" w:header="475" w:footer="475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3B4BB3"/>
    <w:multiLevelType w:val="multilevel"/>
    <w:tmpl w:val="B492C4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117457"/>
    <w:multiLevelType w:val="hybridMultilevel"/>
    <w:tmpl w:val="65D88560"/>
    <w:lvl w:ilvl="0" w:tplc="45EAAC0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E670915"/>
    <w:multiLevelType w:val="multilevel"/>
    <w:tmpl w:val="3BEC56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407B80"/>
    <w:multiLevelType w:val="hybridMultilevel"/>
    <w:tmpl w:val="27B0DE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46B5ED3"/>
    <w:multiLevelType w:val="hybridMultilevel"/>
    <w:tmpl w:val="2912D9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865FC3"/>
    <w:multiLevelType w:val="hybridMultilevel"/>
    <w:tmpl w:val="E0A0F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A131FB"/>
    <w:multiLevelType w:val="hybridMultilevel"/>
    <w:tmpl w:val="8AA69D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15628285">
    <w:abstractNumId w:val="1"/>
  </w:num>
  <w:num w:numId="2" w16cid:durableId="331026084">
    <w:abstractNumId w:val="4"/>
  </w:num>
  <w:num w:numId="3" w16cid:durableId="1496872302">
    <w:abstractNumId w:val="5"/>
  </w:num>
  <w:num w:numId="4" w16cid:durableId="1645816953">
    <w:abstractNumId w:val="6"/>
  </w:num>
  <w:num w:numId="5" w16cid:durableId="1969435065">
    <w:abstractNumId w:val="3"/>
  </w:num>
  <w:num w:numId="6" w16cid:durableId="1952009320">
    <w:abstractNumId w:val="2"/>
  </w:num>
  <w:num w:numId="7" w16cid:durableId="1911306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9E2"/>
    <w:rsid w:val="00111F12"/>
    <w:rsid w:val="00154AD7"/>
    <w:rsid w:val="001A68EB"/>
    <w:rsid w:val="0033268E"/>
    <w:rsid w:val="00405C90"/>
    <w:rsid w:val="00490107"/>
    <w:rsid w:val="00690B9F"/>
    <w:rsid w:val="006E1754"/>
    <w:rsid w:val="006E6F8A"/>
    <w:rsid w:val="00794376"/>
    <w:rsid w:val="007B0551"/>
    <w:rsid w:val="008919E2"/>
    <w:rsid w:val="00E10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E11769"/>
  <w15:chartTrackingRefBased/>
  <w15:docId w15:val="{EF57BCB0-246A-445A-A4F8-82213B5F3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19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19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19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19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19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19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19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19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19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19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19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19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19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19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19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19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19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19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19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19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19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19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19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19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19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19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19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19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19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221</Words>
  <Characters>1241</Characters>
  <Application>Microsoft Office Word</Application>
  <DocSecurity>0</DocSecurity>
  <Lines>62</Lines>
  <Paragraphs>42</Paragraphs>
  <ScaleCrop>false</ScaleCrop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 Bandle</dc:creator>
  <cp:keywords/>
  <dc:description/>
  <cp:lastModifiedBy>Rutuja Bandle</cp:lastModifiedBy>
  <cp:revision>8</cp:revision>
  <dcterms:created xsi:type="dcterms:W3CDTF">2025-05-24T16:14:00Z</dcterms:created>
  <dcterms:modified xsi:type="dcterms:W3CDTF">2025-05-24T16:21:00Z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4dc22ad6-1b4a-4dc4-b115-673b08d5be39</vt:lpwstr>
  </property>
</Properties>
</file>