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CD221" w14:textId="77777777" w:rsidR="00262ADC" w:rsidRPr="00262ADC" w:rsidRDefault="00262ADC" w:rsidP="00262ADC">
      <w:pPr>
        <w:rPr>
          <w:b/>
          <w:bCs/>
          <w:sz w:val="28"/>
          <w:szCs w:val="28"/>
          <w:lang w:val="en-IN"/>
        </w:rPr>
      </w:pPr>
      <w:r w:rsidRPr="00262ADC">
        <w:rPr>
          <w:b/>
          <w:bCs/>
          <w:sz w:val="28"/>
          <w:szCs w:val="28"/>
          <w:lang w:val="en-IN"/>
        </w:rPr>
        <w:t>1. Threat Hunting Methodologies</w:t>
      </w:r>
    </w:p>
    <w:p w14:paraId="41DC57A2" w14:textId="77777777" w:rsidR="00262ADC" w:rsidRPr="00262ADC" w:rsidRDefault="00262ADC" w:rsidP="00262ADC">
      <w:pPr>
        <w:rPr>
          <w:sz w:val="24"/>
          <w:szCs w:val="24"/>
          <w:lang w:val="en-IN"/>
        </w:rPr>
      </w:pPr>
    </w:p>
    <w:p w14:paraId="75E600FF" w14:textId="77777777" w:rsidR="00262ADC" w:rsidRPr="00262ADC" w:rsidRDefault="00262ADC" w:rsidP="00262ADC">
      <w:pPr>
        <w:rPr>
          <w:sz w:val="24"/>
          <w:szCs w:val="24"/>
          <w:lang w:val="en-IN"/>
        </w:rPr>
      </w:pPr>
      <w:r w:rsidRPr="00262ADC">
        <w:rPr>
          <w:sz w:val="24"/>
          <w:szCs w:val="24"/>
          <w:lang w:val="en-IN"/>
        </w:rPr>
        <w:t xml:space="preserve">Threat hunting is a proactive cybersecurity technique where security analysts actively search for hidden threats that may evade traditional detection systems such as firewalls, antivirus, or SIEM alerts. Unlike reactive security approaches, threat hunting assumes that attackers may already be present within the system and focuses on identifying indicators of compromise (IOCs) and attacker </w:t>
      </w:r>
      <w:proofErr w:type="spellStart"/>
      <w:r w:rsidRPr="00262ADC">
        <w:rPr>
          <w:sz w:val="24"/>
          <w:szCs w:val="24"/>
          <w:lang w:val="en-IN"/>
        </w:rPr>
        <w:t>behaviors</w:t>
      </w:r>
      <w:proofErr w:type="spellEnd"/>
      <w:r w:rsidRPr="00262ADC">
        <w:rPr>
          <w:sz w:val="24"/>
          <w:szCs w:val="24"/>
          <w:lang w:val="en-IN"/>
        </w:rPr>
        <w:t>.</w:t>
      </w:r>
    </w:p>
    <w:p w14:paraId="13C11BA5" w14:textId="77777777" w:rsidR="00262ADC" w:rsidRPr="00262ADC" w:rsidRDefault="00262ADC" w:rsidP="00262ADC">
      <w:pPr>
        <w:rPr>
          <w:sz w:val="24"/>
          <w:szCs w:val="24"/>
          <w:lang w:val="en-IN"/>
        </w:rPr>
      </w:pPr>
      <w:r w:rsidRPr="00262ADC">
        <w:rPr>
          <w:sz w:val="24"/>
          <w:szCs w:val="24"/>
          <w:lang w:val="en-IN"/>
        </w:rPr>
        <w:t>Threat hunting is highly dependent on understanding attacker tactics, techniques, and procedures (TTPs), often mapped using the MITRE ATT&amp;CK framework. It helps detect stealthy attacks such as credential misuse, lateral movement, and privilege escalation.</w:t>
      </w:r>
    </w:p>
    <w:p w14:paraId="724E36B8" w14:textId="77777777" w:rsidR="00262ADC" w:rsidRPr="00262ADC" w:rsidRDefault="00262ADC" w:rsidP="00262ADC">
      <w:pPr>
        <w:rPr>
          <w:sz w:val="24"/>
          <w:szCs w:val="24"/>
          <w:lang w:val="en-IN"/>
        </w:rPr>
      </w:pPr>
      <w:r w:rsidRPr="00262ADC">
        <w:rPr>
          <w:sz w:val="24"/>
          <w:szCs w:val="24"/>
          <w:lang w:val="en-IN"/>
        </w:rPr>
        <w:t>A fundamental concept in threat hunting is the hypothesis-driven approach, where analysts form a logical assumption based on threat intelligence, anomalies, or observed patterns. This hypothesis is then tested using available data sources.</w:t>
      </w:r>
    </w:p>
    <w:p w14:paraId="65AFE862" w14:textId="77777777" w:rsidR="00262ADC" w:rsidRPr="00262ADC" w:rsidRDefault="00262ADC" w:rsidP="00262ADC">
      <w:pPr>
        <w:rPr>
          <w:sz w:val="24"/>
          <w:szCs w:val="24"/>
          <w:lang w:val="en-IN"/>
        </w:rPr>
      </w:pPr>
    </w:p>
    <w:p w14:paraId="3D96305F" w14:textId="77777777" w:rsidR="00262ADC" w:rsidRDefault="00262ADC" w:rsidP="00262ADC">
      <w:pPr>
        <w:rPr>
          <w:b/>
          <w:bCs/>
          <w:sz w:val="26"/>
          <w:szCs w:val="26"/>
          <w:lang w:val="en-IN"/>
        </w:rPr>
      </w:pPr>
      <w:r w:rsidRPr="00262ADC">
        <w:rPr>
          <w:b/>
          <w:bCs/>
          <w:sz w:val="26"/>
          <w:szCs w:val="26"/>
          <w:lang w:val="en-IN"/>
        </w:rPr>
        <w:t>Core Concepts</w:t>
      </w:r>
    </w:p>
    <w:p w14:paraId="262519DA" w14:textId="77777777" w:rsidR="00262ADC" w:rsidRPr="00262ADC" w:rsidRDefault="00262ADC" w:rsidP="00262ADC">
      <w:pPr>
        <w:rPr>
          <w:b/>
          <w:bCs/>
          <w:sz w:val="26"/>
          <w:szCs w:val="26"/>
          <w:lang w:val="en-IN"/>
        </w:rPr>
      </w:pPr>
    </w:p>
    <w:p w14:paraId="45CA8C58" w14:textId="77777777" w:rsidR="00262ADC" w:rsidRPr="00262ADC" w:rsidRDefault="00262ADC" w:rsidP="00262ADC">
      <w:pPr>
        <w:numPr>
          <w:ilvl w:val="0"/>
          <w:numId w:val="19"/>
        </w:numPr>
        <w:rPr>
          <w:sz w:val="24"/>
          <w:szCs w:val="24"/>
          <w:lang w:val="en-IN"/>
        </w:rPr>
      </w:pPr>
      <w:r w:rsidRPr="00262ADC">
        <w:rPr>
          <w:sz w:val="24"/>
          <w:szCs w:val="24"/>
          <w:lang w:val="en-IN"/>
        </w:rPr>
        <w:t xml:space="preserve">Proactive Threat Hunting </w:t>
      </w:r>
    </w:p>
    <w:p w14:paraId="0676F206" w14:textId="77777777" w:rsidR="00262ADC" w:rsidRPr="00262ADC" w:rsidRDefault="00262ADC" w:rsidP="00262ADC">
      <w:pPr>
        <w:numPr>
          <w:ilvl w:val="1"/>
          <w:numId w:val="19"/>
        </w:numPr>
        <w:rPr>
          <w:sz w:val="24"/>
          <w:szCs w:val="24"/>
          <w:lang w:val="en-IN"/>
        </w:rPr>
      </w:pPr>
      <w:r w:rsidRPr="00262ADC">
        <w:rPr>
          <w:sz w:val="24"/>
          <w:szCs w:val="24"/>
          <w:lang w:val="en-IN"/>
        </w:rPr>
        <w:t xml:space="preserve">Focuses on actively identifying threats before alerts are triggered </w:t>
      </w:r>
    </w:p>
    <w:p w14:paraId="1C2F92CB" w14:textId="77777777" w:rsidR="00262ADC" w:rsidRPr="00262ADC" w:rsidRDefault="00262ADC" w:rsidP="00262ADC">
      <w:pPr>
        <w:numPr>
          <w:ilvl w:val="1"/>
          <w:numId w:val="19"/>
        </w:numPr>
        <w:rPr>
          <w:sz w:val="24"/>
          <w:szCs w:val="24"/>
          <w:lang w:val="en-IN"/>
        </w:rPr>
      </w:pPr>
      <w:r w:rsidRPr="00262ADC">
        <w:rPr>
          <w:sz w:val="24"/>
          <w:szCs w:val="24"/>
          <w:lang w:val="en-IN"/>
        </w:rPr>
        <w:t xml:space="preserve">Assumes breach mentality (attackers may already be inside the system) </w:t>
      </w:r>
    </w:p>
    <w:p w14:paraId="681F3B94" w14:textId="77777777" w:rsidR="00262ADC" w:rsidRPr="00262ADC" w:rsidRDefault="00262ADC" w:rsidP="00262ADC">
      <w:pPr>
        <w:numPr>
          <w:ilvl w:val="1"/>
          <w:numId w:val="19"/>
        </w:numPr>
        <w:rPr>
          <w:sz w:val="24"/>
          <w:szCs w:val="24"/>
          <w:lang w:val="en-IN"/>
        </w:rPr>
      </w:pPr>
      <w:r w:rsidRPr="00262ADC">
        <w:rPr>
          <w:sz w:val="24"/>
          <w:szCs w:val="24"/>
          <w:lang w:val="en-IN"/>
        </w:rPr>
        <w:t xml:space="preserve">Example: Detecting valid account misuse (T1078) </w:t>
      </w:r>
    </w:p>
    <w:p w14:paraId="113D81B2" w14:textId="77777777" w:rsidR="00262ADC" w:rsidRPr="00262ADC" w:rsidRDefault="00262ADC" w:rsidP="00262ADC">
      <w:pPr>
        <w:numPr>
          <w:ilvl w:val="0"/>
          <w:numId w:val="19"/>
        </w:numPr>
        <w:rPr>
          <w:sz w:val="24"/>
          <w:szCs w:val="24"/>
          <w:lang w:val="en-IN"/>
        </w:rPr>
      </w:pPr>
      <w:r w:rsidRPr="00262ADC">
        <w:rPr>
          <w:sz w:val="24"/>
          <w:szCs w:val="24"/>
          <w:lang w:val="en-IN"/>
        </w:rPr>
        <w:t xml:space="preserve">Hypothesis-Driven Approach </w:t>
      </w:r>
    </w:p>
    <w:p w14:paraId="7FA556D6" w14:textId="77777777" w:rsidR="00262ADC" w:rsidRPr="00262ADC" w:rsidRDefault="00262ADC" w:rsidP="00262ADC">
      <w:pPr>
        <w:numPr>
          <w:ilvl w:val="1"/>
          <w:numId w:val="19"/>
        </w:numPr>
        <w:rPr>
          <w:sz w:val="24"/>
          <w:szCs w:val="24"/>
          <w:lang w:val="en-IN"/>
        </w:rPr>
      </w:pPr>
      <w:r w:rsidRPr="00262ADC">
        <w:rPr>
          <w:sz w:val="24"/>
          <w:szCs w:val="24"/>
          <w:lang w:val="en-IN"/>
        </w:rPr>
        <w:t xml:space="preserve">Analysts create and test hypotheses based on intelligence or anomalies </w:t>
      </w:r>
    </w:p>
    <w:p w14:paraId="05015365" w14:textId="77777777" w:rsidR="00262ADC" w:rsidRPr="00262ADC" w:rsidRDefault="00262ADC" w:rsidP="00262ADC">
      <w:pPr>
        <w:numPr>
          <w:ilvl w:val="1"/>
          <w:numId w:val="19"/>
        </w:numPr>
        <w:rPr>
          <w:sz w:val="24"/>
          <w:szCs w:val="24"/>
          <w:lang w:val="en-IN"/>
        </w:rPr>
      </w:pPr>
      <w:r w:rsidRPr="00262ADC">
        <w:rPr>
          <w:sz w:val="24"/>
          <w:szCs w:val="24"/>
          <w:lang w:val="en-IN"/>
        </w:rPr>
        <w:t xml:space="preserve">Example: Suspicious increase in failed login attempts followed by success </w:t>
      </w:r>
    </w:p>
    <w:p w14:paraId="1EE902B7" w14:textId="77777777" w:rsidR="00262ADC" w:rsidRPr="00262ADC" w:rsidRDefault="00262ADC" w:rsidP="00262ADC">
      <w:pPr>
        <w:numPr>
          <w:ilvl w:val="0"/>
          <w:numId w:val="19"/>
        </w:numPr>
        <w:rPr>
          <w:sz w:val="24"/>
          <w:szCs w:val="24"/>
          <w:lang w:val="en-IN"/>
        </w:rPr>
      </w:pPr>
      <w:r w:rsidRPr="00262ADC">
        <w:rPr>
          <w:sz w:val="24"/>
          <w:szCs w:val="24"/>
          <w:lang w:val="en-IN"/>
        </w:rPr>
        <w:t xml:space="preserve">Types of Threat Hunting </w:t>
      </w:r>
    </w:p>
    <w:p w14:paraId="6C19E2B8" w14:textId="77777777" w:rsidR="00262ADC" w:rsidRPr="00262ADC" w:rsidRDefault="00262ADC" w:rsidP="00262ADC">
      <w:pPr>
        <w:numPr>
          <w:ilvl w:val="1"/>
          <w:numId w:val="19"/>
        </w:numPr>
        <w:rPr>
          <w:sz w:val="24"/>
          <w:szCs w:val="24"/>
          <w:lang w:val="en-IN"/>
        </w:rPr>
      </w:pPr>
      <w:r w:rsidRPr="00262ADC">
        <w:rPr>
          <w:sz w:val="24"/>
          <w:szCs w:val="24"/>
          <w:lang w:val="en-IN"/>
        </w:rPr>
        <w:t xml:space="preserve">Structured Hunting → Based on known indicators and TTPs </w:t>
      </w:r>
    </w:p>
    <w:p w14:paraId="381BAE8C" w14:textId="77777777" w:rsidR="00262ADC" w:rsidRPr="00262ADC" w:rsidRDefault="00262ADC" w:rsidP="00262ADC">
      <w:pPr>
        <w:numPr>
          <w:ilvl w:val="1"/>
          <w:numId w:val="19"/>
        </w:numPr>
        <w:rPr>
          <w:sz w:val="24"/>
          <w:szCs w:val="24"/>
          <w:lang w:val="en-IN"/>
        </w:rPr>
      </w:pPr>
      <w:r w:rsidRPr="00262ADC">
        <w:rPr>
          <w:sz w:val="24"/>
          <w:szCs w:val="24"/>
          <w:lang w:val="en-IN"/>
        </w:rPr>
        <w:t xml:space="preserve">Unstructured Hunting → Based on anomalies or unusual patterns </w:t>
      </w:r>
    </w:p>
    <w:p w14:paraId="1903F486" w14:textId="77777777" w:rsidR="00262ADC" w:rsidRPr="00262ADC" w:rsidRDefault="00262ADC" w:rsidP="00262ADC">
      <w:pPr>
        <w:numPr>
          <w:ilvl w:val="1"/>
          <w:numId w:val="19"/>
        </w:numPr>
        <w:rPr>
          <w:sz w:val="24"/>
          <w:szCs w:val="24"/>
          <w:lang w:val="en-IN"/>
        </w:rPr>
      </w:pPr>
      <w:r w:rsidRPr="00262ADC">
        <w:rPr>
          <w:sz w:val="24"/>
          <w:szCs w:val="24"/>
          <w:lang w:val="en-IN"/>
        </w:rPr>
        <w:t xml:space="preserve">Situational Hunting → Based on specific events or alerts </w:t>
      </w:r>
    </w:p>
    <w:p w14:paraId="47C86CFB" w14:textId="77777777" w:rsidR="00262ADC" w:rsidRPr="00262ADC" w:rsidRDefault="00262ADC" w:rsidP="00262ADC">
      <w:pPr>
        <w:numPr>
          <w:ilvl w:val="0"/>
          <w:numId w:val="19"/>
        </w:numPr>
        <w:rPr>
          <w:sz w:val="24"/>
          <w:szCs w:val="24"/>
          <w:lang w:val="en-IN"/>
        </w:rPr>
      </w:pPr>
      <w:r w:rsidRPr="00262ADC">
        <w:rPr>
          <w:sz w:val="24"/>
          <w:szCs w:val="24"/>
          <w:lang w:val="en-IN"/>
        </w:rPr>
        <w:t xml:space="preserve">Hunting Frameworks </w:t>
      </w:r>
    </w:p>
    <w:p w14:paraId="6F09AAC7" w14:textId="77777777" w:rsidR="00262ADC" w:rsidRPr="00262ADC" w:rsidRDefault="00262ADC" w:rsidP="00262ADC">
      <w:pPr>
        <w:numPr>
          <w:ilvl w:val="1"/>
          <w:numId w:val="19"/>
        </w:numPr>
        <w:rPr>
          <w:sz w:val="24"/>
          <w:szCs w:val="24"/>
          <w:lang w:val="en-IN"/>
        </w:rPr>
      </w:pPr>
      <w:proofErr w:type="spellStart"/>
      <w:r w:rsidRPr="00262ADC">
        <w:rPr>
          <w:sz w:val="24"/>
          <w:szCs w:val="24"/>
          <w:lang w:val="en-IN"/>
        </w:rPr>
        <w:t>SqRR</w:t>
      </w:r>
      <w:proofErr w:type="spellEnd"/>
      <w:r w:rsidRPr="00262ADC">
        <w:rPr>
          <w:sz w:val="24"/>
          <w:szCs w:val="24"/>
          <w:lang w:val="en-IN"/>
        </w:rPr>
        <w:t xml:space="preserve"> (Search, Query, Retrieve, Respond) </w:t>
      </w:r>
    </w:p>
    <w:p w14:paraId="60E98D13" w14:textId="77777777" w:rsidR="00262ADC" w:rsidRPr="00262ADC" w:rsidRDefault="00262ADC" w:rsidP="00262ADC">
      <w:pPr>
        <w:numPr>
          <w:ilvl w:val="2"/>
          <w:numId w:val="19"/>
        </w:numPr>
        <w:rPr>
          <w:sz w:val="24"/>
          <w:szCs w:val="24"/>
          <w:lang w:val="en-IN"/>
        </w:rPr>
      </w:pPr>
      <w:r w:rsidRPr="00262ADC">
        <w:rPr>
          <w:sz w:val="24"/>
          <w:szCs w:val="24"/>
          <w:lang w:val="en-IN"/>
        </w:rPr>
        <w:t xml:space="preserve">A systematic approach to hunting activities </w:t>
      </w:r>
    </w:p>
    <w:p w14:paraId="7AD60A9C" w14:textId="77777777" w:rsidR="00262ADC" w:rsidRPr="00262ADC" w:rsidRDefault="00262ADC" w:rsidP="00262ADC">
      <w:pPr>
        <w:numPr>
          <w:ilvl w:val="1"/>
          <w:numId w:val="19"/>
        </w:numPr>
        <w:rPr>
          <w:sz w:val="24"/>
          <w:szCs w:val="24"/>
          <w:lang w:val="en-IN"/>
        </w:rPr>
      </w:pPr>
      <w:proofErr w:type="spellStart"/>
      <w:r w:rsidRPr="00262ADC">
        <w:rPr>
          <w:sz w:val="24"/>
          <w:szCs w:val="24"/>
          <w:lang w:val="en-IN"/>
        </w:rPr>
        <w:t>TaHiTI</w:t>
      </w:r>
      <w:proofErr w:type="spellEnd"/>
      <w:r w:rsidRPr="00262ADC">
        <w:rPr>
          <w:sz w:val="24"/>
          <w:szCs w:val="24"/>
          <w:lang w:val="en-IN"/>
        </w:rPr>
        <w:t xml:space="preserve"> </w:t>
      </w:r>
    </w:p>
    <w:p w14:paraId="0061F46B" w14:textId="77777777" w:rsidR="00262ADC" w:rsidRPr="00262ADC" w:rsidRDefault="00262ADC" w:rsidP="00262ADC">
      <w:pPr>
        <w:numPr>
          <w:ilvl w:val="2"/>
          <w:numId w:val="19"/>
        </w:numPr>
        <w:rPr>
          <w:sz w:val="24"/>
          <w:szCs w:val="24"/>
          <w:lang w:val="en-IN"/>
        </w:rPr>
      </w:pPr>
      <w:r w:rsidRPr="00262ADC">
        <w:rPr>
          <w:sz w:val="24"/>
          <w:szCs w:val="24"/>
          <w:lang w:val="en-IN"/>
        </w:rPr>
        <w:t xml:space="preserve">Integrates threat intelligence with hunting processes </w:t>
      </w:r>
    </w:p>
    <w:p w14:paraId="48EA5628" w14:textId="77777777" w:rsidR="00262ADC" w:rsidRPr="00262ADC" w:rsidRDefault="00262ADC" w:rsidP="00262ADC">
      <w:pPr>
        <w:numPr>
          <w:ilvl w:val="0"/>
          <w:numId w:val="19"/>
        </w:numPr>
        <w:rPr>
          <w:sz w:val="24"/>
          <w:szCs w:val="24"/>
          <w:lang w:val="en-IN"/>
        </w:rPr>
      </w:pPr>
      <w:r w:rsidRPr="00262ADC">
        <w:rPr>
          <w:sz w:val="24"/>
          <w:szCs w:val="24"/>
          <w:lang w:val="en-IN"/>
        </w:rPr>
        <w:t xml:space="preserve">Data Sources for Hunting </w:t>
      </w:r>
    </w:p>
    <w:p w14:paraId="60F81998" w14:textId="77777777" w:rsidR="00262ADC" w:rsidRPr="00262ADC" w:rsidRDefault="00262ADC" w:rsidP="00262ADC">
      <w:pPr>
        <w:numPr>
          <w:ilvl w:val="1"/>
          <w:numId w:val="19"/>
        </w:numPr>
        <w:rPr>
          <w:sz w:val="24"/>
          <w:szCs w:val="24"/>
          <w:lang w:val="en-IN"/>
        </w:rPr>
      </w:pPr>
      <w:r w:rsidRPr="00262ADC">
        <w:rPr>
          <w:sz w:val="24"/>
          <w:szCs w:val="24"/>
          <w:lang w:val="en-IN"/>
        </w:rPr>
        <w:t xml:space="preserve">Endpoint logs (process creation, file access) </w:t>
      </w:r>
    </w:p>
    <w:p w14:paraId="28FAB503" w14:textId="77777777" w:rsidR="00262ADC" w:rsidRPr="00262ADC" w:rsidRDefault="00262ADC" w:rsidP="00262ADC">
      <w:pPr>
        <w:numPr>
          <w:ilvl w:val="1"/>
          <w:numId w:val="19"/>
        </w:numPr>
        <w:rPr>
          <w:sz w:val="24"/>
          <w:szCs w:val="24"/>
          <w:lang w:val="en-IN"/>
        </w:rPr>
      </w:pPr>
      <w:r w:rsidRPr="00262ADC">
        <w:rPr>
          <w:sz w:val="24"/>
          <w:szCs w:val="24"/>
          <w:lang w:val="en-IN"/>
        </w:rPr>
        <w:t xml:space="preserve">Network logs (DNS queries, traffic flow) </w:t>
      </w:r>
    </w:p>
    <w:p w14:paraId="34FEF0EF" w14:textId="77777777" w:rsidR="00262ADC" w:rsidRPr="00262ADC" w:rsidRDefault="00262ADC" w:rsidP="00262ADC">
      <w:pPr>
        <w:numPr>
          <w:ilvl w:val="1"/>
          <w:numId w:val="19"/>
        </w:numPr>
        <w:rPr>
          <w:sz w:val="24"/>
          <w:szCs w:val="24"/>
          <w:lang w:val="en-IN"/>
        </w:rPr>
      </w:pPr>
      <w:r w:rsidRPr="00262ADC">
        <w:rPr>
          <w:sz w:val="24"/>
          <w:szCs w:val="24"/>
          <w:lang w:val="en-IN"/>
        </w:rPr>
        <w:t xml:space="preserve">Authentication logs (login attempts) </w:t>
      </w:r>
    </w:p>
    <w:p w14:paraId="336DC72F" w14:textId="77777777" w:rsidR="00262ADC" w:rsidRPr="00262ADC" w:rsidRDefault="00262ADC" w:rsidP="00262ADC">
      <w:pPr>
        <w:numPr>
          <w:ilvl w:val="1"/>
          <w:numId w:val="19"/>
        </w:numPr>
        <w:rPr>
          <w:sz w:val="24"/>
          <w:szCs w:val="24"/>
          <w:lang w:val="en-IN"/>
        </w:rPr>
      </w:pPr>
      <w:r w:rsidRPr="00262ADC">
        <w:rPr>
          <w:sz w:val="24"/>
          <w:szCs w:val="24"/>
          <w:lang w:val="en-IN"/>
        </w:rPr>
        <w:t xml:space="preserve">Cloud logs and API activity </w:t>
      </w:r>
    </w:p>
    <w:p w14:paraId="157F1F0F" w14:textId="77777777" w:rsidR="00262ADC" w:rsidRPr="00262ADC" w:rsidRDefault="00262ADC" w:rsidP="00262ADC">
      <w:pPr>
        <w:numPr>
          <w:ilvl w:val="1"/>
          <w:numId w:val="19"/>
        </w:numPr>
        <w:rPr>
          <w:sz w:val="24"/>
          <w:szCs w:val="24"/>
          <w:lang w:val="en-IN"/>
        </w:rPr>
      </w:pPr>
      <w:r w:rsidRPr="00262ADC">
        <w:rPr>
          <w:sz w:val="24"/>
          <w:szCs w:val="24"/>
          <w:lang w:val="en-IN"/>
        </w:rPr>
        <w:lastRenderedPageBreak/>
        <w:t xml:space="preserve">Threat intelligence platforms </w:t>
      </w:r>
    </w:p>
    <w:p w14:paraId="48D732C7" w14:textId="77777777" w:rsidR="00262ADC" w:rsidRPr="00262ADC" w:rsidRDefault="00262ADC" w:rsidP="00262ADC">
      <w:pPr>
        <w:numPr>
          <w:ilvl w:val="0"/>
          <w:numId w:val="19"/>
        </w:numPr>
        <w:rPr>
          <w:sz w:val="24"/>
          <w:szCs w:val="24"/>
          <w:lang w:val="en-IN"/>
        </w:rPr>
      </w:pPr>
      <w:r w:rsidRPr="00262ADC">
        <w:rPr>
          <w:sz w:val="24"/>
          <w:szCs w:val="24"/>
          <w:lang w:val="en-IN"/>
        </w:rPr>
        <w:t xml:space="preserve">Common Hunting Techniques </w:t>
      </w:r>
    </w:p>
    <w:p w14:paraId="02C3DC35" w14:textId="77777777" w:rsidR="00262ADC" w:rsidRPr="00262ADC" w:rsidRDefault="00262ADC" w:rsidP="00262ADC">
      <w:pPr>
        <w:numPr>
          <w:ilvl w:val="1"/>
          <w:numId w:val="19"/>
        </w:numPr>
        <w:rPr>
          <w:sz w:val="24"/>
          <w:szCs w:val="24"/>
          <w:lang w:val="en-IN"/>
        </w:rPr>
      </w:pPr>
      <w:r w:rsidRPr="00262ADC">
        <w:rPr>
          <w:sz w:val="24"/>
          <w:szCs w:val="24"/>
          <w:lang w:val="en-IN"/>
        </w:rPr>
        <w:t xml:space="preserve">Log analysis and correlation </w:t>
      </w:r>
    </w:p>
    <w:p w14:paraId="2EE37D8D" w14:textId="77777777" w:rsidR="00262ADC" w:rsidRPr="00262ADC" w:rsidRDefault="00262ADC" w:rsidP="00262ADC">
      <w:pPr>
        <w:numPr>
          <w:ilvl w:val="1"/>
          <w:numId w:val="19"/>
        </w:numPr>
        <w:rPr>
          <w:sz w:val="24"/>
          <w:szCs w:val="24"/>
          <w:lang w:val="en-IN"/>
        </w:rPr>
      </w:pPr>
      <w:r w:rsidRPr="00262ADC">
        <w:rPr>
          <w:sz w:val="24"/>
          <w:szCs w:val="24"/>
          <w:lang w:val="en-IN"/>
        </w:rPr>
        <w:t xml:space="preserve">Behavioral analysis </w:t>
      </w:r>
    </w:p>
    <w:p w14:paraId="685448B7" w14:textId="77777777" w:rsidR="00262ADC" w:rsidRPr="00262ADC" w:rsidRDefault="00262ADC" w:rsidP="00262ADC">
      <w:pPr>
        <w:numPr>
          <w:ilvl w:val="1"/>
          <w:numId w:val="19"/>
        </w:numPr>
        <w:rPr>
          <w:sz w:val="24"/>
          <w:szCs w:val="24"/>
          <w:lang w:val="en-IN"/>
        </w:rPr>
      </w:pPr>
      <w:r w:rsidRPr="00262ADC">
        <w:rPr>
          <w:sz w:val="24"/>
          <w:szCs w:val="24"/>
          <w:lang w:val="en-IN"/>
        </w:rPr>
        <w:t xml:space="preserve">Anomaly detection </w:t>
      </w:r>
    </w:p>
    <w:p w14:paraId="047671B2" w14:textId="77777777" w:rsidR="00262ADC" w:rsidRDefault="00262ADC" w:rsidP="00262ADC">
      <w:pPr>
        <w:numPr>
          <w:ilvl w:val="1"/>
          <w:numId w:val="19"/>
        </w:numPr>
        <w:rPr>
          <w:sz w:val="24"/>
          <w:szCs w:val="24"/>
          <w:lang w:val="en-IN"/>
        </w:rPr>
      </w:pPr>
      <w:r w:rsidRPr="00262ADC">
        <w:rPr>
          <w:sz w:val="24"/>
          <w:szCs w:val="24"/>
          <w:lang w:val="en-IN"/>
        </w:rPr>
        <w:t xml:space="preserve">IOC matching </w:t>
      </w:r>
    </w:p>
    <w:p w14:paraId="38BD4A85" w14:textId="77777777" w:rsidR="00262ADC" w:rsidRPr="00262ADC" w:rsidRDefault="00262ADC" w:rsidP="00262ADC">
      <w:pPr>
        <w:ind w:left="1440"/>
        <w:rPr>
          <w:sz w:val="24"/>
          <w:szCs w:val="24"/>
          <w:lang w:val="en-IN"/>
        </w:rPr>
      </w:pPr>
    </w:p>
    <w:p w14:paraId="4EF46BA4" w14:textId="77777777" w:rsidR="00262ADC" w:rsidRDefault="00262ADC" w:rsidP="00262ADC">
      <w:pPr>
        <w:rPr>
          <w:b/>
          <w:bCs/>
          <w:sz w:val="26"/>
          <w:szCs w:val="26"/>
          <w:lang w:val="en-IN"/>
        </w:rPr>
      </w:pPr>
      <w:r w:rsidRPr="00262ADC">
        <w:rPr>
          <w:b/>
          <w:bCs/>
          <w:sz w:val="26"/>
          <w:szCs w:val="26"/>
          <w:lang w:val="en-IN"/>
        </w:rPr>
        <w:t>Key Objectives</w:t>
      </w:r>
    </w:p>
    <w:p w14:paraId="24B4BCC5" w14:textId="77777777" w:rsidR="00262ADC" w:rsidRPr="00262ADC" w:rsidRDefault="00262ADC" w:rsidP="00262ADC">
      <w:pPr>
        <w:rPr>
          <w:b/>
          <w:bCs/>
          <w:sz w:val="26"/>
          <w:szCs w:val="26"/>
          <w:lang w:val="en-IN"/>
        </w:rPr>
      </w:pPr>
    </w:p>
    <w:p w14:paraId="11D25257" w14:textId="77777777" w:rsidR="00262ADC" w:rsidRPr="00262ADC" w:rsidRDefault="00262ADC" w:rsidP="00262ADC">
      <w:pPr>
        <w:numPr>
          <w:ilvl w:val="0"/>
          <w:numId w:val="20"/>
        </w:numPr>
        <w:rPr>
          <w:sz w:val="24"/>
          <w:szCs w:val="24"/>
          <w:lang w:val="en-IN"/>
        </w:rPr>
      </w:pPr>
      <w:r w:rsidRPr="00262ADC">
        <w:rPr>
          <w:sz w:val="24"/>
          <w:szCs w:val="24"/>
          <w:lang w:val="en-IN"/>
        </w:rPr>
        <w:t xml:space="preserve">Identify hidden threats before escalation </w:t>
      </w:r>
    </w:p>
    <w:p w14:paraId="4CAD8C53" w14:textId="77777777" w:rsidR="00262ADC" w:rsidRPr="00262ADC" w:rsidRDefault="00262ADC" w:rsidP="00262ADC">
      <w:pPr>
        <w:numPr>
          <w:ilvl w:val="0"/>
          <w:numId w:val="20"/>
        </w:numPr>
        <w:rPr>
          <w:sz w:val="24"/>
          <w:szCs w:val="24"/>
          <w:lang w:val="en-IN"/>
        </w:rPr>
      </w:pPr>
      <w:r w:rsidRPr="00262ADC">
        <w:rPr>
          <w:sz w:val="24"/>
          <w:szCs w:val="24"/>
          <w:lang w:val="en-IN"/>
        </w:rPr>
        <w:t xml:space="preserve">Detect advanced persistent threats (APTs) </w:t>
      </w:r>
    </w:p>
    <w:p w14:paraId="38ED3940" w14:textId="77777777" w:rsidR="00262ADC" w:rsidRPr="00262ADC" w:rsidRDefault="00262ADC" w:rsidP="00262ADC">
      <w:pPr>
        <w:numPr>
          <w:ilvl w:val="0"/>
          <w:numId w:val="20"/>
        </w:numPr>
        <w:rPr>
          <w:sz w:val="24"/>
          <w:szCs w:val="24"/>
          <w:lang w:val="en-IN"/>
        </w:rPr>
      </w:pPr>
      <w:r w:rsidRPr="00262ADC">
        <w:rPr>
          <w:sz w:val="24"/>
          <w:szCs w:val="24"/>
          <w:lang w:val="en-IN"/>
        </w:rPr>
        <w:t xml:space="preserve">Improve visibility across endpoints and networks </w:t>
      </w:r>
    </w:p>
    <w:p w14:paraId="7FBA11B4" w14:textId="77777777" w:rsidR="00262ADC" w:rsidRDefault="00262ADC" w:rsidP="00262ADC">
      <w:pPr>
        <w:numPr>
          <w:ilvl w:val="0"/>
          <w:numId w:val="20"/>
        </w:numPr>
        <w:rPr>
          <w:sz w:val="24"/>
          <w:szCs w:val="24"/>
          <w:lang w:val="en-IN"/>
        </w:rPr>
      </w:pPr>
      <w:r w:rsidRPr="00262ADC">
        <w:rPr>
          <w:sz w:val="24"/>
          <w:szCs w:val="24"/>
          <w:lang w:val="en-IN"/>
        </w:rPr>
        <w:t xml:space="preserve">Strengthen proactive </w:t>
      </w:r>
      <w:proofErr w:type="spellStart"/>
      <w:r w:rsidRPr="00262ADC">
        <w:rPr>
          <w:sz w:val="24"/>
          <w:szCs w:val="24"/>
          <w:lang w:val="en-IN"/>
        </w:rPr>
        <w:t>defense</w:t>
      </w:r>
      <w:proofErr w:type="spellEnd"/>
      <w:r w:rsidRPr="00262ADC">
        <w:rPr>
          <w:sz w:val="24"/>
          <w:szCs w:val="24"/>
          <w:lang w:val="en-IN"/>
        </w:rPr>
        <w:t xml:space="preserve"> strategies </w:t>
      </w:r>
    </w:p>
    <w:p w14:paraId="47F28A97" w14:textId="77777777" w:rsidR="00262ADC" w:rsidRPr="00262ADC" w:rsidRDefault="00262ADC" w:rsidP="00262ADC">
      <w:pPr>
        <w:ind w:left="720"/>
        <w:rPr>
          <w:sz w:val="24"/>
          <w:szCs w:val="24"/>
          <w:lang w:val="en-IN"/>
        </w:rPr>
      </w:pPr>
    </w:p>
    <w:p w14:paraId="20463535" w14:textId="221A9587" w:rsidR="00262ADC" w:rsidRPr="00262ADC" w:rsidRDefault="00262ADC" w:rsidP="00262ADC">
      <w:pPr>
        <w:rPr>
          <w:sz w:val="24"/>
          <w:szCs w:val="24"/>
          <w:lang w:val="en-IN"/>
        </w:rPr>
      </w:pPr>
    </w:p>
    <w:p w14:paraId="4073EDD2" w14:textId="77777777" w:rsidR="00262ADC" w:rsidRPr="00262ADC" w:rsidRDefault="00262ADC" w:rsidP="00262ADC">
      <w:pPr>
        <w:rPr>
          <w:b/>
          <w:bCs/>
          <w:sz w:val="28"/>
          <w:szCs w:val="28"/>
          <w:lang w:val="en-IN"/>
        </w:rPr>
      </w:pPr>
      <w:r w:rsidRPr="00262ADC">
        <w:rPr>
          <w:b/>
          <w:bCs/>
          <w:sz w:val="28"/>
          <w:szCs w:val="28"/>
          <w:lang w:val="en-IN"/>
        </w:rPr>
        <w:t>2. Advanced SOAR Automation</w:t>
      </w:r>
    </w:p>
    <w:p w14:paraId="756B6DBE" w14:textId="77777777" w:rsidR="00262ADC" w:rsidRPr="00262ADC" w:rsidRDefault="00262ADC" w:rsidP="00262ADC">
      <w:pPr>
        <w:rPr>
          <w:sz w:val="24"/>
          <w:szCs w:val="24"/>
          <w:lang w:val="en-IN"/>
        </w:rPr>
      </w:pPr>
    </w:p>
    <w:p w14:paraId="3A777AA4" w14:textId="77777777" w:rsidR="00262ADC" w:rsidRPr="00262ADC" w:rsidRDefault="00262ADC" w:rsidP="00262ADC">
      <w:pPr>
        <w:rPr>
          <w:sz w:val="24"/>
          <w:szCs w:val="24"/>
          <w:lang w:val="en-IN"/>
        </w:rPr>
      </w:pPr>
      <w:r w:rsidRPr="00262ADC">
        <w:rPr>
          <w:sz w:val="24"/>
          <w:szCs w:val="24"/>
          <w:lang w:val="en-IN"/>
        </w:rPr>
        <w:t>Security Orchestration, Automation, and Response (SOAR) platforms are designed to improve the efficiency and effectiveness of SOC operations by integrating multiple security tools and automating workflows. SOAR reduces manual workload by automating repetitive tasks and enabling faster response to incidents.</w:t>
      </w:r>
    </w:p>
    <w:p w14:paraId="14A8A7E5" w14:textId="77777777" w:rsidR="00262ADC" w:rsidRDefault="00262ADC" w:rsidP="00262ADC">
      <w:pPr>
        <w:rPr>
          <w:sz w:val="24"/>
          <w:szCs w:val="24"/>
          <w:lang w:val="en-IN"/>
        </w:rPr>
      </w:pPr>
      <w:r w:rsidRPr="00262ADC">
        <w:rPr>
          <w:sz w:val="24"/>
          <w:szCs w:val="24"/>
          <w:lang w:val="en-IN"/>
        </w:rPr>
        <w:t>SOAR systems connect tools such as SIEM, EDR, threat intelligence platforms, and ticketing systems into a centralized platform. They use playbooks, which are predefined workflows, to automate incident handling processes.</w:t>
      </w:r>
    </w:p>
    <w:p w14:paraId="1E561A17" w14:textId="77777777" w:rsidR="00262ADC" w:rsidRPr="00262ADC" w:rsidRDefault="00262ADC" w:rsidP="00262ADC">
      <w:pPr>
        <w:rPr>
          <w:sz w:val="24"/>
          <w:szCs w:val="24"/>
          <w:lang w:val="en-IN"/>
        </w:rPr>
      </w:pPr>
    </w:p>
    <w:p w14:paraId="253DA627" w14:textId="77777777" w:rsidR="00262ADC" w:rsidRPr="00262ADC" w:rsidRDefault="00262ADC" w:rsidP="00262ADC">
      <w:pPr>
        <w:rPr>
          <w:b/>
          <w:bCs/>
          <w:sz w:val="26"/>
          <w:szCs w:val="26"/>
          <w:lang w:val="en-IN"/>
        </w:rPr>
      </w:pPr>
      <w:r w:rsidRPr="00262ADC">
        <w:rPr>
          <w:b/>
          <w:bCs/>
          <w:sz w:val="26"/>
          <w:szCs w:val="26"/>
          <w:lang w:val="en-IN"/>
        </w:rPr>
        <w:t>Core Concepts</w:t>
      </w:r>
    </w:p>
    <w:p w14:paraId="491BF538" w14:textId="77777777" w:rsidR="00262ADC" w:rsidRPr="00262ADC" w:rsidRDefault="00262ADC" w:rsidP="00262ADC">
      <w:pPr>
        <w:numPr>
          <w:ilvl w:val="0"/>
          <w:numId w:val="21"/>
        </w:numPr>
        <w:rPr>
          <w:sz w:val="24"/>
          <w:szCs w:val="24"/>
          <w:lang w:val="en-IN"/>
        </w:rPr>
      </w:pPr>
      <w:r w:rsidRPr="00262ADC">
        <w:rPr>
          <w:sz w:val="24"/>
          <w:szCs w:val="24"/>
          <w:lang w:val="en-IN"/>
        </w:rPr>
        <w:t xml:space="preserve">Security Orchestration </w:t>
      </w:r>
    </w:p>
    <w:p w14:paraId="509B3105" w14:textId="77777777" w:rsidR="00262ADC" w:rsidRPr="00262ADC" w:rsidRDefault="00262ADC" w:rsidP="00262ADC">
      <w:pPr>
        <w:numPr>
          <w:ilvl w:val="1"/>
          <w:numId w:val="21"/>
        </w:numPr>
        <w:rPr>
          <w:sz w:val="24"/>
          <w:szCs w:val="24"/>
          <w:lang w:val="en-IN"/>
        </w:rPr>
      </w:pPr>
      <w:r w:rsidRPr="00262ADC">
        <w:rPr>
          <w:sz w:val="24"/>
          <w:szCs w:val="24"/>
          <w:lang w:val="en-IN"/>
        </w:rPr>
        <w:t xml:space="preserve">Coordination and integration of multiple security tools </w:t>
      </w:r>
    </w:p>
    <w:p w14:paraId="6CB47830" w14:textId="77777777" w:rsidR="00262ADC" w:rsidRPr="00262ADC" w:rsidRDefault="00262ADC" w:rsidP="00262ADC">
      <w:pPr>
        <w:numPr>
          <w:ilvl w:val="1"/>
          <w:numId w:val="21"/>
        </w:numPr>
        <w:rPr>
          <w:sz w:val="24"/>
          <w:szCs w:val="24"/>
          <w:lang w:val="en-IN"/>
        </w:rPr>
      </w:pPr>
      <w:r w:rsidRPr="00262ADC">
        <w:rPr>
          <w:sz w:val="24"/>
          <w:szCs w:val="24"/>
          <w:lang w:val="en-IN"/>
        </w:rPr>
        <w:t xml:space="preserve">Enables seamless communication between systems </w:t>
      </w:r>
    </w:p>
    <w:p w14:paraId="6273AE70" w14:textId="77777777" w:rsidR="00262ADC" w:rsidRPr="00262ADC" w:rsidRDefault="00262ADC" w:rsidP="00262ADC">
      <w:pPr>
        <w:numPr>
          <w:ilvl w:val="0"/>
          <w:numId w:val="21"/>
        </w:numPr>
        <w:rPr>
          <w:sz w:val="24"/>
          <w:szCs w:val="24"/>
          <w:lang w:val="en-IN"/>
        </w:rPr>
      </w:pPr>
      <w:r w:rsidRPr="00262ADC">
        <w:rPr>
          <w:sz w:val="24"/>
          <w:szCs w:val="24"/>
          <w:lang w:val="en-IN"/>
        </w:rPr>
        <w:t xml:space="preserve">Security Automation </w:t>
      </w:r>
    </w:p>
    <w:p w14:paraId="0AF7F933" w14:textId="77777777" w:rsidR="00262ADC" w:rsidRPr="00262ADC" w:rsidRDefault="00262ADC" w:rsidP="00262ADC">
      <w:pPr>
        <w:numPr>
          <w:ilvl w:val="1"/>
          <w:numId w:val="21"/>
        </w:numPr>
        <w:rPr>
          <w:sz w:val="24"/>
          <w:szCs w:val="24"/>
          <w:lang w:val="en-IN"/>
        </w:rPr>
      </w:pPr>
      <w:r w:rsidRPr="00262ADC">
        <w:rPr>
          <w:sz w:val="24"/>
          <w:szCs w:val="24"/>
          <w:lang w:val="en-IN"/>
        </w:rPr>
        <w:t xml:space="preserve">Automates repetitive tasks such as alert triaging, enrichment, and response </w:t>
      </w:r>
    </w:p>
    <w:p w14:paraId="661FCC54" w14:textId="77777777" w:rsidR="00262ADC" w:rsidRPr="00262ADC" w:rsidRDefault="00262ADC" w:rsidP="00262ADC">
      <w:pPr>
        <w:numPr>
          <w:ilvl w:val="1"/>
          <w:numId w:val="21"/>
        </w:numPr>
        <w:rPr>
          <w:sz w:val="24"/>
          <w:szCs w:val="24"/>
          <w:lang w:val="en-IN"/>
        </w:rPr>
      </w:pPr>
      <w:r w:rsidRPr="00262ADC">
        <w:rPr>
          <w:sz w:val="24"/>
          <w:szCs w:val="24"/>
          <w:lang w:val="en-IN"/>
        </w:rPr>
        <w:t xml:space="preserve">Reduces human error and increases speed </w:t>
      </w:r>
    </w:p>
    <w:p w14:paraId="6CEE9232" w14:textId="77777777" w:rsidR="00262ADC" w:rsidRPr="00262ADC" w:rsidRDefault="00262ADC" w:rsidP="00262ADC">
      <w:pPr>
        <w:numPr>
          <w:ilvl w:val="0"/>
          <w:numId w:val="21"/>
        </w:numPr>
        <w:rPr>
          <w:sz w:val="24"/>
          <w:szCs w:val="24"/>
          <w:lang w:val="en-IN"/>
        </w:rPr>
      </w:pPr>
      <w:r w:rsidRPr="00262ADC">
        <w:rPr>
          <w:sz w:val="24"/>
          <w:szCs w:val="24"/>
          <w:lang w:val="en-IN"/>
        </w:rPr>
        <w:t xml:space="preserve">Incident Response </w:t>
      </w:r>
    </w:p>
    <w:p w14:paraId="176B86A5" w14:textId="77777777" w:rsidR="00262ADC" w:rsidRPr="00262ADC" w:rsidRDefault="00262ADC" w:rsidP="00262ADC">
      <w:pPr>
        <w:numPr>
          <w:ilvl w:val="1"/>
          <w:numId w:val="21"/>
        </w:numPr>
        <w:rPr>
          <w:sz w:val="24"/>
          <w:szCs w:val="24"/>
          <w:lang w:val="en-IN"/>
        </w:rPr>
      </w:pPr>
      <w:r w:rsidRPr="00262ADC">
        <w:rPr>
          <w:sz w:val="24"/>
          <w:szCs w:val="24"/>
          <w:lang w:val="en-IN"/>
        </w:rPr>
        <w:t xml:space="preserve">Automated or semi-automated actions taken to contain and remediate threats </w:t>
      </w:r>
    </w:p>
    <w:p w14:paraId="131932CC" w14:textId="77777777" w:rsidR="00262ADC" w:rsidRPr="00262ADC" w:rsidRDefault="00262ADC" w:rsidP="00262ADC">
      <w:pPr>
        <w:numPr>
          <w:ilvl w:val="1"/>
          <w:numId w:val="21"/>
        </w:numPr>
        <w:rPr>
          <w:sz w:val="24"/>
          <w:szCs w:val="24"/>
          <w:lang w:val="en-IN"/>
        </w:rPr>
      </w:pPr>
      <w:r w:rsidRPr="00262ADC">
        <w:rPr>
          <w:sz w:val="24"/>
          <w:szCs w:val="24"/>
          <w:lang w:val="en-IN"/>
        </w:rPr>
        <w:t xml:space="preserve">Includes actions like blocking IPs, isolating hosts, or disabling accounts </w:t>
      </w:r>
    </w:p>
    <w:p w14:paraId="48BE8131" w14:textId="77777777" w:rsidR="00262ADC" w:rsidRPr="00262ADC" w:rsidRDefault="00262ADC" w:rsidP="00262ADC">
      <w:pPr>
        <w:numPr>
          <w:ilvl w:val="0"/>
          <w:numId w:val="21"/>
        </w:numPr>
        <w:rPr>
          <w:sz w:val="24"/>
          <w:szCs w:val="24"/>
          <w:lang w:val="en-IN"/>
        </w:rPr>
      </w:pPr>
      <w:r w:rsidRPr="00262ADC">
        <w:rPr>
          <w:sz w:val="24"/>
          <w:szCs w:val="24"/>
          <w:lang w:val="en-IN"/>
        </w:rPr>
        <w:t xml:space="preserve">Playbooks </w:t>
      </w:r>
    </w:p>
    <w:p w14:paraId="4F6F20C6" w14:textId="77777777" w:rsidR="00262ADC" w:rsidRPr="00262ADC" w:rsidRDefault="00262ADC" w:rsidP="00262ADC">
      <w:pPr>
        <w:numPr>
          <w:ilvl w:val="1"/>
          <w:numId w:val="21"/>
        </w:numPr>
        <w:rPr>
          <w:sz w:val="24"/>
          <w:szCs w:val="24"/>
          <w:lang w:val="en-IN"/>
        </w:rPr>
      </w:pPr>
      <w:r w:rsidRPr="00262ADC">
        <w:rPr>
          <w:sz w:val="24"/>
          <w:szCs w:val="24"/>
          <w:lang w:val="en-IN"/>
        </w:rPr>
        <w:t xml:space="preserve">Step-by-step workflows designed for specific incident types </w:t>
      </w:r>
    </w:p>
    <w:p w14:paraId="75491BF3" w14:textId="77777777" w:rsidR="00262ADC" w:rsidRDefault="00262ADC" w:rsidP="00262ADC">
      <w:pPr>
        <w:numPr>
          <w:ilvl w:val="1"/>
          <w:numId w:val="21"/>
        </w:numPr>
        <w:rPr>
          <w:sz w:val="24"/>
          <w:szCs w:val="24"/>
          <w:lang w:val="en-IN"/>
        </w:rPr>
      </w:pPr>
      <w:r w:rsidRPr="00262ADC">
        <w:rPr>
          <w:sz w:val="24"/>
          <w:szCs w:val="24"/>
          <w:lang w:val="en-IN"/>
        </w:rPr>
        <w:t xml:space="preserve">Can be fully automated or require human approval </w:t>
      </w:r>
    </w:p>
    <w:p w14:paraId="10C48A7C" w14:textId="77777777" w:rsidR="00262ADC" w:rsidRPr="00262ADC" w:rsidRDefault="00262ADC" w:rsidP="00262ADC">
      <w:pPr>
        <w:ind w:left="1440"/>
        <w:rPr>
          <w:sz w:val="24"/>
          <w:szCs w:val="24"/>
          <w:lang w:val="en-IN"/>
        </w:rPr>
      </w:pPr>
    </w:p>
    <w:p w14:paraId="10C2392F" w14:textId="77777777" w:rsidR="00262ADC" w:rsidRDefault="00262ADC" w:rsidP="00262ADC">
      <w:pPr>
        <w:rPr>
          <w:b/>
          <w:bCs/>
          <w:sz w:val="26"/>
          <w:szCs w:val="26"/>
          <w:lang w:val="en-IN"/>
        </w:rPr>
      </w:pPr>
      <w:r w:rsidRPr="00262ADC">
        <w:rPr>
          <w:b/>
          <w:bCs/>
          <w:sz w:val="26"/>
          <w:szCs w:val="26"/>
          <w:lang w:val="en-IN"/>
        </w:rPr>
        <w:lastRenderedPageBreak/>
        <w:t>Playbook Development</w:t>
      </w:r>
    </w:p>
    <w:p w14:paraId="43900A62" w14:textId="77777777" w:rsidR="00262ADC" w:rsidRPr="00262ADC" w:rsidRDefault="00262ADC" w:rsidP="00262ADC">
      <w:pPr>
        <w:rPr>
          <w:b/>
          <w:bCs/>
          <w:sz w:val="26"/>
          <w:szCs w:val="26"/>
          <w:lang w:val="en-IN"/>
        </w:rPr>
      </w:pPr>
    </w:p>
    <w:p w14:paraId="061875F4" w14:textId="77777777" w:rsidR="00262ADC" w:rsidRPr="00262ADC" w:rsidRDefault="00262ADC" w:rsidP="00262ADC">
      <w:pPr>
        <w:rPr>
          <w:sz w:val="24"/>
          <w:szCs w:val="24"/>
          <w:lang w:val="en-IN"/>
        </w:rPr>
      </w:pPr>
      <w:r w:rsidRPr="00262ADC">
        <w:rPr>
          <w:sz w:val="24"/>
          <w:szCs w:val="24"/>
          <w:lang w:val="en-IN"/>
        </w:rPr>
        <w:t>Example: Malware Incident Playbook</w:t>
      </w:r>
    </w:p>
    <w:p w14:paraId="7371B5C1" w14:textId="77777777" w:rsidR="00262ADC" w:rsidRPr="00262ADC" w:rsidRDefault="00262ADC" w:rsidP="00262ADC">
      <w:pPr>
        <w:numPr>
          <w:ilvl w:val="0"/>
          <w:numId w:val="22"/>
        </w:numPr>
        <w:rPr>
          <w:sz w:val="24"/>
          <w:szCs w:val="24"/>
          <w:lang w:val="en-IN"/>
        </w:rPr>
      </w:pPr>
      <w:r w:rsidRPr="00262ADC">
        <w:rPr>
          <w:sz w:val="24"/>
          <w:szCs w:val="24"/>
          <w:lang w:val="en-IN"/>
        </w:rPr>
        <w:t xml:space="preserve">Receive alert from SIEM </w:t>
      </w:r>
    </w:p>
    <w:p w14:paraId="6C569C14" w14:textId="77777777" w:rsidR="00262ADC" w:rsidRPr="00262ADC" w:rsidRDefault="00262ADC" w:rsidP="00262ADC">
      <w:pPr>
        <w:numPr>
          <w:ilvl w:val="0"/>
          <w:numId w:val="22"/>
        </w:numPr>
        <w:rPr>
          <w:sz w:val="24"/>
          <w:szCs w:val="24"/>
          <w:lang w:val="en-IN"/>
        </w:rPr>
      </w:pPr>
      <w:r w:rsidRPr="00262ADC">
        <w:rPr>
          <w:sz w:val="24"/>
          <w:szCs w:val="24"/>
          <w:lang w:val="en-IN"/>
        </w:rPr>
        <w:t xml:space="preserve">Analyze file hash and behavior </w:t>
      </w:r>
    </w:p>
    <w:p w14:paraId="51AEABEB" w14:textId="77777777" w:rsidR="00262ADC" w:rsidRPr="00262ADC" w:rsidRDefault="00262ADC" w:rsidP="00262ADC">
      <w:pPr>
        <w:numPr>
          <w:ilvl w:val="0"/>
          <w:numId w:val="22"/>
        </w:numPr>
        <w:rPr>
          <w:sz w:val="24"/>
          <w:szCs w:val="24"/>
          <w:lang w:val="en-IN"/>
        </w:rPr>
      </w:pPr>
      <w:r w:rsidRPr="00262ADC">
        <w:rPr>
          <w:sz w:val="24"/>
          <w:szCs w:val="24"/>
          <w:lang w:val="en-IN"/>
        </w:rPr>
        <w:t xml:space="preserve">Check reputation using threat intelligence </w:t>
      </w:r>
    </w:p>
    <w:p w14:paraId="35062B91" w14:textId="77777777" w:rsidR="00262ADC" w:rsidRPr="00262ADC" w:rsidRDefault="00262ADC" w:rsidP="00262ADC">
      <w:pPr>
        <w:numPr>
          <w:ilvl w:val="0"/>
          <w:numId w:val="22"/>
        </w:numPr>
        <w:rPr>
          <w:sz w:val="24"/>
          <w:szCs w:val="24"/>
          <w:lang w:val="en-IN"/>
        </w:rPr>
      </w:pPr>
      <w:r w:rsidRPr="00262ADC">
        <w:rPr>
          <w:sz w:val="24"/>
          <w:szCs w:val="24"/>
          <w:lang w:val="en-IN"/>
        </w:rPr>
        <w:t xml:space="preserve">Isolate affected endpoint </w:t>
      </w:r>
    </w:p>
    <w:p w14:paraId="48C2214F" w14:textId="77777777" w:rsidR="00262ADC" w:rsidRPr="00262ADC" w:rsidRDefault="00262ADC" w:rsidP="00262ADC">
      <w:pPr>
        <w:numPr>
          <w:ilvl w:val="0"/>
          <w:numId w:val="22"/>
        </w:numPr>
        <w:rPr>
          <w:sz w:val="24"/>
          <w:szCs w:val="24"/>
          <w:lang w:val="en-IN"/>
        </w:rPr>
      </w:pPr>
      <w:r w:rsidRPr="00262ADC">
        <w:rPr>
          <w:sz w:val="24"/>
          <w:szCs w:val="24"/>
          <w:lang w:val="en-IN"/>
        </w:rPr>
        <w:t xml:space="preserve">Remove malicious file </w:t>
      </w:r>
    </w:p>
    <w:p w14:paraId="5A84A00D" w14:textId="77777777" w:rsidR="00262ADC" w:rsidRDefault="00262ADC" w:rsidP="00262ADC">
      <w:pPr>
        <w:numPr>
          <w:ilvl w:val="0"/>
          <w:numId w:val="22"/>
        </w:numPr>
        <w:rPr>
          <w:sz w:val="24"/>
          <w:szCs w:val="24"/>
          <w:lang w:val="en-IN"/>
        </w:rPr>
      </w:pPr>
      <w:r w:rsidRPr="00262ADC">
        <w:rPr>
          <w:sz w:val="24"/>
          <w:szCs w:val="24"/>
          <w:lang w:val="en-IN"/>
        </w:rPr>
        <w:t xml:space="preserve">Generate incident report </w:t>
      </w:r>
    </w:p>
    <w:p w14:paraId="64F11415" w14:textId="77777777" w:rsidR="00262ADC" w:rsidRPr="00262ADC" w:rsidRDefault="00262ADC" w:rsidP="00262ADC">
      <w:pPr>
        <w:ind w:left="720"/>
        <w:rPr>
          <w:sz w:val="24"/>
          <w:szCs w:val="24"/>
          <w:lang w:val="en-IN"/>
        </w:rPr>
      </w:pPr>
    </w:p>
    <w:p w14:paraId="2CFCF016" w14:textId="77777777" w:rsidR="00262ADC" w:rsidRPr="00262ADC" w:rsidRDefault="00262ADC" w:rsidP="00262ADC">
      <w:pPr>
        <w:rPr>
          <w:b/>
          <w:bCs/>
          <w:sz w:val="24"/>
          <w:szCs w:val="24"/>
          <w:lang w:val="en-IN"/>
        </w:rPr>
      </w:pPr>
      <w:r w:rsidRPr="00262ADC">
        <w:rPr>
          <w:b/>
          <w:bCs/>
          <w:sz w:val="24"/>
          <w:szCs w:val="24"/>
          <w:lang w:val="en-IN"/>
        </w:rPr>
        <w:t>Integration with SIEM/EDR</w:t>
      </w:r>
    </w:p>
    <w:p w14:paraId="7E933BE7" w14:textId="77777777" w:rsidR="00262ADC" w:rsidRPr="00262ADC" w:rsidRDefault="00262ADC" w:rsidP="00262ADC">
      <w:pPr>
        <w:numPr>
          <w:ilvl w:val="0"/>
          <w:numId w:val="23"/>
        </w:numPr>
        <w:rPr>
          <w:sz w:val="24"/>
          <w:szCs w:val="24"/>
          <w:lang w:val="en-IN"/>
        </w:rPr>
      </w:pPr>
      <w:r w:rsidRPr="00262ADC">
        <w:rPr>
          <w:sz w:val="24"/>
          <w:szCs w:val="24"/>
          <w:lang w:val="en-IN"/>
        </w:rPr>
        <w:t xml:space="preserve">SIEM provides centralized logging and alert generation </w:t>
      </w:r>
    </w:p>
    <w:p w14:paraId="716E0ACB" w14:textId="77777777" w:rsidR="00262ADC" w:rsidRPr="00262ADC" w:rsidRDefault="00262ADC" w:rsidP="00262ADC">
      <w:pPr>
        <w:numPr>
          <w:ilvl w:val="0"/>
          <w:numId w:val="23"/>
        </w:numPr>
        <w:rPr>
          <w:sz w:val="24"/>
          <w:szCs w:val="24"/>
          <w:lang w:val="en-IN"/>
        </w:rPr>
      </w:pPr>
      <w:r w:rsidRPr="00262ADC">
        <w:rPr>
          <w:sz w:val="24"/>
          <w:szCs w:val="24"/>
          <w:lang w:val="en-IN"/>
        </w:rPr>
        <w:t xml:space="preserve">EDR provides endpoint-level monitoring and response </w:t>
      </w:r>
    </w:p>
    <w:p w14:paraId="25A113F2" w14:textId="77777777" w:rsidR="00262ADC" w:rsidRDefault="00262ADC" w:rsidP="00262ADC">
      <w:pPr>
        <w:numPr>
          <w:ilvl w:val="0"/>
          <w:numId w:val="23"/>
        </w:numPr>
        <w:rPr>
          <w:sz w:val="24"/>
          <w:szCs w:val="24"/>
          <w:lang w:val="en-IN"/>
        </w:rPr>
      </w:pPr>
      <w:r w:rsidRPr="00262ADC">
        <w:rPr>
          <w:sz w:val="24"/>
          <w:szCs w:val="24"/>
          <w:lang w:val="en-IN"/>
        </w:rPr>
        <w:t xml:space="preserve">Threat intelligence enriches alerts with external data </w:t>
      </w:r>
    </w:p>
    <w:p w14:paraId="033B5D42" w14:textId="77777777" w:rsidR="00262ADC" w:rsidRPr="00262ADC" w:rsidRDefault="00262ADC" w:rsidP="00262ADC">
      <w:pPr>
        <w:ind w:left="720"/>
        <w:rPr>
          <w:sz w:val="24"/>
          <w:szCs w:val="24"/>
          <w:lang w:val="en-IN"/>
        </w:rPr>
      </w:pPr>
    </w:p>
    <w:p w14:paraId="2F86EAAE" w14:textId="77777777" w:rsidR="00262ADC" w:rsidRPr="00262ADC" w:rsidRDefault="00262ADC" w:rsidP="00262ADC">
      <w:pPr>
        <w:rPr>
          <w:b/>
          <w:bCs/>
          <w:sz w:val="24"/>
          <w:szCs w:val="24"/>
          <w:lang w:val="en-IN"/>
        </w:rPr>
      </w:pPr>
      <w:r w:rsidRPr="00262ADC">
        <w:rPr>
          <w:b/>
          <w:bCs/>
          <w:sz w:val="24"/>
          <w:szCs w:val="24"/>
          <w:lang w:val="en-IN"/>
        </w:rPr>
        <w:t>Benefits of SOAR</w:t>
      </w:r>
    </w:p>
    <w:p w14:paraId="65E5DECA" w14:textId="77777777" w:rsidR="00262ADC" w:rsidRPr="00262ADC" w:rsidRDefault="00262ADC" w:rsidP="00262ADC">
      <w:pPr>
        <w:numPr>
          <w:ilvl w:val="0"/>
          <w:numId w:val="24"/>
        </w:numPr>
        <w:rPr>
          <w:sz w:val="24"/>
          <w:szCs w:val="24"/>
          <w:lang w:val="en-IN"/>
        </w:rPr>
      </w:pPr>
      <w:r w:rsidRPr="00262ADC">
        <w:rPr>
          <w:sz w:val="24"/>
          <w:szCs w:val="24"/>
          <w:lang w:val="en-IN"/>
        </w:rPr>
        <w:t xml:space="preserve">Faster incident response </w:t>
      </w:r>
    </w:p>
    <w:p w14:paraId="3EA0D375" w14:textId="77777777" w:rsidR="00262ADC" w:rsidRPr="00262ADC" w:rsidRDefault="00262ADC" w:rsidP="00262ADC">
      <w:pPr>
        <w:numPr>
          <w:ilvl w:val="0"/>
          <w:numId w:val="24"/>
        </w:numPr>
        <w:rPr>
          <w:sz w:val="24"/>
          <w:szCs w:val="24"/>
          <w:lang w:val="en-IN"/>
        </w:rPr>
      </w:pPr>
      <w:r w:rsidRPr="00262ADC">
        <w:rPr>
          <w:sz w:val="24"/>
          <w:szCs w:val="24"/>
          <w:lang w:val="en-IN"/>
        </w:rPr>
        <w:t xml:space="preserve">Reduced analyst workload </w:t>
      </w:r>
    </w:p>
    <w:p w14:paraId="3ADD14CF" w14:textId="77777777" w:rsidR="00262ADC" w:rsidRPr="00262ADC" w:rsidRDefault="00262ADC" w:rsidP="00262ADC">
      <w:pPr>
        <w:numPr>
          <w:ilvl w:val="0"/>
          <w:numId w:val="24"/>
        </w:numPr>
        <w:rPr>
          <w:sz w:val="24"/>
          <w:szCs w:val="24"/>
          <w:lang w:val="en-IN"/>
        </w:rPr>
      </w:pPr>
      <w:r w:rsidRPr="00262ADC">
        <w:rPr>
          <w:sz w:val="24"/>
          <w:szCs w:val="24"/>
          <w:lang w:val="en-IN"/>
        </w:rPr>
        <w:t xml:space="preserve">Standardized response procedures </w:t>
      </w:r>
    </w:p>
    <w:p w14:paraId="4E7412DA" w14:textId="77777777" w:rsidR="00262ADC" w:rsidRPr="00262ADC" w:rsidRDefault="00262ADC" w:rsidP="00262ADC">
      <w:pPr>
        <w:numPr>
          <w:ilvl w:val="0"/>
          <w:numId w:val="24"/>
        </w:numPr>
        <w:rPr>
          <w:sz w:val="24"/>
          <w:szCs w:val="24"/>
          <w:lang w:val="en-IN"/>
        </w:rPr>
      </w:pPr>
      <w:r w:rsidRPr="00262ADC">
        <w:rPr>
          <w:sz w:val="24"/>
          <w:szCs w:val="24"/>
          <w:lang w:val="en-IN"/>
        </w:rPr>
        <w:t xml:space="preserve">Improved accuracy and consistency </w:t>
      </w:r>
    </w:p>
    <w:p w14:paraId="760C997C" w14:textId="77777777" w:rsidR="00262ADC" w:rsidRDefault="00262ADC" w:rsidP="00262ADC">
      <w:pPr>
        <w:rPr>
          <w:sz w:val="24"/>
          <w:szCs w:val="24"/>
          <w:lang w:val="en-IN"/>
        </w:rPr>
      </w:pPr>
    </w:p>
    <w:p w14:paraId="5604243D" w14:textId="70EE0397" w:rsidR="00262ADC" w:rsidRPr="00262ADC" w:rsidRDefault="00262ADC" w:rsidP="00262ADC">
      <w:pPr>
        <w:rPr>
          <w:b/>
          <w:bCs/>
          <w:sz w:val="24"/>
          <w:szCs w:val="24"/>
          <w:lang w:val="en-IN"/>
        </w:rPr>
      </w:pPr>
      <w:r w:rsidRPr="00262ADC">
        <w:rPr>
          <w:b/>
          <w:bCs/>
          <w:sz w:val="24"/>
          <w:szCs w:val="24"/>
          <w:lang w:val="en-IN"/>
        </w:rPr>
        <w:t>Key Objectives</w:t>
      </w:r>
    </w:p>
    <w:p w14:paraId="77EF1957" w14:textId="77777777" w:rsidR="00262ADC" w:rsidRPr="00262ADC" w:rsidRDefault="00262ADC" w:rsidP="00262ADC">
      <w:pPr>
        <w:numPr>
          <w:ilvl w:val="0"/>
          <w:numId w:val="25"/>
        </w:numPr>
        <w:rPr>
          <w:sz w:val="24"/>
          <w:szCs w:val="24"/>
          <w:lang w:val="en-IN"/>
        </w:rPr>
      </w:pPr>
      <w:r w:rsidRPr="00262ADC">
        <w:rPr>
          <w:sz w:val="24"/>
          <w:szCs w:val="24"/>
          <w:lang w:val="en-IN"/>
        </w:rPr>
        <w:t xml:space="preserve">Reduce Mean Time to Respond (MTTR) </w:t>
      </w:r>
    </w:p>
    <w:p w14:paraId="2AAC0F00" w14:textId="77777777" w:rsidR="00262ADC" w:rsidRPr="00262ADC" w:rsidRDefault="00262ADC" w:rsidP="00262ADC">
      <w:pPr>
        <w:numPr>
          <w:ilvl w:val="0"/>
          <w:numId w:val="25"/>
        </w:numPr>
        <w:rPr>
          <w:sz w:val="24"/>
          <w:szCs w:val="24"/>
          <w:lang w:val="en-IN"/>
        </w:rPr>
      </w:pPr>
      <w:r w:rsidRPr="00262ADC">
        <w:rPr>
          <w:sz w:val="24"/>
          <w:szCs w:val="24"/>
          <w:lang w:val="en-IN"/>
        </w:rPr>
        <w:t xml:space="preserve">Automate SOC workflows </w:t>
      </w:r>
    </w:p>
    <w:p w14:paraId="25C83829" w14:textId="77777777" w:rsidR="00262ADC" w:rsidRPr="00262ADC" w:rsidRDefault="00262ADC" w:rsidP="00262ADC">
      <w:pPr>
        <w:numPr>
          <w:ilvl w:val="0"/>
          <w:numId w:val="25"/>
        </w:numPr>
        <w:rPr>
          <w:sz w:val="24"/>
          <w:szCs w:val="24"/>
          <w:lang w:val="en-IN"/>
        </w:rPr>
      </w:pPr>
      <w:r w:rsidRPr="00262ADC">
        <w:rPr>
          <w:sz w:val="24"/>
          <w:szCs w:val="24"/>
          <w:lang w:val="en-IN"/>
        </w:rPr>
        <w:t xml:space="preserve">Improve operational efficiency </w:t>
      </w:r>
    </w:p>
    <w:p w14:paraId="0D1F497A" w14:textId="77777777" w:rsidR="00262ADC" w:rsidRPr="00262ADC" w:rsidRDefault="00262ADC" w:rsidP="00262ADC">
      <w:pPr>
        <w:numPr>
          <w:ilvl w:val="0"/>
          <w:numId w:val="25"/>
        </w:numPr>
        <w:rPr>
          <w:sz w:val="24"/>
          <w:szCs w:val="24"/>
          <w:lang w:val="en-IN"/>
        </w:rPr>
      </w:pPr>
      <w:r w:rsidRPr="00262ADC">
        <w:rPr>
          <w:sz w:val="24"/>
          <w:szCs w:val="24"/>
          <w:lang w:val="en-IN"/>
        </w:rPr>
        <w:t xml:space="preserve">Enhance incident handling capabilities </w:t>
      </w:r>
    </w:p>
    <w:p w14:paraId="045272DD" w14:textId="06C75213" w:rsidR="00262ADC" w:rsidRPr="00262ADC" w:rsidRDefault="00262ADC" w:rsidP="00262ADC">
      <w:pPr>
        <w:rPr>
          <w:sz w:val="24"/>
          <w:szCs w:val="24"/>
          <w:lang w:val="en-IN"/>
        </w:rPr>
      </w:pPr>
    </w:p>
    <w:p w14:paraId="6A0D3BD5" w14:textId="77777777" w:rsidR="00262ADC" w:rsidRPr="00262ADC" w:rsidRDefault="00262ADC" w:rsidP="00262ADC">
      <w:pPr>
        <w:rPr>
          <w:b/>
          <w:bCs/>
          <w:sz w:val="28"/>
          <w:szCs w:val="28"/>
          <w:lang w:val="en-IN"/>
        </w:rPr>
      </w:pPr>
      <w:r w:rsidRPr="00262ADC">
        <w:rPr>
          <w:b/>
          <w:bCs/>
          <w:sz w:val="28"/>
          <w:szCs w:val="28"/>
          <w:lang w:val="en-IN"/>
        </w:rPr>
        <w:t>3. Post-Incident Analysis and Continuous Improvement</w:t>
      </w:r>
    </w:p>
    <w:p w14:paraId="54BD7094" w14:textId="77777777" w:rsidR="00E8447C" w:rsidRDefault="00E8447C" w:rsidP="00262ADC">
      <w:pPr>
        <w:rPr>
          <w:sz w:val="24"/>
          <w:szCs w:val="24"/>
          <w:lang w:val="en-IN"/>
        </w:rPr>
      </w:pPr>
    </w:p>
    <w:p w14:paraId="18BD5963" w14:textId="06E6865E" w:rsidR="00262ADC" w:rsidRPr="00262ADC" w:rsidRDefault="00262ADC" w:rsidP="00262ADC">
      <w:pPr>
        <w:rPr>
          <w:sz w:val="24"/>
          <w:szCs w:val="24"/>
          <w:lang w:val="en-IN"/>
        </w:rPr>
      </w:pPr>
      <w:r w:rsidRPr="00262ADC">
        <w:rPr>
          <w:sz w:val="24"/>
          <w:szCs w:val="24"/>
          <w:lang w:val="en-IN"/>
        </w:rPr>
        <w:t xml:space="preserve">Post-incident analysis is a crucial phase in the cybersecurity lifecycle where organizations evaluate incidents after they have been resolved. The purpose is to understand how the attack occurred, identify weaknesses, and improve future </w:t>
      </w:r>
      <w:proofErr w:type="spellStart"/>
      <w:r w:rsidRPr="00262ADC">
        <w:rPr>
          <w:sz w:val="24"/>
          <w:szCs w:val="24"/>
          <w:lang w:val="en-IN"/>
        </w:rPr>
        <w:t>defenses</w:t>
      </w:r>
      <w:proofErr w:type="spellEnd"/>
      <w:r w:rsidRPr="00262ADC">
        <w:rPr>
          <w:sz w:val="24"/>
          <w:szCs w:val="24"/>
          <w:lang w:val="en-IN"/>
        </w:rPr>
        <w:t>.</w:t>
      </w:r>
    </w:p>
    <w:p w14:paraId="331AD9DF" w14:textId="77777777" w:rsidR="00262ADC" w:rsidRPr="00262ADC" w:rsidRDefault="00262ADC" w:rsidP="00262ADC">
      <w:pPr>
        <w:rPr>
          <w:sz w:val="24"/>
          <w:szCs w:val="24"/>
          <w:lang w:val="en-IN"/>
        </w:rPr>
      </w:pPr>
      <w:r w:rsidRPr="00262ADC">
        <w:rPr>
          <w:sz w:val="24"/>
          <w:szCs w:val="24"/>
          <w:lang w:val="en-IN"/>
        </w:rPr>
        <w:t>This phase ensures that organizations learn from incidents and continuously enhance their security posture.</w:t>
      </w:r>
    </w:p>
    <w:p w14:paraId="226DB7C7" w14:textId="77777777" w:rsidR="00E8447C" w:rsidRDefault="00E8447C" w:rsidP="00262ADC">
      <w:pPr>
        <w:rPr>
          <w:sz w:val="24"/>
          <w:szCs w:val="24"/>
          <w:lang w:val="en-IN"/>
        </w:rPr>
      </w:pPr>
    </w:p>
    <w:p w14:paraId="28250E9D" w14:textId="0294D2F5" w:rsidR="00262ADC" w:rsidRDefault="00262ADC" w:rsidP="00262ADC">
      <w:pPr>
        <w:rPr>
          <w:b/>
          <w:bCs/>
          <w:sz w:val="24"/>
          <w:szCs w:val="24"/>
          <w:lang w:val="en-IN"/>
        </w:rPr>
      </w:pPr>
      <w:r w:rsidRPr="00262ADC">
        <w:rPr>
          <w:b/>
          <w:bCs/>
          <w:sz w:val="24"/>
          <w:szCs w:val="24"/>
          <w:lang w:val="en-IN"/>
        </w:rPr>
        <w:t>Core Concepts</w:t>
      </w:r>
    </w:p>
    <w:p w14:paraId="5F155AA3" w14:textId="77777777" w:rsidR="00E8447C" w:rsidRPr="00262ADC" w:rsidRDefault="00E8447C" w:rsidP="00262ADC">
      <w:pPr>
        <w:rPr>
          <w:b/>
          <w:bCs/>
          <w:sz w:val="24"/>
          <w:szCs w:val="24"/>
          <w:lang w:val="en-IN"/>
        </w:rPr>
      </w:pPr>
    </w:p>
    <w:p w14:paraId="30AE6544" w14:textId="77777777" w:rsidR="00262ADC" w:rsidRPr="00262ADC" w:rsidRDefault="00262ADC" w:rsidP="00262ADC">
      <w:pPr>
        <w:numPr>
          <w:ilvl w:val="0"/>
          <w:numId w:val="26"/>
        </w:numPr>
        <w:rPr>
          <w:sz w:val="24"/>
          <w:szCs w:val="24"/>
          <w:lang w:val="en-IN"/>
        </w:rPr>
      </w:pPr>
      <w:r w:rsidRPr="00262ADC">
        <w:rPr>
          <w:sz w:val="24"/>
          <w:szCs w:val="24"/>
          <w:lang w:val="en-IN"/>
        </w:rPr>
        <w:t xml:space="preserve">Root Cause Analysis (RCA) </w:t>
      </w:r>
    </w:p>
    <w:p w14:paraId="2D6FBF71" w14:textId="77777777" w:rsidR="00262ADC" w:rsidRPr="00262ADC" w:rsidRDefault="00262ADC" w:rsidP="00262ADC">
      <w:pPr>
        <w:numPr>
          <w:ilvl w:val="1"/>
          <w:numId w:val="26"/>
        </w:numPr>
        <w:rPr>
          <w:sz w:val="24"/>
          <w:szCs w:val="24"/>
          <w:lang w:val="en-IN"/>
        </w:rPr>
      </w:pPr>
      <w:r w:rsidRPr="00262ADC">
        <w:rPr>
          <w:sz w:val="24"/>
          <w:szCs w:val="24"/>
          <w:lang w:val="en-IN"/>
        </w:rPr>
        <w:t xml:space="preserve">Identifies the underlying cause of an incident </w:t>
      </w:r>
    </w:p>
    <w:p w14:paraId="33100E72" w14:textId="77777777" w:rsidR="00262ADC" w:rsidRPr="00262ADC" w:rsidRDefault="00262ADC" w:rsidP="00262ADC">
      <w:pPr>
        <w:numPr>
          <w:ilvl w:val="1"/>
          <w:numId w:val="26"/>
        </w:numPr>
        <w:rPr>
          <w:sz w:val="24"/>
          <w:szCs w:val="24"/>
          <w:lang w:val="en-IN"/>
        </w:rPr>
      </w:pPr>
      <w:r w:rsidRPr="00262ADC">
        <w:rPr>
          <w:sz w:val="24"/>
          <w:szCs w:val="24"/>
          <w:lang w:val="en-IN"/>
        </w:rPr>
        <w:t xml:space="preserve">Focuses on eliminating the root issue rather than symptoms </w:t>
      </w:r>
    </w:p>
    <w:p w14:paraId="0A06EE54" w14:textId="77777777" w:rsidR="00262ADC" w:rsidRPr="00262ADC" w:rsidRDefault="00262ADC" w:rsidP="00262ADC">
      <w:pPr>
        <w:numPr>
          <w:ilvl w:val="0"/>
          <w:numId w:val="26"/>
        </w:numPr>
        <w:rPr>
          <w:sz w:val="24"/>
          <w:szCs w:val="24"/>
          <w:lang w:val="en-IN"/>
        </w:rPr>
      </w:pPr>
      <w:r w:rsidRPr="00262ADC">
        <w:rPr>
          <w:sz w:val="24"/>
          <w:szCs w:val="24"/>
          <w:lang w:val="en-IN"/>
        </w:rPr>
        <w:lastRenderedPageBreak/>
        <w:t xml:space="preserve">5 Whys Technique </w:t>
      </w:r>
    </w:p>
    <w:p w14:paraId="46F1C7DC" w14:textId="77777777" w:rsidR="00262ADC" w:rsidRPr="00262ADC" w:rsidRDefault="00262ADC" w:rsidP="00262ADC">
      <w:pPr>
        <w:numPr>
          <w:ilvl w:val="1"/>
          <w:numId w:val="26"/>
        </w:numPr>
        <w:rPr>
          <w:sz w:val="24"/>
          <w:szCs w:val="24"/>
          <w:lang w:val="en-IN"/>
        </w:rPr>
      </w:pPr>
      <w:r w:rsidRPr="00262ADC">
        <w:rPr>
          <w:sz w:val="24"/>
          <w:szCs w:val="24"/>
          <w:lang w:val="en-IN"/>
        </w:rPr>
        <w:t xml:space="preserve">A problem-solving method that involves asking “Why?” multiple times </w:t>
      </w:r>
    </w:p>
    <w:p w14:paraId="448D175E" w14:textId="77777777" w:rsidR="00262ADC" w:rsidRPr="00262ADC" w:rsidRDefault="00262ADC" w:rsidP="00262ADC">
      <w:pPr>
        <w:numPr>
          <w:ilvl w:val="1"/>
          <w:numId w:val="26"/>
        </w:numPr>
        <w:rPr>
          <w:sz w:val="24"/>
          <w:szCs w:val="24"/>
          <w:lang w:val="en-IN"/>
        </w:rPr>
      </w:pPr>
      <w:r w:rsidRPr="00262ADC">
        <w:rPr>
          <w:sz w:val="24"/>
          <w:szCs w:val="24"/>
          <w:lang w:val="en-IN"/>
        </w:rPr>
        <w:t xml:space="preserve">Helps trace the root cause logically </w:t>
      </w:r>
    </w:p>
    <w:p w14:paraId="73C63FD2" w14:textId="77777777" w:rsidR="00262ADC" w:rsidRPr="00262ADC" w:rsidRDefault="00262ADC" w:rsidP="00262ADC">
      <w:pPr>
        <w:numPr>
          <w:ilvl w:val="0"/>
          <w:numId w:val="26"/>
        </w:numPr>
        <w:rPr>
          <w:sz w:val="24"/>
          <w:szCs w:val="24"/>
          <w:lang w:val="en-IN"/>
        </w:rPr>
      </w:pPr>
      <w:r w:rsidRPr="00262ADC">
        <w:rPr>
          <w:sz w:val="24"/>
          <w:szCs w:val="24"/>
          <w:lang w:val="en-IN"/>
        </w:rPr>
        <w:t xml:space="preserve">Fishbone Diagram </w:t>
      </w:r>
    </w:p>
    <w:p w14:paraId="178B50DB" w14:textId="77777777" w:rsidR="00262ADC" w:rsidRPr="00262ADC" w:rsidRDefault="00262ADC" w:rsidP="00262ADC">
      <w:pPr>
        <w:numPr>
          <w:ilvl w:val="1"/>
          <w:numId w:val="26"/>
        </w:numPr>
        <w:rPr>
          <w:sz w:val="24"/>
          <w:szCs w:val="24"/>
          <w:lang w:val="en-IN"/>
        </w:rPr>
      </w:pPr>
      <w:r w:rsidRPr="00262ADC">
        <w:rPr>
          <w:sz w:val="24"/>
          <w:szCs w:val="24"/>
          <w:lang w:val="en-IN"/>
        </w:rPr>
        <w:t xml:space="preserve">Visual tool used to identify contributing factors </w:t>
      </w:r>
    </w:p>
    <w:p w14:paraId="56A994E2" w14:textId="77777777" w:rsidR="00262ADC" w:rsidRPr="00262ADC" w:rsidRDefault="00262ADC" w:rsidP="00262ADC">
      <w:pPr>
        <w:numPr>
          <w:ilvl w:val="1"/>
          <w:numId w:val="26"/>
        </w:numPr>
        <w:rPr>
          <w:sz w:val="24"/>
          <w:szCs w:val="24"/>
          <w:lang w:val="en-IN"/>
        </w:rPr>
      </w:pPr>
      <w:r w:rsidRPr="00262ADC">
        <w:rPr>
          <w:sz w:val="24"/>
          <w:szCs w:val="24"/>
          <w:lang w:val="en-IN"/>
        </w:rPr>
        <w:t xml:space="preserve">Categories include: </w:t>
      </w:r>
    </w:p>
    <w:p w14:paraId="42C18C33" w14:textId="77777777" w:rsidR="00262ADC" w:rsidRPr="00262ADC" w:rsidRDefault="00262ADC" w:rsidP="00262ADC">
      <w:pPr>
        <w:numPr>
          <w:ilvl w:val="2"/>
          <w:numId w:val="26"/>
        </w:numPr>
        <w:rPr>
          <w:sz w:val="24"/>
          <w:szCs w:val="24"/>
          <w:lang w:val="en-IN"/>
        </w:rPr>
      </w:pPr>
      <w:r w:rsidRPr="00262ADC">
        <w:rPr>
          <w:sz w:val="24"/>
          <w:szCs w:val="24"/>
          <w:lang w:val="en-IN"/>
        </w:rPr>
        <w:t xml:space="preserve">People (human errors, lack of training) </w:t>
      </w:r>
    </w:p>
    <w:p w14:paraId="162C6229" w14:textId="77777777" w:rsidR="00262ADC" w:rsidRPr="00262ADC" w:rsidRDefault="00262ADC" w:rsidP="00262ADC">
      <w:pPr>
        <w:numPr>
          <w:ilvl w:val="2"/>
          <w:numId w:val="26"/>
        </w:numPr>
        <w:rPr>
          <w:sz w:val="24"/>
          <w:szCs w:val="24"/>
          <w:lang w:val="en-IN"/>
        </w:rPr>
      </w:pPr>
      <w:r w:rsidRPr="00262ADC">
        <w:rPr>
          <w:sz w:val="24"/>
          <w:szCs w:val="24"/>
          <w:lang w:val="en-IN"/>
        </w:rPr>
        <w:t xml:space="preserve">Process (inefficient procedures) </w:t>
      </w:r>
    </w:p>
    <w:p w14:paraId="3FBE8C5F" w14:textId="77777777" w:rsidR="00262ADC" w:rsidRPr="00262ADC" w:rsidRDefault="00262ADC" w:rsidP="00262ADC">
      <w:pPr>
        <w:numPr>
          <w:ilvl w:val="2"/>
          <w:numId w:val="26"/>
        </w:numPr>
        <w:rPr>
          <w:sz w:val="24"/>
          <w:szCs w:val="24"/>
          <w:lang w:val="en-IN"/>
        </w:rPr>
      </w:pPr>
      <w:r w:rsidRPr="00262ADC">
        <w:rPr>
          <w:sz w:val="24"/>
          <w:szCs w:val="24"/>
          <w:lang w:val="en-IN"/>
        </w:rPr>
        <w:t xml:space="preserve">Technology (system vulnerabilities) </w:t>
      </w:r>
    </w:p>
    <w:p w14:paraId="0C1BEB50" w14:textId="77777777" w:rsidR="00262ADC" w:rsidRPr="00262ADC" w:rsidRDefault="00262ADC" w:rsidP="00262ADC">
      <w:pPr>
        <w:numPr>
          <w:ilvl w:val="0"/>
          <w:numId w:val="26"/>
        </w:numPr>
        <w:rPr>
          <w:sz w:val="24"/>
          <w:szCs w:val="24"/>
          <w:lang w:val="en-IN"/>
        </w:rPr>
      </w:pPr>
      <w:r w:rsidRPr="00262ADC">
        <w:rPr>
          <w:sz w:val="24"/>
          <w:szCs w:val="24"/>
          <w:lang w:val="en-IN"/>
        </w:rPr>
        <w:t xml:space="preserve">Lessons Learned </w:t>
      </w:r>
    </w:p>
    <w:p w14:paraId="261F0487" w14:textId="77777777" w:rsidR="00262ADC" w:rsidRPr="00262ADC" w:rsidRDefault="00262ADC" w:rsidP="00262ADC">
      <w:pPr>
        <w:numPr>
          <w:ilvl w:val="1"/>
          <w:numId w:val="26"/>
        </w:numPr>
        <w:rPr>
          <w:sz w:val="24"/>
          <w:szCs w:val="24"/>
          <w:lang w:val="en-IN"/>
        </w:rPr>
      </w:pPr>
      <w:r w:rsidRPr="00262ADC">
        <w:rPr>
          <w:sz w:val="24"/>
          <w:szCs w:val="24"/>
          <w:lang w:val="en-IN"/>
        </w:rPr>
        <w:t xml:space="preserve">A structured review process after incident resolution </w:t>
      </w:r>
    </w:p>
    <w:p w14:paraId="0EFD65D2" w14:textId="77777777" w:rsidR="00262ADC" w:rsidRPr="00262ADC" w:rsidRDefault="00262ADC" w:rsidP="00262ADC">
      <w:pPr>
        <w:numPr>
          <w:ilvl w:val="1"/>
          <w:numId w:val="26"/>
        </w:numPr>
        <w:rPr>
          <w:sz w:val="24"/>
          <w:szCs w:val="24"/>
          <w:lang w:val="en-IN"/>
        </w:rPr>
      </w:pPr>
      <w:r w:rsidRPr="00262ADC">
        <w:rPr>
          <w:sz w:val="24"/>
          <w:szCs w:val="24"/>
          <w:lang w:val="en-IN"/>
        </w:rPr>
        <w:t xml:space="preserve">Identifies strengths and areas for improvement </w:t>
      </w:r>
    </w:p>
    <w:p w14:paraId="167824CA" w14:textId="77777777" w:rsidR="00E8447C" w:rsidRDefault="00E8447C" w:rsidP="00262ADC">
      <w:pPr>
        <w:rPr>
          <w:sz w:val="24"/>
          <w:szCs w:val="24"/>
          <w:lang w:val="en-IN"/>
        </w:rPr>
      </w:pPr>
    </w:p>
    <w:p w14:paraId="2A37D44D" w14:textId="51431B38" w:rsidR="00262ADC" w:rsidRPr="00262ADC" w:rsidRDefault="00262ADC" w:rsidP="00262ADC">
      <w:pPr>
        <w:rPr>
          <w:b/>
          <w:bCs/>
          <w:sz w:val="24"/>
          <w:szCs w:val="24"/>
          <w:lang w:val="en-IN"/>
        </w:rPr>
      </w:pPr>
      <w:r w:rsidRPr="00262ADC">
        <w:rPr>
          <w:b/>
          <w:bCs/>
          <w:sz w:val="24"/>
          <w:szCs w:val="24"/>
          <w:lang w:val="en-IN"/>
        </w:rPr>
        <w:t>SOC Metrics and KPIs</w:t>
      </w:r>
    </w:p>
    <w:p w14:paraId="3AD84B7D" w14:textId="77777777" w:rsidR="00262ADC" w:rsidRPr="00262ADC" w:rsidRDefault="00262ADC" w:rsidP="00262ADC">
      <w:pPr>
        <w:numPr>
          <w:ilvl w:val="0"/>
          <w:numId w:val="27"/>
        </w:numPr>
        <w:rPr>
          <w:sz w:val="24"/>
          <w:szCs w:val="24"/>
          <w:lang w:val="en-IN"/>
        </w:rPr>
      </w:pPr>
      <w:r w:rsidRPr="00262ADC">
        <w:rPr>
          <w:sz w:val="24"/>
          <w:szCs w:val="24"/>
          <w:lang w:val="en-IN"/>
        </w:rPr>
        <w:t xml:space="preserve">MTTD (Mean Time to Detect) → Detection efficiency </w:t>
      </w:r>
    </w:p>
    <w:p w14:paraId="16D4D91F" w14:textId="77777777" w:rsidR="00262ADC" w:rsidRPr="00262ADC" w:rsidRDefault="00262ADC" w:rsidP="00262ADC">
      <w:pPr>
        <w:numPr>
          <w:ilvl w:val="0"/>
          <w:numId w:val="27"/>
        </w:numPr>
        <w:rPr>
          <w:sz w:val="24"/>
          <w:szCs w:val="24"/>
          <w:lang w:val="en-IN"/>
        </w:rPr>
      </w:pPr>
      <w:r w:rsidRPr="00262ADC">
        <w:rPr>
          <w:sz w:val="24"/>
          <w:szCs w:val="24"/>
          <w:lang w:val="en-IN"/>
        </w:rPr>
        <w:t xml:space="preserve">MTTR (Mean Time to Respond) → Response efficiency </w:t>
      </w:r>
    </w:p>
    <w:p w14:paraId="7E9A4483" w14:textId="77777777" w:rsidR="00262ADC" w:rsidRPr="00262ADC" w:rsidRDefault="00262ADC" w:rsidP="00262ADC">
      <w:pPr>
        <w:numPr>
          <w:ilvl w:val="0"/>
          <w:numId w:val="27"/>
        </w:numPr>
        <w:rPr>
          <w:sz w:val="24"/>
          <w:szCs w:val="24"/>
          <w:lang w:val="en-IN"/>
        </w:rPr>
      </w:pPr>
      <w:r w:rsidRPr="00262ADC">
        <w:rPr>
          <w:sz w:val="24"/>
          <w:szCs w:val="24"/>
          <w:lang w:val="en-IN"/>
        </w:rPr>
        <w:t xml:space="preserve">Dwell Time → Time attacker remains undetected </w:t>
      </w:r>
    </w:p>
    <w:p w14:paraId="7F435603" w14:textId="77777777" w:rsidR="00262ADC" w:rsidRDefault="00262ADC" w:rsidP="00262ADC">
      <w:pPr>
        <w:numPr>
          <w:ilvl w:val="0"/>
          <w:numId w:val="27"/>
        </w:numPr>
        <w:rPr>
          <w:sz w:val="24"/>
          <w:szCs w:val="24"/>
          <w:lang w:val="en-IN"/>
        </w:rPr>
      </w:pPr>
      <w:r w:rsidRPr="00262ADC">
        <w:rPr>
          <w:sz w:val="24"/>
          <w:szCs w:val="24"/>
          <w:lang w:val="en-IN"/>
        </w:rPr>
        <w:t xml:space="preserve">False Positive Rate → Accuracy of alerts </w:t>
      </w:r>
    </w:p>
    <w:p w14:paraId="4B5082CA" w14:textId="77777777" w:rsidR="00E8447C" w:rsidRPr="00262ADC" w:rsidRDefault="00E8447C" w:rsidP="00E8447C">
      <w:pPr>
        <w:ind w:left="720"/>
        <w:rPr>
          <w:sz w:val="24"/>
          <w:szCs w:val="24"/>
          <w:lang w:val="en-IN"/>
        </w:rPr>
      </w:pPr>
    </w:p>
    <w:p w14:paraId="5547BE2E" w14:textId="77777777" w:rsidR="00262ADC" w:rsidRPr="00262ADC" w:rsidRDefault="00262ADC" w:rsidP="00262ADC">
      <w:pPr>
        <w:rPr>
          <w:b/>
          <w:bCs/>
          <w:sz w:val="24"/>
          <w:szCs w:val="24"/>
          <w:lang w:val="en-IN"/>
        </w:rPr>
      </w:pPr>
      <w:r w:rsidRPr="00262ADC">
        <w:rPr>
          <w:b/>
          <w:bCs/>
          <w:sz w:val="24"/>
          <w:szCs w:val="24"/>
          <w:lang w:val="en-IN"/>
        </w:rPr>
        <w:t>Incident Documentation</w:t>
      </w:r>
    </w:p>
    <w:p w14:paraId="3C57C5C0" w14:textId="77777777" w:rsidR="00262ADC" w:rsidRPr="00262ADC" w:rsidRDefault="00262ADC" w:rsidP="00262ADC">
      <w:pPr>
        <w:numPr>
          <w:ilvl w:val="0"/>
          <w:numId w:val="28"/>
        </w:numPr>
        <w:rPr>
          <w:sz w:val="24"/>
          <w:szCs w:val="24"/>
          <w:lang w:val="en-IN"/>
        </w:rPr>
      </w:pPr>
      <w:r w:rsidRPr="00262ADC">
        <w:rPr>
          <w:sz w:val="24"/>
          <w:szCs w:val="24"/>
          <w:lang w:val="en-IN"/>
        </w:rPr>
        <w:t xml:space="preserve">Timeline of events </w:t>
      </w:r>
    </w:p>
    <w:p w14:paraId="0E4A24D4" w14:textId="77777777" w:rsidR="00262ADC" w:rsidRPr="00262ADC" w:rsidRDefault="00262ADC" w:rsidP="00262ADC">
      <w:pPr>
        <w:numPr>
          <w:ilvl w:val="0"/>
          <w:numId w:val="28"/>
        </w:numPr>
        <w:rPr>
          <w:sz w:val="24"/>
          <w:szCs w:val="24"/>
          <w:lang w:val="en-IN"/>
        </w:rPr>
      </w:pPr>
      <w:r w:rsidRPr="00262ADC">
        <w:rPr>
          <w:sz w:val="24"/>
          <w:szCs w:val="24"/>
          <w:lang w:val="en-IN"/>
        </w:rPr>
        <w:t xml:space="preserve">Attack vector and entry point </w:t>
      </w:r>
    </w:p>
    <w:p w14:paraId="4D7396D5" w14:textId="77777777" w:rsidR="00262ADC" w:rsidRPr="00262ADC" w:rsidRDefault="00262ADC" w:rsidP="00262ADC">
      <w:pPr>
        <w:numPr>
          <w:ilvl w:val="0"/>
          <w:numId w:val="28"/>
        </w:numPr>
        <w:rPr>
          <w:sz w:val="24"/>
          <w:szCs w:val="24"/>
          <w:lang w:val="en-IN"/>
        </w:rPr>
      </w:pPr>
      <w:r w:rsidRPr="00262ADC">
        <w:rPr>
          <w:sz w:val="24"/>
          <w:szCs w:val="24"/>
          <w:lang w:val="en-IN"/>
        </w:rPr>
        <w:t xml:space="preserve">Impact analysis </w:t>
      </w:r>
    </w:p>
    <w:p w14:paraId="666E3D99" w14:textId="77777777" w:rsidR="00262ADC" w:rsidRPr="00262ADC" w:rsidRDefault="00262ADC" w:rsidP="00262ADC">
      <w:pPr>
        <w:numPr>
          <w:ilvl w:val="0"/>
          <w:numId w:val="28"/>
        </w:numPr>
        <w:rPr>
          <w:sz w:val="24"/>
          <w:szCs w:val="24"/>
          <w:lang w:val="en-IN"/>
        </w:rPr>
      </w:pPr>
      <w:r w:rsidRPr="00262ADC">
        <w:rPr>
          <w:sz w:val="24"/>
          <w:szCs w:val="24"/>
          <w:lang w:val="en-IN"/>
        </w:rPr>
        <w:t xml:space="preserve">Actions taken during response </w:t>
      </w:r>
    </w:p>
    <w:p w14:paraId="71E86199" w14:textId="77777777" w:rsidR="00E8447C" w:rsidRDefault="00E8447C" w:rsidP="00262ADC">
      <w:pPr>
        <w:rPr>
          <w:sz w:val="24"/>
          <w:szCs w:val="24"/>
          <w:lang w:val="en-IN"/>
        </w:rPr>
      </w:pPr>
    </w:p>
    <w:p w14:paraId="2E3DF6B7" w14:textId="6AB6625C" w:rsidR="00262ADC" w:rsidRPr="00262ADC" w:rsidRDefault="00262ADC" w:rsidP="00262ADC">
      <w:pPr>
        <w:rPr>
          <w:b/>
          <w:bCs/>
          <w:sz w:val="24"/>
          <w:szCs w:val="24"/>
          <w:lang w:val="en-IN"/>
        </w:rPr>
      </w:pPr>
      <w:r w:rsidRPr="00262ADC">
        <w:rPr>
          <w:b/>
          <w:bCs/>
          <w:sz w:val="24"/>
          <w:szCs w:val="24"/>
          <w:lang w:val="en-IN"/>
        </w:rPr>
        <w:t>Key Objectives</w:t>
      </w:r>
    </w:p>
    <w:p w14:paraId="1A2EA60C" w14:textId="77777777" w:rsidR="00262ADC" w:rsidRPr="00262ADC" w:rsidRDefault="00262ADC" w:rsidP="00262ADC">
      <w:pPr>
        <w:numPr>
          <w:ilvl w:val="0"/>
          <w:numId w:val="29"/>
        </w:numPr>
        <w:rPr>
          <w:sz w:val="24"/>
          <w:szCs w:val="24"/>
          <w:lang w:val="en-IN"/>
        </w:rPr>
      </w:pPr>
      <w:r w:rsidRPr="00262ADC">
        <w:rPr>
          <w:sz w:val="24"/>
          <w:szCs w:val="24"/>
          <w:lang w:val="en-IN"/>
        </w:rPr>
        <w:t xml:space="preserve">Identify root causes </w:t>
      </w:r>
    </w:p>
    <w:p w14:paraId="0AA4CC7D" w14:textId="77777777" w:rsidR="00262ADC" w:rsidRPr="00262ADC" w:rsidRDefault="00262ADC" w:rsidP="00262ADC">
      <w:pPr>
        <w:numPr>
          <w:ilvl w:val="0"/>
          <w:numId w:val="29"/>
        </w:numPr>
        <w:rPr>
          <w:sz w:val="24"/>
          <w:szCs w:val="24"/>
          <w:lang w:val="en-IN"/>
        </w:rPr>
      </w:pPr>
      <w:r w:rsidRPr="00262ADC">
        <w:rPr>
          <w:sz w:val="24"/>
          <w:szCs w:val="24"/>
          <w:lang w:val="en-IN"/>
        </w:rPr>
        <w:t xml:space="preserve">Improve detection and response strategies </w:t>
      </w:r>
    </w:p>
    <w:p w14:paraId="6F459EBD" w14:textId="77777777" w:rsidR="00262ADC" w:rsidRPr="00262ADC" w:rsidRDefault="00262ADC" w:rsidP="00262ADC">
      <w:pPr>
        <w:numPr>
          <w:ilvl w:val="0"/>
          <w:numId w:val="29"/>
        </w:numPr>
        <w:rPr>
          <w:sz w:val="24"/>
          <w:szCs w:val="24"/>
          <w:lang w:val="en-IN"/>
        </w:rPr>
      </w:pPr>
      <w:r w:rsidRPr="00262ADC">
        <w:rPr>
          <w:sz w:val="24"/>
          <w:szCs w:val="24"/>
          <w:lang w:val="en-IN"/>
        </w:rPr>
        <w:t xml:space="preserve">Reduce recurrence of incidents </w:t>
      </w:r>
    </w:p>
    <w:p w14:paraId="5CE7B5DD" w14:textId="77777777" w:rsidR="00262ADC" w:rsidRPr="00262ADC" w:rsidRDefault="00262ADC" w:rsidP="00262ADC">
      <w:pPr>
        <w:numPr>
          <w:ilvl w:val="0"/>
          <w:numId w:val="29"/>
        </w:numPr>
        <w:rPr>
          <w:sz w:val="24"/>
          <w:szCs w:val="24"/>
          <w:lang w:val="en-IN"/>
        </w:rPr>
      </w:pPr>
      <w:r w:rsidRPr="00262ADC">
        <w:rPr>
          <w:sz w:val="24"/>
          <w:szCs w:val="24"/>
          <w:lang w:val="en-IN"/>
        </w:rPr>
        <w:t xml:space="preserve">Strengthen overall security posture </w:t>
      </w:r>
    </w:p>
    <w:p w14:paraId="4038CD35" w14:textId="28AB7A46" w:rsidR="00262ADC" w:rsidRPr="00262ADC" w:rsidRDefault="00262ADC" w:rsidP="00262ADC">
      <w:pPr>
        <w:rPr>
          <w:sz w:val="24"/>
          <w:szCs w:val="24"/>
          <w:lang w:val="en-IN"/>
        </w:rPr>
      </w:pPr>
    </w:p>
    <w:p w14:paraId="5E252FA3" w14:textId="77777777" w:rsidR="00262ADC" w:rsidRDefault="00262ADC" w:rsidP="00262ADC">
      <w:pPr>
        <w:rPr>
          <w:b/>
          <w:bCs/>
          <w:sz w:val="28"/>
          <w:szCs w:val="28"/>
          <w:lang w:val="en-IN"/>
        </w:rPr>
      </w:pPr>
      <w:r w:rsidRPr="00262ADC">
        <w:rPr>
          <w:b/>
          <w:bCs/>
          <w:sz w:val="28"/>
          <w:szCs w:val="28"/>
          <w:lang w:val="en-IN"/>
        </w:rPr>
        <w:t>4. Adversary Emulation Techniques</w:t>
      </w:r>
    </w:p>
    <w:p w14:paraId="29CABA87" w14:textId="77777777" w:rsidR="00E8447C" w:rsidRPr="00262ADC" w:rsidRDefault="00E8447C" w:rsidP="00262ADC">
      <w:pPr>
        <w:rPr>
          <w:b/>
          <w:bCs/>
          <w:sz w:val="28"/>
          <w:szCs w:val="28"/>
          <w:lang w:val="en-IN"/>
        </w:rPr>
      </w:pPr>
    </w:p>
    <w:p w14:paraId="53A161B2" w14:textId="77777777" w:rsidR="00262ADC" w:rsidRPr="00262ADC" w:rsidRDefault="00262ADC" w:rsidP="00262ADC">
      <w:pPr>
        <w:rPr>
          <w:sz w:val="24"/>
          <w:szCs w:val="24"/>
          <w:lang w:val="en-IN"/>
        </w:rPr>
      </w:pPr>
      <w:r w:rsidRPr="00262ADC">
        <w:rPr>
          <w:sz w:val="24"/>
          <w:szCs w:val="24"/>
          <w:lang w:val="en-IN"/>
        </w:rPr>
        <w:t xml:space="preserve">Adversary emulation involves simulating real-world cyberattacks based on known attacker </w:t>
      </w:r>
      <w:proofErr w:type="spellStart"/>
      <w:r w:rsidRPr="00262ADC">
        <w:rPr>
          <w:sz w:val="24"/>
          <w:szCs w:val="24"/>
          <w:lang w:val="en-IN"/>
        </w:rPr>
        <w:t>behaviors</w:t>
      </w:r>
      <w:proofErr w:type="spellEnd"/>
      <w:r w:rsidRPr="00262ADC">
        <w:rPr>
          <w:sz w:val="24"/>
          <w:szCs w:val="24"/>
          <w:lang w:val="en-IN"/>
        </w:rPr>
        <w:t xml:space="preserve"> to evaluate the effectiveness of security </w:t>
      </w:r>
      <w:proofErr w:type="spellStart"/>
      <w:r w:rsidRPr="00262ADC">
        <w:rPr>
          <w:sz w:val="24"/>
          <w:szCs w:val="24"/>
          <w:lang w:val="en-IN"/>
        </w:rPr>
        <w:t>defenses</w:t>
      </w:r>
      <w:proofErr w:type="spellEnd"/>
      <w:r w:rsidRPr="00262ADC">
        <w:rPr>
          <w:sz w:val="24"/>
          <w:szCs w:val="24"/>
          <w:lang w:val="en-IN"/>
        </w:rPr>
        <w:t>. It helps organizations understand how attackers operate and whether their detection mechanisms can identify such activities.</w:t>
      </w:r>
    </w:p>
    <w:p w14:paraId="712DCF90" w14:textId="77777777" w:rsidR="00262ADC" w:rsidRDefault="00262ADC" w:rsidP="00262ADC">
      <w:pPr>
        <w:rPr>
          <w:sz w:val="24"/>
          <w:szCs w:val="24"/>
          <w:lang w:val="en-IN"/>
        </w:rPr>
      </w:pPr>
      <w:r w:rsidRPr="00262ADC">
        <w:rPr>
          <w:sz w:val="24"/>
          <w:szCs w:val="24"/>
          <w:lang w:val="en-IN"/>
        </w:rPr>
        <w:t>Adversary emulation is based on the MITRE ATT&amp;CK framework, which categorizes attacker techniques across different stages of an attack lifecycle.</w:t>
      </w:r>
    </w:p>
    <w:p w14:paraId="1E759720" w14:textId="77777777" w:rsidR="00E8447C" w:rsidRDefault="00E8447C" w:rsidP="00262ADC">
      <w:pPr>
        <w:rPr>
          <w:sz w:val="24"/>
          <w:szCs w:val="24"/>
          <w:lang w:val="en-IN"/>
        </w:rPr>
      </w:pPr>
    </w:p>
    <w:p w14:paraId="6D53A645" w14:textId="77777777" w:rsidR="00E8447C" w:rsidRPr="00262ADC" w:rsidRDefault="00E8447C" w:rsidP="00262ADC">
      <w:pPr>
        <w:rPr>
          <w:sz w:val="24"/>
          <w:szCs w:val="24"/>
          <w:lang w:val="en-IN"/>
        </w:rPr>
      </w:pPr>
    </w:p>
    <w:p w14:paraId="0580C8B8" w14:textId="77777777" w:rsidR="00262ADC" w:rsidRPr="00262ADC" w:rsidRDefault="00262ADC" w:rsidP="00262ADC">
      <w:pPr>
        <w:rPr>
          <w:b/>
          <w:bCs/>
          <w:sz w:val="24"/>
          <w:szCs w:val="24"/>
          <w:lang w:val="en-IN"/>
        </w:rPr>
      </w:pPr>
      <w:r w:rsidRPr="00262ADC">
        <w:rPr>
          <w:b/>
          <w:bCs/>
          <w:sz w:val="24"/>
          <w:szCs w:val="24"/>
          <w:lang w:val="en-IN"/>
        </w:rPr>
        <w:lastRenderedPageBreak/>
        <w:t>Core Concepts</w:t>
      </w:r>
    </w:p>
    <w:p w14:paraId="38A0E2A2" w14:textId="77777777" w:rsidR="00262ADC" w:rsidRPr="00262ADC" w:rsidRDefault="00262ADC" w:rsidP="00262ADC">
      <w:pPr>
        <w:numPr>
          <w:ilvl w:val="0"/>
          <w:numId w:val="30"/>
        </w:numPr>
        <w:rPr>
          <w:sz w:val="24"/>
          <w:szCs w:val="24"/>
          <w:lang w:val="en-IN"/>
        </w:rPr>
      </w:pPr>
      <w:r w:rsidRPr="00262ADC">
        <w:rPr>
          <w:sz w:val="24"/>
          <w:szCs w:val="24"/>
          <w:lang w:val="en-IN"/>
        </w:rPr>
        <w:t xml:space="preserve">Adversary Emulation </w:t>
      </w:r>
    </w:p>
    <w:p w14:paraId="0F2325A4" w14:textId="77777777" w:rsidR="00262ADC" w:rsidRPr="00262ADC" w:rsidRDefault="00262ADC" w:rsidP="00262ADC">
      <w:pPr>
        <w:numPr>
          <w:ilvl w:val="1"/>
          <w:numId w:val="30"/>
        </w:numPr>
        <w:rPr>
          <w:sz w:val="24"/>
          <w:szCs w:val="24"/>
          <w:lang w:val="en-IN"/>
        </w:rPr>
      </w:pPr>
      <w:r w:rsidRPr="00262ADC">
        <w:rPr>
          <w:sz w:val="24"/>
          <w:szCs w:val="24"/>
          <w:lang w:val="en-IN"/>
        </w:rPr>
        <w:t xml:space="preserve">Simulates real attacker activities in a controlled environment </w:t>
      </w:r>
    </w:p>
    <w:p w14:paraId="5267AE50" w14:textId="77777777" w:rsidR="00262ADC" w:rsidRPr="00262ADC" w:rsidRDefault="00262ADC" w:rsidP="00262ADC">
      <w:pPr>
        <w:numPr>
          <w:ilvl w:val="1"/>
          <w:numId w:val="30"/>
        </w:numPr>
        <w:rPr>
          <w:sz w:val="24"/>
          <w:szCs w:val="24"/>
          <w:lang w:val="en-IN"/>
        </w:rPr>
      </w:pPr>
      <w:r w:rsidRPr="00262ADC">
        <w:rPr>
          <w:sz w:val="24"/>
          <w:szCs w:val="24"/>
          <w:lang w:val="en-IN"/>
        </w:rPr>
        <w:t xml:space="preserve">Used for testing detection and response capabilities </w:t>
      </w:r>
    </w:p>
    <w:p w14:paraId="6E971391" w14:textId="77777777" w:rsidR="00262ADC" w:rsidRPr="00262ADC" w:rsidRDefault="00262ADC" w:rsidP="00262ADC">
      <w:pPr>
        <w:numPr>
          <w:ilvl w:val="0"/>
          <w:numId w:val="30"/>
        </w:numPr>
        <w:rPr>
          <w:sz w:val="24"/>
          <w:szCs w:val="24"/>
          <w:lang w:val="en-IN"/>
        </w:rPr>
      </w:pPr>
      <w:r w:rsidRPr="00262ADC">
        <w:rPr>
          <w:sz w:val="24"/>
          <w:szCs w:val="24"/>
          <w:lang w:val="en-IN"/>
        </w:rPr>
        <w:t xml:space="preserve">Tactics, Techniques, and Procedures (TTPs) </w:t>
      </w:r>
    </w:p>
    <w:p w14:paraId="34D6A015" w14:textId="77777777" w:rsidR="00262ADC" w:rsidRPr="00262ADC" w:rsidRDefault="00262ADC" w:rsidP="00262ADC">
      <w:pPr>
        <w:numPr>
          <w:ilvl w:val="1"/>
          <w:numId w:val="30"/>
        </w:numPr>
        <w:rPr>
          <w:sz w:val="24"/>
          <w:szCs w:val="24"/>
          <w:lang w:val="en-IN"/>
        </w:rPr>
      </w:pPr>
      <w:r w:rsidRPr="00262ADC">
        <w:rPr>
          <w:sz w:val="24"/>
          <w:szCs w:val="24"/>
          <w:lang w:val="en-IN"/>
        </w:rPr>
        <w:t xml:space="preserve">Tactics → Objective (e.g., Initial Access) </w:t>
      </w:r>
    </w:p>
    <w:p w14:paraId="28C80997" w14:textId="77777777" w:rsidR="00262ADC" w:rsidRPr="00262ADC" w:rsidRDefault="00262ADC" w:rsidP="00262ADC">
      <w:pPr>
        <w:numPr>
          <w:ilvl w:val="1"/>
          <w:numId w:val="30"/>
        </w:numPr>
        <w:rPr>
          <w:sz w:val="24"/>
          <w:szCs w:val="24"/>
          <w:lang w:val="en-IN"/>
        </w:rPr>
      </w:pPr>
      <w:r w:rsidRPr="00262ADC">
        <w:rPr>
          <w:sz w:val="24"/>
          <w:szCs w:val="24"/>
          <w:lang w:val="en-IN"/>
        </w:rPr>
        <w:t xml:space="preserve">Techniques → Method (e.g., phishing) </w:t>
      </w:r>
    </w:p>
    <w:p w14:paraId="1D24B608" w14:textId="77777777" w:rsidR="00262ADC" w:rsidRPr="00262ADC" w:rsidRDefault="00262ADC" w:rsidP="00262ADC">
      <w:pPr>
        <w:numPr>
          <w:ilvl w:val="1"/>
          <w:numId w:val="30"/>
        </w:numPr>
        <w:rPr>
          <w:sz w:val="24"/>
          <w:szCs w:val="24"/>
          <w:lang w:val="en-IN"/>
        </w:rPr>
      </w:pPr>
      <w:r w:rsidRPr="00262ADC">
        <w:rPr>
          <w:sz w:val="24"/>
          <w:szCs w:val="24"/>
          <w:lang w:val="en-IN"/>
        </w:rPr>
        <w:t xml:space="preserve">Procedures → Specific implementation </w:t>
      </w:r>
    </w:p>
    <w:p w14:paraId="24681205" w14:textId="77777777" w:rsidR="00262ADC" w:rsidRPr="00262ADC" w:rsidRDefault="00262ADC" w:rsidP="00262ADC">
      <w:pPr>
        <w:numPr>
          <w:ilvl w:val="0"/>
          <w:numId w:val="30"/>
        </w:numPr>
        <w:rPr>
          <w:sz w:val="24"/>
          <w:szCs w:val="24"/>
          <w:lang w:val="en-IN"/>
        </w:rPr>
      </w:pPr>
      <w:r w:rsidRPr="00262ADC">
        <w:rPr>
          <w:sz w:val="24"/>
          <w:szCs w:val="24"/>
          <w:lang w:val="en-IN"/>
        </w:rPr>
        <w:t xml:space="preserve">MITRE ATT&amp;CK Framework </w:t>
      </w:r>
    </w:p>
    <w:p w14:paraId="47881DBC" w14:textId="77777777" w:rsidR="00262ADC" w:rsidRPr="00262ADC" w:rsidRDefault="00262ADC" w:rsidP="00262ADC">
      <w:pPr>
        <w:numPr>
          <w:ilvl w:val="1"/>
          <w:numId w:val="30"/>
        </w:numPr>
        <w:rPr>
          <w:sz w:val="24"/>
          <w:szCs w:val="24"/>
          <w:lang w:val="en-IN"/>
        </w:rPr>
      </w:pPr>
      <w:r w:rsidRPr="00262ADC">
        <w:rPr>
          <w:sz w:val="24"/>
          <w:szCs w:val="24"/>
          <w:lang w:val="en-IN"/>
        </w:rPr>
        <w:t xml:space="preserve">Provides a structured mapping of attacker </w:t>
      </w:r>
      <w:proofErr w:type="spellStart"/>
      <w:r w:rsidRPr="00262ADC">
        <w:rPr>
          <w:sz w:val="24"/>
          <w:szCs w:val="24"/>
          <w:lang w:val="en-IN"/>
        </w:rPr>
        <w:t>behaviors</w:t>
      </w:r>
      <w:proofErr w:type="spellEnd"/>
      <w:r w:rsidRPr="00262ADC">
        <w:rPr>
          <w:sz w:val="24"/>
          <w:szCs w:val="24"/>
          <w:lang w:val="en-IN"/>
        </w:rPr>
        <w:t xml:space="preserve"> </w:t>
      </w:r>
    </w:p>
    <w:p w14:paraId="4BE99FEB" w14:textId="77777777" w:rsidR="00262ADC" w:rsidRPr="00262ADC" w:rsidRDefault="00262ADC" w:rsidP="00262ADC">
      <w:pPr>
        <w:numPr>
          <w:ilvl w:val="1"/>
          <w:numId w:val="30"/>
        </w:numPr>
        <w:rPr>
          <w:sz w:val="24"/>
          <w:szCs w:val="24"/>
          <w:lang w:val="en-IN"/>
        </w:rPr>
      </w:pPr>
      <w:r w:rsidRPr="00262ADC">
        <w:rPr>
          <w:sz w:val="24"/>
          <w:szCs w:val="24"/>
          <w:lang w:val="en-IN"/>
        </w:rPr>
        <w:t xml:space="preserve">Covers stages such as: </w:t>
      </w:r>
    </w:p>
    <w:p w14:paraId="5CA8E66B" w14:textId="77777777" w:rsidR="00262ADC" w:rsidRPr="00262ADC" w:rsidRDefault="00262ADC" w:rsidP="00262ADC">
      <w:pPr>
        <w:numPr>
          <w:ilvl w:val="2"/>
          <w:numId w:val="30"/>
        </w:numPr>
        <w:rPr>
          <w:sz w:val="24"/>
          <w:szCs w:val="24"/>
          <w:lang w:val="en-IN"/>
        </w:rPr>
      </w:pPr>
      <w:r w:rsidRPr="00262ADC">
        <w:rPr>
          <w:sz w:val="24"/>
          <w:szCs w:val="24"/>
          <w:lang w:val="en-IN"/>
        </w:rPr>
        <w:t xml:space="preserve">Initial Access </w:t>
      </w:r>
    </w:p>
    <w:p w14:paraId="569C6DDD" w14:textId="77777777" w:rsidR="00262ADC" w:rsidRPr="00262ADC" w:rsidRDefault="00262ADC" w:rsidP="00262ADC">
      <w:pPr>
        <w:numPr>
          <w:ilvl w:val="2"/>
          <w:numId w:val="30"/>
        </w:numPr>
        <w:rPr>
          <w:sz w:val="24"/>
          <w:szCs w:val="24"/>
          <w:lang w:val="en-IN"/>
        </w:rPr>
      </w:pPr>
      <w:r w:rsidRPr="00262ADC">
        <w:rPr>
          <w:sz w:val="24"/>
          <w:szCs w:val="24"/>
          <w:lang w:val="en-IN"/>
        </w:rPr>
        <w:t xml:space="preserve">Execution </w:t>
      </w:r>
    </w:p>
    <w:p w14:paraId="4A2F8CB4" w14:textId="77777777" w:rsidR="00262ADC" w:rsidRPr="00262ADC" w:rsidRDefault="00262ADC" w:rsidP="00262ADC">
      <w:pPr>
        <w:numPr>
          <w:ilvl w:val="2"/>
          <w:numId w:val="30"/>
        </w:numPr>
        <w:rPr>
          <w:sz w:val="24"/>
          <w:szCs w:val="24"/>
          <w:lang w:val="en-IN"/>
        </w:rPr>
      </w:pPr>
      <w:r w:rsidRPr="00262ADC">
        <w:rPr>
          <w:sz w:val="24"/>
          <w:szCs w:val="24"/>
          <w:lang w:val="en-IN"/>
        </w:rPr>
        <w:t xml:space="preserve">Persistence </w:t>
      </w:r>
    </w:p>
    <w:p w14:paraId="1D35B1EE" w14:textId="77777777" w:rsidR="00262ADC" w:rsidRPr="00262ADC" w:rsidRDefault="00262ADC" w:rsidP="00262ADC">
      <w:pPr>
        <w:numPr>
          <w:ilvl w:val="2"/>
          <w:numId w:val="30"/>
        </w:numPr>
        <w:rPr>
          <w:sz w:val="24"/>
          <w:szCs w:val="24"/>
          <w:lang w:val="en-IN"/>
        </w:rPr>
      </w:pPr>
      <w:r w:rsidRPr="00262ADC">
        <w:rPr>
          <w:sz w:val="24"/>
          <w:szCs w:val="24"/>
          <w:lang w:val="en-IN"/>
        </w:rPr>
        <w:t xml:space="preserve">Privilege Escalation </w:t>
      </w:r>
    </w:p>
    <w:p w14:paraId="2FF7B773" w14:textId="77777777" w:rsidR="00262ADC" w:rsidRPr="00262ADC" w:rsidRDefault="00262ADC" w:rsidP="00262ADC">
      <w:pPr>
        <w:numPr>
          <w:ilvl w:val="2"/>
          <w:numId w:val="30"/>
        </w:numPr>
        <w:rPr>
          <w:sz w:val="24"/>
          <w:szCs w:val="24"/>
          <w:lang w:val="en-IN"/>
        </w:rPr>
      </w:pPr>
      <w:r w:rsidRPr="00262ADC">
        <w:rPr>
          <w:sz w:val="24"/>
          <w:szCs w:val="24"/>
          <w:lang w:val="en-IN"/>
        </w:rPr>
        <w:t xml:space="preserve">Lateral Movement </w:t>
      </w:r>
    </w:p>
    <w:p w14:paraId="598F32A4" w14:textId="77777777" w:rsidR="00E8447C" w:rsidRDefault="00E8447C" w:rsidP="00262ADC">
      <w:pPr>
        <w:rPr>
          <w:sz w:val="24"/>
          <w:szCs w:val="24"/>
          <w:lang w:val="en-IN"/>
        </w:rPr>
      </w:pPr>
    </w:p>
    <w:p w14:paraId="4D459543" w14:textId="3D1E96E2" w:rsidR="00262ADC" w:rsidRPr="00262ADC" w:rsidRDefault="00262ADC" w:rsidP="00262ADC">
      <w:pPr>
        <w:rPr>
          <w:b/>
          <w:bCs/>
          <w:sz w:val="24"/>
          <w:szCs w:val="24"/>
          <w:lang w:val="en-IN"/>
        </w:rPr>
      </w:pPr>
      <w:r w:rsidRPr="00262ADC">
        <w:rPr>
          <w:b/>
          <w:bCs/>
          <w:sz w:val="24"/>
          <w:szCs w:val="24"/>
          <w:lang w:val="en-IN"/>
        </w:rPr>
        <w:t>Emulation Tools</w:t>
      </w:r>
    </w:p>
    <w:p w14:paraId="017C070E" w14:textId="77777777" w:rsidR="00262ADC" w:rsidRPr="00262ADC" w:rsidRDefault="00262ADC" w:rsidP="00262ADC">
      <w:pPr>
        <w:numPr>
          <w:ilvl w:val="0"/>
          <w:numId w:val="31"/>
        </w:numPr>
        <w:rPr>
          <w:sz w:val="24"/>
          <w:szCs w:val="24"/>
          <w:lang w:val="en-IN"/>
        </w:rPr>
      </w:pPr>
      <w:r w:rsidRPr="00262ADC">
        <w:rPr>
          <w:sz w:val="24"/>
          <w:szCs w:val="24"/>
          <w:lang w:val="en-IN"/>
        </w:rPr>
        <w:t xml:space="preserve">MITRE Caldera (automated emulation) </w:t>
      </w:r>
    </w:p>
    <w:p w14:paraId="0E276427" w14:textId="77777777" w:rsidR="00262ADC" w:rsidRPr="00262ADC" w:rsidRDefault="00262ADC" w:rsidP="00262ADC">
      <w:pPr>
        <w:numPr>
          <w:ilvl w:val="0"/>
          <w:numId w:val="31"/>
        </w:numPr>
        <w:rPr>
          <w:sz w:val="24"/>
          <w:szCs w:val="24"/>
          <w:lang w:val="en-IN"/>
        </w:rPr>
      </w:pPr>
      <w:r w:rsidRPr="00262ADC">
        <w:rPr>
          <w:sz w:val="24"/>
          <w:szCs w:val="24"/>
          <w:lang w:val="en-IN"/>
        </w:rPr>
        <w:t xml:space="preserve">Metasploit (penetration testing) </w:t>
      </w:r>
    </w:p>
    <w:p w14:paraId="1839EB43" w14:textId="77777777" w:rsidR="00262ADC" w:rsidRPr="00262ADC" w:rsidRDefault="00262ADC" w:rsidP="00262ADC">
      <w:pPr>
        <w:numPr>
          <w:ilvl w:val="0"/>
          <w:numId w:val="31"/>
        </w:numPr>
        <w:rPr>
          <w:sz w:val="24"/>
          <w:szCs w:val="24"/>
          <w:lang w:val="en-IN"/>
        </w:rPr>
      </w:pPr>
      <w:r w:rsidRPr="00262ADC">
        <w:rPr>
          <w:sz w:val="24"/>
          <w:szCs w:val="24"/>
          <w:lang w:val="en-IN"/>
        </w:rPr>
        <w:t xml:space="preserve">Red Team tools for attack simulation </w:t>
      </w:r>
    </w:p>
    <w:p w14:paraId="01032613" w14:textId="77777777" w:rsidR="00262ADC" w:rsidRPr="00262ADC" w:rsidRDefault="00262ADC" w:rsidP="00262ADC">
      <w:pPr>
        <w:numPr>
          <w:ilvl w:val="0"/>
          <w:numId w:val="31"/>
        </w:numPr>
        <w:rPr>
          <w:sz w:val="24"/>
          <w:szCs w:val="24"/>
          <w:lang w:val="en-IN"/>
        </w:rPr>
      </w:pPr>
      <w:r w:rsidRPr="00262ADC">
        <w:rPr>
          <w:sz w:val="24"/>
          <w:szCs w:val="24"/>
          <w:lang w:val="en-IN"/>
        </w:rPr>
        <w:t xml:space="preserve">Blue Team tools for detection </w:t>
      </w:r>
    </w:p>
    <w:p w14:paraId="66216DD6" w14:textId="77777777" w:rsidR="00E8447C" w:rsidRDefault="00E8447C" w:rsidP="00262ADC">
      <w:pPr>
        <w:rPr>
          <w:sz w:val="24"/>
          <w:szCs w:val="24"/>
          <w:lang w:val="en-IN"/>
        </w:rPr>
      </w:pPr>
    </w:p>
    <w:p w14:paraId="70D84FA0" w14:textId="147EF8F4" w:rsidR="00262ADC" w:rsidRPr="00262ADC" w:rsidRDefault="00262ADC" w:rsidP="00262ADC">
      <w:pPr>
        <w:rPr>
          <w:b/>
          <w:bCs/>
          <w:sz w:val="24"/>
          <w:szCs w:val="24"/>
          <w:lang w:val="en-IN"/>
        </w:rPr>
      </w:pPr>
      <w:r w:rsidRPr="00262ADC">
        <w:rPr>
          <w:b/>
          <w:bCs/>
          <w:sz w:val="24"/>
          <w:szCs w:val="24"/>
          <w:lang w:val="en-IN"/>
        </w:rPr>
        <w:t>Red-Blue-Purple Teaming</w:t>
      </w:r>
    </w:p>
    <w:p w14:paraId="35738F78" w14:textId="77777777" w:rsidR="00262ADC" w:rsidRPr="00262ADC" w:rsidRDefault="00262ADC" w:rsidP="00262ADC">
      <w:pPr>
        <w:numPr>
          <w:ilvl w:val="0"/>
          <w:numId w:val="32"/>
        </w:numPr>
        <w:rPr>
          <w:sz w:val="24"/>
          <w:szCs w:val="24"/>
          <w:lang w:val="en-IN"/>
        </w:rPr>
      </w:pPr>
      <w:r w:rsidRPr="00262ADC">
        <w:rPr>
          <w:sz w:val="24"/>
          <w:szCs w:val="24"/>
          <w:lang w:val="en-IN"/>
        </w:rPr>
        <w:t xml:space="preserve">Red Team → Simulates attacker behavior </w:t>
      </w:r>
    </w:p>
    <w:p w14:paraId="2D53D03A" w14:textId="77777777" w:rsidR="00262ADC" w:rsidRPr="00262ADC" w:rsidRDefault="00262ADC" w:rsidP="00262ADC">
      <w:pPr>
        <w:numPr>
          <w:ilvl w:val="0"/>
          <w:numId w:val="32"/>
        </w:numPr>
        <w:rPr>
          <w:sz w:val="24"/>
          <w:szCs w:val="24"/>
          <w:lang w:val="en-IN"/>
        </w:rPr>
      </w:pPr>
      <w:r w:rsidRPr="00262ADC">
        <w:rPr>
          <w:sz w:val="24"/>
          <w:szCs w:val="24"/>
          <w:lang w:val="en-IN"/>
        </w:rPr>
        <w:t xml:space="preserve">Blue Team → Defends and detects </w:t>
      </w:r>
    </w:p>
    <w:p w14:paraId="03680E8D" w14:textId="77777777" w:rsidR="00262ADC" w:rsidRPr="00262ADC" w:rsidRDefault="00262ADC" w:rsidP="00262ADC">
      <w:pPr>
        <w:numPr>
          <w:ilvl w:val="0"/>
          <w:numId w:val="32"/>
        </w:numPr>
        <w:rPr>
          <w:sz w:val="24"/>
          <w:szCs w:val="24"/>
          <w:lang w:val="en-IN"/>
        </w:rPr>
      </w:pPr>
      <w:r w:rsidRPr="00262ADC">
        <w:rPr>
          <w:sz w:val="24"/>
          <w:szCs w:val="24"/>
          <w:lang w:val="en-IN"/>
        </w:rPr>
        <w:t xml:space="preserve">Purple Team → Collaboration between both teams </w:t>
      </w:r>
    </w:p>
    <w:p w14:paraId="5776D99B" w14:textId="77777777" w:rsidR="00E8447C" w:rsidRDefault="00E8447C" w:rsidP="00262ADC">
      <w:pPr>
        <w:rPr>
          <w:sz w:val="24"/>
          <w:szCs w:val="24"/>
          <w:lang w:val="en-IN"/>
        </w:rPr>
      </w:pPr>
    </w:p>
    <w:p w14:paraId="4A02E3A8" w14:textId="2B7F8DFC" w:rsidR="00262ADC" w:rsidRPr="00262ADC" w:rsidRDefault="00262ADC" w:rsidP="00262ADC">
      <w:pPr>
        <w:rPr>
          <w:b/>
          <w:bCs/>
          <w:sz w:val="24"/>
          <w:szCs w:val="24"/>
          <w:lang w:val="en-IN"/>
        </w:rPr>
      </w:pPr>
      <w:r w:rsidRPr="00262ADC">
        <w:rPr>
          <w:b/>
          <w:bCs/>
          <w:sz w:val="24"/>
          <w:szCs w:val="24"/>
          <w:lang w:val="en-IN"/>
        </w:rPr>
        <w:t>Use Cases</w:t>
      </w:r>
    </w:p>
    <w:p w14:paraId="6BE472DA" w14:textId="77777777" w:rsidR="00262ADC" w:rsidRPr="00262ADC" w:rsidRDefault="00262ADC" w:rsidP="00262ADC">
      <w:pPr>
        <w:numPr>
          <w:ilvl w:val="0"/>
          <w:numId w:val="33"/>
        </w:numPr>
        <w:rPr>
          <w:sz w:val="24"/>
          <w:szCs w:val="24"/>
          <w:lang w:val="en-IN"/>
        </w:rPr>
      </w:pPr>
      <w:r w:rsidRPr="00262ADC">
        <w:rPr>
          <w:sz w:val="24"/>
          <w:szCs w:val="24"/>
          <w:lang w:val="en-IN"/>
        </w:rPr>
        <w:t xml:space="preserve">Testing SIEM detection rules </w:t>
      </w:r>
    </w:p>
    <w:p w14:paraId="361718B2" w14:textId="77777777" w:rsidR="00262ADC" w:rsidRPr="00262ADC" w:rsidRDefault="00262ADC" w:rsidP="00262ADC">
      <w:pPr>
        <w:numPr>
          <w:ilvl w:val="0"/>
          <w:numId w:val="33"/>
        </w:numPr>
        <w:rPr>
          <w:sz w:val="24"/>
          <w:szCs w:val="24"/>
          <w:lang w:val="en-IN"/>
        </w:rPr>
      </w:pPr>
      <w:r w:rsidRPr="00262ADC">
        <w:rPr>
          <w:sz w:val="24"/>
          <w:szCs w:val="24"/>
          <w:lang w:val="en-IN"/>
        </w:rPr>
        <w:t xml:space="preserve">Validating endpoint security controls </w:t>
      </w:r>
    </w:p>
    <w:p w14:paraId="2F1B361D" w14:textId="77777777" w:rsidR="00262ADC" w:rsidRPr="00262ADC" w:rsidRDefault="00262ADC" w:rsidP="00262ADC">
      <w:pPr>
        <w:numPr>
          <w:ilvl w:val="0"/>
          <w:numId w:val="33"/>
        </w:numPr>
        <w:rPr>
          <w:sz w:val="24"/>
          <w:szCs w:val="24"/>
          <w:lang w:val="en-IN"/>
        </w:rPr>
      </w:pPr>
      <w:r w:rsidRPr="00262ADC">
        <w:rPr>
          <w:sz w:val="24"/>
          <w:szCs w:val="24"/>
          <w:lang w:val="en-IN"/>
        </w:rPr>
        <w:t xml:space="preserve">Measuring SOC effectiveness </w:t>
      </w:r>
    </w:p>
    <w:p w14:paraId="271AC0E8" w14:textId="77777777" w:rsidR="00E8447C" w:rsidRDefault="00E8447C" w:rsidP="00262ADC">
      <w:pPr>
        <w:rPr>
          <w:sz w:val="24"/>
          <w:szCs w:val="24"/>
          <w:lang w:val="en-IN"/>
        </w:rPr>
      </w:pPr>
    </w:p>
    <w:p w14:paraId="41F7BB05" w14:textId="05870014" w:rsidR="00262ADC" w:rsidRPr="00262ADC" w:rsidRDefault="00262ADC" w:rsidP="00262ADC">
      <w:pPr>
        <w:rPr>
          <w:b/>
          <w:bCs/>
          <w:sz w:val="24"/>
          <w:szCs w:val="24"/>
          <w:lang w:val="en-IN"/>
        </w:rPr>
      </w:pPr>
      <w:r w:rsidRPr="00262ADC">
        <w:rPr>
          <w:b/>
          <w:bCs/>
          <w:sz w:val="24"/>
          <w:szCs w:val="24"/>
          <w:lang w:val="en-IN"/>
        </w:rPr>
        <w:t>Key Objectives</w:t>
      </w:r>
    </w:p>
    <w:p w14:paraId="57CE8967" w14:textId="77777777" w:rsidR="00262ADC" w:rsidRPr="00262ADC" w:rsidRDefault="00262ADC" w:rsidP="00262ADC">
      <w:pPr>
        <w:numPr>
          <w:ilvl w:val="0"/>
          <w:numId w:val="34"/>
        </w:numPr>
        <w:rPr>
          <w:sz w:val="24"/>
          <w:szCs w:val="24"/>
          <w:lang w:val="en-IN"/>
        </w:rPr>
      </w:pPr>
      <w:r w:rsidRPr="00262ADC">
        <w:rPr>
          <w:sz w:val="24"/>
          <w:szCs w:val="24"/>
          <w:lang w:val="en-IN"/>
        </w:rPr>
        <w:t xml:space="preserve">Identify detection gaps </w:t>
      </w:r>
    </w:p>
    <w:p w14:paraId="297A2569" w14:textId="77777777" w:rsidR="00262ADC" w:rsidRPr="00262ADC" w:rsidRDefault="00262ADC" w:rsidP="00262ADC">
      <w:pPr>
        <w:numPr>
          <w:ilvl w:val="0"/>
          <w:numId w:val="34"/>
        </w:numPr>
        <w:rPr>
          <w:sz w:val="24"/>
          <w:szCs w:val="24"/>
          <w:lang w:val="en-IN"/>
        </w:rPr>
      </w:pPr>
      <w:r w:rsidRPr="00262ADC">
        <w:rPr>
          <w:sz w:val="24"/>
          <w:szCs w:val="24"/>
          <w:lang w:val="en-IN"/>
        </w:rPr>
        <w:t xml:space="preserve">Improve monitoring capabilities </w:t>
      </w:r>
    </w:p>
    <w:p w14:paraId="4DFA03B0" w14:textId="77777777" w:rsidR="00262ADC" w:rsidRPr="00262ADC" w:rsidRDefault="00262ADC" w:rsidP="00262ADC">
      <w:pPr>
        <w:numPr>
          <w:ilvl w:val="0"/>
          <w:numId w:val="34"/>
        </w:numPr>
        <w:rPr>
          <w:sz w:val="24"/>
          <w:szCs w:val="24"/>
          <w:lang w:val="en-IN"/>
        </w:rPr>
      </w:pPr>
      <w:r w:rsidRPr="00262ADC">
        <w:rPr>
          <w:sz w:val="24"/>
          <w:szCs w:val="24"/>
          <w:lang w:val="en-IN"/>
        </w:rPr>
        <w:t xml:space="preserve">Strengthen incident response </w:t>
      </w:r>
    </w:p>
    <w:p w14:paraId="0B6C48EA" w14:textId="77777777" w:rsidR="00262ADC" w:rsidRPr="00262ADC" w:rsidRDefault="00262ADC" w:rsidP="00262ADC">
      <w:pPr>
        <w:numPr>
          <w:ilvl w:val="0"/>
          <w:numId w:val="34"/>
        </w:numPr>
        <w:rPr>
          <w:sz w:val="24"/>
          <w:szCs w:val="24"/>
          <w:lang w:val="en-IN"/>
        </w:rPr>
      </w:pPr>
      <w:r w:rsidRPr="00262ADC">
        <w:rPr>
          <w:sz w:val="24"/>
          <w:szCs w:val="24"/>
          <w:lang w:val="en-IN"/>
        </w:rPr>
        <w:t xml:space="preserve">Validate security controls </w:t>
      </w:r>
    </w:p>
    <w:p w14:paraId="5435E18B" w14:textId="0F234090" w:rsidR="00262ADC" w:rsidRPr="00262ADC" w:rsidRDefault="00262ADC" w:rsidP="00262ADC">
      <w:pPr>
        <w:rPr>
          <w:sz w:val="24"/>
          <w:szCs w:val="24"/>
          <w:lang w:val="en-IN"/>
        </w:rPr>
      </w:pPr>
    </w:p>
    <w:p w14:paraId="3B7F5764" w14:textId="77777777" w:rsidR="00E8447C" w:rsidRDefault="00E8447C" w:rsidP="00262ADC">
      <w:pPr>
        <w:rPr>
          <w:b/>
          <w:bCs/>
          <w:sz w:val="28"/>
          <w:szCs w:val="28"/>
          <w:lang w:val="en-IN"/>
        </w:rPr>
      </w:pPr>
    </w:p>
    <w:p w14:paraId="3689AE8E" w14:textId="77777777" w:rsidR="00E8447C" w:rsidRDefault="00E8447C" w:rsidP="00262ADC">
      <w:pPr>
        <w:rPr>
          <w:b/>
          <w:bCs/>
          <w:sz w:val="28"/>
          <w:szCs w:val="28"/>
          <w:lang w:val="en-IN"/>
        </w:rPr>
      </w:pPr>
    </w:p>
    <w:p w14:paraId="321A759A" w14:textId="1F485FA3" w:rsidR="00262ADC" w:rsidRPr="00262ADC" w:rsidRDefault="00262ADC" w:rsidP="00262ADC">
      <w:pPr>
        <w:rPr>
          <w:b/>
          <w:bCs/>
          <w:sz w:val="28"/>
          <w:szCs w:val="28"/>
          <w:lang w:val="en-IN"/>
        </w:rPr>
      </w:pPr>
      <w:r w:rsidRPr="00262ADC">
        <w:rPr>
          <w:b/>
          <w:bCs/>
          <w:sz w:val="28"/>
          <w:szCs w:val="28"/>
          <w:lang w:val="en-IN"/>
        </w:rPr>
        <w:lastRenderedPageBreak/>
        <w:t>5. Security Metrics and Executive Reporting</w:t>
      </w:r>
    </w:p>
    <w:p w14:paraId="39B19917" w14:textId="77777777" w:rsidR="00E8447C" w:rsidRDefault="00E8447C" w:rsidP="00262ADC">
      <w:pPr>
        <w:rPr>
          <w:sz w:val="24"/>
          <w:szCs w:val="24"/>
          <w:lang w:val="en-IN"/>
        </w:rPr>
      </w:pPr>
    </w:p>
    <w:p w14:paraId="3C1E6232" w14:textId="724E1CBE" w:rsidR="00262ADC" w:rsidRPr="00262ADC" w:rsidRDefault="00262ADC" w:rsidP="00262ADC">
      <w:pPr>
        <w:rPr>
          <w:sz w:val="24"/>
          <w:szCs w:val="24"/>
          <w:lang w:val="en-IN"/>
        </w:rPr>
      </w:pPr>
      <w:r w:rsidRPr="00262ADC">
        <w:rPr>
          <w:sz w:val="24"/>
          <w:szCs w:val="24"/>
          <w:lang w:val="en-IN"/>
        </w:rPr>
        <w:t>Security metrics are used to evaluate the performance of SOC operations and measure the effectiveness of cybersecurity controls. Executive reporting translates technical findings into meaningful insights for management and decision-makers.</w:t>
      </w:r>
    </w:p>
    <w:p w14:paraId="74A9FC6A" w14:textId="77777777" w:rsidR="00262ADC" w:rsidRDefault="00262ADC" w:rsidP="00262ADC">
      <w:pPr>
        <w:rPr>
          <w:sz w:val="24"/>
          <w:szCs w:val="24"/>
          <w:lang w:val="en-IN"/>
        </w:rPr>
      </w:pPr>
      <w:r w:rsidRPr="00262ADC">
        <w:rPr>
          <w:sz w:val="24"/>
          <w:szCs w:val="24"/>
          <w:lang w:val="en-IN"/>
        </w:rPr>
        <w:t>Metrics provide visibility into how well an organization detects, responds to, and prevents security incidents.</w:t>
      </w:r>
    </w:p>
    <w:p w14:paraId="2F4925B5" w14:textId="77777777" w:rsidR="00E8447C" w:rsidRPr="00262ADC" w:rsidRDefault="00E8447C" w:rsidP="00262ADC">
      <w:pPr>
        <w:rPr>
          <w:sz w:val="24"/>
          <w:szCs w:val="24"/>
          <w:lang w:val="en-IN"/>
        </w:rPr>
      </w:pPr>
    </w:p>
    <w:p w14:paraId="3845700F" w14:textId="77777777" w:rsidR="00262ADC" w:rsidRPr="00262ADC" w:rsidRDefault="00262ADC" w:rsidP="00262ADC">
      <w:pPr>
        <w:rPr>
          <w:b/>
          <w:bCs/>
          <w:sz w:val="24"/>
          <w:szCs w:val="24"/>
          <w:lang w:val="en-IN"/>
        </w:rPr>
      </w:pPr>
      <w:r w:rsidRPr="00262ADC">
        <w:rPr>
          <w:b/>
          <w:bCs/>
          <w:sz w:val="24"/>
          <w:szCs w:val="24"/>
          <w:lang w:val="en-IN"/>
        </w:rPr>
        <w:t>Core Concepts</w:t>
      </w:r>
    </w:p>
    <w:p w14:paraId="5AE8CB89" w14:textId="77777777" w:rsidR="00262ADC" w:rsidRPr="00262ADC" w:rsidRDefault="00262ADC" w:rsidP="00262ADC">
      <w:pPr>
        <w:numPr>
          <w:ilvl w:val="0"/>
          <w:numId w:val="35"/>
        </w:numPr>
        <w:rPr>
          <w:sz w:val="24"/>
          <w:szCs w:val="24"/>
          <w:lang w:val="en-IN"/>
        </w:rPr>
      </w:pPr>
      <w:r w:rsidRPr="00262ADC">
        <w:rPr>
          <w:sz w:val="24"/>
          <w:szCs w:val="24"/>
          <w:lang w:val="en-IN"/>
        </w:rPr>
        <w:t xml:space="preserve">SOC Performance Metrics </w:t>
      </w:r>
    </w:p>
    <w:p w14:paraId="2FD529AD" w14:textId="77777777" w:rsidR="00262ADC" w:rsidRPr="00262ADC" w:rsidRDefault="00262ADC" w:rsidP="00262ADC">
      <w:pPr>
        <w:numPr>
          <w:ilvl w:val="1"/>
          <w:numId w:val="35"/>
        </w:numPr>
        <w:rPr>
          <w:sz w:val="24"/>
          <w:szCs w:val="24"/>
          <w:lang w:val="en-IN"/>
        </w:rPr>
      </w:pPr>
      <w:r w:rsidRPr="00262ADC">
        <w:rPr>
          <w:sz w:val="24"/>
          <w:szCs w:val="24"/>
          <w:lang w:val="en-IN"/>
        </w:rPr>
        <w:t xml:space="preserve">MTTD (Mean Time to Detect) </w:t>
      </w:r>
    </w:p>
    <w:p w14:paraId="1FACA2B3" w14:textId="77777777" w:rsidR="00262ADC" w:rsidRPr="00262ADC" w:rsidRDefault="00262ADC" w:rsidP="00262ADC">
      <w:pPr>
        <w:numPr>
          <w:ilvl w:val="1"/>
          <w:numId w:val="35"/>
        </w:numPr>
        <w:rPr>
          <w:sz w:val="24"/>
          <w:szCs w:val="24"/>
          <w:lang w:val="en-IN"/>
        </w:rPr>
      </w:pPr>
      <w:r w:rsidRPr="00262ADC">
        <w:rPr>
          <w:sz w:val="24"/>
          <w:szCs w:val="24"/>
          <w:lang w:val="en-IN"/>
        </w:rPr>
        <w:t xml:space="preserve">MTTR (Mean Time to Respond) </w:t>
      </w:r>
    </w:p>
    <w:p w14:paraId="3CEA6021" w14:textId="77777777" w:rsidR="00262ADC" w:rsidRPr="00262ADC" w:rsidRDefault="00262ADC" w:rsidP="00262ADC">
      <w:pPr>
        <w:numPr>
          <w:ilvl w:val="1"/>
          <w:numId w:val="35"/>
        </w:numPr>
        <w:rPr>
          <w:sz w:val="24"/>
          <w:szCs w:val="24"/>
          <w:lang w:val="en-IN"/>
        </w:rPr>
      </w:pPr>
      <w:r w:rsidRPr="00262ADC">
        <w:rPr>
          <w:sz w:val="24"/>
          <w:szCs w:val="24"/>
          <w:lang w:val="en-IN"/>
        </w:rPr>
        <w:t xml:space="preserve">Dwell Time </w:t>
      </w:r>
    </w:p>
    <w:p w14:paraId="0676A730" w14:textId="77777777" w:rsidR="00262ADC" w:rsidRPr="00262ADC" w:rsidRDefault="00262ADC" w:rsidP="00262ADC">
      <w:pPr>
        <w:numPr>
          <w:ilvl w:val="1"/>
          <w:numId w:val="35"/>
        </w:numPr>
        <w:rPr>
          <w:sz w:val="24"/>
          <w:szCs w:val="24"/>
          <w:lang w:val="en-IN"/>
        </w:rPr>
      </w:pPr>
      <w:r w:rsidRPr="00262ADC">
        <w:rPr>
          <w:sz w:val="24"/>
          <w:szCs w:val="24"/>
          <w:lang w:val="en-IN"/>
        </w:rPr>
        <w:t xml:space="preserve">False Positive Rate </w:t>
      </w:r>
    </w:p>
    <w:p w14:paraId="10F87DB5" w14:textId="77777777" w:rsidR="00262ADC" w:rsidRPr="00262ADC" w:rsidRDefault="00262ADC" w:rsidP="00262ADC">
      <w:pPr>
        <w:numPr>
          <w:ilvl w:val="1"/>
          <w:numId w:val="35"/>
        </w:numPr>
        <w:rPr>
          <w:sz w:val="24"/>
          <w:szCs w:val="24"/>
          <w:lang w:val="en-IN"/>
        </w:rPr>
      </w:pPr>
      <w:r w:rsidRPr="00262ADC">
        <w:rPr>
          <w:sz w:val="24"/>
          <w:szCs w:val="24"/>
          <w:lang w:val="en-IN"/>
        </w:rPr>
        <w:t xml:space="preserve">Incident Resolution Rate </w:t>
      </w:r>
    </w:p>
    <w:p w14:paraId="27FB551C" w14:textId="77777777" w:rsidR="00262ADC" w:rsidRPr="00262ADC" w:rsidRDefault="00262ADC" w:rsidP="00262ADC">
      <w:pPr>
        <w:numPr>
          <w:ilvl w:val="0"/>
          <w:numId w:val="35"/>
        </w:numPr>
        <w:rPr>
          <w:sz w:val="24"/>
          <w:szCs w:val="24"/>
          <w:lang w:val="en-IN"/>
        </w:rPr>
      </w:pPr>
      <w:r w:rsidRPr="00262ADC">
        <w:rPr>
          <w:sz w:val="24"/>
          <w:szCs w:val="24"/>
          <w:lang w:val="en-IN"/>
        </w:rPr>
        <w:t xml:space="preserve">Operational Metrics </w:t>
      </w:r>
    </w:p>
    <w:p w14:paraId="6FFCCA2B" w14:textId="77777777" w:rsidR="00262ADC" w:rsidRPr="00262ADC" w:rsidRDefault="00262ADC" w:rsidP="00262ADC">
      <w:pPr>
        <w:numPr>
          <w:ilvl w:val="1"/>
          <w:numId w:val="35"/>
        </w:numPr>
        <w:rPr>
          <w:sz w:val="24"/>
          <w:szCs w:val="24"/>
          <w:lang w:val="en-IN"/>
        </w:rPr>
      </w:pPr>
      <w:r w:rsidRPr="00262ADC">
        <w:rPr>
          <w:sz w:val="24"/>
          <w:szCs w:val="24"/>
          <w:lang w:val="en-IN"/>
        </w:rPr>
        <w:t xml:space="preserve">Number of incidents detected </w:t>
      </w:r>
    </w:p>
    <w:p w14:paraId="4FE4B9E6" w14:textId="77777777" w:rsidR="00262ADC" w:rsidRPr="00262ADC" w:rsidRDefault="00262ADC" w:rsidP="00262ADC">
      <w:pPr>
        <w:numPr>
          <w:ilvl w:val="1"/>
          <w:numId w:val="35"/>
        </w:numPr>
        <w:rPr>
          <w:sz w:val="24"/>
          <w:szCs w:val="24"/>
          <w:lang w:val="en-IN"/>
        </w:rPr>
      </w:pPr>
      <w:r w:rsidRPr="00262ADC">
        <w:rPr>
          <w:sz w:val="24"/>
          <w:szCs w:val="24"/>
          <w:lang w:val="en-IN"/>
        </w:rPr>
        <w:t xml:space="preserve">Number of incidents resolved </w:t>
      </w:r>
    </w:p>
    <w:p w14:paraId="14BC8426" w14:textId="77777777" w:rsidR="00262ADC" w:rsidRPr="00262ADC" w:rsidRDefault="00262ADC" w:rsidP="00262ADC">
      <w:pPr>
        <w:numPr>
          <w:ilvl w:val="1"/>
          <w:numId w:val="35"/>
        </w:numPr>
        <w:rPr>
          <w:sz w:val="24"/>
          <w:szCs w:val="24"/>
          <w:lang w:val="en-IN"/>
        </w:rPr>
      </w:pPr>
      <w:r w:rsidRPr="00262ADC">
        <w:rPr>
          <w:sz w:val="24"/>
          <w:szCs w:val="24"/>
          <w:lang w:val="en-IN"/>
        </w:rPr>
        <w:t xml:space="preserve">Alert volume trends </w:t>
      </w:r>
    </w:p>
    <w:p w14:paraId="1F26663F" w14:textId="77777777" w:rsidR="00262ADC" w:rsidRPr="00262ADC" w:rsidRDefault="00262ADC" w:rsidP="00262ADC">
      <w:pPr>
        <w:numPr>
          <w:ilvl w:val="1"/>
          <w:numId w:val="35"/>
        </w:numPr>
        <w:rPr>
          <w:sz w:val="24"/>
          <w:szCs w:val="24"/>
          <w:lang w:val="en-IN"/>
        </w:rPr>
      </w:pPr>
      <w:r w:rsidRPr="00262ADC">
        <w:rPr>
          <w:sz w:val="24"/>
          <w:szCs w:val="24"/>
          <w:lang w:val="en-IN"/>
        </w:rPr>
        <w:t xml:space="preserve">Analyst workload </w:t>
      </w:r>
    </w:p>
    <w:p w14:paraId="1F2D3A75" w14:textId="77777777" w:rsidR="00262ADC" w:rsidRPr="00262ADC" w:rsidRDefault="00262ADC" w:rsidP="00262ADC">
      <w:pPr>
        <w:numPr>
          <w:ilvl w:val="0"/>
          <w:numId w:val="35"/>
        </w:numPr>
        <w:rPr>
          <w:sz w:val="24"/>
          <w:szCs w:val="24"/>
          <w:lang w:val="en-IN"/>
        </w:rPr>
      </w:pPr>
      <w:r w:rsidRPr="00262ADC">
        <w:rPr>
          <w:sz w:val="24"/>
          <w:szCs w:val="24"/>
          <w:lang w:val="en-IN"/>
        </w:rPr>
        <w:t xml:space="preserve">Executive Reporting </w:t>
      </w:r>
    </w:p>
    <w:p w14:paraId="25285D7E" w14:textId="77777777" w:rsidR="00262ADC" w:rsidRPr="00262ADC" w:rsidRDefault="00262ADC" w:rsidP="00262ADC">
      <w:pPr>
        <w:numPr>
          <w:ilvl w:val="1"/>
          <w:numId w:val="35"/>
        </w:numPr>
        <w:rPr>
          <w:sz w:val="24"/>
          <w:szCs w:val="24"/>
          <w:lang w:val="en-IN"/>
        </w:rPr>
      </w:pPr>
      <w:r w:rsidRPr="00262ADC">
        <w:rPr>
          <w:sz w:val="24"/>
          <w:szCs w:val="24"/>
          <w:lang w:val="en-IN"/>
        </w:rPr>
        <w:t xml:space="preserve">Focuses on high-level insights </w:t>
      </w:r>
    </w:p>
    <w:p w14:paraId="18976D16" w14:textId="77777777" w:rsidR="00262ADC" w:rsidRPr="00262ADC" w:rsidRDefault="00262ADC" w:rsidP="00262ADC">
      <w:pPr>
        <w:numPr>
          <w:ilvl w:val="1"/>
          <w:numId w:val="35"/>
        </w:numPr>
        <w:rPr>
          <w:sz w:val="24"/>
          <w:szCs w:val="24"/>
          <w:lang w:val="en-IN"/>
        </w:rPr>
      </w:pPr>
      <w:r w:rsidRPr="00262ADC">
        <w:rPr>
          <w:sz w:val="24"/>
          <w:szCs w:val="24"/>
          <w:lang w:val="en-IN"/>
        </w:rPr>
        <w:t xml:space="preserve">Uses dashboards, graphs, and summaries </w:t>
      </w:r>
    </w:p>
    <w:p w14:paraId="0440B552" w14:textId="77777777" w:rsidR="00262ADC" w:rsidRDefault="00262ADC" w:rsidP="00262ADC">
      <w:pPr>
        <w:numPr>
          <w:ilvl w:val="1"/>
          <w:numId w:val="35"/>
        </w:numPr>
        <w:rPr>
          <w:sz w:val="24"/>
          <w:szCs w:val="24"/>
          <w:lang w:val="en-IN"/>
        </w:rPr>
      </w:pPr>
      <w:r w:rsidRPr="00262ADC">
        <w:rPr>
          <w:sz w:val="24"/>
          <w:szCs w:val="24"/>
          <w:lang w:val="en-IN"/>
        </w:rPr>
        <w:t xml:space="preserve">Communicates business impact of security incidents </w:t>
      </w:r>
    </w:p>
    <w:p w14:paraId="21F9AAEE" w14:textId="77777777" w:rsidR="00E8447C" w:rsidRPr="00262ADC" w:rsidRDefault="00E8447C" w:rsidP="00E8447C">
      <w:pPr>
        <w:ind w:left="1440"/>
        <w:rPr>
          <w:sz w:val="24"/>
          <w:szCs w:val="24"/>
          <w:lang w:val="en-IN"/>
        </w:rPr>
      </w:pPr>
    </w:p>
    <w:p w14:paraId="4178B37A" w14:textId="77777777" w:rsidR="00262ADC" w:rsidRPr="00262ADC" w:rsidRDefault="00262ADC" w:rsidP="00262ADC">
      <w:pPr>
        <w:rPr>
          <w:b/>
          <w:bCs/>
          <w:sz w:val="24"/>
          <w:szCs w:val="24"/>
          <w:lang w:val="en-IN"/>
        </w:rPr>
      </w:pPr>
      <w:r w:rsidRPr="00262ADC">
        <w:rPr>
          <w:b/>
          <w:bCs/>
          <w:sz w:val="24"/>
          <w:szCs w:val="24"/>
          <w:lang w:val="en-IN"/>
        </w:rPr>
        <w:t>Reporting Components</w:t>
      </w:r>
    </w:p>
    <w:p w14:paraId="4E8A1AFF" w14:textId="77777777" w:rsidR="00262ADC" w:rsidRPr="00262ADC" w:rsidRDefault="00262ADC" w:rsidP="00262ADC">
      <w:pPr>
        <w:numPr>
          <w:ilvl w:val="0"/>
          <w:numId w:val="36"/>
        </w:numPr>
        <w:rPr>
          <w:sz w:val="24"/>
          <w:szCs w:val="24"/>
          <w:lang w:val="en-IN"/>
        </w:rPr>
      </w:pPr>
      <w:r w:rsidRPr="00262ADC">
        <w:rPr>
          <w:sz w:val="24"/>
          <w:szCs w:val="24"/>
          <w:lang w:val="en-IN"/>
        </w:rPr>
        <w:t xml:space="preserve">Incident trends over time </w:t>
      </w:r>
    </w:p>
    <w:p w14:paraId="233A9403" w14:textId="77777777" w:rsidR="00262ADC" w:rsidRPr="00262ADC" w:rsidRDefault="00262ADC" w:rsidP="00262ADC">
      <w:pPr>
        <w:numPr>
          <w:ilvl w:val="0"/>
          <w:numId w:val="36"/>
        </w:numPr>
        <w:rPr>
          <w:sz w:val="24"/>
          <w:szCs w:val="24"/>
          <w:lang w:val="en-IN"/>
        </w:rPr>
      </w:pPr>
      <w:r w:rsidRPr="00262ADC">
        <w:rPr>
          <w:sz w:val="24"/>
          <w:szCs w:val="24"/>
          <w:lang w:val="en-IN"/>
        </w:rPr>
        <w:t xml:space="preserve">Detection and response performance </w:t>
      </w:r>
    </w:p>
    <w:p w14:paraId="194CF5BC" w14:textId="77777777" w:rsidR="00262ADC" w:rsidRPr="00262ADC" w:rsidRDefault="00262ADC" w:rsidP="00262ADC">
      <w:pPr>
        <w:numPr>
          <w:ilvl w:val="0"/>
          <w:numId w:val="36"/>
        </w:numPr>
        <w:rPr>
          <w:sz w:val="24"/>
          <w:szCs w:val="24"/>
          <w:lang w:val="en-IN"/>
        </w:rPr>
      </w:pPr>
      <w:r w:rsidRPr="00262ADC">
        <w:rPr>
          <w:sz w:val="24"/>
          <w:szCs w:val="24"/>
          <w:lang w:val="en-IN"/>
        </w:rPr>
        <w:t xml:space="preserve">Risk assessment and impact analysis </w:t>
      </w:r>
    </w:p>
    <w:p w14:paraId="387BDB14" w14:textId="77777777" w:rsidR="00262ADC" w:rsidRPr="00262ADC" w:rsidRDefault="00262ADC" w:rsidP="00262ADC">
      <w:pPr>
        <w:numPr>
          <w:ilvl w:val="0"/>
          <w:numId w:val="36"/>
        </w:numPr>
        <w:rPr>
          <w:sz w:val="24"/>
          <w:szCs w:val="24"/>
          <w:lang w:val="en-IN"/>
        </w:rPr>
      </w:pPr>
      <w:r w:rsidRPr="00262ADC">
        <w:rPr>
          <w:sz w:val="24"/>
          <w:szCs w:val="24"/>
          <w:lang w:val="en-IN"/>
        </w:rPr>
        <w:t xml:space="preserve">Recommendations for improvement </w:t>
      </w:r>
    </w:p>
    <w:p w14:paraId="00DF376E" w14:textId="77777777" w:rsidR="00E8447C" w:rsidRDefault="00E8447C" w:rsidP="00262ADC">
      <w:pPr>
        <w:rPr>
          <w:sz w:val="24"/>
          <w:szCs w:val="24"/>
          <w:lang w:val="en-IN"/>
        </w:rPr>
      </w:pPr>
    </w:p>
    <w:p w14:paraId="0290676F" w14:textId="021F2BC8" w:rsidR="00262ADC" w:rsidRPr="00262ADC" w:rsidRDefault="00262ADC" w:rsidP="00262ADC">
      <w:pPr>
        <w:rPr>
          <w:b/>
          <w:bCs/>
          <w:sz w:val="24"/>
          <w:szCs w:val="24"/>
          <w:lang w:val="en-IN"/>
        </w:rPr>
      </w:pPr>
      <w:r w:rsidRPr="00262ADC">
        <w:rPr>
          <w:b/>
          <w:bCs/>
          <w:sz w:val="24"/>
          <w:szCs w:val="24"/>
          <w:lang w:val="en-IN"/>
        </w:rPr>
        <w:t>Continuous Improvement Using Metrics</w:t>
      </w:r>
    </w:p>
    <w:p w14:paraId="78DCC6A4" w14:textId="77777777" w:rsidR="00262ADC" w:rsidRPr="00262ADC" w:rsidRDefault="00262ADC" w:rsidP="00262ADC">
      <w:pPr>
        <w:numPr>
          <w:ilvl w:val="0"/>
          <w:numId w:val="37"/>
        </w:numPr>
        <w:rPr>
          <w:sz w:val="24"/>
          <w:szCs w:val="24"/>
          <w:lang w:val="en-IN"/>
        </w:rPr>
      </w:pPr>
      <w:r w:rsidRPr="00262ADC">
        <w:rPr>
          <w:sz w:val="24"/>
          <w:szCs w:val="24"/>
          <w:lang w:val="en-IN"/>
        </w:rPr>
        <w:t xml:space="preserve">Metrics help identify inefficiencies </w:t>
      </w:r>
    </w:p>
    <w:p w14:paraId="48BD800F" w14:textId="77777777" w:rsidR="00262ADC" w:rsidRPr="00262ADC" w:rsidRDefault="00262ADC" w:rsidP="00262ADC">
      <w:pPr>
        <w:numPr>
          <w:ilvl w:val="0"/>
          <w:numId w:val="37"/>
        </w:numPr>
        <w:rPr>
          <w:sz w:val="24"/>
          <w:szCs w:val="24"/>
          <w:lang w:val="en-IN"/>
        </w:rPr>
      </w:pPr>
      <w:r w:rsidRPr="00262ADC">
        <w:rPr>
          <w:sz w:val="24"/>
          <w:szCs w:val="24"/>
          <w:lang w:val="en-IN"/>
        </w:rPr>
        <w:t xml:space="preserve">Enable tuning of detection rules </w:t>
      </w:r>
    </w:p>
    <w:p w14:paraId="28E6A162" w14:textId="77777777" w:rsidR="00262ADC" w:rsidRPr="00262ADC" w:rsidRDefault="00262ADC" w:rsidP="00262ADC">
      <w:pPr>
        <w:numPr>
          <w:ilvl w:val="0"/>
          <w:numId w:val="37"/>
        </w:numPr>
        <w:rPr>
          <w:sz w:val="24"/>
          <w:szCs w:val="24"/>
          <w:lang w:val="en-IN"/>
        </w:rPr>
      </w:pPr>
      <w:r w:rsidRPr="00262ADC">
        <w:rPr>
          <w:sz w:val="24"/>
          <w:szCs w:val="24"/>
          <w:lang w:val="en-IN"/>
        </w:rPr>
        <w:t xml:space="preserve">Support automation improvements </w:t>
      </w:r>
    </w:p>
    <w:p w14:paraId="32C9EF97" w14:textId="77777777" w:rsidR="00262ADC" w:rsidRPr="00262ADC" w:rsidRDefault="00262ADC" w:rsidP="00262ADC">
      <w:pPr>
        <w:numPr>
          <w:ilvl w:val="0"/>
          <w:numId w:val="37"/>
        </w:numPr>
        <w:rPr>
          <w:sz w:val="24"/>
          <w:szCs w:val="24"/>
          <w:lang w:val="en-IN"/>
        </w:rPr>
      </w:pPr>
      <w:r w:rsidRPr="00262ADC">
        <w:rPr>
          <w:sz w:val="24"/>
          <w:szCs w:val="24"/>
          <w:lang w:val="en-IN"/>
        </w:rPr>
        <w:t xml:space="preserve">Assist in resource allocation </w:t>
      </w:r>
    </w:p>
    <w:p w14:paraId="4DA5F252" w14:textId="77777777" w:rsidR="00E8447C" w:rsidRDefault="00E8447C" w:rsidP="00262ADC">
      <w:pPr>
        <w:rPr>
          <w:sz w:val="24"/>
          <w:szCs w:val="24"/>
          <w:lang w:val="en-IN"/>
        </w:rPr>
      </w:pPr>
    </w:p>
    <w:p w14:paraId="07F9362C" w14:textId="0E5E2B0B" w:rsidR="00262ADC" w:rsidRPr="00262ADC" w:rsidRDefault="00262ADC" w:rsidP="00262ADC">
      <w:pPr>
        <w:rPr>
          <w:b/>
          <w:bCs/>
          <w:sz w:val="24"/>
          <w:szCs w:val="24"/>
          <w:lang w:val="en-IN"/>
        </w:rPr>
      </w:pPr>
      <w:r w:rsidRPr="00262ADC">
        <w:rPr>
          <w:b/>
          <w:bCs/>
          <w:sz w:val="24"/>
          <w:szCs w:val="24"/>
          <w:lang w:val="en-IN"/>
        </w:rPr>
        <w:t>Key Objectives</w:t>
      </w:r>
    </w:p>
    <w:p w14:paraId="7E9FDFF1" w14:textId="77777777" w:rsidR="00262ADC" w:rsidRPr="00262ADC" w:rsidRDefault="00262ADC" w:rsidP="00262ADC">
      <w:pPr>
        <w:numPr>
          <w:ilvl w:val="0"/>
          <w:numId w:val="38"/>
        </w:numPr>
        <w:rPr>
          <w:sz w:val="24"/>
          <w:szCs w:val="24"/>
          <w:lang w:val="en-IN"/>
        </w:rPr>
      </w:pPr>
      <w:r w:rsidRPr="00262ADC">
        <w:rPr>
          <w:sz w:val="24"/>
          <w:szCs w:val="24"/>
          <w:lang w:val="en-IN"/>
        </w:rPr>
        <w:t xml:space="preserve">Measure SOC effectiveness </w:t>
      </w:r>
    </w:p>
    <w:p w14:paraId="565F15F6" w14:textId="77777777" w:rsidR="00262ADC" w:rsidRPr="00262ADC" w:rsidRDefault="00262ADC" w:rsidP="00262ADC">
      <w:pPr>
        <w:numPr>
          <w:ilvl w:val="0"/>
          <w:numId w:val="38"/>
        </w:numPr>
        <w:rPr>
          <w:sz w:val="24"/>
          <w:szCs w:val="24"/>
          <w:lang w:val="en-IN"/>
        </w:rPr>
      </w:pPr>
      <w:r w:rsidRPr="00262ADC">
        <w:rPr>
          <w:sz w:val="24"/>
          <w:szCs w:val="24"/>
          <w:lang w:val="en-IN"/>
        </w:rPr>
        <w:t xml:space="preserve">Provide actionable insights to management </w:t>
      </w:r>
    </w:p>
    <w:p w14:paraId="18DA707C" w14:textId="77777777" w:rsidR="00262ADC" w:rsidRPr="00262ADC" w:rsidRDefault="00262ADC" w:rsidP="00262ADC">
      <w:pPr>
        <w:numPr>
          <w:ilvl w:val="0"/>
          <w:numId w:val="38"/>
        </w:numPr>
        <w:rPr>
          <w:sz w:val="24"/>
          <w:szCs w:val="24"/>
          <w:lang w:val="en-IN"/>
        </w:rPr>
      </w:pPr>
      <w:r w:rsidRPr="00262ADC">
        <w:rPr>
          <w:sz w:val="24"/>
          <w:szCs w:val="24"/>
          <w:lang w:val="en-IN"/>
        </w:rPr>
        <w:t xml:space="preserve">Improve decision-making </w:t>
      </w:r>
    </w:p>
    <w:p w14:paraId="642E41A6" w14:textId="77777777" w:rsidR="0066714D" w:rsidRPr="0066714D" w:rsidRDefault="0066714D" w:rsidP="0066714D">
      <w:pPr>
        <w:rPr>
          <w:b/>
          <w:bCs/>
          <w:sz w:val="28"/>
          <w:szCs w:val="28"/>
          <w:lang w:val="en-IN"/>
        </w:rPr>
      </w:pPr>
      <w:r w:rsidRPr="0066714D">
        <w:rPr>
          <w:b/>
          <w:bCs/>
          <w:sz w:val="28"/>
          <w:szCs w:val="28"/>
          <w:lang w:val="en-IN"/>
        </w:rPr>
        <w:lastRenderedPageBreak/>
        <w:t>Phase 1: Advanced Post-Exploitation Analysis Report</w:t>
      </w:r>
    </w:p>
    <w:p w14:paraId="5D995FD5" w14:textId="6CDFE76D" w:rsidR="0066714D" w:rsidRPr="0066714D" w:rsidRDefault="0066714D" w:rsidP="0066714D">
      <w:pPr>
        <w:rPr>
          <w:sz w:val="24"/>
          <w:szCs w:val="24"/>
          <w:lang w:val="en-IN"/>
        </w:rPr>
      </w:pPr>
    </w:p>
    <w:p w14:paraId="5FFE691C" w14:textId="77777777" w:rsidR="0066714D" w:rsidRDefault="0066714D" w:rsidP="0066714D">
      <w:pPr>
        <w:rPr>
          <w:b/>
          <w:bCs/>
          <w:sz w:val="24"/>
          <w:szCs w:val="24"/>
          <w:lang w:val="en-IN"/>
        </w:rPr>
      </w:pPr>
      <w:r w:rsidRPr="0066714D">
        <w:rPr>
          <w:b/>
          <w:bCs/>
          <w:sz w:val="24"/>
          <w:szCs w:val="24"/>
          <w:lang w:val="en-IN"/>
        </w:rPr>
        <w:t>1. Objective</w:t>
      </w:r>
    </w:p>
    <w:p w14:paraId="6FDD4042" w14:textId="77777777" w:rsidR="0066714D" w:rsidRPr="0066714D" w:rsidRDefault="0066714D" w:rsidP="0066714D">
      <w:pPr>
        <w:rPr>
          <w:b/>
          <w:bCs/>
          <w:sz w:val="24"/>
          <w:szCs w:val="24"/>
          <w:lang w:val="en-IN"/>
        </w:rPr>
      </w:pPr>
    </w:p>
    <w:p w14:paraId="3E13453E" w14:textId="08BDAD89" w:rsidR="0066714D" w:rsidRPr="0066714D" w:rsidRDefault="0066714D" w:rsidP="0066714D">
      <w:pPr>
        <w:rPr>
          <w:sz w:val="24"/>
          <w:szCs w:val="24"/>
          <w:lang w:val="en-IN"/>
        </w:rPr>
      </w:pPr>
      <w:r w:rsidRPr="0066714D">
        <w:rPr>
          <w:sz w:val="24"/>
          <w:szCs w:val="24"/>
          <w:lang w:val="en-IN"/>
        </w:rPr>
        <w:t>The primary objective of this phase is to conduct an in-depth analysis of post-exploitation activities carried out on a compromised Windows 10 (22H2) system. This phase focuses on evaluating the attacker’s ability to escalate privileges from a standard user account to SYSTEM-level access, which represents the highest level of control within the Windows operating system.</w:t>
      </w:r>
    </w:p>
    <w:p w14:paraId="04542ED9" w14:textId="77777777" w:rsidR="0066714D" w:rsidRPr="0066714D" w:rsidRDefault="0066714D" w:rsidP="0066714D">
      <w:pPr>
        <w:rPr>
          <w:sz w:val="24"/>
          <w:szCs w:val="24"/>
          <w:lang w:val="en-IN"/>
        </w:rPr>
      </w:pPr>
      <w:r w:rsidRPr="0066714D">
        <w:rPr>
          <w:sz w:val="24"/>
          <w:szCs w:val="24"/>
          <w:lang w:val="en-IN"/>
        </w:rPr>
        <w:t xml:space="preserve">In addition to privilege escalation, this phase also examines the attacker’s use of stealthy surveillance techniques, such as keylogging and screen capture, to gather sensitive information without being detected. The objective further includes identifying security controls that successfully prevented escalation, as well as highlighting potential detection opportunities for Security Operations </w:t>
      </w:r>
      <w:proofErr w:type="spellStart"/>
      <w:r w:rsidRPr="0066714D">
        <w:rPr>
          <w:sz w:val="24"/>
          <w:szCs w:val="24"/>
          <w:lang w:val="en-IN"/>
        </w:rPr>
        <w:t>Center</w:t>
      </w:r>
      <w:proofErr w:type="spellEnd"/>
      <w:r w:rsidRPr="0066714D">
        <w:rPr>
          <w:sz w:val="24"/>
          <w:szCs w:val="24"/>
          <w:lang w:val="en-IN"/>
        </w:rPr>
        <w:t xml:space="preserve"> (SOC) teams.</w:t>
      </w:r>
    </w:p>
    <w:p w14:paraId="2C95EDB6" w14:textId="77777777" w:rsidR="0066714D" w:rsidRPr="0066714D" w:rsidRDefault="0066714D" w:rsidP="0066714D">
      <w:pPr>
        <w:rPr>
          <w:sz w:val="24"/>
          <w:szCs w:val="24"/>
          <w:lang w:val="en-IN"/>
        </w:rPr>
      </w:pPr>
      <w:r w:rsidRPr="0066714D">
        <w:rPr>
          <w:sz w:val="24"/>
          <w:szCs w:val="24"/>
          <w:lang w:val="en-IN"/>
        </w:rPr>
        <w:t>This analysis is essential for understanding attacker behavior during the post-exploitation phase and for improving defensive mechanisms against similar real-world threats.</w:t>
      </w:r>
    </w:p>
    <w:p w14:paraId="0ECD1F69" w14:textId="698AF25A" w:rsidR="0066714D" w:rsidRPr="0066714D" w:rsidRDefault="0066714D" w:rsidP="0066714D">
      <w:pPr>
        <w:rPr>
          <w:sz w:val="24"/>
          <w:szCs w:val="24"/>
          <w:lang w:val="en-IN"/>
        </w:rPr>
      </w:pPr>
    </w:p>
    <w:p w14:paraId="6E3AACC6" w14:textId="77777777" w:rsidR="0066714D" w:rsidRPr="0066714D" w:rsidRDefault="0066714D" w:rsidP="0066714D">
      <w:pPr>
        <w:rPr>
          <w:b/>
          <w:bCs/>
          <w:sz w:val="24"/>
          <w:szCs w:val="24"/>
          <w:lang w:val="en-IN"/>
        </w:rPr>
      </w:pPr>
      <w:r w:rsidRPr="0066714D">
        <w:rPr>
          <w:b/>
          <w:bCs/>
          <w:sz w:val="24"/>
          <w:szCs w:val="24"/>
          <w:lang w:val="en-IN"/>
        </w:rPr>
        <w:t>2. Technical Attack Summary</w:t>
      </w:r>
    </w:p>
    <w:p w14:paraId="5DA8B465" w14:textId="77777777" w:rsidR="0066714D" w:rsidRDefault="0066714D" w:rsidP="0066714D">
      <w:pPr>
        <w:rPr>
          <w:sz w:val="24"/>
          <w:szCs w:val="24"/>
          <w:lang w:val="en-IN"/>
        </w:rPr>
      </w:pPr>
    </w:p>
    <w:p w14:paraId="5C031985" w14:textId="12804376" w:rsidR="0066714D" w:rsidRPr="0066714D" w:rsidRDefault="0066714D" w:rsidP="0066714D">
      <w:pPr>
        <w:rPr>
          <w:sz w:val="24"/>
          <w:szCs w:val="24"/>
          <w:lang w:val="en-IN"/>
        </w:rPr>
      </w:pPr>
      <w:r w:rsidRPr="0066714D">
        <w:rPr>
          <w:sz w:val="24"/>
          <w:szCs w:val="24"/>
          <w:lang w:val="en-IN"/>
        </w:rPr>
        <w:t>Following the initial compromise, the attacker established a secondary Command-and-Control (C2) session to continue interaction with the compromised host. This new session (Meterpreter Session 2) was specifically created to attempt a User Account Control (UAC) bypass, which is a common technique used by attackers to gain elevated privileges without triggering user prompts.</w:t>
      </w:r>
    </w:p>
    <w:p w14:paraId="7DF6EB3D" w14:textId="77777777" w:rsidR="0066714D" w:rsidRPr="0066714D" w:rsidRDefault="0066714D" w:rsidP="0066714D">
      <w:pPr>
        <w:rPr>
          <w:sz w:val="24"/>
          <w:szCs w:val="24"/>
          <w:lang w:val="en-IN"/>
        </w:rPr>
      </w:pPr>
      <w:r w:rsidRPr="0066714D">
        <w:rPr>
          <w:sz w:val="24"/>
          <w:szCs w:val="24"/>
          <w:lang w:val="en-IN"/>
        </w:rPr>
        <w:t xml:space="preserve">The attacker utilized the </w:t>
      </w:r>
      <w:proofErr w:type="spellStart"/>
      <w:r w:rsidRPr="0066714D">
        <w:rPr>
          <w:sz w:val="24"/>
          <w:szCs w:val="24"/>
          <w:lang w:val="en-IN"/>
        </w:rPr>
        <w:t>bypassuac_silentcleanup</w:t>
      </w:r>
      <w:proofErr w:type="spellEnd"/>
      <w:r w:rsidRPr="0066714D">
        <w:rPr>
          <w:sz w:val="24"/>
          <w:szCs w:val="24"/>
          <w:lang w:val="en-IN"/>
        </w:rPr>
        <w:t xml:space="preserve"> module, which exploits weaknesses in Windows scheduled tasks and registry configurations to execute processes with elevated privileges. The goal of this step was to overcome previous limitations where actions were restricted due to insufficient permissions.</w:t>
      </w:r>
    </w:p>
    <w:p w14:paraId="04AB80E5" w14:textId="77777777" w:rsidR="0066714D" w:rsidRDefault="0066714D" w:rsidP="0066714D">
      <w:pPr>
        <w:rPr>
          <w:sz w:val="24"/>
          <w:szCs w:val="24"/>
          <w:lang w:val="en-IN"/>
        </w:rPr>
      </w:pPr>
      <w:r w:rsidRPr="0066714D">
        <w:rPr>
          <w:sz w:val="24"/>
          <w:szCs w:val="24"/>
          <w:lang w:val="en-IN"/>
        </w:rPr>
        <w:t>Despite successfully establishing the session, the attacker encountered restrictions imposed by modern Windows security enhancements. These protections are designed to prevent unauthorized privilege escalation and limit the impact of compromised accounts.</w:t>
      </w:r>
    </w:p>
    <w:p w14:paraId="084F31C6" w14:textId="77777777" w:rsidR="0066714D" w:rsidRPr="0066714D" w:rsidRDefault="0066714D" w:rsidP="0066714D">
      <w:pPr>
        <w:rPr>
          <w:sz w:val="24"/>
          <w:szCs w:val="24"/>
          <w:lang w:val="en-IN"/>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6095"/>
      </w:tblGrid>
      <w:tr w:rsidR="0066714D" w:rsidRPr="0066714D" w14:paraId="7D84F181" w14:textId="77777777" w:rsidTr="0066714D">
        <w:trPr>
          <w:tblHeader/>
          <w:tblCellSpacing w:w="15" w:type="dxa"/>
        </w:trPr>
        <w:tc>
          <w:tcPr>
            <w:tcW w:w="2927" w:type="dxa"/>
            <w:vAlign w:val="center"/>
            <w:hideMark/>
          </w:tcPr>
          <w:p w14:paraId="427C7CE0" w14:textId="77777777" w:rsidR="0066714D" w:rsidRPr="0066714D" w:rsidRDefault="0066714D" w:rsidP="0066714D">
            <w:pPr>
              <w:rPr>
                <w:sz w:val="24"/>
                <w:szCs w:val="24"/>
                <w:lang w:val="en-IN"/>
              </w:rPr>
            </w:pPr>
            <w:r w:rsidRPr="0066714D">
              <w:rPr>
                <w:sz w:val="24"/>
                <w:szCs w:val="24"/>
                <w:lang w:val="en-IN"/>
              </w:rPr>
              <w:t>Metric</w:t>
            </w:r>
          </w:p>
        </w:tc>
        <w:tc>
          <w:tcPr>
            <w:tcW w:w="6050" w:type="dxa"/>
            <w:vAlign w:val="center"/>
            <w:hideMark/>
          </w:tcPr>
          <w:p w14:paraId="3CCF733E" w14:textId="77777777" w:rsidR="0066714D" w:rsidRPr="0066714D" w:rsidRDefault="0066714D" w:rsidP="0066714D">
            <w:pPr>
              <w:rPr>
                <w:sz w:val="24"/>
                <w:szCs w:val="24"/>
                <w:lang w:val="en-IN"/>
              </w:rPr>
            </w:pPr>
            <w:r w:rsidRPr="0066714D">
              <w:rPr>
                <w:sz w:val="24"/>
                <w:szCs w:val="24"/>
                <w:lang w:val="en-IN"/>
              </w:rPr>
              <w:t>Details</w:t>
            </w:r>
          </w:p>
        </w:tc>
      </w:tr>
      <w:tr w:rsidR="0066714D" w:rsidRPr="0066714D" w14:paraId="09BF2D1F" w14:textId="77777777" w:rsidTr="0066714D">
        <w:trPr>
          <w:tblCellSpacing w:w="15" w:type="dxa"/>
        </w:trPr>
        <w:tc>
          <w:tcPr>
            <w:tcW w:w="2927" w:type="dxa"/>
            <w:vAlign w:val="center"/>
            <w:hideMark/>
          </w:tcPr>
          <w:p w14:paraId="7031D5DA" w14:textId="77777777" w:rsidR="0066714D" w:rsidRPr="0066714D" w:rsidRDefault="0066714D" w:rsidP="0066714D">
            <w:pPr>
              <w:rPr>
                <w:sz w:val="24"/>
                <w:szCs w:val="24"/>
                <w:lang w:val="en-IN"/>
              </w:rPr>
            </w:pPr>
            <w:r w:rsidRPr="0066714D">
              <w:rPr>
                <w:sz w:val="24"/>
                <w:szCs w:val="24"/>
                <w:lang w:val="en-IN"/>
              </w:rPr>
              <w:t>Attacker IP</w:t>
            </w:r>
          </w:p>
        </w:tc>
        <w:tc>
          <w:tcPr>
            <w:tcW w:w="6050" w:type="dxa"/>
            <w:vAlign w:val="center"/>
            <w:hideMark/>
          </w:tcPr>
          <w:p w14:paraId="42E5ECEE" w14:textId="77777777" w:rsidR="0066714D" w:rsidRPr="0066714D" w:rsidRDefault="0066714D" w:rsidP="0066714D">
            <w:pPr>
              <w:rPr>
                <w:sz w:val="24"/>
                <w:szCs w:val="24"/>
                <w:lang w:val="en-IN"/>
              </w:rPr>
            </w:pPr>
            <w:r w:rsidRPr="0066714D">
              <w:rPr>
                <w:sz w:val="24"/>
                <w:szCs w:val="24"/>
                <w:lang w:val="en-IN"/>
              </w:rPr>
              <w:t>192.168.0.110 (Kali Linux)</w:t>
            </w:r>
          </w:p>
        </w:tc>
      </w:tr>
      <w:tr w:rsidR="0066714D" w:rsidRPr="0066714D" w14:paraId="404C7132" w14:textId="77777777" w:rsidTr="0066714D">
        <w:trPr>
          <w:tblCellSpacing w:w="15" w:type="dxa"/>
        </w:trPr>
        <w:tc>
          <w:tcPr>
            <w:tcW w:w="2927" w:type="dxa"/>
            <w:vAlign w:val="center"/>
            <w:hideMark/>
          </w:tcPr>
          <w:p w14:paraId="0632BCC1" w14:textId="77777777" w:rsidR="0066714D" w:rsidRPr="0066714D" w:rsidRDefault="0066714D" w:rsidP="0066714D">
            <w:pPr>
              <w:rPr>
                <w:sz w:val="24"/>
                <w:szCs w:val="24"/>
                <w:lang w:val="en-IN"/>
              </w:rPr>
            </w:pPr>
            <w:r w:rsidRPr="0066714D">
              <w:rPr>
                <w:sz w:val="24"/>
                <w:szCs w:val="24"/>
                <w:lang w:val="en-IN"/>
              </w:rPr>
              <w:t>Victim IP</w:t>
            </w:r>
          </w:p>
        </w:tc>
        <w:tc>
          <w:tcPr>
            <w:tcW w:w="6050" w:type="dxa"/>
            <w:vAlign w:val="center"/>
            <w:hideMark/>
          </w:tcPr>
          <w:p w14:paraId="637FFE52" w14:textId="77777777" w:rsidR="0066714D" w:rsidRPr="0066714D" w:rsidRDefault="0066714D" w:rsidP="0066714D">
            <w:pPr>
              <w:rPr>
                <w:sz w:val="24"/>
                <w:szCs w:val="24"/>
                <w:lang w:val="en-IN"/>
              </w:rPr>
            </w:pPr>
            <w:r w:rsidRPr="0066714D">
              <w:rPr>
                <w:sz w:val="24"/>
                <w:szCs w:val="24"/>
                <w:lang w:val="en-IN"/>
              </w:rPr>
              <w:t>192.168.0.111 (Windows 10)</w:t>
            </w:r>
          </w:p>
        </w:tc>
      </w:tr>
      <w:tr w:rsidR="0066714D" w:rsidRPr="0066714D" w14:paraId="32FFB83A" w14:textId="77777777" w:rsidTr="0066714D">
        <w:trPr>
          <w:tblCellSpacing w:w="15" w:type="dxa"/>
        </w:trPr>
        <w:tc>
          <w:tcPr>
            <w:tcW w:w="2927" w:type="dxa"/>
            <w:vAlign w:val="center"/>
            <w:hideMark/>
          </w:tcPr>
          <w:p w14:paraId="4F9F6A19" w14:textId="77777777" w:rsidR="0066714D" w:rsidRPr="0066714D" w:rsidRDefault="0066714D" w:rsidP="0066714D">
            <w:pPr>
              <w:rPr>
                <w:sz w:val="24"/>
                <w:szCs w:val="24"/>
                <w:lang w:val="en-IN"/>
              </w:rPr>
            </w:pPr>
            <w:r w:rsidRPr="0066714D">
              <w:rPr>
                <w:sz w:val="24"/>
                <w:szCs w:val="24"/>
                <w:lang w:val="en-IN"/>
              </w:rPr>
              <w:t>Bypass Module</w:t>
            </w:r>
          </w:p>
        </w:tc>
        <w:tc>
          <w:tcPr>
            <w:tcW w:w="6050" w:type="dxa"/>
            <w:vAlign w:val="center"/>
            <w:hideMark/>
          </w:tcPr>
          <w:p w14:paraId="31B6203E" w14:textId="77777777" w:rsidR="0066714D" w:rsidRPr="0066714D" w:rsidRDefault="0066714D" w:rsidP="0066714D">
            <w:pPr>
              <w:rPr>
                <w:sz w:val="24"/>
                <w:szCs w:val="24"/>
                <w:lang w:val="en-IN"/>
              </w:rPr>
            </w:pPr>
            <w:r w:rsidRPr="0066714D">
              <w:rPr>
                <w:sz w:val="24"/>
                <w:szCs w:val="24"/>
                <w:lang w:val="en-IN"/>
              </w:rPr>
              <w:t>exploit/windows/local/</w:t>
            </w:r>
            <w:proofErr w:type="spellStart"/>
            <w:r w:rsidRPr="0066714D">
              <w:rPr>
                <w:sz w:val="24"/>
                <w:szCs w:val="24"/>
                <w:lang w:val="en-IN"/>
              </w:rPr>
              <w:t>bypassuac_silentcleanup</w:t>
            </w:r>
            <w:proofErr w:type="spellEnd"/>
          </w:p>
        </w:tc>
      </w:tr>
      <w:tr w:rsidR="0066714D" w:rsidRPr="0066714D" w14:paraId="44F0F892" w14:textId="77777777" w:rsidTr="0066714D">
        <w:trPr>
          <w:tblCellSpacing w:w="15" w:type="dxa"/>
        </w:trPr>
        <w:tc>
          <w:tcPr>
            <w:tcW w:w="2927" w:type="dxa"/>
            <w:vAlign w:val="center"/>
            <w:hideMark/>
          </w:tcPr>
          <w:p w14:paraId="174B4A69" w14:textId="77777777" w:rsidR="0066714D" w:rsidRPr="0066714D" w:rsidRDefault="0066714D" w:rsidP="0066714D">
            <w:pPr>
              <w:rPr>
                <w:sz w:val="24"/>
                <w:szCs w:val="24"/>
                <w:lang w:val="en-IN"/>
              </w:rPr>
            </w:pPr>
            <w:r w:rsidRPr="0066714D">
              <w:rPr>
                <w:sz w:val="24"/>
                <w:szCs w:val="24"/>
                <w:lang w:val="en-IN"/>
              </w:rPr>
              <w:t>Session Established</w:t>
            </w:r>
          </w:p>
        </w:tc>
        <w:tc>
          <w:tcPr>
            <w:tcW w:w="6050" w:type="dxa"/>
            <w:vAlign w:val="center"/>
            <w:hideMark/>
          </w:tcPr>
          <w:p w14:paraId="3E72609B" w14:textId="77777777" w:rsidR="0066714D" w:rsidRPr="0066714D" w:rsidRDefault="0066714D" w:rsidP="0066714D">
            <w:pPr>
              <w:rPr>
                <w:sz w:val="24"/>
                <w:szCs w:val="24"/>
                <w:lang w:val="en-IN"/>
              </w:rPr>
            </w:pPr>
            <w:r w:rsidRPr="0066714D">
              <w:rPr>
                <w:sz w:val="24"/>
                <w:szCs w:val="24"/>
                <w:lang w:val="en-IN"/>
              </w:rPr>
              <w:t>Meterpreter Session 2 (2026-04-01 04:04:17)</w:t>
            </w:r>
          </w:p>
        </w:tc>
      </w:tr>
    </w:tbl>
    <w:p w14:paraId="6B7CBFD8" w14:textId="613529DB" w:rsidR="0066714D" w:rsidRPr="0066714D" w:rsidRDefault="0066714D" w:rsidP="0066714D">
      <w:pPr>
        <w:rPr>
          <w:sz w:val="24"/>
          <w:szCs w:val="24"/>
          <w:lang w:val="en-IN"/>
        </w:rPr>
      </w:pPr>
    </w:p>
    <w:p w14:paraId="2BD8B443" w14:textId="77777777" w:rsidR="0066714D" w:rsidRPr="0066714D" w:rsidRDefault="0066714D" w:rsidP="0066714D">
      <w:pPr>
        <w:rPr>
          <w:b/>
          <w:bCs/>
          <w:sz w:val="24"/>
          <w:szCs w:val="24"/>
          <w:lang w:val="en-IN"/>
        </w:rPr>
      </w:pPr>
      <w:r w:rsidRPr="0066714D">
        <w:rPr>
          <w:b/>
          <w:bCs/>
          <w:sz w:val="24"/>
          <w:szCs w:val="24"/>
          <w:lang w:val="en-IN"/>
        </w:rPr>
        <w:t>3. Post-Exploitation Activity Analysis</w:t>
      </w:r>
    </w:p>
    <w:p w14:paraId="6E9B223F" w14:textId="77777777" w:rsidR="0066714D" w:rsidRDefault="0066714D" w:rsidP="0066714D">
      <w:pPr>
        <w:rPr>
          <w:sz w:val="24"/>
          <w:szCs w:val="24"/>
          <w:lang w:val="en-IN"/>
        </w:rPr>
      </w:pPr>
    </w:p>
    <w:p w14:paraId="33882C4E" w14:textId="4F93A7D9" w:rsidR="0066714D" w:rsidRPr="0066714D" w:rsidRDefault="0066714D" w:rsidP="0066714D">
      <w:pPr>
        <w:rPr>
          <w:b/>
          <w:bCs/>
          <w:sz w:val="24"/>
          <w:szCs w:val="24"/>
          <w:lang w:val="en-IN"/>
        </w:rPr>
      </w:pPr>
      <w:r w:rsidRPr="0066714D">
        <w:rPr>
          <w:b/>
          <w:bCs/>
          <w:sz w:val="24"/>
          <w:szCs w:val="24"/>
          <w:lang w:val="en-IN"/>
        </w:rPr>
        <w:t>A. Privilege Escalation Attempt (MITRE ATT&amp;CK: T1068)</w:t>
      </w:r>
    </w:p>
    <w:p w14:paraId="0A188E7F" w14:textId="77777777" w:rsidR="0066714D" w:rsidRPr="0066714D" w:rsidRDefault="0066714D" w:rsidP="0066714D">
      <w:pPr>
        <w:rPr>
          <w:sz w:val="24"/>
          <w:szCs w:val="24"/>
          <w:lang w:val="en-IN"/>
        </w:rPr>
      </w:pPr>
      <w:r w:rsidRPr="0066714D">
        <w:rPr>
          <w:sz w:val="24"/>
          <w:szCs w:val="24"/>
          <w:lang w:val="en-IN"/>
        </w:rPr>
        <w:t xml:space="preserve">During this stage, the attacker attempted to elevate privileges using the </w:t>
      </w:r>
      <w:proofErr w:type="spellStart"/>
      <w:r w:rsidRPr="0066714D">
        <w:rPr>
          <w:sz w:val="24"/>
          <w:szCs w:val="24"/>
          <w:lang w:val="en-IN"/>
        </w:rPr>
        <w:t>getsystem</w:t>
      </w:r>
      <w:proofErr w:type="spellEnd"/>
      <w:r w:rsidRPr="0066714D">
        <w:rPr>
          <w:sz w:val="24"/>
          <w:szCs w:val="24"/>
          <w:lang w:val="en-IN"/>
        </w:rPr>
        <w:t xml:space="preserve"> command within the Meterpreter environment. This command leverages multiple techniques, including named pipe impersonation and token duplication, to gain SYSTEM-level access.</w:t>
      </w:r>
    </w:p>
    <w:p w14:paraId="6B1F4FA9" w14:textId="77777777" w:rsidR="0066714D" w:rsidRPr="0066714D" w:rsidRDefault="0066714D" w:rsidP="0066714D">
      <w:pPr>
        <w:numPr>
          <w:ilvl w:val="0"/>
          <w:numId w:val="39"/>
        </w:numPr>
        <w:rPr>
          <w:sz w:val="24"/>
          <w:szCs w:val="24"/>
          <w:lang w:val="en-IN"/>
        </w:rPr>
      </w:pPr>
      <w:r w:rsidRPr="0066714D">
        <w:rPr>
          <w:sz w:val="24"/>
          <w:szCs w:val="24"/>
          <w:lang w:val="en-IN"/>
        </w:rPr>
        <w:t xml:space="preserve">Command Executed: </w:t>
      </w:r>
      <w:proofErr w:type="spellStart"/>
      <w:r w:rsidRPr="0066714D">
        <w:rPr>
          <w:sz w:val="24"/>
          <w:szCs w:val="24"/>
          <w:lang w:val="en-IN"/>
        </w:rPr>
        <w:t>getsystem</w:t>
      </w:r>
      <w:proofErr w:type="spellEnd"/>
      <w:r w:rsidRPr="0066714D">
        <w:rPr>
          <w:sz w:val="24"/>
          <w:szCs w:val="24"/>
          <w:lang w:val="en-IN"/>
        </w:rPr>
        <w:t xml:space="preserve"> </w:t>
      </w:r>
    </w:p>
    <w:p w14:paraId="2B400912" w14:textId="77777777" w:rsidR="0066714D" w:rsidRPr="0066714D" w:rsidRDefault="0066714D" w:rsidP="0066714D">
      <w:pPr>
        <w:numPr>
          <w:ilvl w:val="0"/>
          <w:numId w:val="39"/>
        </w:numPr>
        <w:rPr>
          <w:sz w:val="24"/>
          <w:szCs w:val="24"/>
          <w:lang w:val="en-IN"/>
        </w:rPr>
      </w:pPr>
      <w:r w:rsidRPr="0066714D">
        <w:rPr>
          <w:sz w:val="24"/>
          <w:szCs w:val="24"/>
          <w:lang w:val="en-IN"/>
        </w:rPr>
        <w:t xml:space="preserve">Outcome: FAILED </w:t>
      </w:r>
    </w:p>
    <w:p w14:paraId="52A8C8FC" w14:textId="77777777" w:rsidR="0066714D" w:rsidRPr="0066714D" w:rsidRDefault="0066714D" w:rsidP="0066714D">
      <w:pPr>
        <w:rPr>
          <w:sz w:val="24"/>
          <w:szCs w:val="24"/>
          <w:lang w:val="en-IN"/>
        </w:rPr>
      </w:pPr>
      <w:r w:rsidRPr="0066714D">
        <w:rPr>
          <w:sz w:val="24"/>
          <w:szCs w:val="24"/>
          <w:lang w:val="en-IN"/>
        </w:rPr>
        <w:t>Detailed Analysis:</w:t>
      </w:r>
      <w:r w:rsidRPr="0066714D">
        <w:rPr>
          <w:sz w:val="24"/>
          <w:szCs w:val="24"/>
          <w:lang w:val="en-IN"/>
        </w:rPr>
        <w:br/>
        <w:t>Although the compromised account was part of the Administrators group, the process was executed under a non-elevated (medium integrity) context. Modern Windows 10 (22H2) systems enforce strict User Account Control (UAC) policies that prevent automatic elevation of privileges without explicit user consent.</w:t>
      </w:r>
    </w:p>
    <w:p w14:paraId="30335665" w14:textId="77777777" w:rsidR="0066714D" w:rsidRPr="0066714D" w:rsidRDefault="0066714D" w:rsidP="0066714D">
      <w:pPr>
        <w:rPr>
          <w:sz w:val="24"/>
          <w:szCs w:val="24"/>
          <w:lang w:val="en-IN"/>
        </w:rPr>
      </w:pPr>
      <w:r w:rsidRPr="0066714D">
        <w:rPr>
          <w:sz w:val="24"/>
          <w:szCs w:val="24"/>
          <w:lang w:val="en-IN"/>
        </w:rPr>
        <w:t>Additionally, built-in exploit mitigation techniques, such as Protected Process Light (PPL) and Exploit Guard, may have prevented the successful execution of privilege escalation techniques. These controls block unauthorized attempts to manipulate system-level tokens or impersonate privileged processes.</w:t>
      </w:r>
    </w:p>
    <w:p w14:paraId="3C863B48" w14:textId="77777777" w:rsidR="0066714D" w:rsidRPr="0066714D" w:rsidRDefault="0066714D" w:rsidP="0066714D">
      <w:pPr>
        <w:rPr>
          <w:sz w:val="24"/>
          <w:szCs w:val="24"/>
          <w:lang w:val="en-IN"/>
        </w:rPr>
      </w:pPr>
      <w:r w:rsidRPr="0066714D">
        <w:rPr>
          <w:sz w:val="24"/>
          <w:szCs w:val="24"/>
          <w:lang w:val="en-IN"/>
        </w:rPr>
        <w:t>Security Implication:</w:t>
      </w:r>
      <w:r w:rsidRPr="0066714D">
        <w:rPr>
          <w:sz w:val="24"/>
          <w:szCs w:val="24"/>
          <w:lang w:val="en-IN"/>
        </w:rPr>
        <w:br/>
        <w:t>The failure of this attempt demonstrates the effectiveness of endpoint security controls in preventing attackers from gaining full system access, even after an initial compromise.</w:t>
      </w:r>
    </w:p>
    <w:p w14:paraId="049D03CA" w14:textId="77777777" w:rsidR="0066714D" w:rsidRPr="0066714D" w:rsidRDefault="0066714D" w:rsidP="0066714D">
      <w:pPr>
        <w:rPr>
          <w:sz w:val="24"/>
          <w:szCs w:val="24"/>
          <w:lang w:val="en-IN"/>
        </w:rPr>
      </w:pPr>
      <w:r w:rsidRPr="0066714D">
        <w:rPr>
          <w:sz w:val="24"/>
          <w:szCs w:val="24"/>
          <w:lang w:val="en-IN"/>
        </w:rPr>
        <w:t>Detection Opportunity:</w:t>
      </w:r>
      <w:r w:rsidRPr="0066714D">
        <w:rPr>
          <w:sz w:val="24"/>
          <w:szCs w:val="24"/>
          <w:lang w:val="en-IN"/>
        </w:rPr>
        <w:br/>
        <w:t>Such activity is typically logged as Audit Failure events in the Windows Security Event Log. Monitoring these logs can help SOC analysts detect early-stage privilege escalation attempts before they succeed.</w:t>
      </w:r>
    </w:p>
    <w:p w14:paraId="16A70C91" w14:textId="507DB2BD" w:rsidR="0066714D" w:rsidRPr="0066714D" w:rsidRDefault="0066714D" w:rsidP="0066714D">
      <w:pPr>
        <w:rPr>
          <w:sz w:val="24"/>
          <w:szCs w:val="24"/>
          <w:lang w:val="en-IN"/>
        </w:rPr>
      </w:pPr>
    </w:p>
    <w:p w14:paraId="2199C249" w14:textId="77777777" w:rsidR="0066714D" w:rsidRPr="0066714D" w:rsidRDefault="0066714D" w:rsidP="0066714D">
      <w:pPr>
        <w:rPr>
          <w:b/>
          <w:bCs/>
          <w:sz w:val="24"/>
          <w:szCs w:val="24"/>
          <w:lang w:val="en-IN"/>
        </w:rPr>
      </w:pPr>
      <w:r w:rsidRPr="0066714D">
        <w:rPr>
          <w:b/>
          <w:bCs/>
          <w:sz w:val="24"/>
          <w:szCs w:val="24"/>
          <w:lang w:val="en-IN"/>
        </w:rPr>
        <w:t>B. Stealth Data Collection (MITRE ATT&amp;CK: T1056.001 – Keylogging, T1113 – Screen Capture)</w:t>
      </w:r>
    </w:p>
    <w:p w14:paraId="22BF396C" w14:textId="77777777" w:rsidR="0066714D" w:rsidRPr="0066714D" w:rsidRDefault="0066714D" w:rsidP="0066714D">
      <w:pPr>
        <w:rPr>
          <w:sz w:val="24"/>
          <w:szCs w:val="24"/>
          <w:lang w:val="en-IN"/>
        </w:rPr>
      </w:pPr>
      <w:r w:rsidRPr="0066714D">
        <w:rPr>
          <w:sz w:val="24"/>
          <w:szCs w:val="24"/>
          <w:lang w:val="en-IN"/>
        </w:rPr>
        <w:t>After failing to escalate privileges, the attacker adapted their strategy and shifted focus toward covert surveillance and data collection. This is a common tactic used by attackers to gather sensitive information, such as user credentials, without requiring elevated privileges.</w:t>
      </w:r>
    </w:p>
    <w:p w14:paraId="1D0AA1FA" w14:textId="77777777" w:rsidR="0066714D" w:rsidRPr="0066714D" w:rsidRDefault="0066714D" w:rsidP="0066714D">
      <w:pPr>
        <w:rPr>
          <w:sz w:val="24"/>
          <w:szCs w:val="24"/>
          <w:lang w:val="en-IN"/>
        </w:rPr>
      </w:pPr>
      <w:r w:rsidRPr="0066714D">
        <w:rPr>
          <w:sz w:val="24"/>
          <w:szCs w:val="24"/>
          <w:lang w:val="en-IN"/>
        </w:rPr>
        <w:t>Keylogging Activity</w:t>
      </w:r>
    </w:p>
    <w:p w14:paraId="3BF4C112" w14:textId="77777777" w:rsidR="0066714D" w:rsidRPr="0066714D" w:rsidRDefault="0066714D" w:rsidP="0066714D">
      <w:pPr>
        <w:rPr>
          <w:sz w:val="24"/>
          <w:szCs w:val="24"/>
          <w:lang w:val="en-IN"/>
        </w:rPr>
      </w:pPr>
      <w:r w:rsidRPr="0066714D">
        <w:rPr>
          <w:sz w:val="24"/>
          <w:szCs w:val="24"/>
          <w:lang w:val="en-IN"/>
        </w:rPr>
        <w:t>The attacker initiated a keylogging process to capture user keystrokes:</w:t>
      </w:r>
    </w:p>
    <w:p w14:paraId="379FB3CB" w14:textId="77777777" w:rsidR="0066714D" w:rsidRPr="0066714D" w:rsidRDefault="0066714D" w:rsidP="0066714D">
      <w:pPr>
        <w:numPr>
          <w:ilvl w:val="0"/>
          <w:numId w:val="40"/>
        </w:numPr>
        <w:rPr>
          <w:sz w:val="24"/>
          <w:szCs w:val="24"/>
          <w:lang w:val="en-IN"/>
        </w:rPr>
      </w:pPr>
      <w:r w:rsidRPr="0066714D">
        <w:rPr>
          <w:sz w:val="24"/>
          <w:szCs w:val="24"/>
          <w:lang w:val="en-IN"/>
        </w:rPr>
        <w:t xml:space="preserve">Command: </w:t>
      </w:r>
      <w:proofErr w:type="spellStart"/>
      <w:r w:rsidRPr="0066714D">
        <w:rPr>
          <w:sz w:val="24"/>
          <w:szCs w:val="24"/>
          <w:lang w:val="en-IN"/>
        </w:rPr>
        <w:t>keyscan_start</w:t>
      </w:r>
      <w:proofErr w:type="spellEnd"/>
      <w:r w:rsidRPr="0066714D">
        <w:rPr>
          <w:sz w:val="24"/>
          <w:szCs w:val="24"/>
          <w:lang w:val="en-IN"/>
        </w:rPr>
        <w:t xml:space="preserve"> (successful execution) </w:t>
      </w:r>
    </w:p>
    <w:p w14:paraId="04C14DF0" w14:textId="77777777" w:rsidR="0066714D" w:rsidRPr="0066714D" w:rsidRDefault="0066714D" w:rsidP="0066714D">
      <w:pPr>
        <w:numPr>
          <w:ilvl w:val="0"/>
          <w:numId w:val="40"/>
        </w:numPr>
        <w:rPr>
          <w:sz w:val="24"/>
          <w:szCs w:val="24"/>
          <w:lang w:val="en-IN"/>
        </w:rPr>
      </w:pPr>
      <w:r w:rsidRPr="0066714D">
        <w:rPr>
          <w:sz w:val="24"/>
          <w:szCs w:val="24"/>
          <w:lang w:val="en-IN"/>
        </w:rPr>
        <w:t xml:space="preserve">Data Retrieval: </w:t>
      </w:r>
      <w:proofErr w:type="spellStart"/>
      <w:r w:rsidRPr="0066714D">
        <w:rPr>
          <w:sz w:val="24"/>
          <w:szCs w:val="24"/>
          <w:lang w:val="en-IN"/>
        </w:rPr>
        <w:t>keyscan_dump</w:t>
      </w:r>
      <w:proofErr w:type="spellEnd"/>
      <w:r w:rsidRPr="0066714D">
        <w:rPr>
          <w:sz w:val="24"/>
          <w:szCs w:val="24"/>
          <w:lang w:val="en-IN"/>
        </w:rPr>
        <w:t xml:space="preserve"> </w:t>
      </w:r>
    </w:p>
    <w:p w14:paraId="06D7A5D7" w14:textId="77777777" w:rsidR="0066714D" w:rsidRPr="0066714D" w:rsidRDefault="0066714D" w:rsidP="0066714D">
      <w:pPr>
        <w:numPr>
          <w:ilvl w:val="0"/>
          <w:numId w:val="40"/>
        </w:numPr>
        <w:rPr>
          <w:sz w:val="24"/>
          <w:szCs w:val="24"/>
          <w:lang w:val="en-IN"/>
        </w:rPr>
      </w:pPr>
      <w:r w:rsidRPr="0066714D">
        <w:rPr>
          <w:sz w:val="24"/>
          <w:szCs w:val="24"/>
          <w:lang w:val="en-IN"/>
        </w:rPr>
        <w:t xml:space="preserve">Captured Data: "hello world&lt;CR&gt;" </w:t>
      </w:r>
    </w:p>
    <w:p w14:paraId="1A01DEAF" w14:textId="77777777" w:rsidR="0066714D" w:rsidRPr="0066714D" w:rsidRDefault="0066714D" w:rsidP="0066714D">
      <w:pPr>
        <w:rPr>
          <w:sz w:val="24"/>
          <w:szCs w:val="24"/>
          <w:lang w:val="en-IN"/>
        </w:rPr>
      </w:pPr>
      <w:r w:rsidRPr="0066714D">
        <w:rPr>
          <w:sz w:val="24"/>
          <w:szCs w:val="24"/>
          <w:lang w:val="en-IN"/>
        </w:rPr>
        <w:t>Analysis:</w:t>
      </w:r>
      <w:r w:rsidRPr="0066714D">
        <w:rPr>
          <w:sz w:val="24"/>
          <w:szCs w:val="24"/>
          <w:lang w:val="en-IN"/>
        </w:rPr>
        <w:br/>
        <w:t xml:space="preserve">Keylogging enables attackers to monitor user input in real time, including login </w:t>
      </w:r>
      <w:r w:rsidRPr="0066714D">
        <w:rPr>
          <w:sz w:val="24"/>
          <w:szCs w:val="24"/>
          <w:lang w:val="en-IN"/>
        </w:rPr>
        <w:lastRenderedPageBreak/>
        <w:t>credentials, emails, and other confidential data. This technique operates silently in the background, making it difficult for users to detect.</w:t>
      </w:r>
    </w:p>
    <w:p w14:paraId="54C88E2E" w14:textId="013ECD36" w:rsidR="0066714D" w:rsidRPr="0066714D" w:rsidRDefault="0066714D" w:rsidP="0066714D">
      <w:pPr>
        <w:rPr>
          <w:sz w:val="24"/>
          <w:szCs w:val="24"/>
          <w:lang w:val="en-IN"/>
        </w:rPr>
      </w:pPr>
    </w:p>
    <w:p w14:paraId="2D0353CD" w14:textId="77777777" w:rsidR="0066714D" w:rsidRPr="0066714D" w:rsidRDefault="0066714D" w:rsidP="0066714D">
      <w:pPr>
        <w:rPr>
          <w:sz w:val="24"/>
          <w:szCs w:val="24"/>
          <w:lang w:val="en-IN"/>
        </w:rPr>
      </w:pPr>
      <w:r w:rsidRPr="0066714D">
        <w:rPr>
          <w:sz w:val="24"/>
          <w:szCs w:val="24"/>
          <w:lang w:val="en-IN"/>
        </w:rPr>
        <w:t>Screen Capture Activity</w:t>
      </w:r>
    </w:p>
    <w:p w14:paraId="73B2B82F" w14:textId="77777777" w:rsidR="0066714D" w:rsidRPr="0066714D" w:rsidRDefault="0066714D" w:rsidP="0066714D">
      <w:pPr>
        <w:rPr>
          <w:sz w:val="24"/>
          <w:szCs w:val="24"/>
          <w:lang w:val="en-IN"/>
        </w:rPr>
      </w:pPr>
      <w:r w:rsidRPr="0066714D">
        <w:rPr>
          <w:sz w:val="24"/>
          <w:szCs w:val="24"/>
          <w:lang w:val="en-IN"/>
        </w:rPr>
        <w:t>The attacker also performed screen capture to visually monitor user activity:</w:t>
      </w:r>
    </w:p>
    <w:p w14:paraId="2A50E5AD" w14:textId="77777777" w:rsidR="0066714D" w:rsidRPr="0066714D" w:rsidRDefault="0066714D" w:rsidP="0066714D">
      <w:pPr>
        <w:numPr>
          <w:ilvl w:val="0"/>
          <w:numId w:val="41"/>
        </w:numPr>
        <w:rPr>
          <w:sz w:val="24"/>
          <w:szCs w:val="24"/>
          <w:lang w:val="en-IN"/>
        </w:rPr>
      </w:pPr>
      <w:r w:rsidRPr="0066714D">
        <w:rPr>
          <w:sz w:val="24"/>
          <w:szCs w:val="24"/>
          <w:lang w:val="en-IN"/>
        </w:rPr>
        <w:t xml:space="preserve">Result: Successful screenshot capture </w:t>
      </w:r>
    </w:p>
    <w:p w14:paraId="7C87E866" w14:textId="77777777" w:rsidR="0066714D" w:rsidRPr="0066714D" w:rsidRDefault="0066714D" w:rsidP="0066714D">
      <w:pPr>
        <w:numPr>
          <w:ilvl w:val="0"/>
          <w:numId w:val="41"/>
        </w:numPr>
        <w:rPr>
          <w:sz w:val="24"/>
          <w:szCs w:val="24"/>
          <w:lang w:val="en-IN"/>
        </w:rPr>
      </w:pPr>
      <w:r w:rsidRPr="0066714D">
        <w:rPr>
          <w:sz w:val="24"/>
          <w:szCs w:val="24"/>
          <w:lang w:val="en-IN"/>
        </w:rPr>
        <w:t xml:space="preserve">File Location: /home/kali/UVQODiZH.jpeg </w:t>
      </w:r>
    </w:p>
    <w:p w14:paraId="04EB86FF" w14:textId="77777777" w:rsidR="0066714D" w:rsidRPr="0066714D" w:rsidRDefault="0066714D" w:rsidP="0066714D">
      <w:pPr>
        <w:rPr>
          <w:sz w:val="24"/>
          <w:szCs w:val="24"/>
          <w:lang w:val="en-IN"/>
        </w:rPr>
      </w:pPr>
      <w:r w:rsidRPr="0066714D">
        <w:rPr>
          <w:sz w:val="24"/>
          <w:szCs w:val="24"/>
          <w:lang w:val="en-IN"/>
        </w:rPr>
        <w:t>Analysis:</w:t>
      </w:r>
      <w:r w:rsidRPr="0066714D">
        <w:rPr>
          <w:sz w:val="24"/>
          <w:szCs w:val="24"/>
          <w:lang w:val="en-IN"/>
        </w:rPr>
        <w:br/>
        <w:t>Screen capture provides attackers with contextual information that may not be available through keylogging alone. This includes open applications, sensitive documents, and user workflows.</w:t>
      </w:r>
    </w:p>
    <w:p w14:paraId="5AA69484" w14:textId="61534E35" w:rsidR="0066714D" w:rsidRPr="0066714D" w:rsidRDefault="0066714D" w:rsidP="0066714D">
      <w:pPr>
        <w:rPr>
          <w:sz w:val="24"/>
          <w:szCs w:val="24"/>
          <w:lang w:val="en-IN"/>
        </w:rPr>
      </w:pPr>
    </w:p>
    <w:p w14:paraId="439C686A" w14:textId="77777777" w:rsidR="0066714D" w:rsidRPr="0066714D" w:rsidRDefault="0066714D" w:rsidP="0066714D">
      <w:pPr>
        <w:rPr>
          <w:sz w:val="24"/>
          <w:szCs w:val="24"/>
          <w:lang w:val="en-IN"/>
        </w:rPr>
      </w:pPr>
      <w:r w:rsidRPr="0066714D">
        <w:rPr>
          <w:sz w:val="24"/>
          <w:szCs w:val="24"/>
          <w:lang w:val="en-IN"/>
        </w:rPr>
        <w:t>Impact Assessment</w:t>
      </w:r>
    </w:p>
    <w:p w14:paraId="625E89E4" w14:textId="77777777" w:rsidR="0066714D" w:rsidRPr="0066714D" w:rsidRDefault="0066714D" w:rsidP="0066714D">
      <w:pPr>
        <w:rPr>
          <w:sz w:val="24"/>
          <w:szCs w:val="24"/>
          <w:lang w:val="en-IN"/>
        </w:rPr>
      </w:pPr>
      <w:r w:rsidRPr="0066714D">
        <w:rPr>
          <w:sz w:val="24"/>
          <w:szCs w:val="24"/>
          <w:lang w:val="en-IN"/>
        </w:rPr>
        <w:t>The successful execution of these techniques highlights a critical security concern:</w:t>
      </w:r>
      <w:r w:rsidRPr="0066714D">
        <w:rPr>
          <w:sz w:val="24"/>
          <w:szCs w:val="24"/>
          <w:lang w:val="en-IN"/>
        </w:rPr>
        <w:br/>
        <w:t>Even without SYSTEM-level privileges, attackers can still compromise user confidentiality and privacy.</w:t>
      </w:r>
    </w:p>
    <w:p w14:paraId="5FDCD26F" w14:textId="77777777" w:rsidR="0066714D" w:rsidRPr="0066714D" w:rsidRDefault="0066714D" w:rsidP="0066714D">
      <w:pPr>
        <w:rPr>
          <w:sz w:val="24"/>
          <w:szCs w:val="24"/>
          <w:lang w:val="en-IN"/>
        </w:rPr>
      </w:pPr>
      <w:r w:rsidRPr="0066714D">
        <w:rPr>
          <w:sz w:val="24"/>
          <w:szCs w:val="24"/>
          <w:lang w:val="en-IN"/>
        </w:rPr>
        <w:t>Potential Risks Include:</w:t>
      </w:r>
    </w:p>
    <w:p w14:paraId="3581C7AA" w14:textId="77777777" w:rsidR="0066714D" w:rsidRPr="0066714D" w:rsidRDefault="0066714D" w:rsidP="0066714D">
      <w:pPr>
        <w:numPr>
          <w:ilvl w:val="0"/>
          <w:numId w:val="42"/>
        </w:numPr>
        <w:rPr>
          <w:sz w:val="24"/>
          <w:szCs w:val="24"/>
          <w:lang w:val="en-IN"/>
        </w:rPr>
      </w:pPr>
      <w:r w:rsidRPr="0066714D">
        <w:rPr>
          <w:sz w:val="24"/>
          <w:szCs w:val="24"/>
          <w:lang w:val="en-IN"/>
        </w:rPr>
        <w:t xml:space="preserve">Credential theft </w:t>
      </w:r>
    </w:p>
    <w:p w14:paraId="4ED58858" w14:textId="77777777" w:rsidR="0066714D" w:rsidRPr="0066714D" w:rsidRDefault="0066714D" w:rsidP="0066714D">
      <w:pPr>
        <w:numPr>
          <w:ilvl w:val="0"/>
          <w:numId w:val="42"/>
        </w:numPr>
        <w:rPr>
          <w:sz w:val="24"/>
          <w:szCs w:val="24"/>
          <w:lang w:val="en-IN"/>
        </w:rPr>
      </w:pPr>
      <w:r w:rsidRPr="0066714D">
        <w:rPr>
          <w:sz w:val="24"/>
          <w:szCs w:val="24"/>
          <w:lang w:val="en-IN"/>
        </w:rPr>
        <w:t xml:space="preserve">Exposure of sensitive organizational data </w:t>
      </w:r>
    </w:p>
    <w:p w14:paraId="70DC6BA9" w14:textId="77777777" w:rsidR="0066714D" w:rsidRPr="0066714D" w:rsidRDefault="0066714D" w:rsidP="0066714D">
      <w:pPr>
        <w:numPr>
          <w:ilvl w:val="0"/>
          <w:numId w:val="42"/>
        </w:numPr>
        <w:rPr>
          <w:sz w:val="24"/>
          <w:szCs w:val="24"/>
          <w:lang w:val="en-IN"/>
        </w:rPr>
      </w:pPr>
      <w:r w:rsidRPr="0066714D">
        <w:rPr>
          <w:sz w:val="24"/>
          <w:szCs w:val="24"/>
          <w:lang w:val="en-IN"/>
        </w:rPr>
        <w:t xml:space="preserve">Monitoring of user behavior </w:t>
      </w:r>
    </w:p>
    <w:p w14:paraId="531B2E7A" w14:textId="77777777" w:rsidR="0066714D" w:rsidRPr="0066714D" w:rsidRDefault="0066714D" w:rsidP="0066714D">
      <w:pPr>
        <w:numPr>
          <w:ilvl w:val="0"/>
          <w:numId w:val="42"/>
        </w:numPr>
        <w:rPr>
          <w:sz w:val="24"/>
          <w:szCs w:val="24"/>
          <w:lang w:val="en-IN"/>
        </w:rPr>
      </w:pPr>
      <w:r w:rsidRPr="0066714D">
        <w:rPr>
          <w:sz w:val="24"/>
          <w:szCs w:val="24"/>
          <w:lang w:val="en-IN"/>
        </w:rPr>
        <w:t xml:space="preserve">Facilitation of further attacks (lateral movement or phishing) </w:t>
      </w:r>
    </w:p>
    <w:p w14:paraId="54D2D05E" w14:textId="53EC2CEF" w:rsidR="0066714D" w:rsidRPr="0066714D" w:rsidRDefault="0066714D" w:rsidP="0066714D">
      <w:pPr>
        <w:rPr>
          <w:sz w:val="24"/>
          <w:szCs w:val="24"/>
          <w:lang w:val="en-IN"/>
        </w:rPr>
      </w:pPr>
    </w:p>
    <w:p w14:paraId="36907C04" w14:textId="77777777" w:rsidR="0066714D" w:rsidRPr="0066714D" w:rsidRDefault="0066714D" w:rsidP="0066714D">
      <w:pPr>
        <w:rPr>
          <w:b/>
          <w:bCs/>
          <w:sz w:val="24"/>
          <w:szCs w:val="24"/>
          <w:lang w:val="en-IN"/>
        </w:rPr>
      </w:pPr>
      <w:r w:rsidRPr="0066714D">
        <w:rPr>
          <w:b/>
          <w:bCs/>
          <w:sz w:val="24"/>
          <w:szCs w:val="24"/>
          <w:lang w:val="en-IN"/>
        </w:rPr>
        <w:t>C. Integrity Breach Attempt (MITRE ATT&amp;CK: T1083)</w:t>
      </w:r>
    </w:p>
    <w:p w14:paraId="5FF2856F" w14:textId="77777777" w:rsidR="0066714D" w:rsidRPr="0066714D" w:rsidRDefault="0066714D" w:rsidP="0066714D">
      <w:pPr>
        <w:rPr>
          <w:sz w:val="24"/>
          <w:szCs w:val="24"/>
          <w:lang w:val="en-IN"/>
        </w:rPr>
      </w:pPr>
      <w:r w:rsidRPr="0066714D">
        <w:rPr>
          <w:sz w:val="24"/>
          <w:szCs w:val="24"/>
          <w:lang w:val="en-IN"/>
        </w:rPr>
        <w:t>The attacker attempted to modify a protected system directory to validate write access at a higher privilege level.</w:t>
      </w:r>
    </w:p>
    <w:p w14:paraId="75F5E74F" w14:textId="77777777" w:rsidR="0066714D" w:rsidRPr="0066714D" w:rsidRDefault="0066714D" w:rsidP="0066714D">
      <w:pPr>
        <w:numPr>
          <w:ilvl w:val="0"/>
          <w:numId w:val="43"/>
        </w:numPr>
        <w:rPr>
          <w:sz w:val="24"/>
          <w:szCs w:val="24"/>
          <w:lang w:val="en-IN"/>
        </w:rPr>
      </w:pPr>
      <w:r w:rsidRPr="0066714D">
        <w:rPr>
          <w:sz w:val="24"/>
          <w:szCs w:val="24"/>
          <w:lang w:val="en-IN"/>
        </w:rPr>
        <w:t>Command Executed:</w:t>
      </w:r>
      <w:r w:rsidRPr="0066714D">
        <w:rPr>
          <w:sz w:val="24"/>
          <w:szCs w:val="24"/>
          <w:lang w:val="en-IN"/>
        </w:rPr>
        <w:br/>
        <w:t xml:space="preserve">echo "SOC_LAB_BREACH_2026" &gt; C:\Windows\System32\breach_log.txt </w:t>
      </w:r>
    </w:p>
    <w:p w14:paraId="75B7C8CB" w14:textId="77777777" w:rsidR="0066714D" w:rsidRPr="0066714D" w:rsidRDefault="0066714D" w:rsidP="0066714D">
      <w:pPr>
        <w:numPr>
          <w:ilvl w:val="0"/>
          <w:numId w:val="43"/>
        </w:numPr>
        <w:rPr>
          <w:sz w:val="24"/>
          <w:szCs w:val="24"/>
          <w:lang w:val="en-IN"/>
        </w:rPr>
      </w:pPr>
      <w:r w:rsidRPr="0066714D">
        <w:rPr>
          <w:sz w:val="24"/>
          <w:szCs w:val="24"/>
          <w:lang w:val="en-IN"/>
        </w:rPr>
        <w:t xml:space="preserve">Outcome: ACCESS DENIED </w:t>
      </w:r>
    </w:p>
    <w:p w14:paraId="269F00C5" w14:textId="77777777" w:rsidR="0066714D" w:rsidRPr="0066714D" w:rsidRDefault="0066714D" w:rsidP="0066714D">
      <w:pPr>
        <w:rPr>
          <w:sz w:val="24"/>
          <w:szCs w:val="24"/>
          <w:lang w:val="en-IN"/>
        </w:rPr>
      </w:pPr>
      <w:r w:rsidRPr="0066714D">
        <w:rPr>
          <w:sz w:val="24"/>
          <w:szCs w:val="24"/>
          <w:lang w:val="en-IN"/>
        </w:rPr>
        <w:t>Detailed Analysis:</w:t>
      </w:r>
      <w:r w:rsidRPr="0066714D">
        <w:rPr>
          <w:sz w:val="24"/>
          <w:szCs w:val="24"/>
          <w:lang w:val="en-IN"/>
        </w:rPr>
        <w:br/>
        <w:t>The System32 directory is a highly protected location that requires elevated privileges for modification. The failure of this command confirms that the attacker’s session was operating with limited privileges and could not bypass system-level access controls.</w:t>
      </w:r>
    </w:p>
    <w:p w14:paraId="3CED4422" w14:textId="77777777" w:rsidR="0066714D" w:rsidRPr="0066714D" w:rsidRDefault="0066714D" w:rsidP="0066714D">
      <w:pPr>
        <w:rPr>
          <w:sz w:val="24"/>
          <w:szCs w:val="24"/>
          <w:lang w:val="en-IN"/>
        </w:rPr>
      </w:pPr>
      <w:r w:rsidRPr="0066714D">
        <w:rPr>
          <w:sz w:val="24"/>
          <w:szCs w:val="24"/>
          <w:lang w:val="en-IN"/>
        </w:rPr>
        <w:t>This behavior indicates that while the attacker has administrative group membership, they are restricted by UAC and integrity level enforcement, preventing unauthorized system modifications.</w:t>
      </w:r>
    </w:p>
    <w:p w14:paraId="755B9986" w14:textId="77777777" w:rsidR="0066714D" w:rsidRPr="0066714D" w:rsidRDefault="0066714D" w:rsidP="0066714D">
      <w:pPr>
        <w:rPr>
          <w:sz w:val="24"/>
          <w:szCs w:val="24"/>
          <w:lang w:val="en-IN"/>
        </w:rPr>
      </w:pPr>
      <w:r w:rsidRPr="0066714D">
        <w:rPr>
          <w:sz w:val="24"/>
          <w:szCs w:val="24"/>
          <w:lang w:val="en-IN"/>
        </w:rPr>
        <w:t>Detection Opportunity:</w:t>
      </w:r>
      <w:r w:rsidRPr="0066714D">
        <w:rPr>
          <w:sz w:val="24"/>
          <w:szCs w:val="24"/>
          <w:lang w:val="en-IN"/>
        </w:rPr>
        <w:br/>
        <w:t>This action generates logs related to unauthorized file access attempts, which can be monitored through File Integrity Monitoring (FIM) solutions or Windows Event Logs.</w:t>
      </w:r>
    </w:p>
    <w:p w14:paraId="561DAD54" w14:textId="26849E6C" w:rsidR="0066714D" w:rsidRPr="0066714D" w:rsidRDefault="0066714D" w:rsidP="0066714D">
      <w:pPr>
        <w:rPr>
          <w:sz w:val="24"/>
          <w:szCs w:val="24"/>
          <w:lang w:val="en-IN"/>
        </w:rPr>
      </w:pPr>
    </w:p>
    <w:p w14:paraId="4B8F4EE6" w14:textId="77777777" w:rsidR="0066714D" w:rsidRDefault="0066714D" w:rsidP="0066714D">
      <w:pPr>
        <w:rPr>
          <w:b/>
          <w:bCs/>
          <w:sz w:val="24"/>
          <w:szCs w:val="24"/>
          <w:lang w:val="en-IN"/>
        </w:rPr>
      </w:pPr>
      <w:r w:rsidRPr="0066714D">
        <w:rPr>
          <w:b/>
          <w:bCs/>
          <w:sz w:val="24"/>
          <w:szCs w:val="24"/>
          <w:lang w:val="en-IN"/>
        </w:rPr>
        <w:lastRenderedPageBreak/>
        <w:t>4. Forensic Evidence and MITRE ATT&amp;CK Mapping</w:t>
      </w:r>
    </w:p>
    <w:p w14:paraId="01D7EAD8" w14:textId="77777777" w:rsidR="0066714D" w:rsidRPr="0066714D" w:rsidRDefault="0066714D" w:rsidP="0066714D">
      <w:pPr>
        <w:rPr>
          <w:b/>
          <w:bCs/>
          <w:sz w:val="24"/>
          <w:szCs w:val="24"/>
          <w:lang w:val="en-IN"/>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1"/>
        <w:gridCol w:w="2146"/>
        <w:gridCol w:w="4252"/>
      </w:tblGrid>
      <w:tr w:rsidR="0066714D" w:rsidRPr="0066714D" w14:paraId="4231104C" w14:textId="77777777" w:rsidTr="0066714D">
        <w:trPr>
          <w:tblHeader/>
          <w:tblCellSpacing w:w="15" w:type="dxa"/>
        </w:trPr>
        <w:tc>
          <w:tcPr>
            <w:tcW w:w="0" w:type="auto"/>
            <w:vAlign w:val="center"/>
            <w:hideMark/>
          </w:tcPr>
          <w:p w14:paraId="14E8C2FD" w14:textId="77777777" w:rsidR="0066714D" w:rsidRDefault="0066714D" w:rsidP="0066714D">
            <w:pPr>
              <w:rPr>
                <w:sz w:val="24"/>
                <w:szCs w:val="24"/>
                <w:lang w:val="en-IN"/>
              </w:rPr>
            </w:pPr>
          </w:p>
          <w:p w14:paraId="53D2B029" w14:textId="7C16E1FE" w:rsidR="0066714D" w:rsidRPr="0066714D" w:rsidRDefault="0066714D" w:rsidP="0066714D">
            <w:pPr>
              <w:rPr>
                <w:sz w:val="24"/>
                <w:szCs w:val="24"/>
                <w:lang w:val="en-IN"/>
              </w:rPr>
            </w:pPr>
            <w:r w:rsidRPr="0066714D">
              <w:rPr>
                <w:sz w:val="24"/>
                <w:szCs w:val="24"/>
                <w:lang w:val="en-IN"/>
              </w:rPr>
              <w:t>Action Taken</w:t>
            </w:r>
          </w:p>
        </w:tc>
        <w:tc>
          <w:tcPr>
            <w:tcW w:w="2116" w:type="dxa"/>
            <w:vAlign w:val="center"/>
            <w:hideMark/>
          </w:tcPr>
          <w:p w14:paraId="54BCF03B" w14:textId="77777777" w:rsidR="0066714D" w:rsidRPr="0066714D" w:rsidRDefault="0066714D" w:rsidP="0066714D">
            <w:pPr>
              <w:rPr>
                <w:sz w:val="24"/>
                <w:szCs w:val="24"/>
                <w:lang w:val="en-IN"/>
              </w:rPr>
            </w:pPr>
            <w:r w:rsidRPr="0066714D">
              <w:rPr>
                <w:sz w:val="24"/>
                <w:szCs w:val="24"/>
                <w:lang w:val="en-IN"/>
              </w:rPr>
              <w:t>MITRE Technique</w:t>
            </w:r>
          </w:p>
        </w:tc>
        <w:tc>
          <w:tcPr>
            <w:tcW w:w="4207" w:type="dxa"/>
            <w:vAlign w:val="center"/>
            <w:hideMark/>
          </w:tcPr>
          <w:p w14:paraId="6F58F161" w14:textId="77777777" w:rsidR="0066714D" w:rsidRPr="0066714D" w:rsidRDefault="0066714D" w:rsidP="0066714D">
            <w:pPr>
              <w:rPr>
                <w:sz w:val="24"/>
                <w:szCs w:val="24"/>
                <w:lang w:val="en-IN"/>
              </w:rPr>
            </w:pPr>
            <w:r w:rsidRPr="0066714D">
              <w:rPr>
                <w:sz w:val="24"/>
                <w:szCs w:val="24"/>
                <w:lang w:val="en-IN"/>
              </w:rPr>
              <w:t>SOC Detection Trigger</w:t>
            </w:r>
          </w:p>
        </w:tc>
      </w:tr>
      <w:tr w:rsidR="0066714D" w:rsidRPr="0066714D" w14:paraId="6CD66BE5" w14:textId="77777777" w:rsidTr="0066714D">
        <w:trPr>
          <w:tblCellSpacing w:w="15" w:type="dxa"/>
        </w:trPr>
        <w:tc>
          <w:tcPr>
            <w:tcW w:w="0" w:type="auto"/>
            <w:vAlign w:val="center"/>
            <w:hideMark/>
          </w:tcPr>
          <w:p w14:paraId="6F4B0966" w14:textId="77777777" w:rsidR="0066714D" w:rsidRPr="0066714D" w:rsidRDefault="0066714D" w:rsidP="0066714D">
            <w:pPr>
              <w:rPr>
                <w:sz w:val="24"/>
                <w:szCs w:val="24"/>
                <w:lang w:val="en-IN"/>
              </w:rPr>
            </w:pPr>
            <w:r w:rsidRPr="0066714D">
              <w:rPr>
                <w:sz w:val="24"/>
                <w:szCs w:val="24"/>
                <w:lang w:val="en-IN"/>
              </w:rPr>
              <w:t>UAC Bypass Attempt</w:t>
            </w:r>
          </w:p>
        </w:tc>
        <w:tc>
          <w:tcPr>
            <w:tcW w:w="2116" w:type="dxa"/>
            <w:vAlign w:val="center"/>
            <w:hideMark/>
          </w:tcPr>
          <w:p w14:paraId="2CB48D6F" w14:textId="77777777" w:rsidR="0066714D" w:rsidRPr="0066714D" w:rsidRDefault="0066714D" w:rsidP="0066714D">
            <w:pPr>
              <w:rPr>
                <w:sz w:val="24"/>
                <w:szCs w:val="24"/>
                <w:lang w:val="en-IN"/>
              </w:rPr>
            </w:pPr>
            <w:r w:rsidRPr="0066714D">
              <w:rPr>
                <w:sz w:val="24"/>
                <w:szCs w:val="24"/>
                <w:lang w:val="en-IN"/>
              </w:rPr>
              <w:t>T1548.002</w:t>
            </w:r>
          </w:p>
        </w:tc>
        <w:tc>
          <w:tcPr>
            <w:tcW w:w="4207" w:type="dxa"/>
            <w:vAlign w:val="center"/>
            <w:hideMark/>
          </w:tcPr>
          <w:p w14:paraId="25A2AD13" w14:textId="77777777" w:rsidR="0066714D" w:rsidRPr="0066714D" w:rsidRDefault="0066714D" w:rsidP="0066714D">
            <w:pPr>
              <w:rPr>
                <w:sz w:val="24"/>
                <w:szCs w:val="24"/>
                <w:lang w:val="en-IN"/>
              </w:rPr>
            </w:pPr>
            <w:r w:rsidRPr="0066714D">
              <w:rPr>
                <w:sz w:val="24"/>
                <w:szCs w:val="24"/>
                <w:lang w:val="en-IN"/>
              </w:rPr>
              <w:t>Registry modification in HKCU\Software\Classes</w:t>
            </w:r>
          </w:p>
        </w:tc>
      </w:tr>
      <w:tr w:rsidR="0066714D" w:rsidRPr="0066714D" w14:paraId="61B994C0" w14:textId="77777777" w:rsidTr="0066714D">
        <w:trPr>
          <w:tblCellSpacing w:w="15" w:type="dxa"/>
        </w:trPr>
        <w:tc>
          <w:tcPr>
            <w:tcW w:w="0" w:type="auto"/>
            <w:vAlign w:val="center"/>
            <w:hideMark/>
          </w:tcPr>
          <w:p w14:paraId="78F620A8" w14:textId="77777777" w:rsidR="0066714D" w:rsidRPr="0066714D" w:rsidRDefault="0066714D" w:rsidP="0066714D">
            <w:pPr>
              <w:rPr>
                <w:sz w:val="24"/>
                <w:szCs w:val="24"/>
                <w:lang w:val="en-IN"/>
              </w:rPr>
            </w:pPr>
            <w:r w:rsidRPr="0066714D">
              <w:rPr>
                <w:sz w:val="24"/>
                <w:szCs w:val="24"/>
                <w:lang w:val="en-IN"/>
              </w:rPr>
              <w:t>Privilege Escalation Attempt</w:t>
            </w:r>
          </w:p>
        </w:tc>
        <w:tc>
          <w:tcPr>
            <w:tcW w:w="2116" w:type="dxa"/>
            <w:vAlign w:val="center"/>
            <w:hideMark/>
          </w:tcPr>
          <w:p w14:paraId="154FBF99" w14:textId="77777777" w:rsidR="0066714D" w:rsidRPr="0066714D" w:rsidRDefault="0066714D" w:rsidP="0066714D">
            <w:pPr>
              <w:rPr>
                <w:sz w:val="24"/>
                <w:szCs w:val="24"/>
                <w:lang w:val="en-IN"/>
              </w:rPr>
            </w:pPr>
            <w:r w:rsidRPr="0066714D">
              <w:rPr>
                <w:sz w:val="24"/>
                <w:szCs w:val="24"/>
                <w:lang w:val="en-IN"/>
              </w:rPr>
              <w:t>T1068</w:t>
            </w:r>
          </w:p>
        </w:tc>
        <w:tc>
          <w:tcPr>
            <w:tcW w:w="4207" w:type="dxa"/>
            <w:vAlign w:val="center"/>
            <w:hideMark/>
          </w:tcPr>
          <w:p w14:paraId="2F762015" w14:textId="77777777" w:rsidR="0066714D" w:rsidRPr="0066714D" w:rsidRDefault="0066714D" w:rsidP="0066714D">
            <w:pPr>
              <w:rPr>
                <w:sz w:val="24"/>
                <w:szCs w:val="24"/>
                <w:lang w:val="en-IN"/>
              </w:rPr>
            </w:pPr>
            <w:r w:rsidRPr="0066714D">
              <w:rPr>
                <w:sz w:val="24"/>
                <w:szCs w:val="24"/>
                <w:lang w:val="en-IN"/>
              </w:rPr>
              <w:t>Audit Failure logs in Security Event Log</w:t>
            </w:r>
          </w:p>
        </w:tc>
      </w:tr>
      <w:tr w:rsidR="0066714D" w:rsidRPr="0066714D" w14:paraId="4F3079E6" w14:textId="77777777" w:rsidTr="0066714D">
        <w:trPr>
          <w:tblCellSpacing w:w="15" w:type="dxa"/>
        </w:trPr>
        <w:tc>
          <w:tcPr>
            <w:tcW w:w="0" w:type="auto"/>
            <w:vAlign w:val="center"/>
            <w:hideMark/>
          </w:tcPr>
          <w:p w14:paraId="278C82C3" w14:textId="77777777" w:rsidR="0066714D" w:rsidRPr="0066714D" w:rsidRDefault="0066714D" w:rsidP="0066714D">
            <w:pPr>
              <w:rPr>
                <w:sz w:val="24"/>
                <w:szCs w:val="24"/>
                <w:lang w:val="en-IN"/>
              </w:rPr>
            </w:pPr>
            <w:r w:rsidRPr="0066714D">
              <w:rPr>
                <w:sz w:val="24"/>
                <w:szCs w:val="24"/>
                <w:lang w:val="en-IN"/>
              </w:rPr>
              <w:t>Screen Capture</w:t>
            </w:r>
          </w:p>
        </w:tc>
        <w:tc>
          <w:tcPr>
            <w:tcW w:w="2116" w:type="dxa"/>
            <w:vAlign w:val="center"/>
            <w:hideMark/>
          </w:tcPr>
          <w:p w14:paraId="548133BA" w14:textId="77777777" w:rsidR="0066714D" w:rsidRPr="0066714D" w:rsidRDefault="0066714D" w:rsidP="0066714D">
            <w:pPr>
              <w:rPr>
                <w:sz w:val="24"/>
                <w:szCs w:val="24"/>
                <w:lang w:val="en-IN"/>
              </w:rPr>
            </w:pPr>
            <w:r w:rsidRPr="0066714D">
              <w:rPr>
                <w:sz w:val="24"/>
                <w:szCs w:val="24"/>
                <w:lang w:val="en-IN"/>
              </w:rPr>
              <w:t>T1113</w:t>
            </w:r>
          </w:p>
        </w:tc>
        <w:tc>
          <w:tcPr>
            <w:tcW w:w="4207" w:type="dxa"/>
            <w:vAlign w:val="center"/>
            <w:hideMark/>
          </w:tcPr>
          <w:p w14:paraId="7BAA4BF2" w14:textId="77777777" w:rsidR="0066714D" w:rsidRPr="0066714D" w:rsidRDefault="0066714D" w:rsidP="0066714D">
            <w:pPr>
              <w:rPr>
                <w:sz w:val="24"/>
                <w:szCs w:val="24"/>
                <w:lang w:val="en-IN"/>
              </w:rPr>
            </w:pPr>
            <w:r w:rsidRPr="0066714D">
              <w:rPr>
                <w:sz w:val="24"/>
                <w:szCs w:val="24"/>
                <w:lang w:val="en-IN"/>
              </w:rPr>
              <w:t>Suspicious API calls to GDI32.dll</w:t>
            </w:r>
          </w:p>
        </w:tc>
      </w:tr>
      <w:tr w:rsidR="0066714D" w:rsidRPr="0066714D" w14:paraId="5F28F1CD" w14:textId="77777777" w:rsidTr="0066714D">
        <w:trPr>
          <w:tblCellSpacing w:w="15" w:type="dxa"/>
        </w:trPr>
        <w:tc>
          <w:tcPr>
            <w:tcW w:w="0" w:type="auto"/>
            <w:vAlign w:val="center"/>
            <w:hideMark/>
          </w:tcPr>
          <w:p w14:paraId="11C1577B" w14:textId="77777777" w:rsidR="0066714D" w:rsidRPr="0066714D" w:rsidRDefault="0066714D" w:rsidP="0066714D">
            <w:pPr>
              <w:rPr>
                <w:sz w:val="24"/>
                <w:szCs w:val="24"/>
                <w:lang w:val="en-IN"/>
              </w:rPr>
            </w:pPr>
            <w:r w:rsidRPr="0066714D">
              <w:rPr>
                <w:sz w:val="24"/>
                <w:szCs w:val="24"/>
                <w:lang w:val="en-IN"/>
              </w:rPr>
              <w:t>Keylogging</w:t>
            </w:r>
          </w:p>
        </w:tc>
        <w:tc>
          <w:tcPr>
            <w:tcW w:w="2116" w:type="dxa"/>
            <w:vAlign w:val="center"/>
            <w:hideMark/>
          </w:tcPr>
          <w:p w14:paraId="4145C4E1" w14:textId="77777777" w:rsidR="0066714D" w:rsidRPr="0066714D" w:rsidRDefault="0066714D" w:rsidP="0066714D">
            <w:pPr>
              <w:rPr>
                <w:sz w:val="24"/>
                <w:szCs w:val="24"/>
                <w:lang w:val="en-IN"/>
              </w:rPr>
            </w:pPr>
            <w:r w:rsidRPr="0066714D">
              <w:rPr>
                <w:sz w:val="24"/>
                <w:szCs w:val="24"/>
                <w:lang w:val="en-IN"/>
              </w:rPr>
              <w:t>T1056.001</w:t>
            </w:r>
          </w:p>
        </w:tc>
        <w:tc>
          <w:tcPr>
            <w:tcW w:w="4207" w:type="dxa"/>
            <w:vAlign w:val="center"/>
            <w:hideMark/>
          </w:tcPr>
          <w:p w14:paraId="2C9EB23F" w14:textId="77777777" w:rsidR="0066714D" w:rsidRPr="0066714D" w:rsidRDefault="0066714D" w:rsidP="0066714D">
            <w:pPr>
              <w:rPr>
                <w:sz w:val="24"/>
                <w:szCs w:val="24"/>
                <w:lang w:val="en-IN"/>
              </w:rPr>
            </w:pPr>
            <w:r w:rsidRPr="0066714D">
              <w:rPr>
                <w:sz w:val="24"/>
                <w:szCs w:val="24"/>
                <w:lang w:val="en-IN"/>
              </w:rPr>
              <w:t>Keyboard input capture via GetAsyncKeyState</w:t>
            </w:r>
          </w:p>
        </w:tc>
      </w:tr>
      <w:tr w:rsidR="0066714D" w:rsidRPr="0066714D" w14:paraId="2CFA2129" w14:textId="77777777" w:rsidTr="0066714D">
        <w:trPr>
          <w:tblCellSpacing w:w="15" w:type="dxa"/>
        </w:trPr>
        <w:tc>
          <w:tcPr>
            <w:tcW w:w="0" w:type="auto"/>
            <w:vAlign w:val="center"/>
            <w:hideMark/>
          </w:tcPr>
          <w:p w14:paraId="40D13A49" w14:textId="77777777" w:rsidR="0066714D" w:rsidRPr="0066714D" w:rsidRDefault="0066714D" w:rsidP="0066714D">
            <w:pPr>
              <w:rPr>
                <w:sz w:val="24"/>
                <w:szCs w:val="24"/>
                <w:lang w:val="en-IN"/>
              </w:rPr>
            </w:pPr>
            <w:r w:rsidRPr="0066714D">
              <w:rPr>
                <w:sz w:val="24"/>
                <w:szCs w:val="24"/>
                <w:lang w:val="en-IN"/>
              </w:rPr>
              <w:t>Unauthorized File Write Attempt</w:t>
            </w:r>
          </w:p>
        </w:tc>
        <w:tc>
          <w:tcPr>
            <w:tcW w:w="2116" w:type="dxa"/>
            <w:vAlign w:val="center"/>
            <w:hideMark/>
          </w:tcPr>
          <w:p w14:paraId="35B5E32E" w14:textId="77777777" w:rsidR="0066714D" w:rsidRPr="0066714D" w:rsidRDefault="0066714D" w:rsidP="0066714D">
            <w:pPr>
              <w:rPr>
                <w:sz w:val="24"/>
                <w:szCs w:val="24"/>
                <w:lang w:val="en-IN"/>
              </w:rPr>
            </w:pPr>
            <w:r w:rsidRPr="0066714D">
              <w:rPr>
                <w:sz w:val="24"/>
                <w:szCs w:val="24"/>
                <w:lang w:val="en-IN"/>
              </w:rPr>
              <w:t>T1222.001</w:t>
            </w:r>
          </w:p>
        </w:tc>
        <w:tc>
          <w:tcPr>
            <w:tcW w:w="4207" w:type="dxa"/>
            <w:vAlign w:val="center"/>
            <w:hideMark/>
          </w:tcPr>
          <w:p w14:paraId="1DD91B54" w14:textId="77777777" w:rsidR="0066714D" w:rsidRPr="0066714D" w:rsidRDefault="0066714D" w:rsidP="0066714D">
            <w:pPr>
              <w:rPr>
                <w:sz w:val="24"/>
                <w:szCs w:val="24"/>
                <w:lang w:val="en-IN"/>
              </w:rPr>
            </w:pPr>
            <w:r w:rsidRPr="0066714D">
              <w:rPr>
                <w:sz w:val="24"/>
                <w:szCs w:val="24"/>
                <w:lang w:val="en-IN"/>
              </w:rPr>
              <w:t>Windows Event ID 4656 (Handle Request Failure)</w:t>
            </w:r>
          </w:p>
        </w:tc>
      </w:tr>
    </w:tbl>
    <w:p w14:paraId="12D6EBDA" w14:textId="68B82957" w:rsidR="0066714D" w:rsidRPr="0066714D" w:rsidRDefault="0066714D" w:rsidP="0066714D">
      <w:pPr>
        <w:rPr>
          <w:b/>
          <w:bCs/>
          <w:sz w:val="24"/>
          <w:szCs w:val="24"/>
          <w:lang w:val="en-IN"/>
        </w:rPr>
      </w:pPr>
    </w:p>
    <w:p w14:paraId="5A22C862" w14:textId="77777777" w:rsidR="0066714D" w:rsidRPr="0066714D" w:rsidRDefault="0066714D" w:rsidP="0066714D">
      <w:pPr>
        <w:rPr>
          <w:b/>
          <w:bCs/>
          <w:sz w:val="24"/>
          <w:szCs w:val="24"/>
          <w:lang w:val="en-IN"/>
        </w:rPr>
      </w:pPr>
      <w:r w:rsidRPr="0066714D">
        <w:rPr>
          <w:b/>
          <w:bCs/>
          <w:sz w:val="24"/>
          <w:szCs w:val="24"/>
          <w:lang w:val="en-IN"/>
        </w:rPr>
        <w:t>5. SOC Analyst Summary</w:t>
      </w:r>
    </w:p>
    <w:p w14:paraId="036E4EAB" w14:textId="77777777" w:rsidR="0066714D" w:rsidRPr="0066714D" w:rsidRDefault="0066714D" w:rsidP="0066714D">
      <w:pPr>
        <w:rPr>
          <w:sz w:val="24"/>
          <w:szCs w:val="24"/>
          <w:lang w:val="en-IN"/>
        </w:rPr>
      </w:pPr>
      <w:r w:rsidRPr="0066714D">
        <w:rPr>
          <w:sz w:val="24"/>
          <w:szCs w:val="24"/>
          <w:lang w:val="en-IN"/>
        </w:rPr>
        <w:t>The post-exploitation phase demonstrates a realistic attack scenario in which an adversary, despite gaining initial access, is partially restricted by modern operating system security controls. The attacker’s inability to escalate privileges to SYSTEM level highlights the effectiveness of Windows 10 (22H2) security features such as UAC enforcement and exploit mitigation techniques.</w:t>
      </w:r>
    </w:p>
    <w:p w14:paraId="39CC9B49" w14:textId="77777777" w:rsidR="0066714D" w:rsidRPr="0066714D" w:rsidRDefault="0066714D" w:rsidP="0066714D">
      <w:pPr>
        <w:rPr>
          <w:sz w:val="24"/>
          <w:szCs w:val="24"/>
          <w:lang w:val="en-IN"/>
        </w:rPr>
      </w:pPr>
      <w:r w:rsidRPr="0066714D">
        <w:rPr>
          <w:sz w:val="24"/>
          <w:szCs w:val="24"/>
          <w:lang w:val="en-IN"/>
        </w:rPr>
        <w:t>However, the successful execution of keylogging and screen capture activities indicates that attackers can still achieve significant objectives without requiring elevated privileges. These techniques allow continuous monitoring of user activity and facilitate the theft of sensitive information.</w:t>
      </w:r>
    </w:p>
    <w:p w14:paraId="796E1CF4" w14:textId="77777777" w:rsidR="0066714D" w:rsidRPr="0066714D" w:rsidRDefault="0066714D" w:rsidP="0066714D">
      <w:pPr>
        <w:rPr>
          <w:sz w:val="24"/>
          <w:szCs w:val="24"/>
          <w:lang w:val="en-IN"/>
        </w:rPr>
      </w:pPr>
      <w:r w:rsidRPr="0066714D">
        <w:rPr>
          <w:sz w:val="24"/>
          <w:szCs w:val="24"/>
          <w:lang w:val="en-IN"/>
        </w:rPr>
        <w:t>From a SOC perspective, this phase emphasizes the importance of behavior-based detection mechanisms, including monitoring process creation (Event ID 4688), object access attempts (Event ID 4663), and suspicious API usage patterns. Additionally, implementing endpoint detection and response (EDR) solutions, enforcing least privilege access, and regularly auditing system logs are critical measures for detecting and mitigating such threats.</w:t>
      </w:r>
    </w:p>
    <w:p w14:paraId="1059A9E4" w14:textId="77777777" w:rsidR="0066714D" w:rsidRPr="0066714D" w:rsidRDefault="0066714D" w:rsidP="0066714D">
      <w:pPr>
        <w:rPr>
          <w:sz w:val="24"/>
          <w:szCs w:val="24"/>
          <w:lang w:val="en-IN"/>
        </w:rPr>
      </w:pPr>
      <w:r w:rsidRPr="0066714D">
        <w:rPr>
          <w:sz w:val="24"/>
          <w:szCs w:val="24"/>
          <w:lang w:val="en-IN"/>
        </w:rPr>
        <w:t xml:space="preserve">Overall, this analysis highlights the need for a layered security approach, where prevention, detection, and response capabilities work together to defend against advanced post-exploitation </w:t>
      </w:r>
      <w:proofErr w:type="spellStart"/>
      <w:r w:rsidRPr="0066714D">
        <w:rPr>
          <w:sz w:val="24"/>
          <w:szCs w:val="24"/>
          <w:lang w:val="en-IN"/>
        </w:rPr>
        <w:t>activitie</w:t>
      </w:r>
      <w:proofErr w:type="spellEnd"/>
    </w:p>
    <w:p w14:paraId="343B65F0" w14:textId="5C64D9C4" w:rsidR="00C776D2" w:rsidRDefault="0066714D" w:rsidP="00262ADC">
      <w:pPr>
        <w:rPr>
          <w:sz w:val="24"/>
          <w:szCs w:val="24"/>
        </w:rPr>
      </w:pPr>
      <w:r>
        <w:rPr>
          <w:noProof/>
        </w:rPr>
        <w:lastRenderedPageBreak/>
        <w:drawing>
          <wp:inline distT="0" distB="0" distL="0" distR="0" wp14:anchorId="24031DA1" wp14:editId="269472C5">
            <wp:extent cx="5400040" cy="3609340"/>
            <wp:effectExtent l="0" t="0" r="0" b="0"/>
            <wp:docPr id="178306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65894" name="Picture 1"/>
                    <pic:cNvPicPr>
                      <a:picLocks noChangeAspect="1"/>
                    </pic:cNvPicPr>
                  </pic:nvPicPr>
                  <pic:blipFill>
                    <a:blip r:embed="rId7"/>
                    <a:stretch>
                      <a:fillRect/>
                    </a:stretch>
                  </pic:blipFill>
                  <pic:spPr>
                    <a:xfrm>
                      <a:off x="0" y="0"/>
                      <a:ext cx="5400040" cy="3609340"/>
                    </a:xfrm>
                    <a:prstGeom prst="rect">
                      <a:avLst/>
                    </a:prstGeom>
                  </pic:spPr>
                </pic:pic>
              </a:graphicData>
            </a:graphic>
          </wp:inline>
        </w:drawing>
      </w:r>
    </w:p>
    <w:p w14:paraId="4E8C2A8D" w14:textId="77777777" w:rsidR="0066714D" w:rsidRPr="00D1371C" w:rsidRDefault="0066714D" w:rsidP="00262ADC">
      <w:pPr>
        <w:rPr>
          <w:sz w:val="28"/>
          <w:szCs w:val="28"/>
        </w:rPr>
      </w:pPr>
    </w:p>
    <w:p w14:paraId="2F442AD1" w14:textId="77777777" w:rsidR="00D1371C" w:rsidRPr="00D1371C" w:rsidRDefault="00D1371C" w:rsidP="00D1371C">
      <w:pPr>
        <w:rPr>
          <w:b/>
          <w:bCs/>
          <w:sz w:val="28"/>
          <w:szCs w:val="28"/>
          <w:lang w:val="en-IN"/>
        </w:rPr>
      </w:pPr>
      <w:r w:rsidRPr="00D1371C">
        <w:rPr>
          <w:b/>
          <w:bCs/>
          <w:sz w:val="28"/>
          <w:szCs w:val="28"/>
          <w:lang w:val="en-IN"/>
        </w:rPr>
        <w:t>Phase 2: Endpoint Monitoring Deployment and Security Posture Assessment Report</w:t>
      </w:r>
    </w:p>
    <w:p w14:paraId="652B6BD1" w14:textId="6DF776C8" w:rsidR="00D1371C" w:rsidRPr="00D1371C" w:rsidRDefault="00D1371C" w:rsidP="00D1371C">
      <w:pPr>
        <w:rPr>
          <w:sz w:val="24"/>
          <w:szCs w:val="24"/>
          <w:lang w:val="en-IN"/>
        </w:rPr>
      </w:pPr>
    </w:p>
    <w:p w14:paraId="4DD40D3D" w14:textId="77777777" w:rsidR="00D1371C" w:rsidRDefault="00D1371C" w:rsidP="00D1371C">
      <w:pPr>
        <w:rPr>
          <w:b/>
          <w:bCs/>
          <w:sz w:val="24"/>
          <w:szCs w:val="24"/>
          <w:lang w:val="en-IN"/>
        </w:rPr>
      </w:pPr>
      <w:r w:rsidRPr="00D1371C">
        <w:rPr>
          <w:b/>
          <w:bCs/>
          <w:sz w:val="24"/>
          <w:szCs w:val="24"/>
          <w:lang w:val="en-IN"/>
        </w:rPr>
        <w:t>1. Executive Summary</w:t>
      </w:r>
    </w:p>
    <w:p w14:paraId="6B0CB832" w14:textId="77777777" w:rsidR="00D1371C" w:rsidRPr="00D1371C" w:rsidRDefault="00D1371C" w:rsidP="00D1371C">
      <w:pPr>
        <w:rPr>
          <w:b/>
          <w:bCs/>
          <w:sz w:val="24"/>
          <w:szCs w:val="24"/>
          <w:lang w:val="en-IN"/>
        </w:rPr>
      </w:pPr>
    </w:p>
    <w:p w14:paraId="5B0CAE9B" w14:textId="77777777" w:rsidR="00D1371C" w:rsidRPr="00D1371C" w:rsidRDefault="00D1371C" w:rsidP="00D1371C">
      <w:pPr>
        <w:rPr>
          <w:sz w:val="24"/>
          <w:szCs w:val="24"/>
          <w:lang w:val="en-IN"/>
        </w:rPr>
      </w:pPr>
      <w:r w:rsidRPr="00D1371C">
        <w:rPr>
          <w:sz w:val="24"/>
          <w:szCs w:val="24"/>
          <w:lang w:val="en-IN"/>
        </w:rPr>
        <w:t xml:space="preserve">This phase focuses on the successful deployment and configuration of endpoint monitoring capabilities using the </w:t>
      </w:r>
      <w:proofErr w:type="spellStart"/>
      <w:r w:rsidRPr="00D1371C">
        <w:rPr>
          <w:sz w:val="24"/>
          <w:szCs w:val="24"/>
          <w:lang w:val="en-IN"/>
        </w:rPr>
        <w:t>Wazuh</w:t>
      </w:r>
      <w:proofErr w:type="spellEnd"/>
      <w:r w:rsidRPr="00D1371C">
        <w:rPr>
          <w:sz w:val="24"/>
          <w:szCs w:val="24"/>
          <w:lang w:val="en-IN"/>
        </w:rPr>
        <w:t xml:space="preserve"> platform. A persistent telemetry connection was established between the </w:t>
      </w:r>
      <w:proofErr w:type="spellStart"/>
      <w:r w:rsidRPr="00D1371C">
        <w:rPr>
          <w:sz w:val="24"/>
          <w:szCs w:val="24"/>
          <w:lang w:val="en-IN"/>
        </w:rPr>
        <w:t>Wazuh</w:t>
      </w:r>
      <w:proofErr w:type="spellEnd"/>
      <w:r w:rsidRPr="00D1371C">
        <w:rPr>
          <w:sz w:val="24"/>
          <w:szCs w:val="24"/>
          <w:lang w:val="en-IN"/>
        </w:rPr>
        <w:t xml:space="preserve"> Manager (Kali Linux) and the target Windows 10 endpoint, enabling continuous visibility into system activities.</w:t>
      </w:r>
    </w:p>
    <w:p w14:paraId="10935B29" w14:textId="77777777" w:rsidR="00D1371C" w:rsidRPr="00D1371C" w:rsidRDefault="00D1371C" w:rsidP="00D1371C">
      <w:pPr>
        <w:rPr>
          <w:sz w:val="24"/>
          <w:szCs w:val="24"/>
          <w:lang w:val="en-IN"/>
        </w:rPr>
      </w:pPr>
      <w:r w:rsidRPr="00D1371C">
        <w:rPr>
          <w:sz w:val="24"/>
          <w:szCs w:val="24"/>
          <w:lang w:val="en-IN"/>
        </w:rPr>
        <w:t xml:space="preserve">Beyond connectivity, a comprehensive </w:t>
      </w:r>
      <w:r w:rsidRPr="00D1371C">
        <w:rPr>
          <w:b/>
          <w:bCs/>
          <w:sz w:val="24"/>
          <w:szCs w:val="24"/>
          <w:lang w:val="en-IN"/>
        </w:rPr>
        <w:t>Security Configuration Assessment (SCA)</w:t>
      </w:r>
      <w:r w:rsidRPr="00D1371C">
        <w:rPr>
          <w:sz w:val="24"/>
          <w:szCs w:val="24"/>
          <w:lang w:val="en-IN"/>
        </w:rPr>
        <w:t xml:space="preserve"> was conducted using the CIS Microsoft Windows 10 benchmark. The assessment revealed significant security misconfigurations, indicating that the endpoint is in a vulnerable and pre-hardened state.</w:t>
      </w:r>
    </w:p>
    <w:p w14:paraId="001CE820" w14:textId="77777777" w:rsidR="00D1371C" w:rsidRPr="00D1371C" w:rsidRDefault="00D1371C" w:rsidP="00D1371C">
      <w:pPr>
        <w:rPr>
          <w:sz w:val="24"/>
          <w:szCs w:val="24"/>
          <w:lang w:val="en-IN"/>
        </w:rPr>
      </w:pPr>
      <w:r w:rsidRPr="00D1371C">
        <w:rPr>
          <w:sz w:val="24"/>
          <w:szCs w:val="24"/>
          <w:lang w:val="en-IN"/>
        </w:rPr>
        <w:t xml:space="preserve">This phase is critical as it establishes both </w:t>
      </w:r>
      <w:r w:rsidRPr="00D1371C">
        <w:rPr>
          <w:b/>
          <w:bCs/>
          <w:sz w:val="24"/>
          <w:szCs w:val="24"/>
          <w:lang w:val="en-IN"/>
        </w:rPr>
        <w:t>visibility and contextual awareness</w:t>
      </w:r>
      <w:r w:rsidRPr="00D1371C">
        <w:rPr>
          <w:sz w:val="24"/>
          <w:szCs w:val="24"/>
          <w:lang w:val="en-IN"/>
        </w:rPr>
        <w:t>, which are essential for detecting and responding to security incidents in subsequent phases.</w:t>
      </w:r>
    </w:p>
    <w:p w14:paraId="7001B7E3" w14:textId="57D2E2AA" w:rsidR="00D1371C" w:rsidRPr="00D1371C" w:rsidRDefault="00D1371C" w:rsidP="00D1371C">
      <w:pPr>
        <w:rPr>
          <w:sz w:val="24"/>
          <w:szCs w:val="24"/>
          <w:lang w:val="en-IN"/>
        </w:rPr>
      </w:pPr>
    </w:p>
    <w:p w14:paraId="0CF87C60" w14:textId="77777777" w:rsidR="00D1371C" w:rsidRPr="00D1371C" w:rsidRDefault="00D1371C" w:rsidP="00D1371C">
      <w:pPr>
        <w:rPr>
          <w:b/>
          <w:bCs/>
          <w:sz w:val="24"/>
          <w:szCs w:val="24"/>
          <w:lang w:val="en-IN"/>
        </w:rPr>
      </w:pPr>
      <w:r w:rsidRPr="00D1371C">
        <w:rPr>
          <w:b/>
          <w:bCs/>
          <w:sz w:val="24"/>
          <w:szCs w:val="24"/>
          <w:lang w:val="en-IN"/>
        </w:rPr>
        <w:t>2. Technical Evidence: Agent Connectivity</w:t>
      </w:r>
    </w:p>
    <w:p w14:paraId="6D844498" w14:textId="77777777" w:rsidR="00D1371C" w:rsidRDefault="00D1371C" w:rsidP="00D1371C">
      <w:pPr>
        <w:rPr>
          <w:sz w:val="24"/>
          <w:szCs w:val="24"/>
          <w:lang w:val="en-IN"/>
        </w:rPr>
      </w:pPr>
    </w:p>
    <w:p w14:paraId="33C828F2" w14:textId="504E78FC" w:rsidR="00D1371C" w:rsidRPr="00D1371C" w:rsidRDefault="00D1371C" w:rsidP="00D1371C">
      <w:pPr>
        <w:rPr>
          <w:sz w:val="24"/>
          <w:szCs w:val="24"/>
          <w:lang w:val="en-IN"/>
        </w:rPr>
      </w:pPr>
      <w:r w:rsidRPr="00D1371C">
        <w:rPr>
          <w:sz w:val="24"/>
          <w:szCs w:val="24"/>
          <w:lang w:val="en-IN"/>
        </w:rPr>
        <w:t xml:space="preserve">The successful deployment of the </w:t>
      </w:r>
      <w:proofErr w:type="spellStart"/>
      <w:r w:rsidRPr="00D1371C">
        <w:rPr>
          <w:sz w:val="24"/>
          <w:szCs w:val="24"/>
          <w:lang w:val="en-IN"/>
        </w:rPr>
        <w:t>Wazuh</w:t>
      </w:r>
      <w:proofErr w:type="spellEnd"/>
      <w:r w:rsidRPr="00D1371C">
        <w:rPr>
          <w:sz w:val="24"/>
          <w:szCs w:val="24"/>
          <w:lang w:val="en-IN"/>
        </w:rPr>
        <w:t xml:space="preserve"> agent ensures that the Security Operations </w:t>
      </w:r>
      <w:proofErr w:type="spellStart"/>
      <w:r w:rsidRPr="00D1371C">
        <w:rPr>
          <w:sz w:val="24"/>
          <w:szCs w:val="24"/>
          <w:lang w:val="en-IN"/>
        </w:rPr>
        <w:t>Center</w:t>
      </w:r>
      <w:proofErr w:type="spellEnd"/>
      <w:r w:rsidRPr="00D1371C">
        <w:rPr>
          <w:sz w:val="24"/>
          <w:szCs w:val="24"/>
          <w:lang w:val="en-IN"/>
        </w:rPr>
        <w:t xml:space="preserve"> (SOC) can continuously monitor endpoint activities. The agent acts as a telemetry source, forwarding logs and system data to the central manager.</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3969"/>
        <w:gridCol w:w="2835"/>
      </w:tblGrid>
      <w:tr w:rsidR="00D1371C" w:rsidRPr="00D1371C" w14:paraId="1C1498A6" w14:textId="77777777" w:rsidTr="00D1371C">
        <w:trPr>
          <w:tblHeader/>
          <w:tblCellSpacing w:w="15" w:type="dxa"/>
        </w:trPr>
        <w:tc>
          <w:tcPr>
            <w:tcW w:w="2502" w:type="dxa"/>
            <w:vAlign w:val="center"/>
            <w:hideMark/>
          </w:tcPr>
          <w:p w14:paraId="20D79CFD" w14:textId="77777777" w:rsidR="00D1371C" w:rsidRPr="00D1371C" w:rsidRDefault="00D1371C" w:rsidP="00D1371C">
            <w:pPr>
              <w:rPr>
                <w:b/>
                <w:bCs/>
                <w:sz w:val="24"/>
                <w:szCs w:val="24"/>
                <w:lang w:val="en-IN"/>
              </w:rPr>
            </w:pPr>
            <w:r w:rsidRPr="00D1371C">
              <w:rPr>
                <w:b/>
                <w:bCs/>
                <w:sz w:val="24"/>
                <w:szCs w:val="24"/>
                <w:lang w:val="en-IN"/>
              </w:rPr>
              <w:lastRenderedPageBreak/>
              <w:t>Metric</w:t>
            </w:r>
          </w:p>
        </w:tc>
        <w:tc>
          <w:tcPr>
            <w:tcW w:w="3939" w:type="dxa"/>
            <w:vAlign w:val="center"/>
            <w:hideMark/>
          </w:tcPr>
          <w:p w14:paraId="0AAE5DEB" w14:textId="77777777" w:rsidR="00D1371C" w:rsidRPr="00D1371C" w:rsidRDefault="00D1371C" w:rsidP="00D1371C">
            <w:pPr>
              <w:rPr>
                <w:b/>
                <w:bCs/>
                <w:sz w:val="24"/>
                <w:szCs w:val="24"/>
                <w:lang w:val="en-IN"/>
              </w:rPr>
            </w:pPr>
            <w:r w:rsidRPr="00D1371C">
              <w:rPr>
                <w:b/>
                <w:bCs/>
                <w:sz w:val="24"/>
                <w:szCs w:val="24"/>
                <w:lang w:val="en-IN"/>
              </w:rPr>
              <w:t>Details</w:t>
            </w:r>
          </w:p>
        </w:tc>
        <w:tc>
          <w:tcPr>
            <w:tcW w:w="2790" w:type="dxa"/>
            <w:vAlign w:val="center"/>
            <w:hideMark/>
          </w:tcPr>
          <w:p w14:paraId="5E55C933" w14:textId="77777777" w:rsidR="00D1371C" w:rsidRPr="00D1371C" w:rsidRDefault="00D1371C" w:rsidP="00D1371C">
            <w:pPr>
              <w:rPr>
                <w:b/>
                <w:bCs/>
                <w:sz w:val="24"/>
                <w:szCs w:val="24"/>
                <w:lang w:val="en-IN"/>
              </w:rPr>
            </w:pPr>
            <w:r w:rsidRPr="00D1371C">
              <w:rPr>
                <w:b/>
                <w:bCs/>
                <w:sz w:val="24"/>
                <w:szCs w:val="24"/>
                <w:lang w:val="en-IN"/>
              </w:rPr>
              <w:t>Status</w:t>
            </w:r>
          </w:p>
        </w:tc>
      </w:tr>
      <w:tr w:rsidR="00D1371C" w:rsidRPr="00D1371C" w14:paraId="131D4D3D" w14:textId="77777777" w:rsidTr="00D1371C">
        <w:trPr>
          <w:tblCellSpacing w:w="15" w:type="dxa"/>
        </w:trPr>
        <w:tc>
          <w:tcPr>
            <w:tcW w:w="2502" w:type="dxa"/>
            <w:vAlign w:val="center"/>
            <w:hideMark/>
          </w:tcPr>
          <w:p w14:paraId="5D30DA17" w14:textId="77777777" w:rsidR="00D1371C" w:rsidRPr="00D1371C" w:rsidRDefault="00D1371C" w:rsidP="00D1371C">
            <w:pPr>
              <w:rPr>
                <w:sz w:val="24"/>
                <w:szCs w:val="24"/>
                <w:lang w:val="en-IN"/>
              </w:rPr>
            </w:pPr>
            <w:r w:rsidRPr="00D1371C">
              <w:rPr>
                <w:sz w:val="24"/>
                <w:szCs w:val="24"/>
                <w:lang w:val="en-IN"/>
              </w:rPr>
              <w:t>Agent Name</w:t>
            </w:r>
          </w:p>
        </w:tc>
        <w:tc>
          <w:tcPr>
            <w:tcW w:w="3939" w:type="dxa"/>
            <w:vAlign w:val="center"/>
            <w:hideMark/>
          </w:tcPr>
          <w:p w14:paraId="362B90A1" w14:textId="77777777" w:rsidR="00D1371C" w:rsidRPr="00D1371C" w:rsidRDefault="00D1371C" w:rsidP="00D1371C">
            <w:pPr>
              <w:rPr>
                <w:sz w:val="24"/>
                <w:szCs w:val="24"/>
                <w:lang w:val="en-IN"/>
              </w:rPr>
            </w:pPr>
            <w:r w:rsidRPr="00D1371C">
              <w:rPr>
                <w:sz w:val="24"/>
                <w:szCs w:val="24"/>
                <w:lang w:val="en-IN"/>
              </w:rPr>
              <w:t>Win10-Victim-Node</w:t>
            </w:r>
          </w:p>
        </w:tc>
        <w:tc>
          <w:tcPr>
            <w:tcW w:w="2790" w:type="dxa"/>
            <w:vAlign w:val="center"/>
            <w:hideMark/>
          </w:tcPr>
          <w:p w14:paraId="40583606" w14:textId="77777777" w:rsidR="00D1371C" w:rsidRPr="00D1371C" w:rsidRDefault="00D1371C" w:rsidP="00D1371C">
            <w:pPr>
              <w:rPr>
                <w:sz w:val="24"/>
                <w:szCs w:val="24"/>
                <w:lang w:val="en-IN"/>
              </w:rPr>
            </w:pPr>
            <w:r w:rsidRPr="00D1371C">
              <w:rPr>
                <w:sz w:val="24"/>
                <w:szCs w:val="24"/>
                <w:lang w:val="en-IN"/>
              </w:rPr>
              <w:t>Active</w:t>
            </w:r>
          </w:p>
        </w:tc>
      </w:tr>
      <w:tr w:rsidR="00D1371C" w:rsidRPr="00D1371C" w14:paraId="7A85A11F" w14:textId="77777777" w:rsidTr="00D1371C">
        <w:trPr>
          <w:tblCellSpacing w:w="15" w:type="dxa"/>
        </w:trPr>
        <w:tc>
          <w:tcPr>
            <w:tcW w:w="2502" w:type="dxa"/>
            <w:vAlign w:val="center"/>
            <w:hideMark/>
          </w:tcPr>
          <w:p w14:paraId="6628D475" w14:textId="77777777" w:rsidR="00D1371C" w:rsidRPr="00D1371C" w:rsidRDefault="00D1371C" w:rsidP="00D1371C">
            <w:pPr>
              <w:rPr>
                <w:sz w:val="24"/>
                <w:szCs w:val="24"/>
                <w:lang w:val="en-IN"/>
              </w:rPr>
            </w:pPr>
            <w:r w:rsidRPr="00D1371C">
              <w:rPr>
                <w:sz w:val="24"/>
                <w:szCs w:val="24"/>
                <w:lang w:val="en-IN"/>
              </w:rPr>
              <w:t>IP Address</w:t>
            </w:r>
          </w:p>
        </w:tc>
        <w:tc>
          <w:tcPr>
            <w:tcW w:w="3939" w:type="dxa"/>
            <w:vAlign w:val="center"/>
            <w:hideMark/>
          </w:tcPr>
          <w:p w14:paraId="476B684A" w14:textId="77777777" w:rsidR="00D1371C" w:rsidRPr="00D1371C" w:rsidRDefault="00D1371C" w:rsidP="00D1371C">
            <w:pPr>
              <w:rPr>
                <w:sz w:val="24"/>
                <w:szCs w:val="24"/>
                <w:lang w:val="en-IN"/>
              </w:rPr>
            </w:pPr>
            <w:r w:rsidRPr="00D1371C">
              <w:rPr>
                <w:sz w:val="24"/>
                <w:szCs w:val="24"/>
                <w:lang w:val="en-IN"/>
              </w:rPr>
              <w:t>192.168.0.111</w:t>
            </w:r>
          </w:p>
        </w:tc>
        <w:tc>
          <w:tcPr>
            <w:tcW w:w="2790" w:type="dxa"/>
            <w:vAlign w:val="center"/>
            <w:hideMark/>
          </w:tcPr>
          <w:p w14:paraId="7E8CCC46" w14:textId="77777777" w:rsidR="00D1371C" w:rsidRPr="00D1371C" w:rsidRDefault="00D1371C" w:rsidP="00D1371C">
            <w:pPr>
              <w:rPr>
                <w:sz w:val="24"/>
                <w:szCs w:val="24"/>
                <w:lang w:val="en-IN"/>
              </w:rPr>
            </w:pPr>
            <w:r w:rsidRPr="00D1371C">
              <w:rPr>
                <w:sz w:val="24"/>
                <w:szCs w:val="24"/>
                <w:lang w:val="en-IN"/>
              </w:rPr>
              <w:t>Verified</w:t>
            </w:r>
          </w:p>
        </w:tc>
      </w:tr>
      <w:tr w:rsidR="00D1371C" w:rsidRPr="00D1371C" w14:paraId="25E0A4D2" w14:textId="77777777" w:rsidTr="00D1371C">
        <w:trPr>
          <w:tblCellSpacing w:w="15" w:type="dxa"/>
        </w:trPr>
        <w:tc>
          <w:tcPr>
            <w:tcW w:w="2502" w:type="dxa"/>
            <w:vAlign w:val="center"/>
            <w:hideMark/>
          </w:tcPr>
          <w:p w14:paraId="738320AA" w14:textId="77777777" w:rsidR="00D1371C" w:rsidRPr="00D1371C" w:rsidRDefault="00D1371C" w:rsidP="00D1371C">
            <w:pPr>
              <w:rPr>
                <w:sz w:val="24"/>
                <w:szCs w:val="24"/>
                <w:lang w:val="en-IN"/>
              </w:rPr>
            </w:pPr>
            <w:r w:rsidRPr="00D1371C">
              <w:rPr>
                <w:sz w:val="24"/>
                <w:szCs w:val="24"/>
                <w:lang w:val="en-IN"/>
              </w:rPr>
              <w:t>Operating System</w:t>
            </w:r>
          </w:p>
        </w:tc>
        <w:tc>
          <w:tcPr>
            <w:tcW w:w="3939" w:type="dxa"/>
            <w:vAlign w:val="center"/>
            <w:hideMark/>
          </w:tcPr>
          <w:p w14:paraId="08890416" w14:textId="77777777" w:rsidR="00D1371C" w:rsidRPr="00D1371C" w:rsidRDefault="00D1371C" w:rsidP="00D1371C">
            <w:pPr>
              <w:rPr>
                <w:sz w:val="24"/>
                <w:szCs w:val="24"/>
                <w:lang w:val="en-IN"/>
              </w:rPr>
            </w:pPr>
            <w:r w:rsidRPr="00D1371C">
              <w:rPr>
                <w:sz w:val="24"/>
                <w:szCs w:val="24"/>
                <w:lang w:val="en-IN"/>
              </w:rPr>
              <w:t>Windows 10 Home (10.0.19045)</w:t>
            </w:r>
          </w:p>
        </w:tc>
        <w:tc>
          <w:tcPr>
            <w:tcW w:w="2790" w:type="dxa"/>
            <w:vAlign w:val="center"/>
            <w:hideMark/>
          </w:tcPr>
          <w:p w14:paraId="0B6E69E1" w14:textId="77777777" w:rsidR="00D1371C" w:rsidRPr="00D1371C" w:rsidRDefault="00D1371C" w:rsidP="00D1371C">
            <w:pPr>
              <w:rPr>
                <w:sz w:val="24"/>
                <w:szCs w:val="24"/>
                <w:lang w:val="en-IN"/>
              </w:rPr>
            </w:pPr>
            <w:r w:rsidRPr="00D1371C">
              <w:rPr>
                <w:sz w:val="24"/>
                <w:szCs w:val="24"/>
                <w:lang w:val="en-IN"/>
              </w:rPr>
              <w:t>Logged</w:t>
            </w:r>
          </w:p>
        </w:tc>
      </w:tr>
      <w:tr w:rsidR="00D1371C" w:rsidRPr="00D1371C" w14:paraId="4FD78726" w14:textId="77777777" w:rsidTr="00D1371C">
        <w:trPr>
          <w:tblCellSpacing w:w="15" w:type="dxa"/>
        </w:trPr>
        <w:tc>
          <w:tcPr>
            <w:tcW w:w="2502" w:type="dxa"/>
            <w:vAlign w:val="center"/>
            <w:hideMark/>
          </w:tcPr>
          <w:p w14:paraId="361FDC17" w14:textId="77777777" w:rsidR="00D1371C" w:rsidRPr="00D1371C" w:rsidRDefault="00D1371C" w:rsidP="00D1371C">
            <w:pPr>
              <w:rPr>
                <w:sz w:val="24"/>
                <w:szCs w:val="24"/>
                <w:lang w:val="en-IN"/>
              </w:rPr>
            </w:pPr>
            <w:r w:rsidRPr="00D1371C">
              <w:rPr>
                <w:sz w:val="24"/>
                <w:szCs w:val="24"/>
                <w:lang w:val="en-IN"/>
              </w:rPr>
              <w:t>Connectivity Status</w:t>
            </w:r>
          </w:p>
        </w:tc>
        <w:tc>
          <w:tcPr>
            <w:tcW w:w="3939" w:type="dxa"/>
            <w:vAlign w:val="center"/>
            <w:hideMark/>
          </w:tcPr>
          <w:p w14:paraId="7F4B22FC" w14:textId="77777777" w:rsidR="00D1371C" w:rsidRPr="00D1371C" w:rsidRDefault="00D1371C" w:rsidP="00D1371C">
            <w:pPr>
              <w:rPr>
                <w:sz w:val="24"/>
                <w:szCs w:val="24"/>
                <w:lang w:val="en-IN"/>
              </w:rPr>
            </w:pPr>
            <w:r w:rsidRPr="00D1371C">
              <w:rPr>
                <w:sz w:val="24"/>
                <w:szCs w:val="24"/>
                <w:lang w:val="en-IN"/>
              </w:rPr>
              <w:t>100% (1/1 Agents Connected)</w:t>
            </w:r>
          </w:p>
        </w:tc>
        <w:tc>
          <w:tcPr>
            <w:tcW w:w="2790" w:type="dxa"/>
            <w:vAlign w:val="center"/>
            <w:hideMark/>
          </w:tcPr>
          <w:p w14:paraId="008A2C70" w14:textId="77777777" w:rsidR="00D1371C" w:rsidRPr="00D1371C" w:rsidRDefault="00D1371C" w:rsidP="00D1371C">
            <w:pPr>
              <w:rPr>
                <w:sz w:val="24"/>
                <w:szCs w:val="24"/>
                <w:lang w:val="en-IN"/>
              </w:rPr>
            </w:pPr>
            <w:r w:rsidRPr="00D1371C">
              <w:rPr>
                <w:sz w:val="24"/>
                <w:szCs w:val="24"/>
                <w:lang w:val="en-IN"/>
              </w:rPr>
              <w:t>Operational</w:t>
            </w:r>
          </w:p>
        </w:tc>
      </w:tr>
    </w:tbl>
    <w:p w14:paraId="3D6BBCF6" w14:textId="77777777" w:rsidR="00D1371C" w:rsidRDefault="00D1371C" w:rsidP="00D1371C">
      <w:pPr>
        <w:rPr>
          <w:b/>
          <w:bCs/>
          <w:sz w:val="24"/>
          <w:szCs w:val="24"/>
          <w:lang w:val="en-IN"/>
        </w:rPr>
      </w:pPr>
    </w:p>
    <w:p w14:paraId="1A689B11" w14:textId="4BA96A9C" w:rsidR="00D1371C" w:rsidRPr="00D1371C" w:rsidRDefault="00D1371C" w:rsidP="00D1371C">
      <w:pPr>
        <w:rPr>
          <w:sz w:val="24"/>
          <w:szCs w:val="24"/>
          <w:lang w:val="en-IN"/>
        </w:rPr>
      </w:pPr>
      <w:r w:rsidRPr="00D1371C">
        <w:rPr>
          <w:b/>
          <w:bCs/>
          <w:sz w:val="24"/>
          <w:szCs w:val="24"/>
          <w:lang w:val="en-IN"/>
        </w:rPr>
        <w:t>Analysis:</w:t>
      </w:r>
      <w:r w:rsidRPr="00D1371C">
        <w:rPr>
          <w:sz w:val="24"/>
          <w:szCs w:val="24"/>
          <w:lang w:val="en-IN"/>
        </w:rPr>
        <w:br/>
        <w:t>The transition from a “Never Connected” state to “Active” confirms that network communication between the agent and manager has been successfully established. This includes proper synchronization of configuration files and successful communication over the designated port.</w:t>
      </w:r>
    </w:p>
    <w:p w14:paraId="3A11AD73" w14:textId="77777777" w:rsidR="00D1371C" w:rsidRPr="00D1371C" w:rsidRDefault="00D1371C" w:rsidP="00D1371C">
      <w:pPr>
        <w:rPr>
          <w:sz w:val="24"/>
          <w:szCs w:val="24"/>
          <w:lang w:val="en-IN"/>
        </w:rPr>
      </w:pPr>
      <w:r w:rsidRPr="00D1371C">
        <w:rPr>
          <w:b/>
          <w:bCs/>
          <w:sz w:val="24"/>
          <w:szCs w:val="24"/>
          <w:lang w:val="en-IN"/>
        </w:rPr>
        <w:t>Security Significance:</w:t>
      </w:r>
      <w:r w:rsidRPr="00D1371C">
        <w:rPr>
          <w:sz w:val="24"/>
          <w:szCs w:val="24"/>
          <w:lang w:val="en-IN"/>
        </w:rPr>
        <w:br/>
        <w:t xml:space="preserve">This connectivity ensures real-time </w:t>
      </w:r>
      <w:r w:rsidRPr="00D1371C">
        <w:rPr>
          <w:b/>
          <w:bCs/>
          <w:sz w:val="24"/>
          <w:szCs w:val="24"/>
          <w:lang w:val="en-IN"/>
        </w:rPr>
        <w:t>log collection, event monitoring, and threat detection</w:t>
      </w:r>
      <w:r w:rsidRPr="00D1371C">
        <w:rPr>
          <w:sz w:val="24"/>
          <w:szCs w:val="24"/>
          <w:lang w:val="en-IN"/>
        </w:rPr>
        <w:t>, forming the foundation of an effective SIEM-based security infrastructure.</w:t>
      </w:r>
    </w:p>
    <w:p w14:paraId="5337D930" w14:textId="693CFE7C" w:rsidR="00D1371C" w:rsidRPr="00D1371C" w:rsidRDefault="00D1371C" w:rsidP="00D1371C">
      <w:pPr>
        <w:rPr>
          <w:sz w:val="24"/>
          <w:szCs w:val="24"/>
          <w:lang w:val="en-IN"/>
        </w:rPr>
      </w:pPr>
    </w:p>
    <w:p w14:paraId="2093DA0F" w14:textId="77777777" w:rsidR="00D1371C" w:rsidRDefault="00D1371C" w:rsidP="00D1371C">
      <w:pPr>
        <w:rPr>
          <w:b/>
          <w:bCs/>
          <w:sz w:val="24"/>
          <w:szCs w:val="24"/>
          <w:lang w:val="en-IN"/>
        </w:rPr>
      </w:pPr>
      <w:r w:rsidRPr="00D1371C">
        <w:rPr>
          <w:b/>
          <w:bCs/>
          <w:sz w:val="24"/>
          <w:szCs w:val="24"/>
          <w:lang w:val="en-IN"/>
        </w:rPr>
        <w:t>3. Technical Evidence: Security Configuration Assessment (SCA)</w:t>
      </w:r>
    </w:p>
    <w:p w14:paraId="4C512360" w14:textId="77777777" w:rsidR="00D1371C" w:rsidRPr="00D1371C" w:rsidRDefault="00D1371C" w:rsidP="00D1371C">
      <w:pPr>
        <w:rPr>
          <w:b/>
          <w:bCs/>
          <w:sz w:val="24"/>
          <w:szCs w:val="24"/>
          <w:lang w:val="en-IN"/>
        </w:rPr>
      </w:pPr>
    </w:p>
    <w:p w14:paraId="63214032" w14:textId="77777777" w:rsidR="00D1371C" w:rsidRPr="00D1371C" w:rsidRDefault="00D1371C" w:rsidP="00D1371C">
      <w:pPr>
        <w:rPr>
          <w:sz w:val="24"/>
          <w:szCs w:val="24"/>
          <w:lang w:val="en-IN"/>
        </w:rPr>
      </w:pPr>
      <w:r w:rsidRPr="00D1371C">
        <w:rPr>
          <w:sz w:val="24"/>
          <w:szCs w:val="24"/>
          <w:lang w:val="en-IN"/>
        </w:rPr>
        <w:t>A detailed assessment of the endpoint’s security posture was conducted using the CIS benchmark standards. The results highlight multiple critical weaknesses in system configuration.</w:t>
      </w:r>
    </w:p>
    <w:p w14:paraId="0DA8BAB3" w14:textId="77777777" w:rsidR="00D1371C" w:rsidRPr="00D1371C" w:rsidRDefault="00D1371C" w:rsidP="00D1371C">
      <w:pPr>
        <w:numPr>
          <w:ilvl w:val="0"/>
          <w:numId w:val="44"/>
        </w:numPr>
        <w:rPr>
          <w:sz w:val="24"/>
          <w:szCs w:val="24"/>
          <w:lang w:val="en-IN"/>
        </w:rPr>
      </w:pPr>
      <w:r w:rsidRPr="00D1371C">
        <w:rPr>
          <w:b/>
          <w:bCs/>
          <w:sz w:val="24"/>
          <w:szCs w:val="24"/>
          <w:lang w:val="en-IN"/>
        </w:rPr>
        <w:t>Total Checks Performed:</w:t>
      </w:r>
      <w:r w:rsidRPr="00D1371C">
        <w:rPr>
          <w:sz w:val="24"/>
          <w:szCs w:val="24"/>
          <w:lang w:val="en-IN"/>
        </w:rPr>
        <w:t xml:space="preserve"> 394 </w:t>
      </w:r>
    </w:p>
    <w:p w14:paraId="1D0F1429" w14:textId="77777777" w:rsidR="00D1371C" w:rsidRPr="00D1371C" w:rsidRDefault="00D1371C" w:rsidP="00D1371C">
      <w:pPr>
        <w:numPr>
          <w:ilvl w:val="0"/>
          <w:numId w:val="44"/>
        </w:numPr>
        <w:rPr>
          <w:sz w:val="24"/>
          <w:szCs w:val="24"/>
          <w:lang w:val="en-IN"/>
        </w:rPr>
      </w:pPr>
      <w:r w:rsidRPr="00D1371C">
        <w:rPr>
          <w:b/>
          <w:bCs/>
          <w:sz w:val="24"/>
          <w:szCs w:val="24"/>
          <w:lang w:val="en-IN"/>
        </w:rPr>
        <w:t>Failed Checks:</w:t>
      </w:r>
      <w:r w:rsidRPr="00D1371C">
        <w:rPr>
          <w:sz w:val="24"/>
          <w:szCs w:val="24"/>
          <w:lang w:val="en-IN"/>
        </w:rPr>
        <w:t xml:space="preserve"> 260 </w:t>
      </w:r>
    </w:p>
    <w:p w14:paraId="66852609" w14:textId="77777777" w:rsidR="00D1371C" w:rsidRPr="00D1371C" w:rsidRDefault="00D1371C" w:rsidP="00D1371C">
      <w:pPr>
        <w:numPr>
          <w:ilvl w:val="0"/>
          <w:numId w:val="44"/>
        </w:numPr>
        <w:rPr>
          <w:sz w:val="24"/>
          <w:szCs w:val="24"/>
          <w:lang w:val="en-IN"/>
        </w:rPr>
      </w:pPr>
      <w:r w:rsidRPr="00D1371C">
        <w:rPr>
          <w:b/>
          <w:bCs/>
          <w:sz w:val="24"/>
          <w:szCs w:val="24"/>
          <w:lang w:val="en-IN"/>
        </w:rPr>
        <w:t>Compliance Score:</w:t>
      </w:r>
      <w:r w:rsidRPr="00D1371C">
        <w:rPr>
          <w:sz w:val="24"/>
          <w:szCs w:val="24"/>
          <w:lang w:val="en-IN"/>
        </w:rPr>
        <w:t xml:space="preserve"> 33% </w:t>
      </w:r>
    </w:p>
    <w:p w14:paraId="1D110981" w14:textId="77777777" w:rsidR="00D1371C" w:rsidRDefault="00D1371C" w:rsidP="00D1371C">
      <w:pPr>
        <w:rPr>
          <w:b/>
          <w:bCs/>
          <w:sz w:val="24"/>
          <w:szCs w:val="24"/>
          <w:lang w:val="en-IN"/>
        </w:rPr>
      </w:pPr>
      <w:r w:rsidRPr="00D1371C">
        <w:rPr>
          <w:b/>
          <w:bCs/>
          <w:sz w:val="24"/>
          <w:szCs w:val="24"/>
          <w:lang w:val="en-IN"/>
        </w:rPr>
        <w:t>Key Security Gaps Identified</w:t>
      </w:r>
    </w:p>
    <w:p w14:paraId="14EA2A54" w14:textId="77777777" w:rsidR="00D1371C" w:rsidRPr="00D1371C" w:rsidRDefault="00D1371C" w:rsidP="00D1371C">
      <w:pPr>
        <w:rPr>
          <w:b/>
          <w:bCs/>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2"/>
        <w:gridCol w:w="3178"/>
        <w:gridCol w:w="4209"/>
      </w:tblGrid>
      <w:tr w:rsidR="00D1371C" w:rsidRPr="00D1371C" w14:paraId="6A86B3E2" w14:textId="77777777" w:rsidTr="00D1371C">
        <w:trPr>
          <w:tblHeader/>
          <w:tblCellSpacing w:w="15" w:type="dxa"/>
        </w:trPr>
        <w:tc>
          <w:tcPr>
            <w:tcW w:w="0" w:type="auto"/>
            <w:vAlign w:val="center"/>
            <w:hideMark/>
          </w:tcPr>
          <w:p w14:paraId="31A6525C" w14:textId="77777777" w:rsidR="00D1371C" w:rsidRPr="00D1371C" w:rsidRDefault="00D1371C" w:rsidP="00D1371C">
            <w:pPr>
              <w:rPr>
                <w:b/>
                <w:bCs/>
                <w:sz w:val="24"/>
                <w:szCs w:val="24"/>
                <w:lang w:val="en-IN"/>
              </w:rPr>
            </w:pPr>
            <w:r w:rsidRPr="00D1371C">
              <w:rPr>
                <w:b/>
                <w:bCs/>
                <w:sz w:val="24"/>
                <w:szCs w:val="24"/>
                <w:lang w:val="en-IN"/>
              </w:rPr>
              <w:t>CIS Control ID</w:t>
            </w:r>
          </w:p>
        </w:tc>
        <w:tc>
          <w:tcPr>
            <w:tcW w:w="0" w:type="auto"/>
            <w:vAlign w:val="center"/>
            <w:hideMark/>
          </w:tcPr>
          <w:p w14:paraId="54B26B9D" w14:textId="77777777" w:rsidR="00D1371C" w:rsidRPr="00D1371C" w:rsidRDefault="00D1371C" w:rsidP="00D1371C">
            <w:pPr>
              <w:rPr>
                <w:b/>
                <w:bCs/>
                <w:sz w:val="24"/>
                <w:szCs w:val="24"/>
                <w:lang w:val="en-IN"/>
              </w:rPr>
            </w:pPr>
            <w:r w:rsidRPr="00D1371C">
              <w:rPr>
                <w:b/>
                <w:bCs/>
                <w:sz w:val="24"/>
                <w:szCs w:val="24"/>
                <w:lang w:val="en-IN"/>
              </w:rPr>
              <w:t>Control Description</w:t>
            </w:r>
          </w:p>
        </w:tc>
        <w:tc>
          <w:tcPr>
            <w:tcW w:w="0" w:type="auto"/>
            <w:vAlign w:val="center"/>
            <w:hideMark/>
          </w:tcPr>
          <w:p w14:paraId="5BD737DB" w14:textId="77777777" w:rsidR="00D1371C" w:rsidRPr="00D1371C" w:rsidRDefault="00D1371C" w:rsidP="00D1371C">
            <w:pPr>
              <w:rPr>
                <w:b/>
                <w:bCs/>
                <w:sz w:val="24"/>
                <w:szCs w:val="24"/>
                <w:lang w:val="en-IN"/>
              </w:rPr>
            </w:pPr>
            <w:r w:rsidRPr="00D1371C">
              <w:rPr>
                <w:b/>
                <w:bCs/>
                <w:sz w:val="24"/>
                <w:szCs w:val="24"/>
                <w:lang w:val="en-IN"/>
              </w:rPr>
              <w:t>Security Risk</w:t>
            </w:r>
          </w:p>
        </w:tc>
      </w:tr>
      <w:tr w:rsidR="00D1371C" w:rsidRPr="00D1371C" w14:paraId="7E0CA063" w14:textId="77777777" w:rsidTr="00D1371C">
        <w:trPr>
          <w:tblCellSpacing w:w="15" w:type="dxa"/>
        </w:trPr>
        <w:tc>
          <w:tcPr>
            <w:tcW w:w="0" w:type="auto"/>
            <w:vAlign w:val="center"/>
            <w:hideMark/>
          </w:tcPr>
          <w:p w14:paraId="4CAFD173" w14:textId="77777777" w:rsidR="00D1371C" w:rsidRPr="00D1371C" w:rsidRDefault="00D1371C" w:rsidP="00D1371C">
            <w:pPr>
              <w:rPr>
                <w:sz w:val="24"/>
                <w:szCs w:val="24"/>
                <w:lang w:val="en-IN"/>
              </w:rPr>
            </w:pPr>
            <w:r w:rsidRPr="00D1371C">
              <w:rPr>
                <w:sz w:val="24"/>
                <w:szCs w:val="24"/>
                <w:lang w:val="en-IN"/>
              </w:rPr>
              <w:t>15500</w:t>
            </w:r>
          </w:p>
        </w:tc>
        <w:tc>
          <w:tcPr>
            <w:tcW w:w="0" w:type="auto"/>
            <w:vAlign w:val="center"/>
            <w:hideMark/>
          </w:tcPr>
          <w:p w14:paraId="1002F548" w14:textId="77777777" w:rsidR="00D1371C" w:rsidRPr="00D1371C" w:rsidRDefault="00D1371C" w:rsidP="00D1371C">
            <w:pPr>
              <w:rPr>
                <w:sz w:val="24"/>
                <w:szCs w:val="24"/>
                <w:lang w:val="en-IN"/>
              </w:rPr>
            </w:pPr>
            <w:r w:rsidRPr="00D1371C">
              <w:rPr>
                <w:sz w:val="24"/>
                <w:szCs w:val="24"/>
                <w:lang w:val="en-IN"/>
              </w:rPr>
              <w:t>Enforce Password History</w:t>
            </w:r>
          </w:p>
        </w:tc>
        <w:tc>
          <w:tcPr>
            <w:tcW w:w="0" w:type="auto"/>
            <w:vAlign w:val="center"/>
            <w:hideMark/>
          </w:tcPr>
          <w:p w14:paraId="5C889017" w14:textId="77777777" w:rsidR="00D1371C" w:rsidRPr="00D1371C" w:rsidRDefault="00D1371C" w:rsidP="00D1371C">
            <w:pPr>
              <w:rPr>
                <w:sz w:val="24"/>
                <w:szCs w:val="24"/>
                <w:lang w:val="en-IN"/>
              </w:rPr>
            </w:pPr>
            <w:r w:rsidRPr="00D1371C">
              <w:rPr>
                <w:sz w:val="24"/>
                <w:szCs w:val="24"/>
                <w:lang w:val="en-IN"/>
              </w:rPr>
              <w:t>Users can reuse compromised passwords</w:t>
            </w:r>
          </w:p>
        </w:tc>
      </w:tr>
      <w:tr w:rsidR="00D1371C" w:rsidRPr="00D1371C" w14:paraId="3A73E1F7" w14:textId="77777777" w:rsidTr="00D1371C">
        <w:trPr>
          <w:tblCellSpacing w:w="15" w:type="dxa"/>
        </w:trPr>
        <w:tc>
          <w:tcPr>
            <w:tcW w:w="0" w:type="auto"/>
            <w:vAlign w:val="center"/>
            <w:hideMark/>
          </w:tcPr>
          <w:p w14:paraId="4571F498" w14:textId="77777777" w:rsidR="00D1371C" w:rsidRPr="00D1371C" w:rsidRDefault="00D1371C" w:rsidP="00D1371C">
            <w:pPr>
              <w:rPr>
                <w:sz w:val="24"/>
                <w:szCs w:val="24"/>
                <w:lang w:val="en-IN"/>
              </w:rPr>
            </w:pPr>
            <w:r w:rsidRPr="00D1371C">
              <w:rPr>
                <w:sz w:val="24"/>
                <w:szCs w:val="24"/>
                <w:lang w:val="en-IN"/>
              </w:rPr>
              <w:t>15505</w:t>
            </w:r>
          </w:p>
        </w:tc>
        <w:tc>
          <w:tcPr>
            <w:tcW w:w="0" w:type="auto"/>
            <w:vAlign w:val="center"/>
            <w:hideMark/>
          </w:tcPr>
          <w:p w14:paraId="3FC14429" w14:textId="77777777" w:rsidR="00D1371C" w:rsidRPr="00D1371C" w:rsidRDefault="00D1371C" w:rsidP="00D1371C">
            <w:pPr>
              <w:rPr>
                <w:sz w:val="24"/>
                <w:szCs w:val="24"/>
                <w:lang w:val="en-IN"/>
              </w:rPr>
            </w:pPr>
            <w:r w:rsidRPr="00D1371C">
              <w:rPr>
                <w:sz w:val="24"/>
                <w:szCs w:val="24"/>
                <w:lang w:val="en-IN"/>
              </w:rPr>
              <w:t>Minimum Password Length</w:t>
            </w:r>
          </w:p>
        </w:tc>
        <w:tc>
          <w:tcPr>
            <w:tcW w:w="0" w:type="auto"/>
            <w:vAlign w:val="center"/>
            <w:hideMark/>
          </w:tcPr>
          <w:p w14:paraId="7460A3AC" w14:textId="77777777" w:rsidR="00D1371C" w:rsidRPr="00D1371C" w:rsidRDefault="00D1371C" w:rsidP="00D1371C">
            <w:pPr>
              <w:rPr>
                <w:sz w:val="24"/>
                <w:szCs w:val="24"/>
                <w:lang w:val="en-IN"/>
              </w:rPr>
            </w:pPr>
            <w:r w:rsidRPr="00D1371C">
              <w:rPr>
                <w:sz w:val="24"/>
                <w:szCs w:val="24"/>
                <w:lang w:val="en-IN"/>
              </w:rPr>
              <w:t>Weak passwords increase brute-force risk</w:t>
            </w:r>
          </w:p>
        </w:tc>
      </w:tr>
      <w:tr w:rsidR="00D1371C" w:rsidRPr="00D1371C" w14:paraId="00ED4510" w14:textId="77777777" w:rsidTr="00D1371C">
        <w:trPr>
          <w:tblCellSpacing w:w="15" w:type="dxa"/>
        </w:trPr>
        <w:tc>
          <w:tcPr>
            <w:tcW w:w="0" w:type="auto"/>
            <w:vAlign w:val="center"/>
            <w:hideMark/>
          </w:tcPr>
          <w:p w14:paraId="0AB08A8A" w14:textId="77777777" w:rsidR="00D1371C" w:rsidRPr="00D1371C" w:rsidRDefault="00D1371C" w:rsidP="00D1371C">
            <w:pPr>
              <w:rPr>
                <w:sz w:val="24"/>
                <w:szCs w:val="24"/>
                <w:lang w:val="en-IN"/>
              </w:rPr>
            </w:pPr>
            <w:r w:rsidRPr="00D1371C">
              <w:rPr>
                <w:sz w:val="24"/>
                <w:szCs w:val="24"/>
                <w:lang w:val="en-IN"/>
              </w:rPr>
              <w:t>15507</w:t>
            </w:r>
          </w:p>
        </w:tc>
        <w:tc>
          <w:tcPr>
            <w:tcW w:w="0" w:type="auto"/>
            <w:vAlign w:val="center"/>
            <w:hideMark/>
          </w:tcPr>
          <w:p w14:paraId="31BF8063" w14:textId="77777777" w:rsidR="00D1371C" w:rsidRPr="00D1371C" w:rsidRDefault="00D1371C" w:rsidP="00D1371C">
            <w:pPr>
              <w:rPr>
                <w:sz w:val="24"/>
                <w:szCs w:val="24"/>
                <w:lang w:val="en-IN"/>
              </w:rPr>
            </w:pPr>
            <w:r w:rsidRPr="00D1371C">
              <w:rPr>
                <w:sz w:val="24"/>
                <w:szCs w:val="24"/>
                <w:lang w:val="en-IN"/>
              </w:rPr>
              <w:t>Account Lockout Threshold</w:t>
            </w:r>
          </w:p>
        </w:tc>
        <w:tc>
          <w:tcPr>
            <w:tcW w:w="0" w:type="auto"/>
            <w:vAlign w:val="center"/>
            <w:hideMark/>
          </w:tcPr>
          <w:p w14:paraId="1AAD2EE8" w14:textId="77777777" w:rsidR="00D1371C" w:rsidRPr="00D1371C" w:rsidRDefault="00D1371C" w:rsidP="00D1371C">
            <w:pPr>
              <w:rPr>
                <w:sz w:val="24"/>
                <w:szCs w:val="24"/>
                <w:lang w:val="en-IN"/>
              </w:rPr>
            </w:pPr>
            <w:r w:rsidRPr="00D1371C">
              <w:rPr>
                <w:sz w:val="24"/>
                <w:szCs w:val="24"/>
                <w:lang w:val="en-IN"/>
              </w:rPr>
              <w:t>Enables unlimited login attempts</w:t>
            </w:r>
          </w:p>
        </w:tc>
      </w:tr>
      <w:tr w:rsidR="00D1371C" w:rsidRPr="00D1371C" w14:paraId="27BE97FD" w14:textId="77777777" w:rsidTr="00D1371C">
        <w:trPr>
          <w:tblCellSpacing w:w="15" w:type="dxa"/>
        </w:trPr>
        <w:tc>
          <w:tcPr>
            <w:tcW w:w="0" w:type="auto"/>
            <w:vAlign w:val="center"/>
            <w:hideMark/>
          </w:tcPr>
          <w:p w14:paraId="297F34EE" w14:textId="77777777" w:rsidR="00D1371C" w:rsidRPr="00D1371C" w:rsidRDefault="00D1371C" w:rsidP="00D1371C">
            <w:pPr>
              <w:rPr>
                <w:sz w:val="24"/>
                <w:szCs w:val="24"/>
                <w:lang w:val="en-IN"/>
              </w:rPr>
            </w:pPr>
            <w:r w:rsidRPr="00D1371C">
              <w:rPr>
                <w:sz w:val="24"/>
                <w:szCs w:val="24"/>
                <w:lang w:val="en-IN"/>
              </w:rPr>
              <w:t>15513</w:t>
            </w:r>
          </w:p>
        </w:tc>
        <w:tc>
          <w:tcPr>
            <w:tcW w:w="0" w:type="auto"/>
            <w:vAlign w:val="center"/>
            <w:hideMark/>
          </w:tcPr>
          <w:p w14:paraId="101E5832" w14:textId="77777777" w:rsidR="00D1371C" w:rsidRPr="00D1371C" w:rsidRDefault="00D1371C" w:rsidP="00D1371C">
            <w:pPr>
              <w:rPr>
                <w:sz w:val="24"/>
                <w:szCs w:val="24"/>
                <w:lang w:val="en-IN"/>
              </w:rPr>
            </w:pPr>
            <w:r w:rsidRPr="00D1371C">
              <w:rPr>
                <w:sz w:val="24"/>
                <w:szCs w:val="24"/>
                <w:lang w:val="en-IN"/>
              </w:rPr>
              <w:t>Rename Administrator Account</w:t>
            </w:r>
          </w:p>
        </w:tc>
        <w:tc>
          <w:tcPr>
            <w:tcW w:w="0" w:type="auto"/>
            <w:vAlign w:val="center"/>
            <w:hideMark/>
          </w:tcPr>
          <w:p w14:paraId="772A2AF3" w14:textId="77777777" w:rsidR="00D1371C" w:rsidRPr="00D1371C" w:rsidRDefault="00D1371C" w:rsidP="00D1371C">
            <w:pPr>
              <w:rPr>
                <w:sz w:val="24"/>
                <w:szCs w:val="24"/>
                <w:lang w:val="en-IN"/>
              </w:rPr>
            </w:pPr>
            <w:r w:rsidRPr="00D1371C">
              <w:rPr>
                <w:sz w:val="24"/>
                <w:szCs w:val="24"/>
                <w:lang w:val="en-IN"/>
              </w:rPr>
              <w:t>Predictable usernames aid attackers</w:t>
            </w:r>
          </w:p>
        </w:tc>
      </w:tr>
    </w:tbl>
    <w:p w14:paraId="55D98FC3" w14:textId="76669F2C" w:rsidR="00D1371C" w:rsidRPr="00D1371C" w:rsidRDefault="00D1371C" w:rsidP="00D1371C">
      <w:pPr>
        <w:rPr>
          <w:sz w:val="24"/>
          <w:szCs w:val="24"/>
          <w:lang w:val="en-IN"/>
        </w:rPr>
      </w:pPr>
    </w:p>
    <w:p w14:paraId="166D174A" w14:textId="77777777" w:rsidR="00D1371C" w:rsidRDefault="00D1371C" w:rsidP="00D1371C">
      <w:pPr>
        <w:rPr>
          <w:b/>
          <w:bCs/>
          <w:sz w:val="24"/>
          <w:szCs w:val="24"/>
          <w:lang w:val="en-IN"/>
        </w:rPr>
      </w:pPr>
      <w:r w:rsidRPr="00D1371C">
        <w:rPr>
          <w:b/>
          <w:bCs/>
          <w:sz w:val="24"/>
          <w:szCs w:val="24"/>
          <w:lang w:val="en-IN"/>
        </w:rPr>
        <w:t>4. Forensic Analysis of Findings</w:t>
      </w:r>
    </w:p>
    <w:p w14:paraId="309EE177" w14:textId="77777777" w:rsidR="00D1371C" w:rsidRPr="00D1371C" w:rsidRDefault="00D1371C" w:rsidP="00D1371C">
      <w:pPr>
        <w:rPr>
          <w:b/>
          <w:bCs/>
          <w:sz w:val="24"/>
          <w:szCs w:val="24"/>
          <w:lang w:val="en-IN"/>
        </w:rPr>
      </w:pPr>
    </w:p>
    <w:p w14:paraId="7223377D" w14:textId="77777777" w:rsidR="00D1371C" w:rsidRPr="00D1371C" w:rsidRDefault="00D1371C" w:rsidP="00D1371C">
      <w:pPr>
        <w:rPr>
          <w:sz w:val="24"/>
          <w:szCs w:val="24"/>
          <w:lang w:val="en-IN"/>
        </w:rPr>
      </w:pPr>
      <w:r w:rsidRPr="00D1371C">
        <w:rPr>
          <w:sz w:val="24"/>
          <w:szCs w:val="24"/>
          <w:lang w:val="en-IN"/>
        </w:rPr>
        <w:t xml:space="preserve">The high number of failed security checks provides valuable insight into potential attack vectors. Misconfigurations such as weak password policies and lack of </w:t>
      </w:r>
      <w:r w:rsidRPr="00D1371C">
        <w:rPr>
          <w:sz w:val="24"/>
          <w:szCs w:val="24"/>
          <w:lang w:val="en-IN"/>
        </w:rPr>
        <w:lastRenderedPageBreak/>
        <w:t xml:space="preserve">account lockout mechanisms significantly increase the likelihood of </w:t>
      </w:r>
      <w:r w:rsidRPr="00D1371C">
        <w:rPr>
          <w:b/>
          <w:bCs/>
          <w:sz w:val="24"/>
          <w:szCs w:val="24"/>
          <w:lang w:val="en-IN"/>
        </w:rPr>
        <w:t>brute-force attacks and unauthorized access</w:t>
      </w:r>
      <w:r w:rsidRPr="00D1371C">
        <w:rPr>
          <w:sz w:val="24"/>
          <w:szCs w:val="24"/>
          <w:lang w:val="en-IN"/>
        </w:rPr>
        <w:t>.</w:t>
      </w:r>
    </w:p>
    <w:p w14:paraId="4C14ACCC" w14:textId="77777777" w:rsidR="00D1371C" w:rsidRPr="00D1371C" w:rsidRDefault="00D1371C" w:rsidP="00D1371C">
      <w:pPr>
        <w:rPr>
          <w:sz w:val="24"/>
          <w:szCs w:val="24"/>
          <w:lang w:val="en-IN"/>
        </w:rPr>
      </w:pPr>
      <w:r w:rsidRPr="00D1371C">
        <w:rPr>
          <w:sz w:val="24"/>
          <w:szCs w:val="24"/>
          <w:lang w:val="en-IN"/>
        </w:rPr>
        <w:t>Additionally, the presence of default or predictable account names simplifies attacker reconnaissance and credential targeting. These weaknesses collectively form an attack surface that adversaries can exploit for privilege escalation and lateral movement.</w:t>
      </w:r>
    </w:p>
    <w:p w14:paraId="5035E7A6" w14:textId="77777777" w:rsidR="00D1371C" w:rsidRPr="00D1371C" w:rsidRDefault="00D1371C" w:rsidP="00D1371C">
      <w:pPr>
        <w:rPr>
          <w:sz w:val="24"/>
          <w:szCs w:val="24"/>
          <w:lang w:val="en-IN"/>
        </w:rPr>
      </w:pPr>
      <w:r w:rsidRPr="00D1371C">
        <w:rPr>
          <w:b/>
          <w:bCs/>
          <w:sz w:val="24"/>
          <w:szCs w:val="24"/>
          <w:lang w:val="en-IN"/>
        </w:rPr>
        <w:t>Analytical Insight:</w:t>
      </w:r>
      <w:r w:rsidRPr="00D1371C">
        <w:rPr>
          <w:sz w:val="24"/>
          <w:szCs w:val="24"/>
          <w:lang w:val="en-IN"/>
        </w:rPr>
        <w:br/>
        <w:t>The low compliance score (33%) indicates that the system lacks proper hardening, making it highly susceptible to common attack techniques. This condition makes the endpoint an ideal candidate for testing detection mechanisms in subsequent phases.</w:t>
      </w:r>
    </w:p>
    <w:p w14:paraId="3F04A778" w14:textId="5877B430" w:rsidR="00D1371C" w:rsidRPr="00D1371C" w:rsidRDefault="00D1371C" w:rsidP="00D1371C">
      <w:pPr>
        <w:rPr>
          <w:sz w:val="24"/>
          <w:szCs w:val="24"/>
          <w:lang w:val="en-IN"/>
        </w:rPr>
      </w:pPr>
    </w:p>
    <w:p w14:paraId="30996A1B" w14:textId="77777777" w:rsidR="00D1371C" w:rsidRDefault="00D1371C" w:rsidP="00D1371C">
      <w:pPr>
        <w:rPr>
          <w:b/>
          <w:bCs/>
          <w:sz w:val="24"/>
          <w:szCs w:val="24"/>
          <w:lang w:val="en-IN"/>
        </w:rPr>
      </w:pPr>
      <w:r w:rsidRPr="00D1371C">
        <w:rPr>
          <w:b/>
          <w:bCs/>
          <w:sz w:val="24"/>
          <w:szCs w:val="24"/>
          <w:lang w:val="en-IN"/>
        </w:rPr>
        <w:t>5. Conclusion</w:t>
      </w:r>
    </w:p>
    <w:p w14:paraId="0C520EEF" w14:textId="77777777" w:rsidR="00D1371C" w:rsidRPr="00D1371C" w:rsidRDefault="00D1371C" w:rsidP="00D1371C">
      <w:pPr>
        <w:rPr>
          <w:b/>
          <w:bCs/>
          <w:sz w:val="24"/>
          <w:szCs w:val="24"/>
          <w:lang w:val="en-IN"/>
        </w:rPr>
      </w:pPr>
    </w:p>
    <w:p w14:paraId="08885A8A" w14:textId="77777777" w:rsidR="00D1371C" w:rsidRPr="00D1371C" w:rsidRDefault="00D1371C" w:rsidP="00D1371C">
      <w:pPr>
        <w:rPr>
          <w:sz w:val="24"/>
          <w:szCs w:val="24"/>
          <w:lang w:val="en-IN"/>
        </w:rPr>
      </w:pPr>
      <w:r w:rsidRPr="00D1371C">
        <w:rPr>
          <w:sz w:val="24"/>
          <w:szCs w:val="24"/>
          <w:lang w:val="en-IN"/>
        </w:rPr>
        <w:t>This phase successfully establishes the foundation for SOC operations by achieving the following:</w:t>
      </w:r>
    </w:p>
    <w:p w14:paraId="7206139B" w14:textId="77777777" w:rsidR="00D1371C" w:rsidRPr="00D1371C" w:rsidRDefault="00D1371C" w:rsidP="00D1371C">
      <w:pPr>
        <w:numPr>
          <w:ilvl w:val="0"/>
          <w:numId w:val="45"/>
        </w:numPr>
        <w:rPr>
          <w:sz w:val="24"/>
          <w:szCs w:val="24"/>
          <w:lang w:val="en-IN"/>
        </w:rPr>
      </w:pPr>
      <w:r w:rsidRPr="00D1371C">
        <w:rPr>
          <w:b/>
          <w:bCs/>
          <w:sz w:val="24"/>
          <w:szCs w:val="24"/>
          <w:lang w:val="en-IN"/>
        </w:rPr>
        <w:t>Visibility:</w:t>
      </w:r>
      <w:r w:rsidRPr="00D1371C">
        <w:rPr>
          <w:sz w:val="24"/>
          <w:szCs w:val="24"/>
          <w:lang w:val="en-IN"/>
        </w:rPr>
        <w:t xml:space="preserve"> Continuous monitoring of endpoint activity </w:t>
      </w:r>
    </w:p>
    <w:p w14:paraId="6E2B1957" w14:textId="77777777" w:rsidR="00D1371C" w:rsidRPr="00D1371C" w:rsidRDefault="00D1371C" w:rsidP="00D1371C">
      <w:pPr>
        <w:numPr>
          <w:ilvl w:val="0"/>
          <w:numId w:val="45"/>
        </w:numPr>
        <w:rPr>
          <w:sz w:val="24"/>
          <w:szCs w:val="24"/>
          <w:lang w:val="en-IN"/>
        </w:rPr>
      </w:pPr>
      <w:r w:rsidRPr="00D1371C">
        <w:rPr>
          <w:b/>
          <w:bCs/>
          <w:sz w:val="24"/>
          <w:szCs w:val="24"/>
          <w:lang w:val="en-IN"/>
        </w:rPr>
        <w:t>Context Awareness:</w:t>
      </w:r>
      <w:r w:rsidRPr="00D1371C">
        <w:rPr>
          <w:sz w:val="24"/>
          <w:szCs w:val="24"/>
          <w:lang w:val="en-IN"/>
        </w:rPr>
        <w:t xml:space="preserve"> Identification of configuration weaknesses </w:t>
      </w:r>
    </w:p>
    <w:p w14:paraId="06781E83" w14:textId="77777777" w:rsidR="00D1371C" w:rsidRPr="00D1371C" w:rsidRDefault="00D1371C" w:rsidP="00D1371C">
      <w:pPr>
        <w:numPr>
          <w:ilvl w:val="0"/>
          <w:numId w:val="45"/>
        </w:numPr>
        <w:rPr>
          <w:sz w:val="24"/>
          <w:szCs w:val="24"/>
          <w:lang w:val="en-IN"/>
        </w:rPr>
      </w:pPr>
      <w:r w:rsidRPr="00D1371C">
        <w:rPr>
          <w:b/>
          <w:bCs/>
          <w:sz w:val="24"/>
          <w:szCs w:val="24"/>
          <w:lang w:val="en-IN"/>
        </w:rPr>
        <w:t>Detection Readiness:</w:t>
      </w:r>
      <w:r w:rsidRPr="00D1371C">
        <w:rPr>
          <w:sz w:val="24"/>
          <w:szCs w:val="24"/>
          <w:lang w:val="en-IN"/>
        </w:rPr>
        <w:t xml:space="preserve"> System prepared to generate alerts for suspicious activity </w:t>
      </w:r>
    </w:p>
    <w:p w14:paraId="49373D77" w14:textId="77777777" w:rsidR="00D1371C" w:rsidRDefault="00D1371C" w:rsidP="00D1371C">
      <w:pPr>
        <w:rPr>
          <w:sz w:val="24"/>
          <w:szCs w:val="24"/>
          <w:lang w:val="en-IN"/>
        </w:rPr>
      </w:pPr>
      <w:r w:rsidRPr="00D1371C">
        <w:rPr>
          <w:sz w:val="24"/>
          <w:szCs w:val="24"/>
          <w:lang w:val="en-IN"/>
        </w:rPr>
        <w:t>The endpoint is now fully integrated into the monitoring infrastructure and ready for advanced detection and response operations.</w:t>
      </w:r>
    </w:p>
    <w:p w14:paraId="531A024E" w14:textId="77777777" w:rsidR="00D1371C" w:rsidRDefault="00D1371C" w:rsidP="00D1371C">
      <w:pPr>
        <w:rPr>
          <w:sz w:val="24"/>
          <w:szCs w:val="24"/>
          <w:lang w:val="en-IN"/>
        </w:rPr>
      </w:pPr>
    </w:p>
    <w:p w14:paraId="4F1327A9" w14:textId="008E721E" w:rsidR="00D1371C" w:rsidRDefault="00D1371C" w:rsidP="00D1371C">
      <w:pPr>
        <w:rPr>
          <w:sz w:val="24"/>
          <w:szCs w:val="24"/>
          <w:lang w:val="en-IN"/>
        </w:rPr>
      </w:pPr>
      <w:r>
        <w:rPr>
          <w:noProof/>
        </w:rPr>
        <w:drawing>
          <wp:inline distT="0" distB="0" distL="0" distR="0" wp14:anchorId="73BC8AC3" wp14:editId="23245EF1">
            <wp:extent cx="5400040" cy="3021965"/>
            <wp:effectExtent l="0" t="0" r="0" b="6985"/>
            <wp:docPr id="35281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19092" name="Picture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021965"/>
                    </a:xfrm>
                    <a:prstGeom prst="rect">
                      <a:avLst/>
                    </a:prstGeom>
                    <a:noFill/>
                    <a:ln>
                      <a:noFill/>
                    </a:ln>
                  </pic:spPr>
                </pic:pic>
              </a:graphicData>
            </a:graphic>
          </wp:inline>
        </w:drawing>
      </w:r>
    </w:p>
    <w:p w14:paraId="27E55825" w14:textId="77777777" w:rsidR="00D1371C" w:rsidRDefault="00D1371C" w:rsidP="00D1371C">
      <w:pPr>
        <w:rPr>
          <w:sz w:val="24"/>
          <w:szCs w:val="24"/>
          <w:lang w:val="en-IN"/>
        </w:rPr>
      </w:pPr>
    </w:p>
    <w:p w14:paraId="78D70470" w14:textId="6FF4AD0B" w:rsidR="00D1371C" w:rsidRPr="00D1371C" w:rsidRDefault="00D1371C" w:rsidP="00D1371C">
      <w:pPr>
        <w:rPr>
          <w:sz w:val="24"/>
          <w:szCs w:val="24"/>
          <w:lang w:val="en-IN"/>
        </w:rPr>
      </w:pPr>
      <w:r>
        <w:rPr>
          <w:noProof/>
        </w:rPr>
        <w:lastRenderedPageBreak/>
        <w:drawing>
          <wp:inline distT="0" distB="0" distL="0" distR="0" wp14:anchorId="189F7190" wp14:editId="37D470D0">
            <wp:extent cx="5400040" cy="2612390"/>
            <wp:effectExtent l="0" t="0" r="0" b="0"/>
            <wp:docPr id="19577177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17719" name="Picture 3"/>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2612390"/>
                    </a:xfrm>
                    <a:prstGeom prst="rect">
                      <a:avLst/>
                    </a:prstGeom>
                    <a:noFill/>
                    <a:ln>
                      <a:noFill/>
                    </a:ln>
                  </pic:spPr>
                </pic:pic>
              </a:graphicData>
            </a:graphic>
          </wp:inline>
        </w:drawing>
      </w:r>
    </w:p>
    <w:p w14:paraId="673DC8B5" w14:textId="4313A817" w:rsidR="00D1371C" w:rsidRPr="00D1371C" w:rsidRDefault="00D1371C" w:rsidP="00D1371C">
      <w:pPr>
        <w:rPr>
          <w:sz w:val="24"/>
          <w:szCs w:val="24"/>
          <w:lang w:val="en-IN"/>
        </w:rPr>
      </w:pPr>
    </w:p>
    <w:p w14:paraId="4849B6B9" w14:textId="77777777" w:rsidR="00D1371C" w:rsidRPr="00D1371C" w:rsidRDefault="00D1371C" w:rsidP="00D1371C">
      <w:pPr>
        <w:rPr>
          <w:b/>
          <w:bCs/>
          <w:sz w:val="28"/>
          <w:szCs w:val="28"/>
          <w:lang w:val="en-IN"/>
        </w:rPr>
      </w:pPr>
      <w:r w:rsidRPr="00D1371C">
        <w:rPr>
          <w:b/>
          <w:bCs/>
          <w:sz w:val="28"/>
          <w:szCs w:val="28"/>
          <w:lang w:val="en-IN"/>
        </w:rPr>
        <w:t>Phase 3: Security Event Monitoring and Log Analysis Report</w:t>
      </w:r>
    </w:p>
    <w:p w14:paraId="4EF3B16C" w14:textId="64244CD7" w:rsidR="00D1371C" w:rsidRPr="00D1371C" w:rsidRDefault="00D1371C" w:rsidP="00D1371C">
      <w:pPr>
        <w:rPr>
          <w:sz w:val="24"/>
          <w:szCs w:val="24"/>
          <w:lang w:val="en-IN"/>
        </w:rPr>
      </w:pPr>
    </w:p>
    <w:p w14:paraId="75EA4A62" w14:textId="77777777" w:rsidR="00D1371C" w:rsidRDefault="00D1371C" w:rsidP="00D1371C">
      <w:pPr>
        <w:rPr>
          <w:b/>
          <w:bCs/>
          <w:sz w:val="24"/>
          <w:szCs w:val="24"/>
          <w:lang w:val="en-IN"/>
        </w:rPr>
      </w:pPr>
      <w:r w:rsidRPr="00D1371C">
        <w:rPr>
          <w:b/>
          <w:bCs/>
          <w:sz w:val="24"/>
          <w:szCs w:val="24"/>
          <w:lang w:val="en-IN"/>
        </w:rPr>
        <w:t>1. Executive Summary</w:t>
      </w:r>
    </w:p>
    <w:p w14:paraId="0B983EE8" w14:textId="77777777" w:rsidR="00D1371C" w:rsidRPr="00D1371C" w:rsidRDefault="00D1371C" w:rsidP="00D1371C">
      <w:pPr>
        <w:rPr>
          <w:b/>
          <w:bCs/>
          <w:sz w:val="24"/>
          <w:szCs w:val="24"/>
          <w:lang w:val="en-IN"/>
        </w:rPr>
      </w:pPr>
    </w:p>
    <w:p w14:paraId="38347CC0" w14:textId="77777777" w:rsidR="00D1371C" w:rsidRPr="00D1371C" w:rsidRDefault="00D1371C" w:rsidP="00D1371C">
      <w:pPr>
        <w:rPr>
          <w:sz w:val="24"/>
          <w:szCs w:val="24"/>
          <w:lang w:val="en-IN"/>
        </w:rPr>
      </w:pPr>
      <w:r w:rsidRPr="00D1371C">
        <w:rPr>
          <w:sz w:val="24"/>
          <w:szCs w:val="24"/>
          <w:lang w:val="en-IN"/>
        </w:rPr>
        <w:t xml:space="preserve">This phase involves the analysis of security events collected by the </w:t>
      </w:r>
      <w:proofErr w:type="spellStart"/>
      <w:r w:rsidRPr="00D1371C">
        <w:rPr>
          <w:sz w:val="24"/>
          <w:szCs w:val="24"/>
          <w:lang w:val="en-IN"/>
        </w:rPr>
        <w:t>Wazuh</w:t>
      </w:r>
      <w:proofErr w:type="spellEnd"/>
      <w:r w:rsidRPr="00D1371C">
        <w:rPr>
          <w:sz w:val="24"/>
          <w:szCs w:val="24"/>
          <w:lang w:val="en-IN"/>
        </w:rPr>
        <w:t xml:space="preserve"> Manager from the monitored Windows endpoint. The system is currently operating in a baseline monitoring state, where normal system behavior is observed and recorded.</w:t>
      </w:r>
    </w:p>
    <w:p w14:paraId="50A2A1FF" w14:textId="77777777" w:rsidR="00D1371C" w:rsidRPr="00D1371C" w:rsidRDefault="00D1371C" w:rsidP="00D1371C">
      <w:pPr>
        <w:rPr>
          <w:sz w:val="24"/>
          <w:szCs w:val="24"/>
          <w:lang w:val="en-IN"/>
        </w:rPr>
      </w:pPr>
      <w:r w:rsidRPr="00D1371C">
        <w:rPr>
          <w:sz w:val="24"/>
          <w:szCs w:val="24"/>
          <w:lang w:val="en-IN"/>
        </w:rPr>
        <w:t xml:space="preserve">A total of 140 events </w:t>
      </w:r>
      <w:proofErr w:type="gramStart"/>
      <w:r w:rsidRPr="00D1371C">
        <w:rPr>
          <w:sz w:val="24"/>
          <w:szCs w:val="24"/>
          <w:lang w:val="en-IN"/>
        </w:rPr>
        <w:t>have</w:t>
      </w:r>
      <w:proofErr w:type="gramEnd"/>
      <w:r w:rsidRPr="00D1371C">
        <w:rPr>
          <w:sz w:val="24"/>
          <w:szCs w:val="24"/>
          <w:lang w:val="en-IN"/>
        </w:rPr>
        <w:t xml:space="preserve"> been captured, confirming that the SIEM system is successfully ingesting, processing, and indexing log data. This baseline is essential for distinguishing between normal activity and malicious behavior during incident detection.</w:t>
      </w:r>
    </w:p>
    <w:p w14:paraId="0A2DA216" w14:textId="6E4A9C53" w:rsidR="00D1371C" w:rsidRPr="00D1371C" w:rsidRDefault="00D1371C" w:rsidP="00D1371C">
      <w:pPr>
        <w:rPr>
          <w:sz w:val="24"/>
          <w:szCs w:val="24"/>
          <w:lang w:val="en-IN"/>
        </w:rPr>
      </w:pPr>
    </w:p>
    <w:p w14:paraId="13AFCF6E" w14:textId="77777777" w:rsidR="00D1371C" w:rsidRPr="00D1371C" w:rsidRDefault="00D1371C" w:rsidP="00D1371C">
      <w:pPr>
        <w:rPr>
          <w:b/>
          <w:bCs/>
          <w:sz w:val="24"/>
          <w:szCs w:val="24"/>
          <w:lang w:val="en-IN"/>
        </w:rPr>
      </w:pPr>
      <w:r w:rsidRPr="00D1371C">
        <w:rPr>
          <w:b/>
          <w:bCs/>
          <w:sz w:val="24"/>
          <w:szCs w:val="24"/>
          <w:lang w:val="en-IN"/>
        </w:rPr>
        <w:t>2. Forensic Analysis of Captured Events</w:t>
      </w:r>
    </w:p>
    <w:p w14:paraId="46F017E6" w14:textId="77777777" w:rsidR="00D1371C" w:rsidRDefault="00D1371C" w:rsidP="00D1371C">
      <w:pPr>
        <w:rPr>
          <w:sz w:val="24"/>
          <w:szCs w:val="24"/>
          <w:lang w:val="en-IN"/>
        </w:rPr>
      </w:pPr>
    </w:p>
    <w:p w14:paraId="5AB57398" w14:textId="3F5BFC70" w:rsidR="00D1371C" w:rsidRDefault="00D1371C" w:rsidP="00D1371C">
      <w:pPr>
        <w:rPr>
          <w:sz w:val="24"/>
          <w:szCs w:val="24"/>
          <w:lang w:val="en-IN"/>
        </w:rPr>
      </w:pPr>
      <w:r w:rsidRPr="00D1371C">
        <w:rPr>
          <w:sz w:val="24"/>
          <w:szCs w:val="24"/>
          <w:lang w:val="en-IN"/>
        </w:rPr>
        <w:t>The captured logs represent various system and network activities. The following table provides a breakdown of key detection rules and their significance:</w:t>
      </w:r>
    </w:p>
    <w:p w14:paraId="474A2B6E" w14:textId="77777777" w:rsidR="00D1371C" w:rsidRPr="00D1371C" w:rsidRDefault="00D1371C" w:rsidP="00D1371C">
      <w:pPr>
        <w:rPr>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7"/>
        <w:gridCol w:w="1373"/>
        <w:gridCol w:w="3294"/>
        <w:gridCol w:w="3505"/>
      </w:tblGrid>
      <w:tr w:rsidR="00D1371C" w:rsidRPr="00D1371C" w14:paraId="03B9040D" w14:textId="77777777" w:rsidTr="00D1371C">
        <w:trPr>
          <w:tblHeader/>
          <w:tblCellSpacing w:w="15" w:type="dxa"/>
        </w:trPr>
        <w:tc>
          <w:tcPr>
            <w:tcW w:w="0" w:type="auto"/>
            <w:vAlign w:val="center"/>
            <w:hideMark/>
          </w:tcPr>
          <w:p w14:paraId="7E2076BE" w14:textId="77777777" w:rsidR="00D1371C" w:rsidRPr="00D1371C" w:rsidRDefault="00D1371C" w:rsidP="00D1371C">
            <w:pPr>
              <w:rPr>
                <w:b/>
                <w:bCs/>
                <w:sz w:val="24"/>
                <w:szCs w:val="24"/>
                <w:lang w:val="en-IN"/>
              </w:rPr>
            </w:pPr>
            <w:r w:rsidRPr="00D1371C">
              <w:rPr>
                <w:b/>
                <w:bCs/>
                <w:sz w:val="24"/>
                <w:szCs w:val="24"/>
                <w:lang w:val="en-IN"/>
              </w:rPr>
              <w:t>Rule ID</w:t>
            </w:r>
          </w:p>
        </w:tc>
        <w:tc>
          <w:tcPr>
            <w:tcW w:w="0" w:type="auto"/>
            <w:vAlign w:val="center"/>
            <w:hideMark/>
          </w:tcPr>
          <w:p w14:paraId="3E783FC6" w14:textId="77777777" w:rsidR="00D1371C" w:rsidRPr="00D1371C" w:rsidRDefault="00D1371C" w:rsidP="00D1371C">
            <w:pPr>
              <w:rPr>
                <w:b/>
                <w:bCs/>
                <w:sz w:val="24"/>
                <w:szCs w:val="24"/>
                <w:lang w:val="en-IN"/>
              </w:rPr>
            </w:pPr>
            <w:r w:rsidRPr="00D1371C">
              <w:rPr>
                <w:b/>
                <w:bCs/>
                <w:sz w:val="24"/>
                <w:szCs w:val="24"/>
                <w:lang w:val="en-IN"/>
              </w:rPr>
              <w:t>Severity Level</w:t>
            </w:r>
          </w:p>
        </w:tc>
        <w:tc>
          <w:tcPr>
            <w:tcW w:w="0" w:type="auto"/>
            <w:vAlign w:val="center"/>
            <w:hideMark/>
          </w:tcPr>
          <w:p w14:paraId="2633665F" w14:textId="77777777" w:rsidR="00D1371C" w:rsidRPr="00D1371C" w:rsidRDefault="00D1371C" w:rsidP="00D1371C">
            <w:pPr>
              <w:rPr>
                <w:b/>
                <w:bCs/>
                <w:sz w:val="24"/>
                <w:szCs w:val="24"/>
                <w:lang w:val="en-IN"/>
              </w:rPr>
            </w:pPr>
            <w:r w:rsidRPr="00D1371C">
              <w:rPr>
                <w:b/>
                <w:bCs/>
                <w:sz w:val="24"/>
                <w:szCs w:val="24"/>
                <w:lang w:val="en-IN"/>
              </w:rPr>
              <w:t>Description</w:t>
            </w:r>
          </w:p>
        </w:tc>
        <w:tc>
          <w:tcPr>
            <w:tcW w:w="0" w:type="auto"/>
            <w:vAlign w:val="center"/>
            <w:hideMark/>
          </w:tcPr>
          <w:p w14:paraId="1CEB2361" w14:textId="77777777" w:rsidR="00D1371C" w:rsidRPr="00D1371C" w:rsidRDefault="00D1371C" w:rsidP="00D1371C">
            <w:pPr>
              <w:rPr>
                <w:b/>
                <w:bCs/>
                <w:sz w:val="24"/>
                <w:szCs w:val="24"/>
                <w:lang w:val="en-IN"/>
              </w:rPr>
            </w:pPr>
            <w:r w:rsidRPr="00D1371C">
              <w:rPr>
                <w:b/>
                <w:bCs/>
                <w:sz w:val="24"/>
                <w:szCs w:val="24"/>
                <w:lang w:val="en-IN"/>
              </w:rPr>
              <w:t>Analysis</w:t>
            </w:r>
          </w:p>
        </w:tc>
      </w:tr>
      <w:tr w:rsidR="00D1371C" w:rsidRPr="00D1371C" w14:paraId="554D5CEB" w14:textId="77777777" w:rsidTr="00D1371C">
        <w:trPr>
          <w:tblCellSpacing w:w="15" w:type="dxa"/>
        </w:trPr>
        <w:tc>
          <w:tcPr>
            <w:tcW w:w="0" w:type="auto"/>
            <w:vAlign w:val="center"/>
            <w:hideMark/>
          </w:tcPr>
          <w:p w14:paraId="6BDD28F5" w14:textId="77777777" w:rsidR="00D1371C" w:rsidRPr="00D1371C" w:rsidRDefault="00D1371C" w:rsidP="00D1371C">
            <w:pPr>
              <w:rPr>
                <w:sz w:val="24"/>
                <w:szCs w:val="24"/>
                <w:lang w:val="en-IN"/>
              </w:rPr>
            </w:pPr>
            <w:r w:rsidRPr="00D1371C">
              <w:rPr>
                <w:sz w:val="24"/>
                <w:szCs w:val="24"/>
                <w:lang w:val="en-IN"/>
              </w:rPr>
              <w:t>510</w:t>
            </w:r>
          </w:p>
        </w:tc>
        <w:tc>
          <w:tcPr>
            <w:tcW w:w="0" w:type="auto"/>
            <w:vAlign w:val="center"/>
            <w:hideMark/>
          </w:tcPr>
          <w:p w14:paraId="1E792EB9" w14:textId="77777777" w:rsidR="00D1371C" w:rsidRPr="00D1371C" w:rsidRDefault="00D1371C" w:rsidP="00D1371C">
            <w:pPr>
              <w:rPr>
                <w:sz w:val="24"/>
                <w:szCs w:val="24"/>
                <w:lang w:val="en-IN"/>
              </w:rPr>
            </w:pPr>
            <w:r w:rsidRPr="00D1371C">
              <w:rPr>
                <w:sz w:val="24"/>
                <w:szCs w:val="24"/>
                <w:lang w:val="en-IN"/>
              </w:rPr>
              <w:t>Medium (7)</w:t>
            </w:r>
          </w:p>
        </w:tc>
        <w:tc>
          <w:tcPr>
            <w:tcW w:w="0" w:type="auto"/>
            <w:vAlign w:val="center"/>
            <w:hideMark/>
          </w:tcPr>
          <w:p w14:paraId="2A024274" w14:textId="77777777" w:rsidR="00D1371C" w:rsidRPr="00D1371C" w:rsidRDefault="00D1371C" w:rsidP="00D1371C">
            <w:pPr>
              <w:rPr>
                <w:sz w:val="24"/>
                <w:szCs w:val="24"/>
                <w:lang w:val="en-IN"/>
              </w:rPr>
            </w:pPr>
            <w:r w:rsidRPr="00D1371C">
              <w:rPr>
                <w:sz w:val="24"/>
                <w:szCs w:val="24"/>
                <w:lang w:val="en-IN"/>
              </w:rPr>
              <w:t>Host-based anomaly detection (</w:t>
            </w:r>
            <w:proofErr w:type="spellStart"/>
            <w:r w:rsidRPr="00D1371C">
              <w:rPr>
                <w:sz w:val="24"/>
                <w:szCs w:val="24"/>
                <w:lang w:val="en-IN"/>
              </w:rPr>
              <w:t>Rootcheck</w:t>
            </w:r>
            <w:proofErr w:type="spellEnd"/>
            <w:r w:rsidRPr="00D1371C">
              <w:rPr>
                <w:sz w:val="24"/>
                <w:szCs w:val="24"/>
                <w:lang w:val="en-IN"/>
              </w:rPr>
              <w:t>)</w:t>
            </w:r>
          </w:p>
        </w:tc>
        <w:tc>
          <w:tcPr>
            <w:tcW w:w="0" w:type="auto"/>
            <w:vAlign w:val="center"/>
            <w:hideMark/>
          </w:tcPr>
          <w:p w14:paraId="33BC2E6A" w14:textId="77777777" w:rsidR="00D1371C" w:rsidRPr="00D1371C" w:rsidRDefault="00D1371C" w:rsidP="00D1371C">
            <w:pPr>
              <w:rPr>
                <w:sz w:val="24"/>
                <w:szCs w:val="24"/>
                <w:lang w:val="en-IN"/>
              </w:rPr>
            </w:pPr>
            <w:r w:rsidRPr="00D1371C">
              <w:rPr>
                <w:sz w:val="24"/>
                <w:szCs w:val="24"/>
                <w:lang w:val="en-IN"/>
              </w:rPr>
              <w:t>Indicates system-level scanning for hidden threats</w:t>
            </w:r>
          </w:p>
        </w:tc>
      </w:tr>
      <w:tr w:rsidR="00D1371C" w:rsidRPr="00D1371C" w14:paraId="25476E29" w14:textId="77777777" w:rsidTr="00D1371C">
        <w:trPr>
          <w:tblCellSpacing w:w="15" w:type="dxa"/>
        </w:trPr>
        <w:tc>
          <w:tcPr>
            <w:tcW w:w="0" w:type="auto"/>
            <w:vAlign w:val="center"/>
            <w:hideMark/>
          </w:tcPr>
          <w:p w14:paraId="13F276FE" w14:textId="77777777" w:rsidR="00D1371C" w:rsidRPr="00D1371C" w:rsidRDefault="00D1371C" w:rsidP="00D1371C">
            <w:pPr>
              <w:rPr>
                <w:sz w:val="24"/>
                <w:szCs w:val="24"/>
                <w:lang w:val="en-IN"/>
              </w:rPr>
            </w:pPr>
            <w:r w:rsidRPr="00D1371C">
              <w:rPr>
                <w:sz w:val="24"/>
                <w:szCs w:val="24"/>
                <w:lang w:val="en-IN"/>
              </w:rPr>
              <w:t>533</w:t>
            </w:r>
          </w:p>
        </w:tc>
        <w:tc>
          <w:tcPr>
            <w:tcW w:w="0" w:type="auto"/>
            <w:vAlign w:val="center"/>
            <w:hideMark/>
          </w:tcPr>
          <w:p w14:paraId="57CBBD06" w14:textId="77777777" w:rsidR="00D1371C" w:rsidRPr="00D1371C" w:rsidRDefault="00D1371C" w:rsidP="00D1371C">
            <w:pPr>
              <w:rPr>
                <w:sz w:val="24"/>
                <w:szCs w:val="24"/>
                <w:lang w:val="en-IN"/>
              </w:rPr>
            </w:pPr>
            <w:r w:rsidRPr="00D1371C">
              <w:rPr>
                <w:sz w:val="24"/>
                <w:szCs w:val="24"/>
                <w:lang w:val="en-IN"/>
              </w:rPr>
              <w:t>Medium (7)</w:t>
            </w:r>
          </w:p>
        </w:tc>
        <w:tc>
          <w:tcPr>
            <w:tcW w:w="0" w:type="auto"/>
            <w:vAlign w:val="center"/>
            <w:hideMark/>
          </w:tcPr>
          <w:p w14:paraId="3E1F6559" w14:textId="77777777" w:rsidR="00D1371C" w:rsidRPr="00D1371C" w:rsidRDefault="00D1371C" w:rsidP="00D1371C">
            <w:pPr>
              <w:rPr>
                <w:sz w:val="24"/>
                <w:szCs w:val="24"/>
                <w:lang w:val="en-IN"/>
              </w:rPr>
            </w:pPr>
            <w:r w:rsidRPr="00D1371C">
              <w:rPr>
                <w:sz w:val="24"/>
                <w:szCs w:val="24"/>
                <w:lang w:val="en-IN"/>
              </w:rPr>
              <w:t>Network port changes detected</w:t>
            </w:r>
          </w:p>
        </w:tc>
        <w:tc>
          <w:tcPr>
            <w:tcW w:w="0" w:type="auto"/>
            <w:vAlign w:val="center"/>
            <w:hideMark/>
          </w:tcPr>
          <w:p w14:paraId="557FDCD3" w14:textId="77777777" w:rsidR="00D1371C" w:rsidRPr="00D1371C" w:rsidRDefault="00D1371C" w:rsidP="00D1371C">
            <w:pPr>
              <w:rPr>
                <w:sz w:val="24"/>
                <w:szCs w:val="24"/>
                <w:lang w:val="en-IN"/>
              </w:rPr>
            </w:pPr>
            <w:r w:rsidRPr="00D1371C">
              <w:rPr>
                <w:sz w:val="24"/>
                <w:szCs w:val="24"/>
                <w:lang w:val="en-IN"/>
              </w:rPr>
              <w:t>Confirms monitoring of active connections</w:t>
            </w:r>
          </w:p>
        </w:tc>
      </w:tr>
      <w:tr w:rsidR="00D1371C" w:rsidRPr="00D1371C" w14:paraId="156C3C96" w14:textId="77777777" w:rsidTr="00D1371C">
        <w:trPr>
          <w:tblCellSpacing w:w="15" w:type="dxa"/>
        </w:trPr>
        <w:tc>
          <w:tcPr>
            <w:tcW w:w="0" w:type="auto"/>
            <w:vAlign w:val="center"/>
            <w:hideMark/>
          </w:tcPr>
          <w:p w14:paraId="4059D6C3" w14:textId="77777777" w:rsidR="00D1371C" w:rsidRPr="00D1371C" w:rsidRDefault="00D1371C" w:rsidP="00D1371C">
            <w:pPr>
              <w:rPr>
                <w:sz w:val="24"/>
                <w:szCs w:val="24"/>
                <w:lang w:val="en-IN"/>
              </w:rPr>
            </w:pPr>
            <w:r w:rsidRPr="00D1371C">
              <w:rPr>
                <w:sz w:val="24"/>
                <w:szCs w:val="24"/>
                <w:lang w:val="en-IN"/>
              </w:rPr>
              <w:t>1001</w:t>
            </w:r>
          </w:p>
        </w:tc>
        <w:tc>
          <w:tcPr>
            <w:tcW w:w="0" w:type="auto"/>
            <w:vAlign w:val="center"/>
            <w:hideMark/>
          </w:tcPr>
          <w:p w14:paraId="5190D5B3" w14:textId="77777777" w:rsidR="00D1371C" w:rsidRPr="00D1371C" w:rsidRDefault="00D1371C" w:rsidP="00D1371C">
            <w:pPr>
              <w:rPr>
                <w:sz w:val="24"/>
                <w:szCs w:val="24"/>
                <w:lang w:val="en-IN"/>
              </w:rPr>
            </w:pPr>
            <w:r w:rsidRPr="00D1371C">
              <w:rPr>
                <w:sz w:val="24"/>
                <w:szCs w:val="24"/>
                <w:lang w:val="en-IN"/>
              </w:rPr>
              <w:t>Low (5)</w:t>
            </w:r>
          </w:p>
        </w:tc>
        <w:tc>
          <w:tcPr>
            <w:tcW w:w="0" w:type="auto"/>
            <w:vAlign w:val="center"/>
            <w:hideMark/>
          </w:tcPr>
          <w:p w14:paraId="3C630C38" w14:textId="77777777" w:rsidR="00D1371C" w:rsidRPr="00D1371C" w:rsidRDefault="00D1371C" w:rsidP="00D1371C">
            <w:pPr>
              <w:rPr>
                <w:sz w:val="24"/>
                <w:szCs w:val="24"/>
                <w:lang w:val="en-IN"/>
              </w:rPr>
            </w:pPr>
            <w:r w:rsidRPr="00D1371C">
              <w:rPr>
                <w:sz w:val="24"/>
                <w:szCs w:val="24"/>
                <w:lang w:val="en-IN"/>
              </w:rPr>
              <w:t>File integrity monitoring synchronization</w:t>
            </w:r>
          </w:p>
        </w:tc>
        <w:tc>
          <w:tcPr>
            <w:tcW w:w="0" w:type="auto"/>
            <w:vAlign w:val="center"/>
            <w:hideMark/>
          </w:tcPr>
          <w:p w14:paraId="3ED8922A" w14:textId="77777777" w:rsidR="00D1371C" w:rsidRPr="00D1371C" w:rsidRDefault="00D1371C" w:rsidP="00D1371C">
            <w:pPr>
              <w:rPr>
                <w:sz w:val="24"/>
                <w:szCs w:val="24"/>
                <w:lang w:val="en-IN"/>
              </w:rPr>
            </w:pPr>
            <w:r w:rsidRPr="00D1371C">
              <w:rPr>
                <w:sz w:val="24"/>
                <w:szCs w:val="24"/>
                <w:lang w:val="en-IN"/>
              </w:rPr>
              <w:t>Indicates scan initialization</w:t>
            </w:r>
          </w:p>
        </w:tc>
      </w:tr>
      <w:tr w:rsidR="00D1371C" w:rsidRPr="00D1371C" w14:paraId="57456033" w14:textId="77777777" w:rsidTr="00D1371C">
        <w:trPr>
          <w:tblCellSpacing w:w="15" w:type="dxa"/>
        </w:trPr>
        <w:tc>
          <w:tcPr>
            <w:tcW w:w="0" w:type="auto"/>
            <w:vAlign w:val="center"/>
            <w:hideMark/>
          </w:tcPr>
          <w:p w14:paraId="745D0C79" w14:textId="77777777" w:rsidR="00D1371C" w:rsidRPr="00D1371C" w:rsidRDefault="00D1371C" w:rsidP="00D1371C">
            <w:pPr>
              <w:rPr>
                <w:sz w:val="24"/>
                <w:szCs w:val="24"/>
                <w:lang w:val="en-IN"/>
              </w:rPr>
            </w:pPr>
            <w:r w:rsidRPr="00D1371C">
              <w:rPr>
                <w:sz w:val="24"/>
                <w:szCs w:val="24"/>
                <w:lang w:val="en-IN"/>
              </w:rPr>
              <w:lastRenderedPageBreak/>
              <w:t>48704</w:t>
            </w:r>
          </w:p>
        </w:tc>
        <w:tc>
          <w:tcPr>
            <w:tcW w:w="0" w:type="auto"/>
            <w:vAlign w:val="center"/>
            <w:hideMark/>
          </w:tcPr>
          <w:p w14:paraId="30B470D3" w14:textId="77777777" w:rsidR="00D1371C" w:rsidRPr="00D1371C" w:rsidRDefault="00D1371C" w:rsidP="00D1371C">
            <w:pPr>
              <w:rPr>
                <w:sz w:val="24"/>
                <w:szCs w:val="24"/>
                <w:lang w:val="en-IN"/>
              </w:rPr>
            </w:pPr>
            <w:r w:rsidRPr="00D1371C">
              <w:rPr>
                <w:sz w:val="24"/>
                <w:szCs w:val="24"/>
                <w:lang w:val="en-IN"/>
              </w:rPr>
              <w:t>Low (5)</w:t>
            </w:r>
          </w:p>
        </w:tc>
        <w:tc>
          <w:tcPr>
            <w:tcW w:w="0" w:type="auto"/>
            <w:vAlign w:val="center"/>
            <w:hideMark/>
          </w:tcPr>
          <w:p w14:paraId="155913AA" w14:textId="77777777" w:rsidR="00D1371C" w:rsidRPr="00D1371C" w:rsidRDefault="00D1371C" w:rsidP="00D1371C">
            <w:pPr>
              <w:rPr>
                <w:sz w:val="24"/>
                <w:szCs w:val="24"/>
                <w:lang w:val="en-IN"/>
              </w:rPr>
            </w:pPr>
            <w:r w:rsidRPr="00D1371C">
              <w:rPr>
                <w:sz w:val="24"/>
                <w:szCs w:val="24"/>
                <w:lang w:val="en-IN"/>
              </w:rPr>
              <w:t>Service failure event</w:t>
            </w:r>
          </w:p>
        </w:tc>
        <w:tc>
          <w:tcPr>
            <w:tcW w:w="0" w:type="auto"/>
            <w:vAlign w:val="center"/>
            <w:hideMark/>
          </w:tcPr>
          <w:p w14:paraId="15541F67" w14:textId="77777777" w:rsidR="00D1371C" w:rsidRPr="00D1371C" w:rsidRDefault="00D1371C" w:rsidP="00D1371C">
            <w:pPr>
              <w:rPr>
                <w:sz w:val="24"/>
                <w:szCs w:val="24"/>
                <w:lang w:val="en-IN"/>
              </w:rPr>
            </w:pPr>
            <w:r w:rsidRPr="00D1371C">
              <w:rPr>
                <w:sz w:val="24"/>
                <w:szCs w:val="24"/>
                <w:lang w:val="en-IN"/>
              </w:rPr>
              <w:t>Reflects system or service restart activity</w:t>
            </w:r>
          </w:p>
        </w:tc>
      </w:tr>
      <w:tr w:rsidR="00D1371C" w:rsidRPr="00D1371C" w14:paraId="07B99933" w14:textId="77777777" w:rsidTr="00D1371C">
        <w:trPr>
          <w:tblCellSpacing w:w="15" w:type="dxa"/>
        </w:trPr>
        <w:tc>
          <w:tcPr>
            <w:tcW w:w="0" w:type="auto"/>
            <w:vAlign w:val="center"/>
            <w:hideMark/>
          </w:tcPr>
          <w:p w14:paraId="1B885DB2" w14:textId="77777777" w:rsidR="00D1371C" w:rsidRPr="00D1371C" w:rsidRDefault="00D1371C" w:rsidP="00D1371C">
            <w:pPr>
              <w:rPr>
                <w:sz w:val="24"/>
                <w:szCs w:val="24"/>
                <w:lang w:val="en-IN"/>
              </w:rPr>
            </w:pPr>
            <w:r w:rsidRPr="00D1371C">
              <w:rPr>
                <w:sz w:val="24"/>
                <w:szCs w:val="24"/>
                <w:lang w:val="en-IN"/>
              </w:rPr>
              <w:t>502</w:t>
            </w:r>
          </w:p>
        </w:tc>
        <w:tc>
          <w:tcPr>
            <w:tcW w:w="0" w:type="auto"/>
            <w:vAlign w:val="center"/>
            <w:hideMark/>
          </w:tcPr>
          <w:p w14:paraId="597F2EFC" w14:textId="77777777" w:rsidR="00D1371C" w:rsidRPr="00D1371C" w:rsidRDefault="00D1371C" w:rsidP="00D1371C">
            <w:pPr>
              <w:rPr>
                <w:sz w:val="24"/>
                <w:szCs w:val="24"/>
                <w:lang w:val="en-IN"/>
              </w:rPr>
            </w:pPr>
            <w:r w:rsidRPr="00D1371C">
              <w:rPr>
                <w:sz w:val="24"/>
                <w:szCs w:val="24"/>
                <w:lang w:val="en-IN"/>
              </w:rPr>
              <w:t>Low (3)</w:t>
            </w:r>
          </w:p>
        </w:tc>
        <w:tc>
          <w:tcPr>
            <w:tcW w:w="0" w:type="auto"/>
            <w:vAlign w:val="center"/>
            <w:hideMark/>
          </w:tcPr>
          <w:p w14:paraId="7F3A51A9" w14:textId="77777777" w:rsidR="00D1371C" w:rsidRPr="00D1371C" w:rsidRDefault="00D1371C" w:rsidP="00D1371C">
            <w:pPr>
              <w:rPr>
                <w:sz w:val="24"/>
                <w:szCs w:val="24"/>
                <w:lang w:val="en-IN"/>
              </w:rPr>
            </w:pPr>
            <w:proofErr w:type="spellStart"/>
            <w:r w:rsidRPr="00D1371C">
              <w:rPr>
                <w:sz w:val="24"/>
                <w:szCs w:val="24"/>
                <w:lang w:val="en-IN"/>
              </w:rPr>
              <w:t>Wazuh</w:t>
            </w:r>
            <w:proofErr w:type="spellEnd"/>
            <w:r w:rsidRPr="00D1371C">
              <w:rPr>
                <w:sz w:val="24"/>
                <w:szCs w:val="24"/>
                <w:lang w:val="en-IN"/>
              </w:rPr>
              <w:t xml:space="preserve"> service initialization</w:t>
            </w:r>
          </w:p>
        </w:tc>
        <w:tc>
          <w:tcPr>
            <w:tcW w:w="0" w:type="auto"/>
            <w:vAlign w:val="center"/>
            <w:hideMark/>
          </w:tcPr>
          <w:p w14:paraId="7B5BB19C" w14:textId="77777777" w:rsidR="00D1371C" w:rsidRPr="00D1371C" w:rsidRDefault="00D1371C" w:rsidP="00D1371C">
            <w:pPr>
              <w:rPr>
                <w:sz w:val="24"/>
                <w:szCs w:val="24"/>
                <w:lang w:val="en-IN"/>
              </w:rPr>
            </w:pPr>
            <w:r w:rsidRPr="00D1371C">
              <w:rPr>
                <w:sz w:val="24"/>
                <w:szCs w:val="24"/>
                <w:lang w:val="en-IN"/>
              </w:rPr>
              <w:t>Confirms successful system startup</w:t>
            </w:r>
          </w:p>
        </w:tc>
      </w:tr>
    </w:tbl>
    <w:p w14:paraId="7636DFD0" w14:textId="0370F5B4" w:rsidR="00D1371C" w:rsidRPr="00D1371C" w:rsidRDefault="00D1371C" w:rsidP="00D1371C">
      <w:pPr>
        <w:rPr>
          <w:sz w:val="24"/>
          <w:szCs w:val="24"/>
          <w:lang w:val="en-IN"/>
        </w:rPr>
      </w:pPr>
    </w:p>
    <w:p w14:paraId="323527CC" w14:textId="77777777" w:rsidR="00D1371C" w:rsidRPr="00D1371C" w:rsidRDefault="00D1371C" w:rsidP="00D1371C">
      <w:pPr>
        <w:rPr>
          <w:b/>
          <w:bCs/>
          <w:sz w:val="24"/>
          <w:szCs w:val="24"/>
          <w:lang w:val="en-IN"/>
        </w:rPr>
      </w:pPr>
      <w:r w:rsidRPr="00D1371C">
        <w:rPr>
          <w:b/>
          <w:bCs/>
          <w:sz w:val="24"/>
          <w:szCs w:val="24"/>
          <w:lang w:val="en-IN"/>
        </w:rPr>
        <w:t>3. Telemetry Verification</w:t>
      </w:r>
    </w:p>
    <w:p w14:paraId="3C44930D" w14:textId="77777777" w:rsidR="00D1371C" w:rsidRPr="00D1371C" w:rsidRDefault="00D1371C" w:rsidP="00D1371C">
      <w:pPr>
        <w:rPr>
          <w:sz w:val="24"/>
          <w:szCs w:val="24"/>
          <w:lang w:val="en-IN"/>
        </w:rPr>
      </w:pPr>
      <w:r w:rsidRPr="00D1371C">
        <w:rPr>
          <w:sz w:val="24"/>
          <w:szCs w:val="24"/>
          <w:lang w:val="en-IN"/>
        </w:rPr>
        <w:t>The presence of specific rule triggers confirms that the monitoring system is functioning beyond basic connectivity.</w:t>
      </w:r>
    </w:p>
    <w:p w14:paraId="2DCA40AD" w14:textId="77777777" w:rsidR="00D1371C" w:rsidRPr="00D1371C" w:rsidRDefault="00D1371C" w:rsidP="00D1371C">
      <w:pPr>
        <w:numPr>
          <w:ilvl w:val="0"/>
          <w:numId w:val="46"/>
        </w:numPr>
        <w:rPr>
          <w:sz w:val="24"/>
          <w:szCs w:val="24"/>
          <w:lang w:val="en-IN"/>
        </w:rPr>
      </w:pPr>
      <w:r w:rsidRPr="00D1371C">
        <w:rPr>
          <w:b/>
          <w:bCs/>
          <w:sz w:val="24"/>
          <w:szCs w:val="24"/>
          <w:lang w:val="en-IN"/>
        </w:rPr>
        <w:t>Anomaly Detection Capability:</w:t>
      </w:r>
      <w:r w:rsidRPr="00D1371C">
        <w:rPr>
          <w:sz w:val="24"/>
          <w:szCs w:val="24"/>
          <w:lang w:val="en-IN"/>
        </w:rPr>
        <w:t xml:space="preserve"> The system can detect hidden or malicious processes </w:t>
      </w:r>
    </w:p>
    <w:p w14:paraId="431FF65A" w14:textId="77777777" w:rsidR="00D1371C" w:rsidRPr="00D1371C" w:rsidRDefault="00D1371C" w:rsidP="00D1371C">
      <w:pPr>
        <w:numPr>
          <w:ilvl w:val="0"/>
          <w:numId w:val="46"/>
        </w:numPr>
        <w:rPr>
          <w:sz w:val="24"/>
          <w:szCs w:val="24"/>
          <w:lang w:val="en-IN"/>
        </w:rPr>
      </w:pPr>
      <w:r w:rsidRPr="00D1371C">
        <w:rPr>
          <w:b/>
          <w:bCs/>
          <w:sz w:val="24"/>
          <w:szCs w:val="24"/>
          <w:lang w:val="en-IN"/>
        </w:rPr>
        <w:t>Network Monitoring Capability:</w:t>
      </w:r>
      <w:r w:rsidRPr="00D1371C">
        <w:rPr>
          <w:sz w:val="24"/>
          <w:szCs w:val="24"/>
          <w:lang w:val="en-IN"/>
        </w:rPr>
        <w:t xml:space="preserve"> Active connections and communication channels are visible </w:t>
      </w:r>
    </w:p>
    <w:p w14:paraId="3C3ABBCE" w14:textId="77777777" w:rsidR="00D1371C" w:rsidRPr="00D1371C" w:rsidRDefault="00D1371C" w:rsidP="00D1371C">
      <w:pPr>
        <w:numPr>
          <w:ilvl w:val="0"/>
          <w:numId w:val="46"/>
        </w:numPr>
        <w:rPr>
          <w:sz w:val="24"/>
          <w:szCs w:val="24"/>
          <w:lang w:val="en-IN"/>
        </w:rPr>
      </w:pPr>
      <w:r w:rsidRPr="00D1371C">
        <w:rPr>
          <w:b/>
          <w:bCs/>
          <w:sz w:val="24"/>
          <w:szCs w:val="24"/>
          <w:lang w:val="en-IN"/>
        </w:rPr>
        <w:t>Log Collection Accuracy:</w:t>
      </w:r>
      <w:r w:rsidRPr="00D1371C">
        <w:rPr>
          <w:sz w:val="24"/>
          <w:szCs w:val="24"/>
          <w:lang w:val="en-IN"/>
        </w:rPr>
        <w:t xml:space="preserve"> System events are correctly parsed and categorized </w:t>
      </w:r>
    </w:p>
    <w:p w14:paraId="344390E6" w14:textId="77777777" w:rsidR="00D1371C" w:rsidRPr="00D1371C" w:rsidRDefault="00D1371C" w:rsidP="00D1371C">
      <w:pPr>
        <w:rPr>
          <w:sz w:val="24"/>
          <w:szCs w:val="24"/>
          <w:lang w:val="en-IN"/>
        </w:rPr>
      </w:pPr>
      <w:r w:rsidRPr="00D1371C">
        <w:rPr>
          <w:b/>
          <w:bCs/>
          <w:sz w:val="24"/>
          <w:szCs w:val="24"/>
          <w:lang w:val="en-IN"/>
        </w:rPr>
        <w:t>Significance:</w:t>
      </w:r>
      <w:r w:rsidRPr="00D1371C">
        <w:rPr>
          <w:sz w:val="24"/>
          <w:szCs w:val="24"/>
          <w:lang w:val="en-IN"/>
        </w:rPr>
        <w:br/>
        <w:t xml:space="preserve">This confirms that the SOC has complete visibility into both </w:t>
      </w:r>
      <w:r w:rsidRPr="00D1371C">
        <w:rPr>
          <w:b/>
          <w:bCs/>
          <w:sz w:val="24"/>
          <w:szCs w:val="24"/>
          <w:lang w:val="en-IN"/>
        </w:rPr>
        <w:t>host-level and network-level activities</w:t>
      </w:r>
      <w:r w:rsidRPr="00D1371C">
        <w:rPr>
          <w:sz w:val="24"/>
          <w:szCs w:val="24"/>
          <w:lang w:val="en-IN"/>
        </w:rPr>
        <w:t>, which is essential for detecting advanced threats such as command-and-control communication.</w:t>
      </w:r>
    </w:p>
    <w:p w14:paraId="1F1A90D6" w14:textId="1F8EAC98" w:rsidR="00D1371C" w:rsidRPr="00D1371C" w:rsidRDefault="00D1371C" w:rsidP="00D1371C">
      <w:pPr>
        <w:rPr>
          <w:sz w:val="24"/>
          <w:szCs w:val="24"/>
          <w:lang w:val="en-IN"/>
        </w:rPr>
      </w:pPr>
    </w:p>
    <w:p w14:paraId="59332DF1" w14:textId="77777777" w:rsidR="00D1371C" w:rsidRPr="00D1371C" w:rsidRDefault="00D1371C" w:rsidP="00D1371C">
      <w:pPr>
        <w:rPr>
          <w:b/>
          <w:bCs/>
          <w:sz w:val="24"/>
          <w:szCs w:val="24"/>
          <w:lang w:val="en-IN"/>
        </w:rPr>
      </w:pPr>
      <w:r w:rsidRPr="00D1371C">
        <w:rPr>
          <w:b/>
          <w:bCs/>
          <w:sz w:val="24"/>
          <w:szCs w:val="24"/>
          <w:lang w:val="en-IN"/>
        </w:rPr>
        <w:t>4. Critical Analyst Observations</w:t>
      </w:r>
    </w:p>
    <w:p w14:paraId="1B766C57" w14:textId="77777777" w:rsidR="00D1371C" w:rsidRPr="00D1371C" w:rsidRDefault="00D1371C" w:rsidP="00D1371C">
      <w:pPr>
        <w:numPr>
          <w:ilvl w:val="0"/>
          <w:numId w:val="47"/>
        </w:numPr>
        <w:rPr>
          <w:sz w:val="24"/>
          <w:szCs w:val="24"/>
          <w:lang w:val="en-IN"/>
        </w:rPr>
      </w:pPr>
      <w:r w:rsidRPr="00D1371C">
        <w:rPr>
          <w:b/>
          <w:bCs/>
          <w:sz w:val="24"/>
          <w:szCs w:val="24"/>
          <w:lang w:val="en-IN"/>
        </w:rPr>
        <w:t>Event Timeline Discrepancy:</w:t>
      </w:r>
      <w:r w:rsidRPr="00D1371C">
        <w:rPr>
          <w:sz w:val="24"/>
          <w:szCs w:val="24"/>
          <w:lang w:val="en-IN"/>
        </w:rPr>
        <w:br/>
        <w:t xml:space="preserve">A noticeable mismatch exists between the activity spike and log timestamps, indicating the presence of historical data. </w:t>
      </w:r>
    </w:p>
    <w:p w14:paraId="29270DC3" w14:textId="77777777" w:rsidR="00D1371C" w:rsidRPr="00D1371C" w:rsidRDefault="00D1371C" w:rsidP="00D1371C">
      <w:pPr>
        <w:numPr>
          <w:ilvl w:val="0"/>
          <w:numId w:val="47"/>
        </w:numPr>
        <w:rPr>
          <w:sz w:val="24"/>
          <w:szCs w:val="24"/>
          <w:lang w:val="en-IN"/>
        </w:rPr>
      </w:pPr>
      <w:r w:rsidRPr="00D1371C">
        <w:rPr>
          <w:b/>
          <w:bCs/>
          <w:sz w:val="24"/>
          <w:szCs w:val="24"/>
          <w:lang w:val="en-IN"/>
        </w:rPr>
        <w:t>Baseline Activity:</w:t>
      </w:r>
      <w:r w:rsidRPr="00D1371C">
        <w:rPr>
          <w:sz w:val="24"/>
          <w:szCs w:val="24"/>
          <w:lang w:val="en-IN"/>
        </w:rPr>
        <w:br/>
        <w:t xml:space="preserve">Current logs primarily represent low- to medium-severity events, which are typical during normal system operation. </w:t>
      </w:r>
    </w:p>
    <w:p w14:paraId="5A47C89B" w14:textId="77777777" w:rsidR="00D1371C" w:rsidRPr="00D1371C" w:rsidRDefault="00D1371C" w:rsidP="00D1371C">
      <w:pPr>
        <w:numPr>
          <w:ilvl w:val="0"/>
          <w:numId w:val="47"/>
        </w:numPr>
        <w:rPr>
          <w:sz w:val="24"/>
          <w:szCs w:val="24"/>
          <w:lang w:val="en-IN"/>
        </w:rPr>
      </w:pPr>
      <w:r w:rsidRPr="00D1371C">
        <w:rPr>
          <w:b/>
          <w:bCs/>
          <w:sz w:val="24"/>
          <w:szCs w:val="24"/>
          <w:lang w:val="en-IN"/>
        </w:rPr>
        <w:t>Absence of Critical Alerts:</w:t>
      </w:r>
      <w:r w:rsidRPr="00D1371C">
        <w:rPr>
          <w:sz w:val="24"/>
          <w:szCs w:val="24"/>
          <w:lang w:val="en-IN"/>
        </w:rPr>
        <w:br/>
        <w:t xml:space="preserve">High-severity alerts (e.g., failed logins or unauthorized access attempts) are not yet observed, indicating that no active attack has been simulated during this period. </w:t>
      </w:r>
    </w:p>
    <w:p w14:paraId="0EE7C930" w14:textId="3F801185" w:rsidR="00D1371C" w:rsidRPr="00D1371C" w:rsidRDefault="00D1371C" w:rsidP="00D1371C">
      <w:pPr>
        <w:rPr>
          <w:sz w:val="24"/>
          <w:szCs w:val="24"/>
          <w:lang w:val="en-IN"/>
        </w:rPr>
      </w:pPr>
    </w:p>
    <w:p w14:paraId="6D1DF8F9" w14:textId="77777777" w:rsidR="00D1371C" w:rsidRPr="00D1371C" w:rsidRDefault="00D1371C" w:rsidP="00D1371C">
      <w:pPr>
        <w:rPr>
          <w:b/>
          <w:bCs/>
          <w:sz w:val="24"/>
          <w:szCs w:val="24"/>
          <w:lang w:val="en-IN"/>
        </w:rPr>
      </w:pPr>
      <w:r w:rsidRPr="00D1371C">
        <w:rPr>
          <w:b/>
          <w:bCs/>
          <w:sz w:val="24"/>
          <w:szCs w:val="24"/>
          <w:lang w:val="en-IN"/>
        </w:rPr>
        <w:t>5. Conclusion and Next Steps</w:t>
      </w:r>
    </w:p>
    <w:p w14:paraId="31E54DB0" w14:textId="77777777" w:rsidR="00D1371C" w:rsidRPr="00D1371C" w:rsidRDefault="00D1371C" w:rsidP="00D1371C">
      <w:pPr>
        <w:rPr>
          <w:sz w:val="24"/>
          <w:szCs w:val="24"/>
          <w:lang w:val="en-IN"/>
        </w:rPr>
      </w:pPr>
      <w:r w:rsidRPr="00D1371C">
        <w:rPr>
          <w:sz w:val="24"/>
          <w:szCs w:val="24"/>
          <w:lang w:val="en-IN"/>
        </w:rPr>
        <w:t xml:space="preserve">The SIEM infrastructure is fully operational and capable of detecting security events in real time. The system is currently in a </w:t>
      </w:r>
      <w:r w:rsidRPr="00D1371C">
        <w:rPr>
          <w:b/>
          <w:bCs/>
          <w:sz w:val="24"/>
          <w:szCs w:val="24"/>
          <w:lang w:val="en-IN"/>
        </w:rPr>
        <w:t>baseline monitoring phase</w:t>
      </w:r>
      <w:r w:rsidRPr="00D1371C">
        <w:rPr>
          <w:sz w:val="24"/>
          <w:szCs w:val="24"/>
          <w:lang w:val="en-IN"/>
        </w:rPr>
        <w:t>, awaiting high-severity activity for incident detection validation.</w:t>
      </w:r>
    </w:p>
    <w:p w14:paraId="44E21BB3" w14:textId="77777777" w:rsidR="00D1371C" w:rsidRPr="00D1371C" w:rsidRDefault="00D1371C" w:rsidP="00D1371C">
      <w:pPr>
        <w:rPr>
          <w:sz w:val="24"/>
          <w:szCs w:val="24"/>
          <w:lang w:val="en-IN"/>
        </w:rPr>
      </w:pPr>
      <w:r w:rsidRPr="00D1371C">
        <w:rPr>
          <w:sz w:val="24"/>
          <w:szCs w:val="24"/>
          <w:lang w:val="en-IN"/>
        </w:rPr>
        <w:t>Future actions should include generating simulated attack scenarios to trigger critical alerts, enabling further analysis of detection and response capabilities.</w:t>
      </w:r>
    </w:p>
    <w:p w14:paraId="314D75CC" w14:textId="2F2CEE0A" w:rsidR="00D1371C" w:rsidRDefault="00D1371C" w:rsidP="00D1371C">
      <w:pPr>
        <w:rPr>
          <w:sz w:val="24"/>
          <w:szCs w:val="24"/>
          <w:lang w:val="en-IN"/>
        </w:rPr>
      </w:pPr>
    </w:p>
    <w:p w14:paraId="55D645AB" w14:textId="109F2B88" w:rsidR="00D1371C" w:rsidRDefault="00D1371C" w:rsidP="00D1371C">
      <w:pPr>
        <w:rPr>
          <w:sz w:val="24"/>
          <w:szCs w:val="24"/>
          <w:lang w:val="en-IN"/>
        </w:rPr>
      </w:pPr>
      <w:r>
        <w:rPr>
          <w:noProof/>
        </w:rPr>
        <w:lastRenderedPageBreak/>
        <w:drawing>
          <wp:inline distT="0" distB="0" distL="0" distR="0" wp14:anchorId="4555BBD3" wp14:editId="05136912">
            <wp:extent cx="5400040" cy="2767330"/>
            <wp:effectExtent l="0" t="0" r="0" b="0"/>
            <wp:docPr id="185676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61135" name="Picture 1"/>
                    <pic:cNvPicPr>
                      <a:picLocks noChangeAspect="1"/>
                    </pic:cNvPicPr>
                  </pic:nvPicPr>
                  <pic:blipFill>
                    <a:blip r:embed="rId10"/>
                    <a:stretch>
                      <a:fillRect/>
                    </a:stretch>
                  </pic:blipFill>
                  <pic:spPr>
                    <a:xfrm>
                      <a:off x="0" y="0"/>
                      <a:ext cx="5400040" cy="2767330"/>
                    </a:xfrm>
                    <a:prstGeom prst="rect">
                      <a:avLst/>
                    </a:prstGeom>
                  </pic:spPr>
                </pic:pic>
              </a:graphicData>
            </a:graphic>
          </wp:inline>
        </w:drawing>
      </w:r>
    </w:p>
    <w:p w14:paraId="628918E8" w14:textId="77777777" w:rsidR="00D1371C" w:rsidRPr="00D1371C" w:rsidRDefault="00D1371C" w:rsidP="00D1371C">
      <w:pPr>
        <w:rPr>
          <w:sz w:val="24"/>
          <w:szCs w:val="24"/>
          <w:lang w:val="en-IN"/>
        </w:rPr>
      </w:pPr>
    </w:p>
    <w:p w14:paraId="03ACEFCD" w14:textId="77777777" w:rsidR="00D1371C" w:rsidRPr="00D1371C" w:rsidRDefault="00D1371C" w:rsidP="00D1371C">
      <w:pPr>
        <w:rPr>
          <w:b/>
          <w:bCs/>
          <w:sz w:val="28"/>
          <w:szCs w:val="28"/>
          <w:lang w:val="en-IN"/>
        </w:rPr>
      </w:pPr>
      <w:r w:rsidRPr="00D1371C">
        <w:rPr>
          <w:b/>
          <w:bCs/>
          <w:sz w:val="28"/>
          <w:szCs w:val="28"/>
          <w:lang w:val="en-IN"/>
        </w:rPr>
        <w:t>Phase 4: Automated Incident Response and Containment Report</w:t>
      </w:r>
    </w:p>
    <w:p w14:paraId="1C78330A" w14:textId="408D573F" w:rsidR="00D1371C" w:rsidRPr="00D1371C" w:rsidRDefault="00D1371C" w:rsidP="00D1371C">
      <w:pPr>
        <w:rPr>
          <w:sz w:val="24"/>
          <w:szCs w:val="24"/>
          <w:lang w:val="en-IN"/>
        </w:rPr>
      </w:pPr>
    </w:p>
    <w:p w14:paraId="4A4AB683" w14:textId="77777777" w:rsidR="00D1371C" w:rsidRPr="00D1371C" w:rsidRDefault="00D1371C" w:rsidP="00D1371C">
      <w:pPr>
        <w:rPr>
          <w:b/>
          <w:bCs/>
          <w:sz w:val="24"/>
          <w:szCs w:val="24"/>
          <w:lang w:val="en-IN"/>
        </w:rPr>
      </w:pPr>
      <w:r w:rsidRPr="00D1371C">
        <w:rPr>
          <w:b/>
          <w:bCs/>
          <w:sz w:val="24"/>
          <w:szCs w:val="24"/>
          <w:lang w:val="en-IN"/>
        </w:rPr>
        <w:t>1. Executive Summary</w:t>
      </w:r>
    </w:p>
    <w:p w14:paraId="2F489C0D" w14:textId="77777777" w:rsidR="00D1371C" w:rsidRPr="00D1371C" w:rsidRDefault="00D1371C" w:rsidP="00D1371C">
      <w:pPr>
        <w:rPr>
          <w:sz w:val="24"/>
          <w:szCs w:val="24"/>
          <w:lang w:val="en-IN"/>
        </w:rPr>
      </w:pPr>
      <w:r w:rsidRPr="00D1371C">
        <w:rPr>
          <w:sz w:val="24"/>
          <w:szCs w:val="24"/>
          <w:lang w:val="en-IN"/>
        </w:rPr>
        <w:t>This phase evaluates the effectiveness of automated incident response mechanisms within the SOC environment. The objective was to validate whether detected threats could trigger immediate and automated defensive actions.</w:t>
      </w:r>
    </w:p>
    <w:p w14:paraId="0F977E1C" w14:textId="77777777" w:rsidR="00D1371C" w:rsidRPr="00D1371C" w:rsidRDefault="00D1371C" w:rsidP="00D1371C">
      <w:pPr>
        <w:rPr>
          <w:sz w:val="24"/>
          <w:szCs w:val="24"/>
          <w:lang w:val="en-IN"/>
        </w:rPr>
      </w:pPr>
      <w:r w:rsidRPr="00D1371C">
        <w:rPr>
          <w:sz w:val="24"/>
          <w:szCs w:val="24"/>
          <w:lang w:val="en-IN"/>
        </w:rPr>
        <w:t>The results confirm that the system successfully detected a brute-force attack and executed an automated response to contain the threat, demonstrating the efficiency of integrated detection and response workflows.</w:t>
      </w:r>
    </w:p>
    <w:p w14:paraId="41CDB46A" w14:textId="0958D2FF" w:rsidR="00D1371C" w:rsidRPr="00D1371C" w:rsidRDefault="00D1371C" w:rsidP="00D1371C">
      <w:pPr>
        <w:rPr>
          <w:sz w:val="24"/>
          <w:szCs w:val="24"/>
          <w:lang w:val="en-IN"/>
        </w:rPr>
      </w:pPr>
    </w:p>
    <w:p w14:paraId="0B8F21D9" w14:textId="77777777" w:rsidR="00D1371C" w:rsidRPr="00D1371C" w:rsidRDefault="00D1371C" w:rsidP="00D1371C">
      <w:pPr>
        <w:rPr>
          <w:b/>
          <w:bCs/>
          <w:sz w:val="24"/>
          <w:szCs w:val="24"/>
          <w:lang w:val="en-IN"/>
        </w:rPr>
      </w:pPr>
      <w:r w:rsidRPr="00D1371C">
        <w:rPr>
          <w:b/>
          <w:bCs/>
          <w:sz w:val="24"/>
          <w:szCs w:val="24"/>
          <w:lang w:val="en-IN"/>
        </w:rPr>
        <w:t>2. Proof of Concept Analysis</w:t>
      </w:r>
    </w:p>
    <w:p w14:paraId="0D12456C" w14:textId="77777777" w:rsidR="00D1371C" w:rsidRPr="00D1371C" w:rsidRDefault="00D1371C" w:rsidP="00D1371C">
      <w:pPr>
        <w:rPr>
          <w:sz w:val="24"/>
          <w:szCs w:val="24"/>
          <w:lang w:val="en-IN"/>
        </w:rPr>
      </w:pPr>
      <w:r w:rsidRPr="00D1371C">
        <w:rPr>
          <w:sz w:val="24"/>
          <w:szCs w:val="24"/>
          <w:lang w:val="en-IN"/>
        </w:rPr>
        <w:t>The following table outlines the sequence of events from detection to response:</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5953"/>
      </w:tblGrid>
      <w:tr w:rsidR="00D1371C" w:rsidRPr="00D1371C" w14:paraId="3A6259BD" w14:textId="77777777" w:rsidTr="00270259">
        <w:trPr>
          <w:tblHeader/>
          <w:tblCellSpacing w:w="15" w:type="dxa"/>
        </w:trPr>
        <w:tc>
          <w:tcPr>
            <w:tcW w:w="3069" w:type="dxa"/>
            <w:vAlign w:val="center"/>
            <w:hideMark/>
          </w:tcPr>
          <w:p w14:paraId="10FDED92" w14:textId="77777777" w:rsidR="00D1371C" w:rsidRPr="00D1371C" w:rsidRDefault="00D1371C" w:rsidP="00D1371C">
            <w:pPr>
              <w:rPr>
                <w:b/>
                <w:bCs/>
                <w:sz w:val="24"/>
                <w:szCs w:val="24"/>
                <w:lang w:val="en-IN"/>
              </w:rPr>
            </w:pPr>
            <w:r w:rsidRPr="00D1371C">
              <w:rPr>
                <w:b/>
                <w:bCs/>
                <w:sz w:val="24"/>
                <w:szCs w:val="24"/>
                <w:lang w:val="en-IN"/>
              </w:rPr>
              <w:t>Component</w:t>
            </w:r>
          </w:p>
        </w:tc>
        <w:tc>
          <w:tcPr>
            <w:tcW w:w="5908" w:type="dxa"/>
            <w:vAlign w:val="center"/>
            <w:hideMark/>
          </w:tcPr>
          <w:p w14:paraId="788FA964" w14:textId="77777777" w:rsidR="00D1371C" w:rsidRPr="00D1371C" w:rsidRDefault="00D1371C" w:rsidP="00D1371C">
            <w:pPr>
              <w:rPr>
                <w:b/>
                <w:bCs/>
                <w:sz w:val="24"/>
                <w:szCs w:val="24"/>
                <w:lang w:val="en-IN"/>
              </w:rPr>
            </w:pPr>
            <w:r w:rsidRPr="00D1371C">
              <w:rPr>
                <w:b/>
                <w:bCs/>
                <w:sz w:val="24"/>
                <w:szCs w:val="24"/>
                <w:lang w:val="en-IN"/>
              </w:rPr>
              <w:t>Technical Evidence</w:t>
            </w:r>
          </w:p>
        </w:tc>
      </w:tr>
      <w:tr w:rsidR="00D1371C" w:rsidRPr="00D1371C" w14:paraId="30A93810" w14:textId="77777777" w:rsidTr="00270259">
        <w:trPr>
          <w:tblCellSpacing w:w="15" w:type="dxa"/>
        </w:trPr>
        <w:tc>
          <w:tcPr>
            <w:tcW w:w="3069" w:type="dxa"/>
            <w:vAlign w:val="center"/>
            <w:hideMark/>
          </w:tcPr>
          <w:p w14:paraId="6A197D9A" w14:textId="77777777" w:rsidR="00D1371C" w:rsidRPr="00D1371C" w:rsidRDefault="00D1371C" w:rsidP="00D1371C">
            <w:pPr>
              <w:rPr>
                <w:sz w:val="24"/>
                <w:szCs w:val="24"/>
                <w:lang w:val="en-IN"/>
              </w:rPr>
            </w:pPr>
            <w:r w:rsidRPr="00D1371C">
              <w:rPr>
                <w:sz w:val="24"/>
                <w:szCs w:val="24"/>
                <w:lang w:val="en-IN"/>
              </w:rPr>
              <w:t>Attack Method</w:t>
            </w:r>
          </w:p>
        </w:tc>
        <w:tc>
          <w:tcPr>
            <w:tcW w:w="5908" w:type="dxa"/>
            <w:vAlign w:val="center"/>
            <w:hideMark/>
          </w:tcPr>
          <w:p w14:paraId="6EF463E5" w14:textId="77777777" w:rsidR="00D1371C" w:rsidRPr="00D1371C" w:rsidRDefault="00D1371C" w:rsidP="00D1371C">
            <w:pPr>
              <w:rPr>
                <w:sz w:val="24"/>
                <w:szCs w:val="24"/>
                <w:lang w:val="en-IN"/>
              </w:rPr>
            </w:pPr>
            <w:r w:rsidRPr="00D1371C">
              <w:rPr>
                <w:sz w:val="24"/>
                <w:szCs w:val="24"/>
                <w:lang w:val="en-IN"/>
              </w:rPr>
              <w:t>Simulated brute-force login attempts</w:t>
            </w:r>
          </w:p>
        </w:tc>
      </w:tr>
      <w:tr w:rsidR="00D1371C" w:rsidRPr="00D1371C" w14:paraId="1093AB43" w14:textId="77777777" w:rsidTr="00270259">
        <w:trPr>
          <w:tblCellSpacing w:w="15" w:type="dxa"/>
        </w:trPr>
        <w:tc>
          <w:tcPr>
            <w:tcW w:w="3069" w:type="dxa"/>
            <w:vAlign w:val="center"/>
            <w:hideMark/>
          </w:tcPr>
          <w:p w14:paraId="66D878A1" w14:textId="77777777" w:rsidR="00D1371C" w:rsidRPr="00D1371C" w:rsidRDefault="00D1371C" w:rsidP="00D1371C">
            <w:pPr>
              <w:rPr>
                <w:sz w:val="24"/>
                <w:szCs w:val="24"/>
                <w:lang w:val="en-IN"/>
              </w:rPr>
            </w:pPr>
            <w:r w:rsidRPr="00D1371C">
              <w:rPr>
                <w:sz w:val="24"/>
                <w:szCs w:val="24"/>
                <w:lang w:val="en-IN"/>
              </w:rPr>
              <w:t>Detection Trigger</w:t>
            </w:r>
          </w:p>
        </w:tc>
        <w:tc>
          <w:tcPr>
            <w:tcW w:w="5908" w:type="dxa"/>
            <w:vAlign w:val="center"/>
            <w:hideMark/>
          </w:tcPr>
          <w:p w14:paraId="1998A8E2" w14:textId="77777777" w:rsidR="00D1371C" w:rsidRPr="00D1371C" w:rsidRDefault="00D1371C" w:rsidP="00D1371C">
            <w:pPr>
              <w:rPr>
                <w:sz w:val="24"/>
                <w:szCs w:val="24"/>
                <w:lang w:val="en-IN"/>
              </w:rPr>
            </w:pPr>
            <w:r w:rsidRPr="00D1371C">
              <w:rPr>
                <w:sz w:val="24"/>
                <w:szCs w:val="24"/>
                <w:lang w:val="en-IN"/>
              </w:rPr>
              <w:t>Windows Event ID 4625 (Failed Logon)</w:t>
            </w:r>
          </w:p>
        </w:tc>
      </w:tr>
      <w:tr w:rsidR="00D1371C" w:rsidRPr="00D1371C" w14:paraId="0860CB59" w14:textId="77777777" w:rsidTr="00270259">
        <w:trPr>
          <w:tblCellSpacing w:w="15" w:type="dxa"/>
        </w:trPr>
        <w:tc>
          <w:tcPr>
            <w:tcW w:w="3069" w:type="dxa"/>
            <w:vAlign w:val="center"/>
            <w:hideMark/>
          </w:tcPr>
          <w:p w14:paraId="0C1DF5EC" w14:textId="77777777" w:rsidR="00D1371C" w:rsidRPr="00D1371C" w:rsidRDefault="00D1371C" w:rsidP="00D1371C">
            <w:pPr>
              <w:rPr>
                <w:sz w:val="24"/>
                <w:szCs w:val="24"/>
                <w:lang w:val="en-IN"/>
              </w:rPr>
            </w:pPr>
            <w:r w:rsidRPr="00D1371C">
              <w:rPr>
                <w:sz w:val="24"/>
                <w:szCs w:val="24"/>
                <w:lang w:val="en-IN"/>
              </w:rPr>
              <w:t>Correlation Rule</w:t>
            </w:r>
          </w:p>
        </w:tc>
        <w:tc>
          <w:tcPr>
            <w:tcW w:w="5908" w:type="dxa"/>
            <w:vAlign w:val="center"/>
            <w:hideMark/>
          </w:tcPr>
          <w:p w14:paraId="74700445" w14:textId="77777777" w:rsidR="00D1371C" w:rsidRPr="00D1371C" w:rsidRDefault="00D1371C" w:rsidP="00D1371C">
            <w:pPr>
              <w:rPr>
                <w:sz w:val="24"/>
                <w:szCs w:val="24"/>
                <w:lang w:val="en-IN"/>
              </w:rPr>
            </w:pPr>
            <w:proofErr w:type="spellStart"/>
            <w:r w:rsidRPr="00D1371C">
              <w:rPr>
                <w:sz w:val="24"/>
                <w:szCs w:val="24"/>
                <w:lang w:val="en-IN"/>
              </w:rPr>
              <w:t>Wazuh</w:t>
            </w:r>
            <w:proofErr w:type="spellEnd"/>
            <w:r w:rsidRPr="00D1371C">
              <w:rPr>
                <w:sz w:val="24"/>
                <w:szCs w:val="24"/>
                <w:lang w:val="en-IN"/>
              </w:rPr>
              <w:t xml:space="preserve"> Rule 60122 (High Severity)</w:t>
            </w:r>
          </w:p>
        </w:tc>
      </w:tr>
      <w:tr w:rsidR="00D1371C" w:rsidRPr="00D1371C" w14:paraId="680A6C26" w14:textId="77777777" w:rsidTr="00270259">
        <w:trPr>
          <w:tblCellSpacing w:w="15" w:type="dxa"/>
        </w:trPr>
        <w:tc>
          <w:tcPr>
            <w:tcW w:w="3069" w:type="dxa"/>
            <w:vAlign w:val="center"/>
            <w:hideMark/>
          </w:tcPr>
          <w:p w14:paraId="0465C79D" w14:textId="77777777" w:rsidR="00D1371C" w:rsidRPr="00D1371C" w:rsidRDefault="00D1371C" w:rsidP="00D1371C">
            <w:pPr>
              <w:rPr>
                <w:sz w:val="24"/>
                <w:szCs w:val="24"/>
                <w:lang w:val="en-IN"/>
              </w:rPr>
            </w:pPr>
            <w:r w:rsidRPr="00D1371C">
              <w:rPr>
                <w:sz w:val="24"/>
                <w:szCs w:val="24"/>
                <w:lang w:val="en-IN"/>
              </w:rPr>
              <w:t>Response Action</w:t>
            </w:r>
          </w:p>
        </w:tc>
        <w:tc>
          <w:tcPr>
            <w:tcW w:w="5908" w:type="dxa"/>
            <w:vAlign w:val="center"/>
            <w:hideMark/>
          </w:tcPr>
          <w:p w14:paraId="4FA780F1" w14:textId="77777777" w:rsidR="00D1371C" w:rsidRPr="00D1371C" w:rsidRDefault="00D1371C" w:rsidP="00D1371C">
            <w:pPr>
              <w:rPr>
                <w:sz w:val="24"/>
                <w:szCs w:val="24"/>
                <w:lang w:val="en-IN"/>
              </w:rPr>
            </w:pPr>
            <w:r w:rsidRPr="00D1371C">
              <w:rPr>
                <w:sz w:val="24"/>
                <w:szCs w:val="24"/>
                <w:lang w:val="en-IN"/>
              </w:rPr>
              <w:t>Execution of firewall blocking script</w:t>
            </w:r>
          </w:p>
        </w:tc>
      </w:tr>
      <w:tr w:rsidR="00D1371C" w:rsidRPr="00D1371C" w14:paraId="345CB237" w14:textId="77777777" w:rsidTr="00270259">
        <w:trPr>
          <w:tblCellSpacing w:w="15" w:type="dxa"/>
        </w:trPr>
        <w:tc>
          <w:tcPr>
            <w:tcW w:w="3069" w:type="dxa"/>
            <w:vAlign w:val="center"/>
            <w:hideMark/>
          </w:tcPr>
          <w:p w14:paraId="72E3DC65" w14:textId="77777777" w:rsidR="00D1371C" w:rsidRPr="00D1371C" w:rsidRDefault="00D1371C" w:rsidP="00D1371C">
            <w:pPr>
              <w:rPr>
                <w:sz w:val="24"/>
                <w:szCs w:val="24"/>
                <w:lang w:val="en-IN"/>
              </w:rPr>
            </w:pPr>
            <w:r w:rsidRPr="00D1371C">
              <w:rPr>
                <w:sz w:val="24"/>
                <w:szCs w:val="24"/>
                <w:lang w:val="en-IN"/>
              </w:rPr>
              <w:t>Containment Result</w:t>
            </w:r>
          </w:p>
        </w:tc>
        <w:tc>
          <w:tcPr>
            <w:tcW w:w="5908" w:type="dxa"/>
            <w:vAlign w:val="center"/>
            <w:hideMark/>
          </w:tcPr>
          <w:p w14:paraId="2A8B12CB" w14:textId="77777777" w:rsidR="00D1371C" w:rsidRPr="00D1371C" w:rsidRDefault="00D1371C" w:rsidP="00D1371C">
            <w:pPr>
              <w:rPr>
                <w:sz w:val="24"/>
                <w:szCs w:val="24"/>
                <w:lang w:val="en-IN"/>
              </w:rPr>
            </w:pPr>
            <w:r w:rsidRPr="00D1371C">
              <w:rPr>
                <w:sz w:val="24"/>
                <w:szCs w:val="24"/>
                <w:lang w:val="en-IN"/>
              </w:rPr>
              <w:t>Attacker IP successfully blocked</w:t>
            </w:r>
          </w:p>
        </w:tc>
      </w:tr>
    </w:tbl>
    <w:p w14:paraId="632DB1DC" w14:textId="0BB6B6BC" w:rsidR="00D1371C" w:rsidRPr="00D1371C" w:rsidRDefault="00D1371C" w:rsidP="00D1371C">
      <w:pPr>
        <w:rPr>
          <w:sz w:val="24"/>
          <w:szCs w:val="24"/>
          <w:lang w:val="en-IN"/>
        </w:rPr>
      </w:pPr>
    </w:p>
    <w:p w14:paraId="6B0D2281" w14:textId="77777777" w:rsidR="00D1371C" w:rsidRPr="00D1371C" w:rsidRDefault="00D1371C" w:rsidP="00D1371C">
      <w:pPr>
        <w:rPr>
          <w:b/>
          <w:bCs/>
          <w:sz w:val="24"/>
          <w:szCs w:val="24"/>
          <w:lang w:val="en-IN"/>
        </w:rPr>
      </w:pPr>
      <w:r w:rsidRPr="00D1371C">
        <w:rPr>
          <w:b/>
          <w:bCs/>
          <w:sz w:val="24"/>
          <w:szCs w:val="24"/>
          <w:lang w:val="en-IN"/>
        </w:rPr>
        <w:t>3. Detailed Analysis</w:t>
      </w:r>
    </w:p>
    <w:p w14:paraId="71F1AA0B" w14:textId="77777777" w:rsidR="00D1371C" w:rsidRPr="00D1371C" w:rsidRDefault="00D1371C" w:rsidP="00D1371C">
      <w:pPr>
        <w:rPr>
          <w:sz w:val="24"/>
          <w:szCs w:val="24"/>
          <w:lang w:val="en-IN"/>
        </w:rPr>
      </w:pPr>
      <w:r w:rsidRPr="00D1371C">
        <w:rPr>
          <w:sz w:val="24"/>
          <w:szCs w:val="24"/>
          <w:lang w:val="en-IN"/>
        </w:rPr>
        <w:t xml:space="preserve">The brute-force attack simulation generated multiple failed </w:t>
      </w:r>
      <w:proofErr w:type="gramStart"/>
      <w:r w:rsidRPr="00D1371C">
        <w:rPr>
          <w:sz w:val="24"/>
          <w:szCs w:val="24"/>
          <w:lang w:val="en-IN"/>
        </w:rPr>
        <w:t>login</w:t>
      </w:r>
      <w:proofErr w:type="gramEnd"/>
      <w:r w:rsidRPr="00D1371C">
        <w:rPr>
          <w:sz w:val="24"/>
          <w:szCs w:val="24"/>
          <w:lang w:val="en-IN"/>
        </w:rPr>
        <w:t xml:space="preserve"> attempts within a short time frame. These events were detected by the Windows logging system and forwarded to the </w:t>
      </w:r>
      <w:proofErr w:type="spellStart"/>
      <w:r w:rsidRPr="00D1371C">
        <w:rPr>
          <w:sz w:val="24"/>
          <w:szCs w:val="24"/>
          <w:lang w:val="en-IN"/>
        </w:rPr>
        <w:t>Wazuh</w:t>
      </w:r>
      <w:proofErr w:type="spellEnd"/>
      <w:r w:rsidRPr="00D1371C">
        <w:rPr>
          <w:sz w:val="24"/>
          <w:szCs w:val="24"/>
          <w:lang w:val="en-IN"/>
        </w:rPr>
        <w:t xml:space="preserve"> Manager.</w:t>
      </w:r>
    </w:p>
    <w:p w14:paraId="5F155983" w14:textId="77777777" w:rsidR="00D1371C" w:rsidRPr="00D1371C" w:rsidRDefault="00D1371C" w:rsidP="00D1371C">
      <w:pPr>
        <w:rPr>
          <w:sz w:val="24"/>
          <w:szCs w:val="24"/>
          <w:lang w:val="en-IN"/>
        </w:rPr>
      </w:pPr>
      <w:r w:rsidRPr="00D1371C">
        <w:rPr>
          <w:sz w:val="24"/>
          <w:szCs w:val="24"/>
          <w:lang w:val="en-IN"/>
        </w:rPr>
        <w:t xml:space="preserve">The SIEM system correlated these repeated failures into a high-severity alert, triggering an automated response mechanism. A predefined script was executed on </w:t>
      </w:r>
      <w:r w:rsidRPr="00D1371C">
        <w:rPr>
          <w:sz w:val="24"/>
          <w:szCs w:val="24"/>
          <w:lang w:val="en-IN"/>
        </w:rPr>
        <w:lastRenderedPageBreak/>
        <w:t>the endpoint to block the source of the attack, effectively preventing further unauthorized access attempts.</w:t>
      </w:r>
    </w:p>
    <w:p w14:paraId="5117D79F" w14:textId="77777777" w:rsidR="00D1371C" w:rsidRPr="00D1371C" w:rsidRDefault="00D1371C" w:rsidP="00D1371C">
      <w:pPr>
        <w:rPr>
          <w:sz w:val="24"/>
          <w:szCs w:val="24"/>
          <w:lang w:val="en-IN"/>
        </w:rPr>
      </w:pPr>
      <w:r w:rsidRPr="00D1371C">
        <w:rPr>
          <w:b/>
          <w:bCs/>
          <w:sz w:val="24"/>
          <w:szCs w:val="24"/>
          <w:lang w:val="en-IN"/>
        </w:rPr>
        <w:t>Security Significance:</w:t>
      </w:r>
      <w:r w:rsidRPr="00D1371C">
        <w:rPr>
          <w:sz w:val="24"/>
          <w:szCs w:val="24"/>
          <w:lang w:val="en-IN"/>
        </w:rPr>
        <w:br/>
        <w:t xml:space="preserve">This demonstrates the capability of the SOC to </w:t>
      </w:r>
      <w:r w:rsidRPr="00D1371C">
        <w:rPr>
          <w:b/>
          <w:bCs/>
          <w:sz w:val="24"/>
          <w:szCs w:val="24"/>
          <w:lang w:val="en-IN"/>
        </w:rPr>
        <w:t>reduce response time significantly</w:t>
      </w:r>
      <w:r w:rsidRPr="00D1371C">
        <w:rPr>
          <w:sz w:val="24"/>
          <w:szCs w:val="24"/>
          <w:lang w:val="en-IN"/>
        </w:rPr>
        <w:t xml:space="preserve"> by automating containment actions, thereby minimizing potential damage.</w:t>
      </w:r>
    </w:p>
    <w:p w14:paraId="1AB7D138" w14:textId="7B8CF8E6" w:rsidR="00D1371C" w:rsidRPr="00D1371C" w:rsidRDefault="00D1371C" w:rsidP="00D1371C">
      <w:pPr>
        <w:rPr>
          <w:sz w:val="24"/>
          <w:szCs w:val="24"/>
          <w:lang w:val="en-IN"/>
        </w:rPr>
      </w:pPr>
    </w:p>
    <w:p w14:paraId="18E21EBF" w14:textId="77777777" w:rsidR="00D1371C" w:rsidRPr="00D1371C" w:rsidRDefault="00D1371C" w:rsidP="00D1371C">
      <w:pPr>
        <w:rPr>
          <w:b/>
          <w:bCs/>
          <w:sz w:val="24"/>
          <w:szCs w:val="24"/>
          <w:lang w:val="en-IN"/>
        </w:rPr>
      </w:pPr>
      <w:r w:rsidRPr="00D1371C">
        <w:rPr>
          <w:b/>
          <w:bCs/>
          <w:sz w:val="24"/>
          <w:szCs w:val="24"/>
          <w:lang w:val="en-IN"/>
        </w:rPr>
        <w:t>4. SOC Analyst Summary</w:t>
      </w:r>
    </w:p>
    <w:p w14:paraId="35C25137" w14:textId="77777777" w:rsidR="00D1371C" w:rsidRPr="00D1371C" w:rsidRDefault="00D1371C" w:rsidP="00D1371C">
      <w:pPr>
        <w:rPr>
          <w:sz w:val="24"/>
          <w:szCs w:val="24"/>
          <w:lang w:val="en-IN"/>
        </w:rPr>
      </w:pPr>
      <w:r w:rsidRPr="00D1371C">
        <w:rPr>
          <w:sz w:val="24"/>
          <w:szCs w:val="24"/>
          <w:lang w:val="en-IN"/>
        </w:rPr>
        <w:t>The automated response system successfully identified and mitigated a simulated brute-force attack in real time. The integration between detection and response components ensures that threats are not only identified but also neutralized without manual intervention.</w:t>
      </w:r>
    </w:p>
    <w:p w14:paraId="7AB27DEC" w14:textId="77777777" w:rsidR="00D1371C" w:rsidRDefault="00D1371C" w:rsidP="00D1371C">
      <w:pPr>
        <w:rPr>
          <w:sz w:val="24"/>
          <w:szCs w:val="24"/>
          <w:lang w:val="en-IN"/>
        </w:rPr>
      </w:pPr>
      <w:r w:rsidRPr="00D1371C">
        <w:rPr>
          <w:sz w:val="24"/>
          <w:szCs w:val="24"/>
          <w:lang w:val="en-IN"/>
        </w:rPr>
        <w:t>This significantly enhances the efficiency of SOC operations and reduces the workload on security analysts.</w:t>
      </w:r>
    </w:p>
    <w:p w14:paraId="23BC1885" w14:textId="77777777" w:rsidR="00270259" w:rsidRDefault="00270259" w:rsidP="00D1371C">
      <w:pPr>
        <w:rPr>
          <w:sz w:val="24"/>
          <w:szCs w:val="24"/>
          <w:lang w:val="en-IN"/>
        </w:rPr>
      </w:pPr>
    </w:p>
    <w:p w14:paraId="23B9E241" w14:textId="3BBCF619" w:rsidR="00270259" w:rsidRDefault="00270259" w:rsidP="00D1371C">
      <w:pPr>
        <w:rPr>
          <w:sz w:val="24"/>
          <w:szCs w:val="24"/>
          <w:lang w:val="en-IN"/>
        </w:rPr>
      </w:pPr>
      <w:r>
        <w:rPr>
          <w:noProof/>
        </w:rPr>
        <w:drawing>
          <wp:inline distT="0" distB="0" distL="0" distR="0" wp14:anchorId="5B39FBA4" wp14:editId="0A965B1A">
            <wp:extent cx="5400040" cy="2966720"/>
            <wp:effectExtent l="0" t="0" r="0" b="5080"/>
            <wp:docPr id="8522929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92977" name="Picture 4"/>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2966720"/>
                    </a:xfrm>
                    <a:prstGeom prst="rect">
                      <a:avLst/>
                    </a:prstGeom>
                    <a:noFill/>
                    <a:ln>
                      <a:noFill/>
                    </a:ln>
                  </pic:spPr>
                </pic:pic>
              </a:graphicData>
            </a:graphic>
          </wp:inline>
        </w:drawing>
      </w:r>
    </w:p>
    <w:p w14:paraId="744FAFC5" w14:textId="77777777" w:rsidR="00270259" w:rsidRDefault="00270259" w:rsidP="00D1371C">
      <w:pPr>
        <w:rPr>
          <w:sz w:val="24"/>
          <w:szCs w:val="24"/>
          <w:lang w:val="en-IN"/>
        </w:rPr>
      </w:pPr>
    </w:p>
    <w:p w14:paraId="6817DF0D" w14:textId="77777777" w:rsidR="00270259" w:rsidRDefault="00270259" w:rsidP="00270259">
      <w:pPr>
        <w:rPr>
          <w:b/>
          <w:bCs/>
          <w:sz w:val="24"/>
          <w:szCs w:val="24"/>
          <w:lang w:val="en-IN"/>
        </w:rPr>
      </w:pPr>
      <w:r w:rsidRPr="00270259">
        <w:rPr>
          <w:b/>
          <w:bCs/>
          <w:sz w:val="24"/>
          <w:szCs w:val="24"/>
          <w:lang w:val="en-IN"/>
        </w:rPr>
        <w:t>SOC Project Final Conclusion</w:t>
      </w:r>
    </w:p>
    <w:p w14:paraId="35E76EE7" w14:textId="77777777" w:rsidR="00270259" w:rsidRPr="00270259" w:rsidRDefault="00270259" w:rsidP="00270259">
      <w:pPr>
        <w:rPr>
          <w:b/>
          <w:bCs/>
          <w:sz w:val="24"/>
          <w:szCs w:val="24"/>
          <w:lang w:val="en-IN"/>
        </w:rPr>
      </w:pPr>
    </w:p>
    <w:p w14:paraId="76D4D1F5" w14:textId="77777777" w:rsidR="00270259" w:rsidRPr="00270259" w:rsidRDefault="00270259" w:rsidP="00270259">
      <w:pPr>
        <w:rPr>
          <w:sz w:val="24"/>
          <w:szCs w:val="24"/>
          <w:lang w:val="en-IN"/>
        </w:rPr>
      </w:pPr>
      <w:r w:rsidRPr="00270259">
        <w:rPr>
          <w:sz w:val="24"/>
          <w:szCs w:val="24"/>
          <w:lang w:val="en-IN"/>
        </w:rPr>
        <w:t xml:space="preserve">The successful completion of all phases of this project demonstrates the effective implementation of a fully functional Security Operations </w:t>
      </w:r>
      <w:proofErr w:type="spellStart"/>
      <w:r w:rsidRPr="00270259">
        <w:rPr>
          <w:sz w:val="24"/>
          <w:szCs w:val="24"/>
          <w:lang w:val="en-IN"/>
        </w:rPr>
        <w:t>Center</w:t>
      </w:r>
      <w:proofErr w:type="spellEnd"/>
      <w:r w:rsidRPr="00270259">
        <w:rPr>
          <w:sz w:val="24"/>
          <w:szCs w:val="24"/>
          <w:lang w:val="en-IN"/>
        </w:rPr>
        <w:t xml:space="preserve"> (SOC) workflow. Each phase contributed to building a comprehensive security framework that integrates monitoring, detection, analysis, and response capabilities within a controlled environment.</w:t>
      </w:r>
    </w:p>
    <w:p w14:paraId="5D8794D8" w14:textId="77777777" w:rsidR="00270259" w:rsidRPr="00270259" w:rsidRDefault="00270259" w:rsidP="00270259">
      <w:pPr>
        <w:rPr>
          <w:sz w:val="24"/>
          <w:szCs w:val="24"/>
          <w:lang w:val="en-IN"/>
        </w:rPr>
      </w:pPr>
      <w:r w:rsidRPr="00270259">
        <w:rPr>
          <w:sz w:val="24"/>
          <w:szCs w:val="24"/>
          <w:lang w:val="en-IN"/>
        </w:rPr>
        <w:t xml:space="preserve">The initial stages of the project focused on establishing a robust monitoring infrastructure by configuring a secure and reliable communication channel between the endpoint system and the Security Information and Event Management (SIEM) platform. This ensured continuous telemetry flow, enabling the SOC to maintain </w:t>
      </w:r>
      <w:r w:rsidRPr="00270259">
        <w:rPr>
          <w:sz w:val="24"/>
          <w:szCs w:val="24"/>
          <w:lang w:val="en-IN"/>
        </w:rPr>
        <w:lastRenderedPageBreak/>
        <w:t>visibility over endpoint activities. Such visibility is critical for identifying suspicious behavior and maintaining situational awareness in real time.</w:t>
      </w:r>
    </w:p>
    <w:p w14:paraId="35661197" w14:textId="77777777" w:rsidR="00270259" w:rsidRPr="00270259" w:rsidRDefault="00270259" w:rsidP="00270259">
      <w:pPr>
        <w:rPr>
          <w:sz w:val="24"/>
          <w:szCs w:val="24"/>
          <w:lang w:val="en-IN"/>
        </w:rPr>
      </w:pPr>
      <w:r w:rsidRPr="00270259">
        <w:rPr>
          <w:sz w:val="24"/>
          <w:szCs w:val="24"/>
          <w:lang w:val="en-IN"/>
        </w:rPr>
        <w:t xml:space="preserve">Furthermore, the project enabled efficient data collection and analysis by implementing centralized log management. System logs, security events, and network activity were successfully captured and </w:t>
      </w:r>
      <w:proofErr w:type="spellStart"/>
      <w:r w:rsidRPr="00270259">
        <w:rPr>
          <w:sz w:val="24"/>
          <w:szCs w:val="24"/>
          <w:lang w:val="en-IN"/>
        </w:rPr>
        <w:t>analyzed</w:t>
      </w:r>
      <w:proofErr w:type="spellEnd"/>
      <w:r w:rsidRPr="00270259">
        <w:rPr>
          <w:sz w:val="24"/>
          <w:szCs w:val="24"/>
          <w:lang w:val="en-IN"/>
        </w:rPr>
        <w:t>, allowing for the identification of patterns and anomalies. This capability forms the foundation for proactive threat detection and supports informed decision-making by security analysts.</w:t>
      </w:r>
    </w:p>
    <w:p w14:paraId="27BD8FA5" w14:textId="77777777" w:rsidR="00270259" w:rsidRPr="00270259" w:rsidRDefault="00270259" w:rsidP="00270259">
      <w:pPr>
        <w:rPr>
          <w:sz w:val="24"/>
          <w:szCs w:val="24"/>
          <w:lang w:val="en-IN"/>
        </w:rPr>
      </w:pPr>
      <w:r w:rsidRPr="00270259">
        <w:rPr>
          <w:sz w:val="24"/>
          <w:szCs w:val="24"/>
          <w:lang w:val="en-IN"/>
        </w:rPr>
        <w:t>In addition, the project demonstrated effective threat detection mechanisms by configuring rules and policies capable of identifying malicious activities such as unauthorized access attempts and abnormal system behavior. These detection capabilities ensured that potential threats could be identified at an early stage, reducing the risk of escalation and system compromise.</w:t>
      </w:r>
    </w:p>
    <w:p w14:paraId="2E3C72DA" w14:textId="77777777" w:rsidR="00270259" w:rsidRPr="00270259" w:rsidRDefault="00270259" w:rsidP="00270259">
      <w:pPr>
        <w:rPr>
          <w:sz w:val="24"/>
          <w:szCs w:val="24"/>
          <w:lang w:val="en-IN"/>
        </w:rPr>
      </w:pPr>
      <w:r w:rsidRPr="00270259">
        <w:rPr>
          <w:sz w:val="24"/>
          <w:szCs w:val="24"/>
          <w:lang w:val="en-IN"/>
        </w:rPr>
        <w:t>A significant achievement of this project is the successful implementation of automated incident response mechanisms. By integrating detection systems with response actions, the SOC was able to automatically contain threats in real time, such as blocking malicious IP addresses during brute-force attacks. This automation significantly reduces response time and minimizes the impact of security incidents, thereby enhancing overall system resilience.</w:t>
      </w:r>
    </w:p>
    <w:p w14:paraId="7E60AEDD" w14:textId="77777777" w:rsidR="00270259" w:rsidRPr="00D1371C" w:rsidRDefault="00270259" w:rsidP="00D1371C">
      <w:pPr>
        <w:rPr>
          <w:sz w:val="24"/>
          <w:szCs w:val="24"/>
          <w:lang w:val="en-IN"/>
        </w:rPr>
      </w:pPr>
    </w:p>
    <w:p w14:paraId="7FB5551A" w14:textId="77777777" w:rsidR="0066714D" w:rsidRPr="00262ADC" w:rsidRDefault="0066714D" w:rsidP="00262ADC">
      <w:pPr>
        <w:rPr>
          <w:sz w:val="24"/>
          <w:szCs w:val="24"/>
        </w:rPr>
      </w:pPr>
    </w:p>
    <w:sectPr w:rsidR="0066714D" w:rsidRPr="00262ADC" w:rsidSect="003B4604">
      <w:headerReference w:type="default" r:id="rId12"/>
      <w:footerReference w:type="default" r:id="rId13"/>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26115" w14:textId="77777777" w:rsidR="006D6B27" w:rsidRDefault="006D6B27">
      <w:pPr>
        <w:spacing w:line="240" w:lineRule="auto"/>
      </w:pPr>
      <w:r>
        <w:separator/>
      </w:r>
    </w:p>
  </w:endnote>
  <w:endnote w:type="continuationSeparator" w:id="0">
    <w:p w14:paraId="480891E9" w14:textId="77777777" w:rsidR="006D6B27" w:rsidRDefault="006D6B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86324" w14:textId="77777777" w:rsidR="006D6B27" w:rsidRDefault="006D6B27">
      <w:pPr>
        <w:spacing w:line="240" w:lineRule="auto"/>
      </w:pPr>
      <w:r>
        <w:separator/>
      </w:r>
    </w:p>
  </w:footnote>
  <w:footnote w:type="continuationSeparator" w:id="0">
    <w:p w14:paraId="054EC759" w14:textId="77777777" w:rsidR="006D6B27" w:rsidRDefault="006D6B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0EFD"/>
    <w:multiLevelType w:val="multilevel"/>
    <w:tmpl w:val="6244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24288"/>
    <w:multiLevelType w:val="multilevel"/>
    <w:tmpl w:val="270E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E7D85"/>
    <w:multiLevelType w:val="multilevel"/>
    <w:tmpl w:val="4514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85DDB"/>
    <w:multiLevelType w:val="multilevel"/>
    <w:tmpl w:val="CB0A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56010"/>
    <w:multiLevelType w:val="multilevel"/>
    <w:tmpl w:val="05BC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373F7"/>
    <w:multiLevelType w:val="multilevel"/>
    <w:tmpl w:val="2062B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C0897"/>
    <w:multiLevelType w:val="multilevel"/>
    <w:tmpl w:val="7BF4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65D02"/>
    <w:multiLevelType w:val="multilevel"/>
    <w:tmpl w:val="ACD0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C7926"/>
    <w:multiLevelType w:val="multilevel"/>
    <w:tmpl w:val="0B46D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406A3"/>
    <w:multiLevelType w:val="multilevel"/>
    <w:tmpl w:val="8DA45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13362"/>
    <w:multiLevelType w:val="multilevel"/>
    <w:tmpl w:val="CB82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C28B6"/>
    <w:multiLevelType w:val="multilevel"/>
    <w:tmpl w:val="2E30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7F6676"/>
    <w:multiLevelType w:val="multilevel"/>
    <w:tmpl w:val="30F2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5C6C36"/>
    <w:multiLevelType w:val="multilevel"/>
    <w:tmpl w:val="5712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941CFD"/>
    <w:multiLevelType w:val="multilevel"/>
    <w:tmpl w:val="9D182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371E0"/>
    <w:multiLevelType w:val="multilevel"/>
    <w:tmpl w:val="CEDA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A62DE8"/>
    <w:multiLevelType w:val="multilevel"/>
    <w:tmpl w:val="CC707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C77B08"/>
    <w:multiLevelType w:val="multilevel"/>
    <w:tmpl w:val="44D0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F361AA"/>
    <w:multiLevelType w:val="multilevel"/>
    <w:tmpl w:val="1762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001037"/>
    <w:multiLevelType w:val="multilevel"/>
    <w:tmpl w:val="9044F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1C06BF"/>
    <w:multiLevelType w:val="multilevel"/>
    <w:tmpl w:val="D7FA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A07AA0"/>
    <w:multiLevelType w:val="multilevel"/>
    <w:tmpl w:val="22100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5C2D37"/>
    <w:multiLevelType w:val="multilevel"/>
    <w:tmpl w:val="8234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9C50EF"/>
    <w:multiLevelType w:val="multilevel"/>
    <w:tmpl w:val="4BF6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2A26A7"/>
    <w:multiLevelType w:val="multilevel"/>
    <w:tmpl w:val="261C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DC3773"/>
    <w:multiLevelType w:val="multilevel"/>
    <w:tmpl w:val="CDAA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DF3EDE"/>
    <w:multiLevelType w:val="multilevel"/>
    <w:tmpl w:val="3A1A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641CF0"/>
    <w:multiLevelType w:val="multilevel"/>
    <w:tmpl w:val="D82C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792D23"/>
    <w:multiLevelType w:val="multilevel"/>
    <w:tmpl w:val="8AC2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340D69"/>
    <w:multiLevelType w:val="multilevel"/>
    <w:tmpl w:val="47B2E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0C18E4"/>
    <w:multiLevelType w:val="multilevel"/>
    <w:tmpl w:val="0E16C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4D6575"/>
    <w:multiLevelType w:val="multilevel"/>
    <w:tmpl w:val="30AE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9A7317"/>
    <w:multiLevelType w:val="multilevel"/>
    <w:tmpl w:val="F06E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E8765D"/>
    <w:multiLevelType w:val="multilevel"/>
    <w:tmpl w:val="36D6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92648D"/>
    <w:multiLevelType w:val="multilevel"/>
    <w:tmpl w:val="98A8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8408D8"/>
    <w:multiLevelType w:val="multilevel"/>
    <w:tmpl w:val="0552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E260DE"/>
    <w:multiLevelType w:val="multilevel"/>
    <w:tmpl w:val="BB6CC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7D51F0"/>
    <w:multiLevelType w:val="multilevel"/>
    <w:tmpl w:val="6222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554471"/>
    <w:multiLevelType w:val="multilevel"/>
    <w:tmpl w:val="CED8E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C63ADF"/>
    <w:multiLevelType w:val="multilevel"/>
    <w:tmpl w:val="959C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FC2E75"/>
    <w:multiLevelType w:val="multilevel"/>
    <w:tmpl w:val="0AF4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214897"/>
    <w:multiLevelType w:val="multilevel"/>
    <w:tmpl w:val="1744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1105BF"/>
    <w:multiLevelType w:val="multilevel"/>
    <w:tmpl w:val="3036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0F654C"/>
    <w:multiLevelType w:val="multilevel"/>
    <w:tmpl w:val="E20C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C8142F"/>
    <w:multiLevelType w:val="multilevel"/>
    <w:tmpl w:val="F464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362144"/>
    <w:multiLevelType w:val="multilevel"/>
    <w:tmpl w:val="AB265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219213">
    <w:abstractNumId w:val="45"/>
  </w:num>
  <w:num w:numId="2" w16cid:durableId="326903917">
    <w:abstractNumId w:val="45"/>
    <w:lvlOverride w:ilvl="2">
      <w:lvl w:ilvl="2">
        <w:numFmt w:val="bullet"/>
        <w:lvlText w:val=""/>
        <w:lvlJc w:val="left"/>
        <w:pPr>
          <w:tabs>
            <w:tab w:val="num" w:pos="2160"/>
          </w:tabs>
          <w:ind w:left="2160" w:hanging="360"/>
        </w:pPr>
        <w:rPr>
          <w:rFonts w:ascii="Wingdings" w:hAnsi="Wingdings" w:hint="default"/>
          <w:sz w:val="20"/>
        </w:rPr>
      </w:lvl>
    </w:lvlOverride>
  </w:num>
  <w:num w:numId="3" w16cid:durableId="507596202">
    <w:abstractNumId w:val="7"/>
  </w:num>
  <w:num w:numId="4" w16cid:durableId="1354572430">
    <w:abstractNumId w:val="21"/>
  </w:num>
  <w:num w:numId="5" w16cid:durableId="1343168472">
    <w:abstractNumId w:val="36"/>
  </w:num>
  <w:num w:numId="6" w16cid:durableId="1740665797">
    <w:abstractNumId w:val="25"/>
  </w:num>
  <w:num w:numId="7" w16cid:durableId="1960843177">
    <w:abstractNumId w:val="12"/>
  </w:num>
  <w:num w:numId="8" w16cid:durableId="2079815685">
    <w:abstractNumId w:val="38"/>
  </w:num>
  <w:num w:numId="9" w16cid:durableId="1036546955">
    <w:abstractNumId w:val="11"/>
  </w:num>
  <w:num w:numId="10" w16cid:durableId="1828549094">
    <w:abstractNumId w:val="33"/>
  </w:num>
  <w:num w:numId="11" w16cid:durableId="1486971731">
    <w:abstractNumId w:val="34"/>
  </w:num>
  <w:num w:numId="12" w16cid:durableId="653492078">
    <w:abstractNumId w:val="14"/>
  </w:num>
  <w:num w:numId="13" w16cid:durableId="1510557033">
    <w:abstractNumId w:val="44"/>
  </w:num>
  <w:num w:numId="14" w16cid:durableId="257717033">
    <w:abstractNumId w:val="0"/>
  </w:num>
  <w:num w:numId="15" w16cid:durableId="872770724">
    <w:abstractNumId w:val="23"/>
  </w:num>
  <w:num w:numId="16" w16cid:durableId="313488595">
    <w:abstractNumId w:val="16"/>
  </w:num>
  <w:num w:numId="17" w16cid:durableId="55474482">
    <w:abstractNumId w:val="13"/>
  </w:num>
  <w:num w:numId="18" w16cid:durableId="94450221">
    <w:abstractNumId w:val="20"/>
  </w:num>
  <w:num w:numId="19" w16cid:durableId="883521025">
    <w:abstractNumId w:val="9"/>
  </w:num>
  <w:num w:numId="20" w16cid:durableId="1483815718">
    <w:abstractNumId w:val="32"/>
  </w:num>
  <w:num w:numId="21" w16cid:durableId="152527450">
    <w:abstractNumId w:val="30"/>
  </w:num>
  <w:num w:numId="22" w16cid:durableId="1338338778">
    <w:abstractNumId w:val="29"/>
  </w:num>
  <w:num w:numId="23" w16cid:durableId="1614751991">
    <w:abstractNumId w:val="10"/>
  </w:num>
  <w:num w:numId="24" w16cid:durableId="691808726">
    <w:abstractNumId w:val="18"/>
  </w:num>
  <w:num w:numId="25" w16cid:durableId="1779181770">
    <w:abstractNumId w:val="15"/>
  </w:num>
  <w:num w:numId="26" w16cid:durableId="1607228905">
    <w:abstractNumId w:val="8"/>
  </w:num>
  <w:num w:numId="27" w16cid:durableId="1829251918">
    <w:abstractNumId w:val="41"/>
  </w:num>
  <w:num w:numId="28" w16cid:durableId="1395352835">
    <w:abstractNumId w:val="2"/>
  </w:num>
  <w:num w:numId="29" w16cid:durableId="1195536833">
    <w:abstractNumId w:val="40"/>
  </w:num>
  <w:num w:numId="30" w16cid:durableId="748581805">
    <w:abstractNumId w:val="19"/>
  </w:num>
  <w:num w:numId="31" w16cid:durableId="1328171947">
    <w:abstractNumId w:val="39"/>
  </w:num>
  <w:num w:numId="32" w16cid:durableId="198590189">
    <w:abstractNumId w:val="4"/>
  </w:num>
  <w:num w:numId="33" w16cid:durableId="1269463965">
    <w:abstractNumId w:val="22"/>
  </w:num>
  <w:num w:numId="34" w16cid:durableId="898438068">
    <w:abstractNumId w:val="1"/>
  </w:num>
  <w:num w:numId="35" w16cid:durableId="936789294">
    <w:abstractNumId w:val="5"/>
  </w:num>
  <w:num w:numId="36" w16cid:durableId="264728862">
    <w:abstractNumId w:val="17"/>
  </w:num>
  <w:num w:numId="37" w16cid:durableId="1704869336">
    <w:abstractNumId w:val="35"/>
  </w:num>
  <w:num w:numId="38" w16cid:durableId="367996208">
    <w:abstractNumId w:val="24"/>
  </w:num>
  <w:num w:numId="39" w16cid:durableId="478957978">
    <w:abstractNumId w:val="43"/>
  </w:num>
  <w:num w:numId="40" w16cid:durableId="622805202">
    <w:abstractNumId w:val="26"/>
  </w:num>
  <w:num w:numId="41" w16cid:durableId="93867188">
    <w:abstractNumId w:val="37"/>
  </w:num>
  <w:num w:numId="42" w16cid:durableId="757948822">
    <w:abstractNumId w:val="28"/>
  </w:num>
  <w:num w:numId="43" w16cid:durableId="1152411185">
    <w:abstractNumId w:val="3"/>
  </w:num>
  <w:num w:numId="44" w16cid:durableId="245309462">
    <w:abstractNumId w:val="27"/>
  </w:num>
  <w:num w:numId="45" w16cid:durableId="1023021402">
    <w:abstractNumId w:val="31"/>
  </w:num>
  <w:num w:numId="46" w16cid:durableId="588580230">
    <w:abstractNumId w:val="42"/>
  </w:num>
  <w:num w:numId="47" w16cid:durableId="13598876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140AEC"/>
    <w:rsid w:val="00262ADC"/>
    <w:rsid w:val="00270259"/>
    <w:rsid w:val="003B4604"/>
    <w:rsid w:val="004B4479"/>
    <w:rsid w:val="0066714D"/>
    <w:rsid w:val="006D6B27"/>
    <w:rsid w:val="00C776D2"/>
    <w:rsid w:val="00D1371C"/>
    <w:rsid w:val="00E8447C"/>
    <w:rsid w:val="00F413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4027</Words>
  <Characters>22954</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aayush utekar</cp:lastModifiedBy>
  <cp:revision>2</cp:revision>
  <dcterms:created xsi:type="dcterms:W3CDTF">2026-04-05T14:40:00Z</dcterms:created>
  <dcterms:modified xsi:type="dcterms:W3CDTF">2026-04-05T14:40:00Z</dcterms:modified>
</cp:coreProperties>
</file>