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D62115" w:rsidRPr="00472A3C" w:rsidRDefault="00D62115" w:rsidP="0028042C">
      <w:pPr>
        <w:autoSpaceDE w:val="0"/>
        <w:autoSpaceDN w:val="0"/>
        <w:adjustRightInd w:val="0"/>
        <w:spacing w:after="0"/>
        <w:rPr>
          <w:b/>
          <w:bCs/>
        </w:rPr>
      </w:pPr>
      <w:proofErr w:type="spellStart"/>
      <w:r w:rsidRPr="00472A3C">
        <w:rPr>
          <w:b/>
          <w:bCs/>
        </w:rPr>
        <w:t>Ans</w:t>
      </w:r>
      <w:proofErr w:type="spellEnd"/>
      <w:r w:rsidRPr="00472A3C">
        <w:rPr>
          <w:b/>
          <w:bCs/>
        </w:rPr>
        <w:t>:</w:t>
      </w:r>
    </w:p>
    <w:p w:rsidR="0028042C" w:rsidRDefault="0028042C" w:rsidP="0028042C">
      <w:pPr>
        <w:autoSpaceDE w:val="0"/>
        <w:autoSpaceDN w:val="0"/>
        <w:adjustRightInd w:val="0"/>
        <w:spacing w:after="0"/>
      </w:pPr>
      <w:r>
        <w:t xml:space="preserve">data={'Name of Company' : ['Allied </w:t>
      </w:r>
      <w:proofErr w:type="spellStart"/>
      <w:r>
        <w:t>Signal','Bankers</w:t>
      </w:r>
      <w:proofErr w:type="spellEnd"/>
      <w:r>
        <w:t xml:space="preserve"> </w:t>
      </w:r>
      <w:proofErr w:type="spellStart"/>
      <w:r>
        <w:t>Trust','General</w:t>
      </w:r>
      <w:proofErr w:type="spellEnd"/>
      <w:r>
        <w:t xml:space="preserve"> </w:t>
      </w:r>
      <w:proofErr w:type="spellStart"/>
      <w:r>
        <w:t>Mills','ITT</w:t>
      </w:r>
      <w:proofErr w:type="spellEnd"/>
      <w:r>
        <w:t xml:space="preserve"> Industries','</w:t>
      </w:r>
      <w:proofErr w:type="spellStart"/>
      <w:r>
        <w:t>J.P.Morgan</w:t>
      </w:r>
      <w:proofErr w:type="spellEnd"/>
      <w:r>
        <w:t xml:space="preserve"> &amp; </w:t>
      </w:r>
      <w:proofErr w:type="spellStart"/>
      <w:r>
        <w:t>Co.','Lehman</w:t>
      </w:r>
      <w:proofErr w:type="spellEnd"/>
      <w:r>
        <w:t xml:space="preserve"> </w:t>
      </w:r>
      <w:proofErr w:type="spellStart"/>
      <w:r>
        <w:t>Brothers','Marriott','MCI','Mer</w:t>
      </w:r>
      <w:r w:rsidR="00C6506F">
        <w:t>rill</w:t>
      </w:r>
      <w:proofErr w:type="spellEnd"/>
      <w:r w:rsidR="00C6506F">
        <w:t xml:space="preserve"> </w:t>
      </w:r>
      <w:proofErr w:type="spellStart"/>
      <w:r w:rsidR="00C6506F">
        <w:t>Lynch','Microsoft','Morgan</w:t>
      </w:r>
      <w:proofErr w:type="spellEnd"/>
      <w:r w:rsidR="00C6506F">
        <w:t xml:space="preserve"> Stanley',</w:t>
      </w:r>
      <w:r w:rsidR="00630C69">
        <w:t>'</w:t>
      </w:r>
      <w:proofErr w:type="spellStart"/>
      <w:r w:rsidR="00630C69">
        <w:t>Sun</w:t>
      </w:r>
      <w:r>
        <w:t>Microsystems</w:t>
      </w:r>
      <w:proofErr w:type="spellEnd"/>
      <w:r>
        <w:t>','</w:t>
      </w:r>
      <w:proofErr w:type="spellStart"/>
      <w:r>
        <w:t>Travelers','US</w:t>
      </w:r>
      <w:proofErr w:type="spellEnd"/>
      <w:r>
        <w:t xml:space="preserve"> </w:t>
      </w:r>
      <w:proofErr w:type="spellStart"/>
      <w:r>
        <w:t>Airways','Warner</w:t>
      </w:r>
      <w:proofErr w:type="spellEnd"/>
      <w:r>
        <w:t>-Lambert'],</w:t>
      </w:r>
    </w:p>
    <w:p w:rsidR="00630C69" w:rsidRDefault="00C6506F" w:rsidP="0028042C">
      <w:pPr>
        <w:autoSpaceDE w:val="0"/>
        <w:autoSpaceDN w:val="0"/>
        <w:adjustRightInd w:val="0"/>
        <w:spacing w:after="0"/>
      </w:pPr>
      <w:r>
        <w:t xml:space="preserve">‘Measure X’ </w:t>
      </w:r>
      <w:r w:rsidR="00630C69">
        <w:t>:</w:t>
      </w:r>
      <w:r>
        <w:t xml:space="preserve"> </w:t>
      </w:r>
      <w:r w:rsidR="0028042C">
        <w:t>[24.23,25.53,25.41,24.14,29.62,28.25,25.81,24.39,40.26,32.95,91.36,25.99,39.42,26.71,</w:t>
      </w:r>
    </w:p>
    <w:p w:rsidR="0028042C" w:rsidRDefault="0028042C" w:rsidP="0028042C">
      <w:pPr>
        <w:autoSpaceDE w:val="0"/>
        <w:autoSpaceDN w:val="0"/>
        <w:adjustRightInd w:val="0"/>
        <w:spacing w:after="0"/>
      </w:pPr>
      <w:r>
        <w:t>35.00</w:t>
      </w:r>
      <w:proofErr w:type="gramStart"/>
      <w:r>
        <w:t>] }</w:t>
      </w:r>
      <w:proofErr w:type="gramEnd"/>
    </w:p>
    <w:p w:rsidR="0028042C" w:rsidRDefault="0028042C" w:rsidP="0028042C">
      <w:pPr>
        <w:autoSpaceDE w:val="0"/>
        <w:autoSpaceDN w:val="0"/>
        <w:adjustRightInd w:val="0"/>
        <w:spacing w:after="0"/>
      </w:pPr>
      <w:proofErr w:type="spellStart"/>
      <w:proofErr w:type="gramStart"/>
      <w:r>
        <w:t>df</w:t>
      </w:r>
      <w:proofErr w:type="spellEnd"/>
      <w:r>
        <w:t>=</w:t>
      </w:r>
      <w:proofErr w:type="spellStart"/>
      <w:proofErr w:type="gramEnd"/>
      <w:r>
        <w:t>pd.DataFrame</w:t>
      </w:r>
      <w:proofErr w:type="spellEnd"/>
      <w:r>
        <w:t>(data)</w:t>
      </w:r>
    </w:p>
    <w:p w:rsidR="0028042C" w:rsidRDefault="0028042C" w:rsidP="0028042C">
      <w:pPr>
        <w:autoSpaceDE w:val="0"/>
        <w:autoSpaceDN w:val="0"/>
        <w:adjustRightInd w:val="0"/>
        <w:spacing w:after="0"/>
      </w:pPr>
      <w:proofErr w:type="spellStart"/>
      <w:proofErr w:type="gramStart"/>
      <w:r>
        <w:t>df</w:t>
      </w:r>
      <w:proofErr w:type="spellEnd"/>
      <w:proofErr w:type="gramEnd"/>
    </w:p>
    <w:p w:rsidR="0028042C" w:rsidRDefault="0028042C" w:rsidP="0028042C">
      <w:pPr>
        <w:autoSpaceDE w:val="0"/>
        <w:autoSpaceDN w:val="0"/>
        <w:adjustRightInd w:val="0"/>
        <w:spacing w:after="0"/>
      </w:pPr>
      <w:proofErr w:type="spellStart"/>
      <w:proofErr w:type="gramStart"/>
      <w:r>
        <w:t>sns.boxplot</w:t>
      </w:r>
      <w:proofErr w:type="spellEnd"/>
      <w:r>
        <w:t>(</w:t>
      </w:r>
      <w:proofErr w:type="gramEnd"/>
      <w:r>
        <w:t>data['Measure X'])</w:t>
      </w:r>
    </w:p>
    <w:p w:rsidR="00630C69" w:rsidRDefault="00630C69" w:rsidP="0028042C">
      <w:pPr>
        <w:autoSpaceDE w:val="0"/>
        <w:autoSpaceDN w:val="0"/>
        <w:adjustRightInd w:val="0"/>
        <w:spacing w:after="0"/>
      </w:pPr>
      <w:r>
        <w:sym w:font="Wingdings" w:char="F0E0"/>
      </w:r>
      <w:r>
        <w:t xml:space="preserve"> Morgan Stanley is </w:t>
      </w:r>
      <w:proofErr w:type="gramStart"/>
      <w:r>
        <w:t>a</w:t>
      </w:r>
      <w:proofErr w:type="gramEnd"/>
      <w:r>
        <w:t xml:space="preserve"> outlier company present in the given data.</w:t>
      </w:r>
    </w:p>
    <w:p w:rsidR="0028042C" w:rsidRDefault="0028042C" w:rsidP="0028042C">
      <w:pPr>
        <w:autoSpaceDE w:val="0"/>
        <w:autoSpaceDN w:val="0"/>
        <w:adjustRightInd w:val="0"/>
        <w:spacing w:after="0"/>
      </w:pPr>
      <w:proofErr w:type="gramStart"/>
      <w:r>
        <w:t>mu=</w:t>
      </w:r>
      <w:proofErr w:type="spellStart"/>
      <w:proofErr w:type="gramEnd"/>
      <w:r>
        <w:t>df</w:t>
      </w:r>
      <w:proofErr w:type="spellEnd"/>
      <w:r>
        <w:t>['Measure X'].mean()</w:t>
      </w:r>
    </w:p>
    <w:p w:rsidR="0028042C" w:rsidRDefault="0028042C" w:rsidP="0028042C">
      <w:pPr>
        <w:autoSpaceDE w:val="0"/>
        <w:autoSpaceDN w:val="0"/>
        <w:adjustRightInd w:val="0"/>
        <w:spacing w:after="0"/>
      </w:pPr>
      <w:proofErr w:type="gramStart"/>
      <w:r>
        <w:t>print(</w:t>
      </w:r>
      <w:proofErr w:type="gramEnd"/>
      <w:r>
        <w:t>'mu = ',mu )</w:t>
      </w:r>
    </w:p>
    <w:p w:rsidR="0028042C" w:rsidRDefault="0028042C" w:rsidP="0028042C">
      <w:pPr>
        <w:autoSpaceDE w:val="0"/>
        <w:autoSpaceDN w:val="0"/>
        <w:adjustRightInd w:val="0"/>
        <w:spacing w:after="0"/>
      </w:pPr>
      <w:r>
        <w:t>sig2=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'Measure X'].</w:t>
      </w:r>
      <w:proofErr w:type="spellStart"/>
      <w:r>
        <w:t>var</w:t>
      </w:r>
      <w:proofErr w:type="spellEnd"/>
      <w:r>
        <w:t>()</w:t>
      </w:r>
    </w:p>
    <w:p w:rsidR="0028042C" w:rsidRDefault="0028042C" w:rsidP="0028042C">
      <w:pPr>
        <w:autoSpaceDE w:val="0"/>
        <w:autoSpaceDN w:val="0"/>
        <w:adjustRightInd w:val="0"/>
        <w:spacing w:after="0"/>
      </w:pPr>
      <w:proofErr w:type="gramStart"/>
      <w:r>
        <w:t>print(</w:t>
      </w:r>
      <w:proofErr w:type="gramEnd"/>
      <w:r>
        <w:t>'sig2 = ',sig2 )</w:t>
      </w:r>
    </w:p>
    <w:p w:rsidR="0028042C" w:rsidRDefault="0028042C" w:rsidP="0028042C">
      <w:pPr>
        <w:autoSpaceDE w:val="0"/>
        <w:autoSpaceDN w:val="0"/>
        <w:adjustRightInd w:val="0"/>
        <w:spacing w:after="0"/>
      </w:pPr>
      <w:proofErr w:type="gramStart"/>
      <w:r>
        <w:t>sig=</w:t>
      </w:r>
      <w:proofErr w:type="spellStart"/>
      <w:proofErr w:type="gramEnd"/>
      <w:r>
        <w:t>df</w:t>
      </w:r>
      <w:proofErr w:type="spellEnd"/>
      <w:r>
        <w:t>['Measure X'].</w:t>
      </w:r>
      <w:proofErr w:type="spellStart"/>
      <w:r>
        <w:t>std</w:t>
      </w:r>
      <w:proofErr w:type="spellEnd"/>
      <w:r>
        <w:t>()</w:t>
      </w:r>
    </w:p>
    <w:p w:rsidR="000E22B2" w:rsidRDefault="0028042C" w:rsidP="0028042C">
      <w:pPr>
        <w:autoSpaceDE w:val="0"/>
        <w:autoSpaceDN w:val="0"/>
        <w:adjustRightInd w:val="0"/>
        <w:spacing w:after="0"/>
      </w:pPr>
      <w:proofErr w:type="gramStart"/>
      <w:r>
        <w:t>print(</w:t>
      </w:r>
      <w:proofErr w:type="gramEnd"/>
      <w:r>
        <w:t>'sig = ',sig )</w:t>
      </w:r>
    </w:p>
    <w:p w:rsidR="00630C69" w:rsidRDefault="00630C69" w:rsidP="0028042C">
      <w:pPr>
        <w:autoSpaceDE w:val="0"/>
        <w:autoSpaceDN w:val="0"/>
        <w:adjustRightInd w:val="0"/>
        <w:spacing w:after="0"/>
      </w:pPr>
    </w:p>
    <w:p w:rsidR="00630C69" w:rsidRDefault="00630C69" w:rsidP="0028042C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mu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= 33.27133333333333 </w:t>
      </w:r>
    </w:p>
    <w:p w:rsidR="00630C69" w:rsidRDefault="00630C69" w:rsidP="0028042C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sig2 = 287.1466123809524 </w:t>
      </w:r>
    </w:p>
    <w:p w:rsidR="00630C69" w:rsidRDefault="00630C69" w:rsidP="0028042C">
      <w:pPr>
        <w:autoSpaceDE w:val="0"/>
        <w:autoSpaceDN w:val="0"/>
        <w:adjustRightInd w:val="0"/>
        <w:spacing w:after="0"/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sig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= 16.945400921222028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630C69">
      <w:pPr>
        <w:autoSpaceDE w:val="0"/>
        <w:autoSpaceDN w:val="0"/>
        <w:adjustRightInd w:val="0"/>
        <w:spacing w:after="0"/>
      </w:pPr>
    </w:p>
    <w:p w:rsidR="00630C69" w:rsidRPr="0037002C" w:rsidRDefault="00630C69" w:rsidP="00630C69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28042C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 w:bidi="mr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630C69" w:rsidRDefault="00630C69" w:rsidP="00630C69">
      <w:pPr>
        <w:autoSpaceDE w:val="0"/>
        <w:autoSpaceDN w:val="0"/>
        <w:adjustRightInd w:val="0"/>
        <w:spacing w:after="0"/>
        <w:ind w:left="720"/>
      </w:pPr>
      <w:proofErr w:type="spellStart"/>
      <w:r w:rsidRPr="00630C69">
        <w:rPr>
          <w:b/>
          <w:bCs/>
        </w:rPr>
        <w:t>Ans</w:t>
      </w:r>
      <w:proofErr w:type="spellEnd"/>
      <w:r w:rsidRPr="00630C69">
        <w:rPr>
          <w:b/>
          <w:bCs/>
        </w:rPr>
        <w:t>:</w:t>
      </w:r>
      <w:r w:rsidR="005303C9">
        <w:rPr>
          <w:b/>
          <w:bCs/>
        </w:rPr>
        <w:t xml:space="preserve">   </w:t>
      </w:r>
      <w:r w:rsidR="005303C9" w:rsidRPr="005303C9">
        <w:t xml:space="preserve"> Here</w:t>
      </w:r>
      <w:r w:rsidR="005303C9">
        <w:t xml:space="preserve"> Q1 = </w:t>
      </w:r>
      <w:proofErr w:type="gramStart"/>
      <w:r w:rsidR="005303C9">
        <w:t>5  ,Q2</w:t>
      </w:r>
      <w:proofErr w:type="gramEnd"/>
      <w:r w:rsidR="005303C9">
        <w:t xml:space="preserve"> = 7 ,Q3 = 12</w:t>
      </w:r>
    </w:p>
    <w:p w:rsidR="005303C9" w:rsidRPr="00424F70" w:rsidRDefault="005303C9" w:rsidP="00630C69">
      <w:pPr>
        <w:autoSpaceDE w:val="0"/>
        <w:autoSpaceDN w:val="0"/>
        <w:adjustRightInd w:val="0"/>
        <w:spacing w:after="0"/>
        <w:ind w:left="720"/>
      </w:pPr>
      <w:r>
        <w:rPr>
          <w:b/>
          <w:bCs/>
        </w:rPr>
        <w:t xml:space="preserve">            </w:t>
      </w:r>
      <w:r w:rsidRPr="00424F70">
        <w:t xml:space="preserve">IQR = Q3 – Q1 = 5 – 12 = 7 </w:t>
      </w:r>
    </w:p>
    <w:p w:rsidR="005303C9" w:rsidRDefault="005303C9" w:rsidP="00630C69">
      <w:pPr>
        <w:autoSpaceDE w:val="0"/>
        <w:autoSpaceDN w:val="0"/>
        <w:adjustRightInd w:val="0"/>
        <w:spacing w:after="0"/>
        <w:ind w:left="720"/>
        <w:rPr>
          <w:rFonts w:cstheme="minorHAnsi"/>
          <w:color w:val="000000" w:themeColor="text1"/>
        </w:rPr>
      </w:pPr>
      <w:r w:rsidRPr="00C6506F">
        <w:rPr>
          <w:rFonts w:cstheme="minorHAnsi"/>
          <w:b/>
          <w:bCs/>
        </w:rPr>
        <w:t xml:space="preserve">            </w:t>
      </w:r>
      <w:r w:rsidRPr="00C6506F">
        <w:rPr>
          <w:rFonts w:cstheme="minorHAnsi"/>
          <w:color w:val="000000" w:themeColor="text1"/>
        </w:rPr>
        <w:t>IQR range covered by the central 50% of the data (</w:t>
      </w:r>
      <w:proofErr w:type="gramStart"/>
      <w:r w:rsidRPr="00C6506F">
        <w:rPr>
          <w:rFonts w:cstheme="minorHAnsi"/>
          <w:color w:val="000000" w:themeColor="text1"/>
        </w:rPr>
        <w:t>between  Q1</w:t>
      </w:r>
      <w:proofErr w:type="gramEnd"/>
      <w:r w:rsidRPr="00C6506F">
        <w:rPr>
          <w:rFonts w:cstheme="minorHAnsi"/>
          <w:color w:val="000000" w:themeColor="text1"/>
        </w:rPr>
        <w:t xml:space="preserve"> and Q3) is 7 units.</w:t>
      </w:r>
    </w:p>
    <w:p w:rsidR="00C6506F" w:rsidRPr="00C6506F" w:rsidRDefault="00C6506F" w:rsidP="00630C69">
      <w:pPr>
        <w:autoSpaceDE w:val="0"/>
        <w:autoSpaceDN w:val="0"/>
        <w:adjustRightInd w:val="0"/>
        <w:spacing w:after="0"/>
        <w:ind w:left="720"/>
        <w:rPr>
          <w:rFonts w:cstheme="minorHAnsi"/>
          <w:b/>
          <w:bCs/>
          <w:color w:val="000000" w:themeColor="text1"/>
        </w:rPr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What can we say about the </w:t>
      </w:r>
      <w:proofErr w:type="spellStart"/>
      <w:r>
        <w:t>skewness</w:t>
      </w:r>
      <w:proofErr w:type="spellEnd"/>
      <w:r>
        <w:t xml:space="preserve"> of this dataset?</w:t>
      </w:r>
    </w:p>
    <w:p w:rsidR="00424F70" w:rsidRDefault="00424F70" w:rsidP="00424F70">
      <w:pPr>
        <w:autoSpaceDE w:val="0"/>
        <w:autoSpaceDN w:val="0"/>
        <w:adjustRightInd w:val="0"/>
        <w:spacing w:after="0"/>
        <w:ind w:left="720"/>
      </w:pPr>
      <w:proofErr w:type="spellStart"/>
      <w:r w:rsidRPr="00424F70">
        <w:rPr>
          <w:b/>
          <w:bCs/>
        </w:rPr>
        <w:t>Ans</w:t>
      </w:r>
      <w:proofErr w:type="spellEnd"/>
      <w:r w:rsidRPr="00424F70">
        <w:rPr>
          <w:b/>
          <w:bCs/>
        </w:rPr>
        <w:t>:</w:t>
      </w:r>
      <w:r>
        <w:rPr>
          <w:b/>
          <w:bCs/>
        </w:rPr>
        <w:t xml:space="preserve">     </w:t>
      </w:r>
      <w:r w:rsidRPr="00424F70">
        <w:t>There is presence of outlier towards the right hence it is positively skewed.</w:t>
      </w:r>
    </w:p>
    <w:p w:rsidR="00C6506F" w:rsidRPr="00424F70" w:rsidRDefault="00C6506F" w:rsidP="00424F70">
      <w:pPr>
        <w:autoSpaceDE w:val="0"/>
        <w:autoSpaceDN w:val="0"/>
        <w:adjustRightInd w:val="0"/>
        <w:spacing w:after="0"/>
        <w:ind w:left="720"/>
        <w:rPr>
          <w:b/>
          <w:bCs/>
        </w:rPr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424F70" w:rsidRDefault="00424F70" w:rsidP="00424F70">
      <w:pPr>
        <w:autoSpaceDE w:val="0"/>
        <w:autoSpaceDN w:val="0"/>
        <w:adjustRightInd w:val="0"/>
        <w:spacing w:after="0"/>
        <w:ind w:left="720"/>
      </w:pPr>
      <w:proofErr w:type="spellStart"/>
      <w:r w:rsidRPr="00424F70">
        <w:rPr>
          <w:b/>
          <w:bCs/>
        </w:rPr>
        <w:t>Ans</w:t>
      </w:r>
      <w:proofErr w:type="spellEnd"/>
      <w:r w:rsidRPr="00424F70">
        <w:t xml:space="preserve">: Then there would not have </w:t>
      </w:r>
      <w:proofErr w:type="spellStart"/>
      <w:r w:rsidRPr="00424F70">
        <w:t>skewness</w:t>
      </w:r>
      <w:proofErr w:type="spellEnd"/>
      <w:r>
        <w:t>.</w:t>
      </w:r>
    </w:p>
    <w:p w:rsidR="00424F70" w:rsidRDefault="00424F70" w:rsidP="00424F70">
      <w:pPr>
        <w:autoSpaceDE w:val="0"/>
        <w:autoSpaceDN w:val="0"/>
        <w:adjustRightInd w:val="0"/>
        <w:spacing w:after="0"/>
        <w:ind w:left="720"/>
        <w:rPr>
          <w:b/>
          <w:bCs/>
        </w:rPr>
      </w:pPr>
    </w:p>
    <w:p w:rsidR="00424F70" w:rsidRDefault="00424F70" w:rsidP="00424F70">
      <w:pPr>
        <w:autoSpaceDE w:val="0"/>
        <w:autoSpaceDN w:val="0"/>
        <w:adjustRightInd w:val="0"/>
        <w:spacing w:after="0"/>
        <w:ind w:left="720"/>
        <w:rPr>
          <w:b/>
          <w:bCs/>
        </w:rPr>
      </w:pPr>
    </w:p>
    <w:p w:rsidR="00424F70" w:rsidRDefault="00424F70" w:rsidP="00424F70">
      <w:pPr>
        <w:autoSpaceDE w:val="0"/>
        <w:autoSpaceDN w:val="0"/>
        <w:adjustRightInd w:val="0"/>
        <w:spacing w:after="0"/>
        <w:ind w:left="720"/>
        <w:rPr>
          <w:b/>
          <w:bCs/>
        </w:rPr>
      </w:pPr>
    </w:p>
    <w:p w:rsidR="00424F70" w:rsidRDefault="00424F70" w:rsidP="00424F70">
      <w:pPr>
        <w:autoSpaceDE w:val="0"/>
        <w:autoSpaceDN w:val="0"/>
        <w:adjustRightInd w:val="0"/>
        <w:spacing w:after="0"/>
        <w:ind w:left="720"/>
        <w:rPr>
          <w:b/>
          <w:bCs/>
        </w:rPr>
      </w:pPr>
    </w:p>
    <w:p w:rsidR="00424F70" w:rsidRDefault="00424F70" w:rsidP="00424F70">
      <w:pPr>
        <w:autoSpaceDE w:val="0"/>
        <w:autoSpaceDN w:val="0"/>
        <w:adjustRightInd w:val="0"/>
        <w:spacing w:after="0"/>
        <w:ind w:left="720"/>
        <w:rPr>
          <w:b/>
          <w:bCs/>
        </w:rPr>
      </w:pPr>
    </w:p>
    <w:p w:rsidR="00424F70" w:rsidRDefault="00424F70" w:rsidP="00424F70">
      <w:pPr>
        <w:autoSpaceDE w:val="0"/>
        <w:autoSpaceDN w:val="0"/>
        <w:adjustRightInd w:val="0"/>
        <w:spacing w:after="0"/>
        <w:ind w:left="720"/>
        <w:rPr>
          <w:b/>
          <w:bCs/>
        </w:rPr>
      </w:pPr>
    </w:p>
    <w:p w:rsidR="00424F70" w:rsidRDefault="00424F70" w:rsidP="00424F70">
      <w:pPr>
        <w:autoSpaceDE w:val="0"/>
        <w:autoSpaceDN w:val="0"/>
        <w:adjustRightInd w:val="0"/>
        <w:spacing w:after="0"/>
        <w:ind w:left="720"/>
        <w:rPr>
          <w:b/>
          <w:bCs/>
        </w:rPr>
      </w:pPr>
    </w:p>
    <w:p w:rsidR="00424F70" w:rsidRDefault="00424F70" w:rsidP="00424F70">
      <w:pPr>
        <w:autoSpaceDE w:val="0"/>
        <w:autoSpaceDN w:val="0"/>
        <w:adjustRightInd w:val="0"/>
        <w:spacing w:after="0"/>
        <w:ind w:left="720"/>
        <w:rPr>
          <w:b/>
          <w:bCs/>
        </w:rPr>
      </w:pPr>
    </w:p>
    <w:p w:rsidR="00424F70" w:rsidRDefault="00424F70" w:rsidP="00424F70">
      <w:pPr>
        <w:autoSpaceDE w:val="0"/>
        <w:autoSpaceDN w:val="0"/>
        <w:adjustRightInd w:val="0"/>
        <w:spacing w:after="0"/>
        <w:ind w:left="720"/>
        <w:rPr>
          <w:b/>
          <w:bCs/>
        </w:rPr>
      </w:pPr>
    </w:p>
    <w:p w:rsidR="00424F70" w:rsidRDefault="00424F70" w:rsidP="00424F70">
      <w:pPr>
        <w:autoSpaceDE w:val="0"/>
        <w:autoSpaceDN w:val="0"/>
        <w:adjustRightInd w:val="0"/>
        <w:spacing w:after="0"/>
        <w:ind w:left="720"/>
        <w:rPr>
          <w:b/>
          <w:bCs/>
        </w:rPr>
      </w:pPr>
    </w:p>
    <w:p w:rsidR="00424F70" w:rsidRDefault="00424F70" w:rsidP="00424F70">
      <w:pPr>
        <w:autoSpaceDE w:val="0"/>
        <w:autoSpaceDN w:val="0"/>
        <w:adjustRightInd w:val="0"/>
        <w:spacing w:after="0"/>
        <w:ind w:left="720"/>
        <w:rPr>
          <w:b/>
          <w:bCs/>
        </w:rPr>
      </w:pPr>
    </w:p>
    <w:p w:rsidR="00424F70" w:rsidRDefault="00424F70" w:rsidP="00424F70">
      <w:pPr>
        <w:autoSpaceDE w:val="0"/>
        <w:autoSpaceDN w:val="0"/>
        <w:adjustRightInd w:val="0"/>
        <w:spacing w:after="0"/>
        <w:ind w:left="720"/>
        <w:rPr>
          <w:b/>
          <w:bCs/>
        </w:rPr>
      </w:pPr>
    </w:p>
    <w:p w:rsidR="00424F70" w:rsidRDefault="00424F70" w:rsidP="00424F70">
      <w:pPr>
        <w:autoSpaceDE w:val="0"/>
        <w:autoSpaceDN w:val="0"/>
        <w:adjustRightInd w:val="0"/>
        <w:spacing w:after="0"/>
        <w:ind w:left="720"/>
        <w:rPr>
          <w:b/>
          <w:bCs/>
        </w:rPr>
      </w:pPr>
    </w:p>
    <w:p w:rsidR="00424F70" w:rsidRDefault="00424F70" w:rsidP="00424F70">
      <w:pPr>
        <w:autoSpaceDE w:val="0"/>
        <w:autoSpaceDN w:val="0"/>
        <w:adjustRightInd w:val="0"/>
        <w:spacing w:after="0"/>
        <w:ind w:left="720"/>
        <w:rPr>
          <w:b/>
          <w:bCs/>
        </w:rPr>
      </w:pPr>
    </w:p>
    <w:p w:rsidR="00424F70" w:rsidRDefault="00424F70" w:rsidP="00424F70">
      <w:pPr>
        <w:autoSpaceDE w:val="0"/>
        <w:autoSpaceDN w:val="0"/>
        <w:adjustRightInd w:val="0"/>
        <w:spacing w:after="0"/>
        <w:ind w:left="720"/>
        <w:rPr>
          <w:b/>
          <w:bCs/>
        </w:rPr>
      </w:pPr>
    </w:p>
    <w:p w:rsidR="00424F70" w:rsidRDefault="00424F70" w:rsidP="00424F70">
      <w:pPr>
        <w:autoSpaceDE w:val="0"/>
        <w:autoSpaceDN w:val="0"/>
        <w:adjustRightInd w:val="0"/>
        <w:spacing w:after="0"/>
        <w:ind w:left="720"/>
        <w:rPr>
          <w:b/>
          <w:bCs/>
        </w:rPr>
      </w:pPr>
    </w:p>
    <w:p w:rsidR="00424F70" w:rsidRDefault="00424F70" w:rsidP="00424F70">
      <w:pPr>
        <w:autoSpaceDE w:val="0"/>
        <w:autoSpaceDN w:val="0"/>
        <w:adjustRightInd w:val="0"/>
        <w:spacing w:after="0"/>
        <w:ind w:left="720"/>
        <w:rPr>
          <w:b/>
          <w:bCs/>
        </w:rPr>
      </w:pPr>
    </w:p>
    <w:p w:rsidR="00424F70" w:rsidRDefault="00424F70" w:rsidP="00424F70">
      <w:pPr>
        <w:autoSpaceDE w:val="0"/>
        <w:autoSpaceDN w:val="0"/>
        <w:adjustRightInd w:val="0"/>
        <w:spacing w:after="0"/>
        <w:ind w:left="720"/>
        <w:rPr>
          <w:b/>
          <w:bCs/>
        </w:rPr>
      </w:pPr>
    </w:p>
    <w:p w:rsidR="00424F70" w:rsidRPr="00424F70" w:rsidRDefault="00424F70" w:rsidP="00424F70">
      <w:pPr>
        <w:autoSpaceDE w:val="0"/>
        <w:autoSpaceDN w:val="0"/>
        <w:adjustRightInd w:val="0"/>
        <w:spacing w:after="0"/>
        <w:ind w:left="720"/>
        <w:rPr>
          <w:b/>
          <w:bCs/>
        </w:rPr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424F70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 w:bidi="mr-IN"/>
        </w:rPr>
        <w:drawing>
          <wp:inline distT="0" distB="0" distL="0" distR="0" wp14:anchorId="7E0A8A53" wp14:editId="75698BAF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424F70" w:rsidRDefault="00424F70" w:rsidP="00424F70">
      <w:pPr>
        <w:autoSpaceDE w:val="0"/>
        <w:autoSpaceDN w:val="0"/>
        <w:adjustRightInd w:val="0"/>
        <w:spacing w:after="0"/>
        <w:ind w:left="720"/>
      </w:pPr>
      <w:proofErr w:type="spellStart"/>
      <w:proofErr w:type="gramStart"/>
      <w:r w:rsidRPr="00424F70">
        <w:rPr>
          <w:b/>
          <w:bCs/>
        </w:rPr>
        <w:t>Ans</w:t>
      </w:r>
      <w:proofErr w:type="spellEnd"/>
      <w:r w:rsidRPr="00424F70"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   </w:t>
      </w:r>
      <w:r w:rsidRPr="00424F70">
        <w:t>Bars showing  highest frequency is the mode of the dataset.</w:t>
      </w:r>
    </w:p>
    <w:p w:rsidR="00C6506F" w:rsidRPr="00424F70" w:rsidRDefault="00C6506F" w:rsidP="00424F70">
      <w:pPr>
        <w:autoSpaceDE w:val="0"/>
        <w:autoSpaceDN w:val="0"/>
        <w:adjustRightInd w:val="0"/>
        <w:spacing w:after="0"/>
        <w:ind w:left="720"/>
        <w:rPr>
          <w:b/>
          <w:bCs/>
        </w:rPr>
      </w:pPr>
    </w:p>
    <w:p w:rsidR="00424F70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 xml:space="preserve">omment on the </w:t>
      </w:r>
      <w:proofErr w:type="spellStart"/>
      <w:r w:rsidRPr="0037002C">
        <w:t>skewness</w:t>
      </w:r>
      <w:proofErr w:type="spellEnd"/>
      <w:r>
        <w:t xml:space="preserve"> of the dataset.</w:t>
      </w:r>
    </w:p>
    <w:p w:rsidR="000E22B2" w:rsidRDefault="00424F70" w:rsidP="00424F70">
      <w:pPr>
        <w:autoSpaceDE w:val="0"/>
        <w:autoSpaceDN w:val="0"/>
        <w:adjustRightInd w:val="0"/>
        <w:spacing w:after="0"/>
        <w:ind w:left="720"/>
      </w:pPr>
      <w:proofErr w:type="spellStart"/>
      <w:proofErr w:type="gramStart"/>
      <w:r w:rsidRPr="00424F70">
        <w:rPr>
          <w:b/>
          <w:bCs/>
        </w:rPr>
        <w:t>Ans</w:t>
      </w:r>
      <w:proofErr w:type="spellEnd"/>
      <w:r w:rsidRPr="00424F70">
        <w:rPr>
          <w:b/>
          <w:bCs/>
        </w:rPr>
        <w:t xml:space="preserve"> :</w:t>
      </w:r>
      <w:proofErr w:type="gramEnd"/>
      <w:r w:rsidR="000E22B2" w:rsidRPr="00424F70">
        <w:rPr>
          <w:b/>
          <w:bCs/>
        </w:rPr>
        <w:tab/>
      </w:r>
      <w:r w:rsidRPr="00424F70">
        <w:t>Data is positively skewed</w:t>
      </w:r>
    </w:p>
    <w:p w:rsidR="00C6506F" w:rsidRPr="00424F70" w:rsidRDefault="00C6506F" w:rsidP="00424F70">
      <w:pPr>
        <w:autoSpaceDE w:val="0"/>
        <w:autoSpaceDN w:val="0"/>
        <w:adjustRightInd w:val="0"/>
        <w:spacing w:after="0"/>
        <w:ind w:left="720"/>
        <w:rPr>
          <w:b/>
          <w:bCs/>
        </w:rPr>
      </w:pP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424F70" w:rsidRPr="00424F70" w:rsidRDefault="00424F70" w:rsidP="00424F70">
      <w:pPr>
        <w:autoSpaceDE w:val="0"/>
        <w:autoSpaceDN w:val="0"/>
        <w:adjustRightInd w:val="0"/>
        <w:spacing w:after="0"/>
        <w:ind w:left="720"/>
      </w:pPr>
      <w:proofErr w:type="spellStart"/>
      <w:r w:rsidRPr="00424F70">
        <w:rPr>
          <w:b/>
          <w:bCs/>
        </w:rPr>
        <w:t>Ans</w:t>
      </w:r>
      <w:proofErr w:type="spellEnd"/>
      <w:r w:rsidRPr="00424F70">
        <w:rPr>
          <w:b/>
          <w:bCs/>
        </w:rPr>
        <w:t>:</w:t>
      </w:r>
      <w:r>
        <w:rPr>
          <w:b/>
          <w:bCs/>
        </w:rPr>
        <w:t xml:space="preserve">   </w:t>
      </w:r>
      <w:r w:rsidRPr="00424F70">
        <w:t>From both the graphs we get to see that data is positively skewed</w:t>
      </w:r>
      <w:r>
        <w:t>.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</w:t>
      </w:r>
      <w:r w:rsidRPr="0037002C">
        <w:rPr>
          <w:rFonts w:cs="BaskervilleBE-Regular"/>
        </w:rPr>
        <w:lastRenderedPageBreak/>
        <w:t>calls is misdirected. What is the probability that at least one in five attempted telephone calls reaches the wrong number? (Assume independence of attempts.)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73007B" w:rsidRPr="0073007B" w:rsidRDefault="00861EB8" w:rsidP="0073007B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lang w:val="en-IN"/>
        </w:rPr>
      </w:pPr>
      <w:proofErr w:type="spellStart"/>
      <w:r w:rsidRPr="00861EB8">
        <w:rPr>
          <w:rFonts w:cs="BaskervilleBE-Regular"/>
          <w:b/>
          <w:bCs/>
          <w:lang w:val="en-IN"/>
        </w:rPr>
        <w:t>Ans</w:t>
      </w:r>
      <w:proofErr w:type="spellEnd"/>
      <w:r w:rsidRPr="00861EB8">
        <w:rPr>
          <w:rFonts w:cs="BaskervilleBE-Regular"/>
          <w:b/>
          <w:bCs/>
          <w:lang w:val="en-IN"/>
        </w:rPr>
        <w:t>:</w:t>
      </w:r>
      <w:r>
        <w:rPr>
          <w:rFonts w:cs="BaskervilleBE-Regular"/>
          <w:lang w:val="en-IN"/>
        </w:rPr>
        <w:t xml:space="preserve">    </w:t>
      </w:r>
      <w:proofErr w:type="gramStart"/>
      <w:r w:rsidR="0073007B" w:rsidRPr="0073007B">
        <w:rPr>
          <w:rFonts w:cs="BaskervilleBE-Regular"/>
          <w:lang w:val="en-IN"/>
        </w:rPr>
        <w:t xml:space="preserve">Let </w:t>
      </w:r>
      <w:r w:rsidR="0073007B">
        <w:rPr>
          <w:rFonts w:ascii="Tahoma" w:hAnsi="Tahoma" w:cs="Tahoma"/>
          <w:lang w:val="en-IN"/>
        </w:rPr>
        <w:t xml:space="preserve"> P</w:t>
      </w:r>
      <w:proofErr w:type="gramEnd"/>
      <w:r w:rsidR="0073007B" w:rsidRPr="0073007B">
        <w:rPr>
          <w:rFonts w:cs="BaskervilleBE-Regular"/>
          <w:lang w:val="en-IN"/>
        </w:rPr>
        <w:t xml:space="preserve">(at least one in five calls is misdirected) be denoted as </w:t>
      </w:r>
      <w:r w:rsidR="0073007B">
        <w:rPr>
          <w:rFonts w:ascii="Tahoma" w:hAnsi="Tahoma" w:cs="Tahoma"/>
          <w:lang w:val="en-IN"/>
        </w:rPr>
        <w:t>P</w:t>
      </w:r>
      <w:r w:rsidR="0073007B" w:rsidRPr="0073007B">
        <w:rPr>
          <w:rFonts w:cs="BaskervilleBE-Regular"/>
          <w:lang w:val="en-IN"/>
        </w:rPr>
        <w:t>(at least one). Then, the complement probability is the probability that none of the five attempts is misdirected.</w:t>
      </w:r>
    </w:p>
    <w:p w:rsidR="0073007B" w:rsidRPr="0073007B" w:rsidRDefault="0073007B" w:rsidP="0073007B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lang w:val="en-IN"/>
        </w:rPr>
      </w:pPr>
      <w:r>
        <w:rPr>
          <w:rFonts w:cs="BaskervilleBE-Regular"/>
          <w:lang w:val="en-IN"/>
        </w:rPr>
        <w:t xml:space="preserve">       </w:t>
      </w:r>
      <w:r w:rsidR="00861EB8">
        <w:rPr>
          <w:rFonts w:cs="BaskervilleBE-Regular"/>
          <w:lang w:val="en-IN"/>
        </w:rPr>
        <w:t xml:space="preserve"> </w:t>
      </w:r>
      <w:r w:rsidRPr="0073007B">
        <w:rPr>
          <w:rFonts w:cs="BaskervilleBE-Regular"/>
          <w:lang w:val="en-IN"/>
        </w:rPr>
        <w:t>Given that one in 200 calls is misdirected, the probability of a single call being misdirected is 1</w:t>
      </w:r>
      <w:r>
        <w:rPr>
          <w:rFonts w:cs="BaskervilleBE-Regular"/>
          <w:lang w:val="en-IN"/>
        </w:rPr>
        <w:t>/</w:t>
      </w:r>
      <w:proofErr w:type="gramStart"/>
      <w:r>
        <w:rPr>
          <w:rFonts w:cs="BaskervilleBE-Regular"/>
          <w:lang w:val="en-IN"/>
        </w:rPr>
        <w:t>200</w:t>
      </w:r>
      <w:r w:rsidRPr="0073007B">
        <w:rPr>
          <w:rFonts w:cs="BaskervilleBE-Regular"/>
          <w:lang w:val="en-IN"/>
        </w:rPr>
        <w:t>​.</w:t>
      </w:r>
      <w:proofErr w:type="gramEnd"/>
      <w:r w:rsidRPr="0073007B">
        <w:rPr>
          <w:rFonts w:cs="BaskervilleBE-Regular"/>
          <w:lang w:val="en-IN"/>
        </w:rPr>
        <w:t xml:space="preserve"> Therefore, the probability that a single call is not misdirected is 1−1</w:t>
      </w:r>
      <w:r>
        <w:rPr>
          <w:rFonts w:cs="BaskervilleBE-Regular"/>
          <w:lang w:val="en-IN"/>
        </w:rPr>
        <w:t>/</w:t>
      </w:r>
      <w:proofErr w:type="gramStart"/>
      <w:r w:rsidRPr="0073007B">
        <w:rPr>
          <w:rFonts w:cs="BaskervilleBE-Regular"/>
          <w:lang w:val="en-IN"/>
        </w:rPr>
        <w:t>200​.</w:t>
      </w:r>
      <w:proofErr w:type="gramEnd"/>
    </w:p>
    <w:p w:rsidR="0073007B" w:rsidRPr="0073007B" w:rsidRDefault="0073007B" w:rsidP="0073007B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lang w:val="en-IN"/>
        </w:rPr>
      </w:pPr>
      <w:r>
        <w:rPr>
          <w:rFonts w:cs="BaskervilleBE-Regular"/>
          <w:lang w:val="en-IN"/>
        </w:rPr>
        <w:t xml:space="preserve">        </w:t>
      </w:r>
      <w:r w:rsidRPr="0073007B">
        <w:rPr>
          <w:rFonts w:cs="BaskervilleBE-Regular"/>
          <w:lang w:val="en-IN"/>
        </w:rPr>
        <w:t>Since the calls are assumed to be independent, the probability that none of the five attempts is misdirected is (1−1</w:t>
      </w:r>
      <w:r>
        <w:rPr>
          <w:rFonts w:cs="BaskervilleBE-Regular"/>
          <w:lang w:val="en-IN"/>
        </w:rPr>
        <w:t>/</w:t>
      </w:r>
      <w:r w:rsidRPr="0073007B">
        <w:rPr>
          <w:rFonts w:cs="BaskervilleBE-Regular"/>
          <w:lang w:val="en-IN"/>
        </w:rPr>
        <w:t>200</w:t>
      </w:r>
      <w:proofErr w:type="gramStart"/>
      <w:r w:rsidRPr="0073007B">
        <w:rPr>
          <w:rFonts w:cs="BaskervilleBE-Regular"/>
          <w:lang w:val="en-IN"/>
        </w:rPr>
        <w:t>)</w:t>
      </w:r>
      <w:r>
        <w:rPr>
          <w:rFonts w:cs="BaskervilleBE-Regular"/>
          <w:lang w:val="en-IN"/>
        </w:rPr>
        <w:t>^</w:t>
      </w:r>
      <w:proofErr w:type="gramEnd"/>
      <w:r w:rsidRPr="0073007B">
        <w:rPr>
          <w:rFonts w:cs="BaskervilleBE-Regular"/>
          <w:lang w:val="en-IN"/>
        </w:rPr>
        <w:t>5.</w:t>
      </w:r>
    </w:p>
    <w:p w:rsidR="0073007B" w:rsidRPr="0073007B" w:rsidRDefault="00861EB8" w:rsidP="0073007B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lang w:val="en-IN"/>
        </w:rPr>
      </w:pPr>
      <w:r>
        <w:rPr>
          <w:rFonts w:cs="BaskervilleBE-Regular"/>
          <w:lang w:val="en-IN"/>
        </w:rPr>
        <w:t xml:space="preserve">        </w:t>
      </w:r>
      <w:r w:rsidR="0073007B" w:rsidRPr="0073007B">
        <w:rPr>
          <w:rFonts w:cs="BaskervilleBE-Regular"/>
          <w:lang w:val="en-IN"/>
        </w:rPr>
        <w:t xml:space="preserve">Now, the complement probability is simply </w:t>
      </w:r>
      <w:proofErr w:type="gramStart"/>
      <w:r w:rsidR="0073007B">
        <w:rPr>
          <w:rFonts w:ascii="Tahoma" w:hAnsi="Tahoma" w:cs="Tahoma"/>
          <w:lang w:val="en-IN"/>
        </w:rPr>
        <w:t>P</w:t>
      </w:r>
      <w:r w:rsidR="0073007B" w:rsidRPr="0073007B">
        <w:rPr>
          <w:rFonts w:cs="BaskervilleBE-Regular"/>
          <w:lang w:val="en-IN"/>
        </w:rPr>
        <w:t>(</w:t>
      </w:r>
      <w:proofErr w:type="gramEnd"/>
      <w:r w:rsidR="0073007B" w:rsidRPr="0073007B">
        <w:rPr>
          <w:rFonts w:cs="BaskervilleBE-Regular"/>
          <w:lang w:val="en-IN"/>
        </w:rPr>
        <w:t>none), and the probability that at least one in five attempts is misdirected is 1−</w:t>
      </w:r>
      <w:r w:rsidR="0073007B">
        <w:rPr>
          <w:rFonts w:ascii="Tahoma" w:hAnsi="Tahoma" w:cs="Tahoma"/>
          <w:lang w:val="en-IN"/>
        </w:rPr>
        <w:t>P</w:t>
      </w:r>
      <w:r w:rsidR="0073007B" w:rsidRPr="0073007B">
        <w:rPr>
          <w:rFonts w:cs="BaskervilleBE-Regular"/>
          <w:lang w:val="en-IN"/>
        </w:rPr>
        <w:t>(none).</w:t>
      </w:r>
    </w:p>
    <w:p w:rsidR="0073007B" w:rsidRPr="00861EB8" w:rsidRDefault="00861EB8" w:rsidP="00861EB8">
      <w:pPr>
        <w:autoSpaceDE w:val="0"/>
        <w:autoSpaceDN w:val="0"/>
        <w:adjustRightInd w:val="0"/>
        <w:spacing w:after="0"/>
        <w:rPr>
          <w:rFonts w:cs="BaskervilleBE-Regular"/>
          <w:lang w:val="en-IN"/>
        </w:rPr>
      </w:pPr>
      <w:r>
        <w:rPr>
          <w:rFonts w:ascii="Tahoma" w:hAnsi="Tahoma" w:cs="Tahoma"/>
          <w:lang w:val="en-IN"/>
        </w:rPr>
        <w:t xml:space="preserve">                 </w:t>
      </w:r>
      <w:proofErr w:type="gramStart"/>
      <w:r w:rsidR="0073007B" w:rsidRPr="00861EB8">
        <w:rPr>
          <w:rFonts w:ascii="Tahoma" w:hAnsi="Tahoma" w:cs="Tahoma"/>
          <w:lang w:val="en-IN"/>
        </w:rPr>
        <w:t>P</w:t>
      </w:r>
      <w:r w:rsidR="0073007B" w:rsidRPr="00861EB8">
        <w:rPr>
          <w:rFonts w:cs="BaskervilleBE-Regular"/>
          <w:lang w:val="en-IN"/>
        </w:rPr>
        <w:t>(</w:t>
      </w:r>
      <w:proofErr w:type="gramEnd"/>
      <w:r w:rsidR="0073007B" w:rsidRPr="00861EB8">
        <w:rPr>
          <w:rFonts w:cs="BaskervilleBE-Regular"/>
          <w:lang w:val="en-IN"/>
        </w:rPr>
        <w:t>at least one)=1−(1−1/200)^5</w:t>
      </w:r>
      <w:r w:rsidR="00935F62">
        <w:rPr>
          <w:rFonts w:cs="BaskervilleBE-Regular"/>
          <w:lang w:val="en-IN"/>
        </w:rPr>
        <w:t xml:space="preserve"> </w:t>
      </w:r>
      <w:r w:rsidR="00935F62" w:rsidRPr="0073007B">
        <w:rPr>
          <w:rFonts w:cs="BaskervilleBE-Regular"/>
          <w:lang w:val="en-IN"/>
        </w:rPr>
        <w:t>=1−(199</w:t>
      </w:r>
      <w:r w:rsidR="00935F62">
        <w:rPr>
          <w:rFonts w:cs="BaskervilleBE-Regular"/>
          <w:lang w:val="en-IN"/>
        </w:rPr>
        <w:t>/</w:t>
      </w:r>
      <w:r w:rsidR="00935F62" w:rsidRPr="0073007B">
        <w:rPr>
          <w:rFonts w:cs="BaskervilleBE-Regular"/>
          <w:lang w:val="en-IN"/>
        </w:rPr>
        <w:t>200)</w:t>
      </w:r>
      <w:r w:rsidR="00935F62">
        <w:rPr>
          <w:rFonts w:cs="BaskervilleBE-Regular"/>
          <w:lang w:val="en-IN"/>
        </w:rPr>
        <w:t>^</w:t>
      </w:r>
      <w:r w:rsidR="00935F62" w:rsidRPr="0073007B">
        <w:rPr>
          <w:rFonts w:cs="BaskervilleBE-Regular"/>
          <w:lang w:val="en-IN"/>
        </w:rPr>
        <w:t>5</w:t>
      </w:r>
      <w:r w:rsidR="00935F62">
        <w:rPr>
          <w:rFonts w:cs="BaskervilleBE-Regular"/>
          <w:lang w:val="en-IN"/>
        </w:rPr>
        <w:t xml:space="preserve"> = 0.0248</w:t>
      </w:r>
    </w:p>
    <w:p w:rsidR="0073007B" w:rsidRPr="0070399D" w:rsidRDefault="0070399D" w:rsidP="0070399D">
      <w:pPr>
        <w:autoSpaceDE w:val="0"/>
        <w:autoSpaceDN w:val="0"/>
        <w:adjustRightInd w:val="0"/>
        <w:spacing w:after="0"/>
        <w:rPr>
          <w:rFonts w:cs="BaskervilleBE-Regular"/>
          <w:lang w:val="en-IN"/>
        </w:rPr>
      </w:pPr>
      <w:bookmarkStart w:id="0" w:name="_GoBack"/>
      <w:bookmarkEnd w:id="0"/>
      <w:r>
        <w:rPr>
          <w:rFonts w:cs="BaskervilleBE-Regular"/>
          <w:lang w:val="en-IN"/>
        </w:rPr>
        <w:t xml:space="preserve">         </w:t>
      </w:r>
      <w:r w:rsidR="0073007B" w:rsidRPr="0070399D">
        <w:rPr>
          <w:rFonts w:cs="BaskervilleBE-Regular"/>
          <w:lang w:val="en-IN"/>
        </w:rPr>
        <w:t xml:space="preserve">Therefore, the probability that at least one in five attempted telephone calls reaches the wrong number is approximately 0.0248 or 2.48%. </w:t>
      </w:r>
    </w:p>
    <w:p w:rsidR="0073007B" w:rsidRPr="0073007B" w:rsidRDefault="0073007B" w:rsidP="0073007B">
      <w:pPr>
        <w:pStyle w:val="ListParagraph"/>
        <w:autoSpaceDE w:val="0"/>
        <w:autoSpaceDN w:val="0"/>
        <w:adjustRightInd w:val="0"/>
        <w:rPr>
          <w:rFonts w:cs="BaskervilleBE-Regular"/>
          <w:vanish/>
          <w:lang w:val="en-IN"/>
        </w:rPr>
      </w:pPr>
      <w:r w:rsidRPr="0073007B">
        <w:rPr>
          <w:rFonts w:cs="BaskervilleBE-Regular"/>
          <w:vanish/>
          <w:lang w:val="en-IN"/>
        </w:rPr>
        <w:t>Top of Form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1E3B62" w:rsidRDefault="00861EB8" w:rsidP="00861EB8">
      <w:pPr>
        <w:autoSpaceDE w:val="0"/>
        <w:autoSpaceDN w:val="0"/>
        <w:adjustRightInd w:val="0"/>
        <w:spacing w:after="0"/>
        <w:ind w:left="720"/>
      </w:pPr>
      <w:proofErr w:type="spellStart"/>
      <w:r w:rsidRPr="00861EB8">
        <w:rPr>
          <w:b/>
          <w:bCs/>
        </w:rPr>
        <w:t>Ans</w:t>
      </w:r>
      <w:proofErr w:type="spellEnd"/>
      <w:r w:rsidRPr="00861EB8">
        <w:rPr>
          <w:b/>
          <w:bCs/>
        </w:rPr>
        <w:t>:</w:t>
      </w:r>
      <w:r>
        <w:rPr>
          <w:b/>
          <w:bCs/>
        </w:rPr>
        <w:t xml:space="preserve">    </w:t>
      </w:r>
      <w:r w:rsidRPr="00861EB8">
        <w:t xml:space="preserve">$2000 have the highest </w:t>
      </w:r>
      <w:proofErr w:type="gramStart"/>
      <w:r w:rsidRPr="00861EB8">
        <w:t xml:space="preserve">probability </w:t>
      </w:r>
      <w:r>
        <w:t>,</w:t>
      </w:r>
      <w:proofErr w:type="gramEnd"/>
      <w:r>
        <w:t xml:space="preserve"> so most likely monetary outcome of the business   </w:t>
      </w:r>
    </w:p>
    <w:p w:rsidR="00C6506F" w:rsidRDefault="001E3B62" w:rsidP="00861EB8">
      <w:pPr>
        <w:autoSpaceDE w:val="0"/>
        <w:autoSpaceDN w:val="0"/>
        <w:adjustRightInd w:val="0"/>
        <w:spacing w:after="0"/>
        <w:ind w:left="720"/>
      </w:pPr>
      <w:r>
        <w:rPr>
          <w:b/>
          <w:bCs/>
        </w:rPr>
        <w:t xml:space="preserve">             </w:t>
      </w:r>
      <w:proofErr w:type="gramStart"/>
      <w:r>
        <w:t>v</w:t>
      </w:r>
      <w:r w:rsidRPr="001E3B62">
        <w:t>enture</w:t>
      </w:r>
      <w:proofErr w:type="gramEnd"/>
      <w:r>
        <w:rPr>
          <w:b/>
          <w:bCs/>
        </w:rPr>
        <w:t xml:space="preserve"> </w:t>
      </w:r>
      <w:r>
        <w:t>is $2000  .</w:t>
      </w:r>
      <w:r w:rsidR="00861EB8">
        <w:t xml:space="preserve">  </w:t>
      </w:r>
    </w:p>
    <w:p w:rsidR="00861EB8" w:rsidRPr="00861EB8" w:rsidRDefault="00861EB8" w:rsidP="00861EB8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>
        <w:t xml:space="preserve">                      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861EB8" w:rsidRDefault="001E3B62" w:rsidP="001E3B62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proofErr w:type="spellStart"/>
      <w:r w:rsidRPr="001E3B62">
        <w:rPr>
          <w:b/>
          <w:bCs/>
        </w:rPr>
        <w:t>Ans</w:t>
      </w:r>
      <w:proofErr w:type="spellEnd"/>
      <w:r w:rsidRPr="001E3B62">
        <w:rPr>
          <w:b/>
          <w:bCs/>
        </w:rPr>
        <w:t>:</w:t>
      </w:r>
      <w:r>
        <w:rPr>
          <w:b/>
          <w:bCs/>
        </w:rPr>
        <w:t xml:space="preserve">    </w:t>
      </w:r>
      <w:r w:rsidR="00175976">
        <w:rPr>
          <w:b/>
          <w:bCs/>
        </w:rPr>
        <w:t xml:space="preserve"> </w:t>
      </w:r>
      <w:r w:rsidR="00175976" w:rsidRPr="00175976">
        <w:t>The success of the venture is subjective and depends on the definition of success.</w:t>
      </w:r>
      <w:r w:rsidR="00175976">
        <w:t xml:space="preserve"> I</w:t>
      </w:r>
      <w:r w:rsidR="00175976" w:rsidRPr="00175976">
        <w:t>f we consider success as having a positive monetary outcome, then we can analyze the probability distribution</w:t>
      </w:r>
      <w:r w:rsidR="00175976" w:rsidRPr="00175976">
        <w:rPr>
          <w:b/>
          <w:bCs/>
        </w:rPr>
        <w:t>.</w:t>
      </w:r>
    </w:p>
    <w:p w:rsidR="00175976" w:rsidRDefault="00175976" w:rsidP="001E3B62">
      <w:pPr>
        <w:autoSpaceDE w:val="0"/>
        <w:autoSpaceDN w:val="0"/>
        <w:adjustRightInd w:val="0"/>
        <w:spacing w:after="0"/>
        <w:ind w:left="720"/>
        <w:rPr>
          <w:rFonts w:ascii="Segoe UI" w:hAnsi="Segoe UI" w:cs="Segoe UI"/>
          <w:color w:val="000000" w:themeColor="text1"/>
        </w:rPr>
      </w:pPr>
      <w:proofErr w:type="gramStart"/>
      <w:r>
        <w:rPr>
          <w:rFonts w:ascii="Segoe UI" w:hAnsi="Segoe UI" w:cs="Segoe UI"/>
          <w:color w:val="000000" w:themeColor="text1"/>
        </w:rPr>
        <w:t>P(</w:t>
      </w:r>
      <w:proofErr w:type="gramEnd"/>
      <w:r>
        <w:rPr>
          <w:rFonts w:ascii="Segoe UI" w:hAnsi="Segoe UI" w:cs="Segoe UI"/>
          <w:color w:val="000000" w:themeColor="text1"/>
        </w:rPr>
        <w:t>Success) = P(0) + P(1000) + P(2000) + P(3000)</w:t>
      </w:r>
    </w:p>
    <w:p w:rsidR="00175976" w:rsidRDefault="00175976" w:rsidP="001E3B62">
      <w:pPr>
        <w:autoSpaceDE w:val="0"/>
        <w:autoSpaceDN w:val="0"/>
        <w:adjustRightInd w:val="0"/>
        <w:spacing w:after="0"/>
        <w:ind w:left="720"/>
        <w:rPr>
          <w:rFonts w:ascii="Segoe UI" w:hAnsi="Segoe UI" w:cs="Segoe UI"/>
          <w:color w:val="000000" w:themeColor="text1"/>
        </w:rPr>
      </w:pPr>
      <w:proofErr w:type="gramStart"/>
      <w:r>
        <w:rPr>
          <w:rFonts w:ascii="Segoe UI" w:hAnsi="Segoe UI" w:cs="Segoe UI"/>
          <w:color w:val="000000" w:themeColor="text1"/>
        </w:rPr>
        <w:t>P(</w:t>
      </w:r>
      <w:proofErr w:type="gramEnd"/>
      <w:r>
        <w:rPr>
          <w:rFonts w:ascii="Segoe UI" w:hAnsi="Segoe UI" w:cs="Segoe UI"/>
          <w:color w:val="000000" w:themeColor="text1"/>
        </w:rPr>
        <w:t>Success) = 0.2 + 0.2 + 0.3 + 0.1</w:t>
      </w:r>
      <w:r w:rsidR="0070399D">
        <w:rPr>
          <w:rFonts w:ascii="Segoe UI" w:hAnsi="Segoe UI" w:cs="Segoe UI"/>
          <w:color w:val="000000" w:themeColor="text1"/>
        </w:rPr>
        <w:t xml:space="preserve"> = 0.8</w:t>
      </w:r>
    </w:p>
    <w:p w:rsidR="00776569" w:rsidRDefault="00776569" w:rsidP="001E3B62">
      <w:pPr>
        <w:autoSpaceDE w:val="0"/>
        <w:autoSpaceDN w:val="0"/>
        <w:adjustRightInd w:val="0"/>
        <w:spacing w:after="0"/>
        <w:ind w:left="720"/>
        <w:rPr>
          <w:rFonts w:ascii="Segoe UI" w:hAnsi="Segoe UI" w:cs="Segoe UI"/>
          <w:color w:val="000000" w:themeColor="text1"/>
        </w:rPr>
      </w:pPr>
    </w:p>
    <w:p w:rsidR="00776569" w:rsidRPr="00776569" w:rsidRDefault="00776569" w:rsidP="001E3B62">
      <w:pPr>
        <w:autoSpaceDE w:val="0"/>
        <w:autoSpaceDN w:val="0"/>
        <w:adjustRightInd w:val="0"/>
        <w:spacing w:after="0"/>
        <w:ind w:left="720"/>
        <w:rPr>
          <w:color w:val="000000" w:themeColor="text1"/>
        </w:rPr>
      </w:pPr>
      <w:r w:rsidRPr="00776569">
        <w:rPr>
          <w:color w:val="000000" w:themeColor="text1"/>
        </w:rPr>
        <w:t>The cumulative probability of success is 0.8, which means that there is an 80% chance of a positive monetary outcome. Therefore, based on the given probability distribution, the venture is likely to be successful, considering success as having a positive monetary outcome.</w:t>
      </w:r>
    </w:p>
    <w:p w:rsidR="00175976" w:rsidRPr="001E3B62" w:rsidRDefault="00175976" w:rsidP="001E3B62">
      <w:pPr>
        <w:autoSpaceDE w:val="0"/>
        <w:autoSpaceDN w:val="0"/>
        <w:adjustRightInd w:val="0"/>
        <w:spacing w:after="0"/>
        <w:ind w:left="720"/>
        <w:rPr>
          <w:b/>
          <w:bCs/>
        </w:rPr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70399D" w:rsidRPr="0070399D" w:rsidRDefault="00776569" w:rsidP="0070399D">
      <w:pPr>
        <w:autoSpaceDE w:val="0"/>
        <w:autoSpaceDN w:val="0"/>
        <w:adjustRightInd w:val="0"/>
        <w:spacing w:after="0"/>
        <w:ind w:left="720"/>
        <w:rPr>
          <w:lang w:val="en-IN"/>
        </w:rPr>
      </w:pPr>
      <w:proofErr w:type="spellStart"/>
      <w:r w:rsidRPr="00776569">
        <w:rPr>
          <w:b/>
          <w:bCs/>
        </w:rPr>
        <w:t>Ans</w:t>
      </w:r>
      <w:proofErr w:type="spellEnd"/>
      <w:r w:rsidRPr="00776569">
        <w:rPr>
          <w:b/>
          <w:bCs/>
        </w:rPr>
        <w:t>:</w:t>
      </w:r>
      <w:r>
        <w:rPr>
          <w:b/>
          <w:bCs/>
        </w:rPr>
        <w:t xml:space="preserve">    </w:t>
      </w:r>
      <w:r w:rsidR="0070399D">
        <w:rPr>
          <w:b/>
          <w:bCs/>
        </w:rPr>
        <w:t xml:space="preserve">  </w:t>
      </w:r>
      <w:r w:rsidR="0070399D" w:rsidRPr="0070399D">
        <w:rPr>
          <w:lang w:val="en-IN"/>
        </w:rPr>
        <w:t>The long-term average earnings, also known as the expected value or mean. Expected Value =E(X</w:t>
      </w:r>
      <w:proofErr w:type="gramStart"/>
      <w:r w:rsidR="0070399D" w:rsidRPr="0070399D">
        <w:rPr>
          <w:lang w:val="en-IN"/>
        </w:rPr>
        <w:t>)=</w:t>
      </w:r>
      <w:proofErr w:type="gramEnd"/>
      <w:r w:rsidR="0070399D" w:rsidRPr="0070399D">
        <w:rPr>
          <w:lang w:val="en-IN"/>
        </w:rPr>
        <w:t>∑​</w:t>
      </w:r>
      <w:r w:rsidR="0070399D" w:rsidRPr="0070399D">
        <w:rPr>
          <w:i/>
          <w:iCs/>
          <w:lang w:val="en-IN"/>
        </w:rPr>
        <w:t>xi</w:t>
      </w:r>
      <w:r w:rsidR="0070399D" w:rsidRPr="0070399D">
        <w:rPr>
          <w:lang w:val="en-IN"/>
        </w:rPr>
        <w:t>​</w:t>
      </w:r>
      <w:r w:rsidR="0070399D" w:rsidRPr="0070399D">
        <w:rPr>
          <w:rFonts w:ascii="Cambria Math" w:hAnsi="Cambria Math" w:cs="Cambria Math"/>
          <w:lang w:val="en-IN"/>
        </w:rPr>
        <w:t>⋅</w:t>
      </w:r>
      <w:r w:rsidR="0070399D" w:rsidRPr="0070399D">
        <w:rPr>
          <w:i/>
          <w:iCs/>
          <w:lang w:val="en-IN"/>
        </w:rPr>
        <w:t>P</w:t>
      </w:r>
      <w:r w:rsidR="0070399D" w:rsidRPr="0070399D">
        <w:rPr>
          <w:lang w:val="en-IN"/>
        </w:rPr>
        <w:t>(</w:t>
      </w:r>
      <w:r w:rsidR="0070399D" w:rsidRPr="0070399D">
        <w:rPr>
          <w:i/>
          <w:iCs/>
          <w:lang w:val="en-IN"/>
        </w:rPr>
        <w:t>xi</w:t>
      </w:r>
      <w:r w:rsidR="0070399D" w:rsidRPr="0070399D">
        <w:rPr>
          <w:lang w:val="en-IN"/>
        </w:rPr>
        <w:t>​)</w:t>
      </w:r>
    </w:p>
    <w:p w:rsidR="0070399D" w:rsidRDefault="0070399D" w:rsidP="0070399D">
      <w:pPr>
        <w:autoSpaceDE w:val="0"/>
        <w:autoSpaceDN w:val="0"/>
        <w:adjustRightInd w:val="0"/>
        <w:spacing w:after="0"/>
        <w:ind w:left="720"/>
        <w:rPr>
          <w:lang w:val="en-IN"/>
        </w:rPr>
      </w:pPr>
      <w:r w:rsidRPr="0070399D">
        <w:rPr>
          <w:lang w:val="en-IN"/>
        </w:rPr>
        <w:t>E(X)=(−2000</w:t>
      </w:r>
      <w:r w:rsidRPr="0070399D">
        <w:rPr>
          <w:rFonts w:ascii="Cambria Math" w:hAnsi="Cambria Math" w:cs="Cambria Math"/>
          <w:lang w:val="en-IN"/>
        </w:rPr>
        <w:t>*</w:t>
      </w:r>
      <w:r w:rsidRPr="0070399D">
        <w:rPr>
          <w:lang w:val="en-IN"/>
        </w:rPr>
        <w:t>0.1)+(</w:t>
      </w:r>
      <w:r w:rsidRPr="0070399D">
        <w:rPr>
          <w:rFonts w:ascii="Calibri" w:hAnsi="Calibri" w:cs="Calibri"/>
          <w:lang w:val="en-IN"/>
        </w:rPr>
        <w:t>−</w:t>
      </w:r>
      <w:r w:rsidRPr="0070399D">
        <w:rPr>
          <w:lang w:val="en-IN"/>
        </w:rPr>
        <w:t>1000</w:t>
      </w:r>
      <w:r w:rsidRPr="0070399D">
        <w:rPr>
          <w:rFonts w:ascii="Cambria Math" w:hAnsi="Cambria Math" w:cs="Cambria Math"/>
          <w:lang w:val="en-IN"/>
        </w:rPr>
        <w:t>*</w:t>
      </w:r>
      <w:r w:rsidRPr="0070399D">
        <w:rPr>
          <w:lang w:val="en-IN"/>
        </w:rPr>
        <w:t>0.1)+(0</w:t>
      </w:r>
      <w:r w:rsidRPr="0070399D">
        <w:rPr>
          <w:rFonts w:ascii="Cambria Math" w:hAnsi="Cambria Math" w:cs="Cambria Math"/>
          <w:lang w:val="en-IN"/>
        </w:rPr>
        <w:t>*</w:t>
      </w:r>
      <w:r w:rsidRPr="0070399D">
        <w:rPr>
          <w:lang w:val="en-IN"/>
        </w:rPr>
        <w:t>0.2)+(1000</w:t>
      </w:r>
      <w:r w:rsidRPr="0070399D">
        <w:rPr>
          <w:rFonts w:ascii="Cambria Math" w:hAnsi="Cambria Math" w:cs="Cambria Math"/>
          <w:lang w:val="en-IN"/>
        </w:rPr>
        <w:t>*</w:t>
      </w:r>
      <w:r w:rsidRPr="0070399D">
        <w:rPr>
          <w:lang w:val="en-IN"/>
        </w:rPr>
        <w:t>0.2)+(2000</w:t>
      </w:r>
      <w:r w:rsidRPr="0070399D">
        <w:rPr>
          <w:rFonts w:ascii="Cambria Math" w:hAnsi="Cambria Math" w:cs="Cambria Math"/>
          <w:lang w:val="en-IN"/>
        </w:rPr>
        <w:t>*</w:t>
      </w:r>
      <w:r w:rsidRPr="0070399D">
        <w:rPr>
          <w:lang w:val="en-IN"/>
        </w:rPr>
        <w:t>0.3)+(3000</w:t>
      </w:r>
      <w:r w:rsidRPr="0070399D">
        <w:rPr>
          <w:rFonts w:ascii="Cambria Math" w:hAnsi="Cambria Math" w:cs="Cambria Math"/>
          <w:lang w:val="en-IN"/>
        </w:rPr>
        <w:t>*</w:t>
      </w:r>
      <w:r w:rsidRPr="0070399D">
        <w:rPr>
          <w:lang w:val="en-IN"/>
        </w:rPr>
        <w:t>0.1)</w:t>
      </w:r>
    </w:p>
    <w:p w:rsidR="0070399D" w:rsidRDefault="0070399D" w:rsidP="0070399D">
      <w:pPr>
        <w:autoSpaceDE w:val="0"/>
        <w:autoSpaceDN w:val="0"/>
        <w:adjustRightInd w:val="0"/>
        <w:spacing w:after="0"/>
        <w:ind w:left="720"/>
        <w:rPr>
          <w:lang w:val="en-IN"/>
        </w:rPr>
      </w:pPr>
      <w:r w:rsidRPr="0070399D">
        <w:rPr>
          <w:lang w:val="en-IN"/>
        </w:rPr>
        <w:t>=</w:t>
      </w:r>
      <w:r w:rsidRPr="0070399D">
        <w:rPr>
          <w:rFonts w:ascii="Calibri" w:hAnsi="Calibri" w:cs="Calibri"/>
          <w:lang w:val="en-IN"/>
        </w:rPr>
        <w:t>−</w:t>
      </w:r>
      <w:r w:rsidRPr="0070399D">
        <w:rPr>
          <w:lang w:val="en-IN"/>
        </w:rPr>
        <w:t>200</w:t>
      </w:r>
      <w:r w:rsidRPr="0070399D">
        <w:rPr>
          <w:rFonts w:ascii="Calibri" w:hAnsi="Calibri" w:cs="Calibri"/>
          <w:lang w:val="en-IN"/>
        </w:rPr>
        <w:t>−</w:t>
      </w:r>
      <w:r w:rsidRPr="0070399D">
        <w:rPr>
          <w:lang w:val="en-IN"/>
        </w:rPr>
        <w:t>100+0+200+600+300=800</w:t>
      </w:r>
    </w:p>
    <w:p w:rsidR="0070399D" w:rsidRPr="0070399D" w:rsidRDefault="0070399D" w:rsidP="0070399D">
      <w:pPr>
        <w:autoSpaceDE w:val="0"/>
        <w:autoSpaceDN w:val="0"/>
        <w:adjustRightInd w:val="0"/>
        <w:spacing w:after="0"/>
        <w:ind w:left="720"/>
        <w:rPr>
          <w:lang w:val="en-IN"/>
        </w:rPr>
      </w:pPr>
      <w:r w:rsidRPr="0070399D">
        <w:rPr>
          <w:lang w:val="en-IN"/>
        </w:rPr>
        <w:lastRenderedPageBreak/>
        <w:t>So, the long-term average earnings for business ventures of this kind is $800 (to the nearest $1,000). This means that, on average, the business is expected to earn $800 per venture in the long run.</w:t>
      </w:r>
    </w:p>
    <w:p w:rsidR="00776569" w:rsidRPr="00776569" w:rsidRDefault="00776569" w:rsidP="00776569">
      <w:pPr>
        <w:autoSpaceDE w:val="0"/>
        <w:autoSpaceDN w:val="0"/>
        <w:adjustRightInd w:val="0"/>
        <w:spacing w:after="0"/>
        <w:ind w:left="720"/>
        <w:rPr>
          <w:b/>
          <w:bCs/>
        </w:rPr>
      </w:pP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  <w:r w:rsidR="0070399D">
        <w:t>?</w:t>
      </w:r>
    </w:p>
    <w:p w:rsidR="00C6506F" w:rsidRDefault="0070399D" w:rsidP="0070399D">
      <w:r>
        <w:t xml:space="preserve">              </w:t>
      </w:r>
      <w:proofErr w:type="spellStart"/>
      <w:r w:rsidRPr="0070399D">
        <w:rPr>
          <w:b/>
          <w:bCs/>
        </w:rPr>
        <w:t>Ans</w:t>
      </w:r>
      <w:proofErr w:type="spellEnd"/>
      <w:r w:rsidRPr="0070399D">
        <w:rPr>
          <w:b/>
          <w:bCs/>
        </w:rPr>
        <w:t>:</w:t>
      </w:r>
      <w:r>
        <w:rPr>
          <w:b/>
          <w:bCs/>
        </w:rPr>
        <w:t xml:space="preserve">    </w:t>
      </w:r>
      <w:r w:rsidRPr="0070399D">
        <w:t>The measure of risk in a probability distribution is often quantified using</w:t>
      </w:r>
      <w:r w:rsidRPr="0070399D">
        <w:rPr>
          <w:b/>
          <w:bCs/>
        </w:rPr>
        <w:t xml:space="preserve"> </w:t>
      </w:r>
      <w:r w:rsidRPr="0070399D">
        <w:t xml:space="preserve">the standard deviation. </w:t>
      </w:r>
    </w:p>
    <w:p w:rsidR="0070399D" w:rsidRPr="00C6506F" w:rsidRDefault="00C6506F" w:rsidP="0070399D">
      <w:r>
        <w:t xml:space="preserve">             </w:t>
      </w:r>
      <w:r w:rsidR="0070399D" w:rsidRPr="0070399D">
        <w:rPr>
          <w:i/>
          <w:iCs/>
          <w:lang w:val="en-IN"/>
        </w:rPr>
        <w:t>σ</w:t>
      </w:r>
      <w:r w:rsidR="0070399D" w:rsidRPr="0070399D">
        <w:rPr>
          <w:lang w:val="en-IN"/>
        </w:rPr>
        <w:t>=</w:t>
      </w:r>
      <w:proofErr w:type="spellStart"/>
      <w:r w:rsidR="0070399D">
        <w:rPr>
          <w:lang w:val="en-IN"/>
        </w:rPr>
        <w:t>sqrt</w:t>
      </w:r>
      <w:proofErr w:type="spellEnd"/>
      <w:r w:rsidR="0070399D">
        <w:rPr>
          <w:lang w:val="en-IN"/>
        </w:rPr>
        <w:t>[</w:t>
      </w:r>
      <w:r w:rsidR="0070399D" w:rsidRPr="0070399D">
        <w:rPr>
          <w:lang w:val="en-IN"/>
        </w:rPr>
        <w:t>∑(</w:t>
      </w:r>
      <w:r w:rsidR="0070399D" w:rsidRPr="0070399D">
        <w:rPr>
          <w:i/>
          <w:iCs/>
          <w:lang w:val="en-IN"/>
        </w:rPr>
        <w:t>xi</w:t>
      </w:r>
      <w:r w:rsidR="0070399D" w:rsidRPr="0070399D">
        <w:rPr>
          <w:lang w:val="en-IN"/>
        </w:rPr>
        <w:t>​−</w:t>
      </w:r>
      <w:r w:rsidR="0070399D" w:rsidRPr="0070399D">
        <w:rPr>
          <w:i/>
          <w:iCs/>
          <w:lang w:val="en-IN"/>
        </w:rPr>
        <w:t>μ</w:t>
      </w:r>
      <w:r w:rsidR="0070399D" w:rsidRPr="0070399D">
        <w:rPr>
          <w:lang w:val="en-IN"/>
        </w:rPr>
        <w:t>)</w:t>
      </w:r>
      <w:r w:rsidR="0070399D">
        <w:rPr>
          <w:lang w:val="en-IN"/>
        </w:rPr>
        <w:t>^</w:t>
      </w:r>
      <w:r w:rsidR="0070399D" w:rsidRPr="0070399D">
        <w:rPr>
          <w:lang w:val="en-IN"/>
        </w:rPr>
        <w:t>2</w:t>
      </w:r>
      <w:r w:rsidR="0070399D" w:rsidRPr="0070399D">
        <w:rPr>
          <w:rFonts w:ascii="Cambria Math" w:hAnsi="Cambria Math" w:cs="Cambria Math"/>
          <w:lang w:val="en-IN"/>
        </w:rPr>
        <w:t>⋅</w:t>
      </w:r>
      <w:r w:rsidR="0070399D" w:rsidRPr="0070399D">
        <w:rPr>
          <w:i/>
          <w:iCs/>
          <w:lang w:val="en-IN"/>
        </w:rPr>
        <w:t>P</w:t>
      </w:r>
      <w:r w:rsidR="0070399D" w:rsidRPr="0070399D">
        <w:rPr>
          <w:lang w:val="en-IN"/>
        </w:rPr>
        <w:t>(</w:t>
      </w:r>
      <w:r w:rsidR="0070399D" w:rsidRPr="0070399D">
        <w:rPr>
          <w:i/>
          <w:iCs/>
          <w:lang w:val="en-IN"/>
        </w:rPr>
        <w:t>xi</w:t>
      </w:r>
      <w:r w:rsidR="0070399D" w:rsidRPr="0070399D">
        <w:rPr>
          <w:lang w:val="en-IN"/>
        </w:rPr>
        <w:t>​)​</w:t>
      </w:r>
      <w:r w:rsidR="0070399D">
        <w:rPr>
          <w:lang w:val="en-IN"/>
        </w:rPr>
        <w:t>]</w:t>
      </w:r>
    </w:p>
    <w:p w:rsidR="0070399D" w:rsidRPr="0070399D" w:rsidRDefault="0070399D" w:rsidP="0070399D">
      <w:pPr>
        <w:rPr>
          <w:lang w:val="en-IN"/>
        </w:rPr>
      </w:pPr>
      <w:r w:rsidRPr="0070399D">
        <w:rPr>
          <w:lang w:val="en-IN"/>
        </w:rPr>
        <w:t>In this case, we've already</w:t>
      </w:r>
      <w:r>
        <w:rPr>
          <w:lang w:val="en-IN"/>
        </w:rPr>
        <w:t xml:space="preserve"> calculated the expected value </w:t>
      </w:r>
      <w:r w:rsidRPr="0070399D">
        <w:rPr>
          <w:lang w:val="en-IN"/>
        </w:rPr>
        <w:t xml:space="preserve">to be $800. </w:t>
      </w:r>
      <w:r w:rsidRPr="0070399D">
        <w:rPr>
          <w:i/>
          <w:iCs/>
          <w:lang w:val="en-IN"/>
        </w:rPr>
        <w:t>σ</w:t>
      </w:r>
      <w:r w:rsidRPr="0070399D">
        <w:rPr>
          <w:lang w:val="en-IN"/>
        </w:rPr>
        <w:t>=</w:t>
      </w:r>
      <w:r w:rsidR="00DD0332">
        <w:rPr>
          <w:lang w:val="en-IN"/>
        </w:rPr>
        <w:t>sqrt</w:t>
      </w:r>
      <w:r w:rsidRPr="0070399D">
        <w:rPr>
          <w:lang w:val="en-IN"/>
        </w:rPr>
        <w:t>((−2000−800)2</w:t>
      </w:r>
      <w:r w:rsidRPr="0070399D">
        <w:rPr>
          <w:rFonts w:ascii="Cambria Math" w:hAnsi="Cambria Math" w:cs="Cambria Math"/>
          <w:lang w:val="en-IN"/>
        </w:rPr>
        <w:t>⋅</w:t>
      </w:r>
      <w:r w:rsidRPr="0070399D">
        <w:rPr>
          <w:lang w:val="en-IN"/>
        </w:rPr>
        <w:t>0.1)+((−1000−800)2</w:t>
      </w:r>
      <w:r w:rsidRPr="0070399D">
        <w:rPr>
          <w:rFonts w:ascii="Cambria Math" w:hAnsi="Cambria Math" w:cs="Cambria Math"/>
          <w:lang w:val="en-IN"/>
        </w:rPr>
        <w:t>⋅</w:t>
      </w:r>
      <w:r w:rsidRPr="0070399D">
        <w:rPr>
          <w:lang w:val="en-IN"/>
        </w:rPr>
        <w:t>0.1)+((0−800)2</w:t>
      </w:r>
      <w:r w:rsidRPr="0070399D">
        <w:rPr>
          <w:rFonts w:ascii="Cambria Math" w:hAnsi="Cambria Math" w:cs="Cambria Math"/>
          <w:lang w:val="en-IN"/>
        </w:rPr>
        <w:t>⋅</w:t>
      </w:r>
      <w:r w:rsidRPr="0070399D">
        <w:rPr>
          <w:lang w:val="en-IN"/>
        </w:rPr>
        <w:t>0.2)+((1000−800)2</w:t>
      </w:r>
      <w:r w:rsidRPr="0070399D">
        <w:rPr>
          <w:rFonts w:ascii="Cambria Math" w:hAnsi="Cambria Math" w:cs="Cambria Math"/>
          <w:lang w:val="en-IN"/>
        </w:rPr>
        <w:t>⋅</w:t>
      </w:r>
      <w:r w:rsidRPr="0070399D">
        <w:rPr>
          <w:lang w:val="en-IN"/>
        </w:rPr>
        <w:t>0.2)+((2000−800)2</w:t>
      </w:r>
      <w:r w:rsidRPr="0070399D">
        <w:rPr>
          <w:rFonts w:ascii="Cambria Math" w:hAnsi="Cambria Math" w:cs="Cambria Math"/>
          <w:lang w:val="en-IN"/>
        </w:rPr>
        <w:t>⋅</w:t>
      </w:r>
      <w:r w:rsidRPr="0070399D">
        <w:rPr>
          <w:lang w:val="en-IN"/>
        </w:rPr>
        <w:t>0.3)+((3000−800)2</w:t>
      </w:r>
      <w:r w:rsidRPr="0070399D">
        <w:rPr>
          <w:rFonts w:ascii="Cambria Math" w:hAnsi="Cambria Math" w:cs="Cambria Math"/>
          <w:lang w:val="en-IN"/>
        </w:rPr>
        <w:t>⋅</w:t>
      </w:r>
      <w:r w:rsidRPr="0070399D">
        <w:rPr>
          <w:lang w:val="en-IN"/>
        </w:rPr>
        <w:t>0.1)​</w:t>
      </w:r>
    </w:p>
    <w:p w:rsidR="0070399D" w:rsidRPr="0070399D" w:rsidRDefault="0070399D" w:rsidP="0070399D">
      <w:pPr>
        <w:rPr>
          <w:lang w:val="en-IN"/>
        </w:rPr>
      </w:pPr>
      <w:r w:rsidRPr="0070399D">
        <w:rPr>
          <w:i/>
          <w:iCs/>
          <w:lang w:val="en-IN"/>
        </w:rPr>
        <w:t>σ</w:t>
      </w:r>
      <w:r w:rsidRPr="0070399D">
        <w:rPr>
          <w:lang w:val="en-IN"/>
        </w:rPr>
        <w:t>≈</w:t>
      </w:r>
      <w:r w:rsidR="00DD0332">
        <w:rPr>
          <w:lang w:val="en-IN"/>
        </w:rPr>
        <w:t>sqrt</w:t>
      </w:r>
      <w:r w:rsidRPr="0070399D">
        <w:rPr>
          <w:lang w:val="en-IN"/>
        </w:rPr>
        <w:t>(12002</w:t>
      </w:r>
      <w:r w:rsidRPr="0070399D">
        <w:rPr>
          <w:rFonts w:ascii="Cambria Math" w:hAnsi="Cambria Math" w:cs="Cambria Math"/>
          <w:lang w:val="en-IN"/>
        </w:rPr>
        <w:t>⋅</w:t>
      </w:r>
      <w:r w:rsidRPr="0070399D">
        <w:rPr>
          <w:lang w:val="en-IN"/>
        </w:rPr>
        <w:t>0.1)+(2002</w:t>
      </w:r>
      <w:r w:rsidRPr="0070399D">
        <w:rPr>
          <w:rFonts w:ascii="Cambria Math" w:hAnsi="Cambria Math" w:cs="Cambria Math"/>
          <w:lang w:val="en-IN"/>
        </w:rPr>
        <w:t>⋅</w:t>
      </w:r>
      <w:r w:rsidRPr="0070399D">
        <w:rPr>
          <w:lang w:val="en-IN"/>
        </w:rPr>
        <w:t>0.1)+(8002</w:t>
      </w:r>
      <w:r w:rsidRPr="0070399D">
        <w:rPr>
          <w:rFonts w:ascii="Cambria Math" w:hAnsi="Cambria Math" w:cs="Cambria Math"/>
          <w:lang w:val="en-IN"/>
        </w:rPr>
        <w:t>⋅</w:t>
      </w:r>
      <w:r w:rsidRPr="0070399D">
        <w:rPr>
          <w:lang w:val="en-IN"/>
        </w:rPr>
        <w:t>0.2)+(2002</w:t>
      </w:r>
      <w:r w:rsidRPr="0070399D">
        <w:rPr>
          <w:rFonts w:ascii="Cambria Math" w:hAnsi="Cambria Math" w:cs="Cambria Math"/>
          <w:lang w:val="en-IN"/>
        </w:rPr>
        <w:t>⋅</w:t>
      </w:r>
      <w:r w:rsidRPr="0070399D">
        <w:rPr>
          <w:lang w:val="en-IN"/>
        </w:rPr>
        <w:t>0.2)+(12002</w:t>
      </w:r>
      <w:r w:rsidRPr="0070399D">
        <w:rPr>
          <w:rFonts w:ascii="Cambria Math" w:hAnsi="Cambria Math" w:cs="Cambria Math"/>
          <w:lang w:val="en-IN"/>
        </w:rPr>
        <w:t>⋅</w:t>
      </w:r>
      <w:r w:rsidRPr="0070399D">
        <w:rPr>
          <w:lang w:val="en-IN"/>
        </w:rPr>
        <w:t>0.3)+(22002</w:t>
      </w:r>
      <w:r w:rsidRPr="0070399D">
        <w:rPr>
          <w:rFonts w:ascii="Cambria Math" w:hAnsi="Cambria Math" w:cs="Cambria Math"/>
          <w:lang w:val="en-IN"/>
        </w:rPr>
        <w:t>⋅</w:t>
      </w:r>
      <w:r w:rsidRPr="0070399D">
        <w:rPr>
          <w:lang w:val="en-IN"/>
        </w:rPr>
        <w:t>0.1)​</w:t>
      </w:r>
    </w:p>
    <w:p w:rsidR="0070399D" w:rsidRPr="0070399D" w:rsidRDefault="0070399D" w:rsidP="0070399D">
      <w:pPr>
        <w:rPr>
          <w:lang w:val="en-IN"/>
        </w:rPr>
      </w:pPr>
      <w:proofErr w:type="spellStart"/>
      <w:r w:rsidRPr="0070399D">
        <w:rPr>
          <w:i/>
          <w:iCs/>
          <w:lang w:val="en-IN"/>
        </w:rPr>
        <w:t>σ</w:t>
      </w:r>
      <w:r w:rsidRPr="0070399D">
        <w:rPr>
          <w:lang w:val="en-IN"/>
        </w:rPr>
        <w:t>≈</w:t>
      </w:r>
      <w:r w:rsidR="00DD0332">
        <w:rPr>
          <w:lang w:val="en-IN"/>
        </w:rPr>
        <w:t>sqrt</w:t>
      </w:r>
      <w:proofErr w:type="spellEnd"/>
      <w:r w:rsidRPr="0070399D">
        <w:rPr>
          <w:lang w:val="en-IN"/>
        </w:rPr>
        <w:t>(1440000)+(40000)+(128000)+(40000)+(432000)+(4840000)​</w:t>
      </w:r>
    </w:p>
    <w:p w:rsidR="0070399D" w:rsidRPr="0070399D" w:rsidRDefault="0070399D" w:rsidP="0070399D">
      <w:pPr>
        <w:rPr>
          <w:lang w:val="en-IN"/>
        </w:rPr>
      </w:pPr>
      <w:proofErr w:type="spellStart"/>
      <w:r w:rsidRPr="0070399D">
        <w:rPr>
          <w:i/>
          <w:iCs/>
          <w:lang w:val="en-IN"/>
        </w:rPr>
        <w:t>σ</w:t>
      </w:r>
      <w:r w:rsidRPr="0070399D">
        <w:rPr>
          <w:lang w:val="en-IN"/>
        </w:rPr>
        <w:t>≈</w:t>
      </w:r>
      <w:proofErr w:type="gramStart"/>
      <w:r w:rsidR="00DD0332">
        <w:rPr>
          <w:lang w:val="en-IN"/>
        </w:rPr>
        <w:t>sqrt</w:t>
      </w:r>
      <w:proofErr w:type="spellEnd"/>
      <w:r w:rsidR="00DD0332">
        <w:rPr>
          <w:lang w:val="en-IN"/>
        </w:rPr>
        <w:t>(</w:t>
      </w:r>
      <w:proofErr w:type="gramEnd"/>
      <w:r w:rsidRPr="0070399D">
        <w:rPr>
          <w:lang w:val="en-IN"/>
        </w:rPr>
        <w:t>6776000​</w:t>
      </w:r>
      <w:r w:rsidR="00DD0332">
        <w:rPr>
          <w:lang w:val="en-IN"/>
        </w:rPr>
        <w:t>)</w:t>
      </w:r>
    </w:p>
    <w:p w:rsidR="0070399D" w:rsidRPr="0070399D" w:rsidRDefault="0070399D" w:rsidP="0070399D">
      <w:pPr>
        <w:rPr>
          <w:lang w:val="en-IN"/>
        </w:rPr>
      </w:pPr>
      <w:r w:rsidRPr="0070399D">
        <w:rPr>
          <w:i/>
          <w:iCs/>
          <w:lang w:val="en-IN"/>
        </w:rPr>
        <w:t>σ</w:t>
      </w:r>
      <w:r w:rsidRPr="0070399D">
        <w:rPr>
          <w:lang w:val="en-IN"/>
        </w:rPr>
        <w:t>≈2604.85</w:t>
      </w:r>
    </w:p>
    <w:p w:rsidR="0070399D" w:rsidRPr="0070399D" w:rsidRDefault="0070399D" w:rsidP="0070399D">
      <w:pPr>
        <w:rPr>
          <w:lang w:val="en-IN"/>
        </w:rPr>
      </w:pPr>
      <w:r w:rsidRPr="0070399D">
        <w:rPr>
          <w:lang w:val="en-IN"/>
        </w:rPr>
        <w:t>So, the standard deviation is approximately $2604.85 (to the nearest $1,000). This is a measure of the spread or variability of the returns, indicating the degree of risk involved in the business venture. The larger the standard deviation, the higher the risk.</w:t>
      </w:r>
    </w:p>
    <w:p w:rsidR="0070399D" w:rsidRPr="0070399D" w:rsidRDefault="0070399D" w:rsidP="0070399D">
      <w:pPr>
        <w:rPr>
          <w:vanish/>
          <w:lang w:val="en-IN"/>
        </w:rPr>
      </w:pPr>
      <w:r w:rsidRPr="0070399D">
        <w:rPr>
          <w:vanish/>
          <w:lang w:val="en-IN"/>
        </w:rPr>
        <w:t>Top of Form</w:t>
      </w:r>
    </w:p>
    <w:p w:rsidR="0070399D" w:rsidRPr="0070399D" w:rsidRDefault="0070399D"/>
    <w:sectPr w:rsidR="0070399D" w:rsidRPr="0070399D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5888" w:rsidRDefault="00495888">
      <w:pPr>
        <w:spacing w:after="0" w:line="240" w:lineRule="auto"/>
      </w:pPr>
      <w:r>
        <w:separator/>
      </w:r>
    </w:p>
  </w:endnote>
  <w:endnote w:type="continuationSeparator" w:id="0">
    <w:p w:rsidR="00495888" w:rsidRDefault="00495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4958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5888" w:rsidRDefault="00495888">
      <w:pPr>
        <w:spacing w:after="0" w:line="240" w:lineRule="auto"/>
      </w:pPr>
      <w:r>
        <w:separator/>
      </w:r>
    </w:p>
  </w:footnote>
  <w:footnote w:type="continuationSeparator" w:id="0">
    <w:p w:rsidR="00495888" w:rsidRDefault="004958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5740B"/>
    <w:rsid w:val="000E22B2"/>
    <w:rsid w:val="00175976"/>
    <w:rsid w:val="001E3B62"/>
    <w:rsid w:val="0028042C"/>
    <w:rsid w:val="00295B07"/>
    <w:rsid w:val="00310065"/>
    <w:rsid w:val="00424F70"/>
    <w:rsid w:val="00472A3C"/>
    <w:rsid w:val="00495888"/>
    <w:rsid w:val="005303C9"/>
    <w:rsid w:val="00614CA4"/>
    <w:rsid w:val="00630C69"/>
    <w:rsid w:val="006D1520"/>
    <w:rsid w:val="0070399D"/>
    <w:rsid w:val="00713A07"/>
    <w:rsid w:val="007200AF"/>
    <w:rsid w:val="0073007B"/>
    <w:rsid w:val="00740414"/>
    <w:rsid w:val="00776569"/>
    <w:rsid w:val="00861EB8"/>
    <w:rsid w:val="008B5FFA"/>
    <w:rsid w:val="00935F62"/>
    <w:rsid w:val="009D3B3A"/>
    <w:rsid w:val="00AF65C6"/>
    <w:rsid w:val="00C6506F"/>
    <w:rsid w:val="00D62115"/>
    <w:rsid w:val="00DD0332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92492A-1A5F-4FAF-B59A-D58797151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0399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554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7376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29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1872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003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5534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722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3595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97510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40127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310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2804065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0862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51961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3043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2031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4594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12834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3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680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68912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51088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094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322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52607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752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3317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40704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51467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24283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06319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9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1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90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46915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737922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6143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297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575380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0467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77363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1388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62868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66384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94087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44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06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9117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008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48653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331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4174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003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98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564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3882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43346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48166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94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91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0310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569568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9067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921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80638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04750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165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63899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96292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57995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0516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5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1845</TotalTime>
  <Pages>5</Pages>
  <Words>953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Microsoft account</cp:lastModifiedBy>
  <cp:revision>12</cp:revision>
  <dcterms:created xsi:type="dcterms:W3CDTF">2013-09-25T10:59:00Z</dcterms:created>
  <dcterms:modified xsi:type="dcterms:W3CDTF">2024-02-01T11:38:00Z</dcterms:modified>
</cp:coreProperties>
</file>