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rsidR="00155575" w:rsidRPr="0017548B" w:rsidRDefault="00155575" w:rsidP="00155575">
      <w:pPr>
        <w:spacing w:after="0"/>
        <w:rPr>
          <w:bCs/>
          <w:i/>
          <w:iCs/>
          <w:sz w:val="21"/>
          <w:szCs w:val="21"/>
        </w:rPr>
      </w:pPr>
    </w:p>
    <w:p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rsidR="00155575" w:rsidRPr="00EE10F3" w:rsidRDefault="00155575" w:rsidP="00155575">
      <w:pPr>
        <w:spacing w:after="120"/>
        <w:ind w:left="360"/>
        <w:contextualSpacing/>
        <w:rPr>
          <w:szCs w:val="21"/>
        </w:rPr>
      </w:pPr>
    </w:p>
    <w:p w:rsidR="00155575" w:rsidRPr="00EE10F3" w:rsidRDefault="00155575" w:rsidP="00155575">
      <w:pPr>
        <w:numPr>
          <w:ilvl w:val="0"/>
          <w:numId w:val="2"/>
        </w:numPr>
        <w:spacing w:after="120"/>
        <w:contextualSpacing/>
        <w:rPr>
          <w:szCs w:val="21"/>
        </w:rPr>
      </w:pPr>
      <w:r w:rsidRPr="00EE10F3">
        <w:rPr>
          <w:szCs w:val="21"/>
        </w:rPr>
        <w:t xml:space="preserve">0.3875   </w:t>
      </w:r>
    </w:p>
    <w:p w:rsidR="00155575" w:rsidRPr="00EE10F3" w:rsidRDefault="00155575" w:rsidP="00155575">
      <w:pPr>
        <w:numPr>
          <w:ilvl w:val="0"/>
          <w:numId w:val="2"/>
        </w:numPr>
        <w:spacing w:after="120"/>
        <w:contextualSpacing/>
        <w:rPr>
          <w:szCs w:val="21"/>
        </w:rPr>
      </w:pPr>
      <w:r w:rsidRPr="00EE10F3">
        <w:rPr>
          <w:szCs w:val="21"/>
        </w:rPr>
        <w:t xml:space="preserve">0.2676   </w:t>
      </w:r>
    </w:p>
    <w:p w:rsidR="00155575" w:rsidRPr="00EE10F3" w:rsidRDefault="00155575" w:rsidP="00155575">
      <w:pPr>
        <w:numPr>
          <w:ilvl w:val="0"/>
          <w:numId w:val="2"/>
        </w:numPr>
        <w:spacing w:after="120"/>
        <w:contextualSpacing/>
        <w:rPr>
          <w:szCs w:val="21"/>
        </w:rPr>
      </w:pPr>
      <w:r w:rsidRPr="00EE10F3">
        <w:rPr>
          <w:szCs w:val="21"/>
        </w:rPr>
        <w:t xml:space="preserve">0.5   </w:t>
      </w:r>
    </w:p>
    <w:p w:rsidR="00155575" w:rsidRPr="00EE10F3" w:rsidRDefault="00155575" w:rsidP="00155575">
      <w:pPr>
        <w:numPr>
          <w:ilvl w:val="0"/>
          <w:numId w:val="2"/>
        </w:numPr>
        <w:spacing w:after="120"/>
        <w:contextualSpacing/>
        <w:rPr>
          <w:szCs w:val="21"/>
        </w:rPr>
      </w:pPr>
      <w:r w:rsidRPr="00EE10F3">
        <w:rPr>
          <w:szCs w:val="21"/>
        </w:rPr>
        <w:t xml:space="preserve">0.6987 </w:t>
      </w:r>
    </w:p>
    <w:p w:rsidR="00155575" w:rsidRDefault="00055E44" w:rsidP="00155575">
      <w:pPr>
        <w:autoSpaceDE w:val="0"/>
        <w:autoSpaceDN w:val="0"/>
        <w:adjustRightInd w:val="0"/>
        <w:spacing w:after="120"/>
        <w:contextualSpacing/>
        <w:rPr>
          <w:b/>
          <w:bCs/>
          <w:szCs w:val="21"/>
        </w:rPr>
      </w:pPr>
      <w:r w:rsidRPr="00055E44">
        <w:rPr>
          <w:b/>
          <w:bCs/>
          <w:szCs w:val="21"/>
        </w:rPr>
        <w:t>Ans:</w:t>
      </w:r>
      <w:r>
        <w:rPr>
          <w:b/>
          <w:bCs/>
          <w:szCs w:val="21"/>
        </w:rPr>
        <w:t xml:space="preserve">   B.0.2676</w:t>
      </w:r>
    </w:p>
    <w:p w:rsidR="00033A55" w:rsidRPr="00055E44" w:rsidRDefault="00033A55" w:rsidP="00155575">
      <w:pPr>
        <w:autoSpaceDE w:val="0"/>
        <w:autoSpaceDN w:val="0"/>
        <w:adjustRightInd w:val="0"/>
        <w:spacing w:after="120"/>
        <w:contextualSpacing/>
        <w:rPr>
          <w:b/>
          <w:bCs/>
          <w:szCs w:val="21"/>
        </w:rPr>
      </w:pPr>
    </w:p>
    <w:p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rsidR="00D551C5" w:rsidRPr="00D551C5" w:rsidRDefault="00D551C5" w:rsidP="00D551C5">
      <w:pPr>
        <w:autoSpaceDE w:val="0"/>
        <w:autoSpaceDN w:val="0"/>
        <w:adjustRightInd w:val="0"/>
        <w:spacing w:after="120"/>
        <w:contextualSpacing/>
        <w:rPr>
          <w:szCs w:val="21"/>
          <w:lang w:val="en-IN"/>
        </w:rPr>
      </w:pPr>
      <w:r>
        <w:rPr>
          <w:szCs w:val="21"/>
        </w:rPr>
        <w:t xml:space="preserve">         </w:t>
      </w:r>
      <w:r w:rsidRPr="00D551C5">
        <w:rPr>
          <w:b/>
          <w:bCs/>
          <w:szCs w:val="21"/>
        </w:rPr>
        <w:t>Ans:</w:t>
      </w:r>
      <w:r>
        <w:rPr>
          <w:b/>
          <w:bCs/>
          <w:szCs w:val="21"/>
        </w:rPr>
        <w:t xml:space="preserve">  </w:t>
      </w:r>
      <w:r w:rsidRPr="00D551C5">
        <w:rPr>
          <w:szCs w:val="21"/>
          <w:lang w:val="en-IN"/>
        </w:rPr>
        <w:t>False.</w:t>
      </w:r>
    </w:p>
    <w:p w:rsidR="00D551C5" w:rsidRPr="00D551C5" w:rsidRDefault="00D551C5" w:rsidP="00D551C5">
      <w:pPr>
        <w:autoSpaceDE w:val="0"/>
        <w:autoSpaceDN w:val="0"/>
        <w:adjustRightInd w:val="0"/>
        <w:spacing w:after="120"/>
        <w:contextualSpacing/>
        <w:rPr>
          <w:szCs w:val="21"/>
          <w:lang w:val="en-IN"/>
        </w:rPr>
      </w:pPr>
      <w:r w:rsidRPr="00D551C5">
        <w:rPr>
          <w:szCs w:val="21"/>
          <w:lang w:val="en-IN"/>
        </w:rPr>
        <w:t>Explanation: The age range of 38 to 44 is within one standard deviation of the mean (38 ± 6). As per the empirical rule for a normal distribution, the majority of values (about 68%) fall within one standard deviation of the mean. Since 44 is more than one standard deviation above the mean, there are fewer employees older than 44 compared to those between 38 and 44.</w:t>
      </w:r>
    </w:p>
    <w:p w:rsidR="00D551C5" w:rsidRPr="00D551C5" w:rsidRDefault="00D551C5" w:rsidP="00D551C5">
      <w:pPr>
        <w:autoSpaceDE w:val="0"/>
        <w:autoSpaceDN w:val="0"/>
        <w:adjustRightInd w:val="0"/>
        <w:spacing w:after="120"/>
        <w:contextualSpacing/>
        <w:rPr>
          <w:vanish/>
          <w:szCs w:val="21"/>
          <w:lang w:val="en-IN"/>
        </w:rPr>
      </w:pPr>
      <w:r w:rsidRPr="00D551C5">
        <w:rPr>
          <w:vanish/>
          <w:szCs w:val="21"/>
          <w:lang w:val="en-IN"/>
        </w:rPr>
        <w:t>Top of Form</w:t>
      </w:r>
    </w:p>
    <w:p w:rsidR="00D551C5" w:rsidRPr="00D551C5" w:rsidRDefault="00D551C5" w:rsidP="00D551C5">
      <w:pPr>
        <w:autoSpaceDE w:val="0"/>
        <w:autoSpaceDN w:val="0"/>
        <w:adjustRightInd w:val="0"/>
        <w:spacing w:after="120"/>
        <w:contextualSpacing/>
        <w:rPr>
          <w:vanish/>
          <w:szCs w:val="21"/>
          <w:lang w:val="en-IN"/>
        </w:rPr>
      </w:pPr>
      <w:r w:rsidRPr="00D551C5">
        <w:rPr>
          <w:vanish/>
          <w:szCs w:val="21"/>
          <w:lang w:val="en-IN"/>
        </w:rPr>
        <w:t>Top of Form</w:t>
      </w:r>
    </w:p>
    <w:p w:rsidR="00D551C5" w:rsidRPr="00D551C5" w:rsidRDefault="00D551C5" w:rsidP="00D551C5">
      <w:pPr>
        <w:autoSpaceDE w:val="0"/>
        <w:autoSpaceDN w:val="0"/>
        <w:adjustRightInd w:val="0"/>
        <w:spacing w:after="120"/>
        <w:contextualSpacing/>
        <w:rPr>
          <w:b/>
          <w:bCs/>
          <w:szCs w:val="21"/>
        </w:rPr>
      </w:pPr>
    </w:p>
    <w:p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rsidR="00D551C5" w:rsidRPr="00D551C5" w:rsidRDefault="00D551C5" w:rsidP="00D551C5">
      <w:pPr>
        <w:autoSpaceDE w:val="0"/>
        <w:autoSpaceDN w:val="0"/>
        <w:adjustRightInd w:val="0"/>
        <w:spacing w:after="120"/>
        <w:contextualSpacing/>
        <w:rPr>
          <w:szCs w:val="21"/>
          <w:lang w:val="en-IN"/>
        </w:rPr>
      </w:pPr>
      <w:r>
        <w:rPr>
          <w:b/>
          <w:bCs/>
          <w:szCs w:val="21"/>
        </w:rPr>
        <w:t xml:space="preserve">          </w:t>
      </w:r>
      <w:r w:rsidRPr="00D551C5">
        <w:rPr>
          <w:b/>
          <w:bCs/>
          <w:szCs w:val="21"/>
        </w:rPr>
        <w:t>Ans:</w:t>
      </w:r>
      <w:r>
        <w:rPr>
          <w:b/>
          <w:bCs/>
          <w:szCs w:val="21"/>
        </w:rPr>
        <w:t xml:space="preserve">   </w:t>
      </w:r>
      <w:r w:rsidRPr="00D551C5">
        <w:rPr>
          <w:szCs w:val="21"/>
          <w:lang w:val="en-IN"/>
        </w:rPr>
        <w:t>False.</w:t>
      </w:r>
    </w:p>
    <w:p w:rsidR="00D551C5" w:rsidRPr="00D551C5" w:rsidRDefault="00D551C5" w:rsidP="00D551C5">
      <w:pPr>
        <w:autoSpaceDE w:val="0"/>
        <w:autoSpaceDN w:val="0"/>
        <w:adjustRightInd w:val="0"/>
        <w:spacing w:after="120"/>
        <w:contextualSpacing/>
        <w:rPr>
          <w:b/>
          <w:bCs/>
          <w:szCs w:val="21"/>
          <w:lang w:val="en-IN"/>
        </w:rPr>
      </w:pPr>
      <w:r w:rsidRPr="00D551C5">
        <w:rPr>
          <w:szCs w:val="21"/>
          <w:lang w:val="en-IN"/>
        </w:rPr>
        <w:t>Explanation: Since the mean age is 38 and the standard deviation is 6, attracting employees under the age of 30 (which is more than one standard deviation below the mean) would target a smaller portion of the distribution. According to the empirical rule for a normal distribution, attracting about 36 employees under the age of 30 would cover less than 34% of the distribution. Therefore, the statement is not expected to be true.</w:t>
      </w:r>
    </w:p>
    <w:p w:rsidR="00D551C5" w:rsidRPr="00D551C5" w:rsidRDefault="00D551C5" w:rsidP="00D551C5">
      <w:pPr>
        <w:autoSpaceDE w:val="0"/>
        <w:autoSpaceDN w:val="0"/>
        <w:adjustRightInd w:val="0"/>
        <w:spacing w:after="120"/>
        <w:ind w:left="720"/>
        <w:contextualSpacing/>
        <w:rPr>
          <w:b/>
          <w:bCs/>
          <w:vanish/>
          <w:szCs w:val="21"/>
          <w:lang w:val="en-IN"/>
        </w:rPr>
      </w:pPr>
      <w:r w:rsidRPr="00D551C5">
        <w:rPr>
          <w:b/>
          <w:bCs/>
          <w:vanish/>
          <w:szCs w:val="21"/>
          <w:lang w:val="en-IN"/>
        </w:rPr>
        <w:t>Top of Form</w:t>
      </w:r>
    </w:p>
    <w:p w:rsidR="00D551C5" w:rsidRPr="00D551C5" w:rsidRDefault="00D551C5" w:rsidP="00D551C5">
      <w:pPr>
        <w:autoSpaceDE w:val="0"/>
        <w:autoSpaceDN w:val="0"/>
        <w:adjustRightInd w:val="0"/>
        <w:spacing w:after="120"/>
        <w:ind w:left="720"/>
        <w:contextualSpacing/>
        <w:rPr>
          <w:b/>
          <w:bCs/>
          <w:szCs w:val="21"/>
        </w:rPr>
      </w:pPr>
    </w:p>
    <w:p w:rsidR="00155575" w:rsidRPr="00EE10F3" w:rsidRDefault="00155575" w:rsidP="00155575">
      <w:pPr>
        <w:autoSpaceDE w:val="0"/>
        <w:autoSpaceDN w:val="0"/>
        <w:adjustRightInd w:val="0"/>
        <w:spacing w:after="120"/>
        <w:contextualSpacing/>
        <w:rPr>
          <w:szCs w:val="21"/>
        </w:rPr>
      </w:pPr>
    </w:p>
    <w:p w:rsidR="00C03E10"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r w:rsidRPr="00EE10F3">
        <w:rPr>
          <w:i/>
          <w:iCs/>
          <w:szCs w:val="21"/>
        </w:rPr>
        <w:t xml:space="preserve">iid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rsidR="00C03E10" w:rsidRPr="00C03E10" w:rsidRDefault="00C03E10" w:rsidP="00C03E10">
      <w:pPr>
        <w:autoSpaceDE w:val="0"/>
        <w:autoSpaceDN w:val="0"/>
        <w:adjustRightInd w:val="0"/>
        <w:spacing w:after="120"/>
        <w:contextualSpacing/>
        <w:rPr>
          <w:b/>
          <w:bCs/>
          <w:szCs w:val="21"/>
          <w:lang w:val="en-IN"/>
        </w:rPr>
      </w:pPr>
      <w:r w:rsidRPr="00C03E10">
        <w:rPr>
          <w:b/>
          <w:bCs/>
          <w:szCs w:val="21"/>
        </w:rPr>
        <w:t>Ans:</w:t>
      </w:r>
    </w:p>
    <w:p w:rsidR="00C03E10" w:rsidRPr="00C03E10" w:rsidRDefault="00C03E10" w:rsidP="00C03E10">
      <w:pPr>
        <w:numPr>
          <w:ilvl w:val="0"/>
          <w:numId w:val="6"/>
        </w:numPr>
        <w:autoSpaceDE w:val="0"/>
        <w:autoSpaceDN w:val="0"/>
        <w:adjustRightInd w:val="0"/>
        <w:spacing w:after="120"/>
        <w:contextualSpacing/>
        <w:rPr>
          <w:szCs w:val="21"/>
          <w:lang w:val="en-IN"/>
        </w:rPr>
      </w:pPr>
      <w:r w:rsidRPr="00C03E10">
        <w:rPr>
          <w:szCs w:val="21"/>
          <w:lang w:val="en-IN"/>
        </w:rPr>
        <w:t>Distribution of 2</w:t>
      </w:r>
      <w:r w:rsidRPr="00C03E10">
        <w:rPr>
          <w:i/>
          <w:iCs/>
          <w:szCs w:val="21"/>
          <w:lang w:val="en-IN"/>
        </w:rPr>
        <w:t>X</w:t>
      </w:r>
      <w:r w:rsidRPr="00C03E10">
        <w:rPr>
          <w:szCs w:val="21"/>
          <w:lang w:val="en-IN"/>
        </w:rPr>
        <w:t>1​:</w:t>
      </w:r>
    </w:p>
    <w:p w:rsidR="00C03E10" w:rsidRPr="00C03E10" w:rsidRDefault="00C03E10" w:rsidP="00C03E10">
      <w:pPr>
        <w:autoSpaceDE w:val="0"/>
        <w:autoSpaceDN w:val="0"/>
        <w:adjustRightInd w:val="0"/>
        <w:spacing w:after="120"/>
        <w:contextualSpacing/>
        <w:rPr>
          <w:szCs w:val="21"/>
          <w:lang w:val="en-IN"/>
        </w:rPr>
      </w:pPr>
      <w:r>
        <w:rPr>
          <w:szCs w:val="21"/>
          <w:lang w:val="en-IN"/>
        </w:rPr>
        <w:t xml:space="preserve">               </w:t>
      </w:r>
      <w:r w:rsidRPr="00C03E10">
        <w:rPr>
          <w:szCs w:val="21"/>
          <w:lang w:val="en-IN"/>
        </w:rPr>
        <w:t xml:space="preserve">Mean: </w:t>
      </w:r>
      <w:r w:rsidRPr="00C03E10">
        <w:rPr>
          <w:rFonts w:ascii="Tahoma" w:hAnsi="Tahoma" w:cs="Tahoma"/>
          <w:szCs w:val="21"/>
          <w:lang w:val="en-IN"/>
        </w:rPr>
        <w:t xml:space="preserve"> </w:t>
      </w:r>
      <w:r w:rsidRPr="00C03E10">
        <w:rPr>
          <w:i/>
          <w:iCs/>
          <w:szCs w:val="21"/>
          <w:lang w:val="en-IN"/>
        </w:rPr>
        <w:t>E</w:t>
      </w:r>
      <w:r w:rsidRPr="00C03E10">
        <w:rPr>
          <w:szCs w:val="21"/>
          <w:lang w:val="en-IN"/>
        </w:rPr>
        <w:t>[2</w:t>
      </w:r>
      <w:r w:rsidRPr="00C03E10">
        <w:rPr>
          <w:i/>
          <w:iCs/>
          <w:szCs w:val="21"/>
          <w:lang w:val="en-IN"/>
        </w:rPr>
        <w:t>X</w:t>
      </w:r>
      <w:r w:rsidRPr="00C03E10">
        <w:rPr>
          <w:szCs w:val="21"/>
          <w:lang w:val="en-IN"/>
        </w:rPr>
        <w:t>1​] = 2</w:t>
      </w:r>
      <w:r w:rsidRPr="00C03E10">
        <w:rPr>
          <w:rFonts w:ascii="Cambria Math" w:hAnsi="Cambria Math" w:cs="Cambria Math"/>
          <w:szCs w:val="21"/>
          <w:lang w:val="en-IN"/>
        </w:rPr>
        <w:t>⋅</w:t>
      </w:r>
      <w:r w:rsidRPr="00C03E10">
        <w:rPr>
          <w:i/>
          <w:iCs/>
          <w:szCs w:val="21"/>
          <w:lang w:val="en-IN"/>
        </w:rPr>
        <w:t>μ</w:t>
      </w:r>
    </w:p>
    <w:p w:rsidR="00C03E10" w:rsidRPr="00C03E10" w:rsidRDefault="00C03E10" w:rsidP="00C03E10">
      <w:pPr>
        <w:autoSpaceDE w:val="0"/>
        <w:autoSpaceDN w:val="0"/>
        <w:adjustRightInd w:val="0"/>
        <w:spacing w:after="120"/>
        <w:contextualSpacing/>
        <w:rPr>
          <w:szCs w:val="21"/>
          <w:lang w:val="en-IN"/>
        </w:rPr>
      </w:pPr>
      <w:r>
        <w:rPr>
          <w:szCs w:val="21"/>
          <w:lang w:val="en-IN"/>
        </w:rPr>
        <w:t xml:space="preserve">               </w:t>
      </w:r>
      <w:r w:rsidRPr="00C03E10">
        <w:rPr>
          <w:szCs w:val="21"/>
          <w:lang w:val="en-IN"/>
        </w:rPr>
        <w:t xml:space="preserve">Variance: </w:t>
      </w:r>
      <w:r w:rsidRPr="00C03E10">
        <w:rPr>
          <w:i/>
          <w:iCs/>
          <w:szCs w:val="21"/>
          <w:lang w:val="en-IN"/>
        </w:rPr>
        <w:t>Var</w:t>
      </w:r>
      <w:r w:rsidRPr="00C03E10">
        <w:rPr>
          <w:szCs w:val="21"/>
          <w:lang w:val="en-IN"/>
        </w:rPr>
        <w:t>(2</w:t>
      </w:r>
      <w:r w:rsidRPr="00C03E10">
        <w:rPr>
          <w:i/>
          <w:iCs/>
          <w:szCs w:val="21"/>
          <w:lang w:val="en-IN"/>
        </w:rPr>
        <w:t>X</w:t>
      </w:r>
      <w:r w:rsidRPr="00C03E10">
        <w:rPr>
          <w:szCs w:val="21"/>
          <w:lang w:val="en-IN"/>
        </w:rPr>
        <w:t>1​)=(2)^2</w:t>
      </w:r>
      <w:r w:rsidRPr="00C03E10">
        <w:rPr>
          <w:rFonts w:ascii="Cambria Math" w:hAnsi="Cambria Math" w:cs="Cambria Math"/>
          <w:szCs w:val="21"/>
          <w:lang w:val="en-IN"/>
        </w:rPr>
        <w:t>⋅</w:t>
      </w:r>
      <w:r w:rsidRPr="00C03E10">
        <w:rPr>
          <w:i/>
          <w:iCs/>
          <w:szCs w:val="21"/>
          <w:lang w:val="en-IN"/>
        </w:rPr>
        <w:t>Var</w:t>
      </w:r>
      <w:r w:rsidRPr="00C03E10">
        <w:rPr>
          <w:szCs w:val="21"/>
          <w:lang w:val="en-IN"/>
        </w:rPr>
        <w:t>(</w:t>
      </w:r>
      <w:r w:rsidRPr="00C03E10">
        <w:rPr>
          <w:i/>
          <w:iCs/>
          <w:szCs w:val="21"/>
          <w:lang w:val="en-IN"/>
        </w:rPr>
        <w:t>X</w:t>
      </w:r>
      <w:r w:rsidRPr="00C03E10">
        <w:rPr>
          <w:szCs w:val="21"/>
          <w:lang w:val="en-IN"/>
        </w:rPr>
        <w:t>1​) = 4</w:t>
      </w:r>
      <w:r w:rsidRPr="00C03E10">
        <w:rPr>
          <w:rFonts w:ascii="Cambria Math" w:hAnsi="Cambria Math" w:cs="Cambria Math"/>
          <w:szCs w:val="21"/>
          <w:lang w:val="en-IN"/>
        </w:rPr>
        <w:t>⋅</w:t>
      </w:r>
      <w:r w:rsidRPr="00C03E10">
        <w:rPr>
          <w:i/>
          <w:iCs/>
          <w:szCs w:val="21"/>
          <w:lang w:val="en-IN"/>
        </w:rPr>
        <w:t>σ</w:t>
      </w:r>
      <w:r w:rsidRPr="00C03E10">
        <w:rPr>
          <w:szCs w:val="21"/>
          <w:lang w:val="en-IN"/>
        </w:rPr>
        <w:t>2</w:t>
      </w:r>
    </w:p>
    <w:p w:rsidR="00C03E10" w:rsidRPr="00C03E10" w:rsidRDefault="00C03E10" w:rsidP="00C03E10">
      <w:pPr>
        <w:numPr>
          <w:ilvl w:val="0"/>
          <w:numId w:val="6"/>
        </w:numPr>
        <w:autoSpaceDE w:val="0"/>
        <w:autoSpaceDN w:val="0"/>
        <w:adjustRightInd w:val="0"/>
        <w:spacing w:after="120"/>
        <w:contextualSpacing/>
        <w:rPr>
          <w:szCs w:val="21"/>
          <w:lang w:val="en-IN"/>
        </w:rPr>
      </w:pPr>
      <w:r w:rsidRPr="00C03E10">
        <w:rPr>
          <w:szCs w:val="21"/>
          <w:lang w:val="en-IN"/>
        </w:rPr>
        <w:t xml:space="preserve">Distribution of </w:t>
      </w:r>
      <w:r w:rsidRPr="00C03E10">
        <w:rPr>
          <w:i/>
          <w:iCs/>
          <w:szCs w:val="21"/>
          <w:lang w:val="en-IN"/>
        </w:rPr>
        <w:t>X</w:t>
      </w:r>
      <w:r w:rsidRPr="00C03E10">
        <w:rPr>
          <w:szCs w:val="21"/>
          <w:lang w:val="en-IN"/>
        </w:rPr>
        <w:t>1​+</w:t>
      </w:r>
      <w:r w:rsidRPr="00C03E10">
        <w:rPr>
          <w:i/>
          <w:iCs/>
          <w:szCs w:val="21"/>
          <w:lang w:val="en-IN"/>
        </w:rPr>
        <w:t>X</w:t>
      </w:r>
      <w:r w:rsidRPr="00C03E10">
        <w:rPr>
          <w:szCs w:val="21"/>
          <w:lang w:val="en-IN"/>
        </w:rPr>
        <w:t>2​:</w:t>
      </w:r>
    </w:p>
    <w:p w:rsidR="00C03E10" w:rsidRPr="00C03E10" w:rsidRDefault="00C03E10" w:rsidP="00C03E10">
      <w:pPr>
        <w:autoSpaceDE w:val="0"/>
        <w:autoSpaceDN w:val="0"/>
        <w:adjustRightInd w:val="0"/>
        <w:spacing w:after="120"/>
        <w:ind w:left="720"/>
        <w:contextualSpacing/>
        <w:rPr>
          <w:szCs w:val="21"/>
          <w:lang w:val="en-IN"/>
        </w:rPr>
      </w:pPr>
      <w:r>
        <w:rPr>
          <w:szCs w:val="21"/>
          <w:lang w:val="en-IN"/>
        </w:rPr>
        <w:t xml:space="preserve">  </w:t>
      </w:r>
      <w:r w:rsidRPr="00C03E10">
        <w:rPr>
          <w:szCs w:val="21"/>
          <w:lang w:val="en-IN"/>
        </w:rPr>
        <w:t xml:space="preserve">Mean: </w:t>
      </w:r>
      <w:r w:rsidRPr="00C03E10">
        <w:rPr>
          <w:i/>
          <w:iCs/>
          <w:szCs w:val="21"/>
          <w:lang w:val="en-IN"/>
        </w:rPr>
        <w:t>E</w:t>
      </w:r>
      <w:r w:rsidRPr="00C03E10">
        <w:rPr>
          <w:szCs w:val="21"/>
          <w:lang w:val="en-IN"/>
        </w:rPr>
        <w:t>[</w:t>
      </w:r>
      <w:r w:rsidRPr="00C03E10">
        <w:rPr>
          <w:i/>
          <w:iCs/>
          <w:szCs w:val="21"/>
          <w:lang w:val="en-IN"/>
        </w:rPr>
        <w:t>X</w:t>
      </w:r>
      <w:r w:rsidRPr="00C03E10">
        <w:rPr>
          <w:szCs w:val="21"/>
          <w:lang w:val="en-IN"/>
        </w:rPr>
        <w:t>1​+</w:t>
      </w:r>
      <w:r w:rsidRPr="00C03E10">
        <w:rPr>
          <w:i/>
          <w:iCs/>
          <w:szCs w:val="21"/>
          <w:lang w:val="en-IN"/>
        </w:rPr>
        <w:t>X</w:t>
      </w:r>
      <w:r w:rsidRPr="00C03E10">
        <w:rPr>
          <w:szCs w:val="21"/>
          <w:lang w:val="en-IN"/>
        </w:rPr>
        <w:t xml:space="preserve">2​] = </w:t>
      </w:r>
      <w:r w:rsidRPr="00C03E10">
        <w:rPr>
          <w:i/>
          <w:iCs/>
          <w:szCs w:val="21"/>
          <w:lang w:val="en-IN"/>
        </w:rPr>
        <w:t>μ</w:t>
      </w:r>
      <w:r w:rsidRPr="00C03E10">
        <w:rPr>
          <w:szCs w:val="21"/>
          <w:lang w:val="en-IN"/>
        </w:rPr>
        <w:t>+</w:t>
      </w:r>
      <w:r w:rsidRPr="00C03E10">
        <w:rPr>
          <w:i/>
          <w:iCs/>
          <w:szCs w:val="21"/>
          <w:lang w:val="en-IN"/>
        </w:rPr>
        <w:t xml:space="preserve">μ </w:t>
      </w:r>
      <w:r w:rsidRPr="00C03E10">
        <w:rPr>
          <w:szCs w:val="21"/>
          <w:lang w:val="en-IN"/>
        </w:rPr>
        <w:t>= 2</w:t>
      </w:r>
      <w:r w:rsidRPr="00C03E10">
        <w:rPr>
          <w:rFonts w:ascii="Cambria Math" w:hAnsi="Cambria Math" w:cs="Cambria Math"/>
          <w:szCs w:val="21"/>
          <w:lang w:val="en-IN"/>
        </w:rPr>
        <w:t>⋅</w:t>
      </w:r>
      <w:r w:rsidRPr="00C03E10">
        <w:rPr>
          <w:i/>
          <w:iCs/>
          <w:szCs w:val="21"/>
          <w:lang w:val="en-IN"/>
        </w:rPr>
        <w:t>μ</w:t>
      </w:r>
    </w:p>
    <w:p w:rsidR="00C03E10" w:rsidRDefault="00C03E10" w:rsidP="00C03E10">
      <w:pPr>
        <w:autoSpaceDE w:val="0"/>
        <w:autoSpaceDN w:val="0"/>
        <w:adjustRightInd w:val="0"/>
        <w:spacing w:after="120"/>
        <w:ind w:left="720" w:firstLine="720"/>
        <w:contextualSpacing/>
        <w:rPr>
          <w:szCs w:val="21"/>
          <w:lang w:val="en-IN"/>
        </w:rPr>
      </w:pPr>
      <w:r w:rsidRPr="00C03E10">
        <w:rPr>
          <w:szCs w:val="21"/>
          <w:lang w:val="en-IN"/>
        </w:rPr>
        <w:lastRenderedPageBreak/>
        <w:t xml:space="preserve">Variance: </w:t>
      </w:r>
      <w:r w:rsidRPr="00C03E10">
        <w:rPr>
          <w:i/>
          <w:iCs/>
          <w:szCs w:val="21"/>
          <w:lang w:val="en-IN"/>
        </w:rPr>
        <w:t>Var</w:t>
      </w:r>
      <w:r w:rsidRPr="00C03E10">
        <w:rPr>
          <w:szCs w:val="21"/>
          <w:lang w:val="en-IN"/>
        </w:rPr>
        <w:t>(</w:t>
      </w:r>
      <w:r w:rsidRPr="00C03E10">
        <w:rPr>
          <w:i/>
          <w:iCs/>
          <w:szCs w:val="21"/>
          <w:lang w:val="en-IN"/>
        </w:rPr>
        <w:t>X</w:t>
      </w:r>
      <w:r w:rsidRPr="00C03E10">
        <w:rPr>
          <w:szCs w:val="21"/>
          <w:lang w:val="en-IN"/>
        </w:rPr>
        <w:t>1​+</w:t>
      </w:r>
      <w:r w:rsidRPr="00C03E10">
        <w:rPr>
          <w:i/>
          <w:iCs/>
          <w:szCs w:val="21"/>
          <w:lang w:val="en-IN"/>
        </w:rPr>
        <w:t>X</w:t>
      </w:r>
      <w:r w:rsidRPr="00C03E10">
        <w:rPr>
          <w:szCs w:val="21"/>
          <w:lang w:val="en-IN"/>
        </w:rPr>
        <w:t xml:space="preserve">2​) = </w:t>
      </w:r>
      <w:r w:rsidRPr="00C03E10">
        <w:rPr>
          <w:i/>
          <w:iCs/>
          <w:szCs w:val="21"/>
          <w:lang w:val="en-IN"/>
        </w:rPr>
        <w:t>Var</w:t>
      </w:r>
      <w:r w:rsidRPr="00C03E10">
        <w:rPr>
          <w:szCs w:val="21"/>
          <w:lang w:val="en-IN"/>
        </w:rPr>
        <w:t>(</w:t>
      </w:r>
      <w:r w:rsidRPr="00C03E10">
        <w:rPr>
          <w:i/>
          <w:iCs/>
          <w:szCs w:val="21"/>
          <w:lang w:val="en-IN"/>
        </w:rPr>
        <w:t>X</w:t>
      </w:r>
      <w:r w:rsidRPr="00C03E10">
        <w:rPr>
          <w:szCs w:val="21"/>
          <w:lang w:val="en-IN"/>
        </w:rPr>
        <w:t>1​)+</w:t>
      </w:r>
      <w:r w:rsidRPr="00C03E10">
        <w:rPr>
          <w:i/>
          <w:iCs/>
          <w:szCs w:val="21"/>
          <w:lang w:val="en-IN"/>
        </w:rPr>
        <w:t>Var</w:t>
      </w:r>
      <w:r w:rsidRPr="00C03E10">
        <w:rPr>
          <w:szCs w:val="21"/>
          <w:lang w:val="en-IN"/>
        </w:rPr>
        <w:t>(</w:t>
      </w:r>
      <w:r w:rsidRPr="00C03E10">
        <w:rPr>
          <w:i/>
          <w:iCs/>
          <w:szCs w:val="21"/>
          <w:lang w:val="en-IN"/>
        </w:rPr>
        <w:t>X</w:t>
      </w:r>
      <w:r w:rsidRPr="00C03E10">
        <w:rPr>
          <w:szCs w:val="21"/>
          <w:lang w:val="en-IN"/>
        </w:rPr>
        <w:t>2​) = 2</w:t>
      </w:r>
      <w:r w:rsidRPr="00C03E10">
        <w:rPr>
          <w:rFonts w:ascii="Cambria Math" w:hAnsi="Cambria Math" w:cs="Cambria Math"/>
          <w:szCs w:val="21"/>
          <w:lang w:val="en-IN"/>
        </w:rPr>
        <w:t>⋅</w:t>
      </w:r>
      <w:r w:rsidRPr="00C03E10">
        <w:rPr>
          <w:i/>
          <w:iCs/>
          <w:szCs w:val="21"/>
          <w:lang w:val="en-IN"/>
        </w:rPr>
        <w:t>σ</w:t>
      </w:r>
      <w:r w:rsidRPr="00C03E10">
        <w:rPr>
          <w:szCs w:val="21"/>
          <w:lang w:val="en-IN"/>
        </w:rPr>
        <w:t>2</w:t>
      </w:r>
    </w:p>
    <w:p w:rsidR="00C03E10" w:rsidRPr="00C03E10" w:rsidRDefault="00C03E10" w:rsidP="00C03E10">
      <w:pPr>
        <w:numPr>
          <w:ilvl w:val="0"/>
          <w:numId w:val="7"/>
        </w:numPr>
        <w:autoSpaceDE w:val="0"/>
        <w:autoSpaceDN w:val="0"/>
        <w:adjustRightInd w:val="0"/>
        <w:spacing w:after="120"/>
        <w:contextualSpacing/>
        <w:rPr>
          <w:szCs w:val="21"/>
          <w:lang w:val="en-IN"/>
        </w:rPr>
      </w:pPr>
      <w:r w:rsidRPr="00C03E10">
        <w:rPr>
          <w:szCs w:val="21"/>
          <w:lang w:val="en-IN"/>
        </w:rPr>
        <w:t>Both 2</w:t>
      </w:r>
      <w:r w:rsidRPr="00C03E10">
        <w:rPr>
          <w:i/>
          <w:iCs/>
          <w:szCs w:val="21"/>
          <w:lang w:val="en-IN"/>
        </w:rPr>
        <w:t>X</w:t>
      </w:r>
      <w:r w:rsidRPr="00C03E10">
        <w:rPr>
          <w:szCs w:val="21"/>
          <w:lang w:val="en-IN"/>
        </w:rPr>
        <w:t>1​</w:t>
      </w:r>
      <w:r w:rsidR="0019045C">
        <w:rPr>
          <w:szCs w:val="21"/>
          <w:lang w:val="en-IN"/>
        </w:rPr>
        <w:t xml:space="preserve"> and </w:t>
      </w:r>
      <w:r w:rsidRPr="00C03E10">
        <w:rPr>
          <w:i/>
          <w:iCs/>
          <w:szCs w:val="21"/>
          <w:lang w:val="en-IN"/>
        </w:rPr>
        <w:t>X</w:t>
      </w:r>
      <w:r w:rsidRPr="00C03E10">
        <w:rPr>
          <w:szCs w:val="21"/>
          <w:lang w:val="en-IN"/>
        </w:rPr>
        <w:t>1​+</w:t>
      </w:r>
      <w:r w:rsidRPr="00C03E10">
        <w:rPr>
          <w:i/>
          <w:iCs/>
          <w:szCs w:val="21"/>
          <w:lang w:val="en-IN"/>
        </w:rPr>
        <w:t>X</w:t>
      </w:r>
      <w:r w:rsidRPr="00C03E10">
        <w:rPr>
          <w:szCs w:val="21"/>
          <w:lang w:val="en-IN"/>
        </w:rPr>
        <w:t>2​ have the same mean 2</w:t>
      </w:r>
      <w:r w:rsidRPr="00C03E10">
        <w:rPr>
          <w:rFonts w:ascii="Cambria Math" w:hAnsi="Cambria Math" w:cs="Cambria Math"/>
          <w:szCs w:val="21"/>
          <w:lang w:val="en-IN"/>
        </w:rPr>
        <w:t>⋅</w:t>
      </w:r>
      <w:r w:rsidRPr="00C03E10">
        <w:rPr>
          <w:i/>
          <w:iCs/>
          <w:szCs w:val="21"/>
          <w:lang w:val="en-IN"/>
        </w:rPr>
        <w:t>μ</w:t>
      </w:r>
      <w:r w:rsidRPr="00C03E10">
        <w:rPr>
          <w:szCs w:val="21"/>
          <w:lang w:val="en-IN"/>
        </w:rPr>
        <w:t>, but their variances differ.</w:t>
      </w:r>
    </w:p>
    <w:p w:rsidR="00C03E10" w:rsidRPr="00C03E10" w:rsidRDefault="00C03E10" w:rsidP="00C03E10">
      <w:pPr>
        <w:numPr>
          <w:ilvl w:val="0"/>
          <w:numId w:val="7"/>
        </w:numPr>
        <w:autoSpaceDE w:val="0"/>
        <w:autoSpaceDN w:val="0"/>
        <w:adjustRightInd w:val="0"/>
        <w:spacing w:after="120"/>
        <w:contextualSpacing/>
        <w:rPr>
          <w:szCs w:val="21"/>
          <w:lang w:val="en-IN"/>
        </w:rPr>
      </w:pPr>
      <w:r w:rsidRPr="00C03E10">
        <w:rPr>
          <w:szCs w:val="21"/>
          <w:lang w:val="en-IN"/>
        </w:rPr>
        <w:t>2</w:t>
      </w:r>
      <w:r w:rsidRPr="00C03E10">
        <w:rPr>
          <w:i/>
          <w:iCs/>
          <w:szCs w:val="21"/>
          <w:lang w:val="en-IN"/>
        </w:rPr>
        <w:t>X</w:t>
      </w:r>
      <w:r w:rsidRPr="00C03E10">
        <w:rPr>
          <w:szCs w:val="21"/>
          <w:lang w:val="en-IN"/>
        </w:rPr>
        <w:t>1​ has a larger variance (4</w:t>
      </w:r>
      <w:r w:rsidRPr="00C03E10">
        <w:rPr>
          <w:rFonts w:ascii="Cambria Math" w:hAnsi="Cambria Math" w:cs="Cambria Math"/>
          <w:szCs w:val="21"/>
          <w:lang w:val="en-IN"/>
        </w:rPr>
        <w:t>⋅</w:t>
      </w:r>
      <w:r w:rsidRPr="00C03E10">
        <w:rPr>
          <w:i/>
          <w:iCs/>
          <w:szCs w:val="21"/>
          <w:lang w:val="en-IN"/>
        </w:rPr>
        <w:t>σ</w:t>
      </w:r>
      <w:r w:rsidRPr="00C03E10">
        <w:rPr>
          <w:szCs w:val="21"/>
          <w:lang w:val="en-IN"/>
        </w:rPr>
        <w:t>2</w:t>
      </w:r>
      <w:r w:rsidR="0019045C">
        <w:rPr>
          <w:szCs w:val="21"/>
          <w:lang w:val="en-IN"/>
        </w:rPr>
        <w:t xml:space="preserve">) compared to </w:t>
      </w:r>
      <w:r w:rsidRPr="00C03E10">
        <w:rPr>
          <w:i/>
          <w:iCs/>
          <w:szCs w:val="21"/>
          <w:lang w:val="en-IN"/>
        </w:rPr>
        <w:t>X</w:t>
      </w:r>
      <w:r w:rsidRPr="00C03E10">
        <w:rPr>
          <w:szCs w:val="21"/>
          <w:lang w:val="en-IN"/>
        </w:rPr>
        <w:t>1​+</w:t>
      </w:r>
      <w:r w:rsidRPr="00C03E10">
        <w:rPr>
          <w:i/>
          <w:iCs/>
          <w:szCs w:val="21"/>
          <w:lang w:val="en-IN"/>
        </w:rPr>
        <w:t>X</w:t>
      </w:r>
      <w:r w:rsidRPr="00C03E10">
        <w:rPr>
          <w:szCs w:val="21"/>
          <w:lang w:val="en-IN"/>
        </w:rPr>
        <w:t>2​ (2</w:t>
      </w:r>
      <w:r w:rsidRPr="00C03E10">
        <w:rPr>
          <w:rFonts w:ascii="Cambria Math" w:hAnsi="Cambria Math" w:cs="Cambria Math"/>
          <w:szCs w:val="21"/>
          <w:lang w:val="en-IN"/>
        </w:rPr>
        <w:t>⋅</w:t>
      </w:r>
      <w:r w:rsidRPr="00C03E10">
        <w:rPr>
          <w:i/>
          <w:iCs/>
          <w:szCs w:val="21"/>
          <w:lang w:val="en-IN"/>
        </w:rPr>
        <w:t>σ</w:t>
      </w:r>
      <w:r w:rsidRPr="00C03E10">
        <w:rPr>
          <w:szCs w:val="21"/>
          <w:lang w:val="en-IN"/>
        </w:rPr>
        <w:t>2).</w:t>
      </w:r>
    </w:p>
    <w:p w:rsidR="00C03E10" w:rsidRPr="00C03E10" w:rsidRDefault="00C03E10" w:rsidP="00C03E10">
      <w:pPr>
        <w:autoSpaceDE w:val="0"/>
        <w:autoSpaceDN w:val="0"/>
        <w:adjustRightInd w:val="0"/>
        <w:spacing w:after="120"/>
        <w:ind w:left="720" w:firstLine="720"/>
        <w:contextualSpacing/>
        <w:rPr>
          <w:vanish/>
          <w:szCs w:val="21"/>
          <w:lang w:val="en-IN"/>
        </w:rPr>
      </w:pPr>
      <w:r w:rsidRPr="00C03E10">
        <w:rPr>
          <w:szCs w:val="21"/>
          <w:lang w:val="en-IN"/>
        </w:rPr>
        <w:t>In summary, while both random variables have the same mean, the variability (or spread) of 2</w:t>
      </w:r>
      <w:r w:rsidRPr="00C03E10">
        <w:rPr>
          <w:i/>
          <w:iCs/>
          <w:szCs w:val="21"/>
          <w:lang w:val="en-IN"/>
        </w:rPr>
        <w:t>X</w:t>
      </w:r>
      <w:r w:rsidRPr="00C03E10">
        <w:rPr>
          <w:szCs w:val="21"/>
          <w:lang w:val="en-IN"/>
        </w:rPr>
        <w:t xml:space="preserve">1​ is greater than that of </w:t>
      </w:r>
      <w:r w:rsidRPr="00C03E10">
        <w:rPr>
          <w:i/>
          <w:iCs/>
          <w:szCs w:val="21"/>
          <w:lang w:val="en-IN"/>
        </w:rPr>
        <w:t>X</w:t>
      </w:r>
      <w:r w:rsidRPr="00C03E10">
        <w:rPr>
          <w:szCs w:val="21"/>
          <w:lang w:val="en-IN"/>
        </w:rPr>
        <w:t>1​+</w:t>
      </w:r>
      <w:r w:rsidRPr="00C03E10">
        <w:rPr>
          <w:i/>
          <w:iCs/>
          <w:szCs w:val="21"/>
          <w:lang w:val="en-IN"/>
        </w:rPr>
        <w:t>X</w:t>
      </w:r>
      <w:r w:rsidRPr="00C03E10">
        <w:rPr>
          <w:szCs w:val="21"/>
          <w:lang w:val="en-IN"/>
        </w:rPr>
        <w:t xml:space="preserve">2​. </w:t>
      </w:r>
      <w:r w:rsidRPr="00C03E10">
        <w:rPr>
          <w:vanish/>
          <w:szCs w:val="21"/>
          <w:lang w:val="en-IN"/>
        </w:rPr>
        <w:t>Top of Form</w:t>
      </w:r>
    </w:p>
    <w:p w:rsidR="00C03E10" w:rsidRPr="00C03E10" w:rsidRDefault="00C03E10" w:rsidP="00C03E10">
      <w:pPr>
        <w:autoSpaceDE w:val="0"/>
        <w:autoSpaceDN w:val="0"/>
        <w:adjustRightInd w:val="0"/>
        <w:spacing w:after="120"/>
        <w:ind w:left="720" w:firstLine="720"/>
        <w:contextualSpacing/>
        <w:rPr>
          <w:szCs w:val="21"/>
          <w:lang w:val="en-IN"/>
        </w:rPr>
      </w:pPr>
    </w:p>
    <w:p w:rsidR="00C03E10" w:rsidRPr="00C03E10" w:rsidRDefault="00C03E10" w:rsidP="00C03E10">
      <w:pPr>
        <w:autoSpaceDE w:val="0"/>
        <w:autoSpaceDN w:val="0"/>
        <w:adjustRightInd w:val="0"/>
        <w:spacing w:after="120"/>
        <w:contextualSpacing/>
        <w:rPr>
          <w:b/>
          <w:bCs/>
          <w:szCs w:val="21"/>
          <w:lang w:val="en-IN"/>
        </w:rPr>
      </w:pPr>
    </w:p>
    <w:p w:rsidR="00155575" w:rsidRPr="00C03E10" w:rsidRDefault="00155575" w:rsidP="00C03E10">
      <w:pPr>
        <w:autoSpaceDE w:val="0"/>
        <w:autoSpaceDN w:val="0"/>
        <w:adjustRightInd w:val="0"/>
        <w:spacing w:after="120"/>
        <w:contextualSpacing/>
        <w:rPr>
          <w:b/>
          <w:bCs/>
          <w:szCs w:val="21"/>
        </w:rPr>
      </w:pPr>
    </w:p>
    <w:p w:rsidR="00155575" w:rsidRPr="00EE10F3" w:rsidRDefault="00155575" w:rsidP="00155575">
      <w:pPr>
        <w:spacing w:after="120"/>
        <w:contextualSpacing/>
        <w:rPr>
          <w:szCs w:val="21"/>
        </w:rPr>
      </w:pPr>
    </w:p>
    <w:p w:rsidR="00155575" w:rsidRPr="00EE10F3" w:rsidRDefault="00155575" w:rsidP="00155575">
      <w:pPr>
        <w:numPr>
          <w:ilvl w:val="0"/>
          <w:numId w:val="1"/>
        </w:numPr>
        <w:spacing w:after="120"/>
        <w:ind w:left="360"/>
        <w:contextualSpacing/>
        <w:rPr>
          <w:szCs w:val="21"/>
        </w:rPr>
      </w:pPr>
      <w:r w:rsidRPr="00EE10F3">
        <w:rPr>
          <w:color w:val="000000"/>
          <w:szCs w:val="21"/>
        </w:rPr>
        <w:t>Let X ~ N(100,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rsidR="00155575" w:rsidRPr="00EE10F3" w:rsidRDefault="00155575" w:rsidP="00155575">
      <w:pPr>
        <w:spacing w:after="120"/>
        <w:ind w:left="360"/>
        <w:contextualSpacing/>
        <w:rPr>
          <w:szCs w:val="21"/>
        </w:rPr>
      </w:pP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rsidR="00155575" w:rsidRPr="0019045C" w:rsidRDefault="00155575" w:rsidP="00155575">
      <w:pPr>
        <w:numPr>
          <w:ilvl w:val="0"/>
          <w:numId w:val="4"/>
        </w:numPr>
        <w:spacing w:after="120"/>
        <w:ind w:left="1080"/>
        <w:contextualSpacing/>
        <w:rPr>
          <w:szCs w:val="21"/>
        </w:rPr>
      </w:pPr>
      <w:r w:rsidRPr="00EE10F3">
        <w:rPr>
          <w:color w:val="000000"/>
          <w:szCs w:val="21"/>
        </w:rPr>
        <w:t>90.1, 109.9</w:t>
      </w:r>
    </w:p>
    <w:p w:rsidR="0019045C" w:rsidRPr="0019045C" w:rsidRDefault="0019045C" w:rsidP="0019045C">
      <w:pPr>
        <w:spacing w:after="120"/>
        <w:contextualSpacing/>
        <w:rPr>
          <w:color w:val="000000"/>
          <w:szCs w:val="21"/>
          <w:lang w:val="en-IN"/>
        </w:rPr>
      </w:pPr>
      <w:r>
        <w:rPr>
          <w:color w:val="000000"/>
          <w:szCs w:val="21"/>
        </w:rPr>
        <w:t xml:space="preserve">  </w:t>
      </w:r>
      <w:r w:rsidRPr="0019045C">
        <w:rPr>
          <w:b/>
          <w:bCs/>
          <w:color w:val="000000"/>
          <w:szCs w:val="21"/>
        </w:rPr>
        <w:t>Ans:</w:t>
      </w:r>
      <w:r>
        <w:rPr>
          <w:b/>
          <w:bCs/>
          <w:color w:val="000000"/>
          <w:szCs w:val="21"/>
        </w:rPr>
        <w:t xml:space="preserve"> </w:t>
      </w:r>
      <w:r w:rsidRPr="0019045C">
        <w:rPr>
          <w:color w:val="000000"/>
          <w:szCs w:val="21"/>
          <w:lang w:val="en-IN"/>
        </w:rPr>
        <w:t xml:space="preserve">To find two values, </w:t>
      </w:r>
      <w:r w:rsidRPr="0019045C">
        <w:rPr>
          <w:i/>
          <w:iCs/>
          <w:color w:val="000000"/>
          <w:szCs w:val="21"/>
          <w:lang w:val="en-IN"/>
        </w:rPr>
        <w:t>a</w:t>
      </w:r>
      <w:r w:rsidRPr="0019045C">
        <w:rPr>
          <w:color w:val="000000"/>
          <w:szCs w:val="21"/>
          <w:lang w:val="en-IN"/>
        </w:rPr>
        <w:t xml:space="preserve"> and </w:t>
      </w:r>
      <w:r w:rsidRPr="0019045C">
        <w:rPr>
          <w:i/>
          <w:iCs/>
          <w:color w:val="000000"/>
          <w:szCs w:val="21"/>
          <w:lang w:val="en-IN"/>
        </w:rPr>
        <w:t>b</w:t>
      </w:r>
      <w:r w:rsidRPr="0019045C">
        <w:rPr>
          <w:color w:val="000000"/>
          <w:szCs w:val="21"/>
          <w:lang w:val="en-IN"/>
        </w:rPr>
        <w:t>, symmetric about the mean (</w:t>
      </w:r>
      <w:r w:rsidRPr="0019045C">
        <w:rPr>
          <w:i/>
          <w:iCs/>
          <w:color w:val="000000"/>
          <w:szCs w:val="21"/>
          <w:lang w:val="en-IN"/>
        </w:rPr>
        <w:t>μ</w:t>
      </w:r>
      <w:r w:rsidRPr="0019045C">
        <w:rPr>
          <w:color w:val="000000"/>
          <w:szCs w:val="21"/>
          <w:lang w:val="en-IN"/>
        </w:rPr>
        <w:t xml:space="preserve">) such that the probability of the random variable </w:t>
      </w:r>
      <w:r w:rsidRPr="0019045C">
        <w:rPr>
          <w:i/>
          <w:iCs/>
          <w:color w:val="000000"/>
          <w:szCs w:val="21"/>
          <w:lang w:val="en-IN"/>
        </w:rPr>
        <w:t>X</w:t>
      </w:r>
      <w:r w:rsidRPr="0019045C">
        <w:rPr>
          <w:color w:val="000000"/>
          <w:szCs w:val="21"/>
          <w:lang w:val="en-IN"/>
        </w:rPr>
        <w:t xml:space="preserve"> taking a value between them is 0.99, we need to find the values that correspond to the central 99% of the normal distribution.</w:t>
      </w:r>
    </w:p>
    <w:p w:rsidR="0019045C" w:rsidRPr="0019045C" w:rsidRDefault="0019045C" w:rsidP="0019045C">
      <w:pPr>
        <w:spacing w:after="120"/>
        <w:contextualSpacing/>
        <w:rPr>
          <w:color w:val="000000"/>
          <w:szCs w:val="21"/>
          <w:lang w:val="en-IN"/>
        </w:rPr>
      </w:pPr>
      <w:r w:rsidRPr="0019045C">
        <w:rPr>
          <w:color w:val="000000"/>
          <w:szCs w:val="21"/>
          <w:lang w:val="en-IN"/>
        </w:rPr>
        <w:t xml:space="preserve">For a normal distribution, approximately 99% of the data lies within ±2.576 standard deviations from the mean. So, we can use this value to find </w:t>
      </w:r>
      <w:r w:rsidRPr="0019045C">
        <w:rPr>
          <w:i/>
          <w:iCs/>
          <w:color w:val="000000"/>
          <w:szCs w:val="21"/>
          <w:lang w:val="en-IN"/>
        </w:rPr>
        <w:t>a</w:t>
      </w:r>
      <w:r w:rsidRPr="0019045C">
        <w:rPr>
          <w:color w:val="000000"/>
          <w:szCs w:val="21"/>
          <w:lang w:val="en-IN"/>
        </w:rPr>
        <w:t xml:space="preserve"> and </w:t>
      </w:r>
      <w:r w:rsidRPr="0019045C">
        <w:rPr>
          <w:i/>
          <w:iCs/>
          <w:color w:val="000000"/>
          <w:szCs w:val="21"/>
          <w:lang w:val="en-IN"/>
        </w:rPr>
        <w:t>b</w:t>
      </w:r>
      <w:r w:rsidRPr="0019045C">
        <w:rPr>
          <w:color w:val="000000"/>
          <w:szCs w:val="21"/>
          <w:lang w:val="en-IN"/>
        </w:rPr>
        <w:t>:</w:t>
      </w:r>
    </w:p>
    <w:p w:rsidR="0019045C" w:rsidRPr="0019045C" w:rsidRDefault="0019045C" w:rsidP="0019045C">
      <w:pPr>
        <w:spacing w:after="120"/>
        <w:contextualSpacing/>
        <w:rPr>
          <w:rFonts w:ascii="Tahoma" w:hAnsi="Tahoma" w:cs="Tahoma"/>
          <w:color w:val="000000"/>
          <w:szCs w:val="21"/>
          <w:lang w:val="en-IN"/>
        </w:rPr>
      </w:pPr>
      <w:r>
        <w:rPr>
          <w:i/>
          <w:iCs/>
          <w:color w:val="000000"/>
          <w:szCs w:val="21"/>
          <w:lang w:val="en-IN"/>
        </w:rPr>
        <w:t xml:space="preserve">       </w:t>
      </w:r>
      <w:r w:rsidRPr="0019045C">
        <w:rPr>
          <w:i/>
          <w:iCs/>
          <w:color w:val="000000"/>
          <w:szCs w:val="21"/>
          <w:lang w:val="en-IN"/>
        </w:rPr>
        <w:t>a</w:t>
      </w:r>
      <w:r w:rsidRPr="0019045C">
        <w:rPr>
          <w:color w:val="000000"/>
          <w:szCs w:val="21"/>
          <w:lang w:val="en-IN"/>
        </w:rPr>
        <w:t>=</w:t>
      </w:r>
      <w:r w:rsidRPr="0019045C">
        <w:rPr>
          <w:i/>
          <w:iCs/>
          <w:color w:val="000000"/>
          <w:szCs w:val="21"/>
          <w:lang w:val="en-IN"/>
        </w:rPr>
        <w:t>μ</w:t>
      </w:r>
      <w:r w:rsidRPr="0019045C">
        <w:rPr>
          <w:color w:val="000000"/>
          <w:szCs w:val="21"/>
          <w:lang w:val="en-IN"/>
        </w:rPr>
        <w:t>−2.576</w:t>
      </w:r>
      <w:r w:rsidRPr="0019045C">
        <w:rPr>
          <w:rFonts w:ascii="Cambria Math" w:hAnsi="Cambria Math" w:cs="Cambria Math"/>
          <w:color w:val="000000"/>
          <w:szCs w:val="21"/>
          <w:lang w:val="en-IN"/>
        </w:rPr>
        <w:t>⋅</w:t>
      </w:r>
      <w:r w:rsidRPr="0019045C">
        <w:rPr>
          <w:i/>
          <w:iCs/>
          <w:color w:val="000000"/>
          <w:szCs w:val="21"/>
          <w:lang w:val="en-IN"/>
        </w:rPr>
        <w:t>σ</w:t>
      </w:r>
      <w:r w:rsidRPr="0019045C">
        <w:rPr>
          <w:color w:val="000000"/>
          <w:szCs w:val="21"/>
          <w:lang w:val="en-IN"/>
        </w:rPr>
        <w:t xml:space="preserve"> </w:t>
      </w:r>
      <w:r>
        <w:rPr>
          <w:rFonts w:ascii="Tahoma" w:hAnsi="Tahoma" w:cs="Tahoma"/>
          <w:color w:val="000000"/>
          <w:szCs w:val="21"/>
          <w:lang w:val="en-IN"/>
        </w:rPr>
        <w:t xml:space="preserve">     and       </w:t>
      </w:r>
      <w:r w:rsidRPr="0019045C">
        <w:rPr>
          <w:i/>
          <w:iCs/>
          <w:color w:val="000000"/>
          <w:szCs w:val="21"/>
          <w:lang w:val="en-IN"/>
        </w:rPr>
        <w:t>b</w:t>
      </w:r>
      <w:r w:rsidRPr="0019045C">
        <w:rPr>
          <w:color w:val="000000"/>
          <w:szCs w:val="21"/>
          <w:lang w:val="en-IN"/>
        </w:rPr>
        <w:t>=</w:t>
      </w:r>
      <w:r w:rsidRPr="0019045C">
        <w:rPr>
          <w:i/>
          <w:iCs/>
          <w:color w:val="000000"/>
          <w:szCs w:val="21"/>
          <w:lang w:val="en-IN"/>
        </w:rPr>
        <w:t>μ</w:t>
      </w:r>
      <w:r w:rsidRPr="0019045C">
        <w:rPr>
          <w:color w:val="000000"/>
          <w:szCs w:val="21"/>
          <w:lang w:val="en-IN"/>
        </w:rPr>
        <w:t>+2.576</w:t>
      </w:r>
      <w:r w:rsidRPr="0019045C">
        <w:rPr>
          <w:rFonts w:ascii="Cambria Math" w:hAnsi="Cambria Math" w:cs="Cambria Math"/>
          <w:color w:val="000000"/>
          <w:szCs w:val="21"/>
          <w:lang w:val="en-IN"/>
        </w:rPr>
        <w:t>⋅</w:t>
      </w:r>
      <w:r w:rsidRPr="0019045C">
        <w:rPr>
          <w:i/>
          <w:iCs/>
          <w:color w:val="000000"/>
          <w:szCs w:val="21"/>
          <w:lang w:val="en-IN"/>
        </w:rPr>
        <w:t>σ</w:t>
      </w:r>
    </w:p>
    <w:p w:rsidR="0019045C" w:rsidRPr="0019045C" w:rsidRDefault="0019045C" w:rsidP="0019045C">
      <w:pPr>
        <w:spacing w:after="120"/>
        <w:contextualSpacing/>
        <w:rPr>
          <w:color w:val="000000"/>
          <w:szCs w:val="21"/>
          <w:lang w:val="en-IN"/>
        </w:rPr>
      </w:pPr>
      <w:r w:rsidRPr="0019045C">
        <w:rPr>
          <w:color w:val="000000"/>
          <w:szCs w:val="21"/>
          <w:lang w:val="en-IN"/>
        </w:rPr>
        <w:t xml:space="preserve">Given: </w:t>
      </w:r>
      <w:r w:rsidRPr="0019045C">
        <w:rPr>
          <w:i/>
          <w:iCs/>
          <w:color w:val="000000"/>
          <w:szCs w:val="21"/>
          <w:lang w:val="en-IN"/>
        </w:rPr>
        <w:t>μ</w:t>
      </w:r>
      <w:r w:rsidRPr="0019045C">
        <w:rPr>
          <w:color w:val="000000"/>
          <w:szCs w:val="21"/>
          <w:lang w:val="en-IN"/>
        </w:rPr>
        <w:t xml:space="preserve">=100 </w:t>
      </w:r>
      <w:r w:rsidR="00AC296B">
        <w:rPr>
          <w:rFonts w:ascii="Tahoma" w:hAnsi="Tahoma" w:cs="Tahoma"/>
          <w:color w:val="000000"/>
          <w:szCs w:val="21"/>
          <w:lang w:val="en-IN"/>
        </w:rPr>
        <w:t xml:space="preserve">, </w:t>
      </w:r>
      <w:r w:rsidRPr="0019045C">
        <w:rPr>
          <w:i/>
          <w:iCs/>
          <w:color w:val="000000"/>
          <w:szCs w:val="21"/>
          <w:lang w:val="en-IN"/>
        </w:rPr>
        <w:t>σ</w:t>
      </w:r>
      <w:r w:rsidRPr="0019045C">
        <w:rPr>
          <w:color w:val="000000"/>
          <w:szCs w:val="21"/>
          <w:lang w:val="en-IN"/>
        </w:rPr>
        <w:t>2=202</w:t>
      </w:r>
      <w:r w:rsidR="00AC296B">
        <w:rPr>
          <w:color w:val="000000"/>
          <w:szCs w:val="21"/>
          <w:lang w:val="en-IN"/>
        </w:rPr>
        <w:t xml:space="preserve"> </w:t>
      </w:r>
    </w:p>
    <w:p w:rsidR="00AC296B" w:rsidRDefault="0019045C" w:rsidP="0019045C">
      <w:pPr>
        <w:spacing w:after="120"/>
        <w:contextualSpacing/>
        <w:rPr>
          <w:rFonts w:ascii="Tahoma" w:hAnsi="Tahoma" w:cs="Tahoma"/>
          <w:color w:val="000000"/>
          <w:szCs w:val="21"/>
          <w:lang w:val="en-IN"/>
        </w:rPr>
      </w:pPr>
      <w:r w:rsidRPr="0019045C">
        <w:rPr>
          <w:i/>
          <w:iCs/>
          <w:color w:val="000000"/>
          <w:szCs w:val="21"/>
          <w:lang w:val="en-IN"/>
        </w:rPr>
        <w:t>a</w:t>
      </w:r>
      <w:r w:rsidRPr="0019045C">
        <w:rPr>
          <w:color w:val="000000"/>
          <w:szCs w:val="21"/>
          <w:lang w:val="en-IN"/>
        </w:rPr>
        <w:t>=100−2.576</w:t>
      </w:r>
      <w:r w:rsidR="00AC296B">
        <w:rPr>
          <w:rFonts w:ascii="Cambria Math" w:hAnsi="Cambria Math" w:cs="Cambria Math"/>
          <w:color w:val="000000"/>
          <w:szCs w:val="21"/>
          <w:lang w:val="en-IN"/>
        </w:rPr>
        <w:t>*</w:t>
      </w:r>
      <w:r w:rsidRPr="0019045C">
        <w:rPr>
          <w:color w:val="000000"/>
          <w:szCs w:val="21"/>
          <w:lang w:val="en-IN"/>
        </w:rPr>
        <w:t xml:space="preserve">202​ </w:t>
      </w:r>
      <w:r w:rsidR="00AC296B">
        <w:rPr>
          <w:color w:val="000000"/>
          <w:szCs w:val="21"/>
          <w:lang w:val="en-IN"/>
        </w:rPr>
        <w:t xml:space="preserve">=  </w:t>
      </w:r>
      <w:r w:rsidR="00AC296B" w:rsidRPr="0019045C">
        <w:rPr>
          <w:color w:val="000000"/>
          <w:szCs w:val="21"/>
          <w:lang w:val="en-IN"/>
        </w:rPr>
        <w:t>100−51.52</w:t>
      </w:r>
      <w:r w:rsidR="00AC296B">
        <w:rPr>
          <w:color w:val="000000"/>
          <w:szCs w:val="21"/>
          <w:lang w:val="en-IN"/>
        </w:rPr>
        <w:t xml:space="preserve"> = </w:t>
      </w:r>
      <w:r w:rsidR="00AC296B" w:rsidRPr="0019045C">
        <w:rPr>
          <w:color w:val="000000"/>
          <w:szCs w:val="21"/>
          <w:lang w:val="en-IN"/>
        </w:rPr>
        <w:t>48.48</w:t>
      </w:r>
    </w:p>
    <w:p w:rsidR="0019045C" w:rsidRPr="00AC296B" w:rsidRDefault="0019045C" w:rsidP="0019045C">
      <w:pPr>
        <w:spacing w:after="120"/>
        <w:contextualSpacing/>
        <w:rPr>
          <w:rFonts w:ascii="Cambria Math" w:hAnsi="Cambria Math" w:cs="Cambria Math"/>
          <w:color w:val="000000"/>
          <w:szCs w:val="21"/>
          <w:lang w:val="en-IN"/>
        </w:rPr>
      </w:pPr>
      <w:r w:rsidRPr="0019045C">
        <w:rPr>
          <w:i/>
          <w:iCs/>
          <w:color w:val="000000"/>
          <w:szCs w:val="21"/>
          <w:lang w:val="en-IN"/>
        </w:rPr>
        <w:t>b</w:t>
      </w:r>
      <w:r w:rsidRPr="0019045C">
        <w:rPr>
          <w:color w:val="000000"/>
          <w:szCs w:val="21"/>
          <w:lang w:val="en-IN"/>
        </w:rPr>
        <w:t>=100+2.576</w:t>
      </w:r>
      <w:r w:rsidR="00AC296B">
        <w:rPr>
          <w:rFonts w:ascii="Cambria Math" w:hAnsi="Cambria Math" w:cs="Cambria Math"/>
          <w:color w:val="000000"/>
          <w:szCs w:val="21"/>
          <w:lang w:val="en-IN"/>
        </w:rPr>
        <w:t>*</w:t>
      </w:r>
      <w:r w:rsidRPr="0019045C">
        <w:rPr>
          <w:color w:val="000000"/>
          <w:szCs w:val="21"/>
          <w:lang w:val="en-IN"/>
        </w:rPr>
        <w:t>202​</w:t>
      </w:r>
      <w:r w:rsidR="00AC296B">
        <w:rPr>
          <w:color w:val="000000"/>
          <w:szCs w:val="21"/>
          <w:lang w:val="en-IN"/>
        </w:rPr>
        <w:t xml:space="preserve"> = </w:t>
      </w:r>
      <w:r w:rsidR="00AC296B" w:rsidRPr="0019045C">
        <w:rPr>
          <w:color w:val="000000"/>
          <w:szCs w:val="21"/>
          <w:lang w:val="en-IN"/>
        </w:rPr>
        <w:t>100</w:t>
      </w:r>
      <w:r w:rsidR="00AC296B">
        <w:rPr>
          <w:color w:val="000000"/>
          <w:szCs w:val="21"/>
          <w:lang w:val="en-IN"/>
        </w:rPr>
        <w:t>+</w:t>
      </w:r>
      <w:r w:rsidR="00AC296B" w:rsidRPr="0019045C">
        <w:rPr>
          <w:color w:val="000000"/>
          <w:szCs w:val="21"/>
          <w:lang w:val="en-IN"/>
        </w:rPr>
        <w:t>51.52</w:t>
      </w:r>
      <w:r w:rsidR="00AC296B">
        <w:rPr>
          <w:color w:val="000000"/>
          <w:szCs w:val="21"/>
          <w:lang w:val="en-IN"/>
        </w:rPr>
        <w:t xml:space="preserve"> = </w:t>
      </w:r>
      <w:r w:rsidR="00AC296B" w:rsidRPr="0019045C">
        <w:rPr>
          <w:color w:val="000000"/>
          <w:szCs w:val="21"/>
          <w:lang w:val="en-IN"/>
        </w:rPr>
        <w:t>151.52</w:t>
      </w:r>
    </w:p>
    <w:p w:rsidR="00AC296B" w:rsidRDefault="00AC296B" w:rsidP="0019045C">
      <w:pPr>
        <w:spacing w:after="120"/>
        <w:contextualSpacing/>
        <w:rPr>
          <w:color w:val="000000"/>
          <w:szCs w:val="21"/>
          <w:lang w:val="en-IN"/>
        </w:rPr>
      </w:pPr>
    </w:p>
    <w:p w:rsidR="00AC296B" w:rsidRPr="00E6348F" w:rsidRDefault="00AC296B" w:rsidP="00AC296B">
      <w:pPr>
        <w:spacing w:after="120"/>
        <w:contextualSpacing/>
        <w:rPr>
          <w:b/>
          <w:bCs/>
          <w:szCs w:val="21"/>
        </w:rPr>
      </w:pPr>
      <w:r w:rsidRPr="00E6348F">
        <w:rPr>
          <w:b/>
          <w:bCs/>
          <w:color w:val="000000"/>
          <w:szCs w:val="21"/>
          <w:lang w:val="en-IN"/>
        </w:rPr>
        <w:t>D.</w:t>
      </w:r>
      <w:r w:rsidRPr="00E6348F">
        <w:rPr>
          <w:b/>
          <w:bCs/>
          <w:color w:val="000000"/>
          <w:szCs w:val="21"/>
        </w:rPr>
        <w:t xml:space="preserve"> 48.5, 151.5 </w:t>
      </w:r>
    </w:p>
    <w:p w:rsidR="0019045C" w:rsidRPr="0019045C" w:rsidRDefault="0019045C" w:rsidP="0019045C">
      <w:pPr>
        <w:spacing w:after="120"/>
        <w:contextualSpacing/>
        <w:rPr>
          <w:vanish/>
          <w:color w:val="000000"/>
          <w:szCs w:val="21"/>
          <w:lang w:val="en-IN"/>
        </w:rPr>
      </w:pPr>
      <w:r w:rsidRPr="0019045C">
        <w:rPr>
          <w:vanish/>
          <w:color w:val="000000"/>
          <w:szCs w:val="21"/>
          <w:lang w:val="en-IN"/>
        </w:rPr>
        <w:t>Top of Form</w:t>
      </w:r>
    </w:p>
    <w:p w:rsidR="0019045C" w:rsidRPr="0019045C" w:rsidRDefault="0019045C" w:rsidP="0019045C">
      <w:pPr>
        <w:spacing w:after="120"/>
        <w:contextualSpacing/>
        <w:rPr>
          <w:szCs w:val="21"/>
        </w:rPr>
      </w:pPr>
    </w:p>
    <w:p w:rsidR="00155575" w:rsidRPr="00EE10F3" w:rsidRDefault="00155575" w:rsidP="00155575">
      <w:pPr>
        <w:spacing w:after="120"/>
        <w:ind w:left="1080"/>
        <w:contextualSpacing/>
        <w:rPr>
          <w:szCs w:val="21"/>
        </w:rPr>
      </w:pPr>
    </w:p>
    <w:p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N(5,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rsidR="00155575"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rsidR="00A72EC6" w:rsidRPr="00A72EC6" w:rsidRDefault="00A72EC6" w:rsidP="00A72EC6">
      <w:pPr>
        <w:spacing w:after="120"/>
        <w:contextualSpacing/>
        <w:rPr>
          <w:szCs w:val="21"/>
          <w:lang w:val="en-IN"/>
        </w:rPr>
      </w:pPr>
      <w:r>
        <w:rPr>
          <w:szCs w:val="21"/>
        </w:rPr>
        <w:t xml:space="preserve">       </w:t>
      </w:r>
      <w:r w:rsidRPr="00A72EC6">
        <w:rPr>
          <w:b/>
          <w:bCs/>
          <w:szCs w:val="21"/>
        </w:rPr>
        <w:t>Ans:</w:t>
      </w:r>
      <w:r>
        <w:rPr>
          <w:b/>
          <w:bCs/>
          <w:szCs w:val="21"/>
        </w:rPr>
        <w:t xml:space="preserve"> </w:t>
      </w:r>
      <w:r w:rsidRPr="00A72EC6">
        <w:rPr>
          <w:szCs w:val="21"/>
          <w:lang w:val="en-IN"/>
        </w:rPr>
        <w:t>To find a Rupee range centered on the mean such that it contains 95% probability for the annual profit of the company, we need to consider the distribution of the total profit.</w:t>
      </w:r>
    </w:p>
    <w:p w:rsidR="00A72EC6" w:rsidRPr="00A72EC6" w:rsidRDefault="00A72EC6" w:rsidP="00A72EC6">
      <w:pPr>
        <w:spacing w:after="120"/>
        <w:contextualSpacing/>
        <w:rPr>
          <w:szCs w:val="21"/>
          <w:lang w:val="en-IN"/>
        </w:rPr>
      </w:pPr>
      <w:r w:rsidRPr="00A72EC6">
        <w:rPr>
          <w:szCs w:val="21"/>
          <w:lang w:val="en-IN"/>
        </w:rPr>
        <w:t>Given:</w:t>
      </w:r>
    </w:p>
    <w:p w:rsidR="00A72EC6" w:rsidRPr="00A72EC6" w:rsidRDefault="00A72EC6" w:rsidP="00A72EC6">
      <w:pPr>
        <w:spacing w:after="120"/>
        <w:ind w:left="720"/>
        <w:contextualSpacing/>
        <w:rPr>
          <w:szCs w:val="21"/>
          <w:lang w:val="en-IN"/>
        </w:rPr>
      </w:pPr>
      <w:r w:rsidRPr="00A72EC6">
        <w:rPr>
          <w:szCs w:val="21"/>
          <w:lang w:val="en-IN"/>
        </w:rPr>
        <w:t xml:space="preserve">Profit1 ~ </w:t>
      </w:r>
      <w:r w:rsidRPr="00A72EC6">
        <w:rPr>
          <w:i/>
          <w:iCs/>
          <w:szCs w:val="21"/>
          <w:lang w:val="en-IN"/>
        </w:rPr>
        <w:t>N</w:t>
      </w:r>
      <w:r w:rsidRPr="00A72EC6">
        <w:rPr>
          <w:szCs w:val="21"/>
          <w:lang w:val="en-IN"/>
        </w:rPr>
        <w:t>(5,32) (in $ Million)</w:t>
      </w:r>
    </w:p>
    <w:p w:rsidR="00A72EC6" w:rsidRPr="00A72EC6" w:rsidRDefault="00A72EC6" w:rsidP="00A72EC6">
      <w:pPr>
        <w:spacing w:after="120"/>
        <w:ind w:left="720"/>
        <w:contextualSpacing/>
        <w:rPr>
          <w:szCs w:val="21"/>
          <w:lang w:val="en-IN"/>
        </w:rPr>
      </w:pPr>
      <w:r w:rsidRPr="00A72EC6">
        <w:rPr>
          <w:szCs w:val="21"/>
          <w:lang w:val="en-IN"/>
        </w:rPr>
        <w:t xml:space="preserve">Profit2 ~ </w:t>
      </w:r>
      <w:r w:rsidRPr="00A72EC6">
        <w:rPr>
          <w:i/>
          <w:iCs/>
          <w:szCs w:val="21"/>
          <w:lang w:val="en-IN"/>
        </w:rPr>
        <w:t>N</w:t>
      </w:r>
      <w:r w:rsidRPr="00A72EC6">
        <w:rPr>
          <w:szCs w:val="21"/>
          <w:lang w:val="en-IN"/>
        </w:rPr>
        <w:t>(7,42) (in $ Million)</w:t>
      </w:r>
    </w:p>
    <w:p w:rsidR="00A72EC6" w:rsidRPr="00A72EC6" w:rsidRDefault="00A72EC6" w:rsidP="00A72EC6">
      <w:pPr>
        <w:spacing w:after="120"/>
        <w:contextualSpacing/>
        <w:rPr>
          <w:szCs w:val="21"/>
          <w:lang w:val="en-IN"/>
        </w:rPr>
      </w:pPr>
      <w:r w:rsidRPr="00A72EC6">
        <w:rPr>
          <w:szCs w:val="21"/>
          <w:lang w:val="en-IN"/>
        </w:rPr>
        <w:t xml:space="preserve">Let </w:t>
      </w:r>
      <w:r w:rsidRPr="00A72EC6">
        <w:rPr>
          <w:i/>
          <w:iCs/>
          <w:szCs w:val="21"/>
          <w:lang w:val="en-IN"/>
        </w:rPr>
        <w:t>X</w:t>
      </w:r>
      <w:r w:rsidRPr="00A72EC6">
        <w:rPr>
          <w:szCs w:val="21"/>
          <w:lang w:val="en-IN"/>
        </w:rPr>
        <w:t xml:space="preserve"> be the total profit of the company in $ Million, then </w:t>
      </w:r>
      <w:r w:rsidRPr="00A72EC6">
        <w:rPr>
          <w:i/>
          <w:iCs/>
          <w:szCs w:val="21"/>
          <w:lang w:val="en-IN"/>
        </w:rPr>
        <w:t>X</w:t>
      </w:r>
      <w:r w:rsidRPr="00A72EC6">
        <w:rPr>
          <w:szCs w:val="21"/>
          <w:lang w:val="en-IN"/>
        </w:rPr>
        <w:t>=Profit1+Profit2.</w:t>
      </w:r>
    </w:p>
    <w:p w:rsidR="00A72EC6" w:rsidRPr="00A72EC6" w:rsidRDefault="00A72EC6" w:rsidP="00A72EC6">
      <w:pPr>
        <w:spacing w:after="120"/>
        <w:contextualSpacing/>
        <w:rPr>
          <w:szCs w:val="21"/>
          <w:lang w:val="en-IN"/>
        </w:rPr>
      </w:pPr>
      <w:r w:rsidRPr="00A72EC6">
        <w:rPr>
          <w:szCs w:val="21"/>
          <w:lang w:val="en-IN"/>
        </w:rPr>
        <w:t xml:space="preserve">The mean of </w:t>
      </w:r>
      <w:r w:rsidRPr="00A72EC6">
        <w:rPr>
          <w:i/>
          <w:iCs/>
          <w:szCs w:val="21"/>
          <w:lang w:val="en-IN"/>
        </w:rPr>
        <w:t>X</w:t>
      </w:r>
      <w:r w:rsidRPr="00A72EC6">
        <w:rPr>
          <w:szCs w:val="21"/>
          <w:lang w:val="en-IN"/>
        </w:rPr>
        <w:t xml:space="preserve"> is the sum of the means of Profit1 and Profit2:</w:t>
      </w:r>
    </w:p>
    <w:p w:rsidR="00A72EC6" w:rsidRDefault="00A72EC6" w:rsidP="00A72EC6">
      <w:pPr>
        <w:spacing w:after="120"/>
        <w:contextualSpacing/>
        <w:rPr>
          <w:szCs w:val="21"/>
        </w:rPr>
      </w:pPr>
      <w:r w:rsidRPr="00A72EC6">
        <w:rPr>
          <w:szCs w:val="21"/>
        </w:rPr>
        <w:t>Mean(Total Profit)=Mean(Profit1)+Mean(Profit2)</w:t>
      </w:r>
      <w:r>
        <w:rPr>
          <w:szCs w:val="21"/>
        </w:rPr>
        <w:t xml:space="preserve"> </w:t>
      </w:r>
      <w:r w:rsidRPr="00A72EC6">
        <w:rPr>
          <w:szCs w:val="21"/>
        </w:rPr>
        <w:t>=</w:t>
      </w:r>
      <w:r>
        <w:rPr>
          <w:szCs w:val="21"/>
        </w:rPr>
        <w:t xml:space="preserve"> </w:t>
      </w:r>
      <w:r w:rsidRPr="00A72EC6">
        <w:rPr>
          <w:szCs w:val="21"/>
        </w:rPr>
        <w:t>5+7</w:t>
      </w:r>
      <w:r>
        <w:rPr>
          <w:szCs w:val="21"/>
        </w:rPr>
        <w:t xml:space="preserve"> </w:t>
      </w:r>
      <w:r w:rsidRPr="00A72EC6">
        <w:rPr>
          <w:szCs w:val="21"/>
        </w:rPr>
        <w:t>=</w:t>
      </w:r>
      <w:r>
        <w:rPr>
          <w:szCs w:val="21"/>
        </w:rPr>
        <w:t xml:space="preserve"> </w:t>
      </w:r>
      <w:r w:rsidRPr="00A72EC6">
        <w:rPr>
          <w:szCs w:val="21"/>
        </w:rPr>
        <w:t>12</w:t>
      </w:r>
    </w:p>
    <w:p w:rsidR="00A72EC6" w:rsidRPr="00A72EC6" w:rsidRDefault="00A72EC6" w:rsidP="00A72EC6">
      <w:pPr>
        <w:spacing w:after="120"/>
        <w:contextualSpacing/>
        <w:rPr>
          <w:szCs w:val="21"/>
          <w:lang w:val="en-IN"/>
        </w:rPr>
      </w:pPr>
      <w:r w:rsidRPr="00A72EC6">
        <w:rPr>
          <w:szCs w:val="21"/>
          <w:lang w:val="en-IN"/>
        </w:rPr>
        <w:lastRenderedPageBreak/>
        <w:t xml:space="preserve">The variance of </w:t>
      </w:r>
      <w:r w:rsidRPr="00A72EC6">
        <w:rPr>
          <w:i/>
          <w:iCs/>
          <w:szCs w:val="21"/>
          <w:lang w:val="en-IN"/>
        </w:rPr>
        <w:t>X</w:t>
      </w:r>
      <w:r w:rsidRPr="00A72EC6">
        <w:rPr>
          <w:szCs w:val="21"/>
          <w:lang w:val="en-IN"/>
        </w:rPr>
        <w:t xml:space="preserve"> is the sum of the variances of Profit1 and Profit2:</w:t>
      </w:r>
    </w:p>
    <w:p w:rsidR="00A72EC6" w:rsidRPr="00A72EC6" w:rsidRDefault="00A72EC6" w:rsidP="00A72EC6">
      <w:pPr>
        <w:spacing w:after="120"/>
        <w:contextualSpacing/>
        <w:rPr>
          <w:szCs w:val="21"/>
          <w:lang w:val="en-IN"/>
        </w:rPr>
      </w:pPr>
      <w:r w:rsidRPr="00A72EC6">
        <w:rPr>
          <w:szCs w:val="21"/>
          <w:lang w:val="en-IN"/>
        </w:rPr>
        <w:t>Var(Total Profit)=Var(Profit1)+Var(Profit2)</w:t>
      </w:r>
      <w:r>
        <w:rPr>
          <w:szCs w:val="21"/>
          <w:lang w:val="en-IN"/>
        </w:rPr>
        <w:t xml:space="preserve"> = </w:t>
      </w:r>
      <w:r w:rsidRPr="00A72EC6">
        <w:rPr>
          <w:szCs w:val="21"/>
          <w:lang w:val="en-IN"/>
        </w:rPr>
        <w:t>32+42=9+16</w:t>
      </w:r>
      <w:r>
        <w:rPr>
          <w:szCs w:val="21"/>
          <w:lang w:val="en-IN"/>
        </w:rPr>
        <w:t xml:space="preserve"> </w:t>
      </w:r>
      <w:r w:rsidRPr="00A72EC6">
        <w:rPr>
          <w:szCs w:val="21"/>
          <w:lang w:val="en-IN"/>
        </w:rPr>
        <w:t>=</w:t>
      </w:r>
      <w:r>
        <w:rPr>
          <w:szCs w:val="21"/>
          <w:lang w:val="en-IN"/>
        </w:rPr>
        <w:t xml:space="preserve"> </w:t>
      </w:r>
      <w:r w:rsidRPr="00A72EC6">
        <w:rPr>
          <w:szCs w:val="21"/>
          <w:lang w:val="en-IN"/>
        </w:rPr>
        <w:t>25</w:t>
      </w:r>
    </w:p>
    <w:p w:rsidR="00A72EC6" w:rsidRPr="00A72EC6" w:rsidRDefault="00A72EC6" w:rsidP="00A72EC6">
      <w:pPr>
        <w:spacing w:after="120"/>
        <w:contextualSpacing/>
        <w:rPr>
          <w:szCs w:val="21"/>
          <w:lang w:val="en-IN"/>
        </w:rPr>
      </w:pPr>
      <w:r w:rsidRPr="00A72EC6">
        <w:rPr>
          <w:rFonts w:cstheme="minorHAnsi"/>
          <w:szCs w:val="21"/>
          <w:lang w:val="en-IN"/>
        </w:rPr>
        <w:t>S.D.(X)</w:t>
      </w:r>
      <w:r>
        <w:rPr>
          <w:rFonts w:ascii="Tahoma" w:hAnsi="Tahoma" w:cs="Tahoma"/>
          <w:szCs w:val="21"/>
          <w:lang w:val="en-IN"/>
        </w:rPr>
        <w:t xml:space="preserve"> </w:t>
      </w:r>
      <w:r w:rsidRPr="00A72EC6">
        <w:rPr>
          <w:szCs w:val="21"/>
          <w:lang w:val="en-IN"/>
        </w:rPr>
        <w:t>=</w:t>
      </w:r>
      <w:r>
        <w:rPr>
          <w:szCs w:val="21"/>
          <w:lang w:val="en-IN"/>
        </w:rPr>
        <w:t xml:space="preserve"> sqrt(</w:t>
      </w:r>
      <w:r w:rsidRPr="00A72EC6">
        <w:rPr>
          <w:szCs w:val="21"/>
          <w:lang w:val="en-IN"/>
        </w:rPr>
        <w:t>25</w:t>
      </w:r>
      <w:r>
        <w:rPr>
          <w:szCs w:val="21"/>
          <w:lang w:val="en-IN"/>
        </w:rPr>
        <w:t xml:space="preserve">) </w:t>
      </w:r>
      <w:r w:rsidRPr="00A72EC6">
        <w:rPr>
          <w:szCs w:val="21"/>
          <w:lang w:val="en-IN"/>
        </w:rPr>
        <w:t>​=</w:t>
      </w:r>
      <w:r>
        <w:rPr>
          <w:szCs w:val="21"/>
          <w:lang w:val="en-IN"/>
        </w:rPr>
        <w:t xml:space="preserve"> </w:t>
      </w:r>
      <w:r w:rsidRPr="00A72EC6">
        <w:rPr>
          <w:szCs w:val="21"/>
          <w:lang w:val="en-IN"/>
        </w:rPr>
        <w:t>5</w:t>
      </w:r>
    </w:p>
    <w:p w:rsidR="00A72EC6" w:rsidRPr="00A72EC6" w:rsidRDefault="00A72EC6" w:rsidP="00A72EC6">
      <w:pPr>
        <w:spacing w:after="120"/>
        <w:contextualSpacing/>
        <w:rPr>
          <w:szCs w:val="21"/>
          <w:lang w:val="en-IN"/>
        </w:rPr>
      </w:pPr>
      <w:r w:rsidRPr="00A72EC6">
        <w:rPr>
          <w:szCs w:val="21"/>
          <w:lang w:val="en-IN"/>
        </w:rPr>
        <w:t>Now, we want to find a Rupee range centered on the mean such that it contains 95% probability. In a normal distribution, approximately 95% of the data falls within ±1.96</w:t>
      </w:r>
      <w:r>
        <w:rPr>
          <w:szCs w:val="21"/>
          <w:lang w:val="en-IN"/>
        </w:rPr>
        <w:t xml:space="preserve"> </w:t>
      </w:r>
      <w:r w:rsidRPr="00A72EC6">
        <w:rPr>
          <w:szCs w:val="21"/>
          <w:lang w:val="en-IN"/>
        </w:rPr>
        <w:t>standard deviations from the mean.</w:t>
      </w:r>
    </w:p>
    <w:p w:rsidR="00A72EC6" w:rsidRPr="00A72EC6" w:rsidRDefault="00A72EC6" w:rsidP="00A72EC6">
      <w:pPr>
        <w:spacing w:after="120"/>
        <w:contextualSpacing/>
        <w:rPr>
          <w:szCs w:val="21"/>
          <w:lang w:val="en-IN"/>
        </w:rPr>
      </w:pPr>
      <w:r w:rsidRPr="00A72EC6">
        <w:rPr>
          <w:szCs w:val="21"/>
          <w:lang w:val="en-IN"/>
        </w:rPr>
        <w:t>The Rupee range will be:</w:t>
      </w:r>
    </w:p>
    <w:p w:rsidR="00746D71" w:rsidRPr="00A72EC6" w:rsidRDefault="00A72EC6" w:rsidP="00746D71">
      <w:pPr>
        <w:spacing w:after="120"/>
        <w:contextualSpacing/>
        <w:rPr>
          <w:szCs w:val="21"/>
          <w:lang w:val="en-IN"/>
        </w:rPr>
      </w:pPr>
      <w:r w:rsidRPr="00A72EC6">
        <w:rPr>
          <w:szCs w:val="21"/>
          <w:lang w:val="en-IN"/>
        </w:rPr>
        <w:t>Range</w:t>
      </w:r>
      <w:r>
        <w:rPr>
          <w:szCs w:val="21"/>
          <w:lang w:val="en-IN"/>
        </w:rPr>
        <w:t xml:space="preserve"> </w:t>
      </w:r>
      <w:r w:rsidRPr="00A72EC6">
        <w:rPr>
          <w:szCs w:val="21"/>
          <w:lang w:val="en-IN"/>
        </w:rPr>
        <w:t>=</w:t>
      </w:r>
      <w:r>
        <w:rPr>
          <w:szCs w:val="21"/>
          <w:lang w:val="en-IN"/>
        </w:rPr>
        <w:t xml:space="preserve"> </w:t>
      </w:r>
      <w:r w:rsidRPr="00A72EC6">
        <w:rPr>
          <w:szCs w:val="21"/>
          <w:lang w:val="en-IN"/>
        </w:rPr>
        <w:t>Mean±1.96</w:t>
      </w:r>
      <w:r>
        <w:rPr>
          <w:szCs w:val="21"/>
          <w:lang w:val="en-IN"/>
        </w:rPr>
        <w:t xml:space="preserve"> *S.D</w:t>
      </w:r>
      <w:r w:rsidR="00746D71">
        <w:rPr>
          <w:szCs w:val="21"/>
          <w:lang w:val="en-IN"/>
        </w:rPr>
        <w:t xml:space="preserve"> = </w:t>
      </w:r>
      <w:r w:rsidR="00746D71" w:rsidRPr="00A72EC6">
        <w:rPr>
          <w:szCs w:val="21"/>
          <w:lang w:val="en-IN"/>
        </w:rPr>
        <w:t>=12±1.96</w:t>
      </w:r>
      <w:r w:rsidR="00746D71">
        <w:rPr>
          <w:szCs w:val="21"/>
          <w:lang w:val="en-IN"/>
        </w:rPr>
        <w:t>*</w:t>
      </w:r>
      <w:r w:rsidR="00746D71" w:rsidRPr="00A72EC6">
        <w:rPr>
          <w:szCs w:val="21"/>
          <w:lang w:val="en-IN"/>
        </w:rPr>
        <w:t>5</w:t>
      </w:r>
    </w:p>
    <w:p w:rsidR="00746D71" w:rsidRDefault="00746D71" w:rsidP="00A72EC6">
      <w:pPr>
        <w:spacing w:after="120"/>
        <w:contextualSpacing/>
        <w:rPr>
          <w:szCs w:val="21"/>
          <w:lang w:val="en-IN"/>
        </w:rPr>
      </w:pPr>
    </w:p>
    <w:p w:rsidR="00746D71" w:rsidRDefault="00A72EC6" w:rsidP="00A72EC6">
      <w:pPr>
        <w:spacing w:after="120"/>
        <w:contextualSpacing/>
        <w:rPr>
          <w:szCs w:val="21"/>
          <w:lang w:val="en-IN"/>
        </w:rPr>
      </w:pPr>
      <w:r w:rsidRPr="00A72EC6">
        <w:rPr>
          <w:szCs w:val="21"/>
          <w:lang w:val="en-IN"/>
        </w:rPr>
        <w:t>Lower Limit=12−1.96×5</w:t>
      </w:r>
      <w:r w:rsidR="00746D71">
        <w:rPr>
          <w:szCs w:val="21"/>
          <w:lang w:val="en-IN"/>
        </w:rPr>
        <w:t xml:space="preserve"> = 2.2</w:t>
      </w:r>
    </w:p>
    <w:p w:rsidR="00A72EC6" w:rsidRPr="00A72EC6" w:rsidRDefault="00A72EC6" w:rsidP="00A72EC6">
      <w:pPr>
        <w:spacing w:after="120"/>
        <w:contextualSpacing/>
        <w:rPr>
          <w:szCs w:val="21"/>
          <w:lang w:val="en-IN"/>
        </w:rPr>
      </w:pPr>
      <w:r w:rsidRPr="00A72EC6">
        <w:rPr>
          <w:szCs w:val="21"/>
          <w:lang w:val="en-IN"/>
        </w:rPr>
        <w:t xml:space="preserve"> Upper Limit=12+1.96×5</w:t>
      </w:r>
      <w:r w:rsidR="00746D71">
        <w:rPr>
          <w:szCs w:val="21"/>
          <w:lang w:val="en-IN"/>
        </w:rPr>
        <w:t xml:space="preserve"> = 21.8</w:t>
      </w:r>
    </w:p>
    <w:p w:rsidR="00A72EC6" w:rsidRPr="00A72EC6" w:rsidRDefault="00A72EC6" w:rsidP="00A72EC6">
      <w:pPr>
        <w:spacing w:after="120"/>
        <w:contextualSpacing/>
        <w:rPr>
          <w:szCs w:val="21"/>
          <w:lang w:val="en-IN"/>
        </w:rPr>
      </w:pPr>
      <w:r w:rsidRPr="00A72EC6">
        <w:rPr>
          <w:szCs w:val="21"/>
          <w:lang w:val="en-IN"/>
        </w:rPr>
        <w:t xml:space="preserve">Therefore, the Rupee range (centered on the mean) containing 95% probability for the annual profit of the company is approximately </w:t>
      </w:r>
      <w:r w:rsidR="00746D71">
        <w:rPr>
          <w:rFonts w:ascii="Tahoma" w:hAnsi="Tahoma" w:cs="Tahoma"/>
          <w:szCs w:val="21"/>
          <w:lang w:val="en-IN"/>
        </w:rPr>
        <w:t>Rs.</w:t>
      </w:r>
      <w:r w:rsidR="00746D71">
        <w:rPr>
          <w:szCs w:val="21"/>
          <w:lang w:val="en-IN"/>
        </w:rPr>
        <w:t xml:space="preserve">2.2 </w:t>
      </w:r>
      <w:r w:rsidRPr="00A72EC6">
        <w:rPr>
          <w:szCs w:val="21"/>
          <w:lang w:val="en-IN"/>
        </w:rPr>
        <w:t>Million</w:t>
      </w:r>
      <w:r w:rsidR="00746D71">
        <w:rPr>
          <w:i/>
          <w:iCs/>
          <w:szCs w:val="21"/>
          <w:lang w:val="en-IN"/>
        </w:rPr>
        <w:t xml:space="preserve"> to Rs.</w:t>
      </w:r>
      <w:r w:rsidR="00746D71">
        <w:rPr>
          <w:szCs w:val="21"/>
          <w:lang w:val="en-IN"/>
        </w:rPr>
        <w:t xml:space="preserve"> </w:t>
      </w:r>
      <w:r w:rsidRPr="00A72EC6">
        <w:rPr>
          <w:szCs w:val="21"/>
          <w:lang w:val="en-IN"/>
        </w:rPr>
        <w:t>21</w:t>
      </w:r>
      <w:r w:rsidR="00746D71">
        <w:rPr>
          <w:szCs w:val="21"/>
          <w:lang w:val="en-IN"/>
        </w:rPr>
        <w:t>.8 Million</w:t>
      </w:r>
    </w:p>
    <w:p w:rsidR="00A72EC6" w:rsidRPr="00A72EC6" w:rsidRDefault="00A72EC6" w:rsidP="00A72EC6">
      <w:pPr>
        <w:spacing w:after="120"/>
        <w:contextualSpacing/>
        <w:rPr>
          <w:szCs w:val="21"/>
          <w:lang w:val="en-IN"/>
        </w:rPr>
      </w:pPr>
    </w:p>
    <w:p w:rsidR="00A72EC6" w:rsidRPr="00A72EC6" w:rsidRDefault="00A72EC6" w:rsidP="00A72EC6">
      <w:pPr>
        <w:spacing w:after="120"/>
        <w:contextualSpacing/>
        <w:rPr>
          <w:szCs w:val="21"/>
        </w:rPr>
      </w:pPr>
    </w:p>
    <w:p w:rsidR="00155575"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rsidR="00404F75" w:rsidRPr="00A74440" w:rsidRDefault="00404F75" w:rsidP="00A74440">
      <w:pPr>
        <w:spacing w:after="120"/>
        <w:contextualSpacing/>
        <w:rPr>
          <w:b/>
          <w:bCs/>
          <w:szCs w:val="21"/>
        </w:rPr>
      </w:pPr>
      <w:r w:rsidRPr="00404F75">
        <w:rPr>
          <w:b/>
          <w:bCs/>
          <w:szCs w:val="21"/>
        </w:rPr>
        <w:t>Ans:</w:t>
      </w:r>
      <w:r w:rsidR="00A74440">
        <w:rPr>
          <w:b/>
          <w:bCs/>
          <w:szCs w:val="21"/>
        </w:rPr>
        <w:t xml:space="preserve">      </w:t>
      </w:r>
      <w:r w:rsidRPr="00404F75">
        <w:rPr>
          <w:szCs w:val="21"/>
        </w:rPr>
        <w:t>from scipy import stats</w:t>
      </w:r>
    </w:p>
    <w:p w:rsidR="00404F75" w:rsidRDefault="00404F75" w:rsidP="00404F75">
      <w:pPr>
        <w:spacing w:after="120"/>
        <w:ind w:firstLine="720"/>
        <w:contextualSpacing/>
        <w:rPr>
          <w:szCs w:val="21"/>
        </w:rPr>
      </w:pPr>
      <w:r w:rsidRPr="00404F75">
        <w:rPr>
          <w:szCs w:val="21"/>
        </w:rPr>
        <w:t xml:space="preserve">mean_profit = 5+7                          </w:t>
      </w:r>
    </w:p>
    <w:p w:rsidR="00404F75" w:rsidRDefault="00404F75" w:rsidP="00404F75">
      <w:pPr>
        <w:spacing w:after="120"/>
        <w:ind w:firstLine="720"/>
        <w:contextualSpacing/>
        <w:rPr>
          <w:szCs w:val="21"/>
        </w:rPr>
      </w:pPr>
      <w:r w:rsidRPr="00404F75">
        <w:rPr>
          <w:szCs w:val="21"/>
        </w:rPr>
        <w:t xml:space="preserve">std_dev_profit = (3**2 + 4**2)**0.5        </w:t>
      </w:r>
    </w:p>
    <w:p w:rsidR="00404F75" w:rsidRPr="00404F75" w:rsidRDefault="00404F75" w:rsidP="00404F75">
      <w:pPr>
        <w:spacing w:after="120"/>
        <w:ind w:firstLine="720"/>
        <w:contextualSpacing/>
        <w:rPr>
          <w:szCs w:val="21"/>
        </w:rPr>
      </w:pPr>
      <w:r w:rsidRPr="00404F75">
        <w:rPr>
          <w:szCs w:val="21"/>
        </w:rPr>
        <w:t>fifth_percentile = stats.norm.ppf(0.05, loc=mean_profit, scale=std_dev_profit)</w:t>
      </w:r>
    </w:p>
    <w:p w:rsidR="00404F75" w:rsidRPr="00404F75" w:rsidRDefault="00404F75" w:rsidP="00404F75">
      <w:pPr>
        <w:spacing w:after="120"/>
        <w:contextualSpacing/>
        <w:rPr>
          <w:szCs w:val="21"/>
        </w:rPr>
      </w:pPr>
    </w:p>
    <w:p w:rsidR="00404F75" w:rsidRPr="00404F75" w:rsidRDefault="00404F75" w:rsidP="00404F75">
      <w:pPr>
        <w:spacing w:after="120"/>
        <w:ind w:firstLine="720"/>
        <w:contextualSpacing/>
        <w:rPr>
          <w:szCs w:val="21"/>
        </w:rPr>
      </w:pPr>
      <w:r w:rsidRPr="00404F75">
        <w:rPr>
          <w:szCs w:val="21"/>
        </w:rPr>
        <w:t># Convert the result to Rupees (assuming 1$ = Rs. 45)</w:t>
      </w:r>
    </w:p>
    <w:p w:rsidR="00404F75" w:rsidRPr="00404F75" w:rsidRDefault="00404F75" w:rsidP="00404F75">
      <w:pPr>
        <w:spacing w:after="120"/>
        <w:ind w:firstLine="720"/>
        <w:contextualSpacing/>
        <w:rPr>
          <w:szCs w:val="21"/>
        </w:rPr>
      </w:pPr>
      <w:r w:rsidRPr="00404F75">
        <w:rPr>
          <w:szCs w:val="21"/>
        </w:rPr>
        <w:t>fifth_percentile_rupees = fifth_percentile * 45</w:t>
      </w:r>
    </w:p>
    <w:p w:rsidR="00404F75" w:rsidRDefault="00404F75" w:rsidP="00404F75">
      <w:pPr>
        <w:spacing w:after="120"/>
        <w:ind w:firstLine="720"/>
        <w:contextualSpacing/>
        <w:rPr>
          <w:szCs w:val="21"/>
        </w:rPr>
      </w:pPr>
      <w:r w:rsidRPr="00404F75">
        <w:rPr>
          <w:szCs w:val="21"/>
        </w:rPr>
        <w:t>print("5th percentile of profit for the company (in rupees):", fifth_percentile_rupees)</w:t>
      </w:r>
    </w:p>
    <w:p w:rsidR="00404F75" w:rsidRDefault="00404F75" w:rsidP="00404F75">
      <w:pPr>
        <w:spacing w:after="120"/>
        <w:contextualSpacing/>
        <w:rPr>
          <w:szCs w:val="21"/>
        </w:rPr>
      </w:pPr>
    </w:p>
    <w:p w:rsidR="00404F75" w:rsidRPr="00404F75" w:rsidRDefault="00404F75" w:rsidP="00404F75">
      <w:pPr>
        <w:spacing w:after="120"/>
        <w:contextualSpacing/>
        <w:rPr>
          <w:szCs w:val="21"/>
        </w:rPr>
      </w:pPr>
      <w:r w:rsidRPr="00404F75">
        <w:rPr>
          <w:szCs w:val="21"/>
        </w:rPr>
        <w:t>5th percentile of profit for the company</w:t>
      </w:r>
      <w:r>
        <w:rPr>
          <w:szCs w:val="21"/>
        </w:rPr>
        <w:t xml:space="preserve"> (in rupees): 169.9079</w:t>
      </w:r>
    </w:p>
    <w:p w:rsidR="00746D71" w:rsidRPr="00EE10F3" w:rsidRDefault="00746D71" w:rsidP="00746D71">
      <w:pPr>
        <w:spacing w:after="120"/>
        <w:ind w:left="1080"/>
        <w:contextualSpacing/>
        <w:rPr>
          <w:szCs w:val="21"/>
        </w:rPr>
      </w:pPr>
    </w:p>
    <w:p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rsidR="00D3458B" w:rsidRPr="00D3458B" w:rsidRDefault="00D3458B" w:rsidP="00D3458B">
      <w:pPr>
        <w:spacing w:after="120"/>
        <w:contextualSpacing/>
        <w:rPr>
          <w:szCs w:val="21"/>
        </w:rPr>
      </w:pPr>
      <w:r w:rsidRPr="00D3458B">
        <w:rPr>
          <w:b/>
          <w:bCs/>
          <w:szCs w:val="21"/>
        </w:rPr>
        <w:t>Ans:</w:t>
      </w:r>
      <w:r>
        <w:rPr>
          <w:b/>
          <w:bCs/>
          <w:szCs w:val="21"/>
        </w:rPr>
        <w:t xml:space="preserve">       </w:t>
      </w:r>
      <w:r w:rsidRPr="00D3458B">
        <w:rPr>
          <w:szCs w:val="21"/>
        </w:rPr>
        <w:t>from scipy.stats import norm</w:t>
      </w:r>
    </w:p>
    <w:p w:rsidR="00D3458B" w:rsidRPr="00D3458B" w:rsidRDefault="00D3458B" w:rsidP="00D3458B">
      <w:pPr>
        <w:spacing w:after="120"/>
        <w:ind w:firstLine="720"/>
        <w:contextualSpacing/>
        <w:rPr>
          <w:szCs w:val="21"/>
        </w:rPr>
      </w:pPr>
      <w:r w:rsidRPr="00D3458B">
        <w:rPr>
          <w:szCs w:val="21"/>
        </w:rPr>
        <w:t>mean_profit1 = 5</w:t>
      </w:r>
    </w:p>
    <w:p w:rsidR="00D3458B" w:rsidRPr="00D3458B" w:rsidRDefault="00D3458B" w:rsidP="00D3458B">
      <w:pPr>
        <w:spacing w:after="120"/>
        <w:ind w:firstLine="720"/>
        <w:contextualSpacing/>
        <w:rPr>
          <w:szCs w:val="21"/>
        </w:rPr>
      </w:pPr>
      <w:r w:rsidRPr="00D3458B">
        <w:rPr>
          <w:szCs w:val="21"/>
        </w:rPr>
        <w:t>std_dev_profit1 = 3</w:t>
      </w:r>
    </w:p>
    <w:p w:rsidR="00D3458B" w:rsidRPr="00D3458B" w:rsidRDefault="00D3458B" w:rsidP="00D3458B">
      <w:pPr>
        <w:spacing w:after="120"/>
        <w:ind w:firstLine="720"/>
        <w:contextualSpacing/>
        <w:rPr>
          <w:szCs w:val="21"/>
        </w:rPr>
      </w:pPr>
      <w:r w:rsidRPr="00D3458B">
        <w:rPr>
          <w:szCs w:val="21"/>
        </w:rPr>
        <w:t>probability_loss_profit1 = norm.cdf(0, loc=mean_profit1, scale=std_dev_profit1)</w:t>
      </w:r>
    </w:p>
    <w:p w:rsidR="002116D1" w:rsidRDefault="00D3458B" w:rsidP="002116D1">
      <w:pPr>
        <w:spacing w:after="120"/>
        <w:ind w:firstLine="720"/>
        <w:contextualSpacing/>
        <w:rPr>
          <w:szCs w:val="21"/>
        </w:rPr>
      </w:pPr>
      <w:r w:rsidRPr="00D3458B">
        <w:rPr>
          <w:szCs w:val="21"/>
        </w:rPr>
        <w:t>print("Probability of making a loss for Profit1:", probability_loss_profit1)</w:t>
      </w:r>
    </w:p>
    <w:p w:rsidR="00D3458B" w:rsidRPr="00D3458B" w:rsidRDefault="00D3458B" w:rsidP="002116D1">
      <w:pPr>
        <w:spacing w:after="120"/>
        <w:ind w:firstLine="720"/>
        <w:contextualSpacing/>
        <w:rPr>
          <w:szCs w:val="21"/>
        </w:rPr>
      </w:pPr>
      <w:r w:rsidRPr="00D3458B">
        <w:rPr>
          <w:szCs w:val="21"/>
        </w:rPr>
        <w:t>mean_profit2 = 7</w:t>
      </w:r>
    </w:p>
    <w:p w:rsidR="00D3458B" w:rsidRPr="00D3458B" w:rsidRDefault="00D3458B" w:rsidP="00D3458B">
      <w:pPr>
        <w:spacing w:after="120"/>
        <w:ind w:firstLine="720"/>
        <w:contextualSpacing/>
        <w:rPr>
          <w:szCs w:val="21"/>
        </w:rPr>
      </w:pPr>
      <w:r w:rsidRPr="00D3458B">
        <w:rPr>
          <w:szCs w:val="21"/>
        </w:rPr>
        <w:t>std_dev_profit2 = 4</w:t>
      </w:r>
    </w:p>
    <w:p w:rsidR="00D3458B" w:rsidRPr="00D3458B" w:rsidRDefault="00D3458B" w:rsidP="00D3458B">
      <w:pPr>
        <w:spacing w:after="120"/>
        <w:ind w:firstLine="720"/>
        <w:contextualSpacing/>
        <w:rPr>
          <w:szCs w:val="21"/>
        </w:rPr>
      </w:pPr>
      <w:r w:rsidRPr="00D3458B">
        <w:rPr>
          <w:szCs w:val="21"/>
        </w:rPr>
        <w:t>probability_loss_profit2 = norm.cdf(0, loc=mean_profit2, scale=std_dev_profit2)</w:t>
      </w:r>
    </w:p>
    <w:p w:rsidR="00D3458B" w:rsidRDefault="00D3458B" w:rsidP="00D3458B">
      <w:pPr>
        <w:spacing w:after="120"/>
        <w:ind w:firstLine="720"/>
        <w:contextualSpacing/>
        <w:rPr>
          <w:szCs w:val="21"/>
        </w:rPr>
      </w:pPr>
      <w:r w:rsidRPr="00D3458B">
        <w:rPr>
          <w:szCs w:val="21"/>
        </w:rPr>
        <w:t>print("Probability of making a loss for Profit2:", probability_loss_profit2)</w:t>
      </w:r>
    </w:p>
    <w:p w:rsidR="00D3458B" w:rsidRDefault="00D3458B" w:rsidP="00D3458B">
      <w:pPr>
        <w:spacing w:after="120"/>
        <w:ind w:firstLine="720"/>
        <w:contextualSpacing/>
        <w:rPr>
          <w:szCs w:val="21"/>
        </w:rPr>
      </w:pPr>
    </w:p>
    <w:p w:rsidR="00D3458B" w:rsidRPr="002116D1" w:rsidRDefault="00D3458B" w:rsidP="00D3458B">
      <w:pPr>
        <w:spacing w:after="120"/>
        <w:ind w:firstLine="720"/>
        <w:contextualSpacing/>
        <w:rPr>
          <w:b/>
          <w:bCs/>
          <w:szCs w:val="21"/>
        </w:rPr>
      </w:pPr>
      <w:r w:rsidRPr="002116D1">
        <w:rPr>
          <w:b/>
          <w:bCs/>
          <w:szCs w:val="21"/>
        </w:rPr>
        <w:t>Probability of making a loss for Profit1: 0.047790352</w:t>
      </w:r>
    </w:p>
    <w:p w:rsidR="002116D1" w:rsidRPr="002116D1" w:rsidRDefault="00D3458B" w:rsidP="002116D1">
      <w:pPr>
        <w:spacing w:after="120"/>
        <w:ind w:firstLine="720"/>
        <w:contextualSpacing/>
        <w:rPr>
          <w:b/>
          <w:bCs/>
          <w:szCs w:val="21"/>
        </w:rPr>
      </w:pPr>
      <w:r w:rsidRPr="002116D1">
        <w:rPr>
          <w:b/>
          <w:bCs/>
          <w:szCs w:val="21"/>
        </w:rPr>
        <w:t>Probability of making a loss for Profit2: 0.040059156</w:t>
      </w:r>
    </w:p>
    <w:p w:rsidR="00A74440" w:rsidRDefault="00A74440" w:rsidP="002116D1">
      <w:pPr>
        <w:spacing w:after="120"/>
        <w:contextualSpacing/>
        <w:rPr>
          <w:szCs w:val="21"/>
        </w:rPr>
      </w:pPr>
    </w:p>
    <w:p w:rsidR="00D3458B" w:rsidRPr="00D3458B" w:rsidRDefault="00D3458B" w:rsidP="002116D1">
      <w:pPr>
        <w:spacing w:after="120"/>
        <w:contextualSpacing/>
        <w:rPr>
          <w:szCs w:val="21"/>
        </w:rPr>
      </w:pPr>
      <w:bookmarkStart w:id="0" w:name="_GoBack"/>
      <w:bookmarkEnd w:id="0"/>
      <w:r w:rsidRPr="00D3458B">
        <w:rPr>
          <w:szCs w:val="21"/>
        </w:rPr>
        <w:t>The division with a higher probability of making a loss has a higher likelihood of</w:t>
      </w:r>
      <w:r>
        <w:rPr>
          <w:szCs w:val="21"/>
        </w:rPr>
        <w:t xml:space="preserve"> having negative annual profits </w:t>
      </w:r>
      <w:r w:rsidR="002116D1">
        <w:rPr>
          <w:szCs w:val="21"/>
        </w:rPr>
        <w:t>.</w:t>
      </w:r>
    </w:p>
    <w:sectPr w:rsidR="00D3458B" w:rsidRPr="00D3458B"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0B53"/>
    <w:multiLevelType w:val="hybridMultilevel"/>
    <w:tmpl w:val="84D6AE16"/>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nsid w:val="102930BF"/>
    <w:multiLevelType w:val="multilevel"/>
    <w:tmpl w:val="895C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AC1065"/>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0A522F"/>
    <w:multiLevelType w:val="multilevel"/>
    <w:tmpl w:val="3100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E692A9A"/>
    <w:multiLevelType w:val="multilevel"/>
    <w:tmpl w:val="02107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7"/>
  </w:num>
  <w:num w:numId="4">
    <w:abstractNumId w:val="4"/>
  </w:num>
  <w:num w:numId="5">
    <w:abstractNumId w:val="2"/>
  </w:num>
  <w:num w:numId="6">
    <w:abstractNumId w:val="8"/>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575"/>
    <w:rsid w:val="00007816"/>
    <w:rsid w:val="0003239D"/>
    <w:rsid w:val="00033A55"/>
    <w:rsid w:val="00033CE3"/>
    <w:rsid w:val="0003750C"/>
    <w:rsid w:val="00055E44"/>
    <w:rsid w:val="0006114B"/>
    <w:rsid w:val="000814F2"/>
    <w:rsid w:val="00084997"/>
    <w:rsid w:val="000861D7"/>
    <w:rsid w:val="00093B5F"/>
    <w:rsid w:val="00096149"/>
    <w:rsid w:val="00097800"/>
    <w:rsid w:val="000B7A1B"/>
    <w:rsid w:val="000F3867"/>
    <w:rsid w:val="000F4364"/>
    <w:rsid w:val="00105538"/>
    <w:rsid w:val="001120F0"/>
    <w:rsid w:val="00146BA9"/>
    <w:rsid w:val="00147C6F"/>
    <w:rsid w:val="00155575"/>
    <w:rsid w:val="00155B65"/>
    <w:rsid w:val="00184E6A"/>
    <w:rsid w:val="0019045C"/>
    <w:rsid w:val="00197705"/>
    <w:rsid w:val="001A12D8"/>
    <w:rsid w:val="001B78BD"/>
    <w:rsid w:val="001D50EA"/>
    <w:rsid w:val="0020088A"/>
    <w:rsid w:val="00201445"/>
    <w:rsid w:val="00203183"/>
    <w:rsid w:val="002116D1"/>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04F75"/>
    <w:rsid w:val="004157BA"/>
    <w:rsid w:val="00484423"/>
    <w:rsid w:val="004A6C05"/>
    <w:rsid w:val="004B5F11"/>
    <w:rsid w:val="004E36BD"/>
    <w:rsid w:val="004F7333"/>
    <w:rsid w:val="00513E4D"/>
    <w:rsid w:val="00522B9C"/>
    <w:rsid w:val="005307C4"/>
    <w:rsid w:val="00567F64"/>
    <w:rsid w:val="00581C5C"/>
    <w:rsid w:val="005A7255"/>
    <w:rsid w:val="005D3274"/>
    <w:rsid w:val="005E3B97"/>
    <w:rsid w:val="005F03AD"/>
    <w:rsid w:val="00613351"/>
    <w:rsid w:val="00660687"/>
    <w:rsid w:val="00662C75"/>
    <w:rsid w:val="00697D0A"/>
    <w:rsid w:val="00746D71"/>
    <w:rsid w:val="00777CB3"/>
    <w:rsid w:val="00783E6E"/>
    <w:rsid w:val="007A1ED7"/>
    <w:rsid w:val="007A3AEA"/>
    <w:rsid w:val="007C07F5"/>
    <w:rsid w:val="007D0A8B"/>
    <w:rsid w:val="008021CB"/>
    <w:rsid w:val="00831AEF"/>
    <w:rsid w:val="008464F8"/>
    <w:rsid w:val="008B4560"/>
    <w:rsid w:val="008E11E0"/>
    <w:rsid w:val="008E443A"/>
    <w:rsid w:val="00945B84"/>
    <w:rsid w:val="009601CB"/>
    <w:rsid w:val="009637E5"/>
    <w:rsid w:val="00974092"/>
    <w:rsid w:val="009F547E"/>
    <w:rsid w:val="00A05708"/>
    <w:rsid w:val="00A3478A"/>
    <w:rsid w:val="00A40907"/>
    <w:rsid w:val="00A51BAD"/>
    <w:rsid w:val="00A72EC6"/>
    <w:rsid w:val="00A74440"/>
    <w:rsid w:val="00A770D8"/>
    <w:rsid w:val="00A80259"/>
    <w:rsid w:val="00A863C6"/>
    <w:rsid w:val="00AA0712"/>
    <w:rsid w:val="00AB629F"/>
    <w:rsid w:val="00AB7B73"/>
    <w:rsid w:val="00AC296B"/>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03E10"/>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3458B"/>
    <w:rsid w:val="00D41860"/>
    <w:rsid w:val="00D551C5"/>
    <w:rsid w:val="00D764A2"/>
    <w:rsid w:val="00DA2409"/>
    <w:rsid w:val="00DC4753"/>
    <w:rsid w:val="00E269E7"/>
    <w:rsid w:val="00E558F5"/>
    <w:rsid w:val="00E6348F"/>
    <w:rsid w:val="00EC2106"/>
    <w:rsid w:val="00EF374A"/>
    <w:rsid w:val="00F35EB9"/>
    <w:rsid w:val="00F836A1"/>
    <w:rsid w:val="00F914EF"/>
    <w:rsid w:val="00F916C0"/>
    <w:rsid w:val="00F91A00"/>
    <w:rsid w:val="00F93678"/>
    <w:rsid w:val="00FB3C53"/>
    <w:rsid w:val="00FD45FF"/>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012FBB-20B7-4D7B-BC14-CC63C97CD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96B"/>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51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2030">
      <w:bodyDiv w:val="1"/>
      <w:marLeft w:val="0"/>
      <w:marRight w:val="0"/>
      <w:marTop w:val="0"/>
      <w:marBottom w:val="0"/>
      <w:divBdr>
        <w:top w:val="none" w:sz="0" w:space="0" w:color="auto"/>
        <w:left w:val="none" w:sz="0" w:space="0" w:color="auto"/>
        <w:bottom w:val="none" w:sz="0" w:space="0" w:color="auto"/>
        <w:right w:val="none" w:sz="0" w:space="0" w:color="auto"/>
      </w:divBdr>
    </w:div>
    <w:div w:id="88622860">
      <w:bodyDiv w:val="1"/>
      <w:marLeft w:val="0"/>
      <w:marRight w:val="0"/>
      <w:marTop w:val="0"/>
      <w:marBottom w:val="0"/>
      <w:divBdr>
        <w:top w:val="none" w:sz="0" w:space="0" w:color="auto"/>
        <w:left w:val="none" w:sz="0" w:space="0" w:color="auto"/>
        <w:bottom w:val="none" w:sz="0" w:space="0" w:color="auto"/>
        <w:right w:val="none" w:sz="0" w:space="0" w:color="auto"/>
      </w:divBdr>
    </w:div>
    <w:div w:id="153960456">
      <w:bodyDiv w:val="1"/>
      <w:marLeft w:val="0"/>
      <w:marRight w:val="0"/>
      <w:marTop w:val="0"/>
      <w:marBottom w:val="0"/>
      <w:divBdr>
        <w:top w:val="none" w:sz="0" w:space="0" w:color="auto"/>
        <w:left w:val="none" w:sz="0" w:space="0" w:color="auto"/>
        <w:bottom w:val="none" w:sz="0" w:space="0" w:color="auto"/>
        <w:right w:val="none" w:sz="0" w:space="0" w:color="auto"/>
      </w:divBdr>
    </w:div>
    <w:div w:id="338428193">
      <w:bodyDiv w:val="1"/>
      <w:marLeft w:val="0"/>
      <w:marRight w:val="0"/>
      <w:marTop w:val="0"/>
      <w:marBottom w:val="0"/>
      <w:divBdr>
        <w:top w:val="none" w:sz="0" w:space="0" w:color="auto"/>
        <w:left w:val="none" w:sz="0" w:space="0" w:color="auto"/>
        <w:bottom w:val="none" w:sz="0" w:space="0" w:color="auto"/>
        <w:right w:val="none" w:sz="0" w:space="0" w:color="auto"/>
      </w:divBdr>
      <w:divsChild>
        <w:div w:id="90785651">
          <w:marLeft w:val="0"/>
          <w:marRight w:val="0"/>
          <w:marTop w:val="0"/>
          <w:marBottom w:val="0"/>
          <w:divBdr>
            <w:top w:val="single" w:sz="2" w:space="0" w:color="D9D9E3"/>
            <w:left w:val="single" w:sz="2" w:space="0" w:color="D9D9E3"/>
            <w:bottom w:val="single" w:sz="2" w:space="0" w:color="D9D9E3"/>
            <w:right w:val="single" w:sz="2" w:space="0" w:color="D9D9E3"/>
          </w:divBdr>
          <w:divsChild>
            <w:div w:id="1168181188">
              <w:marLeft w:val="0"/>
              <w:marRight w:val="0"/>
              <w:marTop w:val="0"/>
              <w:marBottom w:val="0"/>
              <w:divBdr>
                <w:top w:val="single" w:sz="2" w:space="0" w:color="D9D9E3"/>
                <w:left w:val="single" w:sz="2" w:space="0" w:color="D9D9E3"/>
                <w:bottom w:val="single" w:sz="2" w:space="0" w:color="D9D9E3"/>
                <w:right w:val="single" w:sz="2" w:space="0" w:color="D9D9E3"/>
              </w:divBdr>
              <w:divsChild>
                <w:div w:id="274677743">
                  <w:marLeft w:val="0"/>
                  <w:marRight w:val="0"/>
                  <w:marTop w:val="0"/>
                  <w:marBottom w:val="0"/>
                  <w:divBdr>
                    <w:top w:val="single" w:sz="2" w:space="0" w:color="D9D9E3"/>
                    <w:left w:val="single" w:sz="2" w:space="0" w:color="D9D9E3"/>
                    <w:bottom w:val="single" w:sz="2" w:space="0" w:color="D9D9E3"/>
                    <w:right w:val="single" w:sz="2" w:space="0" w:color="D9D9E3"/>
                  </w:divBdr>
                  <w:divsChild>
                    <w:div w:id="1452241488">
                      <w:marLeft w:val="0"/>
                      <w:marRight w:val="0"/>
                      <w:marTop w:val="0"/>
                      <w:marBottom w:val="0"/>
                      <w:divBdr>
                        <w:top w:val="single" w:sz="2" w:space="0" w:color="D9D9E3"/>
                        <w:left w:val="single" w:sz="2" w:space="0" w:color="D9D9E3"/>
                        <w:bottom w:val="single" w:sz="2" w:space="0" w:color="D9D9E3"/>
                        <w:right w:val="single" w:sz="2" w:space="0" w:color="D9D9E3"/>
                      </w:divBdr>
                      <w:divsChild>
                        <w:div w:id="1222987210">
                          <w:marLeft w:val="0"/>
                          <w:marRight w:val="0"/>
                          <w:marTop w:val="0"/>
                          <w:marBottom w:val="0"/>
                          <w:divBdr>
                            <w:top w:val="single" w:sz="2" w:space="0" w:color="D9D9E3"/>
                            <w:left w:val="single" w:sz="2" w:space="0" w:color="D9D9E3"/>
                            <w:bottom w:val="single" w:sz="2" w:space="0" w:color="D9D9E3"/>
                            <w:right w:val="single" w:sz="2" w:space="0" w:color="D9D9E3"/>
                          </w:divBdr>
                          <w:divsChild>
                            <w:div w:id="398094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527706">
                                  <w:marLeft w:val="0"/>
                                  <w:marRight w:val="0"/>
                                  <w:marTop w:val="0"/>
                                  <w:marBottom w:val="0"/>
                                  <w:divBdr>
                                    <w:top w:val="single" w:sz="2" w:space="0" w:color="D9D9E3"/>
                                    <w:left w:val="single" w:sz="2" w:space="0" w:color="D9D9E3"/>
                                    <w:bottom w:val="single" w:sz="2" w:space="0" w:color="D9D9E3"/>
                                    <w:right w:val="single" w:sz="2" w:space="0" w:color="D9D9E3"/>
                                  </w:divBdr>
                                  <w:divsChild>
                                    <w:div w:id="1869299005">
                                      <w:marLeft w:val="0"/>
                                      <w:marRight w:val="0"/>
                                      <w:marTop w:val="0"/>
                                      <w:marBottom w:val="0"/>
                                      <w:divBdr>
                                        <w:top w:val="single" w:sz="2" w:space="0" w:color="D9D9E3"/>
                                        <w:left w:val="single" w:sz="2" w:space="0" w:color="D9D9E3"/>
                                        <w:bottom w:val="single" w:sz="2" w:space="0" w:color="D9D9E3"/>
                                        <w:right w:val="single" w:sz="2" w:space="0" w:color="D9D9E3"/>
                                      </w:divBdr>
                                      <w:divsChild>
                                        <w:div w:id="1447845310">
                                          <w:marLeft w:val="0"/>
                                          <w:marRight w:val="0"/>
                                          <w:marTop w:val="0"/>
                                          <w:marBottom w:val="0"/>
                                          <w:divBdr>
                                            <w:top w:val="single" w:sz="2" w:space="0" w:color="D9D9E3"/>
                                            <w:left w:val="single" w:sz="2" w:space="0" w:color="D9D9E3"/>
                                            <w:bottom w:val="single" w:sz="2" w:space="0" w:color="D9D9E3"/>
                                            <w:right w:val="single" w:sz="2" w:space="0" w:color="D9D9E3"/>
                                          </w:divBdr>
                                          <w:divsChild>
                                            <w:div w:id="1531146167">
                                              <w:marLeft w:val="0"/>
                                              <w:marRight w:val="0"/>
                                              <w:marTop w:val="0"/>
                                              <w:marBottom w:val="0"/>
                                              <w:divBdr>
                                                <w:top w:val="single" w:sz="2" w:space="0" w:color="D9D9E3"/>
                                                <w:left w:val="single" w:sz="2" w:space="0" w:color="D9D9E3"/>
                                                <w:bottom w:val="single" w:sz="2" w:space="0" w:color="D9D9E3"/>
                                                <w:right w:val="single" w:sz="2" w:space="0" w:color="D9D9E3"/>
                                              </w:divBdr>
                                              <w:divsChild>
                                                <w:div w:id="829715586">
                                                  <w:marLeft w:val="0"/>
                                                  <w:marRight w:val="0"/>
                                                  <w:marTop w:val="0"/>
                                                  <w:marBottom w:val="0"/>
                                                  <w:divBdr>
                                                    <w:top w:val="single" w:sz="2" w:space="0" w:color="D9D9E3"/>
                                                    <w:left w:val="single" w:sz="2" w:space="0" w:color="D9D9E3"/>
                                                    <w:bottom w:val="single" w:sz="2" w:space="0" w:color="D9D9E3"/>
                                                    <w:right w:val="single" w:sz="2" w:space="0" w:color="D9D9E3"/>
                                                  </w:divBdr>
                                                  <w:divsChild>
                                                    <w:div w:id="957294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6931297">
          <w:marLeft w:val="0"/>
          <w:marRight w:val="0"/>
          <w:marTop w:val="0"/>
          <w:marBottom w:val="0"/>
          <w:divBdr>
            <w:top w:val="none" w:sz="0" w:space="0" w:color="auto"/>
            <w:left w:val="none" w:sz="0" w:space="0" w:color="auto"/>
            <w:bottom w:val="none" w:sz="0" w:space="0" w:color="auto"/>
            <w:right w:val="none" w:sz="0" w:space="0" w:color="auto"/>
          </w:divBdr>
        </w:div>
      </w:divsChild>
    </w:div>
    <w:div w:id="585312609">
      <w:bodyDiv w:val="1"/>
      <w:marLeft w:val="0"/>
      <w:marRight w:val="0"/>
      <w:marTop w:val="0"/>
      <w:marBottom w:val="0"/>
      <w:divBdr>
        <w:top w:val="none" w:sz="0" w:space="0" w:color="auto"/>
        <w:left w:val="none" w:sz="0" w:space="0" w:color="auto"/>
        <w:bottom w:val="none" w:sz="0" w:space="0" w:color="auto"/>
        <w:right w:val="none" w:sz="0" w:space="0" w:color="auto"/>
      </w:divBdr>
      <w:divsChild>
        <w:div w:id="1374580988">
          <w:marLeft w:val="0"/>
          <w:marRight w:val="0"/>
          <w:marTop w:val="0"/>
          <w:marBottom w:val="0"/>
          <w:divBdr>
            <w:top w:val="single" w:sz="2" w:space="0" w:color="D9D9E3"/>
            <w:left w:val="single" w:sz="2" w:space="0" w:color="D9D9E3"/>
            <w:bottom w:val="single" w:sz="2" w:space="0" w:color="D9D9E3"/>
            <w:right w:val="single" w:sz="2" w:space="0" w:color="D9D9E3"/>
          </w:divBdr>
          <w:divsChild>
            <w:div w:id="881136113">
              <w:marLeft w:val="0"/>
              <w:marRight w:val="0"/>
              <w:marTop w:val="0"/>
              <w:marBottom w:val="0"/>
              <w:divBdr>
                <w:top w:val="single" w:sz="2" w:space="0" w:color="D9D9E3"/>
                <w:left w:val="single" w:sz="2" w:space="0" w:color="D9D9E3"/>
                <w:bottom w:val="single" w:sz="2" w:space="0" w:color="D9D9E3"/>
                <w:right w:val="single" w:sz="2" w:space="0" w:color="D9D9E3"/>
              </w:divBdr>
              <w:divsChild>
                <w:div w:id="238179469">
                  <w:marLeft w:val="0"/>
                  <w:marRight w:val="0"/>
                  <w:marTop w:val="0"/>
                  <w:marBottom w:val="0"/>
                  <w:divBdr>
                    <w:top w:val="single" w:sz="2" w:space="0" w:color="D9D9E3"/>
                    <w:left w:val="single" w:sz="2" w:space="0" w:color="D9D9E3"/>
                    <w:bottom w:val="single" w:sz="2" w:space="0" w:color="D9D9E3"/>
                    <w:right w:val="single" w:sz="2" w:space="0" w:color="D9D9E3"/>
                  </w:divBdr>
                  <w:divsChild>
                    <w:div w:id="1536118006">
                      <w:marLeft w:val="0"/>
                      <w:marRight w:val="0"/>
                      <w:marTop w:val="0"/>
                      <w:marBottom w:val="0"/>
                      <w:divBdr>
                        <w:top w:val="single" w:sz="2" w:space="0" w:color="D9D9E3"/>
                        <w:left w:val="single" w:sz="2" w:space="0" w:color="D9D9E3"/>
                        <w:bottom w:val="single" w:sz="2" w:space="0" w:color="D9D9E3"/>
                        <w:right w:val="single" w:sz="2" w:space="0" w:color="D9D9E3"/>
                      </w:divBdr>
                      <w:divsChild>
                        <w:div w:id="824980683">
                          <w:marLeft w:val="0"/>
                          <w:marRight w:val="0"/>
                          <w:marTop w:val="0"/>
                          <w:marBottom w:val="0"/>
                          <w:divBdr>
                            <w:top w:val="single" w:sz="2" w:space="0" w:color="D9D9E3"/>
                            <w:left w:val="single" w:sz="2" w:space="0" w:color="D9D9E3"/>
                            <w:bottom w:val="single" w:sz="2" w:space="0" w:color="D9D9E3"/>
                            <w:right w:val="single" w:sz="2" w:space="0" w:color="D9D9E3"/>
                          </w:divBdr>
                          <w:divsChild>
                            <w:div w:id="20105995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692331">
                                  <w:marLeft w:val="0"/>
                                  <w:marRight w:val="0"/>
                                  <w:marTop w:val="0"/>
                                  <w:marBottom w:val="0"/>
                                  <w:divBdr>
                                    <w:top w:val="single" w:sz="2" w:space="0" w:color="D9D9E3"/>
                                    <w:left w:val="single" w:sz="2" w:space="0" w:color="D9D9E3"/>
                                    <w:bottom w:val="single" w:sz="2" w:space="0" w:color="D9D9E3"/>
                                    <w:right w:val="single" w:sz="2" w:space="0" w:color="D9D9E3"/>
                                  </w:divBdr>
                                  <w:divsChild>
                                    <w:div w:id="1549679342">
                                      <w:marLeft w:val="0"/>
                                      <w:marRight w:val="0"/>
                                      <w:marTop w:val="0"/>
                                      <w:marBottom w:val="0"/>
                                      <w:divBdr>
                                        <w:top w:val="single" w:sz="2" w:space="0" w:color="D9D9E3"/>
                                        <w:left w:val="single" w:sz="2" w:space="0" w:color="D9D9E3"/>
                                        <w:bottom w:val="single" w:sz="2" w:space="0" w:color="D9D9E3"/>
                                        <w:right w:val="single" w:sz="2" w:space="0" w:color="D9D9E3"/>
                                      </w:divBdr>
                                      <w:divsChild>
                                        <w:div w:id="840967566">
                                          <w:marLeft w:val="0"/>
                                          <w:marRight w:val="0"/>
                                          <w:marTop w:val="0"/>
                                          <w:marBottom w:val="0"/>
                                          <w:divBdr>
                                            <w:top w:val="single" w:sz="2" w:space="0" w:color="D9D9E3"/>
                                            <w:left w:val="single" w:sz="2" w:space="0" w:color="D9D9E3"/>
                                            <w:bottom w:val="single" w:sz="2" w:space="0" w:color="D9D9E3"/>
                                            <w:right w:val="single" w:sz="2" w:space="0" w:color="D9D9E3"/>
                                          </w:divBdr>
                                          <w:divsChild>
                                            <w:div w:id="996962463">
                                              <w:marLeft w:val="0"/>
                                              <w:marRight w:val="0"/>
                                              <w:marTop w:val="0"/>
                                              <w:marBottom w:val="0"/>
                                              <w:divBdr>
                                                <w:top w:val="single" w:sz="2" w:space="0" w:color="D9D9E3"/>
                                                <w:left w:val="single" w:sz="2" w:space="0" w:color="D9D9E3"/>
                                                <w:bottom w:val="single" w:sz="2" w:space="0" w:color="D9D9E3"/>
                                                <w:right w:val="single" w:sz="2" w:space="0" w:color="D9D9E3"/>
                                              </w:divBdr>
                                              <w:divsChild>
                                                <w:div w:id="486630956">
                                                  <w:marLeft w:val="0"/>
                                                  <w:marRight w:val="0"/>
                                                  <w:marTop w:val="0"/>
                                                  <w:marBottom w:val="0"/>
                                                  <w:divBdr>
                                                    <w:top w:val="single" w:sz="2" w:space="0" w:color="D9D9E3"/>
                                                    <w:left w:val="single" w:sz="2" w:space="0" w:color="D9D9E3"/>
                                                    <w:bottom w:val="single" w:sz="2" w:space="0" w:color="D9D9E3"/>
                                                    <w:right w:val="single" w:sz="2" w:space="0" w:color="D9D9E3"/>
                                                  </w:divBdr>
                                                  <w:divsChild>
                                                    <w:div w:id="1454665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32705042">
          <w:marLeft w:val="0"/>
          <w:marRight w:val="0"/>
          <w:marTop w:val="0"/>
          <w:marBottom w:val="0"/>
          <w:divBdr>
            <w:top w:val="none" w:sz="0" w:space="0" w:color="auto"/>
            <w:left w:val="none" w:sz="0" w:space="0" w:color="auto"/>
            <w:bottom w:val="none" w:sz="0" w:space="0" w:color="auto"/>
            <w:right w:val="none" w:sz="0" w:space="0" w:color="auto"/>
          </w:divBdr>
        </w:div>
      </w:divsChild>
    </w:div>
    <w:div w:id="624166698">
      <w:bodyDiv w:val="1"/>
      <w:marLeft w:val="0"/>
      <w:marRight w:val="0"/>
      <w:marTop w:val="0"/>
      <w:marBottom w:val="0"/>
      <w:divBdr>
        <w:top w:val="none" w:sz="0" w:space="0" w:color="auto"/>
        <w:left w:val="none" w:sz="0" w:space="0" w:color="auto"/>
        <w:bottom w:val="none" w:sz="0" w:space="0" w:color="auto"/>
        <w:right w:val="none" w:sz="0" w:space="0" w:color="auto"/>
      </w:divBdr>
      <w:divsChild>
        <w:div w:id="1709526899">
          <w:marLeft w:val="0"/>
          <w:marRight w:val="0"/>
          <w:marTop w:val="0"/>
          <w:marBottom w:val="0"/>
          <w:divBdr>
            <w:top w:val="single" w:sz="2" w:space="0" w:color="D9D9E3"/>
            <w:left w:val="single" w:sz="2" w:space="0" w:color="D9D9E3"/>
            <w:bottom w:val="single" w:sz="2" w:space="0" w:color="D9D9E3"/>
            <w:right w:val="single" w:sz="2" w:space="0" w:color="D9D9E3"/>
          </w:divBdr>
          <w:divsChild>
            <w:div w:id="2062318843">
              <w:marLeft w:val="0"/>
              <w:marRight w:val="0"/>
              <w:marTop w:val="0"/>
              <w:marBottom w:val="0"/>
              <w:divBdr>
                <w:top w:val="single" w:sz="2" w:space="0" w:color="D9D9E3"/>
                <w:left w:val="single" w:sz="2" w:space="0" w:color="D9D9E3"/>
                <w:bottom w:val="single" w:sz="2" w:space="0" w:color="D9D9E3"/>
                <w:right w:val="single" w:sz="2" w:space="0" w:color="D9D9E3"/>
              </w:divBdr>
              <w:divsChild>
                <w:div w:id="824736306">
                  <w:marLeft w:val="0"/>
                  <w:marRight w:val="0"/>
                  <w:marTop w:val="0"/>
                  <w:marBottom w:val="0"/>
                  <w:divBdr>
                    <w:top w:val="single" w:sz="2" w:space="0" w:color="D9D9E3"/>
                    <w:left w:val="single" w:sz="2" w:space="0" w:color="D9D9E3"/>
                    <w:bottom w:val="single" w:sz="2" w:space="0" w:color="D9D9E3"/>
                    <w:right w:val="single" w:sz="2" w:space="0" w:color="D9D9E3"/>
                  </w:divBdr>
                  <w:divsChild>
                    <w:div w:id="1844323055">
                      <w:marLeft w:val="0"/>
                      <w:marRight w:val="0"/>
                      <w:marTop w:val="0"/>
                      <w:marBottom w:val="0"/>
                      <w:divBdr>
                        <w:top w:val="single" w:sz="2" w:space="0" w:color="D9D9E3"/>
                        <w:left w:val="single" w:sz="2" w:space="0" w:color="D9D9E3"/>
                        <w:bottom w:val="single" w:sz="2" w:space="0" w:color="D9D9E3"/>
                        <w:right w:val="single" w:sz="2" w:space="0" w:color="D9D9E3"/>
                      </w:divBdr>
                      <w:divsChild>
                        <w:div w:id="876627142">
                          <w:marLeft w:val="0"/>
                          <w:marRight w:val="0"/>
                          <w:marTop w:val="0"/>
                          <w:marBottom w:val="0"/>
                          <w:divBdr>
                            <w:top w:val="single" w:sz="2" w:space="0" w:color="D9D9E3"/>
                            <w:left w:val="single" w:sz="2" w:space="0" w:color="D9D9E3"/>
                            <w:bottom w:val="single" w:sz="2" w:space="0" w:color="D9D9E3"/>
                            <w:right w:val="single" w:sz="2" w:space="0" w:color="D9D9E3"/>
                          </w:divBdr>
                          <w:divsChild>
                            <w:div w:id="273438457">
                              <w:marLeft w:val="0"/>
                              <w:marRight w:val="0"/>
                              <w:marTop w:val="100"/>
                              <w:marBottom w:val="100"/>
                              <w:divBdr>
                                <w:top w:val="single" w:sz="2" w:space="0" w:color="D9D9E3"/>
                                <w:left w:val="single" w:sz="2" w:space="0" w:color="D9D9E3"/>
                                <w:bottom w:val="single" w:sz="2" w:space="0" w:color="D9D9E3"/>
                                <w:right w:val="single" w:sz="2" w:space="0" w:color="D9D9E3"/>
                              </w:divBdr>
                              <w:divsChild>
                                <w:div w:id="309361426">
                                  <w:marLeft w:val="0"/>
                                  <w:marRight w:val="0"/>
                                  <w:marTop w:val="0"/>
                                  <w:marBottom w:val="0"/>
                                  <w:divBdr>
                                    <w:top w:val="single" w:sz="2" w:space="0" w:color="D9D9E3"/>
                                    <w:left w:val="single" w:sz="2" w:space="0" w:color="D9D9E3"/>
                                    <w:bottom w:val="single" w:sz="2" w:space="0" w:color="D9D9E3"/>
                                    <w:right w:val="single" w:sz="2" w:space="0" w:color="D9D9E3"/>
                                  </w:divBdr>
                                  <w:divsChild>
                                    <w:div w:id="1051719">
                                      <w:marLeft w:val="0"/>
                                      <w:marRight w:val="0"/>
                                      <w:marTop w:val="0"/>
                                      <w:marBottom w:val="0"/>
                                      <w:divBdr>
                                        <w:top w:val="single" w:sz="2" w:space="0" w:color="D9D9E3"/>
                                        <w:left w:val="single" w:sz="2" w:space="0" w:color="D9D9E3"/>
                                        <w:bottom w:val="single" w:sz="2" w:space="0" w:color="D9D9E3"/>
                                        <w:right w:val="single" w:sz="2" w:space="0" w:color="D9D9E3"/>
                                      </w:divBdr>
                                      <w:divsChild>
                                        <w:div w:id="1841431222">
                                          <w:marLeft w:val="0"/>
                                          <w:marRight w:val="0"/>
                                          <w:marTop w:val="0"/>
                                          <w:marBottom w:val="0"/>
                                          <w:divBdr>
                                            <w:top w:val="single" w:sz="2" w:space="0" w:color="D9D9E3"/>
                                            <w:left w:val="single" w:sz="2" w:space="0" w:color="D9D9E3"/>
                                            <w:bottom w:val="single" w:sz="2" w:space="0" w:color="D9D9E3"/>
                                            <w:right w:val="single" w:sz="2" w:space="0" w:color="D9D9E3"/>
                                          </w:divBdr>
                                          <w:divsChild>
                                            <w:div w:id="941495961">
                                              <w:marLeft w:val="0"/>
                                              <w:marRight w:val="0"/>
                                              <w:marTop w:val="0"/>
                                              <w:marBottom w:val="0"/>
                                              <w:divBdr>
                                                <w:top w:val="single" w:sz="2" w:space="0" w:color="D9D9E3"/>
                                                <w:left w:val="single" w:sz="2" w:space="0" w:color="D9D9E3"/>
                                                <w:bottom w:val="single" w:sz="2" w:space="0" w:color="D9D9E3"/>
                                                <w:right w:val="single" w:sz="2" w:space="0" w:color="D9D9E3"/>
                                              </w:divBdr>
                                              <w:divsChild>
                                                <w:div w:id="1917085264">
                                                  <w:marLeft w:val="0"/>
                                                  <w:marRight w:val="0"/>
                                                  <w:marTop w:val="0"/>
                                                  <w:marBottom w:val="0"/>
                                                  <w:divBdr>
                                                    <w:top w:val="single" w:sz="2" w:space="0" w:color="D9D9E3"/>
                                                    <w:left w:val="single" w:sz="2" w:space="0" w:color="D9D9E3"/>
                                                    <w:bottom w:val="single" w:sz="2" w:space="0" w:color="D9D9E3"/>
                                                    <w:right w:val="single" w:sz="2" w:space="0" w:color="D9D9E3"/>
                                                  </w:divBdr>
                                                  <w:divsChild>
                                                    <w:div w:id="1879735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6716852">
          <w:marLeft w:val="0"/>
          <w:marRight w:val="0"/>
          <w:marTop w:val="0"/>
          <w:marBottom w:val="0"/>
          <w:divBdr>
            <w:top w:val="none" w:sz="0" w:space="0" w:color="auto"/>
            <w:left w:val="none" w:sz="0" w:space="0" w:color="auto"/>
            <w:bottom w:val="none" w:sz="0" w:space="0" w:color="auto"/>
            <w:right w:val="none" w:sz="0" w:space="0" w:color="auto"/>
          </w:divBdr>
        </w:div>
      </w:divsChild>
    </w:div>
    <w:div w:id="748892606">
      <w:bodyDiv w:val="1"/>
      <w:marLeft w:val="0"/>
      <w:marRight w:val="0"/>
      <w:marTop w:val="0"/>
      <w:marBottom w:val="0"/>
      <w:divBdr>
        <w:top w:val="none" w:sz="0" w:space="0" w:color="auto"/>
        <w:left w:val="none" w:sz="0" w:space="0" w:color="auto"/>
        <w:bottom w:val="none" w:sz="0" w:space="0" w:color="auto"/>
        <w:right w:val="none" w:sz="0" w:space="0" w:color="auto"/>
      </w:divBdr>
      <w:divsChild>
        <w:div w:id="33892903">
          <w:marLeft w:val="0"/>
          <w:marRight w:val="0"/>
          <w:marTop w:val="0"/>
          <w:marBottom w:val="0"/>
          <w:divBdr>
            <w:top w:val="single" w:sz="2" w:space="0" w:color="D9D9E3"/>
            <w:left w:val="single" w:sz="2" w:space="0" w:color="D9D9E3"/>
            <w:bottom w:val="single" w:sz="2" w:space="0" w:color="D9D9E3"/>
            <w:right w:val="single" w:sz="2" w:space="0" w:color="D9D9E3"/>
          </w:divBdr>
          <w:divsChild>
            <w:div w:id="318578340">
              <w:marLeft w:val="0"/>
              <w:marRight w:val="0"/>
              <w:marTop w:val="0"/>
              <w:marBottom w:val="0"/>
              <w:divBdr>
                <w:top w:val="single" w:sz="2" w:space="0" w:color="D9D9E3"/>
                <w:left w:val="single" w:sz="2" w:space="0" w:color="D9D9E3"/>
                <w:bottom w:val="single" w:sz="2" w:space="0" w:color="D9D9E3"/>
                <w:right w:val="single" w:sz="2" w:space="0" w:color="D9D9E3"/>
              </w:divBdr>
              <w:divsChild>
                <w:div w:id="271014975">
                  <w:marLeft w:val="0"/>
                  <w:marRight w:val="0"/>
                  <w:marTop w:val="0"/>
                  <w:marBottom w:val="0"/>
                  <w:divBdr>
                    <w:top w:val="single" w:sz="2" w:space="0" w:color="D9D9E3"/>
                    <w:left w:val="single" w:sz="2" w:space="0" w:color="D9D9E3"/>
                    <w:bottom w:val="single" w:sz="2" w:space="0" w:color="D9D9E3"/>
                    <w:right w:val="single" w:sz="2" w:space="0" w:color="D9D9E3"/>
                  </w:divBdr>
                  <w:divsChild>
                    <w:div w:id="1977024939">
                      <w:marLeft w:val="0"/>
                      <w:marRight w:val="0"/>
                      <w:marTop w:val="0"/>
                      <w:marBottom w:val="0"/>
                      <w:divBdr>
                        <w:top w:val="single" w:sz="2" w:space="0" w:color="D9D9E3"/>
                        <w:left w:val="single" w:sz="2" w:space="0" w:color="D9D9E3"/>
                        <w:bottom w:val="single" w:sz="2" w:space="0" w:color="D9D9E3"/>
                        <w:right w:val="single" w:sz="2" w:space="0" w:color="D9D9E3"/>
                      </w:divBdr>
                      <w:divsChild>
                        <w:div w:id="1438528051">
                          <w:marLeft w:val="0"/>
                          <w:marRight w:val="0"/>
                          <w:marTop w:val="0"/>
                          <w:marBottom w:val="0"/>
                          <w:divBdr>
                            <w:top w:val="single" w:sz="2" w:space="0" w:color="D9D9E3"/>
                            <w:left w:val="single" w:sz="2" w:space="0" w:color="D9D9E3"/>
                            <w:bottom w:val="single" w:sz="2" w:space="0" w:color="D9D9E3"/>
                            <w:right w:val="single" w:sz="2" w:space="0" w:color="D9D9E3"/>
                          </w:divBdr>
                          <w:divsChild>
                            <w:div w:id="1402210840">
                              <w:marLeft w:val="0"/>
                              <w:marRight w:val="0"/>
                              <w:marTop w:val="100"/>
                              <w:marBottom w:val="100"/>
                              <w:divBdr>
                                <w:top w:val="single" w:sz="2" w:space="0" w:color="D9D9E3"/>
                                <w:left w:val="single" w:sz="2" w:space="0" w:color="D9D9E3"/>
                                <w:bottom w:val="single" w:sz="2" w:space="0" w:color="D9D9E3"/>
                                <w:right w:val="single" w:sz="2" w:space="0" w:color="D9D9E3"/>
                              </w:divBdr>
                              <w:divsChild>
                                <w:div w:id="237332002">
                                  <w:marLeft w:val="0"/>
                                  <w:marRight w:val="0"/>
                                  <w:marTop w:val="0"/>
                                  <w:marBottom w:val="0"/>
                                  <w:divBdr>
                                    <w:top w:val="single" w:sz="2" w:space="0" w:color="D9D9E3"/>
                                    <w:left w:val="single" w:sz="2" w:space="0" w:color="D9D9E3"/>
                                    <w:bottom w:val="single" w:sz="2" w:space="0" w:color="D9D9E3"/>
                                    <w:right w:val="single" w:sz="2" w:space="0" w:color="D9D9E3"/>
                                  </w:divBdr>
                                  <w:divsChild>
                                    <w:div w:id="760223305">
                                      <w:marLeft w:val="0"/>
                                      <w:marRight w:val="0"/>
                                      <w:marTop w:val="0"/>
                                      <w:marBottom w:val="0"/>
                                      <w:divBdr>
                                        <w:top w:val="single" w:sz="2" w:space="0" w:color="D9D9E3"/>
                                        <w:left w:val="single" w:sz="2" w:space="0" w:color="D9D9E3"/>
                                        <w:bottom w:val="single" w:sz="2" w:space="0" w:color="D9D9E3"/>
                                        <w:right w:val="single" w:sz="2" w:space="0" w:color="D9D9E3"/>
                                      </w:divBdr>
                                      <w:divsChild>
                                        <w:div w:id="1393459003">
                                          <w:marLeft w:val="0"/>
                                          <w:marRight w:val="0"/>
                                          <w:marTop w:val="0"/>
                                          <w:marBottom w:val="0"/>
                                          <w:divBdr>
                                            <w:top w:val="single" w:sz="2" w:space="0" w:color="D9D9E3"/>
                                            <w:left w:val="single" w:sz="2" w:space="0" w:color="D9D9E3"/>
                                            <w:bottom w:val="single" w:sz="2" w:space="0" w:color="D9D9E3"/>
                                            <w:right w:val="single" w:sz="2" w:space="0" w:color="D9D9E3"/>
                                          </w:divBdr>
                                          <w:divsChild>
                                            <w:div w:id="1290013699">
                                              <w:marLeft w:val="0"/>
                                              <w:marRight w:val="0"/>
                                              <w:marTop w:val="0"/>
                                              <w:marBottom w:val="0"/>
                                              <w:divBdr>
                                                <w:top w:val="single" w:sz="2" w:space="0" w:color="D9D9E3"/>
                                                <w:left w:val="single" w:sz="2" w:space="0" w:color="D9D9E3"/>
                                                <w:bottom w:val="single" w:sz="2" w:space="0" w:color="D9D9E3"/>
                                                <w:right w:val="single" w:sz="2" w:space="0" w:color="D9D9E3"/>
                                              </w:divBdr>
                                              <w:divsChild>
                                                <w:div w:id="1560743839">
                                                  <w:marLeft w:val="0"/>
                                                  <w:marRight w:val="0"/>
                                                  <w:marTop w:val="0"/>
                                                  <w:marBottom w:val="0"/>
                                                  <w:divBdr>
                                                    <w:top w:val="single" w:sz="2" w:space="0" w:color="D9D9E3"/>
                                                    <w:left w:val="single" w:sz="2" w:space="0" w:color="D9D9E3"/>
                                                    <w:bottom w:val="single" w:sz="2" w:space="0" w:color="D9D9E3"/>
                                                    <w:right w:val="single" w:sz="2" w:space="0" w:color="D9D9E3"/>
                                                  </w:divBdr>
                                                  <w:divsChild>
                                                    <w:div w:id="1872377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5390065">
          <w:marLeft w:val="0"/>
          <w:marRight w:val="0"/>
          <w:marTop w:val="0"/>
          <w:marBottom w:val="0"/>
          <w:divBdr>
            <w:top w:val="none" w:sz="0" w:space="0" w:color="auto"/>
            <w:left w:val="none" w:sz="0" w:space="0" w:color="auto"/>
            <w:bottom w:val="none" w:sz="0" w:space="0" w:color="auto"/>
            <w:right w:val="none" w:sz="0" w:space="0" w:color="auto"/>
          </w:divBdr>
        </w:div>
      </w:divsChild>
    </w:div>
    <w:div w:id="765343801">
      <w:bodyDiv w:val="1"/>
      <w:marLeft w:val="0"/>
      <w:marRight w:val="0"/>
      <w:marTop w:val="0"/>
      <w:marBottom w:val="0"/>
      <w:divBdr>
        <w:top w:val="none" w:sz="0" w:space="0" w:color="auto"/>
        <w:left w:val="none" w:sz="0" w:space="0" w:color="auto"/>
        <w:bottom w:val="none" w:sz="0" w:space="0" w:color="auto"/>
        <w:right w:val="none" w:sz="0" w:space="0" w:color="auto"/>
      </w:divBdr>
    </w:div>
    <w:div w:id="1004168720">
      <w:bodyDiv w:val="1"/>
      <w:marLeft w:val="0"/>
      <w:marRight w:val="0"/>
      <w:marTop w:val="0"/>
      <w:marBottom w:val="0"/>
      <w:divBdr>
        <w:top w:val="none" w:sz="0" w:space="0" w:color="auto"/>
        <w:left w:val="none" w:sz="0" w:space="0" w:color="auto"/>
        <w:bottom w:val="none" w:sz="0" w:space="0" w:color="auto"/>
        <w:right w:val="none" w:sz="0" w:space="0" w:color="auto"/>
      </w:divBdr>
      <w:divsChild>
        <w:div w:id="143591137">
          <w:marLeft w:val="0"/>
          <w:marRight w:val="0"/>
          <w:marTop w:val="0"/>
          <w:marBottom w:val="0"/>
          <w:divBdr>
            <w:top w:val="single" w:sz="2" w:space="0" w:color="D9D9E3"/>
            <w:left w:val="single" w:sz="2" w:space="0" w:color="D9D9E3"/>
            <w:bottom w:val="single" w:sz="2" w:space="0" w:color="D9D9E3"/>
            <w:right w:val="single" w:sz="2" w:space="0" w:color="D9D9E3"/>
          </w:divBdr>
          <w:divsChild>
            <w:div w:id="1291669279">
              <w:marLeft w:val="0"/>
              <w:marRight w:val="0"/>
              <w:marTop w:val="0"/>
              <w:marBottom w:val="0"/>
              <w:divBdr>
                <w:top w:val="single" w:sz="2" w:space="0" w:color="D9D9E3"/>
                <w:left w:val="single" w:sz="2" w:space="0" w:color="D9D9E3"/>
                <w:bottom w:val="single" w:sz="2" w:space="0" w:color="D9D9E3"/>
                <w:right w:val="single" w:sz="2" w:space="0" w:color="D9D9E3"/>
              </w:divBdr>
              <w:divsChild>
                <w:div w:id="1043672873">
                  <w:marLeft w:val="0"/>
                  <w:marRight w:val="0"/>
                  <w:marTop w:val="0"/>
                  <w:marBottom w:val="0"/>
                  <w:divBdr>
                    <w:top w:val="single" w:sz="2" w:space="0" w:color="D9D9E3"/>
                    <w:left w:val="single" w:sz="2" w:space="0" w:color="D9D9E3"/>
                    <w:bottom w:val="single" w:sz="2" w:space="0" w:color="D9D9E3"/>
                    <w:right w:val="single" w:sz="2" w:space="0" w:color="D9D9E3"/>
                  </w:divBdr>
                  <w:divsChild>
                    <w:div w:id="404113414">
                      <w:marLeft w:val="0"/>
                      <w:marRight w:val="0"/>
                      <w:marTop w:val="0"/>
                      <w:marBottom w:val="0"/>
                      <w:divBdr>
                        <w:top w:val="single" w:sz="2" w:space="0" w:color="D9D9E3"/>
                        <w:left w:val="single" w:sz="2" w:space="0" w:color="D9D9E3"/>
                        <w:bottom w:val="single" w:sz="2" w:space="0" w:color="D9D9E3"/>
                        <w:right w:val="single" w:sz="2" w:space="0" w:color="D9D9E3"/>
                      </w:divBdr>
                      <w:divsChild>
                        <w:div w:id="1083602849">
                          <w:marLeft w:val="0"/>
                          <w:marRight w:val="0"/>
                          <w:marTop w:val="0"/>
                          <w:marBottom w:val="0"/>
                          <w:divBdr>
                            <w:top w:val="single" w:sz="2" w:space="0" w:color="D9D9E3"/>
                            <w:left w:val="single" w:sz="2" w:space="0" w:color="D9D9E3"/>
                            <w:bottom w:val="single" w:sz="2" w:space="0" w:color="D9D9E3"/>
                            <w:right w:val="single" w:sz="2" w:space="0" w:color="D9D9E3"/>
                          </w:divBdr>
                          <w:divsChild>
                            <w:div w:id="138753131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261138">
                                  <w:marLeft w:val="0"/>
                                  <w:marRight w:val="0"/>
                                  <w:marTop w:val="0"/>
                                  <w:marBottom w:val="0"/>
                                  <w:divBdr>
                                    <w:top w:val="single" w:sz="2" w:space="0" w:color="D9D9E3"/>
                                    <w:left w:val="single" w:sz="2" w:space="0" w:color="D9D9E3"/>
                                    <w:bottom w:val="single" w:sz="2" w:space="0" w:color="D9D9E3"/>
                                    <w:right w:val="single" w:sz="2" w:space="0" w:color="D9D9E3"/>
                                  </w:divBdr>
                                  <w:divsChild>
                                    <w:div w:id="673800887">
                                      <w:marLeft w:val="0"/>
                                      <w:marRight w:val="0"/>
                                      <w:marTop w:val="0"/>
                                      <w:marBottom w:val="0"/>
                                      <w:divBdr>
                                        <w:top w:val="single" w:sz="2" w:space="0" w:color="D9D9E3"/>
                                        <w:left w:val="single" w:sz="2" w:space="0" w:color="D9D9E3"/>
                                        <w:bottom w:val="single" w:sz="2" w:space="0" w:color="D9D9E3"/>
                                        <w:right w:val="single" w:sz="2" w:space="0" w:color="D9D9E3"/>
                                      </w:divBdr>
                                      <w:divsChild>
                                        <w:div w:id="470900266">
                                          <w:marLeft w:val="0"/>
                                          <w:marRight w:val="0"/>
                                          <w:marTop w:val="0"/>
                                          <w:marBottom w:val="0"/>
                                          <w:divBdr>
                                            <w:top w:val="single" w:sz="2" w:space="0" w:color="D9D9E3"/>
                                            <w:left w:val="single" w:sz="2" w:space="0" w:color="D9D9E3"/>
                                            <w:bottom w:val="single" w:sz="2" w:space="0" w:color="D9D9E3"/>
                                            <w:right w:val="single" w:sz="2" w:space="0" w:color="D9D9E3"/>
                                          </w:divBdr>
                                          <w:divsChild>
                                            <w:div w:id="807741480">
                                              <w:marLeft w:val="0"/>
                                              <w:marRight w:val="0"/>
                                              <w:marTop w:val="0"/>
                                              <w:marBottom w:val="0"/>
                                              <w:divBdr>
                                                <w:top w:val="single" w:sz="2" w:space="0" w:color="D9D9E3"/>
                                                <w:left w:val="single" w:sz="2" w:space="0" w:color="D9D9E3"/>
                                                <w:bottom w:val="single" w:sz="2" w:space="0" w:color="D9D9E3"/>
                                                <w:right w:val="single" w:sz="2" w:space="0" w:color="D9D9E3"/>
                                              </w:divBdr>
                                              <w:divsChild>
                                                <w:div w:id="25838788">
                                                  <w:marLeft w:val="0"/>
                                                  <w:marRight w:val="0"/>
                                                  <w:marTop w:val="0"/>
                                                  <w:marBottom w:val="0"/>
                                                  <w:divBdr>
                                                    <w:top w:val="single" w:sz="2" w:space="0" w:color="D9D9E3"/>
                                                    <w:left w:val="single" w:sz="2" w:space="0" w:color="D9D9E3"/>
                                                    <w:bottom w:val="single" w:sz="2" w:space="0" w:color="D9D9E3"/>
                                                    <w:right w:val="single" w:sz="2" w:space="0" w:color="D9D9E3"/>
                                                  </w:divBdr>
                                                  <w:divsChild>
                                                    <w:div w:id="414086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1213038">
          <w:marLeft w:val="0"/>
          <w:marRight w:val="0"/>
          <w:marTop w:val="0"/>
          <w:marBottom w:val="0"/>
          <w:divBdr>
            <w:top w:val="none" w:sz="0" w:space="0" w:color="auto"/>
            <w:left w:val="none" w:sz="0" w:space="0" w:color="auto"/>
            <w:bottom w:val="none" w:sz="0" w:space="0" w:color="auto"/>
            <w:right w:val="none" w:sz="0" w:space="0" w:color="auto"/>
          </w:divBdr>
        </w:div>
      </w:divsChild>
    </w:div>
    <w:div w:id="1043944438">
      <w:bodyDiv w:val="1"/>
      <w:marLeft w:val="0"/>
      <w:marRight w:val="0"/>
      <w:marTop w:val="0"/>
      <w:marBottom w:val="0"/>
      <w:divBdr>
        <w:top w:val="none" w:sz="0" w:space="0" w:color="auto"/>
        <w:left w:val="none" w:sz="0" w:space="0" w:color="auto"/>
        <w:bottom w:val="none" w:sz="0" w:space="0" w:color="auto"/>
        <w:right w:val="none" w:sz="0" w:space="0" w:color="auto"/>
      </w:divBdr>
    </w:div>
    <w:div w:id="1088038514">
      <w:bodyDiv w:val="1"/>
      <w:marLeft w:val="0"/>
      <w:marRight w:val="0"/>
      <w:marTop w:val="0"/>
      <w:marBottom w:val="0"/>
      <w:divBdr>
        <w:top w:val="none" w:sz="0" w:space="0" w:color="auto"/>
        <w:left w:val="none" w:sz="0" w:space="0" w:color="auto"/>
        <w:bottom w:val="none" w:sz="0" w:space="0" w:color="auto"/>
        <w:right w:val="none" w:sz="0" w:space="0" w:color="auto"/>
      </w:divBdr>
      <w:divsChild>
        <w:div w:id="597758793">
          <w:marLeft w:val="0"/>
          <w:marRight w:val="0"/>
          <w:marTop w:val="0"/>
          <w:marBottom w:val="0"/>
          <w:divBdr>
            <w:top w:val="single" w:sz="2" w:space="0" w:color="D9D9E3"/>
            <w:left w:val="single" w:sz="2" w:space="0" w:color="D9D9E3"/>
            <w:bottom w:val="single" w:sz="2" w:space="0" w:color="D9D9E3"/>
            <w:right w:val="single" w:sz="2" w:space="0" w:color="D9D9E3"/>
          </w:divBdr>
          <w:divsChild>
            <w:div w:id="73207426">
              <w:marLeft w:val="0"/>
              <w:marRight w:val="0"/>
              <w:marTop w:val="0"/>
              <w:marBottom w:val="0"/>
              <w:divBdr>
                <w:top w:val="single" w:sz="2" w:space="0" w:color="D9D9E3"/>
                <w:left w:val="single" w:sz="2" w:space="0" w:color="D9D9E3"/>
                <w:bottom w:val="single" w:sz="2" w:space="0" w:color="D9D9E3"/>
                <w:right w:val="single" w:sz="2" w:space="0" w:color="D9D9E3"/>
              </w:divBdr>
              <w:divsChild>
                <w:div w:id="1502544122">
                  <w:marLeft w:val="0"/>
                  <w:marRight w:val="0"/>
                  <w:marTop w:val="0"/>
                  <w:marBottom w:val="0"/>
                  <w:divBdr>
                    <w:top w:val="single" w:sz="2" w:space="0" w:color="D9D9E3"/>
                    <w:left w:val="single" w:sz="2" w:space="0" w:color="D9D9E3"/>
                    <w:bottom w:val="single" w:sz="2" w:space="0" w:color="D9D9E3"/>
                    <w:right w:val="single" w:sz="2" w:space="0" w:color="D9D9E3"/>
                  </w:divBdr>
                  <w:divsChild>
                    <w:div w:id="271523334">
                      <w:marLeft w:val="0"/>
                      <w:marRight w:val="0"/>
                      <w:marTop w:val="0"/>
                      <w:marBottom w:val="0"/>
                      <w:divBdr>
                        <w:top w:val="single" w:sz="2" w:space="0" w:color="D9D9E3"/>
                        <w:left w:val="single" w:sz="2" w:space="0" w:color="D9D9E3"/>
                        <w:bottom w:val="single" w:sz="2" w:space="0" w:color="D9D9E3"/>
                        <w:right w:val="single" w:sz="2" w:space="0" w:color="D9D9E3"/>
                      </w:divBdr>
                      <w:divsChild>
                        <w:div w:id="1349212787">
                          <w:marLeft w:val="0"/>
                          <w:marRight w:val="0"/>
                          <w:marTop w:val="0"/>
                          <w:marBottom w:val="0"/>
                          <w:divBdr>
                            <w:top w:val="single" w:sz="2" w:space="0" w:color="D9D9E3"/>
                            <w:left w:val="single" w:sz="2" w:space="0" w:color="D9D9E3"/>
                            <w:bottom w:val="single" w:sz="2" w:space="0" w:color="D9D9E3"/>
                            <w:right w:val="single" w:sz="2" w:space="0" w:color="D9D9E3"/>
                          </w:divBdr>
                          <w:divsChild>
                            <w:div w:id="2037610773">
                              <w:marLeft w:val="0"/>
                              <w:marRight w:val="0"/>
                              <w:marTop w:val="100"/>
                              <w:marBottom w:val="100"/>
                              <w:divBdr>
                                <w:top w:val="single" w:sz="2" w:space="0" w:color="D9D9E3"/>
                                <w:left w:val="single" w:sz="2" w:space="0" w:color="D9D9E3"/>
                                <w:bottom w:val="single" w:sz="2" w:space="0" w:color="D9D9E3"/>
                                <w:right w:val="single" w:sz="2" w:space="0" w:color="D9D9E3"/>
                              </w:divBdr>
                              <w:divsChild>
                                <w:div w:id="70008352">
                                  <w:marLeft w:val="0"/>
                                  <w:marRight w:val="0"/>
                                  <w:marTop w:val="0"/>
                                  <w:marBottom w:val="0"/>
                                  <w:divBdr>
                                    <w:top w:val="single" w:sz="2" w:space="0" w:color="D9D9E3"/>
                                    <w:left w:val="single" w:sz="2" w:space="0" w:color="D9D9E3"/>
                                    <w:bottom w:val="single" w:sz="2" w:space="0" w:color="D9D9E3"/>
                                    <w:right w:val="single" w:sz="2" w:space="0" w:color="D9D9E3"/>
                                  </w:divBdr>
                                  <w:divsChild>
                                    <w:div w:id="1215235052">
                                      <w:marLeft w:val="0"/>
                                      <w:marRight w:val="0"/>
                                      <w:marTop w:val="0"/>
                                      <w:marBottom w:val="0"/>
                                      <w:divBdr>
                                        <w:top w:val="single" w:sz="2" w:space="0" w:color="D9D9E3"/>
                                        <w:left w:val="single" w:sz="2" w:space="0" w:color="D9D9E3"/>
                                        <w:bottom w:val="single" w:sz="2" w:space="0" w:color="D9D9E3"/>
                                        <w:right w:val="single" w:sz="2" w:space="0" w:color="D9D9E3"/>
                                      </w:divBdr>
                                      <w:divsChild>
                                        <w:div w:id="27293326">
                                          <w:marLeft w:val="0"/>
                                          <w:marRight w:val="0"/>
                                          <w:marTop w:val="0"/>
                                          <w:marBottom w:val="0"/>
                                          <w:divBdr>
                                            <w:top w:val="single" w:sz="2" w:space="0" w:color="D9D9E3"/>
                                            <w:left w:val="single" w:sz="2" w:space="0" w:color="D9D9E3"/>
                                            <w:bottom w:val="single" w:sz="2" w:space="0" w:color="D9D9E3"/>
                                            <w:right w:val="single" w:sz="2" w:space="0" w:color="D9D9E3"/>
                                          </w:divBdr>
                                          <w:divsChild>
                                            <w:div w:id="512230724">
                                              <w:marLeft w:val="0"/>
                                              <w:marRight w:val="0"/>
                                              <w:marTop w:val="0"/>
                                              <w:marBottom w:val="0"/>
                                              <w:divBdr>
                                                <w:top w:val="single" w:sz="2" w:space="0" w:color="D9D9E3"/>
                                                <w:left w:val="single" w:sz="2" w:space="0" w:color="D9D9E3"/>
                                                <w:bottom w:val="single" w:sz="2" w:space="0" w:color="D9D9E3"/>
                                                <w:right w:val="single" w:sz="2" w:space="0" w:color="D9D9E3"/>
                                              </w:divBdr>
                                              <w:divsChild>
                                                <w:div w:id="1252396107">
                                                  <w:marLeft w:val="0"/>
                                                  <w:marRight w:val="0"/>
                                                  <w:marTop w:val="0"/>
                                                  <w:marBottom w:val="0"/>
                                                  <w:divBdr>
                                                    <w:top w:val="single" w:sz="2" w:space="0" w:color="D9D9E3"/>
                                                    <w:left w:val="single" w:sz="2" w:space="0" w:color="D9D9E3"/>
                                                    <w:bottom w:val="single" w:sz="2" w:space="0" w:color="D9D9E3"/>
                                                    <w:right w:val="single" w:sz="2" w:space="0" w:color="D9D9E3"/>
                                                  </w:divBdr>
                                                  <w:divsChild>
                                                    <w:div w:id="1149590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6025533">
          <w:marLeft w:val="0"/>
          <w:marRight w:val="0"/>
          <w:marTop w:val="0"/>
          <w:marBottom w:val="0"/>
          <w:divBdr>
            <w:top w:val="none" w:sz="0" w:space="0" w:color="auto"/>
            <w:left w:val="none" w:sz="0" w:space="0" w:color="auto"/>
            <w:bottom w:val="none" w:sz="0" w:space="0" w:color="auto"/>
            <w:right w:val="none" w:sz="0" w:space="0" w:color="auto"/>
          </w:divBdr>
        </w:div>
      </w:divsChild>
    </w:div>
    <w:div w:id="1088426881">
      <w:bodyDiv w:val="1"/>
      <w:marLeft w:val="0"/>
      <w:marRight w:val="0"/>
      <w:marTop w:val="0"/>
      <w:marBottom w:val="0"/>
      <w:divBdr>
        <w:top w:val="none" w:sz="0" w:space="0" w:color="auto"/>
        <w:left w:val="none" w:sz="0" w:space="0" w:color="auto"/>
        <w:bottom w:val="none" w:sz="0" w:space="0" w:color="auto"/>
        <w:right w:val="none" w:sz="0" w:space="0" w:color="auto"/>
      </w:divBdr>
    </w:div>
    <w:div w:id="1105803175">
      <w:bodyDiv w:val="1"/>
      <w:marLeft w:val="0"/>
      <w:marRight w:val="0"/>
      <w:marTop w:val="0"/>
      <w:marBottom w:val="0"/>
      <w:divBdr>
        <w:top w:val="none" w:sz="0" w:space="0" w:color="auto"/>
        <w:left w:val="none" w:sz="0" w:space="0" w:color="auto"/>
        <w:bottom w:val="none" w:sz="0" w:space="0" w:color="auto"/>
        <w:right w:val="none" w:sz="0" w:space="0" w:color="auto"/>
      </w:divBdr>
      <w:divsChild>
        <w:div w:id="118497080">
          <w:marLeft w:val="0"/>
          <w:marRight w:val="0"/>
          <w:marTop w:val="0"/>
          <w:marBottom w:val="0"/>
          <w:divBdr>
            <w:top w:val="single" w:sz="2" w:space="0" w:color="D9D9E3"/>
            <w:left w:val="single" w:sz="2" w:space="0" w:color="D9D9E3"/>
            <w:bottom w:val="single" w:sz="2" w:space="0" w:color="D9D9E3"/>
            <w:right w:val="single" w:sz="2" w:space="0" w:color="D9D9E3"/>
          </w:divBdr>
          <w:divsChild>
            <w:div w:id="1827012815">
              <w:marLeft w:val="0"/>
              <w:marRight w:val="0"/>
              <w:marTop w:val="0"/>
              <w:marBottom w:val="0"/>
              <w:divBdr>
                <w:top w:val="single" w:sz="2" w:space="0" w:color="D9D9E3"/>
                <w:left w:val="single" w:sz="2" w:space="0" w:color="D9D9E3"/>
                <w:bottom w:val="single" w:sz="2" w:space="0" w:color="D9D9E3"/>
                <w:right w:val="single" w:sz="2" w:space="0" w:color="D9D9E3"/>
              </w:divBdr>
              <w:divsChild>
                <w:div w:id="1271738481">
                  <w:marLeft w:val="0"/>
                  <w:marRight w:val="0"/>
                  <w:marTop w:val="0"/>
                  <w:marBottom w:val="0"/>
                  <w:divBdr>
                    <w:top w:val="single" w:sz="2" w:space="0" w:color="D9D9E3"/>
                    <w:left w:val="single" w:sz="2" w:space="0" w:color="D9D9E3"/>
                    <w:bottom w:val="single" w:sz="2" w:space="0" w:color="D9D9E3"/>
                    <w:right w:val="single" w:sz="2" w:space="0" w:color="D9D9E3"/>
                  </w:divBdr>
                  <w:divsChild>
                    <w:div w:id="664432363">
                      <w:marLeft w:val="0"/>
                      <w:marRight w:val="0"/>
                      <w:marTop w:val="0"/>
                      <w:marBottom w:val="0"/>
                      <w:divBdr>
                        <w:top w:val="single" w:sz="2" w:space="0" w:color="D9D9E3"/>
                        <w:left w:val="single" w:sz="2" w:space="0" w:color="D9D9E3"/>
                        <w:bottom w:val="single" w:sz="2" w:space="0" w:color="D9D9E3"/>
                        <w:right w:val="single" w:sz="2" w:space="0" w:color="D9D9E3"/>
                      </w:divBdr>
                      <w:divsChild>
                        <w:div w:id="1204094350">
                          <w:marLeft w:val="0"/>
                          <w:marRight w:val="0"/>
                          <w:marTop w:val="0"/>
                          <w:marBottom w:val="0"/>
                          <w:divBdr>
                            <w:top w:val="single" w:sz="2" w:space="0" w:color="D9D9E3"/>
                            <w:left w:val="single" w:sz="2" w:space="0" w:color="D9D9E3"/>
                            <w:bottom w:val="single" w:sz="2" w:space="0" w:color="D9D9E3"/>
                            <w:right w:val="single" w:sz="2" w:space="0" w:color="D9D9E3"/>
                          </w:divBdr>
                          <w:divsChild>
                            <w:div w:id="23103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069771">
                                  <w:marLeft w:val="0"/>
                                  <w:marRight w:val="0"/>
                                  <w:marTop w:val="0"/>
                                  <w:marBottom w:val="0"/>
                                  <w:divBdr>
                                    <w:top w:val="single" w:sz="2" w:space="0" w:color="D9D9E3"/>
                                    <w:left w:val="single" w:sz="2" w:space="0" w:color="D9D9E3"/>
                                    <w:bottom w:val="single" w:sz="2" w:space="0" w:color="D9D9E3"/>
                                    <w:right w:val="single" w:sz="2" w:space="0" w:color="D9D9E3"/>
                                  </w:divBdr>
                                  <w:divsChild>
                                    <w:div w:id="1438136032">
                                      <w:marLeft w:val="0"/>
                                      <w:marRight w:val="0"/>
                                      <w:marTop w:val="0"/>
                                      <w:marBottom w:val="0"/>
                                      <w:divBdr>
                                        <w:top w:val="single" w:sz="2" w:space="0" w:color="D9D9E3"/>
                                        <w:left w:val="single" w:sz="2" w:space="0" w:color="D9D9E3"/>
                                        <w:bottom w:val="single" w:sz="2" w:space="0" w:color="D9D9E3"/>
                                        <w:right w:val="single" w:sz="2" w:space="0" w:color="D9D9E3"/>
                                      </w:divBdr>
                                      <w:divsChild>
                                        <w:div w:id="691684082">
                                          <w:marLeft w:val="0"/>
                                          <w:marRight w:val="0"/>
                                          <w:marTop w:val="0"/>
                                          <w:marBottom w:val="0"/>
                                          <w:divBdr>
                                            <w:top w:val="single" w:sz="2" w:space="0" w:color="D9D9E3"/>
                                            <w:left w:val="single" w:sz="2" w:space="0" w:color="D9D9E3"/>
                                            <w:bottom w:val="single" w:sz="2" w:space="0" w:color="D9D9E3"/>
                                            <w:right w:val="single" w:sz="2" w:space="0" w:color="D9D9E3"/>
                                          </w:divBdr>
                                          <w:divsChild>
                                            <w:div w:id="1289118428">
                                              <w:marLeft w:val="0"/>
                                              <w:marRight w:val="0"/>
                                              <w:marTop w:val="0"/>
                                              <w:marBottom w:val="0"/>
                                              <w:divBdr>
                                                <w:top w:val="single" w:sz="2" w:space="0" w:color="D9D9E3"/>
                                                <w:left w:val="single" w:sz="2" w:space="0" w:color="D9D9E3"/>
                                                <w:bottom w:val="single" w:sz="2" w:space="0" w:color="D9D9E3"/>
                                                <w:right w:val="single" w:sz="2" w:space="0" w:color="D9D9E3"/>
                                              </w:divBdr>
                                              <w:divsChild>
                                                <w:div w:id="1391341426">
                                                  <w:marLeft w:val="0"/>
                                                  <w:marRight w:val="0"/>
                                                  <w:marTop w:val="0"/>
                                                  <w:marBottom w:val="0"/>
                                                  <w:divBdr>
                                                    <w:top w:val="single" w:sz="2" w:space="0" w:color="D9D9E3"/>
                                                    <w:left w:val="single" w:sz="2" w:space="0" w:color="D9D9E3"/>
                                                    <w:bottom w:val="single" w:sz="2" w:space="0" w:color="D9D9E3"/>
                                                    <w:right w:val="single" w:sz="2" w:space="0" w:color="D9D9E3"/>
                                                  </w:divBdr>
                                                  <w:divsChild>
                                                    <w:div w:id="155653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6930062">
          <w:marLeft w:val="0"/>
          <w:marRight w:val="0"/>
          <w:marTop w:val="0"/>
          <w:marBottom w:val="0"/>
          <w:divBdr>
            <w:top w:val="none" w:sz="0" w:space="0" w:color="auto"/>
            <w:left w:val="none" w:sz="0" w:space="0" w:color="auto"/>
            <w:bottom w:val="none" w:sz="0" w:space="0" w:color="auto"/>
            <w:right w:val="none" w:sz="0" w:space="0" w:color="auto"/>
          </w:divBdr>
        </w:div>
      </w:divsChild>
    </w:div>
    <w:div w:id="1322614465">
      <w:bodyDiv w:val="1"/>
      <w:marLeft w:val="0"/>
      <w:marRight w:val="0"/>
      <w:marTop w:val="0"/>
      <w:marBottom w:val="0"/>
      <w:divBdr>
        <w:top w:val="none" w:sz="0" w:space="0" w:color="auto"/>
        <w:left w:val="none" w:sz="0" w:space="0" w:color="auto"/>
        <w:bottom w:val="none" w:sz="0" w:space="0" w:color="auto"/>
        <w:right w:val="none" w:sz="0" w:space="0" w:color="auto"/>
      </w:divBdr>
    </w:div>
    <w:div w:id="1579973575">
      <w:bodyDiv w:val="1"/>
      <w:marLeft w:val="0"/>
      <w:marRight w:val="0"/>
      <w:marTop w:val="0"/>
      <w:marBottom w:val="0"/>
      <w:divBdr>
        <w:top w:val="none" w:sz="0" w:space="0" w:color="auto"/>
        <w:left w:val="none" w:sz="0" w:space="0" w:color="auto"/>
        <w:bottom w:val="none" w:sz="0" w:space="0" w:color="auto"/>
        <w:right w:val="none" w:sz="0" w:space="0" w:color="auto"/>
      </w:divBdr>
    </w:div>
    <w:div w:id="1636567914">
      <w:bodyDiv w:val="1"/>
      <w:marLeft w:val="0"/>
      <w:marRight w:val="0"/>
      <w:marTop w:val="0"/>
      <w:marBottom w:val="0"/>
      <w:divBdr>
        <w:top w:val="none" w:sz="0" w:space="0" w:color="auto"/>
        <w:left w:val="none" w:sz="0" w:space="0" w:color="auto"/>
        <w:bottom w:val="none" w:sz="0" w:space="0" w:color="auto"/>
        <w:right w:val="none" w:sz="0" w:space="0" w:color="auto"/>
      </w:divBdr>
      <w:divsChild>
        <w:div w:id="1589848216">
          <w:marLeft w:val="0"/>
          <w:marRight w:val="0"/>
          <w:marTop w:val="0"/>
          <w:marBottom w:val="0"/>
          <w:divBdr>
            <w:top w:val="single" w:sz="2" w:space="0" w:color="D9D9E3"/>
            <w:left w:val="single" w:sz="2" w:space="0" w:color="D9D9E3"/>
            <w:bottom w:val="single" w:sz="2" w:space="0" w:color="D9D9E3"/>
            <w:right w:val="single" w:sz="2" w:space="0" w:color="D9D9E3"/>
          </w:divBdr>
          <w:divsChild>
            <w:div w:id="1370691158">
              <w:marLeft w:val="0"/>
              <w:marRight w:val="0"/>
              <w:marTop w:val="0"/>
              <w:marBottom w:val="0"/>
              <w:divBdr>
                <w:top w:val="single" w:sz="2" w:space="0" w:color="D9D9E3"/>
                <w:left w:val="single" w:sz="2" w:space="0" w:color="D9D9E3"/>
                <w:bottom w:val="single" w:sz="2" w:space="0" w:color="D9D9E3"/>
                <w:right w:val="single" w:sz="2" w:space="0" w:color="D9D9E3"/>
              </w:divBdr>
              <w:divsChild>
                <w:div w:id="1977489158">
                  <w:marLeft w:val="0"/>
                  <w:marRight w:val="0"/>
                  <w:marTop w:val="0"/>
                  <w:marBottom w:val="0"/>
                  <w:divBdr>
                    <w:top w:val="single" w:sz="2" w:space="0" w:color="D9D9E3"/>
                    <w:left w:val="single" w:sz="2" w:space="0" w:color="D9D9E3"/>
                    <w:bottom w:val="single" w:sz="2" w:space="0" w:color="D9D9E3"/>
                    <w:right w:val="single" w:sz="2" w:space="0" w:color="D9D9E3"/>
                  </w:divBdr>
                  <w:divsChild>
                    <w:div w:id="2062945664">
                      <w:marLeft w:val="0"/>
                      <w:marRight w:val="0"/>
                      <w:marTop w:val="0"/>
                      <w:marBottom w:val="0"/>
                      <w:divBdr>
                        <w:top w:val="single" w:sz="2" w:space="0" w:color="D9D9E3"/>
                        <w:left w:val="single" w:sz="2" w:space="0" w:color="D9D9E3"/>
                        <w:bottom w:val="single" w:sz="2" w:space="0" w:color="D9D9E3"/>
                        <w:right w:val="single" w:sz="2" w:space="0" w:color="D9D9E3"/>
                      </w:divBdr>
                      <w:divsChild>
                        <w:div w:id="948052554">
                          <w:marLeft w:val="0"/>
                          <w:marRight w:val="0"/>
                          <w:marTop w:val="0"/>
                          <w:marBottom w:val="0"/>
                          <w:divBdr>
                            <w:top w:val="single" w:sz="2" w:space="0" w:color="D9D9E3"/>
                            <w:left w:val="single" w:sz="2" w:space="0" w:color="D9D9E3"/>
                            <w:bottom w:val="single" w:sz="2" w:space="0" w:color="D9D9E3"/>
                            <w:right w:val="single" w:sz="2" w:space="0" w:color="D9D9E3"/>
                          </w:divBdr>
                          <w:divsChild>
                            <w:div w:id="1146583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169844">
                                  <w:marLeft w:val="0"/>
                                  <w:marRight w:val="0"/>
                                  <w:marTop w:val="0"/>
                                  <w:marBottom w:val="0"/>
                                  <w:divBdr>
                                    <w:top w:val="single" w:sz="2" w:space="0" w:color="D9D9E3"/>
                                    <w:left w:val="single" w:sz="2" w:space="0" w:color="D9D9E3"/>
                                    <w:bottom w:val="single" w:sz="2" w:space="0" w:color="D9D9E3"/>
                                    <w:right w:val="single" w:sz="2" w:space="0" w:color="D9D9E3"/>
                                  </w:divBdr>
                                  <w:divsChild>
                                    <w:div w:id="2027752434">
                                      <w:marLeft w:val="0"/>
                                      <w:marRight w:val="0"/>
                                      <w:marTop w:val="0"/>
                                      <w:marBottom w:val="0"/>
                                      <w:divBdr>
                                        <w:top w:val="single" w:sz="2" w:space="0" w:color="D9D9E3"/>
                                        <w:left w:val="single" w:sz="2" w:space="0" w:color="D9D9E3"/>
                                        <w:bottom w:val="single" w:sz="2" w:space="0" w:color="D9D9E3"/>
                                        <w:right w:val="single" w:sz="2" w:space="0" w:color="D9D9E3"/>
                                      </w:divBdr>
                                      <w:divsChild>
                                        <w:div w:id="1676883361">
                                          <w:marLeft w:val="0"/>
                                          <w:marRight w:val="0"/>
                                          <w:marTop w:val="0"/>
                                          <w:marBottom w:val="0"/>
                                          <w:divBdr>
                                            <w:top w:val="single" w:sz="2" w:space="0" w:color="D9D9E3"/>
                                            <w:left w:val="single" w:sz="2" w:space="0" w:color="D9D9E3"/>
                                            <w:bottom w:val="single" w:sz="2" w:space="0" w:color="D9D9E3"/>
                                            <w:right w:val="single" w:sz="2" w:space="0" w:color="D9D9E3"/>
                                          </w:divBdr>
                                          <w:divsChild>
                                            <w:div w:id="1440178822">
                                              <w:marLeft w:val="0"/>
                                              <w:marRight w:val="0"/>
                                              <w:marTop w:val="0"/>
                                              <w:marBottom w:val="0"/>
                                              <w:divBdr>
                                                <w:top w:val="single" w:sz="2" w:space="0" w:color="D9D9E3"/>
                                                <w:left w:val="single" w:sz="2" w:space="0" w:color="D9D9E3"/>
                                                <w:bottom w:val="single" w:sz="2" w:space="0" w:color="D9D9E3"/>
                                                <w:right w:val="single" w:sz="2" w:space="0" w:color="D9D9E3"/>
                                              </w:divBdr>
                                              <w:divsChild>
                                                <w:div w:id="1802116654">
                                                  <w:marLeft w:val="0"/>
                                                  <w:marRight w:val="0"/>
                                                  <w:marTop w:val="0"/>
                                                  <w:marBottom w:val="0"/>
                                                  <w:divBdr>
                                                    <w:top w:val="single" w:sz="2" w:space="0" w:color="D9D9E3"/>
                                                    <w:left w:val="single" w:sz="2" w:space="0" w:color="D9D9E3"/>
                                                    <w:bottom w:val="single" w:sz="2" w:space="0" w:color="D9D9E3"/>
                                                    <w:right w:val="single" w:sz="2" w:space="0" w:color="D9D9E3"/>
                                                  </w:divBdr>
                                                  <w:divsChild>
                                                    <w:div w:id="947003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0090399">
          <w:marLeft w:val="0"/>
          <w:marRight w:val="0"/>
          <w:marTop w:val="0"/>
          <w:marBottom w:val="0"/>
          <w:divBdr>
            <w:top w:val="none" w:sz="0" w:space="0" w:color="auto"/>
            <w:left w:val="none" w:sz="0" w:space="0" w:color="auto"/>
            <w:bottom w:val="none" w:sz="0" w:space="0" w:color="auto"/>
            <w:right w:val="none" w:sz="0" w:space="0" w:color="auto"/>
          </w:divBdr>
        </w:div>
      </w:divsChild>
    </w:div>
    <w:div w:id="1735007922">
      <w:bodyDiv w:val="1"/>
      <w:marLeft w:val="0"/>
      <w:marRight w:val="0"/>
      <w:marTop w:val="0"/>
      <w:marBottom w:val="0"/>
      <w:divBdr>
        <w:top w:val="none" w:sz="0" w:space="0" w:color="auto"/>
        <w:left w:val="none" w:sz="0" w:space="0" w:color="auto"/>
        <w:bottom w:val="none" w:sz="0" w:space="0" w:color="auto"/>
        <w:right w:val="none" w:sz="0" w:space="0" w:color="auto"/>
      </w:divBdr>
    </w:div>
    <w:div w:id="1994797208">
      <w:bodyDiv w:val="1"/>
      <w:marLeft w:val="0"/>
      <w:marRight w:val="0"/>
      <w:marTop w:val="0"/>
      <w:marBottom w:val="0"/>
      <w:divBdr>
        <w:top w:val="none" w:sz="0" w:space="0" w:color="auto"/>
        <w:left w:val="none" w:sz="0" w:space="0" w:color="auto"/>
        <w:bottom w:val="none" w:sz="0" w:space="0" w:color="auto"/>
        <w:right w:val="none" w:sz="0" w:space="0" w:color="auto"/>
      </w:divBdr>
    </w:div>
    <w:div w:id="1996108562">
      <w:bodyDiv w:val="1"/>
      <w:marLeft w:val="0"/>
      <w:marRight w:val="0"/>
      <w:marTop w:val="0"/>
      <w:marBottom w:val="0"/>
      <w:divBdr>
        <w:top w:val="none" w:sz="0" w:space="0" w:color="auto"/>
        <w:left w:val="none" w:sz="0" w:space="0" w:color="auto"/>
        <w:bottom w:val="none" w:sz="0" w:space="0" w:color="auto"/>
        <w:right w:val="none" w:sz="0" w:space="0" w:color="auto"/>
      </w:divBdr>
      <w:divsChild>
        <w:div w:id="2091807955">
          <w:marLeft w:val="0"/>
          <w:marRight w:val="0"/>
          <w:marTop w:val="0"/>
          <w:marBottom w:val="0"/>
          <w:divBdr>
            <w:top w:val="single" w:sz="2" w:space="0" w:color="D9D9E3"/>
            <w:left w:val="single" w:sz="2" w:space="0" w:color="D9D9E3"/>
            <w:bottom w:val="single" w:sz="2" w:space="0" w:color="D9D9E3"/>
            <w:right w:val="single" w:sz="2" w:space="0" w:color="D9D9E3"/>
          </w:divBdr>
          <w:divsChild>
            <w:div w:id="1516655185">
              <w:marLeft w:val="0"/>
              <w:marRight w:val="0"/>
              <w:marTop w:val="0"/>
              <w:marBottom w:val="0"/>
              <w:divBdr>
                <w:top w:val="single" w:sz="2" w:space="0" w:color="D9D9E3"/>
                <w:left w:val="single" w:sz="2" w:space="0" w:color="D9D9E3"/>
                <w:bottom w:val="single" w:sz="2" w:space="0" w:color="D9D9E3"/>
                <w:right w:val="single" w:sz="2" w:space="0" w:color="D9D9E3"/>
              </w:divBdr>
              <w:divsChild>
                <w:div w:id="678629693">
                  <w:marLeft w:val="0"/>
                  <w:marRight w:val="0"/>
                  <w:marTop w:val="0"/>
                  <w:marBottom w:val="0"/>
                  <w:divBdr>
                    <w:top w:val="single" w:sz="2" w:space="0" w:color="D9D9E3"/>
                    <w:left w:val="single" w:sz="2" w:space="0" w:color="D9D9E3"/>
                    <w:bottom w:val="single" w:sz="2" w:space="0" w:color="D9D9E3"/>
                    <w:right w:val="single" w:sz="2" w:space="0" w:color="D9D9E3"/>
                  </w:divBdr>
                  <w:divsChild>
                    <w:div w:id="1456869588">
                      <w:marLeft w:val="0"/>
                      <w:marRight w:val="0"/>
                      <w:marTop w:val="0"/>
                      <w:marBottom w:val="0"/>
                      <w:divBdr>
                        <w:top w:val="single" w:sz="2" w:space="0" w:color="D9D9E3"/>
                        <w:left w:val="single" w:sz="2" w:space="0" w:color="D9D9E3"/>
                        <w:bottom w:val="single" w:sz="2" w:space="0" w:color="D9D9E3"/>
                        <w:right w:val="single" w:sz="2" w:space="0" w:color="D9D9E3"/>
                      </w:divBdr>
                      <w:divsChild>
                        <w:div w:id="1386492323">
                          <w:marLeft w:val="0"/>
                          <w:marRight w:val="0"/>
                          <w:marTop w:val="0"/>
                          <w:marBottom w:val="0"/>
                          <w:divBdr>
                            <w:top w:val="single" w:sz="2" w:space="0" w:color="D9D9E3"/>
                            <w:left w:val="single" w:sz="2" w:space="0" w:color="D9D9E3"/>
                            <w:bottom w:val="single" w:sz="2" w:space="0" w:color="D9D9E3"/>
                            <w:right w:val="single" w:sz="2" w:space="0" w:color="D9D9E3"/>
                          </w:divBdr>
                          <w:divsChild>
                            <w:div w:id="198110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40191">
                                  <w:marLeft w:val="0"/>
                                  <w:marRight w:val="0"/>
                                  <w:marTop w:val="0"/>
                                  <w:marBottom w:val="0"/>
                                  <w:divBdr>
                                    <w:top w:val="single" w:sz="2" w:space="0" w:color="D9D9E3"/>
                                    <w:left w:val="single" w:sz="2" w:space="0" w:color="D9D9E3"/>
                                    <w:bottom w:val="single" w:sz="2" w:space="0" w:color="D9D9E3"/>
                                    <w:right w:val="single" w:sz="2" w:space="0" w:color="D9D9E3"/>
                                  </w:divBdr>
                                  <w:divsChild>
                                    <w:div w:id="180047387">
                                      <w:marLeft w:val="0"/>
                                      <w:marRight w:val="0"/>
                                      <w:marTop w:val="0"/>
                                      <w:marBottom w:val="0"/>
                                      <w:divBdr>
                                        <w:top w:val="single" w:sz="2" w:space="0" w:color="D9D9E3"/>
                                        <w:left w:val="single" w:sz="2" w:space="0" w:color="D9D9E3"/>
                                        <w:bottom w:val="single" w:sz="2" w:space="0" w:color="D9D9E3"/>
                                        <w:right w:val="single" w:sz="2" w:space="0" w:color="D9D9E3"/>
                                      </w:divBdr>
                                      <w:divsChild>
                                        <w:div w:id="1644768640">
                                          <w:marLeft w:val="0"/>
                                          <w:marRight w:val="0"/>
                                          <w:marTop w:val="0"/>
                                          <w:marBottom w:val="0"/>
                                          <w:divBdr>
                                            <w:top w:val="single" w:sz="2" w:space="0" w:color="D9D9E3"/>
                                            <w:left w:val="single" w:sz="2" w:space="0" w:color="D9D9E3"/>
                                            <w:bottom w:val="single" w:sz="2" w:space="0" w:color="D9D9E3"/>
                                            <w:right w:val="single" w:sz="2" w:space="0" w:color="D9D9E3"/>
                                          </w:divBdr>
                                          <w:divsChild>
                                            <w:div w:id="675770058">
                                              <w:marLeft w:val="0"/>
                                              <w:marRight w:val="0"/>
                                              <w:marTop w:val="0"/>
                                              <w:marBottom w:val="0"/>
                                              <w:divBdr>
                                                <w:top w:val="single" w:sz="2" w:space="0" w:color="D9D9E3"/>
                                                <w:left w:val="single" w:sz="2" w:space="0" w:color="D9D9E3"/>
                                                <w:bottom w:val="single" w:sz="2" w:space="0" w:color="D9D9E3"/>
                                                <w:right w:val="single" w:sz="2" w:space="0" w:color="D9D9E3"/>
                                              </w:divBdr>
                                              <w:divsChild>
                                                <w:div w:id="917792045">
                                                  <w:marLeft w:val="0"/>
                                                  <w:marRight w:val="0"/>
                                                  <w:marTop w:val="0"/>
                                                  <w:marBottom w:val="0"/>
                                                  <w:divBdr>
                                                    <w:top w:val="single" w:sz="2" w:space="0" w:color="D9D9E3"/>
                                                    <w:left w:val="single" w:sz="2" w:space="0" w:color="D9D9E3"/>
                                                    <w:bottom w:val="single" w:sz="2" w:space="0" w:color="D9D9E3"/>
                                                    <w:right w:val="single" w:sz="2" w:space="0" w:color="D9D9E3"/>
                                                  </w:divBdr>
                                                  <w:divsChild>
                                                    <w:div w:id="190332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231472">
          <w:marLeft w:val="0"/>
          <w:marRight w:val="0"/>
          <w:marTop w:val="0"/>
          <w:marBottom w:val="0"/>
          <w:divBdr>
            <w:top w:val="none" w:sz="0" w:space="0" w:color="auto"/>
            <w:left w:val="none" w:sz="0" w:space="0" w:color="auto"/>
            <w:bottom w:val="none" w:sz="0" w:space="0" w:color="auto"/>
            <w:right w:val="none" w:sz="0" w:space="0" w:color="auto"/>
          </w:divBdr>
        </w:div>
      </w:divsChild>
    </w:div>
    <w:div w:id="2115201530">
      <w:bodyDiv w:val="1"/>
      <w:marLeft w:val="0"/>
      <w:marRight w:val="0"/>
      <w:marTop w:val="0"/>
      <w:marBottom w:val="0"/>
      <w:divBdr>
        <w:top w:val="none" w:sz="0" w:space="0" w:color="auto"/>
        <w:left w:val="none" w:sz="0" w:space="0" w:color="auto"/>
        <w:bottom w:val="none" w:sz="0" w:space="0" w:color="auto"/>
        <w:right w:val="none" w:sz="0" w:space="0" w:color="auto"/>
      </w:divBdr>
      <w:divsChild>
        <w:div w:id="942109098">
          <w:marLeft w:val="0"/>
          <w:marRight w:val="0"/>
          <w:marTop w:val="0"/>
          <w:marBottom w:val="0"/>
          <w:divBdr>
            <w:top w:val="single" w:sz="2" w:space="0" w:color="D9D9E3"/>
            <w:left w:val="single" w:sz="2" w:space="0" w:color="D9D9E3"/>
            <w:bottom w:val="single" w:sz="2" w:space="0" w:color="D9D9E3"/>
            <w:right w:val="single" w:sz="2" w:space="0" w:color="D9D9E3"/>
          </w:divBdr>
          <w:divsChild>
            <w:div w:id="1480683246">
              <w:marLeft w:val="0"/>
              <w:marRight w:val="0"/>
              <w:marTop w:val="0"/>
              <w:marBottom w:val="0"/>
              <w:divBdr>
                <w:top w:val="single" w:sz="2" w:space="0" w:color="D9D9E3"/>
                <w:left w:val="single" w:sz="2" w:space="0" w:color="D9D9E3"/>
                <w:bottom w:val="single" w:sz="2" w:space="0" w:color="D9D9E3"/>
                <w:right w:val="single" w:sz="2" w:space="0" w:color="D9D9E3"/>
              </w:divBdr>
              <w:divsChild>
                <w:div w:id="1821340205">
                  <w:marLeft w:val="0"/>
                  <w:marRight w:val="0"/>
                  <w:marTop w:val="0"/>
                  <w:marBottom w:val="0"/>
                  <w:divBdr>
                    <w:top w:val="single" w:sz="2" w:space="0" w:color="D9D9E3"/>
                    <w:left w:val="single" w:sz="2" w:space="0" w:color="D9D9E3"/>
                    <w:bottom w:val="single" w:sz="2" w:space="0" w:color="D9D9E3"/>
                    <w:right w:val="single" w:sz="2" w:space="0" w:color="D9D9E3"/>
                  </w:divBdr>
                  <w:divsChild>
                    <w:div w:id="2097510374">
                      <w:marLeft w:val="0"/>
                      <w:marRight w:val="0"/>
                      <w:marTop w:val="0"/>
                      <w:marBottom w:val="0"/>
                      <w:divBdr>
                        <w:top w:val="single" w:sz="2" w:space="0" w:color="D9D9E3"/>
                        <w:left w:val="single" w:sz="2" w:space="0" w:color="D9D9E3"/>
                        <w:bottom w:val="single" w:sz="2" w:space="0" w:color="D9D9E3"/>
                        <w:right w:val="single" w:sz="2" w:space="0" w:color="D9D9E3"/>
                      </w:divBdr>
                      <w:divsChild>
                        <w:div w:id="428933767">
                          <w:marLeft w:val="0"/>
                          <w:marRight w:val="0"/>
                          <w:marTop w:val="0"/>
                          <w:marBottom w:val="0"/>
                          <w:divBdr>
                            <w:top w:val="single" w:sz="2" w:space="0" w:color="D9D9E3"/>
                            <w:left w:val="single" w:sz="2" w:space="0" w:color="D9D9E3"/>
                            <w:bottom w:val="single" w:sz="2" w:space="0" w:color="D9D9E3"/>
                            <w:right w:val="single" w:sz="2" w:space="0" w:color="D9D9E3"/>
                          </w:divBdr>
                          <w:divsChild>
                            <w:div w:id="5096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342986">
                                  <w:marLeft w:val="0"/>
                                  <w:marRight w:val="0"/>
                                  <w:marTop w:val="0"/>
                                  <w:marBottom w:val="0"/>
                                  <w:divBdr>
                                    <w:top w:val="single" w:sz="2" w:space="0" w:color="D9D9E3"/>
                                    <w:left w:val="single" w:sz="2" w:space="0" w:color="D9D9E3"/>
                                    <w:bottom w:val="single" w:sz="2" w:space="0" w:color="D9D9E3"/>
                                    <w:right w:val="single" w:sz="2" w:space="0" w:color="D9D9E3"/>
                                  </w:divBdr>
                                  <w:divsChild>
                                    <w:div w:id="1590966482">
                                      <w:marLeft w:val="0"/>
                                      <w:marRight w:val="0"/>
                                      <w:marTop w:val="0"/>
                                      <w:marBottom w:val="0"/>
                                      <w:divBdr>
                                        <w:top w:val="single" w:sz="2" w:space="0" w:color="D9D9E3"/>
                                        <w:left w:val="single" w:sz="2" w:space="0" w:color="D9D9E3"/>
                                        <w:bottom w:val="single" w:sz="2" w:space="0" w:color="D9D9E3"/>
                                        <w:right w:val="single" w:sz="2" w:space="0" w:color="D9D9E3"/>
                                      </w:divBdr>
                                      <w:divsChild>
                                        <w:div w:id="1834761179">
                                          <w:marLeft w:val="0"/>
                                          <w:marRight w:val="0"/>
                                          <w:marTop w:val="0"/>
                                          <w:marBottom w:val="0"/>
                                          <w:divBdr>
                                            <w:top w:val="single" w:sz="2" w:space="0" w:color="D9D9E3"/>
                                            <w:left w:val="single" w:sz="2" w:space="0" w:color="D9D9E3"/>
                                            <w:bottom w:val="single" w:sz="2" w:space="0" w:color="D9D9E3"/>
                                            <w:right w:val="single" w:sz="2" w:space="0" w:color="D9D9E3"/>
                                          </w:divBdr>
                                          <w:divsChild>
                                            <w:div w:id="966621706">
                                              <w:marLeft w:val="0"/>
                                              <w:marRight w:val="0"/>
                                              <w:marTop w:val="0"/>
                                              <w:marBottom w:val="0"/>
                                              <w:divBdr>
                                                <w:top w:val="single" w:sz="2" w:space="0" w:color="D9D9E3"/>
                                                <w:left w:val="single" w:sz="2" w:space="0" w:color="D9D9E3"/>
                                                <w:bottom w:val="single" w:sz="2" w:space="0" w:color="D9D9E3"/>
                                                <w:right w:val="single" w:sz="2" w:space="0" w:color="D9D9E3"/>
                                              </w:divBdr>
                                              <w:divsChild>
                                                <w:div w:id="1180394991">
                                                  <w:marLeft w:val="0"/>
                                                  <w:marRight w:val="0"/>
                                                  <w:marTop w:val="0"/>
                                                  <w:marBottom w:val="0"/>
                                                  <w:divBdr>
                                                    <w:top w:val="single" w:sz="2" w:space="0" w:color="D9D9E3"/>
                                                    <w:left w:val="single" w:sz="2" w:space="0" w:color="D9D9E3"/>
                                                    <w:bottom w:val="single" w:sz="2" w:space="0" w:color="D9D9E3"/>
                                                    <w:right w:val="single" w:sz="2" w:space="0" w:color="D9D9E3"/>
                                                  </w:divBdr>
                                                  <w:divsChild>
                                                    <w:div w:id="956957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8621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1607</TotalTime>
  <Pages>3</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Microsoft account</cp:lastModifiedBy>
  <cp:revision>15</cp:revision>
  <dcterms:created xsi:type="dcterms:W3CDTF">2013-09-25T17:43:00Z</dcterms:created>
  <dcterms:modified xsi:type="dcterms:W3CDTF">2024-01-31T09:08:00Z</dcterms:modified>
</cp:coreProperties>
</file>