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8CB0" w14:textId="77777777" w:rsidR="007029D7" w:rsidRDefault="00000000">
      <w:pPr>
        <w:spacing w:before="2200" w:after="200"/>
      </w:pPr>
      <w:r>
        <w:rPr>
          <w:b/>
          <w:bCs/>
          <w:color w:val="0F766E"/>
          <w:spacing w:val="40"/>
        </w:rPr>
        <w:t xml:space="preserve">VORTEXA 3.0 </w:t>
      </w:r>
      <w:proofErr w:type="gramStart"/>
      <w:r>
        <w:rPr>
          <w:b/>
          <w:bCs/>
          <w:color w:val="0F766E"/>
          <w:spacing w:val="40"/>
        </w:rPr>
        <w:t>HACKATHON  ·</w:t>
      </w:r>
      <w:proofErr w:type="gramEnd"/>
      <w:r>
        <w:rPr>
          <w:b/>
          <w:bCs/>
          <w:color w:val="0F766E"/>
          <w:spacing w:val="40"/>
        </w:rPr>
        <w:t xml:space="preserve">  PROBLEM STATEMENT E-02</w:t>
      </w:r>
    </w:p>
    <w:p w14:paraId="7CDF0D62" w14:textId="77777777" w:rsidR="007029D7" w:rsidRDefault="00000000">
      <w:pPr>
        <w:spacing w:after="80"/>
      </w:pPr>
      <w:proofErr w:type="spellStart"/>
      <w:r>
        <w:rPr>
          <w:b/>
          <w:bCs/>
          <w:color w:val="1F3864"/>
          <w:sz w:val="88"/>
          <w:szCs w:val="88"/>
        </w:rPr>
        <w:t>CodeQuest</w:t>
      </w:r>
      <w:proofErr w:type="spellEnd"/>
      <w:r>
        <w:rPr>
          <w:b/>
          <w:bCs/>
          <w:color w:val="1F3864"/>
          <w:sz w:val="88"/>
          <w:szCs w:val="88"/>
        </w:rPr>
        <w:t xml:space="preserve"> AI</w:t>
      </w:r>
    </w:p>
    <w:p w14:paraId="14115374" w14:textId="77777777" w:rsidR="007029D7" w:rsidRDefault="00000000">
      <w:pPr>
        <w:pBdr>
          <w:bottom w:val="single" w:sz="18" w:space="10" w:color="0F766E"/>
        </w:pBdr>
        <w:spacing w:after="240"/>
      </w:pPr>
      <w:r>
        <w:rPr>
          <w:color w:val="1F3864"/>
          <w:sz w:val="48"/>
          <w:szCs w:val="48"/>
        </w:rPr>
        <w:t>Solution Proposal &amp; Architecture Report</w:t>
      </w:r>
    </w:p>
    <w:p w14:paraId="5ACAB64D" w14:textId="3DF92701" w:rsidR="007029D7" w:rsidRDefault="00000000" w:rsidP="0037722C">
      <w:pPr>
        <w:spacing w:before="200" w:after="1800" w:line="300" w:lineRule="auto"/>
        <w:sectPr w:rsidR="007029D7">
          <w:pgSz w:w="11906" w:h="16838"/>
          <w:pgMar w:top="1300" w:right="1440" w:bottom="1200" w:left="1440" w:header="708" w:footer="708" w:gutter="0"/>
          <w:cols w:space="720"/>
          <w:docGrid w:linePitch="360"/>
        </w:sectPr>
      </w:pPr>
      <w:r>
        <w:rPr>
          <w:i/>
          <w:iCs/>
          <w:color w:val="595959"/>
          <w:sz w:val="26"/>
          <w:szCs w:val="26"/>
        </w:rPr>
        <w:t>An AI coding mentor and debugging-mission platform: deterministic diagnosis, guarded hints, private one-to-one chat, personalised explanations and a trilingual (English, Hindi, Marathi) voice mentor.</w:t>
      </w:r>
    </w:p>
    <w:p w14:paraId="1FFB2B08" w14:textId="77777777" w:rsidR="007029D7" w:rsidRDefault="007029D7">
      <w:pPr>
        <w:spacing w:after="240"/>
      </w:pPr>
    </w:p>
    <w:p w14:paraId="01AEA77A" w14:textId="77777777" w:rsidR="007029D7" w:rsidRDefault="00000000">
      <w:pPr>
        <w:pBdr>
          <w:bottom w:val="single" w:sz="8" w:space="4" w:color="0F766E"/>
        </w:pBdr>
        <w:spacing w:after="120"/>
      </w:pPr>
      <w:r>
        <w:rPr>
          <w:b/>
          <w:bCs/>
          <w:color w:val="1F3864"/>
          <w:sz w:val="34"/>
          <w:szCs w:val="34"/>
        </w:rPr>
        <w:t>Contents</w:t>
      </w:r>
    </w:p>
    <w:sdt>
      <w:sdtPr>
        <w:alias w:val="Contents"/>
        <w:id w:val="330115157"/>
      </w:sdtPr>
      <w:sdtContent>
        <w:p w14:paraId="245BB76F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r>
            <w:rPr>
              <w:b/>
              <w:sz w:val="21"/>
              <w:szCs w:val="21"/>
            </w:rPr>
            <w:t>1. Executive Summary</w:t>
          </w:r>
          <w:r>
            <w:rPr>
              <w:b/>
              <w:sz w:val="21"/>
              <w:szCs w:val="21"/>
            </w:rPr>
            <w:tab/>
            <w:t>4</w:t>
          </w:r>
        </w:p>
        <w:p w14:paraId="6D98D512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1.1 What makes the solution different</w:t>
          </w:r>
          <w:r>
            <w:rPr>
              <w:sz w:val="19"/>
              <w:szCs w:val="19"/>
            </w:rPr>
            <w:tab/>
            <w:t>4</w:t>
          </w:r>
        </w:p>
        <w:p w14:paraId="1B3309C7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1.2 Headline success measures</w:t>
          </w:r>
          <w:r>
            <w:rPr>
              <w:sz w:val="19"/>
              <w:szCs w:val="19"/>
            </w:rPr>
            <w:tab/>
            <w:t>5</w:t>
          </w:r>
        </w:p>
        <w:p w14:paraId="100AE30C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2. Problem Statement and Opportunity</w:t>
          </w:r>
          <w:r>
            <w:rPr>
              <w:b/>
              <w:sz w:val="21"/>
              <w:szCs w:val="21"/>
            </w:rPr>
            <w:tab/>
            <w:t>6</w:t>
          </w:r>
        </w:p>
        <w:p w14:paraId="0CB50F57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2.1 The problem</w:t>
          </w:r>
          <w:r>
            <w:rPr>
              <w:sz w:val="19"/>
              <w:szCs w:val="19"/>
            </w:rPr>
            <w:tab/>
            <w:t>6</w:t>
          </w:r>
        </w:p>
        <w:p w14:paraId="191A3721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2.2 Target users</w:t>
          </w:r>
          <w:r>
            <w:rPr>
              <w:sz w:val="19"/>
              <w:szCs w:val="19"/>
            </w:rPr>
            <w:tab/>
            <w:t>6</w:t>
          </w:r>
        </w:p>
        <w:p w14:paraId="1DC19B26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2.3 Gaps in existing tools</w:t>
          </w:r>
          <w:r>
            <w:rPr>
              <w:sz w:val="19"/>
              <w:szCs w:val="19"/>
            </w:rPr>
            <w:tab/>
            <w:t>6</w:t>
          </w:r>
        </w:p>
        <w:p w14:paraId="2769B016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2.4 Solution objectives</w:t>
          </w:r>
          <w:r>
            <w:rPr>
              <w:sz w:val="19"/>
              <w:szCs w:val="19"/>
            </w:rPr>
            <w:tab/>
            <w:t>6</w:t>
          </w:r>
        </w:p>
        <w:p w14:paraId="1C950713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3. Proposed Solution</w:t>
          </w:r>
          <w:r>
            <w:rPr>
              <w:b/>
              <w:sz w:val="21"/>
              <w:szCs w:val="21"/>
            </w:rPr>
            <w:tab/>
            <w:t>8</w:t>
          </w:r>
        </w:p>
        <w:p w14:paraId="1C3D1788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3.1 Solution overview</w:t>
          </w:r>
          <w:r>
            <w:rPr>
              <w:sz w:val="19"/>
              <w:szCs w:val="19"/>
            </w:rPr>
            <w:tab/>
            <w:t>8</w:t>
          </w:r>
        </w:p>
        <w:p w14:paraId="6EBC75A6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3.2 Two products, one backend</w:t>
          </w:r>
          <w:r>
            <w:rPr>
              <w:sz w:val="19"/>
              <w:szCs w:val="19"/>
            </w:rPr>
            <w:tab/>
            <w:t>8</w:t>
          </w:r>
        </w:p>
        <w:p w14:paraId="4EFA58D1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3.3 Feature catalogue</w:t>
          </w:r>
          <w:r>
            <w:rPr>
              <w:sz w:val="19"/>
              <w:szCs w:val="19"/>
            </w:rPr>
            <w:tab/>
            <w:t>8</w:t>
          </w:r>
        </w:p>
        <w:p w14:paraId="752E18F9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3.4 Unique selling points</w:t>
          </w:r>
          <w:r>
            <w:rPr>
              <w:sz w:val="19"/>
              <w:szCs w:val="19"/>
            </w:rPr>
            <w:tab/>
            <w:t>9</w:t>
          </w:r>
        </w:p>
        <w:p w14:paraId="0480FA80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3.5 Expected impact</w:t>
          </w:r>
          <w:r>
            <w:rPr>
              <w:sz w:val="19"/>
              <w:szCs w:val="19"/>
            </w:rPr>
            <w:tab/>
            <w:t>10</w:t>
          </w:r>
        </w:p>
        <w:p w14:paraId="6316C5A8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4. Architecture Overview</w:t>
          </w:r>
          <w:r>
            <w:rPr>
              <w:b/>
              <w:sz w:val="21"/>
              <w:szCs w:val="21"/>
            </w:rPr>
            <w:tab/>
            <w:t>11</w:t>
          </w:r>
        </w:p>
        <w:p w14:paraId="7BA9B0F8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4.1 Architectural principles</w:t>
          </w:r>
          <w:r>
            <w:rPr>
              <w:sz w:val="19"/>
              <w:szCs w:val="19"/>
            </w:rPr>
            <w:tab/>
            <w:t>11</w:t>
          </w:r>
        </w:p>
        <w:p w14:paraId="37F70C5C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4.2 High-level architecture</w:t>
          </w:r>
          <w:r>
            <w:rPr>
              <w:sz w:val="19"/>
              <w:szCs w:val="19"/>
            </w:rPr>
            <w:tab/>
            <w:t>11</w:t>
          </w:r>
        </w:p>
        <w:p w14:paraId="1BA1FF6A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4.3 End-to-end request lifecycle</w:t>
          </w:r>
          <w:r>
            <w:rPr>
              <w:sz w:val="19"/>
              <w:szCs w:val="19"/>
            </w:rPr>
            <w:tab/>
            <w:t>13</w:t>
          </w:r>
        </w:p>
        <w:p w14:paraId="30D03EC1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4.4 Response generation pipeline</w:t>
          </w:r>
          <w:r>
            <w:rPr>
              <w:sz w:val="19"/>
              <w:szCs w:val="19"/>
            </w:rPr>
            <w:tab/>
            <w:t>14</w:t>
          </w:r>
        </w:p>
        <w:p w14:paraId="40044343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5. Detailed Component Architecture</w:t>
          </w:r>
          <w:r>
            <w:rPr>
              <w:b/>
              <w:sz w:val="21"/>
              <w:szCs w:val="21"/>
            </w:rPr>
            <w:tab/>
            <w:t>15</w:t>
          </w:r>
        </w:p>
        <w:p w14:paraId="7E953050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5.1 Backend module map</w:t>
          </w:r>
          <w:r>
            <w:rPr>
              <w:sz w:val="19"/>
              <w:szCs w:val="19"/>
            </w:rPr>
            <w:tab/>
            <w:t>15</w:t>
          </w:r>
        </w:p>
        <w:p w14:paraId="3C6B5823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5.2 Restricted execution sandbox (F-01, F-02)</w:t>
          </w:r>
          <w:r>
            <w:rPr>
              <w:sz w:val="19"/>
              <w:szCs w:val="19"/>
            </w:rPr>
            <w:tab/>
            <w:t>15</w:t>
          </w:r>
        </w:p>
        <w:p w14:paraId="7D20FFEB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5.3 Diagnosis engine</w:t>
          </w:r>
          <w:r>
            <w:rPr>
              <w:sz w:val="19"/>
              <w:szCs w:val="19"/>
            </w:rPr>
            <w:tab/>
            <w:t>16</w:t>
          </w:r>
        </w:p>
        <w:p w14:paraId="7606C5F7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5.4 Hint tiers and Hint Guard (F-04, F-05)</w:t>
          </w:r>
          <w:r>
            <w:rPr>
              <w:sz w:val="19"/>
              <w:szCs w:val="19"/>
            </w:rPr>
            <w:tab/>
            <w:t>17</w:t>
          </w:r>
        </w:p>
        <w:p w14:paraId="7CE58EA3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5.5 One-to-one mentor chat (F-16)</w:t>
          </w:r>
          <w:r>
            <w:rPr>
              <w:sz w:val="19"/>
              <w:szCs w:val="19"/>
            </w:rPr>
            <w:tab/>
            <w:t>18</w:t>
          </w:r>
        </w:p>
        <w:p w14:paraId="0D9DF170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5.6 Personalisation architecture (F-17)</w:t>
          </w:r>
          <w:r>
            <w:rPr>
              <w:sz w:val="19"/>
              <w:szCs w:val="19"/>
            </w:rPr>
            <w:tab/>
            <w:t>19</w:t>
          </w:r>
        </w:p>
        <w:p w14:paraId="7F4410A7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5.7 Multilingual architecture (F-18)</w:t>
          </w:r>
          <w:r>
            <w:rPr>
              <w:sz w:val="19"/>
              <w:szCs w:val="19"/>
            </w:rPr>
            <w:tab/>
            <w:t>20</w:t>
          </w:r>
        </w:p>
        <w:p w14:paraId="713FD4FF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5.8 Voice architecture (F-11, F-12)</w:t>
          </w:r>
          <w:r>
            <w:rPr>
              <w:sz w:val="19"/>
              <w:szCs w:val="19"/>
            </w:rPr>
            <w:tab/>
            <w:t>21</w:t>
          </w:r>
        </w:p>
        <w:p w14:paraId="38DB1E11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5.9 Chrome extension architecture (F-13, F-14)</w:t>
          </w:r>
          <w:r>
            <w:rPr>
              <w:sz w:val="19"/>
              <w:szCs w:val="19"/>
            </w:rPr>
            <w:tab/>
            <w:t>21</w:t>
          </w:r>
        </w:p>
        <w:p w14:paraId="491D4D83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5.10 Adaptive learning and memory (F-10, F-15)</w:t>
          </w:r>
          <w:r>
            <w:rPr>
              <w:sz w:val="19"/>
              <w:szCs w:val="19"/>
            </w:rPr>
            <w:tab/>
            <w:t>22</w:t>
          </w:r>
        </w:p>
        <w:p w14:paraId="0433848B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6. Data Architecture</w:t>
          </w:r>
          <w:r>
            <w:rPr>
              <w:b/>
              <w:sz w:val="21"/>
              <w:szCs w:val="21"/>
            </w:rPr>
            <w:tab/>
            <w:t>23</w:t>
          </w:r>
        </w:p>
        <w:p w14:paraId="477075D4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6.1 Storage overview</w:t>
          </w:r>
          <w:r>
            <w:rPr>
              <w:sz w:val="19"/>
              <w:szCs w:val="19"/>
            </w:rPr>
            <w:tab/>
            <w:t>23</w:t>
          </w:r>
        </w:p>
        <w:p w14:paraId="40651BBC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6.2 Domain map</w:t>
          </w:r>
          <w:r>
            <w:rPr>
              <w:sz w:val="19"/>
              <w:szCs w:val="19"/>
            </w:rPr>
            <w:tab/>
            <w:t>23</w:t>
          </w:r>
        </w:p>
        <w:p w14:paraId="01E5CD59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6.3 Entity relationships</w:t>
          </w:r>
          <w:r>
            <w:rPr>
              <w:sz w:val="19"/>
              <w:szCs w:val="19"/>
            </w:rPr>
            <w:tab/>
            <w:t>23</w:t>
          </w:r>
        </w:p>
        <w:p w14:paraId="68037ED6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6.4 Table catalogue</w:t>
          </w:r>
          <w:r>
            <w:rPr>
              <w:sz w:val="19"/>
              <w:szCs w:val="19"/>
            </w:rPr>
            <w:tab/>
            <w:t>24</w:t>
          </w:r>
        </w:p>
        <w:p w14:paraId="6925B7BA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6.5 Data provenance</w:t>
          </w:r>
          <w:r>
            <w:rPr>
              <w:sz w:val="19"/>
              <w:szCs w:val="19"/>
            </w:rPr>
            <w:tab/>
            <w:t>26</w:t>
          </w:r>
        </w:p>
        <w:p w14:paraId="67063F32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6.6 Retention and privacy</w:t>
          </w:r>
          <w:r>
            <w:rPr>
              <w:sz w:val="19"/>
              <w:szCs w:val="19"/>
            </w:rPr>
            <w:tab/>
            <w:t>26</w:t>
          </w:r>
        </w:p>
        <w:p w14:paraId="75B35F31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7. API Architecture</w:t>
          </w:r>
          <w:r>
            <w:rPr>
              <w:b/>
              <w:sz w:val="21"/>
              <w:szCs w:val="21"/>
            </w:rPr>
            <w:tab/>
            <w:t>27</w:t>
          </w:r>
        </w:p>
        <w:p w14:paraId="7D57C891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7.1 Conventions</w:t>
          </w:r>
          <w:r>
            <w:rPr>
              <w:sz w:val="19"/>
              <w:szCs w:val="19"/>
            </w:rPr>
            <w:tab/>
            <w:t>27</w:t>
          </w:r>
        </w:p>
        <w:p w14:paraId="2BB666ED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7.2 Endpoint catalogue</w:t>
          </w:r>
          <w:r>
            <w:rPr>
              <w:sz w:val="19"/>
              <w:szCs w:val="19"/>
            </w:rPr>
            <w:tab/>
            <w:t>27</w:t>
          </w:r>
        </w:p>
        <w:p w14:paraId="0F975C81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7.3 Key contracts</w:t>
          </w:r>
          <w:r>
            <w:rPr>
              <w:sz w:val="19"/>
              <w:szCs w:val="19"/>
            </w:rPr>
            <w:tab/>
            <w:t>28</w:t>
          </w:r>
        </w:p>
        <w:p w14:paraId="3CC48280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8. AI / ML Architecture</w:t>
          </w:r>
          <w:r>
            <w:rPr>
              <w:b/>
              <w:sz w:val="21"/>
              <w:szCs w:val="21"/>
            </w:rPr>
            <w:tab/>
            <w:t>30</w:t>
          </w:r>
        </w:p>
        <w:p w14:paraId="59CF46D5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8.1 Where AI is used — and where it is not</w:t>
          </w:r>
          <w:r>
            <w:rPr>
              <w:sz w:val="19"/>
              <w:szCs w:val="19"/>
            </w:rPr>
            <w:tab/>
            <w:t>30</w:t>
          </w:r>
        </w:p>
        <w:p w14:paraId="7FDD4D84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8.2 Component specification and fallbacks</w:t>
          </w:r>
          <w:r>
            <w:rPr>
              <w:sz w:val="19"/>
              <w:szCs w:val="19"/>
            </w:rPr>
            <w:tab/>
            <w:t>30</w:t>
          </w:r>
        </w:p>
        <w:p w14:paraId="67F3AF9F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8.3 LLM abstraction</w:t>
          </w:r>
          <w:r>
            <w:rPr>
              <w:sz w:val="19"/>
              <w:szCs w:val="19"/>
            </w:rPr>
            <w:tab/>
            <w:t>31</w:t>
          </w:r>
        </w:p>
        <w:p w14:paraId="0AA54B8B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8.4 Evaluation framework</w:t>
          </w:r>
          <w:r>
            <w:rPr>
              <w:sz w:val="19"/>
              <w:szCs w:val="19"/>
            </w:rPr>
            <w:tab/>
            <w:t>31</w:t>
          </w:r>
        </w:p>
        <w:p w14:paraId="024FD2BD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9. Technology Stack</w:t>
          </w:r>
          <w:r>
            <w:rPr>
              <w:b/>
              <w:sz w:val="21"/>
              <w:szCs w:val="21"/>
            </w:rPr>
            <w:tab/>
            <w:t>32</w:t>
          </w:r>
        </w:p>
        <w:p w14:paraId="4B545BD3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9.1 Backend</w:t>
          </w:r>
          <w:r>
            <w:rPr>
              <w:sz w:val="19"/>
              <w:szCs w:val="19"/>
            </w:rPr>
            <w:tab/>
            <w:t>32</w:t>
          </w:r>
        </w:p>
        <w:p w14:paraId="7E538C36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9.2 Frontend, extension and DevOps</w:t>
          </w:r>
          <w:r>
            <w:rPr>
              <w:sz w:val="19"/>
              <w:szCs w:val="19"/>
            </w:rPr>
            <w:tab/>
            <w:t>32</w:t>
          </w:r>
        </w:p>
        <w:p w14:paraId="6636ED4C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9.3 Key technologies explained</w:t>
          </w:r>
          <w:r>
            <w:rPr>
              <w:sz w:val="19"/>
              <w:szCs w:val="19"/>
            </w:rPr>
            <w:tab/>
            <w:t>32</w:t>
          </w:r>
        </w:p>
        <w:p w14:paraId="643A7C36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10. Security Architecture</w:t>
          </w:r>
          <w:r>
            <w:rPr>
              <w:b/>
              <w:sz w:val="21"/>
              <w:szCs w:val="21"/>
            </w:rPr>
            <w:tab/>
            <w:t>34</w:t>
          </w:r>
        </w:p>
        <w:p w14:paraId="32BC0A45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10.1 Trust boundaries</w:t>
          </w:r>
          <w:r>
            <w:rPr>
              <w:sz w:val="19"/>
              <w:szCs w:val="19"/>
            </w:rPr>
            <w:tab/>
            <w:t>34</w:t>
          </w:r>
        </w:p>
        <w:p w14:paraId="72E2CD0F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10.2 Threat model</w:t>
          </w:r>
          <w:r>
            <w:rPr>
              <w:sz w:val="19"/>
              <w:szCs w:val="19"/>
            </w:rPr>
            <w:tab/>
            <w:t>34</w:t>
          </w:r>
        </w:p>
        <w:p w14:paraId="01E1AA0B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10.3 Data protection</w:t>
          </w:r>
          <w:r>
            <w:rPr>
              <w:sz w:val="19"/>
              <w:szCs w:val="19"/>
            </w:rPr>
            <w:tab/>
            <w:t>34</w:t>
          </w:r>
        </w:p>
        <w:p w14:paraId="4945298F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10.4 Extension security</w:t>
          </w:r>
          <w:r>
            <w:rPr>
              <w:sz w:val="19"/>
              <w:szCs w:val="19"/>
            </w:rPr>
            <w:tab/>
            <w:t>35</w:t>
          </w:r>
        </w:p>
        <w:p w14:paraId="7D582A51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11. Deployment Architecture</w:t>
          </w:r>
          <w:r>
            <w:rPr>
              <w:b/>
              <w:sz w:val="21"/>
              <w:szCs w:val="21"/>
            </w:rPr>
            <w:tab/>
            <w:t>36</w:t>
          </w:r>
        </w:p>
        <w:p w14:paraId="3A5C4E53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11.1 Two deployment tiers</w:t>
          </w:r>
          <w:r>
            <w:rPr>
              <w:sz w:val="19"/>
              <w:szCs w:val="19"/>
            </w:rPr>
            <w:tab/>
            <w:t>36</w:t>
          </w:r>
        </w:p>
        <w:p w14:paraId="0235AB62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11.2 Packaging</w:t>
          </w:r>
          <w:r>
            <w:rPr>
              <w:sz w:val="19"/>
              <w:szCs w:val="19"/>
            </w:rPr>
            <w:tab/>
            <w:t>36</w:t>
          </w:r>
        </w:p>
        <w:p w14:paraId="5FFC9149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11.3 Hosted-backup hardening</w:t>
          </w:r>
          <w:r>
            <w:rPr>
              <w:sz w:val="19"/>
              <w:szCs w:val="19"/>
            </w:rPr>
            <w:tab/>
            <w:t>37</w:t>
          </w:r>
        </w:p>
        <w:p w14:paraId="775E90AF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11.4 Cost</w:t>
          </w:r>
          <w:r>
            <w:rPr>
              <w:sz w:val="19"/>
              <w:szCs w:val="19"/>
            </w:rPr>
            <w:tab/>
            <w:t>37</w:t>
          </w:r>
        </w:p>
        <w:p w14:paraId="01E18164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11.5 Walking skeleton and demo-day checklist</w:t>
          </w:r>
          <w:r>
            <w:rPr>
              <w:sz w:val="19"/>
              <w:szCs w:val="19"/>
            </w:rPr>
            <w:tab/>
            <w:t>37</w:t>
          </w:r>
        </w:p>
        <w:p w14:paraId="432D7786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12. Scalability and Evolution</w:t>
          </w:r>
          <w:r>
            <w:rPr>
              <w:b/>
              <w:sz w:val="21"/>
              <w:szCs w:val="21"/>
            </w:rPr>
            <w:tab/>
            <w:t>38</w:t>
          </w:r>
        </w:p>
        <w:p w14:paraId="424F313D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12.1 Suggested roadmap</w:t>
          </w:r>
          <w:r>
            <w:rPr>
              <w:sz w:val="19"/>
              <w:szCs w:val="19"/>
            </w:rPr>
            <w:tab/>
            <w:t>38</w:t>
          </w:r>
        </w:p>
        <w:p w14:paraId="7320CEAB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13. Implementation Plan</w:t>
          </w:r>
          <w:r>
            <w:rPr>
              <w:b/>
              <w:sz w:val="21"/>
              <w:szCs w:val="21"/>
            </w:rPr>
            <w:tab/>
            <w:t>39</w:t>
          </w:r>
        </w:p>
        <w:p w14:paraId="4CA56A56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13.1 Team split (4 people)</w:t>
          </w:r>
          <w:r>
            <w:rPr>
              <w:sz w:val="19"/>
              <w:szCs w:val="19"/>
            </w:rPr>
            <w:tab/>
            <w:t>39</w:t>
          </w:r>
        </w:p>
        <w:p w14:paraId="00ED3498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13.2 Timeline</w:t>
          </w:r>
          <w:r>
            <w:rPr>
              <w:sz w:val="19"/>
              <w:szCs w:val="19"/>
            </w:rPr>
            <w:tab/>
            <w:t>39</w:t>
          </w:r>
        </w:p>
        <w:p w14:paraId="27076C69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13.3 Demo flow (~5 minutes)</w:t>
          </w:r>
          <w:r>
            <w:rPr>
              <w:sz w:val="19"/>
              <w:szCs w:val="19"/>
            </w:rPr>
            <w:tab/>
            <w:t>39</w:t>
          </w:r>
        </w:p>
        <w:p w14:paraId="62D6ACAB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13.4 Cut order if behind</w:t>
          </w:r>
          <w:r>
            <w:rPr>
              <w:sz w:val="19"/>
              <w:szCs w:val="19"/>
            </w:rPr>
            <w:tab/>
            <w:t>40</w:t>
          </w:r>
        </w:p>
        <w:p w14:paraId="60AB0E1F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14. Risks, Assumptions and Open Items</w:t>
          </w:r>
          <w:r>
            <w:rPr>
              <w:b/>
              <w:sz w:val="21"/>
              <w:szCs w:val="21"/>
            </w:rPr>
            <w:tab/>
            <w:t>41</w:t>
          </w:r>
        </w:p>
        <w:p w14:paraId="1D49B64C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14.1 Risk register</w:t>
          </w:r>
          <w:r>
            <w:rPr>
              <w:sz w:val="19"/>
              <w:szCs w:val="19"/>
            </w:rPr>
            <w:tab/>
            <w:t>41</w:t>
          </w:r>
        </w:p>
        <w:p w14:paraId="2FE33ED4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14.2 Assumptions</w:t>
          </w:r>
          <w:r>
            <w:rPr>
              <w:sz w:val="19"/>
              <w:szCs w:val="19"/>
            </w:rPr>
            <w:tab/>
            <w:t>41</w:t>
          </w:r>
        </w:p>
        <w:p w14:paraId="3BEE0DDA" w14:textId="77777777" w:rsidR="007029D7" w:rsidRDefault="00000000">
          <w:pPr>
            <w:tabs>
              <w:tab w:val="right" w:leader="dot" w:pos="9026"/>
            </w:tabs>
            <w:spacing w:after="20"/>
            <w:ind w:left="300"/>
          </w:pPr>
          <w:r>
            <w:rPr>
              <w:sz w:val="19"/>
              <w:szCs w:val="19"/>
            </w:rPr>
            <w:t>14.3 Open items to confirm</w:t>
          </w:r>
          <w:r>
            <w:rPr>
              <w:sz w:val="19"/>
              <w:szCs w:val="19"/>
            </w:rPr>
            <w:tab/>
            <w:t>41</w:t>
          </w:r>
        </w:p>
        <w:p w14:paraId="36963EEF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Appendix A. Repository Structure</w:t>
          </w:r>
          <w:r>
            <w:rPr>
              <w:b/>
              <w:sz w:val="21"/>
              <w:szCs w:val="21"/>
            </w:rPr>
            <w:tab/>
            <w:t>42</w:t>
          </w:r>
        </w:p>
        <w:p w14:paraId="3CF92F64" w14:textId="77777777" w:rsidR="007029D7" w:rsidRDefault="00000000">
          <w:pPr>
            <w:tabs>
              <w:tab w:val="right" w:leader="dot" w:pos="9026"/>
            </w:tabs>
            <w:spacing w:before="90" w:after="20"/>
          </w:pPr>
          <w:r>
            <w:rPr>
              <w:b/>
              <w:sz w:val="21"/>
              <w:szCs w:val="21"/>
            </w:rPr>
            <w:t>Appendix B. Glossary</w:t>
          </w:r>
          <w:r>
            <w:rPr>
              <w:b/>
              <w:sz w:val="21"/>
              <w:szCs w:val="21"/>
            </w:rPr>
            <w:tab/>
            <w:t>43</w:t>
          </w:r>
        </w:p>
        <w:p w14:paraId="3E9BDDA1" w14:textId="77777777" w:rsidR="007029D7" w:rsidRDefault="00000000">
          <w:r>
            <w:fldChar w:fldCharType="end"/>
          </w:r>
        </w:p>
      </w:sdtContent>
    </w:sdt>
    <w:p w14:paraId="7C923C35" w14:textId="77777777" w:rsidR="007029D7" w:rsidRDefault="00000000">
      <w:pPr>
        <w:pStyle w:val="Heading1"/>
        <w:pageBreakBefore/>
      </w:pPr>
      <w:r>
        <w:t>1. Executive Summary</w:t>
      </w:r>
    </w:p>
    <w:p w14:paraId="111CAB7A" w14:textId="77777777" w:rsidR="007029D7" w:rsidRDefault="00000000">
      <w:pPr>
        <w:spacing w:after="120" w:line="276" w:lineRule="auto"/>
      </w:pPr>
      <w:proofErr w:type="spellStart"/>
      <w:r>
        <w:rPr>
          <w:b/>
          <w:bCs/>
        </w:rPr>
        <w:t>CodeQuest</w:t>
      </w:r>
      <w:proofErr w:type="spellEnd"/>
      <w:r>
        <w:rPr>
          <w:b/>
          <w:bCs/>
        </w:rPr>
        <w:t xml:space="preserve"> AI</w:t>
      </w:r>
      <w:r>
        <w:t xml:space="preserve"> is an AI coding mentor and debugging-mission platform for beginner programmers. It helps a learner understand why their code fails without handing over the answer, and it keeps the learner safe, private and supported in their own language (English, Hindi or Marathi).</w:t>
      </w:r>
    </w:p>
    <w:p w14:paraId="13EB224B" w14:textId="77777777" w:rsidR="007029D7" w:rsidRDefault="00000000">
      <w:pPr>
        <w:spacing w:after="120" w:line="276" w:lineRule="auto"/>
      </w:pPr>
      <w:r>
        <w:t>The product has two parts that share one backend:</w:t>
      </w:r>
    </w:p>
    <w:p w14:paraId="3E8F48D9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CodeQuest</w:t>
      </w:r>
      <w:proofErr w:type="spellEnd"/>
      <w:r>
        <w:rPr>
          <w:b/>
          <w:bCs/>
        </w:rPr>
        <w:t xml:space="preserve"> Core</w:t>
      </w:r>
      <w:r>
        <w:t xml:space="preserve"> — a practice website we own, with challenges, a restricted-execution sandbox, visible and hidden tests, tiered hints and adaptive learning.</w:t>
      </w:r>
    </w:p>
    <w:p w14:paraId="19EA901D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CodeQuest</w:t>
      </w:r>
      <w:proofErr w:type="spellEnd"/>
      <w:r>
        <w:rPr>
          <w:b/>
          <w:bCs/>
        </w:rPr>
        <w:t xml:space="preserve"> Companion</w:t>
      </w:r>
      <w:r>
        <w:t xml:space="preserve"> — a Chrome (Manifest V3) extension that brings the mentor to any tab, such as </w:t>
      </w:r>
      <w:proofErr w:type="spellStart"/>
      <w:r>
        <w:t>LeetCode</w:t>
      </w:r>
      <w:proofErr w:type="spellEnd"/>
      <w:r>
        <w:t xml:space="preserve"> or </w:t>
      </w:r>
      <w:proofErr w:type="spellStart"/>
      <w:r>
        <w:t>GeeksforGeeks</w:t>
      </w:r>
      <w:proofErr w:type="spellEnd"/>
      <w:r>
        <w:t>. A learner selects code and gets Hint, Debug, Explain, Concept, Listen and Chat, in text and voice.</w:t>
      </w:r>
    </w:p>
    <w:p w14:paraId="56A775DC" w14:textId="77777777" w:rsidR="007029D7" w:rsidRDefault="00000000">
      <w:pPr>
        <w:spacing w:after="120" w:line="276" w:lineRule="auto"/>
      </w:pPr>
      <w:r>
        <w:t xml:space="preserve">The central architectural decision is a strict split of responsibilities: </w:t>
      </w:r>
      <w:r>
        <w:rPr>
          <w:b/>
          <w:bCs/>
        </w:rPr>
        <w:t>deterministic components decide; AI components only word, translate and converse.</w:t>
      </w:r>
      <w:r>
        <w:t xml:space="preserve"> Test outcomes, bug localisation, mistake classification, hint eligibility and mastery updates never depend on an LLM. If every AI service fails during a demo, the platform still diagnoses, hints and explains in all three languages from templates.</w:t>
      </w:r>
    </w:p>
    <w:p w14:paraId="71616424" w14:textId="77777777" w:rsidR="007029D7" w:rsidRDefault="007029D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7029D7" w14:paraId="6DA3A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B68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Event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75C4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VORTEXA 3.0 Hackathon</w:t>
            </w:r>
          </w:p>
        </w:tc>
      </w:tr>
      <w:tr w:rsidR="007029D7" w14:paraId="4CF43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564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Problem statement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0A4F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E-02 — AI Coding Mentor &amp; Debugging Missions</w:t>
            </w:r>
          </w:p>
        </w:tc>
      </w:tr>
      <w:tr w:rsidR="007029D7" w14:paraId="7B5A0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CA4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Domain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6AAB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AI-powered education and learning technology</w:t>
            </w:r>
          </w:p>
        </w:tc>
      </w:tr>
      <w:tr w:rsidR="007029D7" w14:paraId="5F18D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0DB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users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1D3F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First- and second-year students learning Python; regional-language learners; self-learners on third-party practice sites</w:t>
            </w:r>
          </w:p>
        </w:tc>
      </w:tr>
      <w:tr w:rsidR="007029D7" w14:paraId="57591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FD0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Languages (v1)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CDF4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English, Hindi, Marathi — UI, explanations, hints, chat and voice</w:t>
            </w:r>
          </w:p>
        </w:tc>
      </w:tr>
      <w:tr w:rsidR="007029D7" w14:paraId="7D2F7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DEF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Build window / team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C488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~12 hours · 3–4 people</w:t>
            </w:r>
          </w:p>
        </w:tc>
      </w:tr>
      <w:tr w:rsidR="007029D7" w14:paraId="4313D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43B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Distribution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7D40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Local 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 xml:space="preserve">docker 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compose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 xml:space="preserve"> up</w:t>
            </w:r>
            <w:r>
              <w:rPr>
                <w:sz w:val="19"/>
                <w:szCs w:val="19"/>
              </w:rPr>
              <w:t xml:space="preserve"> (primary), hosted backup on EC2; extension distributed as a load-unpacked zip</w:t>
            </w:r>
          </w:p>
        </w:tc>
      </w:tr>
    </w:tbl>
    <w:p w14:paraId="6BE4930D" w14:textId="77777777" w:rsidR="007029D7" w:rsidRDefault="007029D7">
      <w:pPr>
        <w:spacing w:after="120"/>
      </w:pPr>
    </w:p>
    <w:p w14:paraId="3AEA476B" w14:textId="77777777" w:rsidR="007029D7" w:rsidRDefault="00000000">
      <w:pPr>
        <w:pStyle w:val="Heading2"/>
        <w:keepNext/>
      </w:pPr>
      <w:r>
        <w:t>1.1 What makes the solution different</w:t>
      </w:r>
    </w:p>
    <w:p w14:paraId="48C2AAB6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Verifiable diagnosis.</w:t>
      </w:r>
      <w:r>
        <w:t xml:space="preserve"> A divergence tracer shows the first step where the learner’s variable state differs from a reference run; mutation fingerprinting names the likely mistake class — with zero LLM calls.</w:t>
      </w:r>
    </w:p>
    <w:p w14:paraId="6F1BF5F6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Enforced hint safety.</w:t>
      </w:r>
      <w:r>
        <w:t xml:space="preserve"> A Hint Guard executes and AST-compares any code inside a hint, so “no hint may reveal the full solution” is measured, not hoped for. It applies to hints, chat replies and translated text.</w:t>
      </w:r>
    </w:p>
    <w:p w14:paraId="1EB7C326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Safe by construction execution.</w:t>
      </w:r>
      <w:r>
        <w:t xml:space="preserve"> Learner code runs only in an AST-checked, resource-limited, network-less sandbox, and an attack set demonstrates every block.</w:t>
      </w:r>
    </w:p>
    <w:p w14:paraId="0AC6481F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One-to-one private mentor chat</w:t>
      </w:r>
      <w:r>
        <w:t xml:space="preserve"> with a restricted tool set and a rule-based fallback.</w:t>
      </w:r>
    </w:p>
    <w:p w14:paraId="73C99364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Personalisation that cannot affect grading.</w:t>
      </w:r>
      <w:r>
        <w:t xml:space="preserve"> Profile (familiar patterns, coding habits, language, style) changes wording only — never test outcomes, hint tiers, guard thresholds or mastery maths.</w:t>
      </w:r>
    </w:p>
    <w:p w14:paraId="17286422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Trilingual mentor with guard-after-translate</w:t>
      </w:r>
      <w:r>
        <w:t>, per-language voices and pre-translated templates so non-English works even without an LLM.</w:t>
      </w:r>
    </w:p>
    <w:p w14:paraId="0396291F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Honest labelling</w:t>
      </w:r>
      <w:r>
        <w:t xml:space="preserve"> on third-party pages: results are marked </w:t>
      </w:r>
      <w:r>
        <w:rPr>
          <w:rFonts w:ascii="Consolas" w:eastAsia="Consolas" w:hAnsi="Consolas" w:cs="Consolas"/>
          <w:color w:val="7B2D26"/>
          <w:sz w:val="20"/>
          <w:szCs w:val="20"/>
        </w:rPr>
        <w:t>oracle-verified</w:t>
      </w:r>
      <w:r>
        <w:t xml:space="preserve"> or </w:t>
      </w:r>
      <w:r>
        <w:rPr>
          <w:rFonts w:ascii="Consolas" w:eastAsia="Consolas" w:hAnsi="Consolas" w:cs="Consolas"/>
          <w:color w:val="7B2D26"/>
          <w:sz w:val="20"/>
          <w:szCs w:val="20"/>
        </w:rPr>
        <w:t>unverified</w:t>
      </w:r>
      <w:r>
        <w:t>.</w:t>
      </w:r>
    </w:p>
    <w:p w14:paraId="32B449A7" w14:textId="77777777" w:rsidR="007029D7" w:rsidRDefault="00000000">
      <w:pPr>
        <w:pStyle w:val="Heading2"/>
        <w:keepNext/>
      </w:pPr>
      <w:r>
        <w:t>1.2 Headline success measures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426"/>
      </w:tblGrid>
      <w:tr w:rsidR="007029D7" w14:paraId="765784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58C5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53E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E887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 / reporting</w:t>
            </w:r>
          </w:p>
        </w:tc>
      </w:tr>
      <w:tr w:rsidR="007029D7" w14:paraId="59185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570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Diagnosis accuracy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421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~40 labelled buggy submissions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91A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Per-class accuracy plus “no known pattern” rate</w:t>
            </w:r>
          </w:p>
        </w:tc>
      </w:tr>
      <w:tr w:rsidR="007029D7" w14:paraId="211ED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1C0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Hint-leak rate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26C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~50 red-team prompts in EN / HI / MR, including via chat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E81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Target 0 leaks; report the honest figure and list failures</w:t>
            </w:r>
          </w:p>
        </w:tc>
      </w:tr>
      <w:tr w:rsidR="007029D7" w14:paraId="3C659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5EA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Attack-block rate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931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6+ sandbox attack snippets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084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100%</w:t>
            </w:r>
          </w:p>
        </w:tc>
      </w:tr>
      <w:tr w:rsidR="007029D7" w14:paraId="5B776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A88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Hardcode detection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2D1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~5 hardcoded submissions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BFD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Detection rate</w:t>
            </w:r>
          </w:p>
        </w:tc>
      </w:tr>
      <w:tr w:rsidR="007029D7" w14:paraId="4B0B9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07D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Language detection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88E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~30 samples incl. code-mixed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1E0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Accuracy</w:t>
            </w:r>
          </w:p>
        </w:tc>
      </w:tr>
      <w:tr w:rsidR="007029D7" w14:paraId="4A507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F11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Multilingual quality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56A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~20 reviewed HI / MR outputs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C61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Reviewer score 1–5</w:t>
            </w:r>
          </w:p>
        </w:tc>
      </w:tr>
      <w:tr w:rsidR="007029D7" w14:paraId="55D55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C85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Personalisation sanity</w:t>
            </w:r>
          </w:p>
        </w:tc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39B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Same failure, two profiles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794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Wording differs; outcomes and tiers identical (automated assertion)</w:t>
            </w:r>
          </w:p>
        </w:tc>
      </w:tr>
    </w:tbl>
    <w:p w14:paraId="7393BC75" w14:textId="77777777" w:rsidR="007029D7" w:rsidRDefault="00000000">
      <w:pPr>
        <w:pStyle w:val="Heading1"/>
        <w:pageBreakBefore/>
      </w:pPr>
      <w:r>
        <w:t>2. Problem Statement and Opportunity</w:t>
      </w:r>
    </w:p>
    <w:p w14:paraId="05B1D90E" w14:textId="77777777" w:rsidR="007029D7" w:rsidRDefault="00000000">
      <w:pPr>
        <w:pStyle w:val="Heading2"/>
        <w:keepNext/>
      </w:pPr>
      <w:r>
        <w:t>2.1 The problem</w:t>
      </w:r>
    </w:p>
    <w:p w14:paraId="12E0AE01" w14:textId="77777777" w:rsidR="007029D7" w:rsidRDefault="00000000">
      <w:pPr>
        <w:spacing w:after="120" w:line="276" w:lineRule="auto"/>
      </w:pPr>
      <w:r>
        <w:t>Beginners learn programming by writing code and reading what goes wrong, but the feedback they receive is hard to use:</w:t>
      </w:r>
    </w:p>
    <w:p w14:paraId="50800D84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 traceback names an error without explaining it.</w:t>
      </w:r>
    </w:p>
    <w:p w14:paraId="5B9360C9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 program can run and still produce a wrong answer, and pass/fail tools do not show where to look.</w:t>
      </w:r>
    </w:p>
    <w:p w14:paraId="3FF4E512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Tools that give full answers too early remove the productive struggle; learners copy complete solutions.</w:t>
      </w:r>
    </w:p>
    <w:p w14:paraId="3104CC84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Running code from an unknown author is dangerous — it can read files, open the network or exhaust resources.</w:t>
      </w:r>
    </w:p>
    <w:p w14:paraId="2026A9CA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Most tools treat every learner the same, ignore the learner’s own coding habits, and explain only in English although many first-year students in India think more easily in Hindi or Marathi.</w:t>
      </w:r>
    </w:p>
    <w:p w14:paraId="064C68F4" w14:textId="77777777" w:rsidR="007029D7" w:rsidRDefault="00000000">
      <w:pPr>
        <w:pStyle w:val="Heading2"/>
        <w:keepNext/>
      </w:pPr>
      <w:r>
        <w:t>2.2 Target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00"/>
        <w:gridCol w:w="3526"/>
      </w:tblGrid>
      <w:tr w:rsidR="007029D7" w14:paraId="1CECF5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FF7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E26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4EE8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Primary need</w:t>
            </w:r>
          </w:p>
        </w:tc>
      </w:tr>
      <w:tr w:rsidR="007029D7" w14:paraId="2E744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17D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Beginner learner (primary)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099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First- or second-year student learning Python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BD1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Understand why code fails, without being handed the answer</w:t>
            </w:r>
          </w:p>
        </w:tc>
      </w:tr>
      <w:tr w:rsidR="007029D7" w14:paraId="78D34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FF8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Regional-language learner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F2D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Student more comfortable in Hindi or Marathi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64F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Explanations, chat and audio in their own language</w:t>
            </w:r>
          </w:p>
        </w:tc>
      </w:tr>
      <w:tr w:rsidR="007029D7" w14:paraId="290EC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F29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Self-learner on </w:t>
            </w:r>
            <w:proofErr w:type="spellStart"/>
            <w:r>
              <w:rPr>
                <w:b/>
                <w:bCs/>
                <w:sz w:val="18"/>
                <w:szCs w:val="18"/>
              </w:rPr>
              <w:t>LeetCode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GfG</w:t>
            </w:r>
            <w:proofErr w:type="spellEnd"/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73A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Practises on third-party platforms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B87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 mentor that works on the page they already use</w:t>
            </w:r>
          </w:p>
        </w:tc>
      </w:tr>
      <w:tr w:rsidR="007029D7" w14:paraId="08909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EBA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Instructor / judge (secondary)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63D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Reviews progress and </w:t>
            </w:r>
            <w:proofErr w:type="gramStart"/>
            <w:r>
              <w:rPr>
                <w:sz w:val="18"/>
                <w:szCs w:val="18"/>
              </w:rPr>
              <w:t>verifies</w:t>
            </w:r>
            <w:proofErr w:type="gramEnd"/>
            <w:r>
              <w:rPr>
                <w:sz w:val="18"/>
                <w:szCs w:val="18"/>
              </w:rPr>
              <w:t xml:space="preserve"> system integrity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2B1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Evidence: diagnosis accuracy, hint-leak rate, sandbox blocks</w:t>
            </w:r>
          </w:p>
        </w:tc>
      </w:tr>
    </w:tbl>
    <w:p w14:paraId="2ED176A1" w14:textId="77777777" w:rsidR="007029D7" w:rsidRDefault="00000000">
      <w:pPr>
        <w:pStyle w:val="Heading2"/>
        <w:keepNext/>
      </w:pPr>
      <w:r>
        <w:t>2.3 Gaps in existing tools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26"/>
      </w:tblGrid>
      <w:tr w:rsidR="007029D7" w14:paraId="6CD217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CFF0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Existing tool behaviour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EEAC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:rsidR="007029D7" w14:paraId="031CA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FE8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Online judges report only pass / fail / TLE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7DF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localisation of the bug and no explanation</w:t>
            </w:r>
          </w:p>
        </w:tc>
      </w:tr>
      <w:tr w:rsidR="007029D7" w14:paraId="66F61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574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Generic LLM chatbots answer with a full solution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F0A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Breaks productive struggle; no guarantee a hint is not a solution</w:t>
            </w:r>
          </w:p>
        </w:tc>
      </w:tr>
      <w:tr w:rsidR="007029D7" w14:paraId="1A3EE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591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Learner-code execution on shared servers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C58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Often unrestricted, or opaque to the learner</w:t>
            </w:r>
          </w:p>
        </w:tc>
      </w:tr>
      <w:tr w:rsidR="007029D7" w14:paraId="07A30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A41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Progress bars and streaks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63E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Do not track concepts or recurring mistakes</w:t>
            </w:r>
          </w:p>
        </w:tc>
      </w:tr>
      <w:tr w:rsidR="007029D7" w14:paraId="6692C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89C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Personalisation limited to difficulty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DAE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Ignores habits, e.g. always skipping the empty-input case or pasting large blocks</w:t>
            </w:r>
          </w:p>
        </w:tc>
      </w:tr>
      <w:tr w:rsidR="007029D7" w14:paraId="102C3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883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English-only explanations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5F9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Excludes learners who think in Hindi or Marathi</w:t>
            </w:r>
          </w:p>
        </w:tc>
      </w:tr>
    </w:tbl>
    <w:p w14:paraId="0C65B161" w14:textId="77777777" w:rsidR="007029D7" w:rsidRDefault="00000000">
      <w:pPr>
        <w:pStyle w:val="Heading2"/>
        <w:keepNext/>
      </w:pPr>
      <w:r>
        <w:t>2.4 Solution objectives</w:t>
      </w:r>
    </w:p>
    <w:p w14:paraId="34528EA9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Run learner code only inside a restricted sandbox and report per-test outcomes without exposing hidden test contents.</w:t>
      </w:r>
    </w:p>
    <w:p w14:paraId="5E37BA9E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Pinpoint where and why code diverges from correct behaviour, deterministically and </w:t>
      </w:r>
      <w:proofErr w:type="spellStart"/>
      <w:r>
        <w:t>explainably</w:t>
      </w:r>
      <w:proofErr w:type="spellEnd"/>
      <w:r>
        <w:t>.</w:t>
      </w:r>
    </w:p>
    <w:p w14:paraId="1AFF1558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Deliver progressive hints that provably never reveal the full solution.</w:t>
      </w:r>
    </w:p>
    <w:p w14:paraId="46E2918F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Provide a private one-to-one mentor chat, in text and voice, that obeys the same guard rules.</w:t>
      </w:r>
    </w:p>
    <w:p w14:paraId="7CF6E473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Tailor wording to the individual learner’s patterns, habits and language without influencing assessment.</w:t>
      </w:r>
    </w:p>
    <w:p w14:paraId="26A71740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Support English, Hindi and Marathi end to end, including voice.</w:t>
      </w:r>
    </w:p>
    <w:p w14:paraId="7333B54F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Work on the sites learners already use through a Chrome extension, and be transparent about what can be verified.</w:t>
      </w:r>
    </w:p>
    <w:p w14:paraId="21BF8758" w14:textId="77777777" w:rsidR="007029D7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Keep the core demo independent of external services, and stay within a zero-cost infrastructure budget.</w:t>
      </w:r>
    </w:p>
    <w:p w14:paraId="4BB80752" w14:textId="77777777" w:rsidR="007029D7" w:rsidRDefault="00000000">
      <w:pPr>
        <w:pStyle w:val="Heading1"/>
        <w:pageBreakBefore/>
      </w:pPr>
      <w:r>
        <w:t>3. Proposed Solution</w:t>
      </w:r>
    </w:p>
    <w:p w14:paraId="6DFDB226" w14:textId="77777777" w:rsidR="007029D7" w:rsidRDefault="00000000">
      <w:pPr>
        <w:pStyle w:val="Heading2"/>
        <w:keepNext/>
      </w:pPr>
      <w:r>
        <w:t>3.1 Solution overview</w:t>
      </w:r>
    </w:p>
    <w:p w14:paraId="38A84215" w14:textId="77777777" w:rsidR="007029D7" w:rsidRDefault="00000000">
      <w:pPr>
        <w:spacing w:after="120" w:line="276" w:lineRule="auto"/>
      </w:pPr>
      <w:r>
        <w:t>A restricted-execution practice environment is combined with a mentor layer in which diagnosis is deterministic and the LLM is used only for wording. The end-to-end behaviour is:</w:t>
      </w:r>
    </w:p>
    <w:p w14:paraId="29FBF739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Learner code runs only in the sandbox. Each test reports </w:t>
      </w:r>
      <w:r>
        <w:rPr>
          <w:rFonts w:ascii="Consolas" w:eastAsia="Consolas" w:hAnsi="Consolas" w:cs="Consolas"/>
          <w:color w:val="7B2D26"/>
          <w:sz w:val="20"/>
          <w:szCs w:val="20"/>
        </w:rPr>
        <w:t>passed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wrong_output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runtime_error</w:t>
      </w:r>
      <w:proofErr w:type="spellEnd"/>
      <w:r>
        <w:t xml:space="preserve"> or </w:t>
      </w:r>
      <w:r>
        <w:rPr>
          <w:rFonts w:ascii="Consolas" w:eastAsia="Consolas" w:hAnsi="Consolas" w:cs="Consolas"/>
          <w:color w:val="7B2D26"/>
          <w:sz w:val="20"/>
          <w:szCs w:val="20"/>
        </w:rPr>
        <w:t>timeout</w:t>
      </w:r>
      <w:r>
        <w:t>; hidden test content is never shown.</w:t>
      </w:r>
    </w:p>
    <w:p w14:paraId="42480625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On failure, a </w:t>
      </w:r>
      <w:r>
        <w:rPr>
          <w:b/>
          <w:bCs/>
        </w:rPr>
        <w:t>divergence tracer</w:t>
      </w:r>
      <w:r>
        <w:t xml:space="preserve"> runs the reference and the learner’s code side by side and finds the first step where variable state differs.</w:t>
      </w:r>
    </w:p>
    <w:p w14:paraId="60209B5F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Mutation fingerprinting</w:t>
      </w:r>
      <w:r>
        <w:t xml:space="preserve"> matches the failure pattern to a known mistake class (off-by-one, missing empty-input check, wrong initial value).</w:t>
      </w:r>
    </w:p>
    <w:p w14:paraId="5DF574DC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 </w:t>
      </w:r>
      <w:r>
        <w:rPr>
          <w:b/>
          <w:bCs/>
        </w:rPr>
        <w:t>Hint Guard</w:t>
      </w:r>
      <w:r>
        <w:t xml:space="preserve"> enforces four hint tiers and blocks any hint that would reveal a full solution.</w:t>
      </w:r>
    </w:p>
    <w:p w14:paraId="2C910499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 </w:t>
      </w:r>
      <w:r>
        <w:rPr>
          <w:b/>
          <w:bCs/>
        </w:rPr>
        <w:t>one-to-one mentor chat</w:t>
      </w:r>
      <w:r>
        <w:t xml:space="preserve"> lets the learner talk to the mentor privately, by text or voice, within the same guard rules.</w:t>
      </w:r>
    </w:p>
    <w:p w14:paraId="526A31E8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 </w:t>
      </w:r>
      <w:r>
        <w:rPr>
          <w:b/>
          <w:bCs/>
        </w:rPr>
        <w:t>learner profile</w:t>
      </w:r>
      <w:r>
        <w:t xml:space="preserve"> shapes how things are explained, never whether a test passes or which hint level is allowed.</w:t>
      </w:r>
    </w:p>
    <w:p w14:paraId="4F096054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Everything is available in </w:t>
      </w:r>
      <w:r>
        <w:rPr>
          <w:b/>
          <w:bCs/>
        </w:rPr>
        <w:t>English, Hindi and Marathi</w:t>
      </w:r>
      <w:r>
        <w:t xml:space="preserve">, with </w:t>
      </w:r>
      <w:proofErr w:type="spellStart"/>
      <w:r>
        <w:t>ElevenLabs</w:t>
      </w:r>
      <w:proofErr w:type="spellEnd"/>
      <w:r>
        <w:t xml:space="preserve"> voice.</w:t>
      </w:r>
    </w:p>
    <w:p w14:paraId="35C1688F" w14:textId="77777777" w:rsidR="007029D7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A Chrome extension carries the mentor to any tab; a dashboard shows a skill radar, mistake heatmap and recurring-mistake recall.</w:t>
      </w:r>
    </w:p>
    <w:p w14:paraId="57D4FAF5" w14:textId="77777777" w:rsidR="007029D7" w:rsidRDefault="00000000">
      <w:pPr>
        <w:pStyle w:val="Heading2"/>
        <w:keepNext/>
      </w:pPr>
      <w:r>
        <w:t>3.2 Two products, one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  <w:gridCol w:w="3526"/>
      </w:tblGrid>
      <w:tr w:rsidR="007029D7" w14:paraId="2A3698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6E0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516E0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Core (web)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422D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Companion (extension)</w:t>
            </w:r>
          </w:p>
        </w:tc>
      </w:tr>
      <w:tr w:rsidR="007029D7" w14:paraId="6EB49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430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Where it runs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080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Our own React site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065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Any browser tab (</w:t>
            </w:r>
            <w:proofErr w:type="spellStart"/>
            <w:r>
              <w:rPr>
                <w:sz w:val="18"/>
                <w:szCs w:val="18"/>
              </w:rPr>
              <w:t>LeetCode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GfG</w:t>
            </w:r>
            <w:proofErr w:type="spellEnd"/>
            <w:r>
              <w:rPr>
                <w:sz w:val="18"/>
                <w:szCs w:val="18"/>
              </w:rPr>
              <w:t>, our site)</w:t>
            </w:r>
          </w:p>
        </w:tc>
      </w:tr>
      <w:tr w:rsidR="007029D7" w14:paraId="14B33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EE2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Problem source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DAF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Our own challenges with reference solutions, visible and hidden tests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AB5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Page-visible problem text and examples; reference built by an LLM “oracle” and validated</w:t>
            </w:r>
          </w:p>
        </w:tc>
      </w:tr>
      <w:tr w:rsidR="007029D7" w14:paraId="0FD7F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833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Verification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EF0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Fully verified — own tests and reference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CB0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Labelled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oracle-verified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unverified</w:t>
            </w:r>
          </w:p>
        </w:tc>
      </w:tr>
      <w:tr w:rsidR="007029D7" w14:paraId="3BC52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AE9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Interaction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D58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Editor, results, hint ladder, trace panel, chat page, dashboard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F4E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Floating toolbar, result card, side-panel chat, popup dashboard</w:t>
            </w:r>
          </w:p>
        </w:tc>
      </w:tr>
      <w:tr w:rsidR="007029D7" w14:paraId="16B04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177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Shared backend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EC0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Same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services for diagnosis, guard, chat, personalisation, i18n and voice</w:t>
            </w:r>
          </w:p>
        </w:tc>
        <w:tc>
          <w:tcPr>
            <w:tcW w:w="3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A02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Same</w:t>
            </w:r>
          </w:p>
        </w:tc>
      </w:tr>
    </w:tbl>
    <w:p w14:paraId="035D6180" w14:textId="77777777" w:rsidR="007029D7" w:rsidRDefault="00000000">
      <w:pPr>
        <w:pStyle w:val="Heading2"/>
        <w:keepNext/>
      </w:pPr>
      <w:r>
        <w:t>3.3 Feature catalogue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3426"/>
        <w:gridCol w:w="2500"/>
      </w:tblGrid>
      <w:tr w:rsidR="007029D7" w14:paraId="635497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164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BD7F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75D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CEF7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technologies</w:t>
            </w:r>
          </w:p>
        </w:tc>
      </w:tr>
      <w:tr w:rsidR="007029D7" w14:paraId="12E13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E94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F-01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1CB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Restricted execution sandbox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82D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Run untrusted code without file, network or unbounded CPU/memory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0F1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subprocess, </w:t>
            </w:r>
            <w:proofErr w:type="spellStart"/>
            <w:r>
              <w:rPr>
                <w:sz w:val="18"/>
                <w:szCs w:val="18"/>
              </w:rPr>
              <w:t>rlimits</w:t>
            </w:r>
            <w:proofErr w:type="spellEnd"/>
            <w:r>
              <w:rPr>
                <w:sz w:val="18"/>
                <w:szCs w:val="18"/>
              </w:rPr>
              <w:t>, AST allowlist, Docker</w:t>
            </w:r>
          </w:p>
        </w:tc>
      </w:tr>
      <w:tr w:rsidR="007029D7" w14:paraId="23B49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F8A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F-02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62A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Per-test outcomes with hidden tests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8DA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Show which tests failed without leaking hidden content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C403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>, sandbox harness, SQLite</w:t>
            </w:r>
          </w:p>
        </w:tc>
      </w:tr>
      <w:tr w:rsidR="007029D7" w14:paraId="182A3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587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F-03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A79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Plain-language failure explanation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283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Turn tracebacks and wrong output into understandable text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84D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Template engine, LLM wrapper, i18n</w:t>
            </w:r>
          </w:p>
        </w:tc>
      </w:tr>
      <w:tr w:rsidR="007029D7" w14:paraId="57FE9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2A4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F-04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617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Tiered progressive hints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3E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Each hint more specific than the last; never the solution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AC9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Hint Guard, LLM, SQLite</w:t>
            </w:r>
          </w:p>
        </w:tc>
      </w:tr>
      <w:tr w:rsidR="007029D7" w14:paraId="36D0A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BAE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F-05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8AA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Hint Guard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047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Enforce hint safety by execution and AST checks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E9A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AST similarity, sandbox re-run, regex</w:t>
            </w:r>
          </w:p>
        </w:tc>
      </w:tr>
      <w:tr w:rsidR="007029D7" w14:paraId="50B60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824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F-06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9344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Divergence tracer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966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Locate the first step where state differs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FA7B" w14:textId="77777777" w:rsidR="007029D7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sys.settrace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locals</w:t>
            </w:r>
            <w:proofErr w:type="gramEnd"/>
            <w:r>
              <w:rPr>
                <w:sz w:val="18"/>
                <w:szCs w:val="18"/>
              </w:rPr>
              <w:t xml:space="preserve"> snapshots</w:t>
            </w:r>
          </w:p>
        </w:tc>
      </w:tr>
      <w:tr w:rsidR="007029D7" w14:paraId="1A8E2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428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F-07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75B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Mutation fingerprinting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4E3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Name the mistake class without an LLM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7DA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AST mutation, Hamming distance</w:t>
            </w:r>
          </w:p>
        </w:tc>
      </w:tr>
      <w:tr w:rsidR="007029D7" w14:paraId="425E8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1D4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F-08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36B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Fuzzed hidden tests + hardcode detector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8D6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Prevent memorising tests and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if input == X</w:t>
            </w:r>
            <w:r>
              <w:rPr>
                <w:sz w:val="18"/>
                <w:szCs w:val="18"/>
              </w:rPr>
              <w:t xml:space="preserve"> cheats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857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Differential fuzzing, shrinker</w:t>
            </w:r>
          </w:p>
        </w:tc>
      </w:tr>
      <w:tr w:rsidR="007029D7" w14:paraId="75452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15B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F-09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A36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Effort-aware unlocking + copy detection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01D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Stop click-through hints and pasted solutions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EFD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Editor events, SQLite</w:t>
            </w:r>
          </w:p>
        </w:tc>
      </w:tr>
      <w:tr w:rsidR="007029D7" w14:paraId="07624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C6D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F-10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532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Adaptive learning model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22E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Target weakest concepts; recall repeated mistakes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33E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Elo / BKT, SQLite</w:t>
            </w:r>
          </w:p>
        </w:tc>
      </w:tr>
      <w:tr w:rsidR="007029D7" w14:paraId="00B89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F09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F-11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C92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Voice output (Listen)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059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Hear approved explanations in own language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F1BD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TTS, disk cache</w:t>
            </w:r>
          </w:p>
        </w:tc>
      </w:tr>
      <w:tr w:rsidR="007029D7" w14:paraId="3713A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035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F-12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076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Explain-back (rubber duck)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0E2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Prove understanding of the fix before mastery moves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B5AE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Scribe, LLM rubric</w:t>
            </w:r>
          </w:p>
        </w:tc>
      </w:tr>
      <w:tr w:rsidR="007029D7" w14:paraId="1EA55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FD8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F-13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E0B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Chrome extension companion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44F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Mentor on any tab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717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MV3, Shadow DOM, service worker</w:t>
            </w:r>
          </w:p>
        </w:tc>
      </w:tr>
      <w:tr w:rsidR="007029D7" w14:paraId="17D3C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93C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F-14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415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Oracle verification for foreign problems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A77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Validate verdicts on pages we do not own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DD9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 reference, sandbox, fuzzing</w:t>
            </w:r>
          </w:p>
        </w:tc>
      </w:tr>
      <w:tr w:rsidR="007029D7" w14:paraId="2F203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DAC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F-15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137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Dashboard and per-user memory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33F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Progress, radar, heatmap, “seen before”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91B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React, Recharts, Chroma</w:t>
            </w:r>
          </w:p>
        </w:tc>
      </w:tr>
      <w:tr w:rsidR="007029D7" w14:paraId="23A08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552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F-16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A7D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One-to-one mentor chat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C78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Private follow-up conversation with guarded tools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E0F3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SSE, SQLite, Chroma, Guard</w:t>
            </w:r>
          </w:p>
        </w:tc>
      </w:tr>
      <w:tr w:rsidR="007029D7" w14:paraId="71061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9BE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F-17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853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User-specific answers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C96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 familiar patterns, habits and style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4B4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AST features, profile tables</w:t>
            </w:r>
          </w:p>
        </w:tc>
      </w:tr>
      <w:tr w:rsidR="007029D7" w14:paraId="52929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2D1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F-18</w:t>
            </w:r>
          </w:p>
        </w:tc>
        <w:tc>
          <w:tcPr>
            <w:tcW w:w="2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CAD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Multilingual support</w:t>
            </w:r>
          </w:p>
        </w:tc>
        <w:tc>
          <w:tcPr>
            <w:tcW w:w="3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F9B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 / HI / MR text and voice, guard after translate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D5B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i18next, glossary, </w:t>
            </w: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</w:p>
        </w:tc>
      </w:tr>
    </w:tbl>
    <w:p w14:paraId="5CACC943" w14:textId="77777777" w:rsidR="007029D7" w:rsidRDefault="00000000">
      <w:pPr>
        <w:pStyle w:val="Heading2"/>
        <w:keepNext/>
      </w:pPr>
      <w:r>
        <w:t>3.4 Unique selling 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5526"/>
      </w:tblGrid>
      <w:tr w:rsidR="007029D7" w14:paraId="6517F9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06EC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880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USP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CEA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7029D7" w14:paraId="3B32E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96A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AEA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Divergence Tracer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026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Deterministic, verifiable bug localisation; the LLM only words the result</w:t>
            </w:r>
          </w:p>
        </w:tc>
      </w:tr>
      <w:tr w:rsidR="007029D7" w14:paraId="49F7D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586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058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Mutation Fingerprinting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59B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Explainable recurring-mistake detection with zero LLM calls; yields trustworthy accuracy numbers</w:t>
            </w:r>
          </w:p>
        </w:tc>
      </w:tr>
      <w:tr w:rsidR="007029D7" w14:paraId="31F7F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403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EC4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Hint Guard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44C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Red-team-able guarantee against solution leakage, including AI-generated hints</w:t>
            </w:r>
          </w:p>
        </w:tc>
      </w:tr>
      <w:tr w:rsidR="007029D7" w14:paraId="50AC2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A46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152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Visible sandbox attack set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38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Safety demonstrated, not claimed (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/etc/passwd</w:t>
            </w:r>
            <w:r>
              <w:rPr>
                <w:sz w:val="18"/>
                <w:szCs w:val="18"/>
              </w:rPr>
              <w:t xml:space="preserve">, socket, fork bomb,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while True</w:t>
            </w:r>
            <w:r>
              <w:rPr>
                <w:sz w:val="18"/>
                <w:szCs w:val="18"/>
              </w:rPr>
              <w:t>, 5 GB allocation)</w:t>
            </w:r>
          </w:p>
        </w:tc>
      </w:tr>
      <w:tr w:rsidR="007029D7" w14:paraId="53446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504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6CF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Fuzzed hidden tests + hardcode detector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300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Hidden tests cannot be memorised or leaked; cheating is flagged</w:t>
            </w:r>
          </w:p>
        </w:tc>
      </w:tr>
      <w:tr w:rsidR="007029D7" w14:paraId="02D32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57C3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FCE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Explain-back gating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24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Mastery updates only if the learner explains the fix aloud; voice has a real job</w:t>
            </w:r>
          </w:p>
        </w:tc>
      </w:tr>
      <w:tr w:rsidR="007029D7" w14:paraId="4B415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DDC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671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Private mentor chat with guarded tools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F73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Chat is safe by construction because every reply passes the guard</w:t>
            </w:r>
          </w:p>
        </w:tc>
      </w:tr>
      <w:tr w:rsidR="007029D7" w14:paraId="7BB5A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914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381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Habit- and pattern-aware personalisation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9D2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Explanations use constructs the learner already knows; cannot alter grading</w:t>
            </w:r>
          </w:p>
        </w:tc>
      </w:tr>
      <w:tr w:rsidR="007029D7" w14:paraId="6F1A8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806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0D9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Trilingual mentor (guard-after-translate)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44B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Real inclusion for Hindi and Marathi learners, text and voice</w:t>
            </w:r>
          </w:p>
        </w:tc>
      </w:tr>
      <w:tr w:rsidR="007029D7" w14:paraId="508DD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72C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6C1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Extension on any tab with verified / unverified labels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19C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Works where learners practise and is honest about what it can verify</w:t>
            </w:r>
          </w:p>
        </w:tc>
      </w:tr>
      <w:tr w:rsidR="007029D7" w14:paraId="40818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2EB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26D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Per-user vector memory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380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“Same mistake as in Two Sum last Tuesday” — influences wording only</w:t>
            </w:r>
          </w:p>
        </w:tc>
      </w:tr>
      <w:tr w:rsidR="007029D7" w14:paraId="5E615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7B4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19C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No-LLM fallback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DB3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Product keeps working if an API fails mid-demo; supports offline classrooms</w:t>
            </w:r>
          </w:p>
        </w:tc>
      </w:tr>
      <w:tr w:rsidR="007029D7" w14:paraId="680E8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1C6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01B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Credit-aware </w:t>
            </w: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usage</w:t>
            </w:r>
          </w:p>
        </w:tc>
        <w:tc>
          <w:tcPr>
            <w:tcW w:w="5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BE1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Cache, credit meter and pre-rendered demo audio stretch the free credits</w:t>
            </w:r>
          </w:p>
        </w:tc>
      </w:tr>
    </w:tbl>
    <w:p w14:paraId="0FF5FD3A" w14:textId="77777777" w:rsidR="007029D7" w:rsidRDefault="00000000">
      <w:pPr>
        <w:pStyle w:val="Heading2"/>
        <w:keepNext/>
      </w:pPr>
      <w:r>
        <w:t>3.5 Expected impact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7029D7" w14:paraId="27A0AD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49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6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F96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it is measured</w:t>
            </w:r>
          </w:p>
        </w:tc>
      </w:tr>
      <w:tr w:rsidR="007029D7" w14:paraId="7C4B2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926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Learners find bugs faster</w:t>
            </w:r>
          </w:p>
        </w:tc>
        <w:tc>
          <w:tcPr>
            <w:tcW w:w="6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06A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Time-to-fix and attempts-to-pass on repeat mistake classes</w:t>
            </w:r>
          </w:p>
        </w:tc>
      </w:tr>
      <w:tr w:rsidR="007029D7" w14:paraId="5674E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E96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Fewer copied solutions</w:t>
            </w:r>
          </w:p>
        </w:tc>
        <w:tc>
          <w:tcPr>
            <w:tcW w:w="6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3CB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Share of passes preceded by a large paste that are then verified by explain-back</w:t>
            </w:r>
          </w:p>
        </w:tc>
      </w:tr>
      <w:tr w:rsidR="007029D7" w14:paraId="274FB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D0C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Trustworthy mentor</w:t>
            </w:r>
          </w:p>
        </w:tc>
        <w:tc>
          <w:tcPr>
            <w:tcW w:w="6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BBC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Hint-leak rate on a red-team set (target 0; report the honest figure)</w:t>
            </w:r>
          </w:p>
        </w:tc>
      </w:tr>
      <w:tr w:rsidR="007029D7" w14:paraId="7421F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4ED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Accurate diagnosis</w:t>
            </w:r>
          </w:p>
        </w:tc>
        <w:tc>
          <w:tcPr>
            <w:tcW w:w="6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4CE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Diagnosis accuracy on ~40 labelled buggy submissions</w:t>
            </w:r>
          </w:p>
        </w:tc>
      </w:tr>
      <w:tr w:rsidR="007029D7" w14:paraId="1DBE6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E5B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Safe execution</w:t>
            </w:r>
          </w:p>
        </w:tc>
        <w:tc>
          <w:tcPr>
            <w:tcW w:w="6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BF0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Attack-block rate on 5+ attack snippets (target 100%)</w:t>
            </w:r>
          </w:p>
        </w:tc>
      </w:tr>
      <w:tr w:rsidR="007029D7" w14:paraId="6A967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040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Language access</w:t>
            </w:r>
          </w:p>
        </w:tc>
        <w:tc>
          <w:tcPr>
            <w:tcW w:w="6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F71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Explanation quality in Hindi / Marathi on a reviewed sample; share of sessions using non-English</w:t>
            </w:r>
          </w:p>
        </w:tc>
      </w:tr>
    </w:tbl>
    <w:p w14:paraId="2A84CCB1" w14:textId="77777777" w:rsidR="007029D7" w:rsidRDefault="00000000">
      <w:pPr>
        <w:pStyle w:val="Heading1"/>
        <w:pageBreakBefore/>
      </w:pPr>
      <w:r>
        <w:t>4. Architecture Overview</w:t>
      </w:r>
    </w:p>
    <w:p w14:paraId="43AD72D9" w14:textId="77777777" w:rsidR="007029D7" w:rsidRDefault="00000000">
      <w:pPr>
        <w:pStyle w:val="Heading2"/>
        <w:keepNext/>
      </w:pPr>
      <w:r>
        <w:t>4.1 Architectural principles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7029D7" w14:paraId="6E83B2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D2C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4EB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EF3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it is enforced</w:t>
            </w:r>
          </w:p>
        </w:tc>
      </w:tr>
      <w:tr w:rsidR="007029D7" w14:paraId="65700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33B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Deterministic core, AI wording layer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0EB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Outcomes, diagnosis, tiers and mastery never depend on an LLM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DD7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Sandbox, tracer, fingerprint matcher and Elo/BKT are algorithmic; LLM output is only rendered text</w:t>
            </w:r>
          </w:p>
        </w:tc>
      </w:tr>
      <w:tr w:rsidR="007029D7" w14:paraId="4ECD7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4A7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Guard on every output path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91C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solution leaks via hints, chat, translation or voice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C9D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Hint Guard before release; re-run after translation;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tts</w:t>
            </w:r>
            <w:proofErr w:type="spellEnd"/>
            <w:r>
              <w:rPr>
                <w:sz w:val="18"/>
                <w:szCs w:val="18"/>
              </w:rPr>
              <w:t xml:space="preserve"> accepts only approved text</w:t>
            </w:r>
          </w:p>
        </w:tc>
      </w:tr>
      <w:tr w:rsidR="007029D7" w14:paraId="0C2A8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BE2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Language-neutral facts first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BA3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Diagnosis and guard operate on structured data, then wording is rendered in the target language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0C6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Neutral diagnosis object → render → guard → translate → guard</w:t>
            </w:r>
          </w:p>
        </w:tc>
      </w:tr>
      <w:tr w:rsidR="007029D7" w14:paraId="053F5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44D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Personalisation is wording-only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E78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Profile may change analogies, order and nudges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92B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Hard rule plus automated assertion test (same failure, two profiles, identical outcomes and tiers)</w:t>
            </w:r>
          </w:p>
        </w:tc>
      </w:tr>
      <w:tr w:rsidR="007029D7" w14:paraId="0C171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090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Graceful degradation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D86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Core demo must not depend on external services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0F7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Template hints, rule-based chat, pre-translated locales, browser TTS, 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, cached audio</w:t>
            </w:r>
          </w:p>
        </w:tc>
      </w:tr>
      <w:tr w:rsidR="007029D7" w14:paraId="206CF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D40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Least privilege and no secrets in clients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DA3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Extension and web hold no API keys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C54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All external calls via the backend; content script talks only to the service worker</w:t>
            </w:r>
          </w:p>
        </w:tc>
      </w:tr>
      <w:tr w:rsidR="007029D7" w14:paraId="34811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187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Local-first privacy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74C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accounts or emails; learner owns data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D17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Generated user id, view / edit / delete profile,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DELETE /users/{id}/data</w:t>
            </w:r>
          </w:p>
        </w:tc>
      </w:tr>
      <w:tr w:rsidR="007029D7" w14:paraId="09699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1F4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Zero-cost by design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DAE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Free tiers and open components only</w:t>
            </w:r>
          </w:p>
        </w:tc>
        <w:tc>
          <w:tcPr>
            <w:tcW w:w="3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CB2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SQLite, Chroma,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 xml:space="preserve">, Gemini /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free tier,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, load-unpacked extension</w:t>
            </w:r>
          </w:p>
        </w:tc>
      </w:tr>
    </w:tbl>
    <w:p w14:paraId="32A365CF" w14:textId="77777777" w:rsidR="007029D7" w:rsidRDefault="00000000">
      <w:pPr>
        <w:pStyle w:val="Heading2"/>
        <w:keepNext/>
      </w:pPr>
      <w:r>
        <w:t>4.2 High-level architecture</w:t>
      </w:r>
    </w:p>
    <w:p w14:paraId="4185755D" w14:textId="77777777" w:rsidR="007029D7" w:rsidRDefault="00000000">
      <w:pPr>
        <w:spacing w:after="120" w:line="276" w:lineRule="auto"/>
      </w:pPr>
      <w:r>
        <w:t xml:space="preserve">The system is organised in five tiers. Clients call a single </w:t>
      </w:r>
      <w:proofErr w:type="spellStart"/>
      <w:r>
        <w:t>FastAPI</w:t>
      </w:r>
      <w:proofErr w:type="spellEnd"/>
      <w:r>
        <w:t xml:space="preserve"> gateway; behind it four service groups cooperate over a shared data tier; external AI and voice providers are reached only from the backend.</w:t>
      </w:r>
    </w:p>
    <w:p w14:paraId="37F44F58" w14:textId="77777777" w:rsidR="007029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9FEE96" wp14:editId="2390BB33">
            <wp:extent cx="5715000" cy="5800725"/>
            <wp:effectExtent l="0" t="0" r="0" b="0"/>
            <wp:docPr id="1" name="arch" descr="High-level system architecture" title="High-level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C5A7" w14:textId="77777777" w:rsidR="007029D7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1. High-level system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100"/>
        <w:gridCol w:w="4726"/>
      </w:tblGrid>
      <w:tr w:rsidR="007029D7" w14:paraId="3B3D02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539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6D8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9B9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Main components</w:t>
            </w:r>
          </w:p>
        </w:tc>
      </w:tr>
      <w:tr w:rsidR="007029D7" w14:paraId="2CAD1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9B9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3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3AB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Capture code and intent; present results; play audio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405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React web app (Monaco, Recharts, i18next); Chrome MV3 extension (content script, service worker, offscreen document, side panel)</w:t>
            </w:r>
          </w:p>
        </w:tc>
      </w:tr>
      <w:tr w:rsidR="007029D7" w14:paraId="28F94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ADD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3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3F7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Authentication, rate limiting, CORS, validation, streaming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85B5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schemas, SSE</w:t>
            </w:r>
          </w:p>
        </w:tc>
      </w:tr>
      <w:tr w:rsidR="007029D7" w14:paraId="5E12D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06C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3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484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Deterministic execution and diagnosis; guarded mentoring; learner modelling; language and voice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9DF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sandbox, oracle, tracer, mutants, guard, agent, personalization, adaptive, memory, i18n, voice, </w:t>
            </w:r>
            <w:proofErr w:type="spellStart"/>
            <w:r>
              <w:rPr>
                <w:sz w:val="18"/>
                <w:szCs w:val="18"/>
              </w:rPr>
              <w:t>llm</w:t>
            </w:r>
            <w:proofErr w:type="spellEnd"/>
            <w:r>
              <w:rPr>
                <w:sz w:val="18"/>
                <w:szCs w:val="18"/>
              </w:rPr>
              <w:t xml:space="preserve"> modules</w:t>
            </w:r>
          </w:p>
        </w:tc>
      </w:tr>
      <w:tr w:rsidR="007029D7" w14:paraId="679E9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023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3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13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Durable state and caches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E65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SQLite (structured), Chroma (vectors), disk folders (challenges, TTS cache)</w:t>
            </w:r>
          </w:p>
        </w:tc>
      </w:tr>
      <w:tr w:rsidR="007029D7" w14:paraId="0BA2E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455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3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DB8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Wording, translation, speech</w:t>
            </w:r>
          </w:p>
        </w:tc>
        <w:tc>
          <w:tcPr>
            <w:tcW w:w="4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0FE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Gemini or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fallback); </w:t>
            </w: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TTS and Scribe</w:t>
            </w:r>
          </w:p>
        </w:tc>
      </w:tr>
    </w:tbl>
    <w:p w14:paraId="0452699B" w14:textId="56434B3A" w:rsidR="007029D7" w:rsidRDefault="00000000">
      <w:pPr>
        <w:pStyle w:val="Heading2"/>
        <w:keepNext/>
      </w:pPr>
      <w:r>
        <w:t xml:space="preserve">4.3 End-to-end </w:t>
      </w:r>
      <w:r w:rsidR="0037722C">
        <w:t xml:space="preserve">Detailed Flow </w:t>
      </w:r>
      <w:r>
        <w:t>lifecycle</w:t>
      </w:r>
    </w:p>
    <w:p w14:paraId="68AA0D2A" w14:textId="77777777" w:rsidR="007029D7" w:rsidRDefault="00000000">
      <w:pPr>
        <w:spacing w:after="120" w:line="276" w:lineRule="auto"/>
      </w:pPr>
      <w:r>
        <w:t>The most important flow is a code submission that fails. The figure below traces it from the editor to the learner’s screen; the numbered steps are described in the table that follows.</w:t>
      </w:r>
    </w:p>
    <w:p w14:paraId="5EC7E464" w14:textId="6811817E" w:rsidR="007029D7" w:rsidRDefault="0037722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A1AA60" wp14:editId="0B22ECA0">
            <wp:extent cx="5731510" cy="7926070"/>
            <wp:effectExtent l="0" t="0" r="2540" b="0"/>
            <wp:docPr id="1282336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36010" name="Picture 1282336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ABE4" w14:textId="2F663821" w:rsidR="007029D7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</w:t>
      </w:r>
      <w:r w:rsidR="0037722C" w:rsidRPr="0037722C">
        <w:rPr>
          <w:i/>
          <w:iCs/>
          <w:color w:val="595959"/>
          <w:sz w:val="18"/>
          <w:szCs w:val="18"/>
        </w:rPr>
        <w:t>Flow lifecycle</w:t>
      </w:r>
      <w:r w:rsidR="0037722C"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pipeline</w:t>
      </w:r>
    </w:p>
    <w:p w14:paraId="12DEC828" w14:textId="77777777" w:rsidR="007029D7" w:rsidRDefault="00000000">
      <w:pPr>
        <w:pStyle w:val="Heading2"/>
        <w:keepNext/>
      </w:pPr>
      <w:r>
        <w:t>4.4 Response generation pipeline</w:t>
      </w:r>
    </w:p>
    <w:p w14:paraId="07B16134" w14:textId="77777777" w:rsidR="007029D7" w:rsidRDefault="00000000">
      <w:pPr>
        <w:spacing w:after="120" w:line="276" w:lineRule="auto"/>
      </w:pPr>
      <w:r>
        <w:t xml:space="preserve">Every explanation, hint and chat reply </w:t>
      </w:r>
      <w:proofErr w:type="gramStart"/>
      <w:r>
        <w:t>passes</w:t>
      </w:r>
      <w:proofErr w:type="gramEnd"/>
      <w:r>
        <w:t xml:space="preserve"> through the same two-layer pipeline. The deterministic core produces language-neutral facts; the wording layer then personalises, renders, guards, translates, guards again and finally </w:t>
      </w:r>
      <w:proofErr w:type="gramStart"/>
      <w:r>
        <w:t>prepares</w:t>
      </w:r>
      <w:proofErr w:type="gramEnd"/>
      <w:r>
        <w:t xml:space="preserve"> the text for voice. Nothing in the wording layer can write back into the core.</w:t>
      </w:r>
    </w:p>
    <w:p w14:paraId="08188146" w14:textId="1B3585A2" w:rsidR="007029D7" w:rsidRDefault="00000000" w:rsidP="0037722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EB4E4E" wp14:editId="1D27D790">
            <wp:extent cx="5715000" cy="4705350"/>
            <wp:effectExtent l="0" t="0" r="0" b="0"/>
            <wp:docPr id="2104556103" name="response" descr="Deterministic core versus wording layer" title="Deterministic core versus wording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 Detailed Component Architecture</w:t>
      </w:r>
    </w:p>
    <w:p w14:paraId="2F240630" w14:textId="77777777" w:rsidR="007029D7" w:rsidRDefault="00000000">
      <w:pPr>
        <w:pStyle w:val="Heading2"/>
        <w:keepNext/>
      </w:pPr>
      <w:r>
        <w:t>5.1 Backend module map</w:t>
      </w:r>
    </w:p>
    <w:p w14:paraId="140E3C47" w14:textId="77777777" w:rsidR="007029D7" w:rsidRDefault="00000000">
      <w:pPr>
        <w:spacing w:after="120" w:line="276" w:lineRule="auto"/>
      </w:pPr>
      <w:r>
        <w:t xml:space="preserve">The backend is a single </w:t>
      </w:r>
      <w:proofErr w:type="spellStart"/>
      <w:r>
        <w:t>FastAPI</w:t>
      </w:r>
      <w:proofErr w:type="spellEnd"/>
      <w:r>
        <w:t xml:space="preserve"> application organised as cohesive packages. Routers are thin; logic lives in the service packages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00"/>
        <w:gridCol w:w="3726"/>
      </w:tblGrid>
      <w:tr w:rsidR="007029D7" w14:paraId="367E54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254C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7C3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55A1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modules</w:t>
            </w:r>
          </w:p>
        </w:tc>
      </w:tr>
      <w:tr w:rsidR="007029D7" w14:paraId="59452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401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routers/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098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One file per API group; request validation and response shaping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0D6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health, users, challenges, submissions,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, hints, explain, chat, voice, </w:t>
            </w:r>
            <w:proofErr w:type="spellStart"/>
            <w:r>
              <w:rPr>
                <w:sz w:val="18"/>
                <w:szCs w:val="18"/>
              </w:rPr>
              <w:t>explainback</w:t>
            </w:r>
            <w:proofErr w:type="spellEnd"/>
            <w:r>
              <w:rPr>
                <w:sz w:val="18"/>
                <w:szCs w:val="18"/>
              </w:rPr>
              <w:t>, dashboard</w:t>
            </w:r>
          </w:p>
        </w:tc>
      </w:tr>
      <w:tr w:rsidR="007029D7" w14:paraId="235B4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A6F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sandbox/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ADF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Restricted execution of learner code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AA7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runner, harness, </w:t>
            </w:r>
            <w:proofErr w:type="spellStart"/>
            <w:r>
              <w:rPr>
                <w:sz w:val="18"/>
                <w:szCs w:val="18"/>
              </w:rPr>
              <w:t>ast_policy</w:t>
            </w:r>
            <w:proofErr w:type="spellEnd"/>
            <w:r>
              <w:rPr>
                <w:sz w:val="18"/>
                <w:szCs w:val="18"/>
              </w:rPr>
              <w:t>, attacks/</w:t>
            </w:r>
          </w:p>
        </w:tc>
      </w:tr>
      <w:tr w:rsidR="007029D7" w14:paraId="3ED6F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119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oracle/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A07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Reference building and differential testing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7BFA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oracle_gen</w:t>
            </w:r>
            <w:proofErr w:type="spellEnd"/>
            <w:r>
              <w:rPr>
                <w:sz w:val="18"/>
                <w:szCs w:val="18"/>
              </w:rPr>
              <w:t xml:space="preserve">, generators, </w:t>
            </w:r>
            <w:proofErr w:type="spellStart"/>
            <w:r>
              <w:rPr>
                <w:sz w:val="18"/>
                <w:szCs w:val="18"/>
              </w:rPr>
              <w:t>fuzzer</w:t>
            </w:r>
            <w:proofErr w:type="spellEnd"/>
            <w:r>
              <w:rPr>
                <w:sz w:val="18"/>
                <w:szCs w:val="18"/>
              </w:rPr>
              <w:t>, shrinker</w:t>
            </w:r>
          </w:p>
        </w:tc>
      </w:tr>
      <w:tr w:rsidR="007029D7" w14:paraId="609FC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7F7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tracer/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2F5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Step-level execution comparison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8D33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trace_runner</w:t>
            </w:r>
            <w:proofErr w:type="spellEnd"/>
            <w:r>
              <w:rPr>
                <w:sz w:val="18"/>
                <w:szCs w:val="18"/>
              </w:rPr>
              <w:t>, divergence</w:t>
            </w:r>
          </w:p>
        </w:tc>
      </w:tr>
      <w:tr w:rsidR="007029D7" w14:paraId="00AE6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524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mutants/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DDA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Mistake classification by fingerprint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5A7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operators, fingerprint, matcher</w:t>
            </w:r>
          </w:p>
        </w:tc>
      </w:tr>
      <w:tr w:rsidR="007029D7" w14:paraId="0F735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9CF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guard/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B46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Hint safety, tiers and integrity checks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931B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hint_guard</w:t>
            </w:r>
            <w:proofErr w:type="spellEnd"/>
            <w:r>
              <w:rPr>
                <w:sz w:val="18"/>
                <w:szCs w:val="18"/>
              </w:rPr>
              <w:t xml:space="preserve">, tiers, </w:t>
            </w:r>
            <w:proofErr w:type="spellStart"/>
            <w:r>
              <w:rPr>
                <w:sz w:val="18"/>
                <w:szCs w:val="18"/>
              </w:rPr>
              <w:t>hardcode_detector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copy_detector</w:t>
            </w:r>
            <w:proofErr w:type="spellEnd"/>
          </w:p>
        </w:tc>
      </w:tr>
      <w:tr w:rsidR="007029D7" w14:paraId="53F69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F3D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agent/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D72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One-to-one mentor chat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B3CD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mentor_agent</w:t>
            </w:r>
            <w:proofErr w:type="spellEnd"/>
            <w:r>
              <w:rPr>
                <w:sz w:val="18"/>
                <w:szCs w:val="18"/>
              </w:rPr>
              <w:t xml:space="preserve">, tools, </w:t>
            </w:r>
            <w:proofErr w:type="spellStart"/>
            <w:r>
              <w:rPr>
                <w:sz w:val="18"/>
                <w:szCs w:val="18"/>
              </w:rPr>
              <w:t>chat_service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rule_based_chat</w:t>
            </w:r>
            <w:proofErr w:type="spellEnd"/>
          </w:p>
        </w:tc>
      </w:tr>
      <w:tr w:rsidR="007029D7" w14:paraId="673D5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9DC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personalization/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03A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Learner profile from code and behaviour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237D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ast_features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habit_tracker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profile_service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style_adapter</w:t>
            </w:r>
            <w:proofErr w:type="spellEnd"/>
          </w:p>
        </w:tc>
      </w:tr>
      <w:tr w:rsidR="007029D7" w14:paraId="2AFDF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A9C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i18n/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882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Language detection, glossary, translation, voice text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836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detect, </w:t>
            </w:r>
            <w:proofErr w:type="spellStart"/>
            <w:proofErr w:type="gramStart"/>
            <w:r>
              <w:rPr>
                <w:sz w:val="18"/>
                <w:szCs w:val="18"/>
              </w:rPr>
              <w:t>glossary.json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translate, </w:t>
            </w:r>
            <w:proofErr w:type="spellStart"/>
            <w:r>
              <w:rPr>
                <w:sz w:val="18"/>
                <w:szCs w:val="18"/>
              </w:rPr>
              <w:t>voice_text</w:t>
            </w:r>
            <w:proofErr w:type="spellEnd"/>
            <w:r>
              <w:rPr>
                <w:sz w:val="18"/>
                <w:szCs w:val="18"/>
              </w:rPr>
              <w:t>, locales/{</w:t>
            </w:r>
            <w:proofErr w:type="spellStart"/>
            <w:proofErr w:type="gramStart"/>
            <w:r>
              <w:rPr>
                <w:sz w:val="18"/>
                <w:szCs w:val="18"/>
              </w:rPr>
              <w:t>en,hi</w:t>
            </w:r>
            <w:proofErr w:type="gramEnd"/>
            <w:r>
              <w:rPr>
                <w:sz w:val="18"/>
                <w:szCs w:val="18"/>
              </w:rPr>
              <w:t>,mr</w:t>
            </w:r>
            <w:proofErr w:type="spellEnd"/>
            <w:proofErr w:type="gramStart"/>
            <w:r>
              <w:rPr>
                <w:sz w:val="18"/>
                <w:szCs w:val="18"/>
              </w:rPr>
              <w:t>}.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proofErr w:type="gramEnd"/>
          </w:p>
        </w:tc>
      </w:tr>
      <w:tr w:rsidR="007029D7" w14:paraId="52651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6E9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voice/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1AEF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TTS / Scribe, cache, credit accounting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0895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elevenlabs_client</w:t>
            </w:r>
            <w:proofErr w:type="spellEnd"/>
            <w:r>
              <w:rPr>
                <w:sz w:val="18"/>
                <w:szCs w:val="18"/>
              </w:rPr>
              <w:t>, cache, voices</w:t>
            </w:r>
          </w:p>
        </w:tc>
      </w:tr>
      <w:tr w:rsidR="007029D7" w14:paraId="78404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B5A8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llm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A49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Single provider-agnostic entry point and prompts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A49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client (Gemini /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), prompts/</w:t>
            </w:r>
          </w:p>
        </w:tc>
      </w:tr>
      <w:tr w:rsidR="007029D7" w14:paraId="5F9A9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CB7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memory/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F60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Local embeddings and per-user vector store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896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embeddings (all-MiniLM-L6-v2), </w:t>
            </w:r>
            <w:proofErr w:type="spellStart"/>
            <w:r>
              <w:rPr>
                <w:sz w:val="18"/>
                <w:szCs w:val="18"/>
              </w:rPr>
              <w:t>vector_store</w:t>
            </w:r>
            <w:proofErr w:type="spellEnd"/>
            <w:r>
              <w:rPr>
                <w:sz w:val="18"/>
                <w:szCs w:val="18"/>
              </w:rPr>
              <w:t xml:space="preserve"> (Chroma)</w:t>
            </w:r>
          </w:p>
        </w:tc>
      </w:tr>
      <w:tr w:rsidR="007029D7" w14:paraId="6DFCF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8D1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adaptive/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AC4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Mastery model and next-challenge recommendation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638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mastery (Elo / BKT), recommender</w:t>
            </w:r>
          </w:p>
        </w:tc>
      </w:tr>
      <w:tr w:rsidR="007029D7" w14:paraId="53365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A413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db</w:t>
            </w:r>
            <w:proofErr w:type="spellEnd"/>
            <w:r>
              <w:rPr>
                <w:b/>
                <w:bCs/>
                <w:sz w:val="18"/>
                <w:szCs w:val="18"/>
              </w:rPr>
              <w:t>/, schemas/</w:t>
            </w:r>
          </w:p>
        </w:tc>
        <w:tc>
          <w:tcPr>
            <w:tcW w:w="3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25C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Persistence models, DDL, seed data,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contracts</w:t>
            </w:r>
          </w:p>
        </w:tc>
        <w:tc>
          <w:tcPr>
            <w:tcW w:w="3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F19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models, </w:t>
            </w:r>
            <w:proofErr w:type="spellStart"/>
            <w:r>
              <w:rPr>
                <w:sz w:val="18"/>
                <w:szCs w:val="18"/>
              </w:rPr>
              <w:t>schema.sql</w:t>
            </w:r>
            <w:proofErr w:type="spellEnd"/>
            <w:r>
              <w:rPr>
                <w:sz w:val="18"/>
                <w:szCs w:val="18"/>
              </w:rPr>
              <w:t>, seed</w:t>
            </w:r>
          </w:p>
        </w:tc>
      </w:tr>
    </w:tbl>
    <w:p w14:paraId="67C73417" w14:textId="77777777" w:rsidR="007029D7" w:rsidRDefault="00000000">
      <w:pPr>
        <w:pStyle w:val="Heading2"/>
        <w:keepNext/>
      </w:pPr>
      <w:r>
        <w:t>5.2 Restricted execution sandbox (F-01, F-02)</w:t>
      </w:r>
    </w:p>
    <w:p w14:paraId="60265775" w14:textId="77777777" w:rsidR="007029D7" w:rsidRDefault="00000000">
      <w:pPr>
        <w:spacing w:after="120" w:line="276" w:lineRule="auto"/>
      </w:pPr>
      <w:r>
        <w:t>The sandbox is the first line of defence and is never cut from the build. It combines a static pre-check with layered runtime isolation.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00"/>
        <w:gridCol w:w="2426"/>
      </w:tblGrid>
      <w:tr w:rsidR="007029D7" w14:paraId="5D5E9A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FC1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0CD7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66D3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029D7" w14:paraId="4C41A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3E4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1. Static policy</w:t>
            </w:r>
          </w:p>
        </w:tc>
        <w:tc>
          <w:tcPr>
            <w:tcW w:w="4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AE1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AST allowlist: only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math, collections,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heapq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itertools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functools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, bisect, typing</w:t>
            </w:r>
            <w:r>
              <w:rPr>
                <w:sz w:val="18"/>
                <w:szCs w:val="18"/>
              </w:rPr>
              <w:t xml:space="preserve">; reject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open, exec, eval, __import__</w:t>
            </w:r>
            <w:r>
              <w:rPr>
                <w:sz w:val="18"/>
                <w:szCs w:val="18"/>
              </w:rPr>
              <w:t xml:space="preserve"> and dunder attribute access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833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Block dangerous code before it runs</w:t>
            </w:r>
          </w:p>
        </w:tc>
      </w:tr>
      <w:tr w:rsidR="007029D7" w14:paraId="4E79D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163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2. Interpreter hardening</w:t>
            </w:r>
          </w:p>
        </w:tc>
        <w:tc>
          <w:tcPr>
            <w:tcW w:w="4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B491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python -I</w:t>
            </w:r>
            <w:r>
              <w:rPr>
                <w:sz w:val="18"/>
                <w:szCs w:val="18"/>
              </w:rPr>
              <w:t xml:space="preserve"> (isolated mode), empty environment, temporary working directory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D2D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ambient configuration, no access to project files</w:t>
            </w:r>
          </w:p>
        </w:tc>
      </w:tr>
      <w:tr w:rsidR="007029D7" w14:paraId="25728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118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3. Resource limits</w:t>
            </w:r>
          </w:p>
        </w:tc>
        <w:tc>
          <w:tcPr>
            <w:tcW w:w="4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A02F" w14:textId="77777777" w:rsidR="007029D7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resource.setrlimit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for CPU, memory, file size and process count; wall-clock timeout; kill the whole process group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23D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Stop infinite loops, fork bombs and large allocations</w:t>
            </w:r>
          </w:p>
        </w:tc>
      </w:tr>
      <w:tr w:rsidR="007029D7" w14:paraId="76349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FF8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4. Container isolation</w:t>
            </w:r>
          </w:p>
        </w:tc>
        <w:tc>
          <w:tcPr>
            <w:tcW w:w="4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67C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Docker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--network none --memory 256m --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 1 --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pids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-limit 64</w:t>
            </w:r>
            <w:r>
              <w:rPr>
                <w:sz w:val="18"/>
                <w:szCs w:val="18"/>
              </w:rPr>
              <w:t xml:space="preserve">; non-root user; read-only filesystem with </w:t>
            </w:r>
            <w:proofErr w:type="spellStart"/>
            <w:r>
              <w:rPr>
                <w:sz w:val="18"/>
                <w:szCs w:val="18"/>
              </w:rPr>
              <w:t>tmpfs</w:t>
            </w:r>
            <w:proofErr w:type="spellEnd"/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550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network, bounded resources, immutable image</w:t>
            </w:r>
          </w:p>
        </w:tc>
      </w:tr>
      <w:tr w:rsidR="007029D7" w14:paraId="7C4EA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7A4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5. Output discipline</w:t>
            </w:r>
          </w:p>
        </w:tc>
        <w:tc>
          <w:tcPr>
            <w:tcW w:w="4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06D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Harness wraps the learner function, calls it with test inputs and emits JSON; hidden inputs and expected values are never serialised to the client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A61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Prevent test leakage</w:t>
            </w:r>
          </w:p>
        </w:tc>
      </w:tr>
    </w:tbl>
    <w:p w14:paraId="6FAD3A59" w14:textId="77777777" w:rsidR="007029D7" w:rsidRDefault="00000000">
      <w:pPr>
        <w:spacing w:after="120" w:line="276" w:lineRule="auto"/>
      </w:pPr>
      <w:r>
        <w:rPr>
          <w:b/>
          <w:bCs/>
        </w:rPr>
        <w:t>Platform note.</w:t>
      </w:r>
      <w:r>
        <w:t xml:space="preserve"> The </w:t>
      </w:r>
      <w:r>
        <w:rPr>
          <w:rFonts w:ascii="Consolas" w:eastAsia="Consolas" w:hAnsi="Consolas" w:cs="Consolas"/>
          <w:color w:val="7B2D26"/>
          <w:sz w:val="20"/>
          <w:szCs w:val="20"/>
        </w:rPr>
        <w:t>resource</w:t>
      </w:r>
      <w:r>
        <w:t xml:space="preserve"> module is unavailable on Windows, so on Windows hosts the runner is Docker-only. This is decided at hour 0 of the build.</w:t>
      </w:r>
    </w:p>
    <w:p w14:paraId="63A45B0C" w14:textId="77777777" w:rsidR="007029D7" w:rsidRDefault="00000000">
      <w:pPr>
        <w:spacing w:after="120" w:line="276" w:lineRule="auto"/>
      </w:pPr>
      <w:r>
        <w:rPr>
          <w:b/>
          <w:bCs/>
        </w:rPr>
        <w:t>Outcome model.</w:t>
      </w:r>
      <w:r>
        <w:t xml:space="preserve"> Each test yields exactly one of </w:t>
      </w:r>
      <w:r>
        <w:rPr>
          <w:rFonts w:ascii="Consolas" w:eastAsia="Consolas" w:hAnsi="Consolas" w:cs="Consolas"/>
          <w:color w:val="7B2D26"/>
          <w:sz w:val="20"/>
          <w:szCs w:val="20"/>
        </w:rPr>
        <w:t>passed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wrong_output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runtime_error</w:t>
      </w:r>
      <w:proofErr w:type="spellEnd"/>
      <w:r>
        <w:t xml:space="preserve"> or </w:t>
      </w:r>
      <w:r>
        <w:rPr>
          <w:rFonts w:ascii="Consolas" w:eastAsia="Consolas" w:hAnsi="Consolas" w:cs="Consolas"/>
          <w:color w:val="7B2D26"/>
          <w:sz w:val="20"/>
          <w:szCs w:val="20"/>
        </w:rPr>
        <w:t>timeout</w:t>
      </w:r>
      <w:r>
        <w:t>. For visible tests the learner sees input, expected and actual values; for hidden and fuzzed tests only the outcome class and a failure category (for example “empty input” or “boundary case”) are returned.</w:t>
      </w:r>
    </w:p>
    <w:p w14:paraId="3345B8CC" w14:textId="77777777" w:rsidR="007029D7" w:rsidRDefault="00000000">
      <w:pPr>
        <w:spacing w:after="120" w:line="276" w:lineRule="auto"/>
      </w:pPr>
      <w:r>
        <w:rPr>
          <w:b/>
          <w:bCs/>
        </w:rPr>
        <w:t>Attack demonstration.</w:t>
      </w:r>
      <w:r>
        <w:t xml:space="preserve"> </w:t>
      </w:r>
      <w:r>
        <w:rPr>
          <w:rFonts w:ascii="Consolas" w:eastAsia="Consolas" w:hAnsi="Consolas" w:cs="Consolas"/>
          <w:color w:val="7B2D26"/>
          <w:sz w:val="20"/>
          <w:szCs w:val="20"/>
        </w:rPr>
        <w:t>backend/app/sandbox/attacks/</w:t>
      </w:r>
      <w:r>
        <w:t xml:space="preserve"> </w:t>
      </w:r>
      <w:proofErr w:type="gramStart"/>
      <w:r>
        <w:t>holds</w:t>
      </w:r>
      <w:proofErr w:type="gramEnd"/>
      <w:r>
        <w:t xml:space="preserve"> six or more snippets — file read of </w:t>
      </w:r>
      <w:r>
        <w:rPr>
          <w:rFonts w:ascii="Consolas" w:eastAsia="Consolas" w:hAnsi="Consolas" w:cs="Consolas"/>
          <w:color w:val="7B2D26"/>
          <w:sz w:val="20"/>
          <w:szCs w:val="20"/>
        </w:rPr>
        <w:t>/etc/passwd</w:t>
      </w:r>
      <w:r>
        <w:t xml:space="preserve">, socket open, fork bomb, </w:t>
      </w:r>
      <w:r>
        <w:rPr>
          <w:rFonts w:ascii="Consolas" w:eastAsia="Consolas" w:hAnsi="Consolas" w:cs="Consolas"/>
          <w:color w:val="7B2D26"/>
          <w:sz w:val="20"/>
          <w:szCs w:val="20"/>
        </w:rPr>
        <w:t>while True</w:t>
      </w:r>
      <w:r>
        <w:t xml:space="preserve">, 5 GB allocation and import abuse. </w:t>
      </w:r>
      <w:r>
        <w:rPr>
          <w:rFonts w:ascii="Consolas" w:eastAsia="Consolas" w:hAnsi="Consolas" w:cs="Consolas"/>
          <w:color w:val="7B2D26"/>
          <w:sz w:val="20"/>
          <w:szCs w:val="20"/>
        </w:rPr>
        <w:t>POST /admin/attacks</w:t>
      </w:r>
      <w:r>
        <w:t xml:space="preserve"> runs them and returns a block reason for each, giving a measurable attack-block rate.</w:t>
      </w:r>
    </w:p>
    <w:p w14:paraId="14CF30FF" w14:textId="77777777" w:rsidR="007029D7" w:rsidRDefault="00000000">
      <w:pPr>
        <w:pStyle w:val="Heading2"/>
        <w:keepNext/>
      </w:pPr>
      <w:r>
        <w:t>5.3 Diagnosis engine</w:t>
      </w:r>
    </w:p>
    <w:p w14:paraId="6B9753AB" w14:textId="77777777" w:rsidR="007029D7" w:rsidRDefault="00000000">
      <w:pPr>
        <w:pStyle w:val="Heading3"/>
        <w:keepNext/>
      </w:pPr>
      <w:r>
        <w:t>5.3.1 Differential fuzzing, shrinking and hardcode detection (F-08)</w:t>
      </w:r>
    </w:p>
    <w:p w14:paraId="2771A755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Generators</w:t>
      </w:r>
      <w:r>
        <w:t xml:space="preserve"> are signature-driven and edge-biased: empty input, single element, duplicates, negatives and large values. Each attempt uses a freshly seeded set, so hidden tests cannot be memorised.</w:t>
      </w:r>
    </w:p>
    <w:p w14:paraId="4E2D240C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Differential execution</w:t>
      </w:r>
      <w:r>
        <w:t xml:space="preserve"> compares the learner function against the reference on every generated input.</w:t>
      </w:r>
    </w:p>
    <w:p w14:paraId="34CCB4BB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Shrinking</w:t>
      </w:r>
      <w:r>
        <w:t xml:space="preserve"> repeatedly simplifies a failing input (dropping elements, reducing values) while it still fails, producing the smallest understandable counterexample.</w:t>
      </w:r>
    </w:p>
    <w:p w14:paraId="2C3E31A4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Hardcode detector</w:t>
      </w:r>
      <w:r>
        <w:t xml:space="preserve"> uses AST pattern checks to flag branches such as </w:t>
      </w:r>
      <w:r>
        <w:rPr>
          <w:rFonts w:ascii="Consolas" w:eastAsia="Consolas" w:hAnsi="Consolas" w:cs="Consolas"/>
          <w:color w:val="7B2D26"/>
          <w:sz w:val="20"/>
          <w:szCs w:val="20"/>
        </w:rPr>
        <w:t>if input == X: return Y</w:t>
      </w:r>
      <w:r>
        <w:t xml:space="preserve">, setting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hardcode_flag</w:t>
      </w:r>
      <w:proofErr w:type="spellEnd"/>
      <w:r>
        <w:t xml:space="preserve"> on the attempt.</w:t>
      </w:r>
    </w:p>
    <w:p w14:paraId="690333E5" w14:textId="77777777" w:rsidR="007029D7" w:rsidRDefault="00000000">
      <w:pPr>
        <w:pStyle w:val="Heading3"/>
        <w:keepNext/>
      </w:pPr>
      <w:r>
        <w:t>5.3.2 Divergence tracer (F-06)</w:t>
      </w:r>
    </w:p>
    <w:p w14:paraId="3AEAD7CB" w14:textId="77777777" w:rsidR="007029D7" w:rsidRDefault="00000000">
      <w:pPr>
        <w:spacing w:after="120" w:line="276" w:lineRule="auto"/>
      </w:pPr>
      <w:r>
        <w:t xml:space="preserve">The tracer registers a </w:t>
      </w:r>
      <w:proofErr w:type="spellStart"/>
      <w:proofErr w:type="gramStart"/>
      <w:r>
        <w:rPr>
          <w:rFonts w:ascii="Consolas" w:eastAsia="Consolas" w:hAnsi="Consolas" w:cs="Consolas"/>
          <w:color w:val="7B2D26"/>
          <w:sz w:val="20"/>
          <w:szCs w:val="20"/>
        </w:rPr>
        <w:t>sys.settrace</w:t>
      </w:r>
      <w:proofErr w:type="spellEnd"/>
      <w:proofErr w:type="gramEnd"/>
      <w:r>
        <w:t xml:space="preserve"> hook that records </w:t>
      </w:r>
      <w:r>
        <w:rPr>
          <w:rFonts w:ascii="Consolas" w:eastAsia="Consolas" w:hAnsi="Consolas" w:cs="Consolas"/>
          <w:color w:val="7B2D26"/>
          <w:sz w:val="20"/>
          <w:szCs w:val="20"/>
        </w:rPr>
        <w:t>(line number, snapshot of local variables)</w:t>
      </w:r>
      <w:r>
        <w:t xml:space="preserve"> on each step for both the reference and the learner code, run on the same minimal failing input.</w:t>
      </w:r>
    </w:p>
    <w:p w14:paraId="5E656D65" w14:textId="77777777" w:rsidR="007029D7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Run reference and learner under tracing with a step cap (tracing is slow).</w:t>
      </w:r>
    </w:p>
    <w:p w14:paraId="7422B60C" w14:textId="77777777" w:rsidR="007029D7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Align the two traces by shared variable names.</w:t>
      </w:r>
    </w:p>
    <w:p w14:paraId="72AEDBF3" w14:textId="77777777" w:rsidR="007029D7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Report the first step at which a shared variable differs: iteration, variable, expected value, actual value and line, e.g. “On iteration 3, </w:t>
      </w:r>
      <w:r>
        <w:rPr>
          <w:rFonts w:ascii="Consolas" w:eastAsia="Consolas" w:hAnsi="Consolas" w:cs="Consolas"/>
          <w:color w:val="7B2D26"/>
          <w:sz w:val="20"/>
          <w:szCs w:val="20"/>
        </w:rPr>
        <w:t>total</w:t>
      </w:r>
      <w:r>
        <w:t xml:space="preserve"> is 7 expected and 5 in yours (line 6)”.</w:t>
      </w:r>
    </w:p>
    <w:p w14:paraId="3938E134" w14:textId="77777777" w:rsidR="007029D7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</w:rPr>
        <w:t>Fallback:</w:t>
      </w:r>
      <w:r>
        <w:t xml:space="preserve"> if variable names do not overlap, compare final output and loop iteration counts instead.</w:t>
      </w:r>
    </w:p>
    <w:p w14:paraId="56245F55" w14:textId="77777777" w:rsidR="007029D7" w:rsidRDefault="00000000">
      <w:pPr>
        <w:pStyle w:val="Heading3"/>
        <w:keepNext/>
      </w:pPr>
      <w:r>
        <w:t>5.3.3 Mutation fingerprinting (F-07)</w:t>
      </w:r>
    </w:p>
    <w:p w14:paraId="4C6A18BE" w14:textId="77777777" w:rsidR="007029D7" w:rsidRDefault="00000000">
      <w:pPr>
        <w:spacing w:after="120" w:line="276" w:lineRule="auto"/>
      </w:pPr>
      <w:r>
        <w:t>Mutation fingerprinting works in two phases so that online classification is cheap and needs no LLM.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029D7" w14:paraId="601F69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1B33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35C3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</w:tr>
      <w:tr w:rsidR="007029D7" w14:paraId="139F4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661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Offline (per challenge)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7E9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AST mutation operators (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&lt;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&lt;=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range(n)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range(n-1)</w:t>
            </w:r>
            <w:r>
              <w:rPr>
                <w:sz w:val="18"/>
                <w:szCs w:val="18"/>
              </w:rPr>
              <w:t xml:space="preserve">, initial-value changes and similar) are applied to the reference to create mutants that mimic beginner bugs. Each mutant runs on a fixed fuzz set, producing a pass/fail bit string — its fingerprint — labelled with a mistake class. Stored in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mutants</w:t>
            </w:r>
            <w:r>
              <w:rPr>
                <w:sz w:val="18"/>
                <w:szCs w:val="18"/>
              </w:rPr>
              <w:t xml:space="preserve">; pre-built by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scripts/generate_mutants.py</w:t>
            </w:r>
            <w:r>
              <w:rPr>
                <w:sz w:val="18"/>
                <w:szCs w:val="18"/>
              </w:rPr>
              <w:t>.</w:t>
            </w:r>
          </w:p>
        </w:tc>
      </w:tr>
      <w:tr w:rsidR="007029D7" w14:paraId="07F0C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497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Online (per submission)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85C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 learner’s code runs on the same fixed fuzz set to produce its own vector. The nearest stored fingerprint by Hamming distance names the likely mistake and gives a confidence. Below a threshold the result is “no known pattern”.</w:t>
            </w:r>
          </w:p>
        </w:tc>
      </w:tr>
    </w:tbl>
    <w:p w14:paraId="3A35FA4D" w14:textId="77777777" w:rsidR="007029D7" w:rsidRDefault="00000000">
      <w:pPr>
        <w:pStyle w:val="Heading3"/>
        <w:keepNext/>
      </w:pPr>
      <w:r>
        <w:t>5.3.4 Copy detection and effort-aware unlocking (F-09)</w:t>
      </w:r>
    </w:p>
    <w:p w14:paraId="43D031B1" w14:textId="77777777" w:rsidR="007029D7" w:rsidRDefault="00000000">
      <w:pPr>
        <w:spacing w:after="120" w:line="276" w:lineRule="auto"/>
      </w:pPr>
      <w:r>
        <w:t xml:space="preserve">Editor events (paste size, timing, first run, edit bursts) are stored as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habit_events</w:t>
      </w:r>
      <w:proofErr w:type="spellEnd"/>
      <w:r>
        <w:t xml:space="preserve">. A large paste followed by a pass sets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large_paste_flag</w:t>
      </w:r>
      <w:proofErr w:type="spellEnd"/>
      <w:r>
        <w:t xml:space="preserve"> and triggers an explain-back requirement before mastery is credited. Hints unlock by attempts and elapsed time (section 5.4), discouraging click-through.</w:t>
      </w:r>
    </w:p>
    <w:p w14:paraId="250F2559" w14:textId="77777777" w:rsidR="007029D7" w:rsidRDefault="00000000">
      <w:pPr>
        <w:pStyle w:val="Heading2"/>
        <w:keepNext/>
      </w:pPr>
      <w:r>
        <w:t>5.4 Hint tiers and Hint Guard (F-04, F-05)</w:t>
      </w:r>
    </w:p>
    <w:p w14:paraId="51189D33" w14:textId="77777777" w:rsidR="007029D7" w:rsidRDefault="00000000">
      <w:pPr>
        <w:spacing w:after="120" w:line="276" w:lineRule="auto"/>
      </w:pPr>
      <w:r>
        <w:t>Hints are released in four tiers, each more specific than the last. Every candidate hint — whether produced by an LLM, a template or a translation — must pass the Hint Guard before it reaches the learner.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300"/>
        <w:gridCol w:w="3026"/>
      </w:tblGrid>
      <w:tr w:rsidR="007029D7" w14:paraId="3A7C01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8D83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A83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26B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Unlock rule (starting values; tune later)</w:t>
            </w:r>
          </w:p>
        </w:tc>
      </w:tr>
      <w:tr w:rsidR="007029D7" w14:paraId="0E368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809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 Concept</w:t>
            </w:r>
          </w:p>
        </w:tc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273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Which idea is relevant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7D4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Immediately</w:t>
            </w:r>
          </w:p>
        </w:tc>
      </w:tr>
      <w:tr w:rsidR="007029D7" w14:paraId="08D4E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14D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2 Location</w:t>
            </w:r>
          </w:p>
        </w:tc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7CB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Where to look, from the tracer: “iteration 3, variable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total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39D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≥ 2 attempts or ≥ 3 min</w:t>
            </w:r>
          </w:p>
        </w:tc>
      </w:tr>
      <w:tr w:rsidR="007029D7" w14:paraId="04B9C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770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3 Pattern</w:t>
            </w:r>
          </w:p>
        </w:tc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74E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 same idea shown on a different example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680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≥ 3 attempts or ≥ 6 min after tier 2</w:t>
            </w:r>
          </w:p>
        </w:tc>
      </w:tr>
      <w:tr w:rsidR="007029D7" w14:paraId="4AAF4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A9A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 Gapped pseudocode</w:t>
            </w:r>
          </w:p>
        </w:tc>
        <w:tc>
          <w:tcPr>
            <w:tcW w:w="4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AA7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Steps with blanks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097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≥ 4 attempts or ≥ 10 min after tier 3</w:t>
            </w:r>
          </w:p>
        </w:tc>
      </w:tr>
    </w:tbl>
    <w:p w14:paraId="41BCF39E" w14:textId="77777777" w:rsidR="007029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855EE5" wp14:editId="439637C8">
            <wp:extent cx="5715000" cy="3276600"/>
            <wp:effectExtent l="0" t="0" r="0" b="0"/>
            <wp:docPr id="2096116753" name="guard" descr="Hint Guard checking pipeline" title="Hint Guard checkin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BD62" w14:textId="77777777" w:rsidR="007029D7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4. Hint Guard checking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100"/>
        <w:gridCol w:w="3126"/>
      </w:tblGrid>
      <w:tr w:rsidR="007029D7" w14:paraId="2EB3EF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08E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725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6D2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Block condition</w:t>
            </w:r>
          </w:p>
        </w:tc>
      </w:tr>
      <w:tr w:rsidR="007029D7" w14:paraId="50D9C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C16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435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Extract fenced and inline code from the candidate text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3FE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7029D7" w14:paraId="62ABD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CC6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4EA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Execute extracted code on examples and the fuzz set in the sandbox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4DB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Passes all tests</w:t>
            </w:r>
          </w:p>
        </w:tc>
      </w:tr>
      <w:tr w:rsidR="007029D7" w14:paraId="2CDDB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28A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762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AST similarity to the reference, with normalised variable names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3D6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Above threshold (start 0.7; tune on the red-team set)</w:t>
            </w:r>
          </w:p>
        </w:tc>
      </w:tr>
      <w:tr w:rsidR="007029D7" w14:paraId="54C79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24C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C6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Full-function-definition regex at tier ≤ 3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E5E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Match</w:t>
            </w:r>
          </w:p>
        </w:tc>
      </w:tr>
      <w:tr w:rsidR="007029D7" w14:paraId="6DCA8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D12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FA7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Regenerate with a stricter prompt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7D6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Maximum 2 retries</w:t>
            </w:r>
          </w:p>
        </w:tc>
      </w:tr>
      <w:tr w:rsidR="007029D7" w14:paraId="193B9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E97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56F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Template fallback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FD1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Always safe</w:t>
            </w:r>
          </w:p>
        </w:tc>
      </w:tr>
      <w:tr w:rsidR="007029D7" w14:paraId="0277A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A31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1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32C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Repeat steps 1–4 after translation (multilingual)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919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Same rules</w:t>
            </w:r>
          </w:p>
        </w:tc>
      </w:tr>
    </w:tbl>
    <w:p w14:paraId="42ECB202" w14:textId="77777777" w:rsidR="007029D7" w:rsidRDefault="00000000">
      <w:pPr>
        <w:spacing w:after="120" w:line="276" w:lineRule="auto"/>
      </w:pPr>
      <w:r>
        <w:t xml:space="preserve">Every guard decision is recorded in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hints_issued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chat_messages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guard_passed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guard_retries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source</w:t>
      </w:r>
      <w:r>
        <w:t xml:space="preserve">). The </w:t>
      </w:r>
      <w:r>
        <w:rPr>
          <w:rFonts w:ascii="Consolas" w:eastAsia="Consolas" w:hAnsi="Consolas" w:cs="Consolas"/>
          <w:color w:val="7B2D26"/>
          <w:sz w:val="20"/>
          <w:szCs w:val="20"/>
        </w:rPr>
        <w:t>/admin/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redteam</w:t>
      </w:r>
      <w:proofErr w:type="spellEnd"/>
      <w:r>
        <w:t xml:space="preserve"> endpoint replays the red-team prompt set and returns the leak rate per language, which is the headline evidence for judges.</w:t>
      </w:r>
    </w:p>
    <w:p w14:paraId="0D75D597" w14:textId="77777777" w:rsidR="007029D7" w:rsidRDefault="00000000">
      <w:pPr>
        <w:pStyle w:val="Heading2"/>
        <w:keepNext/>
      </w:pPr>
      <w:r>
        <w:t>5.5 One-to-one mentor chat (F-16)</w:t>
      </w:r>
    </w:p>
    <w:p w14:paraId="7C8FCAAF" w14:textId="77777777" w:rsidR="007029D7" w:rsidRDefault="00000000">
      <w:pPr>
        <w:spacing w:after="120" w:line="276" w:lineRule="auto"/>
      </w:pPr>
      <w:r>
        <w:t>Chat is a private conversation between one learner and one AI mentor. Threads belong to a single learner and may be attached to a problem; there is no group chat or sharing between users.</w:t>
      </w:r>
    </w:p>
    <w:p w14:paraId="335F8AB2" w14:textId="77777777" w:rsidR="007029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E6BD28" wp14:editId="52F3AF00">
            <wp:extent cx="5715000" cy="4619625"/>
            <wp:effectExtent l="0" t="0" r="0" b="0"/>
            <wp:docPr id="262126731" name="chatseq" descr="Chat message sequence with guard and voice" title="Chat message sequence with guard and 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086" w14:textId="77777777" w:rsidR="007029D7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5. Chat message sequence with guard and voice</w:t>
      </w:r>
    </w:p>
    <w:p w14:paraId="27AD57EC" w14:textId="77777777" w:rsidR="007029D7" w:rsidRDefault="00000000">
      <w:pPr>
        <w:pStyle w:val="Heading3"/>
        <w:keepNext/>
      </w:pPr>
      <w:r>
        <w:t>Chat rules</w:t>
      </w:r>
    </w:p>
    <w:p w14:paraId="4012BA4C" w14:textId="77777777" w:rsidR="007029D7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Every assistant message passes through the Hint Guard. A request such as “just give me the answer” is declined kindly in the learner’s language and answered with the next allowed hint tier.</w:t>
      </w:r>
    </w:p>
    <w:p w14:paraId="2981CCFA" w14:textId="77777777" w:rsidR="007029D7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The agent may call only four tools; none returns reference code.</w:t>
      </w:r>
    </w:p>
    <w:p w14:paraId="73A164B7" w14:textId="77777777" w:rsidR="007029D7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Context is assembled in a fixed order: system rules → language and style from settings → profile summary → top-3 retrieved diagnoses → last N messages → current message and optional selected code.</w:t>
      </w:r>
    </w:p>
    <w:p w14:paraId="11A1AEC7" w14:textId="77777777" w:rsidR="007029D7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Replies are language-aware: if the learner writes Marathi, the mentor answers in Marathi (following the thread / mentor language setting).</w:t>
      </w:r>
    </w:p>
    <w:p w14:paraId="02BACA29" w14:textId="77777777" w:rsidR="007029D7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Content from web pages, problem text and tool outputs is treated as data and cannot change system rules or unlock hint tiers (prompt-injection defence).</w:t>
      </w:r>
    </w:p>
    <w:p w14:paraId="52EA2D68" w14:textId="77777777" w:rsidR="007029D7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The learner can delete a thread or all history at any time.</w:t>
      </w:r>
    </w:p>
    <w:p w14:paraId="7CDCD68E" w14:textId="77777777" w:rsidR="007029D7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If the LLM is unavailable, chat switches to the rule-based engine and the </w:t>
      </w:r>
      <w:r>
        <w:rPr>
          <w:rFonts w:ascii="Consolas" w:eastAsia="Consolas" w:hAnsi="Consolas" w:cs="Consolas"/>
          <w:color w:val="7B2D26"/>
          <w:sz w:val="20"/>
          <w:szCs w:val="20"/>
        </w:rPr>
        <w:t>done</w:t>
      </w:r>
      <w:r>
        <w:t xml:space="preserve"> event carries </w:t>
      </w:r>
      <w:r>
        <w:rPr>
          <w:rFonts w:ascii="Consolas" w:eastAsia="Consolas" w:hAnsi="Consolas" w:cs="Consolas"/>
          <w:color w:val="7B2D26"/>
          <w:sz w:val="20"/>
          <w:szCs w:val="20"/>
        </w:rPr>
        <w:t>"mode":"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rule_based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>"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00"/>
        <w:gridCol w:w="2526"/>
      </w:tblGrid>
      <w:tr w:rsidR="007029D7" w14:paraId="645324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0C6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DCC0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80B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Safety property</w:t>
            </w:r>
          </w:p>
        </w:tc>
      </w:tr>
      <w:tr w:rsidR="007029D7" w14:paraId="70D22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A749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history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user, concept)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802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Recall the learner’s earlier attempts and diagnoses</w:t>
            </w:r>
          </w:p>
        </w:tc>
        <w:tc>
          <w:tcPr>
            <w:tcW w:w="2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097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Scoped by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</w:p>
        </w:tc>
      </w:tr>
      <w:tr w:rsidR="007029D7" w14:paraId="13D2B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4369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run_analysis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(code)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FBA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Run sandbox, tracer and fingerprint on selected code</w:t>
            </w:r>
          </w:p>
        </w:tc>
        <w:tc>
          <w:tcPr>
            <w:tcW w:w="2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B7E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Same AST policy and limits as submissions</w:t>
            </w:r>
          </w:p>
        </w:tc>
      </w:tr>
      <w:tr w:rsidR="007029D7" w14:paraId="11770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2444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get_hint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(level)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10C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Fetch a guarded hint at an allowed tier</w:t>
            </w:r>
          </w:p>
        </w:tc>
        <w:tc>
          <w:tcPr>
            <w:tcW w:w="2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A3F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Respects unlock state; guard-wrapped</w:t>
            </w:r>
          </w:p>
        </w:tc>
      </w:tr>
      <w:tr w:rsidR="007029D7" w14:paraId="13E8D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C702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explain_concept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(name)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5F4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Explain a concept in the learner’s language and style</w:t>
            </w:r>
          </w:p>
        </w:tc>
        <w:tc>
          <w:tcPr>
            <w:tcW w:w="2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38E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Output guard-checked</w:t>
            </w:r>
          </w:p>
        </w:tc>
      </w:tr>
    </w:tbl>
    <w:p w14:paraId="669C49F5" w14:textId="77777777" w:rsidR="007029D7" w:rsidRDefault="00000000">
      <w:pPr>
        <w:spacing w:after="120" w:line="276" w:lineRule="auto"/>
      </w:pPr>
      <w:r>
        <w:rPr>
          <w:b/>
          <w:bCs/>
        </w:rPr>
        <w:t>Streaming.</w:t>
      </w:r>
      <w:r>
        <w:t xml:space="preserve"> Replies are delivered over Server-Sent Events (SSE). Text is buffered through the guard so that streaming starts only after the first guarded segment is approved, or proceeds guarded sentence by sentence. Assumption: “one-to-one” means learner ↔ AI mentor; a human-mentor channel is supported later by the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participant_type</w:t>
      </w:r>
      <w:proofErr w:type="spellEnd"/>
      <w:r>
        <w:t xml:space="preserve"> column on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chat_threads</w:t>
      </w:r>
      <w:proofErr w:type="spellEnd"/>
      <w:r>
        <w:t>.</w:t>
      </w:r>
    </w:p>
    <w:p w14:paraId="14CE170B" w14:textId="77777777" w:rsidR="007029D7" w:rsidRDefault="00000000">
      <w:pPr>
        <w:spacing w:after="120" w:line="276" w:lineRule="auto"/>
      </w:pPr>
      <w:r>
        <w:rPr>
          <w:b/>
          <w:bCs/>
        </w:rPr>
        <w:t>Rule-based fallback.</w:t>
      </w:r>
      <w:r>
        <w:t xml:space="preserve"> </w:t>
      </w:r>
      <w:r>
        <w:rPr>
          <w:rFonts w:ascii="Consolas" w:eastAsia="Consolas" w:hAnsi="Consolas" w:cs="Consolas"/>
          <w:color w:val="7B2D26"/>
          <w:sz w:val="20"/>
          <w:szCs w:val="20"/>
        </w:rPr>
        <w:t>rule_based_chat.py</w:t>
      </w:r>
      <w:r>
        <w:t xml:space="preserve"> matches intents (hint, explain, concept, progress) and answers from templates and diagnosis data, so chat degrades rather than fails.</w:t>
      </w:r>
    </w:p>
    <w:p w14:paraId="4156CF12" w14:textId="77777777" w:rsidR="007029D7" w:rsidRDefault="00000000">
      <w:pPr>
        <w:pStyle w:val="Heading2"/>
        <w:keepNext/>
      </w:pPr>
      <w:r>
        <w:t>5.6 Personalisation architecture (F-17)</w:t>
      </w:r>
    </w:p>
    <w:p w14:paraId="3A52C9B8" w14:textId="77777777" w:rsidR="007029D7" w:rsidRDefault="00000000">
      <w:pPr>
        <w:spacing w:after="120" w:line="276" w:lineRule="auto"/>
      </w:pPr>
      <w:r>
        <w:t xml:space="preserve">A learner profile is built from deterministic features, so no LLM is needed to create it. It is viewable, editable and </w:t>
      </w:r>
      <w:proofErr w:type="spellStart"/>
      <w:r>
        <w:t>deletable</w:t>
      </w:r>
      <w:proofErr w:type="spellEnd"/>
      <w:r>
        <w:t xml:space="preserve"> by the learner.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1871"/>
        <w:gridCol w:w="499"/>
        <w:gridCol w:w="3191"/>
        <w:gridCol w:w="299"/>
        <w:gridCol w:w="3116"/>
        <w:gridCol w:w="25"/>
      </w:tblGrid>
      <w:tr w:rsidR="007029D7" w14:paraId="5036AC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  <w:tblHeader/>
        </w:trPr>
        <w:tc>
          <w:tcPr>
            <w:tcW w:w="19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6C1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Profile dimension</w:t>
            </w:r>
          </w:p>
        </w:tc>
        <w:tc>
          <w:tcPr>
            <w:tcW w:w="37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81F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it is learned</w:t>
            </w:r>
          </w:p>
        </w:tc>
        <w:tc>
          <w:tcPr>
            <w:tcW w:w="3426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FC7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it is used</w:t>
            </w:r>
          </w:p>
        </w:tc>
      </w:tr>
      <w:tr w:rsidR="007029D7" w14:paraId="575BD88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6EE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Familiar patterns</w:t>
            </w:r>
          </w:p>
        </w:tc>
        <w:tc>
          <w:tcPr>
            <w:tcW w:w="37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1E0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AST counts of constructs used successfully (for-loops vs comprehensions,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/ set, recursion, two-pointer, sorting)</w:t>
            </w:r>
          </w:p>
        </w:tc>
        <w:tc>
          <w:tcPr>
            <w:tcW w:w="3426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06C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Choose analogies and examples in constructs the learner already knows; avoid unfamiliar ones at early tiers</w:t>
            </w:r>
          </w:p>
        </w:tc>
      </w:tr>
      <w:tr w:rsidR="007029D7" w14:paraId="501C9B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98A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Coding habits</w:t>
            </w:r>
          </w:p>
        </w:tc>
        <w:tc>
          <w:tcPr>
            <w:tcW w:w="37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D77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Naming style, comment density, function length, edge-case skip rate, paste frequency, time-to-first-run, run-before-think ratio</w:t>
            </w:r>
          </w:p>
        </w:tc>
        <w:tc>
          <w:tcPr>
            <w:tcW w:w="3426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F53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Targeted nudges (“you often skip the empty list”), hint pacing, copy-detection sensitivity</w:t>
            </w:r>
          </w:p>
        </w:tc>
      </w:tr>
      <w:tr w:rsidR="007029D7" w14:paraId="4AC281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9FE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Recurring mistakes</w:t>
            </w:r>
          </w:p>
        </w:tc>
        <w:tc>
          <w:tcPr>
            <w:tcW w:w="37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1CA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Mistake-class counters plus vector recall</w:t>
            </w:r>
          </w:p>
        </w:tc>
        <w:tc>
          <w:tcPr>
            <w:tcW w:w="3426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6A3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“Same boundary issue as in Two Sum”</w:t>
            </w:r>
          </w:p>
        </w:tc>
      </w:tr>
      <w:tr w:rsidR="007029D7" w14:paraId="3660EA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69C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Programming language</w:t>
            </w:r>
          </w:p>
        </w:tc>
        <w:tc>
          <w:tcPr>
            <w:tcW w:w="37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72F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Explicit setting (Python for challenges; Java / C++ / JS recognised in the extension for explanation only)</w:t>
            </w:r>
          </w:p>
        </w:tc>
        <w:tc>
          <w:tcPr>
            <w:tcW w:w="3426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999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Syntax of examples</w:t>
            </w:r>
          </w:p>
        </w:tc>
      </w:tr>
      <w:tr w:rsidR="007029D7" w14:paraId="12BC69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F24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Natural language</w:t>
            </w:r>
          </w:p>
        </w:tc>
        <w:tc>
          <w:tcPr>
            <w:tcW w:w="37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A48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Explicit setting plus detection</w:t>
            </w:r>
          </w:p>
        </w:tc>
        <w:tc>
          <w:tcPr>
            <w:tcW w:w="3426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544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Language of all outputs</w:t>
            </w:r>
          </w:p>
        </w:tc>
      </w:tr>
      <w:tr w:rsidR="007029D7" w14:paraId="430B350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01C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Explanation style</w:t>
            </w:r>
          </w:p>
        </w:tc>
        <w:tc>
          <w:tcPr>
            <w:tcW w:w="37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631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Explicit (short / detailed, analogy / formal) and implicit (which explanations preceded a pass)</w:t>
            </w:r>
          </w:p>
        </w:tc>
        <w:tc>
          <w:tcPr>
            <w:tcW w:w="3426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4D9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Verbosity and tone</w:t>
            </w:r>
          </w:p>
        </w:tc>
      </w:tr>
      <w:tr w:rsidR="007029D7" w14:paraId="5FF035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  <w:tblHeader/>
        </w:trPr>
        <w:tc>
          <w:tcPr>
            <w:tcW w:w="2400" w:type="dxa"/>
            <w:gridSpan w:val="3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77C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35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DB6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Extraction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431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Effect on output</w:t>
            </w:r>
          </w:p>
        </w:tc>
      </w:tr>
      <w:tr w:rsidR="007029D7" w14:paraId="036952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400" w:type="dxa"/>
            <w:gridSpan w:val="3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EAC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Edge-case skip rate</w:t>
            </w:r>
          </w:p>
        </w:tc>
        <w:tc>
          <w:tcPr>
            <w:tcW w:w="35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C60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Fraction of failures in empty / single-element classes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16C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Early nudge: “check the empty list first”</w:t>
            </w:r>
          </w:p>
        </w:tc>
      </w:tr>
      <w:tr w:rsidR="007029D7" w14:paraId="3B1BDA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400" w:type="dxa"/>
            <w:gridSpan w:val="3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22F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Paste rate</w:t>
            </w:r>
          </w:p>
        </w:tc>
        <w:tc>
          <w:tcPr>
            <w:tcW w:w="35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852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Paste events per attempt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81C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Raises explain-back probability</w:t>
            </w:r>
          </w:p>
        </w:tc>
      </w:tr>
      <w:tr w:rsidR="007029D7" w14:paraId="06CF42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400" w:type="dxa"/>
            <w:gridSpan w:val="3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225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Run-before-think ratio</w:t>
            </w:r>
          </w:p>
        </w:tc>
        <w:tc>
          <w:tcPr>
            <w:tcW w:w="35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5B9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Time to first run vs problem length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55E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Suggests a short “predict the output” step</w:t>
            </w:r>
          </w:p>
        </w:tc>
      </w:tr>
      <w:tr w:rsidR="007029D7" w14:paraId="2BB356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400" w:type="dxa"/>
            <w:gridSpan w:val="3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3BB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Naming / comment style</w:t>
            </w:r>
          </w:p>
        </w:tc>
        <w:tc>
          <w:tcPr>
            <w:tcW w:w="35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B49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Simple metrics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D78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Advice on descriptive names only if the learner uses single-letter names</w:t>
            </w:r>
          </w:p>
        </w:tc>
      </w:tr>
      <w:tr w:rsidR="007029D7" w14:paraId="79D7CC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400" w:type="dxa"/>
            <w:gridSpan w:val="3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7F8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Analogies that preceded a pass</w:t>
            </w:r>
          </w:p>
        </w:tc>
        <w:tc>
          <w:tcPr>
            <w:tcW w:w="3500" w:type="dxa"/>
            <w:gridSpan w:val="2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167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Link hints / explanations to next-attempt outcome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A47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Prefer those analogy tags</w:t>
            </w:r>
          </w:p>
        </w:tc>
      </w:tr>
      <w:tr w:rsidR="007029D7" w14:paraId="448A62B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  <w:cantSplit/>
        </w:trPr>
        <w:tc>
          <w:tcPr>
            <w:tcW w:w="9026" w:type="dxa"/>
            <w:gridSpan w:val="6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DF6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6BD28A7" w14:textId="77777777" w:rsidR="007029D7" w:rsidRDefault="00000000">
            <w:pPr>
              <w:spacing w:after="60"/>
            </w:pPr>
            <w:r>
              <w:rPr>
                <w:b/>
                <w:bCs/>
                <w:color w:val="B7791F"/>
                <w:sz w:val="21"/>
                <w:szCs w:val="21"/>
              </w:rPr>
              <w:t>Hard constraint</w:t>
            </w:r>
          </w:p>
          <w:p w14:paraId="01CD8595" w14:textId="77777777" w:rsidR="007029D7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Outputs of the personalisation module are inputs to wording only. They cannot change test outcomes, hint-tier eligibility, guard thresholds or mastery maths. This keeps the system auditable and prevents any perception of grading bias.</w:t>
            </w:r>
          </w:p>
        </w:tc>
      </w:tr>
    </w:tbl>
    <w:p w14:paraId="0BFA1287" w14:textId="77777777" w:rsidR="007029D7" w:rsidRDefault="00000000">
      <w:pPr>
        <w:pStyle w:val="Heading2"/>
        <w:keepNext/>
      </w:pPr>
      <w:r>
        <w:t>5.7 Multilingual architecture (F-18)</w:t>
      </w:r>
    </w:p>
    <w:p w14:paraId="13A57BD2" w14:textId="77777777" w:rsidR="007029D7" w:rsidRDefault="00000000">
      <w:pPr>
        <w:spacing w:after="120" w:line="276" w:lineRule="auto"/>
      </w:pPr>
      <w:r>
        <w:t>English, Hindi and Marathi are supported in the first release; adding a language is a data task (a locale pack, glossary entries and a voice 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029D7" w14:paraId="214D47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D24C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917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Design</w:t>
            </w:r>
          </w:p>
        </w:tc>
      </w:tr>
      <w:tr w:rsidR="007029D7" w14:paraId="4991E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3A8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Order of operations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B40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Diagnosis and guard run on language-neutral structured data (mistake class, tier, tracer step); wording in the target language is generated afterwards.</w:t>
            </w:r>
          </w:p>
        </w:tc>
      </w:tr>
      <w:tr w:rsidR="007029D7" w14:paraId="5DB74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D3E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Guard after translation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472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Extracted code blocks are checked again after translation so translation cannot smuggle in a solution.</w:t>
            </w:r>
          </w:p>
        </w:tc>
      </w:tr>
      <w:tr w:rsidR="007029D7" w14:paraId="3708E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248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Glossary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316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Terms such as loop, index, array, variable stay in English or appear as “</w:t>
            </w:r>
            <w:proofErr w:type="spellStart"/>
            <w:r>
              <w:rPr>
                <w:sz w:val="18"/>
                <w:szCs w:val="18"/>
              </w:rPr>
              <w:t>लूप</w:t>
            </w:r>
            <w:proofErr w:type="spellEnd"/>
            <w:r>
              <w:rPr>
                <w:sz w:val="18"/>
                <w:szCs w:val="18"/>
              </w:rPr>
              <w:t xml:space="preserve"> (loop)” so learners can map to documentation. Code, identifiers and error names (e.g.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IndexError</w:t>
            </w:r>
            <w:proofErr w:type="spellEnd"/>
            <w:r>
              <w:rPr>
                <w:sz w:val="18"/>
                <w:szCs w:val="18"/>
              </w:rPr>
              <w:t>) are never translated.</w:t>
            </w:r>
          </w:p>
        </w:tc>
      </w:tr>
      <w:tr w:rsidR="007029D7" w14:paraId="68AC8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A7D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Detection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4F2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Unicode script check separates Latin from Devanagari. Hindi vs Marathi is decided by the user’s setting first, then a stop-word heuristic (e.g. Marathi </w:t>
            </w:r>
            <w:proofErr w:type="spellStart"/>
            <w:r>
              <w:rPr>
                <w:sz w:val="18"/>
                <w:szCs w:val="18"/>
              </w:rPr>
              <w:t>आहे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होते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मला</w:t>
            </w:r>
            <w:proofErr w:type="spellEnd"/>
            <w:r>
              <w:rPr>
                <w:sz w:val="18"/>
                <w:szCs w:val="18"/>
              </w:rPr>
              <w:t xml:space="preserve">; Hindi </w:t>
            </w:r>
            <w:proofErr w:type="spellStart"/>
            <w:r>
              <w:rPr>
                <w:sz w:val="18"/>
                <w:szCs w:val="18"/>
              </w:rPr>
              <w:t>है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था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मुझे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7029D7" w14:paraId="3F98E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514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Code-mixed input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0BB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Romanised input such as “mala loop </w:t>
            </w:r>
            <w:proofErr w:type="spellStart"/>
            <w:r>
              <w:rPr>
                <w:sz w:val="18"/>
                <w:szCs w:val="18"/>
              </w:rPr>
              <w:t>madhe</w:t>
            </w:r>
            <w:proofErr w:type="spellEnd"/>
            <w:r>
              <w:rPr>
                <w:sz w:val="18"/>
                <w:szCs w:val="18"/>
              </w:rPr>
              <w:t xml:space="preserve"> error yet </w:t>
            </w:r>
            <w:proofErr w:type="spellStart"/>
            <w:r>
              <w:rPr>
                <w:sz w:val="18"/>
                <w:szCs w:val="18"/>
              </w:rPr>
              <w:t>ahe</w:t>
            </w:r>
            <w:proofErr w:type="spellEnd"/>
            <w:r>
              <w:rPr>
                <w:sz w:val="18"/>
                <w:szCs w:val="18"/>
              </w:rPr>
              <w:t>” is handled by the LLM; the reply follows the dominant language of the user’s setting.</w:t>
            </w:r>
          </w:p>
        </w:tc>
      </w:tr>
      <w:tr w:rsidR="007029D7" w14:paraId="2EFDB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2E3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No-LLM fallback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0F0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Template explanations are pre-translated in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locales/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en.json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hi.json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mr.json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so non-English works offline.</w:t>
            </w:r>
          </w:p>
        </w:tc>
      </w:tr>
      <w:tr w:rsidR="007029D7" w14:paraId="4F506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720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Voice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65F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Scribe transcribes in the chosen language; TTS uses a per-language voice; browser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speechSynthesis</w:t>
            </w:r>
            <w:proofErr w:type="spellEnd"/>
            <w:r>
              <w:rPr>
                <w:sz w:val="18"/>
                <w:szCs w:val="18"/>
              </w:rPr>
              <w:t xml:space="preserve"> is the fallback.</w:t>
            </w:r>
          </w:p>
        </w:tc>
      </w:tr>
      <w:tr w:rsidR="007029D7" w14:paraId="18987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247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Quality control</w:t>
            </w:r>
          </w:p>
        </w:tc>
        <w:tc>
          <w:tcPr>
            <w:tcW w:w="68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57A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bilingual teammate reviews ~20 outputs and records findings in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multilingual_eval.md</w:t>
            </w:r>
            <w:r>
              <w:rPr>
                <w:sz w:val="18"/>
                <w:szCs w:val="18"/>
              </w:rPr>
              <w:t>. Known risk: LLM Marathi quality may be weaker than Hindi, so the glossary and templates carry the highest-value messages.</w:t>
            </w:r>
          </w:p>
        </w:tc>
      </w:tr>
    </w:tbl>
    <w:p w14:paraId="2CAA3D31" w14:textId="77777777" w:rsidR="007029D7" w:rsidRDefault="00000000">
      <w:pPr>
        <w:pStyle w:val="Heading2"/>
        <w:keepNext/>
      </w:pPr>
      <w:r>
        <w:t>5.8 Voice architecture (F-11, F-12)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1684"/>
        <w:gridCol w:w="2267"/>
        <w:gridCol w:w="2800"/>
      </w:tblGrid>
      <w:tr w:rsidR="007029D7" w14:paraId="6ACB36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5D0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131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082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</w:p>
        </w:tc>
        <w:tc>
          <w:tcPr>
            <w:tcW w:w="2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274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Credit control</w:t>
            </w:r>
          </w:p>
        </w:tc>
      </w:tr>
      <w:tr w:rsidR="007029D7" w14:paraId="694C2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ABD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Listen on explanations, hints, chat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275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TTS</w:t>
            </w:r>
          </w:p>
        </w:tc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962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 click only</w:t>
            </w:r>
          </w:p>
        </w:tc>
        <w:tc>
          <w:tcPr>
            <w:tcW w:w="2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B2E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Cache by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sha256(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text|voice|lang|model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; daily character cap per token</w:t>
            </w:r>
          </w:p>
        </w:tc>
      </w:tr>
      <w:tr w:rsidR="007029D7" w14:paraId="5E3BD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F30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Demo showcase clips (EN / HI / MR)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890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TTS (higher-quality model)</w:t>
            </w:r>
          </w:p>
        </w:tc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5C1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Pre-rendered before the event</w:t>
            </w:r>
          </w:p>
        </w:tc>
        <w:tc>
          <w:tcPr>
            <w:tcW w:w="2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691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Served from cache at zero cost</w:t>
            </w:r>
          </w:p>
        </w:tc>
      </w:tr>
      <w:tr w:rsidR="007029D7" w14:paraId="3F91D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ADF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Explain-back and voice chat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935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Scribe</w:t>
            </w:r>
          </w:p>
        </w:tc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13B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After a fix or when the mic is pressed</w:t>
            </w:r>
          </w:p>
        </w:tc>
        <w:tc>
          <w:tcPr>
            <w:tcW w:w="2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416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Duration limit (60 s); audio discarded after transcription</w:t>
            </w:r>
          </w:p>
        </w:tc>
      </w:tr>
      <w:tr w:rsidR="007029D7" w14:paraId="6A581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86F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Optional voice mentor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8248A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Agents</w:t>
            </w:r>
          </w:p>
        </w:tc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C38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Last priority; first cut</w:t>
            </w:r>
          </w:p>
        </w:tc>
        <w:tc>
          <w:tcPr>
            <w:tcW w:w="2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2CE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Speaks only guard-approved text; tools limited to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get_hint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(level)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</w:p>
        </w:tc>
      </w:tr>
    </w:tbl>
    <w:p w14:paraId="519A8449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Only finished, guard-approved text is spoken; a voice-friendly rewrite converts symbols (“&lt;=” → “less than or equal to”).</w:t>
      </w:r>
    </w:p>
    <w:p w14:paraId="2FD1C0E8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7B2D26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7B2D26"/>
          <w:sz w:val="20"/>
          <w:szCs w:val="20"/>
        </w:rPr>
        <w:t>tts</w:t>
      </w:r>
      <w:proofErr w:type="spellEnd"/>
      <w:proofErr w:type="gramEnd"/>
      <w:r>
        <w:t xml:space="preserve"> accepts text only if it matches a short-lived approved-text registry or hash.</w:t>
      </w:r>
    </w:p>
    <w:p w14:paraId="1CE25CB3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Stock or designed voices only — no cloning of real people. No core flow depends on </w:t>
      </w:r>
      <w:proofErr w:type="spellStart"/>
      <w:r>
        <w:t>ElevenLabs</w:t>
      </w:r>
      <w:proofErr w:type="spellEnd"/>
      <w:r>
        <w:t>.</w:t>
      </w:r>
    </w:p>
    <w:p w14:paraId="330AFF64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ElevenLabs</w:t>
      </w:r>
      <w:proofErr w:type="spellEnd"/>
      <w:r>
        <w:t xml:space="preserve"> model names, Marathi / Hindi coverage and credit rates are marked </w:t>
      </w:r>
      <w:r>
        <w:rPr>
          <w:rFonts w:ascii="Consolas" w:eastAsia="Consolas" w:hAnsi="Consolas" w:cs="Consolas"/>
          <w:color w:val="7B2D26"/>
          <w:sz w:val="20"/>
          <w:szCs w:val="20"/>
        </w:rPr>
        <w:t>[VERIFY]</w:t>
      </w:r>
      <w:r>
        <w:t xml:space="preserve"> and must be confirmed on the provider dashboard before reliance.</w:t>
      </w:r>
    </w:p>
    <w:p w14:paraId="47F47A4A" w14:textId="77777777" w:rsidR="007029D7" w:rsidRDefault="00000000">
      <w:pPr>
        <w:pStyle w:val="Heading2"/>
        <w:keepNext/>
      </w:pPr>
      <w:r>
        <w:t>5.9 Chrome extension architecture (F-13, F-14)</w:t>
      </w:r>
    </w:p>
    <w:p w14:paraId="0904565B" w14:textId="77777777" w:rsidR="007029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8D7C6C" wp14:editId="73EB2AE0">
            <wp:extent cx="5715000" cy="4457700"/>
            <wp:effectExtent l="0" t="0" r="0" b="0"/>
            <wp:docPr id="512328010" name="ext" descr="Chrome extension (Manifest V3) component architecture" title="Chrome extension (Manifest V3) compon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A300" w14:textId="77777777" w:rsidR="007029D7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6. Chrome extension (Manifest V3) component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00"/>
        <w:gridCol w:w="3326"/>
      </w:tblGrid>
      <w:tr w:rsidR="007029D7" w14:paraId="42B40F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E47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265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3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A16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029D7" w14:paraId="69770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84C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Content script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B76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Detects selection, shows the floating toolbar (Hint, Debug, Explain, Concept, Listen, Chat), reads the visible problem statement</w:t>
            </w:r>
          </w:p>
        </w:tc>
        <w:tc>
          <w:tcPr>
            <w:tcW w:w="33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01C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Rendered in Shadow DOM so host-page CSS cannot break it; per-site selectors in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selectors.config.ts</w:t>
            </w:r>
            <w:proofErr w:type="spellEnd"/>
            <w:r>
              <w:rPr>
                <w:sz w:val="18"/>
                <w:szCs w:val="18"/>
              </w:rPr>
              <w:t xml:space="preserve"> with two fallbacks</w:t>
            </w:r>
          </w:p>
        </w:tc>
      </w:tr>
      <w:tr w:rsidR="007029D7" w14:paraId="5750B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5B5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Service worker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5C3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 only network caller; holds settings, token and context menu</w:t>
            </w:r>
          </w:p>
        </w:tc>
        <w:tc>
          <w:tcPr>
            <w:tcW w:w="33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746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Short-lived in MV3; keeps API keys and CORS issues out of web pages</w:t>
            </w:r>
          </w:p>
        </w:tc>
      </w:tr>
      <w:tr w:rsidR="007029D7" w14:paraId="48FA3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C12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Offscreen document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ABED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Audio playback (reason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AUDIO_PLAYBACK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3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6D5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Service workers have no DOM or audio; playback starts from a user gesture to avoid autoplay blocking</w:t>
            </w:r>
          </w:p>
        </w:tc>
      </w:tr>
      <w:tr w:rsidR="007029D7" w14:paraId="7A5AB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2AD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Side panel, popup, options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65A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Result card, chat side panel, dashboard (radar, heatmap, credit meter), backend URL / language / voice / token</w:t>
            </w:r>
          </w:p>
        </w:tc>
        <w:tc>
          <w:tcPr>
            <w:tcW w:w="33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9E1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React; same i18n locale files as the web app</w:t>
            </w:r>
          </w:p>
        </w:tc>
      </w:tr>
    </w:tbl>
    <w:p w14:paraId="063ADF42" w14:textId="77777777" w:rsidR="007029D7" w:rsidRDefault="00000000">
      <w:pPr>
        <w:pStyle w:val="Heading3"/>
        <w:keepNext/>
      </w:pPr>
      <w:r>
        <w:t>Oracle verification for foreign problems (F-14)</w:t>
      </w:r>
    </w:p>
    <w:p w14:paraId="1B93A04D" w14:textId="77777777" w:rsidR="007029D7" w:rsidRDefault="00000000">
      <w:pPr>
        <w:spacing w:after="120" w:line="276" w:lineRule="auto"/>
      </w:pPr>
      <w:r>
        <w:t>On third-party pages we own neither tests nor a reference. The backend asks an LLM for a brute-force reference, validates it against the page’s visible examples, and only then fuzzes the learner’s code against it.</w:t>
      </w:r>
    </w:p>
    <w:p w14:paraId="09795BBB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Oracle passes the visible examples → fuzz, trace and fingerprint; result labelled </w:t>
      </w:r>
      <w:r>
        <w:rPr>
          <w:b/>
          <w:bCs/>
        </w:rPr>
        <w:t>oracle-verified</w:t>
      </w:r>
      <w:r>
        <w:t>.</w:t>
      </w:r>
    </w:p>
    <w:p w14:paraId="0FC0B96D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Oracle fails the visible examples → explanation-only mode, no fuzzing; result labelled </w:t>
      </w:r>
      <w:r>
        <w:rPr>
          <w:b/>
          <w:bCs/>
        </w:rPr>
        <w:t>unverified</w:t>
      </w:r>
      <w:r>
        <w:t>, and the UI says so.</w:t>
      </w:r>
    </w:p>
    <w:p w14:paraId="6F964FAE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Only the problem text the user chose to analyse is used; just a hash is stored, nothing is scraped in bulk, and the extension is disabled on live contest pages.</w:t>
      </w:r>
    </w:p>
    <w:p w14:paraId="747BB22E" w14:textId="77777777" w:rsidR="007029D7" w:rsidRDefault="00000000">
      <w:pPr>
        <w:pStyle w:val="Heading2"/>
        <w:keepNext/>
      </w:pPr>
      <w:r>
        <w:t>5.10 Adaptive learning and memory (F-10, F-15)</w:t>
      </w:r>
    </w:p>
    <w:p w14:paraId="486F852C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Mastery model.</w:t>
      </w:r>
      <w:r>
        <w:t xml:space="preserve"> An Elo-style (or BKT) update per concept, weighted by problem difficulty: success on a hard problem raises mastery more than success on an easy one. Scores start at 1000 and are stored in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concept_mastery</w:t>
      </w:r>
      <w:proofErr w:type="spellEnd"/>
      <w:r>
        <w:t>.</w:t>
      </w:r>
    </w:p>
    <w:p w14:paraId="7954C990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Gating.</w:t>
      </w:r>
      <w:r>
        <w:t xml:space="preserve"> Mastery is credited only when the copy </w:t>
      </w:r>
      <w:proofErr w:type="gramStart"/>
      <w:r>
        <w:t>check</w:t>
      </w:r>
      <w:proofErr w:type="gramEnd"/>
      <w:r>
        <w:t xml:space="preserve"> or explain-back requirement is satisfied.</w:t>
      </w:r>
    </w:p>
    <w:p w14:paraId="44C59EAF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Recommender.</w:t>
      </w:r>
      <w:r>
        <w:t xml:space="preserve"> </w:t>
      </w:r>
      <w:r>
        <w:rPr>
          <w:rFonts w:ascii="Consolas" w:eastAsia="Consolas" w:hAnsi="Consolas" w:cs="Consolas"/>
          <w:color w:val="7B2D26"/>
          <w:sz w:val="20"/>
          <w:szCs w:val="20"/>
        </w:rPr>
        <w:t>adaptive/recommender.py</w:t>
      </w:r>
      <w:r>
        <w:t xml:space="preserve"> picks the next challenge for the weakest concept and explains why (“Weakest concept: boundaries (score 940)”).</w:t>
      </w:r>
    </w:p>
    <w:p w14:paraId="6C6585B3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Vector memory.</w:t>
      </w:r>
      <w:r>
        <w:t xml:space="preserve"> Each diagnosis (problem title, mistake class, divergence summary, concepts) is embedded locally with </w:t>
      </w:r>
      <w:r>
        <w:rPr>
          <w:rFonts w:ascii="Consolas" w:eastAsia="Consolas" w:hAnsi="Consolas" w:cs="Consolas"/>
          <w:color w:val="7B2D26"/>
          <w:sz w:val="20"/>
          <w:szCs w:val="20"/>
        </w:rPr>
        <w:t>all-MiniLM-L6-v2</w:t>
      </w:r>
      <w:r>
        <w:t xml:space="preserve"> and stored in a Chroma collection per user. The top-3 similar diagnoses power “same mistake as before” recall and analogy selection. Memory influences wording only, and learners can disable it with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memory_enabled</w:t>
      </w:r>
      <w:proofErr w:type="spellEnd"/>
      <w:r>
        <w:t>.</w:t>
      </w:r>
    </w:p>
    <w:p w14:paraId="0DC713F9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Dashboard.</w:t>
      </w:r>
      <w:r>
        <w:t xml:space="preserve"> Skill radar, mistake heatmap, recent diagnoses with “seen before” links, credit meter and verified / unverified breakdown.</w:t>
      </w:r>
    </w:p>
    <w:p w14:paraId="2955F952" w14:textId="77777777" w:rsidR="007029D7" w:rsidRDefault="00000000">
      <w:pPr>
        <w:pStyle w:val="Heading1"/>
        <w:pageBreakBefore/>
      </w:pPr>
      <w:r>
        <w:t>6. Data Architecture</w:t>
      </w:r>
    </w:p>
    <w:p w14:paraId="624A8BAA" w14:textId="77777777" w:rsidR="007029D7" w:rsidRDefault="00000000">
      <w:pPr>
        <w:pStyle w:val="Heading2"/>
        <w:keepNext/>
      </w:pPr>
      <w:r>
        <w:t>6.1 Storage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900"/>
        <w:gridCol w:w="2426"/>
      </w:tblGrid>
      <w:tr w:rsidR="007029D7" w14:paraId="55D447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E088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B13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CBA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Holds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264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029D7" w14:paraId="35019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E53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Structured data</w:t>
            </w:r>
          </w:p>
        </w:tc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85E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SQLite on a mounted volume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4EA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Users, settings, profiles, attempts, results, diagnoses, mastery, hints, chat, voice usage, caches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450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Timestamps are ISO-8601 UTC text; </w:t>
            </w:r>
            <w:proofErr w:type="spellStart"/>
            <w:r>
              <w:rPr>
                <w:sz w:val="18"/>
                <w:szCs w:val="18"/>
              </w:rPr>
              <w:t>booleans</w:t>
            </w:r>
            <w:proofErr w:type="spellEnd"/>
            <w:r>
              <w:rPr>
                <w:sz w:val="18"/>
                <w:szCs w:val="18"/>
              </w:rPr>
              <w:t xml:space="preserve"> are INTEGER 0/1;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PRAGMA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foreign_keys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=ON</w:t>
            </w:r>
          </w:p>
        </w:tc>
      </w:tr>
      <w:tr w:rsidR="007029D7" w14:paraId="0AD47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91B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Vector memory</w:t>
            </w:r>
          </w:p>
        </w:tc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A37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Chroma on a volume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526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Per-user diagnosis embeddings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974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Collection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diagnoses_&lt;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&gt;</w:t>
            </w:r>
            <w:r>
              <w:rPr>
                <w:sz w:val="18"/>
                <w:szCs w:val="18"/>
              </w:rPr>
              <w:t xml:space="preserve">; ids referenced from SQLite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diagnoses.vector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_id</w:t>
            </w:r>
            <w:proofErr w:type="spellEnd"/>
          </w:p>
        </w:tc>
      </w:tr>
      <w:tr w:rsidR="007029D7" w14:paraId="08831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390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File stores</w:t>
            </w:r>
          </w:p>
        </w:tc>
        <w:tc>
          <w:tcPr>
            <w:tcW w:w="2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312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Disk folders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EDC1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challenges/</w:t>
            </w:r>
            <w:r>
              <w:rPr>
                <w:sz w:val="18"/>
                <w:szCs w:val="18"/>
              </w:rPr>
              <w:t xml:space="preserve"> content and the TTS audio cache</w:t>
            </w:r>
          </w:p>
        </w:tc>
        <w:tc>
          <w:tcPr>
            <w:tcW w:w="2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C24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Reference solutions and hidden tests stay server-side</w:t>
            </w:r>
          </w:p>
        </w:tc>
      </w:tr>
    </w:tbl>
    <w:p w14:paraId="28835254" w14:textId="77777777" w:rsidR="007029D7" w:rsidRDefault="00000000">
      <w:pPr>
        <w:pStyle w:val="Heading2"/>
        <w:keepNext/>
      </w:pPr>
      <w:r>
        <w:t>6.2 Domain map</w:t>
      </w:r>
    </w:p>
    <w:p w14:paraId="50FA38B5" w14:textId="77777777" w:rsidR="007029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D8C5F1" wp14:editId="5A2E7E0C">
            <wp:extent cx="5715000" cy="4371975"/>
            <wp:effectExtent l="0" t="0" r="0" b="0"/>
            <wp:docPr id="378210528" name="data" descr="Data domains and their main links" title="Data domains and their main li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4994" w14:textId="77777777" w:rsidR="007029D7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7. Data domains and their main links</w:t>
      </w:r>
    </w:p>
    <w:p w14:paraId="7E3973BA" w14:textId="77777777" w:rsidR="007029D7" w:rsidRDefault="00000000">
      <w:pPr>
        <w:pStyle w:val="Heading2"/>
        <w:keepNext/>
      </w:pPr>
      <w:r>
        <w:t>6.3 Entity relationships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00"/>
        <w:gridCol w:w="1400"/>
        <w:gridCol w:w="2026"/>
      </w:tblGrid>
      <w:tr w:rsidR="007029D7" w14:paraId="787F39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92E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Parent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0E0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Child</w:t>
            </w:r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CF2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DB6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</w:tr>
      <w:tr w:rsidR="007029D7" w14:paraId="28BFA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7F0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BCE9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user_settings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user_profiles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1069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56D9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</w:p>
        </w:tc>
      </w:tr>
      <w:tr w:rsidR="007029D7" w14:paraId="52491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1DD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D091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habit_events</w:t>
            </w:r>
            <w:proofErr w:type="spellEnd"/>
            <w:r>
              <w:rPr>
                <w:sz w:val="18"/>
                <w:szCs w:val="18"/>
              </w:rPr>
              <w:t xml:space="preserve">, attempts, </w:t>
            </w:r>
            <w:proofErr w:type="spellStart"/>
            <w:r>
              <w:rPr>
                <w:sz w:val="18"/>
                <w:szCs w:val="18"/>
              </w:rPr>
              <w:t>hint_state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explainbacks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chat_threads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voice_usage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04E6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A433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</w:p>
        </w:tc>
      </w:tr>
      <w:tr w:rsidR="007029D7" w14:paraId="6FE5D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DC9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challenges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34C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tests, mutants, attempts</w:t>
            </w:r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68B1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17F5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</w:p>
        </w:tc>
      </w:tr>
      <w:tr w:rsidR="007029D7" w14:paraId="330C6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4CC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challenges ↔ concepts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7894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challenge_concepts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B842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many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846F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concept_id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</w:p>
        </w:tc>
      </w:tr>
      <w:tr w:rsidR="007029D7" w14:paraId="787D5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845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attempts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C1A4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test_results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87B9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8133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attempt_id</w:t>
            </w:r>
            <w:proofErr w:type="spellEnd"/>
          </w:p>
        </w:tc>
      </w:tr>
      <w:tr w:rsidR="007029D7" w14:paraId="711DA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406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attempts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13C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diagnoses</w:t>
            </w:r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4581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5701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attempt_id</w:t>
            </w:r>
            <w:proofErr w:type="spellEnd"/>
            <w:r>
              <w:rPr>
                <w:sz w:val="18"/>
                <w:szCs w:val="18"/>
              </w:rPr>
              <w:t xml:space="preserve"> (UNIQUE)</w:t>
            </w:r>
          </w:p>
        </w:tc>
      </w:tr>
      <w:tr w:rsidR="007029D7" w14:paraId="37BD1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1947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mistake_classes</w:t>
            </w:r>
            <w:proofErr w:type="spellEnd"/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691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mutants, diagnoses, </w:t>
            </w:r>
            <w:proofErr w:type="spellStart"/>
            <w:r>
              <w:rPr>
                <w:sz w:val="18"/>
                <w:szCs w:val="18"/>
              </w:rPr>
              <w:t>user_mistake_counts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AA2B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20A4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mistake_class_id</w:t>
            </w:r>
            <w:proofErr w:type="spellEnd"/>
          </w:p>
        </w:tc>
      </w:tr>
      <w:tr w:rsidR="007029D7" w14:paraId="29AE6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208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users ↔ concepts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E2D1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concept_mastery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2480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many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FB4B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concept_id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</w:p>
        </w:tc>
      </w:tr>
      <w:tr w:rsidR="007029D7" w14:paraId="2A8F4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9E7A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hint_state</w:t>
            </w:r>
            <w:proofErr w:type="spellEnd"/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77C0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hints_issued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DAE4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2403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challenge_key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</w:p>
        </w:tc>
      </w:tr>
      <w:tr w:rsidR="007029D7" w14:paraId="74C46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B95C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chat_threads</w:t>
            </w:r>
            <w:proofErr w:type="spellEnd"/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E274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chat_messages</w:t>
            </w:r>
            <w:proofErr w:type="spellEnd"/>
          </w:p>
        </w:tc>
        <w:tc>
          <w:tcPr>
            <w:tcW w:w="14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426C" w14:textId="77777777" w:rsidR="007029D7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many</w:t>
            </w:r>
          </w:p>
        </w:tc>
        <w:tc>
          <w:tcPr>
            <w:tcW w:w="2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119D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thread_id</w:t>
            </w:r>
            <w:proofErr w:type="spellEnd"/>
          </w:p>
        </w:tc>
      </w:tr>
    </w:tbl>
    <w:p w14:paraId="2DE93C95" w14:textId="77777777" w:rsidR="007029D7" w:rsidRDefault="00000000">
      <w:pPr>
        <w:spacing w:after="120" w:line="276" w:lineRule="auto"/>
      </w:pPr>
      <w:r>
        <w:t xml:space="preserve">Deletion cascades from </w:t>
      </w:r>
      <w:r>
        <w:rPr>
          <w:rFonts w:ascii="Consolas" w:eastAsia="Consolas" w:hAnsi="Consolas" w:cs="Consolas"/>
          <w:color w:val="7B2D26"/>
          <w:sz w:val="20"/>
          <w:szCs w:val="20"/>
        </w:rPr>
        <w:t>users</w:t>
      </w:r>
      <w:r>
        <w:t xml:space="preserve"> (</w:t>
      </w:r>
      <w:r>
        <w:rPr>
          <w:rFonts w:ascii="Consolas" w:eastAsia="Consolas" w:hAnsi="Consolas" w:cs="Consolas"/>
          <w:color w:val="7B2D26"/>
          <w:sz w:val="20"/>
          <w:szCs w:val="20"/>
        </w:rPr>
        <w:t>ON DELETE CASCADE</w:t>
      </w:r>
      <w:r>
        <w:t xml:space="preserve">), so </w:t>
      </w:r>
      <w:r>
        <w:rPr>
          <w:rFonts w:ascii="Consolas" w:eastAsia="Consolas" w:hAnsi="Consolas" w:cs="Consolas"/>
          <w:color w:val="7B2D26"/>
          <w:sz w:val="20"/>
          <w:szCs w:val="20"/>
        </w:rPr>
        <w:t>DELETE /users/{id}/data</w:t>
      </w:r>
      <w:r>
        <w:t xml:space="preserve"> removes SQL rows, the Chroma collection and cached user audio references in one operation.</w:t>
      </w:r>
    </w:p>
    <w:p w14:paraId="67C5EA61" w14:textId="77777777" w:rsidR="007029D7" w:rsidRDefault="00000000">
      <w:pPr>
        <w:pStyle w:val="Heading2"/>
        <w:keepNext/>
      </w:pPr>
      <w:r>
        <w:t>6.4 Table catalogue</w:t>
      </w:r>
    </w:p>
    <w:p w14:paraId="2EBD8BAB" w14:textId="77777777" w:rsidR="007029D7" w:rsidRDefault="00000000">
      <w:pPr>
        <w:pStyle w:val="Heading3"/>
        <w:keepNext/>
      </w:pPr>
      <w:r>
        <w:t>Identity and personalisation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4626"/>
      </w:tblGrid>
      <w:tr w:rsidR="007029D7" w14:paraId="5EB023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DF5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B34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2D6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 and constraints</w:t>
            </w:r>
          </w:p>
        </w:tc>
      </w:tr>
      <w:tr w:rsidR="007029D7" w14:paraId="27CAA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E85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2F0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Local learner identity (no accounts)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7FE1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id</w:t>
            </w:r>
            <w:r>
              <w:rPr>
                <w:sz w:val="18"/>
                <w:szCs w:val="18"/>
              </w:rPr>
              <w:t xml:space="preserve"> UUID PK;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last_seen_at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deleted_at</w:t>
            </w:r>
            <w:proofErr w:type="spellEnd"/>
          </w:p>
        </w:tc>
      </w:tr>
      <w:tr w:rsidR="007029D7" w14:paraId="2DF0E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2E90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user_settings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067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Language, style, voice preferences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710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PK/FK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ui_language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mentor_language</w:t>
            </w:r>
            <w:proofErr w:type="spellEnd"/>
            <w:r>
              <w:rPr>
                <w:sz w:val="18"/>
                <w:szCs w:val="18"/>
              </w:rPr>
              <w:t xml:space="preserve"> CHECK in (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, hi, </w:t>
            </w:r>
            <w:proofErr w:type="spellStart"/>
            <w:r>
              <w:rPr>
                <w:sz w:val="18"/>
                <w:szCs w:val="18"/>
              </w:rPr>
              <w:t>mr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auto_detect_language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programming_language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verbosity</w:t>
            </w:r>
            <w:r>
              <w:rPr>
                <w:sz w:val="18"/>
                <w:szCs w:val="18"/>
              </w:rPr>
              <w:t xml:space="preserve"> (short / detailed);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explanation_style</w:t>
            </w:r>
            <w:proofErr w:type="spellEnd"/>
            <w:r>
              <w:rPr>
                <w:sz w:val="18"/>
                <w:szCs w:val="18"/>
              </w:rPr>
              <w:t xml:space="preserve"> (analogy / formal);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voice_enabled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voice_id_override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memory_enabled</w:t>
            </w:r>
            <w:proofErr w:type="spellEnd"/>
          </w:p>
        </w:tc>
      </w:tr>
      <w:tr w:rsidR="007029D7" w14:paraId="01220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5812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user_profiles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5D6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Learned profile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922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PK/FK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familiar_patterns</w:t>
            </w:r>
            <w:proofErr w:type="spellEnd"/>
            <w:r>
              <w:rPr>
                <w:sz w:val="18"/>
                <w:szCs w:val="18"/>
              </w:rPr>
              <w:t xml:space="preserve"> JSON;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habit_metrics</w:t>
            </w:r>
            <w:proofErr w:type="spellEnd"/>
            <w:r>
              <w:rPr>
                <w:sz w:val="18"/>
                <w:szCs w:val="18"/>
              </w:rPr>
              <w:t xml:space="preserve"> JSON;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preferred_analogies</w:t>
            </w:r>
            <w:proofErr w:type="spellEnd"/>
            <w:r>
              <w:rPr>
                <w:sz w:val="18"/>
                <w:szCs w:val="18"/>
              </w:rPr>
              <w:t xml:space="preserve"> JSON;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summary_text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updated_at</w:t>
            </w:r>
            <w:proofErr w:type="spellEnd"/>
          </w:p>
        </w:tc>
      </w:tr>
      <w:tr w:rsidR="007029D7" w14:paraId="54250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B022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habit_events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D0E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Behavioural events for habits and copy detection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4CD9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id</w:t>
            </w:r>
            <w:r>
              <w:rPr>
                <w:sz w:val="18"/>
                <w:szCs w:val="18"/>
              </w:rPr>
              <w:t xml:space="preserve"> PK; 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attempt_id</w:t>
            </w:r>
            <w:proofErr w:type="spellEnd"/>
            <w:r>
              <w:rPr>
                <w:sz w:val="18"/>
                <w:szCs w:val="18"/>
              </w:rPr>
              <w:t xml:space="preserve"> (SET NULL);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event_type</w:t>
            </w:r>
            <w:proofErr w:type="spellEnd"/>
            <w:r>
              <w:rPr>
                <w:sz w:val="18"/>
                <w:szCs w:val="18"/>
              </w:rPr>
              <w:t xml:space="preserve"> in (paste, </w:t>
            </w:r>
            <w:proofErr w:type="spellStart"/>
            <w:r>
              <w:rPr>
                <w:sz w:val="18"/>
                <w:szCs w:val="18"/>
              </w:rPr>
              <w:t>first_run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edit_burst</w:t>
            </w:r>
            <w:proofErr w:type="spellEnd"/>
            <w:r>
              <w:rPr>
                <w:sz w:val="18"/>
                <w:szCs w:val="18"/>
              </w:rPr>
              <w:t xml:space="preserve">, run, </w:t>
            </w:r>
            <w:proofErr w:type="spellStart"/>
            <w:r>
              <w:rPr>
                <w:sz w:val="18"/>
                <w:szCs w:val="18"/>
              </w:rPr>
              <w:t>hint_request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value</w:t>
            </w:r>
            <w:r>
              <w:rPr>
                <w:sz w:val="18"/>
                <w:szCs w:val="18"/>
              </w:rPr>
              <w:t xml:space="preserve">; index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</w:p>
        </w:tc>
      </w:tr>
      <w:tr w:rsidR="007029D7" w14:paraId="7B30E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5DBE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api_tokens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0F6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Hashed install tokens and quotas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946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token_hash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daily_char_cap</w:t>
            </w:r>
            <w:proofErr w:type="spellEnd"/>
            <w:r>
              <w:rPr>
                <w:sz w:val="18"/>
                <w:szCs w:val="18"/>
              </w:rPr>
              <w:t xml:space="preserve"> default 20,000;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rate_limit_per_min</w:t>
            </w:r>
            <w:proofErr w:type="spellEnd"/>
            <w:r>
              <w:rPr>
                <w:sz w:val="18"/>
                <w:szCs w:val="18"/>
              </w:rPr>
              <w:t xml:space="preserve"> default 30;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revoked</w:t>
            </w:r>
          </w:p>
        </w:tc>
      </w:tr>
    </w:tbl>
    <w:p w14:paraId="1EEF6D42" w14:textId="77777777" w:rsidR="007029D7" w:rsidRDefault="00000000">
      <w:pPr>
        <w:pStyle w:val="Heading3"/>
        <w:keepNext/>
      </w:pPr>
      <w:r>
        <w:t>Content and diagnosis knowledge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4626"/>
      </w:tblGrid>
      <w:tr w:rsidR="007029D7" w14:paraId="446C28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5205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69E0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8AF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 and constraints</w:t>
            </w:r>
          </w:p>
        </w:tc>
      </w:tr>
      <w:tr w:rsidR="007029D7" w14:paraId="12819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6EB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challenges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167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Challenge metadata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48C6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id</w:t>
            </w:r>
            <w:r>
              <w:rPr>
                <w:sz w:val="18"/>
                <w:szCs w:val="18"/>
              </w:rPr>
              <w:t xml:space="preserve"> PK;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difficulty</w:t>
            </w:r>
            <w:r>
              <w:rPr>
                <w:sz w:val="18"/>
                <w:szCs w:val="18"/>
              </w:rPr>
              <w:t xml:space="preserve"> CHECK 1–5;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signature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description_en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/hi/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starter_code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reference_path</w:t>
            </w:r>
            <w:proofErr w:type="spellEnd"/>
            <w:r>
              <w:rPr>
                <w:sz w:val="18"/>
                <w:szCs w:val="18"/>
              </w:rPr>
              <w:t xml:space="preserve"> (server-side only);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is_foreign</w:t>
            </w:r>
            <w:proofErr w:type="spellEnd"/>
          </w:p>
        </w:tc>
      </w:tr>
      <w:tr w:rsidR="007029D7" w14:paraId="5C947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42C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concepts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B24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Concept taxonomy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092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id</w:t>
            </w:r>
            <w:r>
              <w:rPr>
                <w:sz w:val="18"/>
                <w:szCs w:val="18"/>
              </w:rPr>
              <w:t xml:space="preserve"> PK (e.g. loops, boundaries, </w:t>
            </w:r>
            <w:proofErr w:type="spellStart"/>
            <w:r>
              <w:rPr>
                <w:sz w:val="18"/>
                <w:szCs w:val="18"/>
              </w:rPr>
              <w:t>hashmap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name_en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/hi/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mr</w:t>
            </w:r>
            <w:proofErr w:type="spellEnd"/>
          </w:p>
        </w:tc>
      </w:tr>
      <w:tr w:rsidR="007029D7" w14:paraId="0AD14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4FF7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challenge_concepts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941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Challenge ↔ concept link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1CA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concept_id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; both FK with cascade</w:t>
            </w:r>
          </w:p>
        </w:tc>
      </w:tr>
      <w:tr w:rsidR="007029D7" w14:paraId="64350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D7F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9E3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Visible and hidden tests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4CC6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kind</w:t>
            </w:r>
            <w:r>
              <w:rPr>
                <w:sz w:val="18"/>
                <w:szCs w:val="18"/>
              </w:rPr>
              <w:t xml:space="preserve"> in (visible, hidden);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input_json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expected_json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failure_category</w:t>
            </w:r>
            <w:proofErr w:type="spellEnd"/>
            <w:r>
              <w:rPr>
                <w:sz w:val="18"/>
                <w:szCs w:val="18"/>
              </w:rPr>
              <w:t xml:space="preserve">; index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, kind)</w:t>
            </w:r>
          </w:p>
        </w:tc>
      </w:tr>
      <w:tr w:rsidR="007029D7" w14:paraId="79AA8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D6C4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mistake_classes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10B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Mistake taxonomy and templates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264F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id</w:t>
            </w:r>
            <w:r>
              <w:rPr>
                <w:sz w:val="18"/>
                <w:szCs w:val="18"/>
              </w:rPr>
              <w:t xml:space="preserve"> PK (</w:t>
            </w:r>
            <w:proofErr w:type="spellStart"/>
            <w:r>
              <w:rPr>
                <w:sz w:val="18"/>
                <w:szCs w:val="18"/>
              </w:rPr>
              <w:t>off_by_one_bound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missing_empty_case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wrong_init</w:t>
            </w:r>
            <w:proofErr w:type="spellEnd"/>
            <w:r>
              <w:rPr>
                <w:sz w:val="18"/>
                <w:szCs w:val="18"/>
              </w:rPr>
              <w:t xml:space="preserve">…);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label_*</w:t>
            </w:r>
            <w:r>
              <w:rPr>
                <w:sz w:val="18"/>
                <w:szCs w:val="18"/>
              </w:rPr>
              <w:t xml:space="preserve">; pre-translated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template_en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/hi/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mr</w:t>
            </w:r>
            <w:proofErr w:type="spellEnd"/>
          </w:p>
        </w:tc>
      </w:tr>
      <w:tr w:rsidR="007029D7" w14:paraId="65D2F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1C5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mutants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FB5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Mutant fingerprints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42F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mistake_class_id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operator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source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fingerprint</w:t>
            </w:r>
            <w:r>
              <w:rPr>
                <w:sz w:val="18"/>
                <w:szCs w:val="18"/>
              </w:rPr>
              <w:t xml:space="preserve"> bit string; index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</w:p>
        </w:tc>
      </w:tr>
      <w:tr w:rsidR="007029D7" w14:paraId="6E951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D722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glossary_terms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265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Technical-term rendering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B70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term_en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term_hi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term_mr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keep_english</w:t>
            </w:r>
            <w:proofErr w:type="spellEnd"/>
          </w:p>
        </w:tc>
      </w:tr>
    </w:tbl>
    <w:p w14:paraId="67AB09B0" w14:textId="77777777" w:rsidR="007029D7" w:rsidRDefault="00000000">
      <w:pPr>
        <w:pStyle w:val="Heading3"/>
        <w:keepNext/>
      </w:pPr>
      <w:r>
        <w:t>Learning activity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2666"/>
        <w:gridCol w:w="4567"/>
      </w:tblGrid>
      <w:tr w:rsidR="007029D7" w14:paraId="211196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823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A40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091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 and constraints</w:t>
            </w:r>
          </w:p>
        </w:tc>
      </w:tr>
      <w:tr w:rsidR="007029D7" w14:paraId="180EA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934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attempts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3CA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Each submission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7492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id</w:t>
            </w:r>
            <w:r>
              <w:rPr>
                <w:sz w:val="18"/>
                <w:szCs w:val="18"/>
              </w:rPr>
              <w:t xml:space="preserve"> PK; 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  <w:r>
              <w:rPr>
                <w:sz w:val="18"/>
                <w:szCs w:val="18"/>
              </w:rPr>
              <w:t xml:space="preserve"> (NULL for foreign);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foreign_problem_hash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code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verified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overall</w:t>
            </w:r>
            <w:r>
              <w:rPr>
                <w:sz w:val="18"/>
                <w:szCs w:val="18"/>
              </w:rPr>
              <w:t xml:space="preserve"> (passed / failed);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hardcode_flag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large_paste_flag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duration_ms</w:t>
            </w:r>
            <w:proofErr w:type="spellEnd"/>
            <w:r>
              <w:rPr>
                <w:sz w:val="18"/>
                <w:szCs w:val="18"/>
              </w:rPr>
              <w:t xml:space="preserve">; indexes by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</w:p>
        </w:tc>
      </w:tr>
      <w:tr w:rsidR="007029D7" w14:paraId="4E51F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6105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test_results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A78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Outcome per test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AE0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attempt_id</w:t>
            </w:r>
            <w:proofErr w:type="spellEnd"/>
            <w:r>
              <w:rPr>
                <w:sz w:val="18"/>
                <w:szCs w:val="18"/>
              </w:rPr>
              <w:t xml:space="preserve"> (cascade),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test_id</w:t>
            </w:r>
            <w:proofErr w:type="spellEnd"/>
            <w:r>
              <w:rPr>
                <w:sz w:val="18"/>
                <w:szCs w:val="18"/>
              </w:rPr>
              <w:t xml:space="preserve"> (NULL for fuzz);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outcome</w:t>
            </w:r>
            <w:r>
              <w:rPr>
                <w:sz w:val="18"/>
                <w:szCs w:val="18"/>
              </w:rPr>
              <w:t xml:space="preserve"> in (passed, </w:t>
            </w:r>
            <w:proofErr w:type="spellStart"/>
            <w:r>
              <w:rPr>
                <w:sz w:val="18"/>
                <w:szCs w:val="18"/>
              </w:rPr>
              <w:t>wrong_output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runtime_error</w:t>
            </w:r>
            <w:proofErr w:type="spellEnd"/>
            <w:r>
              <w:rPr>
                <w:sz w:val="18"/>
                <w:szCs w:val="18"/>
              </w:rPr>
              <w:t xml:space="preserve">, timeout);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is_fuzz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failure_class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runtime_ms</w:t>
            </w:r>
            <w:proofErr w:type="spellEnd"/>
          </w:p>
        </w:tc>
      </w:tr>
      <w:tr w:rsidR="007029D7" w14:paraId="49B15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9D5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diagnoses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FAC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Deterministic diagnosis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AA62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attempt_id</w:t>
            </w:r>
            <w:proofErr w:type="spellEnd"/>
            <w:r>
              <w:rPr>
                <w:sz w:val="18"/>
                <w:szCs w:val="18"/>
              </w:rPr>
              <w:t xml:space="preserve"> UNIQUE;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mistake_class_id</w:t>
            </w:r>
            <w:proofErr w:type="spellEnd"/>
            <w:r>
              <w:rPr>
                <w:sz w:val="18"/>
                <w:szCs w:val="18"/>
              </w:rPr>
              <w:t xml:space="preserve"> (NULL = no known pattern);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confidence</w:t>
            </w:r>
            <w:r>
              <w:rPr>
                <w:sz w:val="18"/>
                <w:szCs w:val="18"/>
              </w:rPr>
              <w:t xml:space="preserve"> 0–1;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divergence_json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failure_class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vector_id</w:t>
            </w:r>
            <w:proofErr w:type="spellEnd"/>
          </w:p>
        </w:tc>
      </w:tr>
      <w:tr w:rsidR="007029D7" w14:paraId="1B781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C08E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concept_mastery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E53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Per-concept skill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7DA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concept_id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score</w:t>
            </w:r>
            <w:r>
              <w:rPr>
                <w:sz w:val="18"/>
                <w:szCs w:val="18"/>
              </w:rPr>
              <w:t xml:space="preserve"> default 1000;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attempts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updated_at</w:t>
            </w:r>
            <w:proofErr w:type="spellEnd"/>
          </w:p>
        </w:tc>
      </w:tr>
      <w:tr w:rsidR="007029D7" w14:paraId="36EFE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C511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user_mistake_counts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1B8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Recurring mistake counters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5072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mistake_class_id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count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last_seen_at</w:t>
            </w:r>
            <w:proofErr w:type="spellEnd"/>
          </w:p>
        </w:tc>
      </w:tr>
      <w:tr w:rsidR="007029D7" w14:paraId="1DF7F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C16D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hint_state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49A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Hint </w:t>
            </w:r>
            <w:proofErr w:type="gramStart"/>
            <w:r>
              <w:rPr>
                <w:sz w:val="18"/>
                <w:szCs w:val="18"/>
              </w:rPr>
              <w:t>unlock</w:t>
            </w:r>
            <w:proofErr w:type="gramEnd"/>
            <w:r>
              <w:rPr>
                <w:sz w:val="18"/>
                <w:szCs w:val="18"/>
              </w:rPr>
              <w:t xml:space="preserve"> state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DB2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challenge_key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max_level_unlocked</w:t>
            </w:r>
            <w:proofErr w:type="spellEnd"/>
            <w:r>
              <w:rPr>
                <w:sz w:val="18"/>
                <w:szCs w:val="18"/>
              </w:rPr>
              <w:t xml:space="preserve"> 1–4;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attempts_since_hint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first_attempt_at</w:t>
            </w:r>
            <w:proofErr w:type="spellEnd"/>
          </w:p>
        </w:tc>
      </w:tr>
      <w:tr w:rsidR="007029D7" w14:paraId="4A1BB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A249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hints_issued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A57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Audit of hints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4D28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level</w:t>
            </w:r>
            <w:r>
              <w:rPr>
                <w:sz w:val="18"/>
                <w:szCs w:val="18"/>
              </w:rPr>
              <w:t xml:space="preserve"> 1–4;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language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guard_passed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guard_retries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source</w:t>
            </w:r>
            <w:r>
              <w:rPr>
                <w:sz w:val="18"/>
                <w:szCs w:val="18"/>
              </w:rPr>
              <w:t xml:space="preserve"> in (</w:t>
            </w:r>
            <w:proofErr w:type="spellStart"/>
            <w:r>
              <w:rPr>
                <w:sz w:val="18"/>
                <w:szCs w:val="18"/>
              </w:rPr>
              <w:t>llm</w:t>
            </w:r>
            <w:proofErr w:type="spellEnd"/>
            <w:r>
              <w:rPr>
                <w:sz w:val="18"/>
                <w:szCs w:val="18"/>
              </w:rPr>
              <w:t>, template)</w:t>
            </w:r>
          </w:p>
        </w:tc>
      </w:tr>
      <w:tr w:rsidR="007029D7" w14:paraId="533B1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0471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explainbacks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205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Spoken explanation scoring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99C5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transcript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score</w:t>
            </w:r>
            <w:r>
              <w:rPr>
                <w:sz w:val="18"/>
                <w:szCs w:val="18"/>
              </w:rPr>
              <w:t xml:space="preserve"> 0–1;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passed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language</w:t>
            </w:r>
          </w:p>
        </w:tc>
      </w:tr>
    </w:tbl>
    <w:p w14:paraId="1D032ECD" w14:textId="77777777" w:rsidR="007029D7" w:rsidRDefault="00000000">
      <w:pPr>
        <w:pStyle w:val="Heading3"/>
        <w:keepNext/>
      </w:pPr>
      <w:r>
        <w:t>Conversation, voice and operations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4626"/>
      </w:tblGrid>
      <w:tr w:rsidR="007029D7" w14:paraId="60752C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394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30B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3FA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 and constraints</w:t>
            </w:r>
          </w:p>
        </w:tc>
      </w:tr>
      <w:tr w:rsidR="007029D7" w14:paraId="7E775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6EEC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chat_threads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FEB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Private threads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A2E8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id</w:t>
            </w:r>
            <w:r>
              <w:rPr>
                <w:sz w:val="18"/>
                <w:szCs w:val="18"/>
              </w:rPr>
              <w:t xml:space="preserve"> UUID PK; 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challenge_key</w:t>
            </w:r>
            <w:proofErr w:type="spellEnd"/>
            <w:r>
              <w:rPr>
                <w:sz w:val="18"/>
                <w:szCs w:val="18"/>
              </w:rPr>
              <w:t xml:space="preserve"> (NULL = general);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language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participant_type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ai_mentor</w:t>
            </w:r>
            <w:proofErr w:type="spellEnd"/>
            <w:r>
              <w:rPr>
                <w:sz w:val="18"/>
                <w:szCs w:val="18"/>
              </w:rPr>
              <w:t xml:space="preserve"> default; </w:t>
            </w:r>
            <w:proofErr w:type="spellStart"/>
            <w:r>
              <w:rPr>
                <w:sz w:val="18"/>
                <w:szCs w:val="18"/>
              </w:rPr>
              <w:t>human_mentor</w:t>
            </w:r>
            <w:proofErr w:type="spellEnd"/>
            <w:r>
              <w:rPr>
                <w:sz w:val="18"/>
                <w:szCs w:val="18"/>
              </w:rPr>
              <w:t xml:space="preserve"> reserved);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archived</w:t>
            </w:r>
            <w:r>
              <w:rPr>
                <w:sz w:val="18"/>
                <w:szCs w:val="18"/>
              </w:rPr>
              <w:t xml:space="preserve">; index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 DESC)</w:t>
            </w:r>
          </w:p>
        </w:tc>
      </w:tr>
      <w:tr w:rsidR="007029D7" w14:paraId="48003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28BE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chat_messages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DB2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Messages and guard audit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A17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thread_id</w:t>
            </w:r>
            <w:proofErr w:type="spellEnd"/>
            <w:r>
              <w:rPr>
                <w:sz w:val="18"/>
                <w:szCs w:val="18"/>
              </w:rPr>
              <w:t xml:space="preserve"> (cascade);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role</w:t>
            </w:r>
            <w:r>
              <w:rPr>
                <w:sz w:val="18"/>
                <w:szCs w:val="18"/>
              </w:rPr>
              <w:t xml:space="preserve"> in (user, assistant);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content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input_mode</w:t>
            </w:r>
            <w:proofErr w:type="spellEnd"/>
            <w:r>
              <w:rPr>
                <w:sz w:val="18"/>
                <w:szCs w:val="18"/>
              </w:rPr>
              <w:t xml:space="preserve"> (text / voice);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detected_language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guard_passed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guard_retries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tool_calls_json</w:t>
            </w:r>
            <w:proofErr w:type="spellEnd"/>
            <w:r>
              <w:rPr>
                <w:sz w:val="18"/>
                <w:szCs w:val="18"/>
              </w:rPr>
              <w:t xml:space="preserve">; index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thread_id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, id)</w:t>
            </w:r>
          </w:p>
        </w:tc>
      </w:tr>
      <w:tr w:rsidR="007029D7" w14:paraId="2DB22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81BB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voice_usage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BDE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Credit accounting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6E7A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kind</w:t>
            </w:r>
            <w:r>
              <w:rPr>
                <w:sz w:val="18"/>
                <w:szCs w:val="18"/>
              </w:rPr>
              <w:t xml:space="preserve"> in (</w:t>
            </w:r>
            <w:proofErr w:type="spellStart"/>
            <w:r>
              <w:rPr>
                <w:sz w:val="18"/>
                <w:szCs w:val="18"/>
              </w:rPr>
              <w:t>tts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stt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characters_or_seconds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cache_hit</w:t>
            </w:r>
            <w:proofErr w:type="spellEnd"/>
            <w:r>
              <w:rPr>
                <w:sz w:val="18"/>
                <w:szCs w:val="18"/>
              </w:rPr>
              <w:t xml:space="preserve">; index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for the daily cap</w:t>
            </w:r>
          </w:p>
        </w:tc>
      </w:tr>
      <w:tr w:rsidR="007029D7" w14:paraId="5B3C9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4E83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tts_cache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B4E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Audio cache index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0BE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PK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hash</w:t>
            </w:r>
            <w:r>
              <w:rPr>
                <w:sz w:val="18"/>
                <w:szCs w:val="18"/>
              </w:rPr>
              <w:t xml:space="preserve"> = sha256(</w:t>
            </w:r>
            <w:proofErr w:type="spellStart"/>
            <w:r>
              <w:rPr>
                <w:sz w:val="18"/>
                <w:szCs w:val="18"/>
              </w:rPr>
              <w:t>text|voice|lang|model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file_path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language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characters</w:t>
            </w:r>
          </w:p>
        </w:tc>
      </w:tr>
      <w:tr w:rsidR="007029D7" w14:paraId="7E63E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E57F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redteam_runs</w:t>
            </w:r>
            <w:proofErr w:type="spellEnd"/>
          </w:p>
        </w:tc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03E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Leak-rate evidence</w:t>
            </w:r>
          </w:p>
        </w:tc>
        <w:tc>
          <w:tcPr>
            <w:tcW w:w="46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0C7C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prompt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language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leaked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blocked_by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run_at</w:t>
            </w:r>
            <w:proofErr w:type="spellEnd"/>
          </w:p>
        </w:tc>
      </w:tr>
    </w:tbl>
    <w:p w14:paraId="58C0F1BA" w14:textId="77777777" w:rsidR="007029D7" w:rsidRDefault="00000000">
      <w:pPr>
        <w:pStyle w:val="Heading2"/>
        <w:keepNext/>
      </w:pPr>
      <w:r>
        <w:t>6.5 Data provenance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900"/>
        <w:gridCol w:w="3126"/>
      </w:tblGrid>
      <w:tr w:rsidR="007029D7" w14:paraId="33FD2C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49B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7620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8DA8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029D7" w14:paraId="0ECD7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C15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Challenges (8–10), reference solutions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CA6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Authored by the team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3E3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Original, no scraping; references never sent to the client</w:t>
            </w:r>
          </w:p>
        </w:tc>
      </w:tr>
      <w:tr w:rsidR="007029D7" w14:paraId="48B3C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E6D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Visible / hidden tests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2CB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Authored plus type-driven fuzz generators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05B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Hidden tests never leave the server</w:t>
            </w:r>
          </w:p>
        </w:tc>
      </w:tr>
      <w:tr w:rsidR="007029D7" w14:paraId="07A12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EC1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Mutants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A80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Generated from references via AST operators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83F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Cached per challenge</w:t>
            </w:r>
          </w:p>
        </w:tc>
      </w:tr>
      <w:tr w:rsidR="007029D7" w14:paraId="5F9F1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B53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Labelled buggy submissions (~40)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535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Authored with known mistake classes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8E8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Used for diagnosis accuracy</w:t>
            </w:r>
          </w:p>
        </w:tc>
      </w:tr>
      <w:tr w:rsidR="007029D7" w14:paraId="15B2D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C33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Red-team prompts (~50)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507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Authored in EN / HI / MR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379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“Just give me the answer” in many phrasings; used for hint-leak rate</w:t>
            </w:r>
          </w:p>
        </w:tc>
      </w:tr>
      <w:tr w:rsidR="007029D7" w14:paraId="7A236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E19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Sandbox attack snippets (6+)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023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Authored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CF7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File read, socket, fork bomb, infinite loop, big allocation, import abuse</w:t>
            </w:r>
          </w:p>
        </w:tc>
      </w:tr>
      <w:tr w:rsidR="007029D7" w14:paraId="16BAE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7CA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Glossary and locale templates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E33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Authored; reviewed by Hindi and Marathi speakers on the team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98E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Multilingual quality</w:t>
            </w:r>
          </w:p>
        </w:tc>
      </w:tr>
      <w:tr w:rsidR="007029D7" w14:paraId="119EA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910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Third-party page content</w:t>
            </w:r>
          </w:p>
        </w:tc>
        <w:tc>
          <w:tcPr>
            <w:tcW w:w="2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611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Text the user chose to analyse</w:t>
            </w:r>
          </w:p>
        </w:tc>
        <w:tc>
          <w:tcPr>
            <w:tcW w:w="3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F8F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Not stored; only a hash is kept</w:t>
            </w:r>
          </w:p>
        </w:tc>
      </w:tr>
    </w:tbl>
    <w:p w14:paraId="0F7DEF9C" w14:textId="77777777" w:rsidR="007029D7" w:rsidRDefault="00000000">
      <w:pPr>
        <w:pStyle w:val="Heading2"/>
        <w:keepNext/>
      </w:pPr>
      <w:r>
        <w:t>6.6 Retention and privacy</w:t>
      </w:r>
    </w:p>
    <w:p w14:paraId="6D5DE340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No accounts or emails; learners are identified by a locally generated UUID.</w:t>
      </w:r>
    </w:p>
    <w:p w14:paraId="45E3F534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Voice input is discarded after transcription; no user audio is stored. The TTS cache holds only guard-approved explanatory text.</w:t>
      </w:r>
    </w:p>
    <w:p w14:paraId="5542958B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Profile, habits, chat and memory are viewable, editable and </w:t>
      </w:r>
      <w:proofErr w:type="spellStart"/>
      <w:r>
        <w:t>deletable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memory_enabled</w:t>
      </w:r>
      <w:proofErr w:type="spellEnd"/>
      <w:r>
        <w:t xml:space="preserve"> switches memory off.</w:t>
      </w:r>
    </w:p>
    <w:p w14:paraId="766FE489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 privacy policy (</w:t>
      </w:r>
      <w:r>
        <w:rPr>
          <w:rFonts w:ascii="Consolas" w:eastAsia="Consolas" w:hAnsi="Consolas" w:cs="Consolas"/>
          <w:color w:val="7B2D26"/>
          <w:sz w:val="20"/>
          <w:szCs w:val="20"/>
        </w:rPr>
        <w:t>docs/privacy-policy.md</w:t>
      </w:r>
      <w:r>
        <w:t>) states what is stored (code, profile, audio) and how to delete it.</w:t>
      </w:r>
    </w:p>
    <w:p w14:paraId="3D9F6351" w14:textId="77777777" w:rsidR="007029D7" w:rsidRDefault="00000000">
      <w:pPr>
        <w:pStyle w:val="Heading1"/>
        <w:pageBreakBefore/>
      </w:pPr>
      <w:r>
        <w:t>7. API Architecture</w:t>
      </w:r>
    </w:p>
    <w:p w14:paraId="26B1E488" w14:textId="77777777" w:rsidR="007029D7" w:rsidRDefault="00000000">
      <w:pPr>
        <w:pStyle w:val="Heading2"/>
        <w:keepNext/>
      </w:pPr>
      <w:r>
        <w:t>7.1 Conventions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7029D7" w14:paraId="6DEE5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018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Base URL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AD3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http://localhost:8000</w:t>
            </w:r>
            <w:r>
              <w:rPr>
                <w:sz w:val="19"/>
                <w:szCs w:val="19"/>
              </w:rPr>
              <w:t xml:space="preserve"> (default) or the hosted HTTPS URL set in the extension options</w:t>
            </w:r>
          </w:p>
        </w:tc>
      </w:tr>
      <w:tr w:rsidR="007029D7" w14:paraId="29FC6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6AB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Authentication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25AE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Header 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X-API-Token: &lt;token&gt;</w:t>
            </w:r>
            <w:r>
              <w:rPr>
                <w:sz w:val="19"/>
                <w:szCs w:val="19"/>
              </w:rPr>
              <w:t xml:space="preserve"> on every endpoint except 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/health</w:t>
            </w:r>
            <w:r>
              <w:rPr>
                <w:sz w:val="19"/>
                <w:szCs w:val="19"/>
              </w:rPr>
              <w:t xml:space="preserve">, plus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in the body or path. A user can only reach their own data;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must match the id bound to the install. Admin endpoints use an admin token.</w:t>
            </w:r>
          </w:p>
        </w:tc>
      </w:tr>
      <w:tr w:rsidR="007029D7" w14:paraId="31966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A2E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Contract-first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FBBE" w14:textId="77777777" w:rsidR="007029D7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openapi.yaml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is written first (in the first 15 minutes of the build) so frontend and extension can work against mocks; the web client is typed from it.</w:t>
            </w:r>
          </w:p>
        </w:tc>
      </w:tr>
      <w:tr w:rsidR="007029D7" w14:paraId="6D575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1DB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Streaming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BB9D" w14:textId="77777777" w:rsidR="007029D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SSE (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text/event-stream</w:t>
            </w:r>
            <w:r>
              <w:rPr>
                <w:sz w:val="19"/>
                <w:szCs w:val="19"/>
              </w:rPr>
              <w:t>) for chat and optionally explanations</w:t>
            </w:r>
          </w:p>
        </w:tc>
      </w:tr>
      <w:tr w:rsidR="007029D7" w14:paraId="1F510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150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Validation limits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F307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code</w:t>
            </w:r>
            <w:r>
              <w:rPr>
                <w:sz w:val="19"/>
                <w:szCs w:val="19"/>
              </w:rPr>
              <w:t xml:space="preserve"> ≤ 20,000 chars; 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text</w:t>
            </w:r>
            <w:r>
              <w:rPr>
                <w:sz w:val="19"/>
                <w:szCs w:val="19"/>
              </w:rPr>
              <w:t xml:space="preserve"> ≤ 2,000 chars;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problem_text</w:t>
            </w:r>
            <w:proofErr w:type="spellEnd"/>
            <w:r>
              <w:rPr>
                <w:sz w:val="19"/>
                <w:szCs w:val="19"/>
              </w:rPr>
              <w:t xml:space="preserve"> ≤ 8,000 chars; 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examples</w:t>
            </w:r>
            <w:r>
              <w:rPr>
                <w:sz w:val="19"/>
                <w:szCs w:val="19"/>
              </w:rPr>
              <w:t xml:space="preserve"> ≤ 10; 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lang</w:t>
            </w:r>
            <w:r>
              <w:rPr>
                <w:sz w:val="19"/>
                <w:szCs w:val="19"/>
              </w:rPr>
              <w:t xml:space="preserve"> ∈ {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, hi, </w:t>
            </w:r>
            <w:proofErr w:type="spellStart"/>
            <w:r>
              <w:rPr>
                <w:sz w:val="19"/>
                <w:szCs w:val="19"/>
              </w:rPr>
              <w:t>mr</w:t>
            </w:r>
            <w:proofErr w:type="spellEnd"/>
            <w:r>
              <w:rPr>
                <w:sz w:val="19"/>
                <w:szCs w:val="19"/>
              </w:rPr>
              <w:t xml:space="preserve">}; </w:t>
            </w: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level</w:t>
            </w:r>
            <w:r>
              <w:rPr>
                <w:sz w:val="19"/>
                <w:szCs w:val="19"/>
              </w:rPr>
              <w:t xml:space="preserve"> ∈ 1–4; audio ≤ 25 MB / 60 s</w:t>
            </w:r>
          </w:p>
        </w:tc>
      </w:tr>
      <w:tr w:rsidR="007029D7" w14:paraId="2F878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334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Error body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1F0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{"error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"code":"&lt;CODE&gt;","message":"&lt;human text&gt;","details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":{...}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7"/>
                <w:szCs w:val="17"/>
              </w:rPr>
              <w:t>}}</w:t>
            </w:r>
          </w:p>
        </w:tc>
      </w:tr>
    </w:tbl>
    <w:p w14:paraId="7D09DEFA" w14:textId="77777777" w:rsidR="007029D7" w:rsidRDefault="007029D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5426"/>
      </w:tblGrid>
      <w:tr w:rsidR="007029D7" w14:paraId="3E5248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274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Error code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0F23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6FAF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7029D7" w14:paraId="77911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160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UNAUTHORIZED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70F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E2B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Missing or invalid token</w:t>
            </w:r>
          </w:p>
        </w:tc>
      </w:tr>
      <w:tr w:rsidR="007029D7" w14:paraId="3E2BC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67CC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FORBIDDEN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C13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5F7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Accessing another user’s data or thread</w:t>
            </w:r>
          </w:p>
        </w:tc>
      </w:tr>
      <w:tr w:rsidR="007029D7" w14:paraId="3DFEC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6B8C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HINT_LOCKED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971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9D1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Requested hint tier not yet unlocked (returns unlock requirements)</w:t>
            </w:r>
          </w:p>
        </w:tc>
      </w:tr>
      <w:tr w:rsidR="007029D7" w14:paraId="15182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E8A3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NOT_FOUND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A9E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EF8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Unknown id</w:t>
            </w:r>
          </w:p>
        </w:tc>
      </w:tr>
      <w:tr w:rsidR="007029D7" w14:paraId="49665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895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VALIDATION_ERROR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396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14D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Body fails schema validation</w:t>
            </w:r>
          </w:p>
        </w:tc>
      </w:tr>
      <w:tr w:rsidR="007029D7" w14:paraId="4F914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CE2D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CODE_REJECTED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94C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56A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AST policy rejected the learner code (reason included)</w:t>
            </w:r>
          </w:p>
        </w:tc>
      </w:tr>
      <w:tr w:rsidR="007029D7" w14:paraId="5F6FE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0EBF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UNSUPPORTED_LANGUAGE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775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7EF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Language not in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/ hi / </w:t>
            </w:r>
            <w:proofErr w:type="spellStart"/>
            <w:r>
              <w:rPr>
                <w:sz w:val="18"/>
                <w:szCs w:val="18"/>
              </w:rPr>
              <w:t>mr</w:t>
            </w:r>
            <w:proofErr w:type="spellEnd"/>
          </w:p>
        </w:tc>
      </w:tr>
      <w:tr w:rsidR="007029D7" w14:paraId="6A7BB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670C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CREDIT_CAP_REACHED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345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402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C68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Daily voice character cap hit; client should use browser TTS</w:t>
            </w:r>
          </w:p>
        </w:tc>
      </w:tr>
      <w:tr w:rsidR="007029D7" w14:paraId="1E4B2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58B2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RATE_LIMITED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6E6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429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E85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Per-token limit exceeded</w:t>
            </w:r>
          </w:p>
        </w:tc>
      </w:tr>
      <w:tr w:rsidR="007029D7" w14:paraId="1512A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0065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UPSTREAM_FAILED</w:t>
            </w:r>
          </w:p>
        </w:tc>
        <w:tc>
          <w:tcPr>
            <w:tcW w:w="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069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502</w:t>
            </w:r>
          </w:p>
        </w:tc>
        <w:tc>
          <w:tcPr>
            <w:tcW w:w="54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EDB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LLM or </w:t>
            </w: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failed; response includes a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fallback</w:t>
            </w:r>
            <w:r>
              <w:rPr>
                <w:sz w:val="18"/>
                <w:szCs w:val="18"/>
              </w:rPr>
              <w:t xml:space="preserve"> hint</w:t>
            </w:r>
          </w:p>
        </w:tc>
      </w:tr>
    </w:tbl>
    <w:p w14:paraId="07EA656E" w14:textId="77777777" w:rsidR="007029D7" w:rsidRDefault="00000000">
      <w:pPr>
        <w:pStyle w:val="Heading2"/>
        <w:keepNext/>
      </w:pPr>
      <w:r>
        <w:t>7.2 Endpoint catalogue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3000"/>
        <w:gridCol w:w="1300"/>
        <w:gridCol w:w="800"/>
        <w:gridCol w:w="3476"/>
      </w:tblGrid>
      <w:tr w:rsidR="007029D7" w14:paraId="593376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1ED2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A45F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C63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6043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9ED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029D7" w14:paraId="15E5B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C99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79C7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health</w:t>
            </w:r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8B8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8C4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0A0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Liveness: LLM, </w:t>
            </w: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and sandbox mode status</w:t>
            </w:r>
          </w:p>
        </w:tc>
      </w:tr>
      <w:tr w:rsidR="007029D7" w14:paraId="31BA6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563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4CB9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users</w:t>
            </w:r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348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879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8B5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Create a local user</w:t>
            </w:r>
          </w:p>
        </w:tc>
      </w:tr>
      <w:tr w:rsidR="007029D7" w14:paraId="1C4C3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F56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674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/users/{id}/settings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2BB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 / PUT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0CC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193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Language, verbosity, style, voice</w:t>
            </w:r>
          </w:p>
        </w:tc>
      </w:tr>
      <w:tr w:rsidR="007029D7" w14:paraId="75361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388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CC63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/users/{id}/profile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C0C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E28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D9B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View learned patterns and habits</w:t>
            </w:r>
          </w:p>
        </w:tc>
      </w:tr>
      <w:tr w:rsidR="007029D7" w14:paraId="385BB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E8A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7F77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/users/{id}/data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F8A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DELETE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2B9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CCB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Erase all user data</w:t>
            </w:r>
          </w:p>
        </w:tc>
      </w:tr>
      <w:tr w:rsidR="007029D7" w14:paraId="33FAF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506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407C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challenges</w:t>
            </w:r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BB8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D64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5BA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List challenges (localised titles)</w:t>
            </w:r>
          </w:p>
        </w:tc>
      </w:tr>
      <w:tr w:rsidR="007029D7" w14:paraId="6A7C7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986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BC59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/challenges/{id}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668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BB0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FD0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Challenge detail and visible tests only</w:t>
            </w:r>
          </w:p>
        </w:tc>
      </w:tr>
      <w:tr w:rsidR="007029D7" w14:paraId="383F2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40F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B1C8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submissions</w:t>
            </w:r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FBE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BA3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909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Run code on visible, hidden and fuzz tests; return diagnosis</w:t>
            </w:r>
          </w:p>
        </w:tc>
      </w:tr>
      <w:tr w:rsidR="007029D7" w14:paraId="4B186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EBF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8D39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analyze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99A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5C4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197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Extension analysis on any problem (oracle, fuzz, trace, mutant match)</w:t>
            </w:r>
          </w:p>
        </w:tc>
      </w:tr>
      <w:tr w:rsidR="007029D7" w14:paraId="0D1FB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82D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087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hint</w:t>
            </w:r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22E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44E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C45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Tiered, guarded hint</w:t>
            </w:r>
          </w:p>
        </w:tc>
      </w:tr>
      <w:tr w:rsidR="007029D7" w14:paraId="2D3F7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51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4E93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explain</w:t>
            </w:r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1CD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44B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190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Debug / explain / concept</w:t>
            </w:r>
          </w:p>
        </w:tc>
      </w:tr>
      <w:tr w:rsidR="007029D7" w14:paraId="6A049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386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A256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/chat/threads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97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 / GET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D24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AD5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Create / list chat threads</w:t>
            </w:r>
          </w:p>
        </w:tc>
      </w:tr>
      <w:tr w:rsidR="007029D7" w14:paraId="3D0D5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F9B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A957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chat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/threads/{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}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298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 / DELETE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E48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C38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Read / delete a thread</w:t>
            </w:r>
          </w:p>
        </w:tc>
      </w:tr>
      <w:tr w:rsidR="007029D7" w14:paraId="10B78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DE6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CE2F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chat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/threads/{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}/messages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BB9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538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C99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Send a message; SSE reply</w:t>
            </w:r>
          </w:p>
        </w:tc>
      </w:tr>
      <w:tr w:rsidR="007029D7" w14:paraId="07C40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A00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31CB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tts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2A9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ACC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3FA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Approved text to audio (cached)</w:t>
            </w:r>
          </w:p>
        </w:tc>
      </w:tr>
      <w:tr w:rsidR="007029D7" w14:paraId="39F51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0B3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F3EF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stt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EA5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251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441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Audio to transcript</w:t>
            </w:r>
          </w:p>
        </w:tc>
      </w:tr>
      <w:tr w:rsidR="007029D7" w14:paraId="2A786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8E5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EA8E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explainback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32B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43F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180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Score a spoken explanation</w:t>
            </w:r>
          </w:p>
        </w:tc>
      </w:tr>
      <w:tr w:rsidR="007029D7" w14:paraId="265B2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052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F533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/dashboard/{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}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704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44D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CFA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Mastery, mistakes, recent diagnoses, credits</w:t>
            </w:r>
          </w:p>
        </w:tc>
      </w:tr>
      <w:tr w:rsidR="007029D7" w14:paraId="33FC0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035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3EB4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/recommend/{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}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634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2CC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988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Next challenge</w:t>
            </w:r>
          </w:p>
        </w:tc>
      </w:tr>
      <w:tr w:rsidR="007029D7" w14:paraId="26456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A04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EA16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/i18n/detect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43B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380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D35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Language detection incl. code-mixed flag</w:t>
            </w:r>
          </w:p>
        </w:tc>
      </w:tr>
      <w:tr w:rsidR="007029D7" w14:paraId="01A84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CC1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51C3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/admin/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redteam</w:t>
            </w:r>
            <w:proofErr w:type="spellEnd"/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5786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346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231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Run the red-team set; return leak rate</w:t>
            </w:r>
          </w:p>
        </w:tc>
      </w:tr>
      <w:tr w:rsidR="007029D7" w14:paraId="49807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F30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7709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/admin/attacks</w:t>
            </w:r>
          </w:p>
        </w:tc>
        <w:tc>
          <w:tcPr>
            <w:tcW w:w="1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86A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8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5F9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347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73D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Run the sandbox attack set</w:t>
            </w:r>
          </w:p>
        </w:tc>
      </w:tr>
    </w:tbl>
    <w:p w14:paraId="610A7535" w14:textId="77777777" w:rsidR="007029D7" w:rsidRDefault="00000000">
      <w:pPr>
        <w:pStyle w:val="Heading2"/>
        <w:keepNext/>
      </w:pPr>
      <w:r>
        <w:t>7.3 Key contracts</w:t>
      </w:r>
    </w:p>
    <w:p w14:paraId="693F4FD6" w14:textId="77777777" w:rsidR="007029D7" w:rsidRDefault="00000000">
      <w:pPr>
        <w:pStyle w:val="Heading3"/>
        <w:keepNext/>
      </w:pPr>
      <w:r>
        <w:t>POST /submissions</w:t>
      </w:r>
    </w:p>
    <w:p w14:paraId="3CE6BFED" w14:textId="77777777" w:rsidR="007029D7" w:rsidRDefault="00000000">
      <w:pPr>
        <w:spacing w:after="120" w:line="276" w:lineRule="auto"/>
      </w:pPr>
      <w:r>
        <w:t xml:space="preserve">Request: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user_id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challenge_id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code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paste_chars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elapsed_ms</w:t>
      </w:r>
      <w:proofErr w:type="spellEnd"/>
      <w:r>
        <w:t>. Hidden-test results never include input or expected values.</w:t>
      </w:r>
    </w:p>
    <w:p w14:paraId="7B5DB23F" w14:textId="77777777" w:rsidR="007029D7" w:rsidRDefault="00000000">
      <w:pPr>
        <w:keepLines/>
        <w:pBdr>
          <w:top w:val="single" w:sz="4" w:space="4" w:color="D1D5DB"/>
        </w:pBdr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548C2235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attempt</w:t>
      </w:r>
      <w:proofErr w:type="gramEnd"/>
      <w:r>
        <w:rPr>
          <w:rFonts w:ascii="Consolas" w:eastAsia="Consolas" w:hAnsi="Consolas" w:cs="Consolas"/>
          <w:sz w:val="16"/>
          <w:szCs w:val="16"/>
        </w:rPr>
        <w:t>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17,</w:t>
      </w:r>
    </w:p>
    <w:p w14:paraId="1F0926E5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"overall": "failed",</w:t>
      </w:r>
    </w:p>
    <w:p w14:paraId="3D25D84A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"results": [</w:t>
      </w:r>
    </w:p>
    <w:p w14:paraId="6FE75217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  {"test":"v1","kind":"visible","outcome":"wrong_output",</w:t>
      </w:r>
    </w:p>
    <w:p w14:paraId="184539F0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   "input":"[1,2]","expected":"2","actual":"3"},</w:t>
      </w:r>
    </w:p>
    <w:p w14:paraId="32CC7026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  {"test":"h1","kind":"hidden","outcome":"wrong_output",</w:t>
      </w:r>
    </w:p>
    <w:p w14:paraId="67F731FA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failure</w:t>
      </w:r>
      <w:proofErr w:type="gramEnd"/>
      <w:r>
        <w:rPr>
          <w:rFonts w:ascii="Consolas" w:eastAsia="Consolas" w:hAnsi="Consolas" w:cs="Consolas"/>
          <w:sz w:val="16"/>
          <w:szCs w:val="16"/>
        </w:rPr>
        <w:t>_class":"empty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input"}</w:t>
      </w:r>
    </w:p>
    <w:p w14:paraId="11452B4D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],</w:t>
      </w:r>
    </w:p>
    <w:p w14:paraId="259AD688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hardcode</w:t>
      </w:r>
      <w:proofErr w:type="gramEnd"/>
      <w:r>
        <w:rPr>
          <w:rFonts w:ascii="Consolas" w:eastAsia="Consolas" w:hAnsi="Consolas" w:cs="Consolas"/>
          <w:sz w:val="16"/>
          <w:szCs w:val="16"/>
        </w:rPr>
        <w:t>_flag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4024E3AB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large</w:t>
      </w:r>
      <w:proofErr w:type="gramEnd"/>
      <w:r>
        <w:rPr>
          <w:rFonts w:ascii="Consolas" w:eastAsia="Consolas" w:hAnsi="Consolas" w:cs="Consolas"/>
          <w:sz w:val="16"/>
          <w:szCs w:val="16"/>
        </w:rPr>
        <w:t>_paste_flag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623EDCCD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explainback</w:t>
      </w:r>
      <w:proofErr w:type="gramEnd"/>
      <w:r>
        <w:rPr>
          <w:rFonts w:ascii="Consolas" w:eastAsia="Consolas" w:hAnsi="Consolas" w:cs="Consolas"/>
          <w:sz w:val="16"/>
          <w:szCs w:val="16"/>
        </w:rPr>
        <w:t>_required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20A9A1D4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"diagnosis": {</w:t>
      </w:r>
    </w:p>
    <w:p w14:paraId="26B21770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mistake</w:t>
      </w:r>
      <w:proofErr w:type="gramEnd"/>
      <w:r>
        <w:rPr>
          <w:rFonts w:ascii="Consolas" w:eastAsia="Consolas" w:hAnsi="Consolas" w:cs="Consolas"/>
          <w:sz w:val="16"/>
          <w:szCs w:val="16"/>
        </w:rPr>
        <w:t>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off_by_one_bound</w:t>
      </w:r>
      <w:proofErr w:type="spellEnd"/>
      <w:r>
        <w:rPr>
          <w:rFonts w:ascii="Consolas" w:eastAsia="Consolas" w:hAnsi="Consolas" w:cs="Consolas"/>
          <w:sz w:val="16"/>
          <w:szCs w:val="16"/>
        </w:rPr>
        <w:t>", "confidence": 0.82,</w:t>
      </w:r>
    </w:p>
    <w:p w14:paraId="1939D9DD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  "divergence": {"iteration":3,"variable":"total",</w:t>
      </w:r>
    </w:p>
    <w:p w14:paraId="5B67B346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                 "expected":7,"actual":5,"line":6}</w:t>
      </w:r>
    </w:p>
    <w:p w14:paraId="345562EA" w14:textId="77777777" w:rsidR="007029D7" w:rsidRDefault="00000000">
      <w:pPr>
        <w:keepLines/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4AC086B8" w14:textId="77777777" w:rsidR="007029D7" w:rsidRDefault="00000000">
      <w:pPr>
        <w:keepLines/>
        <w:pBdr>
          <w:bottom w:val="single" w:sz="4" w:space="4" w:color="D1D5DB"/>
        </w:pBdr>
        <w:shd w:val="clear" w:color="auto" w:fill="F3F4F6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6FD2745" w14:textId="77777777" w:rsidR="007029D7" w:rsidRDefault="007029D7">
      <w:pPr>
        <w:spacing w:after="100"/>
      </w:pPr>
    </w:p>
    <w:p w14:paraId="48D86785" w14:textId="77777777" w:rsidR="007029D7" w:rsidRDefault="00000000">
      <w:pPr>
        <w:pStyle w:val="Heading3"/>
        <w:keepNext/>
      </w:pPr>
      <w:r>
        <w:t>POST /hint</w:t>
      </w:r>
    </w:p>
    <w:p w14:paraId="310830E9" w14:textId="77777777" w:rsidR="007029D7" w:rsidRDefault="00000000">
      <w:pPr>
        <w:spacing w:after="120" w:line="276" w:lineRule="auto"/>
      </w:pPr>
      <w:r>
        <w:t xml:space="preserve">Request: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user_id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challenge_key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code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level</w:t>
      </w:r>
      <w:r>
        <w:t xml:space="preserve"> (null = next allowed), </w:t>
      </w:r>
      <w:r>
        <w:rPr>
          <w:rFonts w:ascii="Consolas" w:eastAsia="Consolas" w:hAnsi="Consolas" w:cs="Consolas"/>
          <w:color w:val="7B2D26"/>
          <w:sz w:val="20"/>
          <w:szCs w:val="20"/>
        </w:rPr>
        <w:t>language</w:t>
      </w:r>
      <w:r>
        <w:t xml:space="preserve">. Response: hint </w:t>
      </w:r>
      <w:r>
        <w:rPr>
          <w:rFonts w:ascii="Consolas" w:eastAsia="Consolas" w:hAnsi="Consolas" w:cs="Consolas"/>
          <w:color w:val="7B2D26"/>
          <w:sz w:val="20"/>
          <w:szCs w:val="20"/>
        </w:rPr>
        <w:t>level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text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language</w:t>
      </w:r>
      <w:r>
        <w:t xml:space="preserve">, a </w:t>
      </w:r>
      <w:r>
        <w:rPr>
          <w:rFonts w:ascii="Consolas" w:eastAsia="Consolas" w:hAnsi="Consolas" w:cs="Consolas"/>
          <w:color w:val="7B2D26"/>
          <w:sz w:val="20"/>
          <w:szCs w:val="20"/>
        </w:rPr>
        <w:t>guard</w:t>
      </w:r>
      <w:r>
        <w:t xml:space="preserve"> report (</w:t>
      </w:r>
      <w:r>
        <w:rPr>
          <w:rFonts w:ascii="Consolas" w:eastAsia="Consolas" w:hAnsi="Consolas" w:cs="Consolas"/>
          <w:color w:val="7B2D26"/>
          <w:sz w:val="20"/>
          <w:szCs w:val="20"/>
        </w:rPr>
        <w:t>passed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retries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source</w:t>
      </w:r>
      <w:r>
        <w:t xml:space="preserve">) and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next_unlock</w:t>
      </w:r>
      <w:proofErr w:type="spellEnd"/>
      <w:r>
        <w:t xml:space="preserve"> (attempts and seconds still needed). Requesting a tier above the unlocked maximum returns </w:t>
      </w:r>
      <w:r>
        <w:rPr>
          <w:rFonts w:ascii="Consolas" w:eastAsia="Consolas" w:hAnsi="Consolas" w:cs="Consolas"/>
          <w:color w:val="7B2D26"/>
          <w:sz w:val="20"/>
          <w:szCs w:val="20"/>
        </w:rPr>
        <w:t>HINT_LOCKED</w:t>
      </w:r>
      <w:r>
        <w:t>; an LLM outage returns a template hint.</w:t>
      </w:r>
    </w:p>
    <w:p w14:paraId="22491B16" w14:textId="77777777" w:rsidR="007029D7" w:rsidRDefault="00000000">
      <w:pPr>
        <w:pStyle w:val="Heading3"/>
        <w:keepNext/>
      </w:pPr>
      <w:r>
        <w:t>POST /chat/threads/{</w:t>
      </w:r>
      <w:proofErr w:type="spellStart"/>
      <w:r>
        <w:t>tid</w:t>
      </w:r>
      <w:proofErr w:type="spellEnd"/>
      <w:r>
        <w:t>}/messages (SSE)</w:t>
      </w:r>
    </w:p>
    <w:p w14:paraId="69A0D68F" w14:textId="77777777" w:rsidR="007029D7" w:rsidRDefault="00000000">
      <w:pPr>
        <w:spacing w:after="120" w:line="276" w:lineRule="auto"/>
      </w:pPr>
      <w:r>
        <w:t xml:space="preserve">Request: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user_id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content</w:t>
      </w:r>
      <w:r>
        <w:t xml:space="preserve"> (1–2,000 chars),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input_mode</w:t>
      </w:r>
      <w:proofErr w:type="spellEnd"/>
      <w:r>
        <w:t xml:space="preserve">, optional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code_context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challenge_key</w:t>
      </w:r>
      <w:proofErr w:type="spellEnd"/>
      <w:r>
        <w:t xml:space="preserve">. The response stream emits </w:t>
      </w:r>
      <w:r>
        <w:rPr>
          <w:rFonts w:ascii="Consolas" w:eastAsia="Consolas" w:hAnsi="Consolas" w:cs="Consolas"/>
          <w:color w:val="7B2D26"/>
          <w:sz w:val="20"/>
          <w:szCs w:val="20"/>
        </w:rPr>
        <w:t>event: token</w:t>
      </w:r>
      <w:r>
        <w:t xml:space="preserve"> chunks and finishes with </w:t>
      </w:r>
      <w:r>
        <w:rPr>
          <w:rFonts w:ascii="Consolas" w:eastAsia="Consolas" w:hAnsi="Consolas" w:cs="Consolas"/>
          <w:color w:val="7B2D26"/>
          <w:sz w:val="20"/>
          <w:szCs w:val="20"/>
        </w:rPr>
        <w:t>event: done</w:t>
      </w:r>
      <w:r>
        <w:t xml:space="preserve"> carrying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message_id</w:t>
      </w:r>
      <w:proofErr w:type="spellEnd"/>
      <w:r>
        <w:t xml:space="preserve">, the </w:t>
      </w:r>
      <w:r>
        <w:rPr>
          <w:rFonts w:ascii="Consolas" w:eastAsia="Consolas" w:hAnsi="Consolas" w:cs="Consolas"/>
          <w:color w:val="7B2D26"/>
          <w:sz w:val="20"/>
          <w:szCs w:val="20"/>
        </w:rPr>
        <w:t>guard</w:t>
      </w:r>
      <w:r>
        <w:t xml:space="preserve"> report,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detected_language</w:t>
      </w:r>
      <w:proofErr w:type="spellEnd"/>
      <w:r>
        <w:t xml:space="preserve"> and the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tool_calls</w:t>
      </w:r>
      <w:proofErr w:type="spellEnd"/>
      <w:r>
        <w:t xml:space="preserve"> used. On LLM failure the stream switches to a rule-based reply with </w:t>
      </w:r>
      <w:r>
        <w:rPr>
          <w:rFonts w:ascii="Consolas" w:eastAsia="Consolas" w:hAnsi="Consolas" w:cs="Consolas"/>
          <w:color w:val="7B2D26"/>
          <w:sz w:val="20"/>
          <w:szCs w:val="20"/>
        </w:rPr>
        <w:t>"mode":"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rule_based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>"</w:t>
      </w:r>
      <w:r>
        <w:t>.</w:t>
      </w:r>
    </w:p>
    <w:p w14:paraId="5A54154C" w14:textId="77777777" w:rsidR="007029D7" w:rsidRDefault="00000000">
      <w:pPr>
        <w:pStyle w:val="Heading3"/>
        <w:keepNext/>
      </w:pPr>
      <w:r>
        <w:t>POST /</w:t>
      </w:r>
      <w:proofErr w:type="spellStart"/>
      <w:r>
        <w:t>analyze</w:t>
      </w:r>
      <w:proofErr w:type="spellEnd"/>
      <w:r>
        <w:t xml:space="preserve"> (extension)</w:t>
      </w:r>
    </w:p>
    <w:p w14:paraId="66C1ED48" w14:textId="77777777" w:rsidR="007029D7" w:rsidRDefault="00000000">
      <w:pPr>
        <w:spacing w:after="120" w:line="276" w:lineRule="auto"/>
      </w:pPr>
      <w:r>
        <w:t xml:space="preserve">Request: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user_id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problem_text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signature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code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examples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language</w:t>
      </w:r>
      <w:r>
        <w:t xml:space="preserve">. Response includes </w:t>
      </w:r>
      <w:r>
        <w:rPr>
          <w:rFonts w:ascii="Consolas" w:eastAsia="Consolas" w:hAnsi="Consolas" w:cs="Consolas"/>
          <w:color w:val="7B2D26"/>
          <w:sz w:val="20"/>
          <w:szCs w:val="20"/>
        </w:rPr>
        <w:t>verified</w:t>
      </w:r>
      <w:r>
        <w:t xml:space="preserve"> (true / false), per-test outcomes,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failure_class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trace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mistake_class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confidence</w:t>
      </w:r>
      <w:r>
        <w:t xml:space="preserve">, a localised </w:t>
      </w:r>
      <w:r>
        <w:rPr>
          <w:rFonts w:ascii="Consolas" w:eastAsia="Consolas" w:hAnsi="Consolas" w:cs="Consolas"/>
          <w:color w:val="7B2D26"/>
          <w:sz w:val="20"/>
          <w:szCs w:val="20"/>
        </w:rPr>
        <w:t>explanation</w:t>
      </w:r>
      <w:r>
        <w:t xml:space="preserve">, and the language. If the oracle fails the visible examples, </w:t>
      </w:r>
      <w:r>
        <w:rPr>
          <w:rFonts w:ascii="Consolas" w:eastAsia="Consolas" w:hAnsi="Consolas" w:cs="Consolas"/>
          <w:color w:val="7B2D26"/>
          <w:sz w:val="20"/>
          <w:szCs w:val="20"/>
        </w:rPr>
        <w:t>verified</w:t>
      </w:r>
      <w:r>
        <w:t xml:space="preserve"> is false and no fuzzing is performed.</w:t>
      </w:r>
    </w:p>
    <w:p w14:paraId="38B8D9D8" w14:textId="77777777" w:rsidR="007029D7" w:rsidRDefault="00000000">
      <w:pPr>
        <w:pStyle w:val="Heading3"/>
        <w:keepNext/>
      </w:pPr>
      <w:r>
        <w:t>POST /</w:t>
      </w:r>
      <w:proofErr w:type="spellStart"/>
      <w:r>
        <w:t>tts</w:t>
      </w:r>
      <w:proofErr w:type="spellEnd"/>
      <w:r>
        <w:t xml:space="preserve"> and POST /</w:t>
      </w:r>
      <w:proofErr w:type="spellStart"/>
      <w:r>
        <w:t>stt</w:t>
      </w:r>
      <w:proofErr w:type="spellEnd"/>
    </w:p>
    <w:p w14:paraId="268A0285" w14:textId="77777777" w:rsidR="007029D7" w:rsidRDefault="00000000">
      <w:pPr>
        <w:spacing w:after="120" w:line="276" w:lineRule="auto"/>
      </w:pPr>
      <w:r>
        <w:rPr>
          <w:rFonts w:ascii="Consolas" w:eastAsia="Consolas" w:hAnsi="Consolas" w:cs="Consolas"/>
          <w:color w:val="7B2D26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7B2D26"/>
          <w:sz w:val="20"/>
          <w:szCs w:val="20"/>
        </w:rPr>
        <w:t>tts</w:t>
      </w:r>
      <w:proofErr w:type="spellEnd"/>
      <w:proofErr w:type="gramEnd"/>
      <w:r>
        <w:t xml:space="preserve"> returns </w:t>
      </w:r>
      <w:r>
        <w:rPr>
          <w:rFonts w:ascii="Consolas" w:eastAsia="Consolas" w:hAnsi="Consolas" w:cs="Consolas"/>
          <w:color w:val="7B2D26"/>
          <w:sz w:val="20"/>
          <w:szCs w:val="20"/>
        </w:rPr>
        <w:t>audio/mpeg</w:t>
      </w:r>
      <w:r>
        <w:t xml:space="preserve"> with </w:t>
      </w:r>
      <w:r>
        <w:rPr>
          <w:rFonts w:ascii="Consolas" w:eastAsia="Consolas" w:hAnsi="Consolas" w:cs="Consolas"/>
          <w:color w:val="7B2D26"/>
          <w:sz w:val="20"/>
          <w:szCs w:val="20"/>
        </w:rPr>
        <w:t xml:space="preserve">X-Cache: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hit|miss</w:t>
      </w:r>
      <w:proofErr w:type="spellEnd"/>
      <w:r>
        <w:t xml:space="preserve"> and </w:t>
      </w:r>
      <w:r>
        <w:rPr>
          <w:rFonts w:ascii="Consolas" w:eastAsia="Consolas" w:hAnsi="Consolas" w:cs="Consolas"/>
          <w:color w:val="7B2D26"/>
          <w:sz w:val="20"/>
          <w:szCs w:val="20"/>
        </w:rPr>
        <w:t>X-Chars-Used</w:t>
      </w:r>
      <w:r>
        <w:t xml:space="preserve"> headers, or </w:t>
      </w:r>
      <w:r>
        <w:rPr>
          <w:rFonts w:ascii="Consolas" w:eastAsia="Consolas" w:hAnsi="Consolas" w:cs="Consolas"/>
          <w:color w:val="7B2D26"/>
          <w:sz w:val="20"/>
          <w:szCs w:val="20"/>
        </w:rPr>
        <w:t>{"fallback":"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browser_tts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>"}</w:t>
      </w:r>
      <w:r>
        <w:t xml:space="preserve"> on failure; it only accepts text produced by approved endpoints. </w:t>
      </w:r>
      <w:r>
        <w:rPr>
          <w:rFonts w:ascii="Consolas" w:eastAsia="Consolas" w:hAnsi="Consolas" w:cs="Consolas"/>
          <w:color w:val="7B2D26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7B2D26"/>
          <w:sz w:val="20"/>
          <w:szCs w:val="20"/>
        </w:rPr>
        <w:t>stt</w:t>
      </w:r>
      <w:proofErr w:type="spellEnd"/>
      <w:proofErr w:type="gramEnd"/>
      <w:r>
        <w:t xml:space="preserve"> accepts multipart </w:t>
      </w:r>
      <w:r>
        <w:rPr>
          <w:rFonts w:ascii="Consolas" w:eastAsia="Consolas" w:hAnsi="Consolas" w:cs="Consolas"/>
          <w:color w:val="7B2D26"/>
          <w:sz w:val="20"/>
          <w:szCs w:val="20"/>
        </w:rPr>
        <w:t>audio</w:t>
      </w:r>
      <w:r>
        <w:t xml:space="preserve"> (</w:t>
      </w:r>
      <w:proofErr w:type="spellStart"/>
      <w:r>
        <w:t>webm</w:t>
      </w:r>
      <w:proofErr w:type="spellEnd"/>
      <w:r>
        <w:t xml:space="preserve"> / mp3 / wav) and returns </w:t>
      </w:r>
      <w:r>
        <w:rPr>
          <w:rFonts w:ascii="Consolas" w:eastAsia="Consolas" w:hAnsi="Consolas" w:cs="Consolas"/>
          <w:color w:val="7B2D26"/>
          <w:sz w:val="20"/>
          <w:szCs w:val="20"/>
        </w:rPr>
        <w:t>transcript</w:t>
      </w:r>
      <w:r>
        <w:t xml:space="preserve"> plus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detected_language</w:t>
      </w:r>
      <w:proofErr w:type="spellEnd"/>
      <w:r>
        <w:t>.</w:t>
      </w:r>
    </w:p>
    <w:p w14:paraId="178F73FF" w14:textId="77777777" w:rsidR="007029D7" w:rsidRDefault="00000000">
      <w:pPr>
        <w:pStyle w:val="Heading3"/>
        <w:keepNext/>
      </w:pPr>
      <w:r>
        <w:t>Admin evidence endpoints</w:t>
      </w:r>
    </w:p>
    <w:p w14:paraId="7561C2A5" w14:textId="77777777" w:rsidR="007029D7" w:rsidRDefault="00000000">
      <w:pPr>
        <w:spacing w:after="120" w:line="276" w:lineRule="auto"/>
      </w:pPr>
      <w:r>
        <w:rPr>
          <w:rFonts w:ascii="Consolas" w:eastAsia="Consolas" w:hAnsi="Consolas" w:cs="Consolas"/>
          <w:color w:val="7B2D26"/>
          <w:sz w:val="20"/>
          <w:szCs w:val="20"/>
        </w:rPr>
        <w:t>/admin/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redteam</w:t>
      </w:r>
      <w:proofErr w:type="spellEnd"/>
      <w:r>
        <w:t xml:space="preserve"> returns </w:t>
      </w:r>
      <w:r>
        <w:rPr>
          <w:rFonts w:ascii="Consolas" w:eastAsia="Consolas" w:hAnsi="Consolas" w:cs="Consolas"/>
          <w:color w:val="7B2D26"/>
          <w:sz w:val="20"/>
          <w:szCs w:val="20"/>
        </w:rPr>
        <w:t xml:space="preserve">{total, leaked,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leak_rate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by_language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>}</w:t>
      </w:r>
      <w:r>
        <w:t xml:space="preserve">; </w:t>
      </w:r>
      <w:r>
        <w:rPr>
          <w:rFonts w:ascii="Consolas" w:eastAsia="Consolas" w:hAnsi="Consolas" w:cs="Consolas"/>
          <w:color w:val="7B2D26"/>
          <w:sz w:val="20"/>
          <w:szCs w:val="20"/>
        </w:rPr>
        <w:t>/admin/attacks</w:t>
      </w:r>
      <w:r>
        <w:t xml:space="preserve"> returns </w:t>
      </w:r>
      <w:r>
        <w:rPr>
          <w:rFonts w:ascii="Consolas" w:eastAsia="Consolas" w:hAnsi="Consolas" w:cs="Consolas"/>
          <w:color w:val="7B2D26"/>
          <w:sz w:val="20"/>
          <w:szCs w:val="20"/>
        </w:rPr>
        <w:t xml:space="preserve">{total, blocked, </w:t>
      </w:r>
      <w:proofErr w:type="gramStart"/>
      <w:r>
        <w:rPr>
          <w:rFonts w:ascii="Consolas" w:eastAsia="Consolas" w:hAnsi="Consolas" w:cs="Consolas"/>
          <w:color w:val="7B2D26"/>
          <w:sz w:val="20"/>
          <w:szCs w:val="20"/>
        </w:rPr>
        <w:t>details[</w:t>
      </w:r>
      <w:proofErr w:type="gramEnd"/>
      <w:r>
        <w:rPr>
          <w:rFonts w:ascii="Consolas" w:eastAsia="Consolas" w:hAnsi="Consolas" w:cs="Consolas"/>
          <w:color w:val="7B2D26"/>
          <w:sz w:val="20"/>
          <w:szCs w:val="20"/>
        </w:rPr>
        <w:t>{name, blocked, reason}]}</w:t>
      </w:r>
      <w:r>
        <w:t>. Together with the diagnosis-accuracy test they provide the numbers shown to judges.</w:t>
      </w:r>
    </w:p>
    <w:p w14:paraId="427518F2" w14:textId="77777777" w:rsidR="007029D7" w:rsidRDefault="00000000">
      <w:pPr>
        <w:pStyle w:val="Heading1"/>
        <w:pageBreakBefore/>
      </w:pPr>
      <w:r>
        <w:t>8. AI / ML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029D7" w14:paraId="3C7D6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shd w:val="clear" w:color="auto" w:fill="EAF6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14AD010" w14:textId="77777777" w:rsidR="007029D7" w:rsidRDefault="00000000">
            <w:pPr>
              <w:spacing w:after="60"/>
            </w:pPr>
            <w:r>
              <w:rPr>
                <w:b/>
                <w:bCs/>
                <w:color w:val="0F766E"/>
                <w:sz w:val="21"/>
                <w:szCs w:val="21"/>
              </w:rPr>
              <w:t>Design principle</w:t>
            </w:r>
          </w:p>
          <w:p w14:paraId="4E1CA89D" w14:textId="77777777" w:rsidR="007029D7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Deterministic components decide; AI components word, translate and converse. If every AI call fails, the product still diagnoses, hints (templates) and explains in all three languages.</w:t>
            </w:r>
          </w:p>
        </w:tc>
      </w:tr>
    </w:tbl>
    <w:p w14:paraId="330D60F6" w14:textId="77777777" w:rsidR="007029D7" w:rsidRDefault="007029D7">
      <w:pPr>
        <w:spacing w:after="80"/>
      </w:pPr>
    </w:p>
    <w:p w14:paraId="234D8839" w14:textId="77777777" w:rsidR="007029D7" w:rsidRDefault="00000000">
      <w:pPr>
        <w:pStyle w:val="Heading2"/>
        <w:keepNext/>
      </w:pPr>
      <w:r>
        <w:t>8.1 Where AI is used — and where it is not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700"/>
        <w:gridCol w:w="4026"/>
      </w:tblGrid>
      <w:tr w:rsidR="007029D7" w14:paraId="75FDB2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B7CA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AC5C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AI used?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EF2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</w:tr>
      <w:tr w:rsidR="007029D7" w14:paraId="43F1B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01A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Running tests, outcomes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0DC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8E6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Sandbox</w:t>
            </w:r>
          </w:p>
        </w:tc>
      </w:tr>
      <w:tr w:rsidR="007029D7" w14:paraId="33935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F2D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Bug localisation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99A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EE4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Divergence tracer</w:t>
            </w:r>
          </w:p>
        </w:tc>
      </w:tr>
      <w:tr w:rsidR="007029D7" w14:paraId="35C97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2D4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Mistake classification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992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06C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Mutation fingerprint, AST checks</w:t>
            </w:r>
          </w:p>
        </w:tc>
      </w:tr>
      <w:tr w:rsidR="007029D7" w14:paraId="108F2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0AF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Fuzzing, hardcode detection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648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246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Generators, AST patterns</w:t>
            </w:r>
          </w:p>
        </w:tc>
      </w:tr>
      <w:tr w:rsidR="007029D7" w14:paraId="76B22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B04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Mastery update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7EB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EDF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Elo / BKT</w:t>
            </w:r>
          </w:p>
        </w:tc>
      </w:tr>
      <w:tr w:rsidR="007029D7" w14:paraId="1A221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ED92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Wording explanations and hints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224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Yes (optional)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D73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 with template fallback</w:t>
            </w:r>
          </w:p>
        </w:tc>
      </w:tr>
      <w:tr w:rsidR="007029D7" w14:paraId="4861B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1DD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Oracle for foreign problems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792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C80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LLM, validated on visible examples</w:t>
            </w:r>
          </w:p>
        </w:tc>
      </w:tr>
      <w:tr w:rsidR="007029D7" w14:paraId="7BDD1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8BB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Chat replies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6CB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Yes (optional)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4B8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 agent with restricted tools; rule-based fallback</w:t>
            </w:r>
          </w:p>
        </w:tc>
      </w:tr>
      <w:tr w:rsidR="007029D7" w14:paraId="41B17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0B2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Translation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D32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Yes (optional)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76B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 + glossary; pre-translated templates fallback</w:t>
            </w:r>
          </w:p>
        </w:tc>
      </w:tr>
      <w:tr w:rsidR="007029D7" w14:paraId="02F18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BBA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Explain-back scoring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644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18F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STT + LLM rubric; keyword rubric fallback</w:t>
            </w:r>
          </w:p>
        </w:tc>
      </w:tr>
      <w:tr w:rsidR="007029D7" w14:paraId="0DD1E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86F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Memory retrieval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24C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Yes (embeddings)</w:t>
            </w:r>
          </w:p>
        </w:tc>
        <w:tc>
          <w:tcPr>
            <w:tcW w:w="4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A03B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 xml:space="preserve"> + Chroma</w:t>
            </w:r>
          </w:p>
        </w:tc>
      </w:tr>
    </w:tbl>
    <w:p w14:paraId="4938CF5B" w14:textId="77777777" w:rsidR="007029D7" w:rsidRDefault="00000000">
      <w:pPr>
        <w:pStyle w:val="Heading2"/>
        <w:keepNext/>
      </w:pPr>
      <w:r>
        <w:t>8.2 Component specification and fallbacks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3200"/>
        <w:gridCol w:w="2226"/>
      </w:tblGrid>
      <w:tr w:rsidR="007029D7" w14:paraId="5AC30D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A90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6820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6885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Input → Output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887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Fallback</w:t>
            </w:r>
          </w:p>
        </w:tc>
      </w:tr>
      <w:tr w:rsidR="007029D7" w14:paraId="5E644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A98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Oracle generator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077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705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Problem text, signature → brute-force reference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DEA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Examples-only checks, label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unverified</w:t>
            </w:r>
          </w:p>
        </w:tc>
      </w:tr>
      <w:tr w:rsidR="007029D7" w14:paraId="17903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D125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Fuzzer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shrinker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647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Algorithmic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E66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Signature + two functions → minimal failing input, failure class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D2D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n/a</w:t>
            </w:r>
          </w:p>
        </w:tc>
      </w:tr>
      <w:tr w:rsidR="007029D7" w14:paraId="03DE6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E22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Divergence tracer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83E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Algorithmic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F6D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Two traces → first differing step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49A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Final-output / iteration-count comparison</w:t>
            </w:r>
          </w:p>
        </w:tc>
      </w:tr>
      <w:tr w:rsidR="007029D7" w14:paraId="40591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595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Mutation matcher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DED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Algorithmic (Hamming)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7FD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Pass/fail vector → mistake class + confidence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B7A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“No known pattern” below threshold</w:t>
            </w:r>
          </w:p>
        </w:tc>
      </w:tr>
      <w:tr w:rsidR="007029D7" w14:paraId="1C1BE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2A3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Hint generator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B5F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 + Guard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19C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Diagnosis, tier, profile, language → hint text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7DE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Tiered template hints</w:t>
            </w:r>
          </w:p>
        </w:tc>
      </w:tr>
      <w:tr w:rsidR="007029D7" w14:paraId="2B21B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3D2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Hint Guard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C00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Algorithmic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DC0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Candidate text → approve / block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F2A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After 2 retries → template</w:t>
            </w:r>
          </w:p>
        </w:tc>
      </w:tr>
      <w:tr w:rsidR="007029D7" w14:paraId="101BB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5CB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Mentor chat agent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EEE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 with tools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16B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Message, context → guarded reply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566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Rule-based intent chat</w:t>
            </w:r>
          </w:p>
        </w:tc>
      </w:tr>
      <w:tr w:rsidR="007029D7" w14:paraId="124DE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CF4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Explain-back scorer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A6E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STT + LLM rubric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7F6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Transcript, diagnosis rubric → score, feedback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74C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Keyword rubric match</w:t>
            </w:r>
          </w:p>
        </w:tc>
      </w:tr>
      <w:tr w:rsidR="007029D7" w14:paraId="62BFD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68B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Memory retrieval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D4A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Embeddings + Chroma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FB2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New diagnosis → top-3 similar past diagnoses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39D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Skip recall line</w:t>
            </w:r>
          </w:p>
        </w:tc>
      </w:tr>
      <w:tr w:rsidR="007029D7" w14:paraId="679C7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DF5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Adaptive model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3C4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Elo / BKT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E72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Outcome, difficulty → concept scores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877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n/a</w:t>
            </w:r>
          </w:p>
        </w:tc>
      </w:tr>
      <w:tr w:rsidR="007029D7" w14:paraId="1E55E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915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Personalisation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271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Algorithmic + prompt context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ACF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Code, behaviour events → profile summary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6E0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Default profile</w:t>
            </w:r>
          </w:p>
        </w:tc>
      </w:tr>
      <w:tr w:rsidR="007029D7" w14:paraId="786C2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FB0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Translation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17A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LLM + glossary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847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Neutral text → HI / MR text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7DE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Pre-translated templates</w:t>
            </w:r>
          </w:p>
        </w:tc>
      </w:tr>
      <w:tr w:rsidR="007029D7" w14:paraId="4F857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1AA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Language detection</w:t>
            </w:r>
          </w:p>
        </w:tc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9B6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Rules</w:t>
            </w:r>
          </w:p>
        </w:tc>
        <w:tc>
          <w:tcPr>
            <w:tcW w:w="3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D2F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Text →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/ hi / </w:t>
            </w:r>
            <w:proofErr w:type="spellStart"/>
            <w:r>
              <w:rPr>
                <w:sz w:val="18"/>
                <w:szCs w:val="18"/>
              </w:rPr>
              <w:t>mr</w:t>
            </w:r>
            <w:proofErr w:type="spellEnd"/>
            <w:r>
              <w:rPr>
                <w:sz w:val="18"/>
                <w:szCs w:val="18"/>
              </w:rPr>
              <w:t>, code-mixed flag</w:t>
            </w:r>
          </w:p>
        </w:tc>
        <w:tc>
          <w:tcPr>
            <w:tcW w:w="2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625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User setting</w:t>
            </w:r>
          </w:p>
        </w:tc>
      </w:tr>
    </w:tbl>
    <w:p w14:paraId="4E65B2C9" w14:textId="77777777" w:rsidR="007029D7" w:rsidRDefault="00000000">
      <w:pPr>
        <w:pStyle w:val="Heading2"/>
        <w:keepNext/>
      </w:pPr>
      <w:r>
        <w:t>8.3 LLM abstraction</w:t>
      </w:r>
    </w:p>
    <w:p w14:paraId="2E88B06C" w14:textId="77777777" w:rsidR="007029D7" w:rsidRDefault="00000000">
      <w:pPr>
        <w:spacing w:after="120" w:line="276" w:lineRule="auto"/>
      </w:pPr>
      <w:r>
        <w:t xml:space="preserve">All LLM traffic goes through a </w:t>
      </w:r>
      <w:proofErr w:type="gramStart"/>
      <w:r>
        <w:t>single entry</w:t>
      </w:r>
      <w:proofErr w:type="gramEnd"/>
      <w:r>
        <w:t xml:space="preserve"> point, </w:t>
      </w:r>
      <w:proofErr w:type="spellStart"/>
      <w:proofErr w:type="gramStart"/>
      <w:r>
        <w:rPr>
          <w:rFonts w:ascii="Consolas" w:eastAsia="Consolas" w:hAnsi="Consolas" w:cs="Consolas"/>
          <w:color w:val="7B2D26"/>
          <w:sz w:val="20"/>
          <w:szCs w:val="20"/>
        </w:rPr>
        <w:t>llm.complete</w:t>
      </w:r>
      <w:proofErr w:type="spellEnd"/>
      <w:proofErr w:type="gramEnd"/>
      <w:r>
        <w:rPr>
          <w:rFonts w:ascii="Consolas" w:eastAsia="Consolas" w:hAnsi="Consolas" w:cs="Consolas"/>
          <w:color w:val="7B2D26"/>
          <w:sz w:val="20"/>
          <w:szCs w:val="20"/>
        </w:rPr>
        <w:t>()</w:t>
      </w:r>
      <w:r>
        <w:t xml:space="preserve"> in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llm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>/client.py</w:t>
      </w:r>
      <w:r>
        <w:t xml:space="preserve">, which hides the provider (Gemini free tier or </w:t>
      </w:r>
      <w:proofErr w:type="spellStart"/>
      <w:r>
        <w:t>Groq</w:t>
      </w:r>
      <w:proofErr w:type="spellEnd"/>
      <w:r>
        <w:t xml:space="preserve">, with local </w:t>
      </w:r>
      <w:proofErr w:type="spellStart"/>
      <w:r>
        <w:t>Ollama</w:t>
      </w:r>
      <w:proofErr w:type="spellEnd"/>
      <w:r>
        <w:t xml:space="preserve"> as fallback). Prompt templates for explain, hint, chat, rubric and translate live in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llm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>/prompts/</w:t>
      </w:r>
      <w:r>
        <w:t>. Each prompt receives structured, language-neutral facts plus the profile summary; none receives reference code.</w:t>
      </w:r>
    </w:p>
    <w:p w14:paraId="4CE4EC2F" w14:textId="77777777" w:rsidR="007029D7" w:rsidRDefault="00000000">
      <w:pPr>
        <w:pStyle w:val="Heading2"/>
        <w:keepNext/>
      </w:pPr>
      <w:r>
        <w:t>8.4 Evaluation framework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3026"/>
      </w:tblGrid>
      <w:tr w:rsidR="007029D7" w14:paraId="074998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B5D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FE9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 file / dataset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0E1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 / report</w:t>
            </w:r>
          </w:p>
        </w:tc>
      </w:tr>
      <w:tr w:rsidR="007029D7" w14:paraId="02640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8BB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Diagnosis accuracy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B08A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test_diagnosis_labeled.py</w:t>
            </w:r>
            <w:r>
              <w:rPr>
                <w:sz w:val="18"/>
                <w:szCs w:val="18"/>
              </w:rPr>
              <w:t>, ~40 labelled submissions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4A3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Per-class accuracy; “no known pattern” rate</w:t>
            </w:r>
          </w:p>
        </w:tc>
      </w:tr>
      <w:tr w:rsidR="007029D7" w14:paraId="6E59F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D94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Hint-leak rate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8F72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test_guard_redteam.py</w:t>
            </w:r>
            <w:r>
              <w:rPr>
                <w:sz w:val="18"/>
                <w:szCs w:val="18"/>
              </w:rPr>
              <w:t>, ~50 prompts in EN / HI / MR incl. via chat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EA6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Target 0; report honestly with failures listed</w:t>
            </w:r>
          </w:p>
        </w:tc>
      </w:tr>
      <w:tr w:rsidR="007029D7" w14:paraId="05867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44F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Chat guard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951F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test_chat_guard.py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9FB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Chat cannot emit unguarded solutions</w:t>
            </w:r>
          </w:p>
        </w:tc>
      </w:tr>
      <w:tr w:rsidR="007029D7" w14:paraId="3DD9F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61D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Attack-block rate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1B19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test_sandbox_attacks.py</w:t>
            </w:r>
            <w:r>
              <w:rPr>
                <w:sz w:val="18"/>
                <w:szCs w:val="18"/>
              </w:rPr>
              <w:t>, 6+ attacks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451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100%</w:t>
            </w:r>
          </w:p>
        </w:tc>
      </w:tr>
      <w:tr w:rsidR="007029D7" w14:paraId="719BD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0A0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Language detection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0F4EB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test_language_detect.py</w:t>
            </w:r>
            <w:r>
              <w:rPr>
                <w:sz w:val="18"/>
                <w:szCs w:val="18"/>
              </w:rPr>
              <w:t>, ~30 samples incl. code-mixed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E7D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Accuracy</w:t>
            </w:r>
          </w:p>
        </w:tc>
      </w:tr>
      <w:tr w:rsidR="007029D7" w14:paraId="51D1C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303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Multilingual quality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28C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~20 reviewed outputs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BF2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Reviewer scores 1–5</w:t>
            </w:r>
          </w:p>
        </w:tc>
      </w:tr>
      <w:tr w:rsidR="007029D7" w14:paraId="19873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5E8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Personalisation sanity</w:t>
            </w:r>
          </w:p>
        </w:tc>
        <w:tc>
          <w:tcPr>
            <w:tcW w:w="3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C02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Same failure with two profiles</w:t>
            </w:r>
          </w:p>
        </w:tc>
        <w:tc>
          <w:tcPr>
            <w:tcW w:w="3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7BD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Wording differs; outcomes and tiers identical</w:t>
            </w:r>
          </w:p>
        </w:tc>
      </w:tr>
    </w:tbl>
    <w:p w14:paraId="74511E84" w14:textId="77777777" w:rsidR="007029D7" w:rsidRDefault="00000000">
      <w:pPr>
        <w:spacing w:after="120" w:line="276" w:lineRule="auto"/>
      </w:pPr>
      <w:r>
        <w:t xml:space="preserve">Results are written into </w:t>
      </w:r>
      <w:proofErr w:type="gramStart"/>
      <w:r>
        <w:rPr>
          <w:rFonts w:ascii="Consolas" w:eastAsia="Consolas" w:hAnsi="Consolas" w:cs="Consolas"/>
          <w:color w:val="7B2D26"/>
          <w:sz w:val="20"/>
          <w:szCs w:val="20"/>
        </w:rPr>
        <w:t>docs</w:t>
      </w:r>
      <w:proofErr w:type="gramEnd"/>
      <w:r>
        <w:rPr>
          <w:rFonts w:ascii="Consolas" w:eastAsia="Consolas" w:hAnsi="Consolas" w:cs="Consolas"/>
          <w:color w:val="7B2D26"/>
          <w:sz w:val="20"/>
          <w:szCs w:val="20"/>
        </w:rPr>
        <w:t>/evidence/</w:t>
      </w:r>
      <w:r>
        <w:t xml:space="preserve"> (</w:t>
      </w:r>
      <w:r>
        <w:rPr>
          <w:rFonts w:ascii="Consolas" w:eastAsia="Consolas" w:hAnsi="Consolas" w:cs="Consolas"/>
          <w:color w:val="7B2D26"/>
          <w:sz w:val="20"/>
          <w:szCs w:val="20"/>
        </w:rPr>
        <w:t>diagnosis_accuracy.md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hint_leak_report.md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sandbox_attacks.md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multilingual_eval.md</w:t>
      </w:r>
      <w:r>
        <w:t>) and shown during the demo.</w:t>
      </w:r>
    </w:p>
    <w:p w14:paraId="670C950D" w14:textId="77777777" w:rsidR="007029D7" w:rsidRDefault="00000000">
      <w:pPr>
        <w:pStyle w:val="Heading1"/>
        <w:pageBreakBefore/>
      </w:pPr>
      <w:r>
        <w:t>9. Technology Stack</w:t>
      </w:r>
    </w:p>
    <w:p w14:paraId="68BF1186" w14:textId="77777777" w:rsidR="007029D7" w:rsidRDefault="00000000">
      <w:pPr>
        <w:pStyle w:val="Heading2"/>
        <w:keepNext/>
      </w:pPr>
      <w:r>
        <w:t>9.1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3226"/>
      </w:tblGrid>
      <w:tr w:rsidR="007029D7" w14:paraId="5D5D02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40E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EE7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C0B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029D7" w14:paraId="1BCE8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166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857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Python 3.11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554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Backend, sandbox harness, tracer</w:t>
            </w:r>
          </w:p>
        </w:tc>
      </w:tr>
      <w:tr w:rsidR="007029D7" w14:paraId="12C9E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384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2DB9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BB5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REST API and SSE streaming</w:t>
            </w:r>
          </w:p>
        </w:tc>
      </w:tr>
      <w:tr w:rsidR="007029D7" w14:paraId="6FDB6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E15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9409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02A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Request / response validation</w:t>
            </w:r>
          </w:p>
        </w:tc>
      </w:tr>
      <w:tr w:rsidR="007029D7" w14:paraId="0C57F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F10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2E73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BF4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Database access</w:t>
            </w:r>
          </w:p>
        </w:tc>
      </w:tr>
      <w:tr w:rsidR="007029D7" w14:paraId="135D5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D1F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F43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SQLite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4CC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Attempts, mastery, profile, chat, caches</w:t>
            </w:r>
          </w:p>
        </w:tc>
      </w:tr>
      <w:tr w:rsidR="007029D7" w14:paraId="1C352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714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Vector store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0EE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Chroma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700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Per-user diagnosis memory</w:t>
            </w:r>
          </w:p>
        </w:tc>
      </w:tr>
      <w:tr w:rsidR="007029D7" w14:paraId="005D1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6A7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Embeddings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FCD8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all-MiniLM-L6-v2</w:t>
            </w:r>
            <w:r>
              <w:rPr>
                <w:sz w:val="18"/>
                <w:szCs w:val="18"/>
              </w:rPr>
              <w:t xml:space="preserve"> (sentence-transformers)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CB5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Local embeddings; no paid API</w:t>
            </w:r>
          </w:p>
        </w:tc>
      </w:tr>
      <w:tr w:rsidR="007029D7" w14:paraId="5928D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E3A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LLM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3C3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Gemini free tier or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local fallback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7F4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Wording, oracle, chat, translation, rubric scoring</w:t>
            </w:r>
          </w:p>
        </w:tc>
      </w:tr>
      <w:tr w:rsidR="007029D7" w14:paraId="71490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9BB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Voice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ECC3" w14:textId="77777777" w:rsidR="007029D7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ElevenLabs</w:t>
            </w:r>
            <w:proofErr w:type="spellEnd"/>
            <w:r>
              <w:rPr>
                <w:sz w:val="18"/>
                <w:szCs w:val="18"/>
              </w:rPr>
              <w:t xml:space="preserve"> TTS + Scribe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C58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Audio output and spoken explain-back</w:t>
            </w:r>
          </w:p>
        </w:tc>
      </w:tr>
      <w:tr w:rsidR="007029D7" w14:paraId="75F39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D2D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Language detection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FC5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Script check + stop-word heuristic (optional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langdetect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499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Detect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/ hi / </w:t>
            </w:r>
            <w:proofErr w:type="spellStart"/>
            <w:r>
              <w:rPr>
                <w:sz w:val="18"/>
                <w:szCs w:val="18"/>
              </w:rPr>
              <w:t>mr</w:t>
            </w:r>
            <w:proofErr w:type="spellEnd"/>
          </w:p>
        </w:tc>
      </w:tr>
      <w:tr w:rsidR="007029D7" w14:paraId="7C404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146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Container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F62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Docker + Compose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399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Packaging and sandbox hardening</w:t>
            </w:r>
          </w:p>
        </w:tc>
      </w:tr>
    </w:tbl>
    <w:p w14:paraId="48E229C3" w14:textId="77777777" w:rsidR="007029D7" w:rsidRDefault="00000000">
      <w:pPr>
        <w:pStyle w:val="Heading2"/>
        <w:keepNext/>
      </w:pPr>
      <w:r>
        <w:t>9.2 Frontend, extension and DevOps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3226"/>
      </w:tblGrid>
      <w:tr w:rsidR="007029D7" w14:paraId="2F06CE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FC2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182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4BE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029D7" w14:paraId="3F43A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0B5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Web app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83B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React + Vite + TypeScript; Tailwind CSS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EAC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UI and styling</w:t>
            </w:r>
          </w:p>
        </w:tc>
      </w:tr>
      <w:tr w:rsidR="007029D7" w14:paraId="2517C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ABE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Editor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51A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Monaco Editor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5F9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Code editing and paste-event capture</w:t>
            </w:r>
          </w:p>
        </w:tc>
      </w:tr>
      <w:tr w:rsidR="007029D7" w14:paraId="38F76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171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Charts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9B5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CF4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Skill radar, mistake heatmap</w:t>
            </w:r>
          </w:p>
        </w:tc>
      </w:tr>
      <w:tr w:rsidR="007029D7" w14:paraId="5B3AB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0F9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Web i18n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E01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i18next + react-i18next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94F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UI in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/ hi / </w:t>
            </w:r>
            <w:proofErr w:type="spellStart"/>
            <w:r>
              <w:rPr>
                <w:sz w:val="18"/>
                <w:szCs w:val="18"/>
              </w:rPr>
              <w:t>mr</w:t>
            </w:r>
            <w:proofErr w:type="spellEnd"/>
          </w:p>
        </w:tc>
      </w:tr>
      <w:tr w:rsidR="007029D7" w14:paraId="3567D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700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Extension platform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89B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Chrome Manifest V3;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@crxjs/vite-plugin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354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Runtime and bundling with HMR</w:t>
            </w:r>
          </w:p>
        </w:tc>
      </w:tr>
      <w:tr w:rsidR="007029D7" w14:paraId="01B40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9D0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Extension UI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F5C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React (panel, popup); Shadow DOM (toolbar)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A94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Isolated styling from host pages</w:t>
            </w:r>
          </w:p>
        </w:tc>
      </w:tr>
      <w:tr w:rsidR="007029D7" w14:paraId="217EC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19E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Extension audio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6DD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Offscreen document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ACA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Service workers cannot play audio</w:t>
            </w:r>
          </w:p>
        </w:tc>
      </w:tr>
      <w:tr w:rsidR="007029D7" w14:paraId="282CE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8DF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Local run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5223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docker compose up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E9E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One-command start</w:t>
            </w:r>
          </w:p>
        </w:tc>
      </w:tr>
      <w:tr w:rsidR="007029D7" w14:paraId="0EA7B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AD9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Hosted backup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960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AWS EC2 (or tunnel) + Caddy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92E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HTTPS fallback backend</w:t>
            </w:r>
          </w:p>
        </w:tc>
      </w:tr>
      <w:tr w:rsidR="007029D7" w14:paraId="5BCFF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116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Distribution</w:t>
            </w:r>
          </w:p>
        </w:tc>
        <w:tc>
          <w:tcPr>
            <w:tcW w:w="3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347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Zip of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r>
              <w:rPr>
                <w:sz w:val="18"/>
                <w:szCs w:val="18"/>
              </w:rPr>
              <w:t xml:space="preserve"> on a GitHub Release (load-unpacked)</w:t>
            </w:r>
          </w:p>
        </w:tc>
        <w:tc>
          <w:tcPr>
            <w:tcW w:w="3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C53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Chrome Web Store fee or review delay</w:t>
            </w:r>
          </w:p>
        </w:tc>
      </w:tr>
    </w:tbl>
    <w:p w14:paraId="53EB08DC" w14:textId="77777777" w:rsidR="007029D7" w:rsidRDefault="00000000">
      <w:pPr>
        <w:pStyle w:val="Heading2"/>
        <w:keepNext/>
      </w:pPr>
      <w:r>
        <w:t>9.3 Key technologies explained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3000"/>
        <w:gridCol w:w="2126"/>
      </w:tblGrid>
      <w:tr w:rsidR="007029D7" w14:paraId="6A9BB1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C299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7041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2D13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uses it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2C56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Caveat</w:t>
            </w:r>
          </w:p>
        </w:tc>
      </w:tr>
      <w:tr w:rsidR="007029D7" w14:paraId="330EE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B93B" w14:textId="77777777" w:rsidR="007029D7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7B2D26"/>
                <w:sz w:val="16"/>
                <w:szCs w:val="16"/>
              </w:rPr>
              <w:t>sys.settrace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024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Python hook called on every line, call and return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ECC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Records (line, locals) for reference and learner to find the first divergence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9AE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Slows execution (step cap); needs overlapping variable names</w:t>
            </w:r>
          </w:p>
        </w:tc>
      </w:tr>
      <w:tr w:rsidR="007029D7" w14:paraId="44BEC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D5F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AST mutation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726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Small deliberate edits to parsed code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392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Creates mutants that mimic beginner bugs and yield fingerprints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4F7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Only covers mutation classes we define</w:t>
            </w:r>
          </w:p>
        </w:tc>
      </w:tr>
      <w:tr w:rsidR="007029D7" w14:paraId="08473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A16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Differential fuzzing + shrinking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EA1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Random inputs compared across two implementations, then minimised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5F9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Finds and simplifies counterexamples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ADE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Needs a trustworthy reference (oracle verification)</w:t>
            </w:r>
          </w:p>
        </w:tc>
      </w:tr>
      <w:tr w:rsidR="007029D7" w14:paraId="73F4D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067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Hint Guard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1CF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Execution-based leak detection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BEE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Runs and AST-compares hint code; blocks solutions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3EB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Threshold tuned on the red-team set</w:t>
            </w:r>
          </w:p>
        </w:tc>
      </w:tr>
      <w:tr w:rsidR="007029D7" w14:paraId="0905D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A63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MV3 service worker + offscreen doc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A5C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Short-lived background worker plus a DOM context for audio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CC8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All backend calls and audio playback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C76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Playback needs a user gesture</w:t>
            </w:r>
          </w:p>
        </w:tc>
      </w:tr>
      <w:tr w:rsidR="007029D7" w14:paraId="75299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624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Shadow DOM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A28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Encapsulated DOM subtree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9DA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Toolbar immune to host-page CSS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31F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7029D7" w14:paraId="6B964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DA3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Chroma + </w:t>
            </w:r>
            <w:proofErr w:type="spellStart"/>
            <w:r>
              <w:rPr>
                <w:b/>
                <w:bCs/>
                <w:sz w:val="18"/>
                <w:szCs w:val="18"/>
              </w:rPr>
              <w:t>MiniLM</w:t>
            </w:r>
            <w:proofErr w:type="spellEnd"/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4F3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Vector store and local embedding model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C5A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“Same mistake as before” recall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54E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Wording only; model baked into the image</w:t>
            </w:r>
          </w:p>
        </w:tc>
      </w:tr>
      <w:tr w:rsidR="007029D7" w14:paraId="25BD9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A3B5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Elo / BKT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C55C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Skill estimation from outcomes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C8D2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Concept mastery weighted by difficulty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F5E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Needs enough attempts to stabilise</w:t>
            </w:r>
          </w:p>
        </w:tc>
      </w:tr>
      <w:tr w:rsidR="007029D7" w14:paraId="38DF3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23E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SSE</w:t>
            </w:r>
          </w:p>
        </w:tc>
        <w:tc>
          <w:tcPr>
            <w:tcW w:w="22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5AE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One-way HTTP streaming</w:t>
            </w:r>
          </w:p>
        </w:tc>
        <w:tc>
          <w:tcPr>
            <w:tcW w:w="3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ADF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Token-by-token chat and explanations</w:t>
            </w:r>
          </w:p>
        </w:tc>
        <w:tc>
          <w:tcPr>
            <w:tcW w:w="21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1ECB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Multi-instance scaling needs sticky sessions or pub/sub</w:t>
            </w:r>
          </w:p>
        </w:tc>
      </w:tr>
    </w:tbl>
    <w:p w14:paraId="672D0D6B" w14:textId="77777777" w:rsidR="007029D7" w:rsidRDefault="00000000">
      <w:pPr>
        <w:pStyle w:val="Heading1"/>
        <w:pageBreakBefore/>
      </w:pPr>
      <w:r>
        <w:t>10. Security Architecture</w:t>
      </w:r>
    </w:p>
    <w:p w14:paraId="4668A680" w14:textId="77777777" w:rsidR="007029D7" w:rsidRDefault="00000000">
      <w:pPr>
        <w:pStyle w:val="Heading2"/>
        <w:keepNext/>
      </w:pPr>
      <w:r>
        <w:t>10.1 Trust boundaries</w:t>
      </w:r>
    </w:p>
    <w:p w14:paraId="37C8542B" w14:textId="77777777" w:rsidR="007029D7" w:rsidRDefault="00000000">
      <w:pPr>
        <w:spacing w:after="120" w:line="276" w:lineRule="auto"/>
      </w:pPr>
      <w:r>
        <w:t>Three boundaries drive the security design: (1) learner code and third-party page content are untrusted; (2) clients (browser, extension) are untrusted with respect to secrets and scoring; (3) AI outputs are untrusted until the guard approves them.</w:t>
      </w:r>
    </w:p>
    <w:p w14:paraId="1B51BD08" w14:textId="77777777" w:rsidR="007029D7" w:rsidRDefault="00000000">
      <w:pPr>
        <w:pStyle w:val="Heading2"/>
        <w:keepNext/>
      </w:pPr>
      <w:r>
        <w:t>10.2 Threat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7029D7" w14:paraId="23C767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935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CD6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7029D7" w14:paraId="59BD8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334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Malicious learner code (file read, network, fork bomb, infinite loop, memory)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624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AST allowlist +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python -I</w:t>
            </w:r>
            <w:r>
              <w:rPr>
                <w:sz w:val="18"/>
                <w:szCs w:val="18"/>
              </w:rPr>
              <w:t xml:space="preserve"> + empty env + temp </w:t>
            </w:r>
            <w:proofErr w:type="spellStart"/>
            <w:r>
              <w:rPr>
                <w:sz w:val="18"/>
                <w:szCs w:val="18"/>
              </w:rPr>
              <w:t>cwd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rlimits</w:t>
            </w:r>
            <w:proofErr w:type="spellEnd"/>
            <w:r>
              <w:rPr>
                <w:sz w:val="18"/>
                <w:szCs w:val="18"/>
              </w:rPr>
              <w:t xml:space="preserve"> + wall timeout + process-group kill; Docker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--network none --memory 256m --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 1 --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pids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-limit 64</w:t>
            </w:r>
            <w:r>
              <w:rPr>
                <w:sz w:val="18"/>
                <w:szCs w:val="18"/>
              </w:rPr>
              <w:t xml:space="preserve">; non-root, read-only FS with </w:t>
            </w:r>
            <w:proofErr w:type="spellStart"/>
            <w:r>
              <w:rPr>
                <w:sz w:val="18"/>
                <w:szCs w:val="18"/>
              </w:rPr>
              <w:t>tmpfs</w:t>
            </w:r>
            <w:proofErr w:type="spellEnd"/>
          </w:p>
        </w:tc>
      </w:tr>
      <w:tr w:rsidR="007029D7" w14:paraId="6B9A3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710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Remote code execution via the hosted backend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FB5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Per-token auth and rate limits; no egress from containers; hosted tier treated as a hostile-input service</w:t>
            </w:r>
          </w:p>
        </w:tc>
      </w:tr>
      <w:tr w:rsidR="007029D7" w14:paraId="6AE4A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DCBA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Hidden test or reference leakage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8D6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Never serialised to the client; hidden results show only a failure class; fuzz seeds per attempt</w:t>
            </w:r>
          </w:p>
        </w:tc>
      </w:tr>
      <w:tr w:rsidR="007029D7" w14:paraId="05C91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947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Hint / solution leakage (hints, chat, voice, translation)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FD9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Hint Guard on every output path; re-run after translation; TTS only for approved text</w:t>
            </w:r>
          </w:p>
        </w:tc>
      </w:tr>
      <w:tr w:rsidR="007029D7" w14:paraId="70945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9B73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Prompt injection via page content or tool output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4D0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Treated as data; fixed system rules; restricted tools; guard on outputs</w:t>
            </w:r>
          </w:p>
        </w:tc>
      </w:tr>
      <w:tr w:rsidR="007029D7" w14:paraId="6DEFC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E76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API key exposure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F2F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Keys only in </w:t>
            </w:r>
            <w:proofErr w:type="gramStart"/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.env</w:t>
            </w:r>
            <w:proofErr w:type="gramEnd"/>
            <w:r>
              <w:rPr>
                <w:sz w:val="18"/>
                <w:szCs w:val="18"/>
              </w:rPr>
              <w:t>; extension holds no keys; content script never calls APIs directly</w:t>
            </w:r>
          </w:p>
        </w:tc>
      </w:tr>
      <w:tr w:rsidR="007029D7" w14:paraId="10B4F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A388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Credit drain (</w:t>
            </w:r>
            <w:proofErr w:type="spellStart"/>
            <w:r>
              <w:rPr>
                <w:b/>
                <w:bCs/>
                <w:sz w:val="18"/>
                <w:szCs w:val="18"/>
              </w:rPr>
              <w:t>ElevenLabs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6B8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Daily character cap per token, cache, rate limit</w:t>
            </w:r>
          </w:p>
        </w:tc>
      </w:tr>
      <w:tr w:rsidR="007029D7" w14:paraId="25393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892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Cross-user data access in </w:t>
            </w:r>
            <w:proofErr w:type="spellStart"/>
            <w:r>
              <w:rPr>
                <w:b/>
                <w:bCs/>
                <w:sz w:val="18"/>
                <w:szCs w:val="18"/>
              </w:rPr>
              <w:t>chat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profile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7C95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Every query scoped by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; thread ownership check →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FORBIDDEN</w:t>
            </w:r>
          </w:p>
        </w:tc>
      </w:tr>
      <w:tr w:rsidR="007029D7" w14:paraId="7AE43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77C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CORS abuse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D28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Allowlist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chrome-extension://&lt;fixed id&gt;</w:t>
            </w:r>
            <w:r>
              <w:rPr>
                <w:sz w:val="18"/>
                <w:szCs w:val="18"/>
              </w:rPr>
              <w:t xml:space="preserve"> and the web origin only</w:t>
            </w:r>
          </w:p>
        </w:tc>
      </w:tr>
      <w:tr w:rsidR="007029D7" w14:paraId="14FD8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FC3E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Privacy of code and voice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A2B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Voice discarded after transcription; export / delete everything; documented privacy policy</w:t>
            </w:r>
          </w:p>
        </w:tc>
      </w:tr>
      <w:tr w:rsidR="007029D7" w14:paraId="7B669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66CB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Dependency compromise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508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Pinned versions; no remote code in the extension (MV3 compliant)</w:t>
            </w:r>
          </w:p>
        </w:tc>
      </w:tr>
      <w:tr w:rsidR="007029D7" w14:paraId="2DA46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F62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Misuse on live contests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353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Extension shows a disabled state on contest pages</w:t>
            </w:r>
          </w:p>
        </w:tc>
      </w:tr>
      <w:tr w:rsidR="007029D7" w14:paraId="4A60A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C7B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Voice identity confusion</w:t>
            </w:r>
          </w:p>
        </w:tc>
        <w:tc>
          <w:tcPr>
            <w:tcW w:w="5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4B8F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voice authentication is claimed; explain-back is a comprehension check, not identity proof</w:t>
            </w:r>
          </w:p>
        </w:tc>
      </w:tr>
    </w:tbl>
    <w:p w14:paraId="7808180C" w14:textId="77777777" w:rsidR="007029D7" w:rsidRDefault="00000000">
      <w:pPr>
        <w:pStyle w:val="Heading2"/>
        <w:keepNext/>
      </w:pPr>
      <w:r>
        <w:t>10.3 Data protection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4226"/>
      </w:tblGrid>
      <w:tr w:rsidR="007029D7" w14:paraId="5C4A73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756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B42F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Stored where</w:t>
            </w:r>
          </w:p>
        </w:tc>
        <w:tc>
          <w:tcPr>
            <w:tcW w:w="4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43E4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Protection</w:t>
            </w:r>
          </w:p>
        </w:tc>
      </w:tr>
      <w:tr w:rsidR="007029D7" w14:paraId="6554C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D7ED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Learner code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7A9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SQLite</w:t>
            </w:r>
          </w:p>
        </w:tc>
        <w:tc>
          <w:tcPr>
            <w:tcW w:w="4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9E0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Local volume; </w:t>
            </w:r>
            <w:proofErr w:type="spellStart"/>
            <w:r>
              <w:rPr>
                <w:sz w:val="18"/>
                <w:szCs w:val="18"/>
              </w:rPr>
              <w:t>deletable</w:t>
            </w:r>
            <w:proofErr w:type="spellEnd"/>
          </w:p>
        </w:tc>
      </w:tr>
      <w:tr w:rsidR="007029D7" w14:paraId="5C456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FCC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Profile, habits, chat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1CC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SQLite + Chroma</w:t>
            </w:r>
          </w:p>
        </w:tc>
        <w:tc>
          <w:tcPr>
            <w:tcW w:w="4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EB23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Scoped by user id; </w:t>
            </w:r>
            <w:proofErr w:type="spellStart"/>
            <w:r>
              <w:rPr>
                <w:sz w:val="18"/>
                <w:szCs w:val="18"/>
              </w:rPr>
              <w:t>deletable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memory_enabled</w:t>
            </w:r>
            <w:proofErr w:type="spellEnd"/>
            <w:r>
              <w:rPr>
                <w:sz w:val="18"/>
                <w:szCs w:val="18"/>
              </w:rPr>
              <w:t xml:space="preserve"> switch</w:t>
            </w:r>
          </w:p>
        </w:tc>
      </w:tr>
      <w:tr w:rsidR="007029D7" w14:paraId="16E9C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B17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Voice audio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C61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Not stored</w:t>
            </w:r>
          </w:p>
        </w:tc>
        <w:tc>
          <w:tcPr>
            <w:tcW w:w="4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B3A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Discarded after speech-to-text</w:t>
            </w:r>
          </w:p>
        </w:tc>
      </w:tr>
      <w:tr w:rsidR="007029D7" w14:paraId="1B5C2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448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TTS audio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C269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Disk cache</w:t>
            </w:r>
          </w:p>
        </w:tc>
        <w:tc>
          <w:tcPr>
            <w:tcW w:w="4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FCCE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Contains only approved explanatory text</w:t>
            </w:r>
          </w:p>
        </w:tc>
      </w:tr>
      <w:tr w:rsidR="007029D7" w14:paraId="4716E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41B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Tokens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379D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api_tokens</w:t>
            </w:r>
            <w:proofErr w:type="spellEnd"/>
          </w:p>
        </w:tc>
        <w:tc>
          <w:tcPr>
            <w:tcW w:w="4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60F7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Hash only; revocable</w:t>
            </w:r>
          </w:p>
        </w:tc>
      </w:tr>
      <w:tr w:rsidR="007029D7" w14:paraId="1A4DE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307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Secrets</w:t>
            </w:r>
          </w:p>
        </w:tc>
        <w:tc>
          <w:tcPr>
            <w:tcW w:w="25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1481" w14:textId="77777777" w:rsidR="007029D7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.env</w:t>
            </w:r>
            <w:proofErr w:type="gramEnd"/>
          </w:p>
        </w:tc>
        <w:tc>
          <w:tcPr>
            <w:tcW w:w="42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797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Not committed</w:t>
            </w:r>
            <w:proofErr w:type="gramStart"/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.example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</w:tr>
    </w:tbl>
    <w:p w14:paraId="3A00BA5D" w14:textId="77777777" w:rsidR="007029D7" w:rsidRDefault="00000000">
      <w:pPr>
        <w:pStyle w:val="Heading2"/>
        <w:keepNext/>
      </w:pPr>
      <w:r>
        <w:t>10.4 Extension security</w:t>
      </w:r>
    </w:p>
    <w:p w14:paraId="48FA4B5D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Permissions: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activeTab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contextMenus</w:t>
      </w:r>
      <w:proofErr w:type="spellEnd"/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storage</w:t>
      </w:r>
      <w:r>
        <w:t xml:space="preserve">, </w:t>
      </w:r>
      <w:r>
        <w:rPr>
          <w:rFonts w:ascii="Consolas" w:eastAsia="Consolas" w:hAnsi="Consolas" w:cs="Consolas"/>
          <w:color w:val="7B2D26"/>
          <w:sz w:val="20"/>
          <w:szCs w:val="20"/>
        </w:rPr>
        <w:t>offscreen</w:t>
      </w:r>
      <w:r>
        <w:t>, content-script matches (</w:t>
      </w:r>
      <w:r>
        <w:rPr>
          <w:rFonts w:ascii="Consolas" w:eastAsia="Consolas" w:hAnsi="Consolas" w:cs="Consolas"/>
          <w:color w:val="7B2D26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all_urls</w:t>
      </w:r>
      <w:proofErr w:type="spellEnd"/>
      <w:r>
        <w:rPr>
          <w:rFonts w:ascii="Consolas" w:eastAsia="Consolas" w:hAnsi="Consolas" w:cs="Consolas"/>
          <w:color w:val="7B2D26"/>
          <w:sz w:val="20"/>
          <w:szCs w:val="20"/>
        </w:rPr>
        <w:t>&gt;</w:t>
      </w:r>
      <w:r>
        <w:t xml:space="preserve"> in the demo build for “any tab”), and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host_permissions</w:t>
      </w:r>
      <w:proofErr w:type="spellEnd"/>
      <w:r>
        <w:t xml:space="preserve"> for the backend URL.</w:t>
      </w:r>
    </w:p>
    <w:p w14:paraId="452A16DC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UI is isolated in Shadow DOM; all code is bundled (no remotely hosted code).</w:t>
      </w:r>
    </w:p>
    <w:p w14:paraId="7ABBDB39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fixed manifest </w:t>
      </w:r>
      <w:r>
        <w:rPr>
          <w:rFonts w:ascii="Consolas" w:eastAsia="Consolas" w:hAnsi="Consolas" w:cs="Consolas"/>
          <w:color w:val="7B2D26"/>
          <w:sz w:val="20"/>
          <w:szCs w:val="20"/>
        </w:rPr>
        <w:t>key</w:t>
      </w:r>
      <w:r>
        <w:t xml:space="preserve"> gives every install the same extension ID, making the CORS allowlist reliable.</w:t>
      </w:r>
    </w:p>
    <w:p w14:paraId="13D609BA" w14:textId="77777777" w:rsidR="007029D7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extension reads only text the user selects and the visible problem statement; no bulk scraping of editorials or hidden tests.</w:t>
      </w:r>
    </w:p>
    <w:p w14:paraId="153FED54" w14:textId="77777777" w:rsidR="007029D7" w:rsidRDefault="00000000">
      <w:pPr>
        <w:pStyle w:val="Heading1"/>
        <w:pageBreakBefore/>
      </w:pPr>
      <w:r>
        <w:t>11. Deployment Architecture</w:t>
      </w:r>
    </w:p>
    <w:p w14:paraId="5080714D" w14:textId="77777777" w:rsidR="007029D7" w:rsidRDefault="00000000">
      <w:pPr>
        <w:pStyle w:val="Heading2"/>
        <w:keepNext/>
      </w:pPr>
      <w:r>
        <w:t>11.1 Two deployment tiers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526"/>
      </w:tblGrid>
      <w:tr w:rsidR="007029D7" w14:paraId="21BA01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33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CD6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714B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029D7" w14:paraId="42908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ED27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Primary: local</w:t>
            </w:r>
          </w:p>
        </w:tc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DA71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Judges and the demo machine</w:t>
            </w:r>
          </w:p>
        </w:tc>
        <w:tc>
          <w:tcPr>
            <w:tcW w:w="4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02D5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docker compose up</w:t>
            </w:r>
            <w:r>
              <w:rPr>
                <w:sz w:val="18"/>
                <w:szCs w:val="18"/>
              </w:rPr>
              <w:t xml:space="preserve">; backend at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localhost:8000</w:t>
            </w:r>
            <w:r>
              <w:rPr>
                <w:sz w:val="18"/>
                <w:szCs w:val="18"/>
              </w:rPr>
              <w:t>; no external dependency for the core demo</w:t>
            </w:r>
          </w:p>
        </w:tc>
      </w:tr>
      <w:tr w:rsidR="007029D7" w14:paraId="704E3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962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Backup: hosted</w:t>
            </w:r>
          </w:p>
        </w:tc>
        <w:tc>
          <w:tcPr>
            <w:tcW w:w="26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E170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When someone’s Docker fails</w:t>
            </w:r>
          </w:p>
        </w:tc>
        <w:tc>
          <w:tcPr>
            <w:tcW w:w="45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5C2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EC2 + Caddy HTTPS, or a tunnel as emergency; extension options page switches the backend URL</w:t>
            </w:r>
          </w:p>
        </w:tc>
      </w:tr>
    </w:tbl>
    <w:p w14:paraId="03689BCB" w14:textId="77777777" w:rsidR="007029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A687D9" wp14:editId="43B6627A">
            <wp:extent cx="5715000" cy="5124450"/>
            <wp:effectExtent l="0" t="0" r="0" b="0"/>
            <wp:docPr id="643297813" name="deploy" descr="Deployment architecture (local primary, hosted backup)" title="Deployment architecture (local primary, hosted backu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781C" w14:textId="77777777" w:rsidR="007029D7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8. Deployment architecture (local primary, hosted backup)</w:t>
      </w:r>
    </w:p>
    <w:p w14:paraId="6E65C14E" w14:textId="77777777" w:rsidR="007029D7" w:rsidRDefault="00000000">
      <w:pPr>
        <w:pStyle w:val="Heading2"/>
        <w:keepNext/>
      </w:pPr>
      <w:r>
        <w:t>11.2 Packaging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7029D7" w14:paraId="425626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C632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458D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029D7" w14:paraId="25E3D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C550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Backend image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806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Python slim, pinned dependencies, </w:t>
            </w:r>
            <w:proofErr w:type="spellStart"/>
            <w:r>
              <w:rPr>
                <w:sz w:val="18"/>
                <w:szCs w:val="18"/>
              </w:rPr>
              <w:t>MiniLM</w:t>
            </w:r>
            <w:proofErr w:type="spellEnd"/>
            <w:r>
              <w:rPr>
                <w:sz w:val="18"/>
                <w:szCs w:val="18"/>
              </w:rPr>
              <w:t xml:space="preserve"> model baked in at build, non-root user</w:t>
            </w:r>
          </w:p>
        </w:tc>
      </w:tr>
      <w:tr w:rsidR="007029D7" w14:paraId="3EDFC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AE3C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Compose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0134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Volumes for SQLite, Chroma and the TTS cache; resource limits; no network for sandbox runs</w:t>
            </w:r>
          </w:p>
        </w:tc>
      </w:tr>
      <w:tr w:rsidR="007029D7" w14:paraId="41A95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EF01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Extension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D61F" w14:textId="77777777" w:rsidR="007029D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 xml:space="preserve"> build</w:t>
            </w:r>
            <w:r>
              <w:rPr>
                <w:sz w:val="18"/>
                <w:szCs w:val="18"/>
              </w:rPr>
              <w:t xml:space="preserve"> → zip the contents of </w:t>
            </w:r>
            <w:proofErr w:type="spell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/</w:t>
            </w:r>
            <w:r>
              <w:rPr>
                <w:sz w:val="18"/>
                <w:szCs w:val="18"/>
              </w:rPr>
              <w:t xml:space="preserve"> (manifest at zip root) → GitHub Release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codequest-extension.zip</w:t>
            </w:r>
          </w:p>
        </w:tc>
      </w:tr>
      <w:tr w:rsidR="007029D7" w14:paraId="17DFE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E68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Install (3 steps)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136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Download and unzip →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chrome://extensions</w:t>
            </w:r>
            <w:r>
              <w:rPr>
                <w:sz w:val="18"/>
                <w:szCs w:val="18"/>
              </w:rPr>
              <w:t xml:space="preserve"> → Developer mode → Load unpacked</w:t>
            </w:r>
          </w:p>
        </w:tc>
      </w:tr>
      <w:tr w:rsidR="007029D7" w14:paraId="440E2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2DB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Chrome Web Store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E05B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Not used (avoids the registration fee and review delay)</w:t>
            </w:r>
          </w:p>
        </w:tc>
      </w:tr>
      <w:tr w:rsidR="007029D7" w14:paraId="4762B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516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Fixed extension ID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A0D4" w14:textId="77777777" w:rsidR="007029D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key</w:t>
            </w:r>
            <w:r>
              <w:rPr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manifest.json</w:t>
            </w:r>
            <w:proofErr w:type="spellEnd"/>
            <w:proofErr w:type="gramEnd"/>
          </w:p>
        </w:tc>
      </w:tr>
      <w:tr w:rsidR="007029D7" w14:paraId="64455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F3D6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Offline kit</w:t>
            </w:r>
          </w:p>
        </w:tc>
        <w:tc>
          <w:tcPr>
            <w:tcW w:w="67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2ACA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Zip +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docker save</w:t>
            </w:r>
            <w:r>
              <w:rPr>
                <w:sz w:val="18"/>
                <w:szCs w:val="18"/>
              </w:rPr>
              <w:t xml:space="preserve"> image on USB; 3-minute backup demo video</w:t>
            </w:r>
          </w:p>
        </w:tc>
      </w:tr>
    </w:tbl>
    <w:p w14:paraId="5417403B" w14:textId="77777777" w:rsidR="007029D7" w:rsidRDefault="00000000">
      <w:pPr>
        <w:pStyle w:val="Heading2"/>
        <w:keepNext/>
      </w:pPr>
      <w:r>
        <w:t>11.3 Hosted-backup hardening</w:t>
      </w:r>
    </w:p>
    <w:p w14:paraId="1B080B6D" w14:textId="77777777" w:rsidR="007029D7" w:rsidRDefault="00000000">
      <w:pPr>
        <w:spacing w:after="120" w:line="276" w:lineRule="auto"/>
      </w:pPr>
      <w:r>
        <w:t xml:space="preserve">Shared token per install; per-token rate limits and a daily </w:t>
      </w:r>
      <w:proofErr w:type="spellStart"/>
      <w:r>
        <w:t>ElevenLabs</w:t>
      </w:r>
      <w:proofErr w:type="spellEnd"/>
      <w:r>
        <w:t xml:space="preserve"> character cap; no outbound network from the sandbox; non-root containers with a read-only filesystem and </w:t>
      </w:r>
      <w:proofErr w:type="spellStart"/>
      <w:r>
        <w:t>tmpfs</w:t>
      </w:r>
      <w:proofErr w:type="spellEnd"/>
      <w:r>
        <w:t xml:space="preserve">; billing alerts; instance stopped after the event. EC2 free-tier or credit terms depend on account creation date </w:t>
      </w:r>
      <w:r>
        <w:rPr>
          <w:rFonts w:ascii="Consolas" w:eastAsia="Consolas" w:hAnsi="Consolas" w:cs="Consolas"/>
          <w:color w:val="7B2D26"/>
          <w:sz w:val="20"/>
          <w:szCs w:val="20"/>
        </w:rPr>
        <w:t>[VERIFY on aws.amazon.com/free]</w:t>
      </w:r>
      <w:r>
        <w:t>.</w:t>
      </w:r>
    </w:p>
    <w:p w14:paraId="1EAB0EF8" w14:textId="77777777" w:rsidR="007029D7" w:rsidRDefault="00000000">
      <w:pPr>
        <w:pStyle w:val="Heading2"/>
        <w:keepNext/>
      </w:pPr>
      <w:r>
        <w:t>11.4 Cost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7029D7" w14:paraId="48E90E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06AE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F8BC" w14:textId="77777777" w:rsidR="007029D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7029D7" w14:paraId="326A5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F129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Extension distribution (GitHub zip)</w:t>
            </w:r>
          </w:p>
        </w:tc>
        <w:tc>
          <w:tcPr>
            <w:tcW w:w="5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6DF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Free</w:t>
            </w:r>
          </w:p>
        </w:tc>
      </w:tr>
      <w:tr w:rsidR="007029D7" w14:paraId="397B0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D8E4" w14:textId="77777777" w:rsidR="007029D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ElevenLabs</w:t>
            </w:r>
            <w:proofErr w:type="spellEnd"/>
          </w:p>
        </w:tc>
        <w:tc>
          <w:tcPr>
            <w:tcW w:w="5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75C6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Covered by the organiser offer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[VERIFY]</w:t>
            </w:r>
          </w:p>
        </w:tc>
      </w:tr>
      <w:tr w:rsidR="007029D7" w14:paraId="63DD7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A032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LLM</w:t>
            </w:r>
          </w:p>
        </w:tc>
        <w:tc>
          <w:tcPr>
            <w:tcW w:w="5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7048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Free tiers or local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[VERIFY limits]</w:t>
            </w:r>
          </w:p>
        </w:tc>
      </w:tr>
      <w:tr w:rsidR="007029D7" w14:paraId="6D1F7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E7FF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Chroma, SQLite, </w:t>
            </w:r>
            <w:proofErr w:type="spellStart"/>
            <w:r>
              <w:rPr>
                <w:b/>
                <w:bCs/>
                <w:sz w:val="18"/>
                <w:szCs w:val="18"/>
              </w:rPr>
              <w:t>MiniLM</w:t>
            </w:r>
            <w:proofErr w:type="spellEnd"/>
          </w:p>
        </w:tc>
        <w:tc>
          <w:tcPr>
            <w:tcW w:w="5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F69C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Free</w:t>
            </w:r>
          </w:p>
        </w:tc>
      </w:tr>
      <w:tr w:rsidR="007029D7" w14:paraId="454F0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2EC4" w14:textId="77777777" w:rsidR="007029D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Hosted backup</w:t>
            </w:r>
          </w:p>
        </w:tc>
        <w:tc>
          <w:tcPr>
            <w:tcW w:w="5026" w:type="dxa"/>
            <w:tcBorders>
              <w:top w:val="single" w:sz="4" w:space="0" w:color="BFC8D4"/>
              <w:left w:val="single" w:sz="4" w:space="0" w:color="BFC8D4"/>
              <w:bottom w:val="single" w:sz="4" w:space="0" w:color="BFC8D4"/>
              <w:right w:val="single" w:sz="4" w:space="0" w:color="BFC8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17CD" w14:textId="77777777" w:rsidR="007029D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Credits / free tier </w:t>
            </w:r>
            <w:r>
              <w:rPr>
                <w:rFonts w:ascii="Consolas" w:eastAsia="Consolas" w:hAnsi="Consolas" w:cs="Consolas"/>
                <w:color w:val="7B2D26"/>
                <w:sz w:val="16"/>
                <w:szCs w:val="16"/>
              </w:rPr>
              <w:t>[VERIFY]</w:t>
            </w:r>
            <w:r>
              <w:rPr>
                <w:sz w:val="18"/>
                <w:szCs w:val="18"/>
              </w:rPr>
              <w:t>; optional domain ≈ $1–10</w:t>
            </w:r>
          </w:p>
        </w:tc>
      </w:tr>
    </w:tbl>
    <w:p w14:paraId="03656009" w14:textId="77777777" w:rsidR="007029D7" w:rsidRDefault="00000000">
      <w:pPr>
        <w:pStyle w:val="Heading2"/>
        <w:keepNext/>
      </w:pPr>
      <w:r>
        <w:t>11.5 Walking skeleton and demo-day checklist</w:t>
      </w:r>
    </w:p>
    <w:p w14:paraId="6321ED1E" w14:textId="77777777" w:rsidR="007029D7" w:rsidRDefault="00000000">
      <w:pPr>
        <w:spacing w:after="120" w:line="276" w:lineRule="auto"/>
      </w:pPr>
      <w:r>
        <w:t xml:space="preserve">The first two hours deliver a walking skeleton — </w:t>
      </w:r>
      <w:r>
        <w:rPr>
          <w:rFonts w:ascii="Consolas" w:eastAsia="Consolas" w:hAnsi="Consolas" w:cs="Consolas"/>
          <w:color w:val="7B2D26"/>
          <w:sz w:val="20"/>
          <w:szCs w:val="20"/>
        </w:rPr>
        <w:t>/health</w:t>
      </w:r>
      <w:r>
        <w:t xml:space="preserve">, </w:t>
      </w:r>
      <w:proofErr w:type="spellStart"/>
      <w:r>
        <w:t>Dockerfile</w:t>
      </w:r>
      <w:proofErr w:type="spellEnd"/>
      <w:r>
        <w:t xml:space="preserve">, compose, extension options page (backend URL), CORS with the fixed extension ID, and one </w:t>
      </w:r>
      <w:r>
        <w:rPr>
          <w:rFonts w:ascii="Consolas" w:eastAsia="Consolas" w:hAnsi="Consolas" w:cs="Consolas"/>
          <w:color w:val="7B2D26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tts</w:t>
      </w:r>
      <w:proofErr w:type="spellEnd"/>
      <w:r>
        <w:t xml:space="preserve"> call from the toolbar — to surface CORS, permission and audio-playback problems early.</w:t>
      </w:r>
    </w:p>
    <w:p w14:paraId="27928C6A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Run the full demo on a fresh Chrome profile.</w:t>
      </w:r>
    </w:p>
    <w:p w14:paraId="3C21834B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Pre-render demo audio (EN / HI / MR) into the cache.</w:t>
      </w:r>
    </w:p>
    <w:p w14:paraId="6CB6A458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Keep the browser </w:t>
      </w:r>
      <w:proofErr w:type="spellStart"/>
      <w:r>
        <w:rPr>
          <w:rFonts w:ascii="Consolas" w:eastAsia="Consolas" w:hAnsi="Consolas" w:cs="Consolas"/>
          <w:color w:val="7B2D26"/>
          <w:sz w:val="20"/>
          <w:szCs w:val="20"/>
        </w:rPr>
        <w:t>speechSynthesis</w:t>
      </w:r>
      <w:proofErr w:type="spellEnd"/>
      <w:r>
        <w:t xml:space="preserve"> fallback enabled.</w:t>
      </w:r>
    </w:p>
    <w:p w14:paraId="35CBA47A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Record a 3-minute backup video.</w:t>
      </w:r>
    </w:p>
    <w:p w14:paraId="6071B45C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Warm the hosted backend before the slot.</w:t>
      </w:r>
    </w:p>
    <w:p w14:paraId="052117AD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Bring the zip and </w:t>
      </w:r>
      <w:r>
        <w:rPr>
          <w:rFonts w:ascii="Consolas" w:eastAsia="Consolas" w:hAnsi="Consolas" w:cs="Consolas"/>
          <w:color w:val="7B2D26"/>
          <w:sz w:val="20"/>
          <w:szCs w:val="20"/>
        </w:rPr>
        <w:t>docker save</w:t>
      </w:r>
      <w:r>
        <w:t xml:space="preserve"> image on USB.</w:t>
      </w:r>
    </w:p>
    <w:p w14:paraId="6195EAB0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Keep </w:t>
      </w:r>
      <w:proofErr w:type="spellStart"/>
      <w:r>
        <w:t>Ollama</w:t>
      </w:r>
      <w:proofErr w:type="spellEnd"/>
      <w:r>
        <w:t xml:space="preserve"> ready if the machine can handle it.</w:t>
      </w:r>
    </w:p>
    <w:p w14:paraId="4F594D89" w14:textId="77777777" w:rsidR="007029D7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Keep a Hindi and a Marathi demo scenario ready.</w:t>
      </w:r>
    </w:p>
    <w:sectPr w:rsidR="007029D7">
      <w:headerReference w:type="default" r:id="rId15"/>
      <w:footerReference w:type="default" r:id="rId16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B0C8" w14:textId="77777777" w:rsidR="000B2F32" w:rsidRDefault="000B2F32">
      <w:r>
        <w:separator/>
      </w:r>
    </w:p>
  </w:endnote>
  <w:endnote w:type="continuationSeparator" w:id="0">
    <w:p w14:paraId="6F30E1E3" w14:textId="77777777" w:rsidR="000B2F32" w:rsidRDefault="000B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EC95" w14:textId="77777777" w:rsidR="007029D7" w:rsidRDefault="00000000">
    <w:pPr>
      <w:tabs>
        <w:tab w:val="right" w:pos="9026"/>
      </w:tabs>
    </w:pPr>
    <w:r>
      <w:rPr>
        <w:color w:val="595959"/>
        <w:sz w:val="17"/>
        <w:szCs w:val="17"/>
      </w:rPr>
      <w:t>VORTEXA 3.0 · E-02</w:t>
    </w:r>
    <w:r>
      <w:rPr>
        <w:color w:val="595959"/>
        <w:sz w:val="17"/>
        <w:szCs w:val="17"/>
      </w:rPr>
      <w:tab/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37722C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37722C">
      <w:rPr>
        <w:noProof/>
        <w:color w:val="595959"/>
        <w:sz w:val="17"/>
        <w:szCs w:val="17"/>
      </w:rPr>
      <w:t>3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69E11" w14:textId="77777777" w:rsidR="000B2F32" w:rsidRDefault="000B2F32">
      <w:r>
        <w:separator/>
      </w:r>
    </w:p>
  </w:footnote>
  <w:footnote w:type="continuationSeparator" w:id="0">
    <w:p w14:paraId="4BBFCB86" w14:textId="77777777" w:rsidR="000B2F32" w:rsidRDefault="000B2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1467" w14:textId="77777777" w:rsidR="007029D7" w:rsidRDefault="00000000">
    <w:pPr>
      <w:pBdr>
        <w:bottom w:val="single" w:sz="4" w:space="4" w:color="BFC8D4"/>
      </w:pBdr>
    </w:pPr>
    <w:proofErr w:type="spellStart"/>
    <w:r>
      <w:rPr>
        <w:color w:val="595959"/>
        <w:sz w:val="17"/>
        <w:szCs w:val="17"/>
      </w:rPr>
      <w:t>CodeQuest</w:t>
    </w:r>
    <w:proofErr w:type="spellEnd"/>
    <w:r>
      <w:rPr>
        <w:color w:val="595959"/>
        <w:sz w:val="17"/>
        <w:szCs w:val="17"/>
      </w:rPr>
      <w:t xml:space="preserve"> </w:t>
    </w:r>
    <w:proofErr w:type="gramStart"/>
    <w:r>
      <w:rPr>
        <w:color w:val="595959"/>
        <w:sz w:val="17"/>
        <w:szCs w:val="17"/>
      </w:rPr>
      <w:t>AI  |</w:t>
    </w:r>
    <w:proofErr w:type="gramEnd"/>
    <w:r>
      <w:rPr>
        <w:color w:val="595959"/>
        <w:sz w:val="17"/>
        <w:szCs w:val="17"/>
      </w:rPr>
      <w:t xml:space="preserve">  Solution Proposal &amp; Architecture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3ED"/>
    <w:multiLevelType w:val="hybridMultilevel"/>
    <w:tmpl w:val="EF42748E"/>
    <w:lvl w:ilvl="0" w:tplc="F9D8749A">
      <w:start w:val="1"/>
      <w:numFmt w:val="decimal"/>
      <w:lvlText w:val="%1."/>
      <w:lvlJc w:val="left"/>
      <w:pPr>
        <w:ind w:left="540" w:hanging="340"/>
      </w:pPr>
    </w:lvl>
    <w:lvl w:ilvl="1" w:tplc="AD401412">
      <w:numFmt w:val="decimal"/>
      <w:lvlText w:val=""/>
      <w:lvlJc w:val="left"/>
    </w:lvl>
    <w:lvl w:ilvl="2" w:tplc="46EA166E">
      <w:numFmt w:val="decimal"/>
      <w:lvlText w:val=""/>
      <w:lvlJc w:val="left"/>
    </w:lvl>
    <w:lvl w:ilvl="3" w:tplc="BBAA122C">
      <w:numFmt w:val="decimal"/>
      <w:lvlText w:val=""/>
      <w:lvlJc w:val="left"/>
    </w:lvl>
    <w:lvl w:ilvl="4" w:tplc="9E56C97E">
      <w:numFmt w:val="decimal"/>
      <w:lvlText w:val=""/>
      <w:lvlJc w:val="left"/>
    </w:lvl>
    <w:lvl w:ilvl="5" w:tplc="9364DE7C">
      <w:numFmt w:val="decimal"/>
      <w:lvlText w:val=""/>
      <w:lvlJc w:val="left"/>
    </w:lvl>
    <w:lvl w:ilvl="6" w:tplc="CE00850A">
      <w:numFmt w:val="decimal"/>
      <w:lvlText w:val=""/>
      <w:lvlJc w:val="left"/>
    </w:lvl>
    <w:lvl w:ilvl="7" w:tplc="3B884166">
      <w:numFmt w:val="decimal"/>
      <w:lvlText w:val=""/>
      <w:lvlJc w:val="left"/>
    </w:lvl>
    <w:lvl w:ilvl="8" w:tplc="39D2A7E0">
      <w:numFmt w:val="decimal"/>
      <w:lvlText w:val=""/>
      <w:lvlJc w:val="left"/>
    </w:lvl>
  </w:abstractNum>
  <w:abstractNum w:abstractNumId="1" w15:restartNumberingAfterBreak="0">
    <w:nsid w:val="05802F84"/>
    <w:multiLevelType w:val="hybridMultilevel"/>
    <w:tmpl w:val="40C2B4DC"/>
    <w:lvl w:ilvl="0" w:tplc="D01A2A1E">
      <w:start w:val="1"/>
      <w:numFmt w:val="bullet"/>
      <w:lvlText w:val="●"/>
      <w:lvlJc w:val="left"/>
      <w:pPr>
        <w:ind w:left="720" w:hanging="360"/>
      </w:pPr>
    </w:lvl>
    <w:lvl w:ilvl="1" w:tplc="1DE09E32">
      <w:start w:val="1"/>
      <w:numFmt w:val="bullet"/>
      <w:lvlText w:val="○"/>
      <w:lvlJc w:val="left"/>
      <w:pPr>
        <w:ind w:left="1440" w:hanging="360"/>
      </w:pPr>
    </w:lvl>
    <w:lvl w:ilvl="2" w:tplc="92146CB8">
      <w:start w:val="1"/>
      <w:numFmt w:val="bullet"/>
      <w:lvlText w:val="■"/>
      <w:lvlJc w:val="left"/>
      <w:pPr>
        <w:ind w:left="2160" w:hanging="360"/>
      </w:pPr>
    </w:lvl>
    <w:lvl w:ilvl="3" w:tplc="3CD4F372">
      <w:start w:val="1"/>
      <w:numFmt w:val="bullet"/>
      <w:lvlText w:val="●"/>
      <w:lvlJc w:val="left"/>
      <w:pPr>
        <w:ind w:left="2880" w:hanging="360"/>
      </w:pPr>
    </w:lvl>
    <w:lvl w:ilvl="4" w:tplc="F7DC553C">
      <w:start w:val="1"/>
      <w:numFmt w:val="bullet"/>
      <w:lvlText w:val="○"/>
      <w:lvlJc w:val="left"/>
      <w:pPr>
        <w:ind w:left="3600" w:hanging="360"/>
      </w:pPr>
    </w:lvl>
    <w:lvl w:ilvl="5" w:tplc="66CC23AA">
      <w:start w:val="1"/>
      <w:numFmt w:val="bullet"/>
      <w:lvlText w:val="■"/>
      <w:lvlJc w:val="left"/>
      <w:pPr>
        <w:ind w:left="4320" w:hanging="360"/>
      </w:pPr>
    </w:lvl>
    <w:lvl w:ilvl="6" w:tplc="A148C2C2">
      <w:start w:val="1"/>
      <w:numFmt w:val="bullet"/>
      <w:lvlText w:val="●"/>
      <w:lvlJc w:val="left"/>
      <w:pPr>
        <w:ind w:left="5040" w:hanging="360"/>
      </w:pPr>
    </w:lvl>
    <w:lvl w:ilvl="7" w:tplc="26CCD1F8">
      <w:start w:val="1"/>
      <w:numFmt w:val="bullet"/>
      <w:lvlText w:val="●"/>
      <w:lvlJc w:val="left"/>
      <w:pPr>
        <w:ind w:left="5760" w:hanging="360"/>
      </w:pPr>
    </w:lvl>
    <w:lvl w:ilvl="8" w:tplc="A94C4D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EE43F1"/>
    <w:multiLevelType w:val="hybridMultilevel"/>
    <w:tmpl w:val="4872970C"/>
    <w:lvl w:ilvl="0" w:tplc="100A911C">
      <w:start w:val="1"/>
      <w:numFmt w:val="decimal"/>
      <w:lvlText w:val="%1."/>
      <w:lvlJc w:val="left"/>
      <w:pPr>
        <w:ind w:left="540" w:hanging="340"/>
      </w:pPr>
    </w:lvl>
    <w:lvl w:ilvl="1" w:tplc="7FC42516">
      <w:numFmt w:val="decimal"/>
      <w:lvlText w:val=""/>
      <w:lvlJc w:val="left"/>
    </w:lvl>
    <w:lvl w:ilvl="2" w:tplc="3FB21C84">
      <w:numFmt w:val="decimal"/>
      <w:lvlText w:val=""/>
      <w:lvlJc w:val="left"/>
    </w:lvl>
    <w:lvl w:ilvl="3" w:tplc="6F4421AA">
      <w:numFmt w:val="decimal"/>
      <w:lvlText w:val=""/>
      <w:lvlJc w:val="left"/>
    </w:lvl>
    <w:lvl w:ilvl="4" w:tplc="FE165A24">
      <w:numFmt w:val="decimal"/>
      <w:lvlText w:val=""/>
      <w:lvlJc w:val="left"/>
    </w:lvl>
    <w:lvl w:ilvl="5" w:tplc="AF4EBE6C">
      <w:numFmt w:val="decimal"/>
      <w:lvlText w:val=""/>
      <w:lvlJc w:val="left"/>
    </w:lvl>
    <w:lvl w:ilvl="6" w:tplc="CFD0EFDE">
      <w:numFmt w:val="decimal"/>
      <w:lvlText w:val=""/>
      <w:lvlJc w:val="left"/>
    </w:lvl>
    <w:lvl w:ilvl="7" w:tplc="9D2E581C">
      <w:numFmt w:val="decimal"/>
      <w:lvlText w:val=""/>
      <w:lvlJc w:val="left"/>
    </w:lvl>
    <w:lvl w:ilvl="8" w:tplc="860A997A">
      <w:numFmt w:val="decimal"/>
      <w:lvlText w:val=""/>
      <w:lvlJc w:val="left"/>
    </w:lvl>
  </w:abstractNum>
  <w:abstractNum w:abstractNumId="3" w15:restartNumberingAfterBreak="0">
    <w:nsid w:val="4BDA4163"/>
    <w:multiLevelType w:val="hybridMultilevel"/>
    <w:tmpl w:val="5942B6EC"/>
    <w:lvl w:ilvl="0" w:tplc="2E3871F4">
      <w:start w:val="1"/>
      <w:numFmt w:val="decimal"/>
      <w:lvlText w:val="%1."/>
      <w:lvlJc w:val="left"/>
      <w:pPr>
        <w:ind w:left="540" w:hanging="340"/>
      </w:pPr>
    </w:lvl>
    <w:lvl w:ilvl="1" w:tplc="3686F9CA">
      <w:numFmt w:val="decimal"/>
      <w:lvlText w:val=""/>
      <w:lvlJc w:val="left"/>
    </w:lvl>
    <w:lvl w:ilvl="2" w:tplc="63343E36">
      <w:numFmt w:val="decimal"/>
      <w:lvlText w:val=""/>
      <w:lvlJc w:val="left"/>
    </w:lvl>
    <w:lvl w:ilvl="3" w:tplc="21D6739C">
      <w:numFmt w:val="decimal"/>
      <w:lvlText w:val=""/>
      <w:lvlJc w:val="left"/>
    </w:lvl>
    <w:lvl w:ilvl="4" w:tplc="A7502340">
      <w:numFmt w:val="decimal"/>
      <w:lvlText w:val=""/>
      <w:lvlJc w:val="left"/>
    </w:lvl>
    <w:lvl w:ilvl="5" w:tplc="B56EC23E">
      <w:numFmt w:val="decimal"/>
      <w:lvlText w:val=""/>
      <w:lvlJc w:val="left"/>
    </w:lvl>
    <w:lvl w:ilvl="6" w:tplc="5AD4E596">
      <w:numFmt w:val="decimal"/>
      <w:lvlText w:val=""/>
      <w:lvlJc w:val="left"/>
    </w:lvl>
    <w:lvl w:ilvl="7" w:tplc="462ECA78">
      <w:numFmt w:val="decimal"/>
      <w:lvlText w:val=""/>
      <w:lvlJc w:val="left"/>
    </w:lvl>
    <w:lvl w:ilvl="8" w:tplc="0C4619F2">
      <w:numFmt w:val="decimal"/>
      <w:lvlText w:val=""/>
      <w:lvlJc w:val="left"/>
    </w:lvl>
  </w:abstractNum>
  <w:abstractNum w:abstractNumId="4" w15:restartNumberingAfterBreak="0">
    <w:nsid w:val="57EE16E4"/>
    <w:multiLevelType w:val="hybridMultilevel"/>
    <w:tmpl w:val="9BFCC1A0"/>
    <w:lvl w:ilvl="0" w:tplc="93628604">
      <w:start w:val="1"/>
      <w:numFmt w:val="decimal"/>
      <w:lvlText w:val="%1."/>
      <w:lvlJc w:val="left"/>
      <w:pPr>
        <w:ind w:left="540" w:hanging="340"/>
      </w:pPr>
    </w:lvl>
    <w:lvl w:ilvl="1" w:tplc="DE420F8A">
      <w:numFmt w:val="decimal"/>
      <w:lvlText w:val=""/>
      <w:lvlJc w:val="left"/>
    </w:lvl>
    <w:lvl w:ilvl="2" w:tplc="83C0CD68">
      <w:numFmt w:val="decimal"/>
      <w:lvlText w:val=""/>
      <w:lvlJc w:val="left"/>
    </w:lvl>
    <w:lvl w:ilvl="3" w:tplc="AA785C9E">
      <w:numFmt w:val="decimal"/>
      <w:lvlText w:val=""/>
      <w:lvlJc w:val="left"/>
    </w:lvl>
    <w:lvl w:ilvl="4" w:tplc="8040758E">
      <w:numFmt w:val="decimal"/>
      <w:lvlText w:val=""/>
      <w:lvlJc w:val="left"/>
    </w:lvl>
    <w:lvl w:ilvl="5" w:tplc="380C6BC4">
      <w:numFmt w:val="decimal"/>
      <w:lvlText w:val=""/>
      <w:lvlJc w:val="left"/>
    </w:lvl>
    <w:lvl w:ilvl="6" w:tplc="BE66F790">
      <w:numFmt w:val="decimal"/>
      <w:lvlText w:val=""/>
      <w:lvlJc w:val="left"/>
    </w:lvl>
    <w:lvl w:ilvl="7" w:tplc="F49ED50A">
      <w:numFmt w:val="decimal"/>
      <w:lvlText w:val=""/>
      <w:lvlJc w:val="left"/>
    </w:lvl>
    <w:lvl w:ilvl="8" w:tplc="8DC0A2BA">
      <w:numFmt w:val="decimal"/>
      <w:lvlText w:val=""/>
      <w:lvlJc w:val="left"/>
    </w:lvl>
  </w:abstractNum>
  <w:abstractNum w:abstractNumId="5" w15:restartNumberingAfterBreak="0">
    <w:nsid w:val="75FE6DF5"/>
    <w:multiLevelType w:val="hybridMultilevel"/>
    <w:tmpl w:val="61C6829A"/>
    <w:lvl w:ilvl="0" w:tplc="E45084BE">
      <w:start w:val="1"/>
      <w:numFmt w:val="decimal"/>
      <w:lvlText w:val="%1."/>
      <w:lvlJc w:val="left"/>
      <w:pPr>
        <w:ind w:left="540" w:hanging="340"/>
      </w:pPr>
    </w:lvl>
    <w:lvl w:ilvl="1" w:tplc="D8B667FA">
      <w:numFmt w:val="decimal"/>
      <w:lvlText w:val=""/>
      <w:lvlJc w:val="left"/>
    </w:lvl>
    <w:lvl w:ilvl="2" w:tplc="4A50777C">
      <w:numFmt w:val="decimal"/>
      <w:lvlText w:val=""/>
      <w:lvlJc w:val="left"/>
    </w:lvl>
    <w:lvl w:ilvl="3" w:tplc="3E406C44">
      <w:numFmt w:val="decimal"/>
      <w:lvlText w:val=""/>
      <w:lvlJc w:val="left"/>
    </w:lvl>
    <w:lvl w:ilvl="4" w:tplc="C3CAA2C8">
      <w:numFmt w:val="decimal"/>
      <w:lvlText w:val=""/>
      <w:lvlJc w:val="left"/>
    </w:lvl>
    <w:lvl w:ilvl="5" w:tplc="614E6D8C">
      <w:numFmt w:val="decimal"/>
      <w:lvlText w:val=""/>
      <w:lvlJc w:val="left"/>
    </w:lvl>
    <w:lvl w:ilvl="6" w:tplc="04A20DD4">
      <w:numFmt w:val="decimal"/>
      <w:lvlText w:val=""/>
      <w:lvlJc w:val="left"/>
    </w:lvl>
    <w:lvl w:ilvl="7" w:tplc="ECC285D6">
      <w:numFmt w:val="decimal"/>
      <w:lvlText w:val=""/>
      <w:lvlJc w:val="left"/>
    </w:lvl>
    <w:lvl w:ilvl="8" w:tplc="EB9A3316">
      <w:numFmt w:val="decimal"/>
      <w:lvlText w:val=""/>
      <w:lvlJc w:val="left"/>
    </w:lvl>
  </w:abstractNum>
  <w:abstractNum w:abstractNumId="6" w15:restartNumberingAfterBreak="0">
    <w:nsid w:val="7A9D2B59"/>
    <w:multiLevelType w:val="hybridMultilevel"/>
    <w:tmpl w:val="78A0F6BA"/>
    <w:lvl w:ilvl="0" w:tplc="E88A77C6">
      <w:start w:val="1"/>
      <w:numFmt w:val="decimal"/>
      <w:lvlText w:val="%1."/>
      <w:lvlJc w:val="left"/>
      <w:pPr>
        <w:ind w:left="540" w:hanging="340"/>
      </w:pPr>
    </w:lvl>
    <w:lvl w:ilvl="1" w:tplc="69BCD342">
      <w:numFmt w:val="decimal"/>
      <w:lvlText w:val=""/>
      <w:lvlJc w:val="left"/>
    </w:lvl>
    <w:lvl w:ilvl="2" w:tplc="277064E8">
      <w:numFmt w:val="decimal"/>
      <w:lvlText w:val=""/>
      <w:lvlJc w:val="left"/>
    </w:lvl>
    <w:lvl w:ilvl="3" w:tplc="B184B68C">
      <w:numFmt w:val="decimal"/>
      <w:lvlText w:val=""/>
      <w:lvlJc w:val="left"/>
    </w:lvl>
    <w:lvl w:ilvl="4" w:tplc="8B941516">
      <w:numFmt w:val="decimal"/>
      <w:lvlText w:val=""/>
      <w:lvlJc w:val="left"/>
    </w:lvl>
    <w:lvl w:ilvl="5" w:tplc="6EB0F2C8">
      <w:numFmt w:val="decimal"/>
      <w:lvlText w:val=""/>
      <w:lvlJc w:val="left"/>
    </w:lvl>
    <w:lvl w:ilvl="6" w:tplc="A4721B70">
      <w:numFmt w:val="decimal"/>
      <w:lvlText w:val=""/>
      <w:lvlJc w:val="left"/>
    </w:lvl>
    <w:lvl w:ilvl="7" w:tplc="F1C01C20">
      <w:numFmt w:val="decimal"/>
      <w:lvlText w:val=""/>
      <w:lvlJc w:val="left"/>
    </w:lvl>
    <w:lvl w:ilvl="8" w:tplc="6100BDAA">
      <w:numFmt w:val="decimal"/>
      <w:lvlText w:val=""/>
      <w:lvlJc w:val="left"/>
    </w:lvl>
  </w:abstractNum>
  <w:abstractNum w:abstractNumId="7" w15:restartNumberingAfterBreak="0">
    <w:nsid w:val="7AF97851"/>
    <w:multiLevelType w:val="hybridMultilevel"/>
    <w:tmpl w:val="2CCE4AA6"/>
    <w:lvl w:ilvl="0" w:tplc="1736CE7E">
      <w:start w:val="1"/>
      <w:numFmt w:val="bullet"/>
      <w:lvlText w:val="•"/>
      <w:lvlJc w:val="left"/>
      <w:pPr>
        <w:ind w:left="540" w:hanging="270"/>
      </w:pPr>
    </w:lvl>
    <w:lvl w:ilvl="1" w:tplc="50BA4854">
      <w:start w:val="1"/>
      <w:numFmt w:val="bullet"/>
      <w:lvlText w:val="–"/>
      <w:lvlJc w:val="left"/>
      <w:pPr>
        <w:ind w:left="1000" w:hanging="270"/>
      </w:pPr>
    </w:lvl>
    <w:lvl w:ilvl="2" w:tplc="2982DBF6">
      <w:numFmt w:val="decimal"/>
      <w:lvlText w:val=""/>
      <w:lvlJc w:val="left"/>
    </w:lvl>
    <w:lvl w:ilvl="3" w:tplc="23969A60">
      <w:numFmt w:val="decimal"/>
      <w:lvlText w:val=""/>
      <w:lvlJc w:val="left"/>
    </w:lvl>
    <w:lvl w:ilvl="4" w:tplc="F04C58B4">
      <w:numFmt w:val="decimal"/>
      <w:lvlText w:val=""/>
      <w:lvlJc w:val="left"/>
    </w:lvl>
    <w:lvl w:ilvl="5" w:tplc="7AF21FE8">
      <w:numFmt w:val="decimal"/>
      <w:lvlText w:val=""/>
      <w:lvlJc w:val="left"/>
    </w:lvl>
    <w:lvl w:ilvl="6" w:tplc="5B96EB5E">
      <w:numFmt w:val="decimal"/>
      <w:lvlText w:val=""/>
      <w:lvlJc w:val="left"/>
    </w:lvl>
    <w:lvl w:ilvl="7" w:tplc="18F83FEC">
      <w:numFmt w:val="decimal"/>
      <w:lvlText w:val=""/>
      <w:lvlJc w:val="left"/>
    </w:lvl>
    <w:lvl w:ilvl="8" w:tplc="CA8CCFD4">
      <w:numFmt w:val="decimal"/>
      <w:lvlText w:val=""/>
      <w:lvlJc w:val="left"/>
    </w:lvl>
  </w:abstractNum>
  <w:num w:numId="1" w16cid:durableId="548037554">
    <w:abstractNumId w:val="1"/>
    <w:lvlOverride w:ilvl="0">
      <w:startOverride w:val="1"/>
    </w:lvlOverride>
  </w:num>
  <w:num w:numId="2" w16cid:durableId="373965946">
    <w:abstractNumId w:val="7"/>
    <w:lvlOverride w:ilvl="0">
      <w:startOverride w:val="1"/>
    </w:lvlOverride>
  </w:num>
  <w:num w:numId="3" w16cid:durableId="718820725">
    <w:abstractNumId w:val="4"/>
    <w:lvlOverride w:ilvl="0">
      <w:startOverride w:val="1"/>
    </w:lvlOverride>
  </w:num>
  <w:num w:numId="4" w16cid:durableId="651325428">
    <w:abstractNumId w:val="6"/>
    <w:lvlOverride w:ilvl="0">
      <w:startOverride w:val="1"/>
    </w:lvlOverride>
  </w:num>
  <w:num w:numId="5" w16cid:durableId="1827815968">
    <w:abstractNumId w:val="0"/>
    <w:lvlOverride w:ilvl="0">
      <w:startOverride w:val="1"/>
    </w:lvlOverride>
  </w:num>
  <w:num w:numId="6" w16cid:durableId="1574585452">
    <w:abstractNumId w:val="3"/>
    <w:lvlOverride w:ilvl="0">
      <w:startOverride w:val="1"/>
    </w:lvlOverride>
  </w:num>
  <w:num w:numId="7" w16cid:durableId="372272956">
    <w:abstractNumId w:val="2"/>
    <w:lvlOverride w:ilvl="0">
      <w:startOverride w:val="1"/>
    </w:lvlOverride>
  </w:num>
  <w:num w:numId="8" w16cid:durableId="9170726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9D7"/>
    <w:rsid w:val="000B2F32"/>
    <w:rsid w:val="0037722C"/>
    <w:rsid w:val="007029D7"/>
    <w:rsid w:val="0079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F0AB"/>
  <w15:docId w15:val="{4647E6DD-380A-45D1-B2E0-6935BE1FB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0F766E"/>
      </w:pBdr>
      <w:spacing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10"/>
      <w:outlineLvl w:val="1"/>
    </w:pPr>
    <w:rPr>
      <w:b/>
      <w:bCs/>
      <w:color w:val="0F766E"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8583</Words>
  <Characters>48924</Characters>
  <Application>Microsoft Office Word</Application>
  <DocSecurity>0</DocSecurity>
  <Lines>407</Lines>
  <Paragraphs>114</Paragraphs>
  <ScaleCrop>false</ScaleCrop>
  <Company/>
  <LinksUpToDate>false</LinksUpToDate>
  <CharactersWithSpaces>57393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CodeQuest AI — Solution Proposal &amp; Architecture Report</dc:title>
  <dc:creator>CodeQuest AI team</dc:creator>
  <cp:lastModifiedBy>Sahil Memane</cp:lastModifiedBy>
  <cp:revision>2</cp:revision>
  <dcterms:created xsi:type="dcterms:W3CDTF">2026-10-11T07:48:00Z</dcterms:created>
  <dcterms:modified xsi:type="dcterms:W3CDTF">2026-10-11T07:58:00Z</dcterms:modified>
</cp:coreProperties>
</file>