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247AA" w14:textId="5BA73345" w:rsidR="001039F9" w:rsidRPr="002B7215" w:rsidRDefault="002612A1" w:rsidP="002B7215">
      <w:pPr>
        <w:jc w:val="center"/>
        <w:rPr>
          <w:rFonts w:ascii="Times New Roman" w:hAnsi="Times New Roman" w:cs="Times New Roman"/>
          <w:sz w:val="40"/>
          <w:szCs w:val="40"/>
        </w:rPr>
      </w:pPr>
      <w:r w:rsidRPr="002B7215">
        <w:rPr>
          <w:rFonts w:ascii="Times New Roman" w:hAnsi="Times New Roman" w:cs="Times New Roman"/>
          <w:sz w:val="40"/>
          <w:szCs w:val="40"/>
          <w:highlight w:val="yellow"/>
        </w:rPr>
        <w:t>Assignment 7</w:t>
      </w:r>
    </w:p>
    <w:p w14:paraId="6DBB0D6C" w14:textId="77777777" w:rsidR="002B7215" w:rsidRDefault="002B7215" w:rsidP="002B7215">
      <w:pPr>
        <w:jc w:val="both"/>
        <w:rPr>
          <w:rFonts w:ascii="Times New Roman" w:hAnsi="Times New Roman" w:cs="Times New Roman"/>
          <w:b/>
          <w:bCs/>
          <w:sz w:val="24"/>
          <w:szCs w:val="24"/>
        </w:rPr>
      </w:pPr>
    </w:p>
    <w:p w14:paraId="03A18742" w14:textId="454E73BE" w:rsidR="002612A1" w:rsidRPr="002B7215" w:rsidRDefault="002612A1" w:rsidP="002B7215">
      <w:pPr>
        <w:jc w:val="both"/>
        <w:rPr>
          <w:rFonts w:ascii="Times New Roman" w:hAnsi="Times New Roman" w:cs="Times New Roman"/>
          <w:b/>
          <w:bCs/>
          <w:sz w:val="24"/>
          <w:szCs w:val="24"/>
        </w:rPr>
      </w:pPr>
      <w:r w:rsidRPr="002B7215">
        <w:rPr>
          <w:rFonts w:ascii="Times New Roman" w:hAnsi="Times New Roman" w:cs="Times New Roman"/>
          <w:b/>
          <w:bCs/>
          <w:sz w:val="24"/>
          <w:szCs w:val="24"/>
        </w:rPr>
        <w:t>1. Aim</w:t>
      </w:r>
    </w:p>
    <w:p w14:paraId="66CE9E7B" w14:textId="77777777" w:rsidR="002612A1" w:rsidRDefault="002612A1" w:rsidP="002B7215">
      <w:pPr>
        <w:jc w:val="both"/>
        <w:rPr>
          <w:rFonts w:ascii="Times New Roman" w:hAnsi="Times New Roman" w:cs="Times New Roman"/>
          <w:sz w:val="24"/>
          <w:szCs w:val="24"/>
        </w:rPr>
      </w:pPr>
      <w:r w:rsidRPr="002B7215">
        <w:rPr>
          <w:rFonts w:ascii="Times New Roman" w:hAnsi="Times New Roman" w:cs="Times New Roman"/>
          <w:sz w:val="24"/>
          <w:szCs w:val="24"/>
        </w:rPr>
        <w:t>To implement an object detection system using the YOLO (You Only Look Once) algorithm with a pretrained model to identify and localize objects within images or video streams.</w:t>
      </w:r>
    </w:p>
    <w:p w14:paraId="3B0E5A8B" w14:textId="77777777" w:rsidR="002B7215" w:rsidRPr="002B7215" w:rsidRDefault="002B7215" w:rsidP="002B7215">
      <w:pPr>
        <w:jc w:val="both"/>
        <w:rPr>
          <w:rFonts w:ascii="Times New Roman" w:hAnsi="Times New Roman" w:cs="Times New Roman"/>
          <w:sz w:val="24"/>
          <w:szCs w:val="24"/>
        </w:rPr>
      </w:pPr>
    </w:p>
    <w:p w14:paraId="1FA2B4AB" w14:textId="77777777" w:rsidR="002612A1" w:rsidRPr="002B7215" w:rsidRDefault="002612A1" w:rsidP="002B7215">
      <w:pPr>
        <w:jc w:val="both"/>
        <w:rPr>
          <w:rFonts w:ascii="Times New Roman" w:hAnsi="Times New Roman" w:cs="Times New Roman"/>
          <w:b/>
          <w:bCs/>
          <w:sz w:val="24"/>
          <w:szCs w:val="24"/>
        </w:rPr>
      </w:pPr>
      <w:r w:rsidRPr="002B7215">
        <w:rPr>
          <w:rFonts w:ascii="Times New Roman" w:hAnsi="Times New Roman" w:cs="Times New Roman"/>
          <w:b/>
          <w:bCs/>
          <w:sz w:val="24"/>
          <w:szCs w:val="24"/>
        </w:rPr>
        <w:t>2. Objectives</w:t>
      </w:r>
    </w:p>
    <w:p w14:paraId="3FF9D1BF" w14:textId="77777777" w:rsidR="002612A1" w:rsidRPr="002B7215" w:rsidRDefault="002612A1" w:rsidP="002B7215">
      <w:pPr>
        <w:numPr>
          <w:ilvl w:val="0"/>
          <w:numId w:val="1"/>
        </w:numPr>
        <w:jc w:val="both"/>
        <w:rPr>
          <w:rFonts w:ascii="Times New Roman" w:hAnsi="Times New Roman" w:cs="Times New Roman"/>
          <w:sz w:val="24"/>
          <w:szCs w:val="24"/>
        </w:rPr>
      </w:pPr>
      <w:r w:rsidRPr="002B7215">
        <w:rPr>
          <w:rFonts w:ascii="Times New Roman" w:hAnsi="Times New Roman" w:cs="Times New Roman"/>
          <w:sz w:val="24"/>
          <w:szCs w:val="24"/>
        </w:rPr>
        <w:t>To understand the YOLO algorithm and its architecture for real-time object detection.</w:t>
      </w:r>
    </w:p>
    <w:p w14:paraId="6DF06D1E" w14:textId="77777777" w:rsidR="002612A1" w:rsidRPr="002B7215" w:rsidRDefault="002612A1" w:rsidP="002B7215">
      <w:pPr>
        <w:numPr>
          <w:ilvl w:val="0"/>
          <w:numId w:val="1"/>
        </w:numPr>
        <w:jc w:val="both"/>
        <w:rPr>
          <w:rFonts w:ascii="Times New Roman" w:hAnsi="Times New Roman" w:cs="Times New Roman"/>
          <w:sz w:val="24"/>
          <w:szCs w:val="24"/>
        </w:rPr>
      </w:pPr>
      <w:r w:rsidRPr="002B7215">
        <w:rPr>
          <w:rFonts w:ascii="Times New Roman" w:hAnsi="Times New Roman" w:cs="Times New Roman"/>
          <w:sz w:val="24"/>
          <w:szCs w:val="24"/>
        </w:rPr>
        <w:t>To utilize a pretrained YOLO model to detect objects in images and videos.</w:t>
      </w:r>
    </w:p>
    <w:p w14:paraId="3B9704D8" w14:textId="77777777" w:rsidR="002612A1" w:rsidRPr="002B7215" w:rsidRDefault="002612A1" w:rsidP="002B7215">
      <w:pPr>
        <w:numPr>
          <w:ilvl w:val="0"/>
          <w:numId w:val="1"/>
        </w:numPr>
        <w:jc w:val="both"/>
        <w:rPr>
          <w:rFonts w:ascii="Times New Roman" w:hAnsi="Times New Roman" w:cs="Times New Roman"/>
          <w:sz w:val="24"/>
          <w:szCs w:val="24"/>
        </w:rPr>
      </w:pPr>
      <w:r w:rsidRPr="002B7215">
        <w:rPr>
          <w:rFonts w:ascii="Times New Roman" w:hAnsi="Times New Roman" w:cs="Times New Roman"/>
          <w:sz w:val="24"/>
          <w:szCs w:val="24"/>
        </w:rPr>
        <w:t>To evaluate the model’s performance in terms of accuracy and processing speed.</w:t>
      </w:r>
    </w:p>
    <w:p w14:paraId="2BA1B081" w14:textId="77777777" w:rsidR="002612A1" w:rsidRDefault="002612A1" w:rsidP="002B7215">
      <w:pPr>
        <w:numPr>
          <w:ilvl w:val="0"/>
          <w:numId w:val="1"/>
        </w:numPr>
        <w:jc w:val="both"/>
        <w:rPr>
          <w:rFonts w:ascii="Times New Roman" w:hAnsi="Times New Roman" w:cs="Times New Roman"/>
          <w:sz w:val="24"/>
          <w:szCs w:val="24"/>
        </w:rPr>
      </w:pPr>
      <w:r w:rsidRPr="002B7215">
        <w:rPr>
          <w:rFonts w:ascii="Times New Roman" w:hAnsi="Times New Roman" w:cs="Times New Roman"/>
          <w:sz w:val="24"/>
          <w:szCs w:val="24"/>
        </w:rPr>
        <w:t>To implement techniques for visualizing detected objects and their bounding boxes.</w:t>
      </w:r>
    </w:p>
    <w:p w14:paraId="1350AFE0" w14:textId="77777777" w:rsidR="002B7215" w:rsidRPr="002B7215" w:rsidRDefault="002B7215" w:rsidP="002B7215">
      <w:pPr>
        <w:jc w:val="both"/>
        <w:rPr>
          <w:rFonts w:ascii="Times New Roman" w:hAnsi="Times New Roman" w:cs="Times New Roman"/>
          <w:sz w:val="24"/>
          <w:szCs w:val="24"/>
        </w:rPr>
      </w:pPr>
    </w:p>
    <w:p w14:paraId="74FD1D20" w14:textId="77777777" w:rsidR="002612A1" w:rsidRDefault="002612A1" w:rsidP="002B7215">
      <w:pPr>
        <w:jc w:val="both"/>
        <w:rPr>
          <w:rFonts w:ascii="Times New Roman" w:hAnsi="Times New Roman" w:cs="Times New Roman"/>
          <w:b/>
          <w:bCs/>
          <w:sz w:val="24"/>
          <w:szCs w:val="24"/>
        </w:rPr>
      </w:pPr>
      <w:r w:rsidRPr="002B7215">
        <w:rPr>
          <w:rFonts w:ascii="Times New Roman" w:hAnsi="Times New Roman" w:cs="Times New Roman"/>
          <w:b/>
          <w:bCs/>
          <w:sz w:val="24"/>
          <w:szCs w:val="24"/>
        </w:rPr>
        <w:t>3. Theory</w:t>
      </w:r>
    </w:p>
    <w:p w14:paraId="24788531" w14:textId="77777777" w:rsidR="002B7215" w:rsidRPr="002B7215" w:rsidRDefault="002B7215" w:rsidP="002B7215">
      <w:pPr>
        <w:jc w:val="both"/>
        <w:rPr>
          <w:rFonts w:ascii="Times New Roman" w:hAnsi="Times New Roman" w:cs="Times New Roman"/>
          <w:b/>
          <w:bCs/>
          <w:sz w:val="24"/>
          <w:szCs w:val="24"/>
        </w:rPr>
      </w:pPr>
    </w:p>
    <w:p w14:paraId="2D5353C8" w14:textId="77777777" w:rsidR="002612A1" w:rsidRPr="002B7215" w:rsidRDefault="002612A1" w:rsidP="002B7215">
      <w:pPr>
        <w:jc w:val="both"/>
        <w:rPr>
          <w:rFonts w:ascii="Times New Roman" w:hAnsi="Times New Roman" w:cs="Times New Roman"/>
          <w:b/>
          <w:bCs/>
          <w:sz w:val="24"/>
          <w:szCs w:val="24"/>
        </w:rPr>
      </w:pPr>
      <w:r w:rsidRPr="002B7215">
        <w:rPr>
          <w:rFonts w:ascii="Times New Roman" w:hAnsi="Times New Roman" w:cs="Times New Roman"/>
          <w:b/>
          <w:bCs/>
          <w:sz w:val="24"/>
          <w:szCs w:val="24"/>
        </w:rPr>
        <w:t>3.1 Object Detection</w:t>
      </w:r>
    </w:p>
    <w:p w14:paraId="70C1DC92" w14:textId="77777777" w:rsidR="002612A1" w:rsidRDefault="002612A1" w:rsidP="002B7215">
      <w:pPr>
        <w:jc w:val="both"/>
        <w:rPr>
          <w:rFonts w:ascii="Times New Roman" w:hAnsi="Times New Roman" w:cs="Times New Roman"/>
          <w:sz w:val="24"/>
          <w:szCs w:val="24"/>
        </w:rPr>
      </w:pPr>
      <w:r w:rsidRPr="002B7215">
        <w:rPr>
          <w:rFonts w:ascii="Times New Roman" w:hAnsi="Times New Roman" w:cs="Times New Roman"/>
          <w:sz w:val="24"/>
          <w:szCs w:val="24"/>
        </w:rPr>
        <w:t>Object detection is a computer vision task that involves identifying and localizing objects within images or video streams. The goal is to classify objects while simultaneously providing their locations using bounding boxes.</w:t>
      </w:r>
    </w:p>
    <w:p w14:paraId="43207DF9" w14:textId="77777777" w:rsidR="002B7215" w:rsidRPr="002B7215" w:rsidRDefault="002B7215" w:rsidP="002B7215">
      <w:pPr>
        <w:jc w:val="both"/>
        <w:rPr>
          <w:rFonts w:ascii="Times New Roman" w:hAnsi="Times New Roman" w:cs="Times New Roman"/>
          <w:sz w:val="24"/>
          <w:szCs w:val="24"/>
        </w:rPr>
      </w:pPr>
    </w:p>
    <w:p w14:paraId="5837C0BA" w14:textId="77777777" w:rsidR="002612A1" w:rsidRPr="002B7215" w:rsidRDefault="002612A1" w:rsidP="002B7215">
      <w:pPr>
        <w:jc w:val="both"/>
        <w:rPr>
          <w:rFonts w:ascii="Times New Roman" w:hAnsi="Times New Roman" w:cs="Times New Roman"/>
          <w:b/>
          <w:bCs/>
          <w:sz w:val="24"/>
          <w:szCs w:val="24"/>
        </w:rPr>
      </w:pPr>
      <w:r w:rsidRPr="002B7215">
        <w:rPr>
          <w:rFonts w:ascii="Times New Roman" w:hAnsi="Times New Roman" w:cs="Times New Roman"/>
          <w:b/>
          <w:bCs/>
          <w:sz w:val="24"/>
          <w:szCs w:val="24"/>
        </w:rPr>
        <w:t>3.2 YOLO (You Only Look Once)</w:t>
      </w:r>
    </w:p>
    <w:p w14:paraId="6DE98ACA" w14:textId="77777777" w:rsidR="002612A1" w:rsidRPr="002B7215" w:rsidRDefault="002612A1" w:rsidP="002B7215">
      <w:pPr>
        <w:jc w:val="both"/>
        <w:rPr>
          <w:rFonts w:ascii="Times New Roman" w:hAnsi="Times New Roman" w:cs="Times New Roman"/>
          <w:sz w:val="24"/>
          <w:szCs w:val="24"/>
        </w:rPr>
      </w:pPr>
      <w:r w:rsidRPr="002B7215">
        <w:rPr>
          <w:rFonts w:ascii="Times New Roman" w:hAnsi="Times New Roman" w:cs="Times New Roman"/>
          <w:sz w:val="24"/>
          <w:szCs w:val="24"/>
        </w:rPr>
        <w:t>YOLO is a state-of-the-art object detection system that operates in real-time. Unlike traditional object detection methods that apply classifiers to various parts of the image, YOLO treats object detection as a single regression problem. It predicts bounding boxes and class probabilities directly from full images in a single evaluation.</w:t>
      </w:r>
    </w:p>
    <w:p w14:paraId="337E64D0" w14:textId="77777777" w:rsidR="002612A1" w:rsidRPr="002B7215" w:rsidRDefault="002612A1" w:rsidP="002B7215">
      <w:pPr>
        <w:numPr>
          <w:ilvl w:val="0"/>
          <w:numId w:val="2"/>
        </w:numPr>
        <w:jc w:val="both"/>
        <w:rPr>
          <w:rFonts w:ascii="Times New Roman" w:hAnsi="Times New Roman" w:cs="Times New Roman"/>
          <w:sz w:val="24"/>
          <w:szCs w:val="24"/>
        </w:rPr>
      </w:pPr>
      <w:r w:rsidRPr="002B7215">
        <w:rPr>
          <w:rFonts w:ascii="Times New Roman" w:hAnsi="Times New Roman" w:cs="Times New Roman"/>
          <w:b/>
          <w:bCs/>
          <w:sz w:val="24"/>
          <w:szCs w:val="24"/>
        </w:rPr>
        <w:t>Architecture:</w:t>
      </w:r>
    </w:p>
    <w:p w14:paraId="12EE5C1A" w14:textId="77777777" w:rsidR="002612A1" w:rsidRPr="002B7215" w:rsidRDefault="002612A1" w:rsidP="002B7215">
      <w:pPr>
        <w:numPr>
          <w:ilvl w:val="1"/>
          <w:numId w:val="2"/>
        </w:numPr>
        <w:jc w:val="both"/>
        <w:rPr>
          <w:rFonts w:ascii="Times New Roman" w:hAnsi="Times New Roman" w:cs="Times New Roman"/>
          <w:sz w:val="24"/>
          <w:szCs w:val="24"/>
        </w:rPr>
      </w:pPr>
      <w:r w:rsidRPr="002B7215">
        <w:rPr>
          <w:rFonts w:ascii="Times New Roman" w:hAnsi="Times New Roman" w:cs="Times New Roman"/>
          <w:b/>
          <w:bCs/>
          <w:sz w:val="24"/>
          <w:szCs w:val="24"/>
        </w:rPr>
        <w:t>Grid Division:</w:t>
      </w:r>
      <w:r w:rsidRPr="002B7215">
        <w:rPr>
          <w:rFonts w:ascii="Times New Roman" w:hAnsi="Times New Roman" w:cs="Times New Roman"/>
          <w:sz w:val="24"/>
          <w:szCs w:val="24"/>
        </w:rPr>
        <w:t xml:space="preserve"> The image is divided into an S×SS \times SS×S grid. Each grid cell is responsible for predicting a certain number of bounding boxes and confidence scores.</w:t>
      </w:r>
    </w:p>
    <w:p w14:paraId="5D50116F" w14:textId="77777777" w:rsidR="002612A1" w:rsidRPr="002B7215" w:rsidRDefault="002612A1" w:rsidP="002B7215">
      <w:pPr>
        <w:numPr>
          <w:ilvl w:val="1"/>
          <w:numId w:val="2"/>
        </w:numPr>
        <w:jc w:val="both"/>
        <w:rPr>
          <w:rFonts w:ascii="Times New Roman" w:hAnsi="Times New Roman" w:cs="Times New Roman"/>
          <w:sz w:val="24"/>
          <w:szCs w:val="24"/>
        </w:rPr>
      </w:pPr>
      <w:r w:rsidRPr="002B7215">
        <w:rPr>
          <w:rFonts w:ascii="Times New Roman" w:hAnsi="Times New Roman" w:cs="Times New Roman"/>
          <w:b/>
          <w:bCs/>
          <w:sz w:val="24"/>
          <w:szCs w:val="24"/>
        </w:rPr>
        <w:t>Bounding Box Predictions:</w:t>
      </w:r>
      <w:r w:rsidRPr="002B7215">
        <w:rPr>
          <w:rFonts w:ascii="Times New Roman" w:hAnsi="Times New Roman" w:cs="Times New Roman"/>
          <w:sz w:val="24"/>
          <w:szCs w:val="24"/>
        </w:rPr>
        <w:t xml:space="preserve"> Each cell predicts a fixed number of bounding boxes and their corresponding confidence scores. The confidence score reflects the likelihood that a bounding box contains an object and how accurate that box is.</w:t>
      </w:r>
    </w:p>
    <w:p w14:paraId="63B9ADCF" w14:textId="77777777" w:rsidR="002612A1" w:rsidRPr="002B7215" w:rsidRDefault="002612A1" w:rsidP="002B7215">
      <w:pPr>
        <w:numPr>
          <w:ilvl w:val="1"/>
          <w:numId w:val="2"/>
        </w:numPr>
        <w:jc w:val="both"/>
        <w:rPr>
          <w:rFonts w:ascii="Times New Roman" w:hAnsi="Times New Roman" w:cs="Times New Roman"/>
          <w:sz w:val="24"/>
          <w:szCs w:val="24"/>
        </w:rPr>
      </w:pPr>
      <w:r w:rsidRPr="002B7215">
        <w:rPr>
          <w:rFonts w:ascii="Times New Roman" w:hAnsi="Times New Roman" w:cs="Times New Roman"/>
          <w:b/>
          <w:bCs/>
          <w:sz w:val="24"/>
          <w:szCs w:val="24"/>
        </w:rPr>
        <w:lastRenderedPageBreak/>
        <w:t>Class Prediction:</w:t>
      </w:r>
      <w:r w:rsidRPr="002B7215">
        <w:rPr>
          <w:rFonts w:ascii="Times New Roman" w:hAnsi="Times New Roman" w:cs="Times New Roman"/>
          <w:sz w:val="24"/>
          <w:szCs w:val="24"/>
        </w:rPr>
        <w:t xml:space="preserve"> Each grid cell also predicts class probabilities for the objects that appear in that cell.</w:t>
      </w:r>
    </w:p>
    <w:p w14:paraId="654DB9E9" w14:textId="77777777" w:rsidR="002612A1" w:rsidRDefault="002612A1" w:rsidP="002B7215">
      <w:pPr>
        <w:numPr>
          <w:ilvl w:val="1"/>
          <w:numId w:val="2"/>
        </w:numPr>
        <w:jc w:val="both"/>
        <w:rPr>
          <w:rFonts w:ascii="Times New Roman" w:hAnsi="Times New Roman" w:cs="Times New Roman"/>
          <w:sz w:val="24"/>
          <w:szCs w:val="24"/>
        </w:rPr>
      </w:pPr>
      <w:r w:rsidRPr="002B7215">
        <w:rPr>
          <w:rFonts w:ascii="Times New Roman" w:hAnsi="Times New Roman" w:cs="Times New Roman"/>
          <w:b/>
          <w:bCs/>
          <w:sz w:val="24"/>
          <w:szCs w:val="24"/>
        </w:rPr>
        <w:t>Non-Max Suppression:</w:t>
      </w:r>
      <w:r w:rsidRPr="002B7215">
        <w:rPr>
          <w:rFonts w:ascii="Times New Roman" w:hAnsi="Times New Roman" w:cs="Times New Roman"/>
          <w:sz w:val="24"/>
          <w:szCs w:val="24"/>
        </w:rPr>
        <w:t xml:space="preserve"> This technique is used to eliminate duplicate bounding boxes, retaining only the box with the highest confidence score for each detected object.</w:t>
      </w:r>
    </w:p>
    <w:p w14:paraId="62D9F676" w14:textId="77777777" w:rsidR="002B7215" w:rsidRPr="002B7215" w:rsidRDefault="002B7215" w:rsidP="002B7215">
      <w:pPr>
        <w:jc w:val="both"/>
        <w:rPr>
          <w:rFonts w:ascii="Times New Roman" w:hAnsi="Times New Roman" w:cs="Times New Roman"/>
          <w:sz w:val="24"/>
          <w:szCs w:val="24"/>
        </w:rPr>
      </w:pPr>
    </w:p>
    <w:p w14:paraId="71E20612" w14:textId="77777777" w:rsidR="002612A1" w:rsidRPr="002B7215" w:rsidRDefault="002612A1" w:rsidP="002B7215">
      <w:pPr>
        <w:numPr>
          <w:ilvl w:val="0"/>
          <w:numId w:val="2"/>
        </w:numPr>
        <w:jc w:val="both"/>
        <w:rPr>
          <w:rFonts w:ascii="Times New Roman" w:hAnsi="Times New Roman" w:cs="Times New Roman"/>
          <w:sz w:val="24"/>
          <w:szCs w:val="24"/>
        </w:rPr>
      </w:pPr>
      <w:r w:rsidRPr="002B7215">
        <w:rPr>
          <w:rFonts w:ascii="Times New Roman" w:hAnsi="Times New Roman" w:cs="Times New Roman"/>
          <w:b/>
          <w:bCs/>
          <w:sz w:val="24"/>
          <w:szCs w:val="24"/>
        </w:rPr>
        <w:t>Versions of YOLO:</w:t>
      </w:r>
    </w:p>
    <w:p w14:paraId="070FC5FF" w14:textId="77777777" w:rsidR="002612A1" w:rsidRDefault="002612A1" w:rsidP="002B7215">
      <w:pPr>
        <w:numPr>
          <w:ilvl w:val="1"/>
          <w:numId w:val="2"/>
        </w:numPr>
        <w:jc w:val="both"/>
        <w:rPr>
          <w:rFonts w:ascii="Times New Roman" w:hAnsi="Times New Roman" w:cs="Times New Roman"/>
          <w:sz w:val="24"/>
          <w:szCs w:val="24"/>
        </w:rPr>
      </w:pPr>
      <w:r w:rsidRPr="002B7215">
        <w:rPr>
          <w:rFonts w:ascii="Times New Roman" w:hAnsi="Times New Roman" w:cs="Times New Roman"/>
          <w:sz w:val="24"/>
          <w:szCs w:val="24"/>
        </w:rPr>
        <w:t>YOLO has evolved through various versions (YOLOv1, YOLOv2, YOLOv3, YOLOv4, YOLOv5, and YOLOv6), each improving upon the last in terms of accuracy and speed.</w:t>
      </w:r>
    </w:p>
    <w:p w14:paraId="2ADE28D9" w14:textId="35D0FC9A" w:rsidR="00C75062" w:rsidRPr="002B7215" w:rsidRDefault="00C75062" w:rsidP="00C75062">
      <w:pPr>
        <w:ind w:left="1080"/>
        <w:jc w:val="both"/>
        <w:rPr>
          <w:rFonts w:ascii="Times New Roman" w:hAnsi="Times New Roman" w:cs="Times New Roman"/>
          <w:sz w:val="24"/>
          <w:szCs w:val="24"/>
        </w:rPr>
      </w:pPr>
    </w:p>
    <w:p w14:paraId="6EE45199" w14:textId="1A873308" w:rsidR="00436D7C" w:rsidRDefault="009F3478" w:rsidP="002B7215">
      <w:pPr>
        <w:jc w:val="both"/>
        <w:rPr>
          <w:rFonts w:ascii="Times New Roman" w:hAnsi="Times New Roman" w:cs="Times New Roman"/>
          <w:b/>
          <w:bCs/>
          <w:sz w:val="24"/>
          <w:szCs w:val="24"/>
        </w:rPr>
      </w:pPr>
      <w:r w:rsidRPr="002B7215">
        <w:rPr>
          <w:rFonts w:ascii="Times New Roman" w:hAnsi="Times New Roman" w:cs="Times New Roman"/>
          <w:noProof/>
          <w:sz w:val="24"/>
          <w:szCs w:val="24"/>
        </w:rPr>
        <w:drawing>
          <wp:inline distT="0" distB="0" distL="0" distR="0" wp14:anchorId="2F98D693" wp14:editId="064CC46B">
            <wp:extent cx="5943600" cy="2187575"/>
            <wp:effectExtent l="0" t="0" r="0" b="3175"/>
            <wp:docPr id="851575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87575"/>
                    </a:xfrm>
                    <a:prstGeom prst="rect">
                      <a:avLst/>
                    </a:prstGeom>
                    <a:noFill/>
                    <a:ln>
                      <a:noFill/>
                    </a:ln>
                  </pic:spPr>
                </pic:pic>
              </a:graphicData>
            </a:graphic>
          </wp:inline>
        </w:drawing>
      </w:r>
    </w:p>
    <w:p w14:paraId="3F9CF6B2" w14:textId="403C0A59" w:rsidR="00FC5E0C" w:rsidRPr="002B7215" w:rsidRDefault="00FC5E0C" w:rsidP="00FC5E0C">
      <w:pPr>
        <w:jc w:val="center"/>
        <w:rPr>
          <w:rFonts w:ascii="Times New Roman" w:hAnsi="Times New Roman" w:cs="Times New Roman"/>
          <w:b/>
          <w:bCs/>
          <w:sz w:val="24"/>
          <w:szCs w:val="24"/>
        </w:rPr>
      </w:pPr>
      <w:r>
        <w:rPr>
          <w:rFonts w:ascii="Times New Roman" w:hAnsi="Times New Roman" w:cs="Times New Roman"/>
          <w:b/>
          <w:bCs/>
          <w:sz w:val="24"/>
          <w:szCs w:val="24"/>
        </w:rPr>
        <w:t>YOLOv1—You Only Look Once</w:t>
      </w:r>
    </w:p>
    <w:p w14:paraId="11CE6AA1" w14:textId="77777777" w:rsidR="009F3478" w:rsidRPr="002B7215" w:rsidRDefault="009F3478" w:rsidP="002B7215">
      <w:pPr>
        <w:jc w:val="both"/>
        <w:rPr>
          <w:rFonts w:ascii="Times New Roman" w:hAnsi="Times New Roman" w:cs="Times New Roman"/>
          <w:b/>
          <w:bCs/>
          <w:sz w:val="24"/>
          <w:szCs w:val="24"/>
        </w:rPr>
      </w:pPr>
    </w:p>
    <w:p w14:paraId="66D85823" w14:textId="5E4DA02A" w:rsidR="009F3478" w:rsidRPr="002B7215" w:rsidRDefault="009F3478" w:rsidP="002B7215">
      <w:pPr>
        <w:jc w:val="both"/>
        <w:rPr>
          <w:rFonts w:ascii="Times New Roman" w:hAnsi="Times New Roman" w:cs="Times New Roman"/>
          <w:b/>
          <w:bCs/>
          <w:sz w:val="24"/>
          <w:szCs w:val="24"/>
        </w:rPr>
      </w:pPr>
      <w:r w:rsidRPr="002B7215">
        <w:rPr>
          <w:rFonts w:ascii="Times New Roman" w:hAnsi="Times New Roman" w:cs="Times New Roman"/>
          <w:noProof/>
          <w:sz w:val="24"/>
          <w:szCs w:val="24"/>
        </w:rPr>
        <w:lastRenderedPageBreak/>
        <w:drawing>
          <wp:inline distT="0" distB="0" distL="0" distR="0" wp14:anchorId="5401DD87" wp14:editId="287A113E">
            <wp:extent cx="5943600" cy="4337685"/>
            <wp:effectExtent l="0" t="0" r="0" b="5715"/>
            <wp:docPr id="443599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57393" cy="4347751"/>
                    </a:xfrm>
                    <a:prstGeom prst="rect">
                      <a:avLst/>
                    </a:prstGeom>
                    <a:noFill/>
                    <a:ln>
                      <a:noFill/>
                    </a:ln>
                  </pic:spPr>
                </pic:pic>
              </a:graphicData>
            </a:graphic>
          </wp:inline>
        </w:drawing>
      </w:r>
    </w:p>
    <w:p w14:paraId="1C6F6305" w14:textId="77777777" w:rsidR="009F3478" w:rsidRPr="002B7215" w:rsidRDefault="009F3478" w:rsidP="002B7215">
      <w:pPr>
        <w:jc w:val="both"/>
        <w:rPr>
          <w:rFonts w:ascii="Times New Roman" w:hAnsi="Times New Roman" w:cs="Times New Roman"/>
          <w:b/>
          <w:bCs/>
          <w:sz w:val="24"/>
          <w:szCs w:val="24"/>
        </w:rPr>
      </w:pPr>
    </w:p>
    <w:p w14:paraId="758E1AB4" w14:textId="77777777" w:rsidR="009F3478" w:rsidRPr="002B7215" w:rsidRDefault="009F3478" w:rsidP="002B7215">
      <w:pPr>
        <w:jc w:val="both"/>
        <w:rPr>
          <w:rFonts w:ascii="Times New Roman" w:hAnsi="Times New Roman" w:cs="Times New Roman"/>
          <w:b/>
          <w:bCs/>
          <w:sz w:val="24"/>
          <w:szCs w:val="24"/>
        </w:rPr>
      </w:pPr>
    </w:p>
    <w:p w14:paraId="032B7905" w14:textId="2CD4AA18" w:rsidR="002612A1" w:rsidRPr="002B7215" w:rsidRDefault="002612A1" w:rsidP="002B7215">
      <w:pPr>
        <w:jc w:val="both"/>
        <w:rPr>
          <w:rFonts w:ascii="Times New Roman" w:hAnsi="Times New Roman" w:cs="Times New Roman"/>
          <w:b/>
          <w:bCs/>
          <w:sz w:val="24"/>
          <w:szCs w:val="24"/>
        </w:rPr>
      </w:pPr>
      <w:r w:rsidRPr="002B7215">
        <w:rPr>
          <w:rFonts w:ascii="Times New Roman" w:hAnsi="Times New Roman" w:cs="Times New Roman"/>
          <w:b/>
          <w:bCs/>
          <w:sz w:val="24"/>
          <w:szCs w:val="24"/>
        </w:rPr>
        <w:t>4. Working/Algorithm Used</w:t>
      </w:r>
    </w:p>
    <w:p w14:paraId="35CE5CD4" w14:textId="77777777" w:rsidR="002612A1" w:rsidRPr="002B7215" w:rsidRDefault="002612A1" w:rsidP="002B7215">
      <w:pPr>
        <w:jc w:val="both"/>
        <w:rPr>
          <w:rFonts w:ascii="Times New Roman" w:hAnsi="Times New Roman" w:cs="Times New Roman"/>
          <w:b/>
          <w:bCs/>
          <w:sz w:val="24"/>
          <w:szCs w:val="24"/>
        </w:rPr>
      </w:pPr>
      <w:r w:rsidRPr="002B7215">
        <w:rPr>
          <w:rFonts w:ascii="Times New Roman" w:hAnsi="Times New Roman" w:cs="Times New Roman"/>
          <w:b/>
          <w:bCs/>
          <w:sz w:val="24"/>
          <w:szCs w:val="24"/>
        </w:rPr>
        <w:t>4.1 Data Collection:</w:t>
      </w:r>
    </w:p>
    <w:p w14:paraId="48CC0AB5" w14:textId="77777777" w:rsidR="002612A1" w:rsidRPr="002B7215" w:rsidRDefault="002612A1" w:rsidP="002B7215">
      <w:pPr>
        <w:numPr>
          <w:ilvl w:val="0"/>
          <w:numId w:val="3"/>
        </w:numPr>
        <w:jc w:val="both"/>
        <w:rPr>
          <w:rFonts w:ascii="Times New Roman" w:hAnsi="Times New Roman" w:cs="Times New Roman"/>
          <w:sz w:val="24"/>
          <w:szCs w:val="24"/>
        </w:rPr>
      </w:pPr>
      <w:r w:rsidRPr="002B7215">
        <w:rPr>
          <w:rFonts w:ascii="Times New Roman" w:hAnsi="Times New Roman" w:cs="Times New Roman"/>
          <w:sz w:val="24"/>
          <w:szCs w:val="24"/>
        </w:rPr>
        <w:t>Use datasets like COCO (Common Objects in Context) or Pascal VOC, which are commonly used for training object detection models. Pretrained models can also be loaded that have already been trained on these datasets.</w:t>
      </w:r>
    </w:p>
    <w:p w14:paraId="56C39C7E" w14:textId="77777777" w:rsidR="002612A1" w:rsidRPr="002B7215" w:rsidRDefault="002612A1" w:rsidP="002B7215">
      <w:pPr>
        <w:jc w:val="both"/>
        <w:rPr>
          <w:rFonts w:ascii="Times New Roman" w:hAnsi="Times New Roman" w:cs="Times New Roman"/>
          <w:b/>
          <w:bCs/>
          <w:sz w:val="24"/>
          <w:szCs w:val="24"/>
        </w:rPr>
      </w:pPr>
      <w:r w:rsidRPr="002B7215">
        <w:rPr>
          <w:rFonts w:ascii="Times New Roman" w:hAnsi="Times New Roman" w:cs="Times New Roman"/>
          <w:b/>
          <w:bCs/>
          <w:sz w:val="24"/>
          <w:szCs w:val="24"/>
        </w:rPr>
        <w:t>4.2 Implementation Steps:</w:t>
      </w:r>
    </w:p>
    <w:p w14:paraId="29576657" w14:textId="77777777" w:rsidR="002612A1" w:rsidRPr="002B7215" w:rsidRDefault="002612A1" w:rsidP="002B7215">
      <w:pPr>
        <w:numPr>
          <w:ilvl w:val="0"/>
          <w:numId w:val="4"/>
        </w:numPr>
        <w:jc w:val="both"/>
        <w:rPr>
          <w:rFonts w:ascii="Times New Roman" w:hAnsi="Times New Roman" w:cs="Times New Roman"/>
          <w:sz w:val="24"/>
          <w:szCs w:val="24"/>
        </w:rPr>
      </w:pPr>
      <w:r w:rsidRPr="002B7215">
        <w:rPr>
          <w:rFonts w:ascii="Times New Roman" w:hAnsi="Times New Roman" w:cs="Times New Roman"/>
          <w:b/>
          <w:bCs/>
          <w:sz w:val="24"/>
          <w:szCs w:val="24"/>
        </w:rPr>
        <w:t>Environment Setup:</w:t>
      </w:r>
    </w:p>
    <w:p w14:paraId="18FDE5E9" w14:textId="77777777" w:rsidR="002612A1" w:rsidRPr="002B7215" w:rsidRDefault="002612A1" w:rsidP="002B7215">
      <w:pPr>
        <w:numPr>
          <w:ilvl w:val="1"/>
          <w:numId w:val="4"/>
        </w:numPr>
        <w:jc w:val="both"/>
        <w:rPr>
          <w:rFonts w:ascii="Times New Roman" w:hAnsi="Times New Roman" w:cs="Times New Roman"/>
          <w:sz w:val="24"/>
          <w:szCs w:val="24"/>
        </w:rPr>
      </w:pPr>
      <w:r w:rsidRPr="002B7215">
        <w:rPr>
          <w:rFonts w:ascii="Times New Roman" w:hAnsi="Times New Roman" w:cs="Times New Roman"/>
          <w:sz w:val="24"/>
          <w:szCs w:val="24"/>
        </w:rPr>
        <w:t>Install the required libraries such as OpenCV, TensorFlow, or PyTorch, depending on the YOLO version used.</w:t>
      </w:r>
    </w:p>
    <w:p w14:paraId="5F69C800" w14:textId="77777777" w:rsidR="002612A1" w:rsidRPr="002B7215" w:rsidRDefault="002612A1" w:rsidP="002B7215">
      <w:pPr>
        <w:numPr>
          <w:ilvl w:val="0"/>
          <w:numId w:val="4"/>
        </w:numPr>
        <w:jc w:val="both"/>
        <w:rPr>
          <w:rFonts w:ascii="Times New Roman" w:hAnsi="Times New Roman" w:cs="Times New Roman"/>
          <w:sz w:val="24"/>
          <w:szCs w:val="24"/>
        </w:rPr>
      </w:pPr>
      <w:r w:rsidRPr="002B7215">
        <w:rPr>
          <w:rFonts w:ascii="Times New Roman" w:hAnsi="Times New Roman" w:cs="Times New Roman"/>
          <w:b/>
          <w:bCs/>
          <w:sz w:val="24"/>
          <w:szCs w:val="24"/>
        </w:rPr>
        <w:t>Load Pretrained Model:</w:t>
      </w:r>
    </w:p>
    <w:p w14:paraId="782A9637" w14:textId="77777777" w:rsidR="002612A1" w:rsidRPr="002B7215" w:rsidRDefault="002612A1" w:rsidP="002B7215">
      <w:pPr>
        <w:numPr>
          <w:ilvl w:val="1"/>
          <w:numId w:val="4"/>
        </w:numPr>
        <w:jc w:val="both"/>
        <w:rPr>
          <w:rFonts w:ascii="Times New Roman" w:hAnsi="Times New Roman" w:cs="Times New Roman"/>
          <w:sz w:val="24"/>
          <w:szCs w:val="24"/>
        </w:rPr>
      </w:pPr>
      <w:r w:rsidRPr="002B7215">
        <w:rPr>
          <w:rFonts w:ascii="Times New Roman" w:hAnsi="Times New Roman" w:cs="Times New Roman"/>
          <w:sz w:val="24"/>
          <w:szCs w:val="24"/>
        </w:rPr>
        <w:t>Load the pretrained YOLO model weights and configuration files. For instance, YOLOv3 can be loaded using Darknet or OpenCV.</w:t>
      </w:r>
    </w:p>
    <w:p w14:paraId="14D1C39B" w14:textId="77777777" w:rsidR="002612A1" w:rsidRPr="002B7215" w:rsidRDefault="002612A1" w:rsidP="002B7215">
      <w:pPr>
        <w:numPr>
          <w:ilvl w:val="0"/>
          <w:numId w:val="4"/>
        </w:numPr>
        <w:jc w:val="both"/>
        <w:rPr>
          <w:rFonts w:ascii="Times New Roman" w:hAnsi="Times New Roman" w:cs="Times New Roman"/>
          <w:sz w:val="24"/>
          <w:szCs w:val="24"/>
        </w:rPr>
      </w:pPr>
      <w:r w:rsidRPr="002B7215">
        <w:rPr>
          <w:rFonts w:ascii="Times New Roman" w:hAnsi="Times New Roman" w:cs="Times New Roman"/>
          <w:b/>
          <w:bCs/>
          <w:sz w:val="24"/>
          <w:szCs w:val="24"/>
        </w:rPr>
        <w:lastRenderedPageBreak/>
        <w:t>Image Preprocessing:</w:t>
      </w:r>
    </w:p>
    <w:p w14:paraId="4E49BC18" w14:textId="77777777" w:rsidR="002612A1" w:rsidRPr="002B7215" w:rsidRDefault="002612A1" w:rsidP="002B7215">
      <w:pPr>
        <w:numPr>
          <w:ilvl w:val="1"/>
          <w:numId w:val="4"/>
        </w:numPr>
        <w:jc w:val="both"/>
        <w:rPr>
          <w:rFonts w:ascii="Times New Roman" w:hAnsi="Times New Roman" w:cs="Times New Roman"/>
          <w:sz w:val="24"/>
          <w:szCs w:val="24"/>
        </w:rPr>
      </w:pPr>
      <w:r w:rsidRPr="002B7215">
        <w:rPr>
          <w:rFonts w:ascii="Times New Roman" w:hAnsi="Times New Roman" w:cs="Times New Roman"/>
          <w:sz w:val="24"/>
          <w:szCs w:val="24"/>
        </w:rPr>
        <w:t>Resize the input image to the required dimensions (e.g., 416x416 for YOLOv3) while maintaining the aspect ratio.</w:t>
      </w:r>
    </w:p>
    <w:p w14:paraId="7DC1B3B1" w14:textId="77777777" w:rsidR="002612A1" w:rsidRPr="002B7215" w:rsidRDefault="002612A1" w:rsidP="002B7215">
      <w:pPr>
        <w:numPr>
          <w:ilvl w:val="1"/>
          <w:numId w:val="4"/>
        </w:numPr>
        <w:jc w:val="both"/>
        <w:rPr>
          <w:rFonts w:ascii="Times New Roman" w:hAnsi="Times New Roman" w:cs="Times New Roman"/>
          <w:sz w:val="24"/>
          <w:szCs w:val="24"/>
        </w:rPr>
      </w:pPr>
      <w:r w:rsidRPr="002B7215">
        <w:rPr>
          <w:rFonts w:ascii="Times New Roman" w:hAnsi="Times New Roman" w:cs="Times New Roman"/>
          <w:sz w:val="24"/>
          <w:szCs w:val="24"/>
        </w:rPr>
        <w:t>Normalize pixel values and convert the image to a format suitable for the model.</w:t>
      </w:r>
    </w:p>
    <w:p w14:paraId="0B177860" w14:textId="77777777" w:rsidR="002612A1" w:rsidRPr="002B7215" w:rsidRDefault="002612A1" w:rsidP="002B7215">
      <w:pPr>
        <w:numPr>
          <w:ilvl w:val="0"/>
          <w:numId w:val="4"/>
        </w:numPr>
        <w:jc w:val="both"/>
        <w:rPr>
          <w:rFonts w:ascii="Times New Roman" w:hAnsi="Times New Roman" w:cs="Times New Roman"/>
          <w:sz w:val="24"/>
          <w:szCs w:val="24"/>
        </w:rPr>
      </w:pPr>
      <w:r w:rsidRPr="002B7215">
        <w:rPr>
          <w:rFonts w:ascii="Times New Roman" w:hAnsi="Times New Roman" w:cs="Times New Roman"/>
          <w:b/>
          <w:bCs/>
          <w:sz w:val="24"/>
          <w:szCs w:val="24"/>
        </w:rPr>
        <w:t>Object Detection:</w:t>
      </w:r>
    </w:p>
    <w:p w14:paraId="1E71C415" w14:textId="77777777" w:rsidR="002612A1" w:rsidRPr="002B7215" w:rsidRDefault="002612A1" w:rsidP="002B7215">
      <w:pPr>
        <w:numPr>
          <w:ilvl w:val="1"/>
          <w:numId w:val="4"/>
        </w:numPr>
        <w:jc w:val="both"/>
        <w:rPr>
          <w:rFonts w:ascii="Times New Roman" w:hAnsi="Times New Roman" w:cs="Times New Roman"/>
          <w:sz w:val="24"/>
          <w:szCs w:val="24"/>
        </w:rPr>
      </w:pPr>
      <w:r w:rsidRPr="002B7215">
        <w:rPr>
          <w:rFonts w:ascii="Times New Roman" w:hAnsi="Times New Roman" w:cs="Times New Roman"/>
          <w:sz w:val="24"/>
          <w:szCs w:val="24"/>
        </w:rPr>
        <w:t>Pass the preprocessed image through the YOLO model to obtain predictions.</w:t>
      </w:r>
    </w:p>
    <w:p w14:paraId="0D7C1EDE" w14:textId="77777777" w:rsidR="002612A1" w:rsidRPr="002B7215" w:rsidRDefault="002612A1" w:rsidP="002B7215">
      <w:pPr>
        <w:numPr>
          <w:ilvl w:val="1"/>
          <w:numId w:val="4"/>
        </w:numPr>
        <w:jc w:val="both"/>
        <w:rPr>
          <w:rFonts w:ascii="Times New Roman" w:hAnsi="Times New Roman" w:cs="Times New Roman"/>
          <w:sz w:val="24"/>
          <w:szCs w:val="24"/>
        </w:rPr>
      </w:pPr>
      <w:r w:rsidRPr="002B7215">
        <w:rPr>
          <w:rFonts w:ascii="Times New Roman" w:hAnsi="Times New Roman" w:cs="Times New Roman"/>
          <w:sz w:val="24"/>
          <w:szCs w:val="24"/>
        </w:rPr>
        <w:t>The model outputs bounding boxes, class probabilities, and confidence scores.</w:t>
      </w:r>
    </w:p>
    <w:p w14:paraId="6DB8D7D4" w14:textId="77777777" w:rsidR="002612A1" w:rsidRPr="002B7215" w:rsidRDefault="002612A1" w:rsidP="002B7215">
      <w:pPr>
        <w:numPr>
          <w:ilvl w:val="0"/>
          <w:numId w:val="4"/>
        </w:numPr>
        <w:jc w:val="both"/>
        <w:rPr>
          <w:rFonts w:ascii="Times New Roman" w:hAnsi="Times New Roman" w:cs="Times New Roman"/>
          <w:sz w:val="24"/>
          <w:szCs w:val="24"/>
        </w:rPr>
      </w:pPr>
      <w:r w:rsidRPr="002B7215">
        <w:rPr>
          <w:rFonts w:ascii="Times New Roman" w:hAnsi="Times New Roman" w:cs="Times New Roman"/>
          <w:b/>
          <w:bCs/>
          <w:sz w:val="24"/>
          <w:szCs w:val="24"/>
        </w:rPr>
        <w:t>Post-processing:</w:t>
      </w:r>
    </w:p>
    <w:p w14:paraId="673CCE28" w14:textId="77777777" w:rsidR="002612A1" w:rsidRPr="002B7215" w:rsidRDefault="002612A1" w:rsidP="002B7215">
      <w:pPr>
        <w:numPr>
          <w:ilvl w:val="1"/>
          <w:numId w:val="4"/>
        </w:numPr>
        <w:jc w:val="both"/>
        <w:rPr>
          <w:rFonts w:ascii="Times New Roman" w:hAnsi="Times New Roman" w:cs="Times New Roman"/>
          <w:sz w:val="24"/>
          <w:szCs w:val="24"/>
        </w:rPr>
      </w:pPr>
      <w:r w:rsidRPr="002B7215">
        <w:rPr>
          <w:rFonts w:ascii="Times New Roman" w:hAnsi="Times New Roman" w:cs="Times New Roman"/>
          <w:sz w:val="24"/>
          <w:szCs w:val="24"/>
        </w:rPr>
        <w:t>Apply non-max suppression to filter out duplicate bounding boxes based on their confidence scores.</w:t>
      </w:r>
    </w:p>
    <w:p w14:paraId="22BDD556" w14:textId="77777777" w:rsidR="002612A1" w:rsidRPr="002B7215" w:rsidRDefault="002612A1" w:rsidP="002B7215">
      <w:pPr>
        <w:numPr>
          <w:ilvl w:val="1"/>
          <w:numId w:val="4"/>
        </w:numPr>
        <w:jc w:val="both"/>
        <w:rPr>
          <w:rFonts w:ascii="Times New Roman" w:hAnsi="Times New Roman" w:cs="Times New Roman"/>
          <w:sz w:val="24"/>
          <w:szCs w:val="24"/>
        </w:rPr>
      </w:pPr>
      <w:r w:rsidRPr="002B7215">
        <w:rPr>
          <w:rFonts w:ascii="Times New Roman" w:hAnsi="Times New Roman" w:cs="Times New Roman"/>
          <w:sz w:val="24"/>
          <w:szCs w:val="24"/>
        </w:rPr>
        <w:t>Draw bounding boxes and labels on the original image.</w:t>
      </w:r>
    </w:p>
    <w:p w14:paraId="67AE00EF" w14:textId="77777777" w:rsidR="002612A1" w:rsidRPr="002B7215" w:rsidRDefault="002612A1" w:rsidP="002B7215">
      <w:pPr>
        <w:numPr>
          <w:ilvl w:val="0"/>
          <w:numId w:val="4"/>
        </w:numPr>
        <w:jc w:val="both"/>
        <w:rPr>
          <w:rFonts w:ascii="Times New Roman" w:hAnsi="Times New Roman" w:cs="Times New Roman"/>
          <w:sz w:val="24"/>
          <w:szCs w:val="24"/>
        </w:rPr>
      </w:pPr>
      <w:r w:rsidRPr="002B7215">
        <w:rPr>
          <w:rFonts w:ascii="Times New Roman" w:hAnsi="Times New Roman" w:cs="Times New Roman"/>
          <w:b/>
          <w:bCs/>
          <w:sz w:val="24"/>
          <w:szCs w:val="24"/>
        </w:rPr>
        <w:t>Visualizing Results:</w:t>
      </w:r>
    </w:p>
    <w:p w14:paraId="45C43038" w14:textId="0C880DCC" w:rsidR="00B90CB9" w:rsidRPr="002B7215" w:rsidRDefault="002612A1" w:rsidP="002B7215">
      <w:pPr>
        <w:numPr>
          <w:ilvl w:val="1"/>
          <w:numId w:val="4"/>
        </w:numPr>
        <w:jc w:val="both"/>
        <w:rPr>
          <w:rFonts w:ascii="Times New Roman" w:hAnsi="Times New Roman" w:cs="Times New Roman"/>
          <w:sz w:val="24"/>
          <w:szCs w:val="24"/>
        </w:rPr>
      </w:pPr>
      <w:r w:rsidRPr="002B7215">
        <w:rPr>
          <w:rFonts w:ascii="Times New Roman" w:hAnsi="Times New Roman" w:cs="Times New Roman"/>
          <w:sz w:val="24"/>
          <w:szCs w:val="24"/>
        </w:rPr>
        <w:t>Use libraries such as Matplotlib or OpenCV to display the image with detected objects and their corresponding bounding boxes.</w:t>
      </w:r>
    </w:p>
    <w:p w14:paraId="06C3FAE6" w14:textId="77777777" w:rsidR="00B90CB9" w:rsidRPr="002B7215" w:rsidRDefault="00B90CB9" w:rsidP="002B7215">
      <w:pPr>
        <w:jc w:val="both"/>
        <w:rPr>
          <w:rFonts w:ascii="Times New Roman" w:hAnsi="Times New Roman" w:cs="Times New Roman"/>
          <w:sz w:val="24"/>
          <w:szCs w:val="24"/>
        </w:rPr>
      </w:pPr>
    </w:p>
    <w:p w14:paraId="6C50D100" w14:textId="77777777" w:rsidR="002612A1" w:rsidRPr="002B7215" w:rsidRDefault="002612A1" w:rsidP="002B7215">
      <w:pPr>
        <w:jc w:val="both"/>
        <w:rPr>
          <w:rFonts w:ascii="Times New Roman" w:hAnsi="Times New Roman" w:cs="Times New Roman"/>
          <w:b/>
          <w:bCs/>
          <w:sz w:val="24"/>
          <w:szCs w:val="24"/>
        </w:rPr>
      </w:pPr>
      <w:r w:rsidRPr="002B7215">
        <w:rPr>
          <w:rFonts w:ascii="Times New Roman" w:hAnsi="Times New Roman" w:cs="Times New Roman"/>
          <w:b/>
          <w:bCs/>
          <w:sz w:val="24"/>
          <w:szCs w:val="24"/>
        </w:rPr>
        <w:t>4.4 Evaluation Metrics:</w:t>
      </w:r>
    </w:p>
    <w:p w14:paraId="736ED8AB" w14:textId="77777777" w:rsidR="002612A1" w:rsidRPr="002B7215" w:rsidRDefault="002612A1" w:rsidP="002B7215">
      <w:pPr>
        <w:numPr>
          <w:ilvl w:val="0"/>
          <w:numId w:val="5"/>
        </w:numPr>
        <w:jc w:val="both"/>
        <w:rPr>
          <w:rFonts w:ascii="Times New Roman" w:hAnsi="Times New Roman" w:cs="Times New Roman"/>
          <w:sz w:val="24"/>
          <w:szCs w:val="24"/>
        </w:rPr>
      </w:pPr>
      <w:r w:rsidRPr="002B7215">
        <w:rPr>
          <w:rFonts w:ascii="Times New Roman" w:hAnsi="Times New Roman" w:cs="Times New Roman"/>
          <w:b/>
          <w:bCs/>
          <w:sz w:val="24"/>
          <w:szCs w:val="24"/>
        </w:rPr>
        <w:t>Mean Average Precision (mAP):</w:t>
      </w:r>
      <w:r w:rsidRPr="002B7215">
        <w:rPr>
          <w:rFonts w:ascii="Times New Roman" w:hAnsi="Times New Roman" w:cs="Times New Roman"/>
          <w:sz w:val="24"/>
          <w:szCs w:val="24"/>
        </w:rPr>
        <w:t xml:space="preserve"> A common metric used to evaluate the accuracy of object detectors. It considers both precision and recall.</w:t>
      </w:r>
    </w:p>
    <w:p w14:paraId="3E9F57A8" w14:textId="304B640F" w:rsidR="00C81275" w:rsidRPr="002B7215" w:rsidRDefault="002612A1" w:rsidP="002B7215">
      <w:pPr>
        <w:numPr>
          <w:ilvl w:val="0"/>
          <w:numId w:val="5"/>
        </w:numPr>
        <w:jc w:val="both"/>
        <w:rPr>
          <w:rFonts w:ascii="Times New Roman" w:hAnsi="Times New Roman" w:cs="Times New Roman"/>
          <w:sz w:val="24"/>
          <w:szCs w:val="24"/>
        </w:rPr>
      </w:pPr>
      <w:r w:rsidRPr="002B7215">
        <w:rPr>
          <w:rFonts w:ascii="Times New Roman" w:hAnsi="Times New Roman" w:cs="Times New Roman"/>
          <w:b/>
          <w:bCs/>
          <w:sz w:val="24"/>
          <w:szCs w:val="24"/>
        </w:rPr>
        <w:t>Intersection over Union (IoU):</w:t>
      </w:r>
      <w:r w:rsidRPr="002B7215">
        <w:rPr>
          <w:rFonts w:ascii="Times New Roman" w:hAnsi="Times New Roman" w:cs="Times New Roman"/>
          <w:sz w:val="24"/>
          <w:szCs w:val="24"/>
        </w:rPr>
        <w:t xml:space="preserve"> Measures the overlap between the predicted bounding box and the ground truth bounding box.</w:t>
      </w:r>
    </w:p>
    <w:p w14:paraId="5A27C5E5" w14:textId="77777777" w:rsidR="00B90CB9" w:rsidRPr="002B7215" w:rsidRDefault="00B90CB9" w:rsidP="002B7215">
      <w:pPr>
        <w:jc w:val="both"/>
        <w:rPr>
          <w:rFonts w:ascii="Times New Roman" w:hAnsi="Times New Roman" w:cs="Times New Roman"/>
          <w:sz w:val="24"/>
          <w:szCs w:val="24"/>
        </w:rPr>
      </w:pPr>
    </w:p>
    <w:p w14:paraId="62771420"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r w:rsidRPr="002B7215">
        <w:rPr>
          <w:rFonts w:ascii="Times New Roman" w:eastAsia="Times New Roman" w:hAnsi="Times New Roman" w:cs="Times New Roman"/>
          <w:color w:val="C586C0"/>
          <w:kern w:val="0"/>
          <w:sz w:val="24"/>
          <w:szCs w:val="24"/>
          <w14:ligatures w14:val="none"/>
        </w:rPr>
        <w:t>import</w:t>
      </w:r>
      <w:r w:rsidRPr="002B7215">
        <w:rPr>
          <w:rFonts w:ascii="Times New Roman" w:eastAsia="Times New Roman" w:hAnsi="Times New Roman" w:cs="Times New Roman"/>
          <w:color w:val="D4D4D4"/>
          <w:kern w:val="0"/>
          <w:sz w:val="24"/>
          <w:szCs w:val="24"/>
          <w14:ligatures w14:val="none"/>
        </w:rPr>
        <w:t xml:space="preserve"> torch</w:t>
      </w:r>
    </w:p>
    <w:p w14:paraId="0D4C0186"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r w:rsidRPr="002B7215">
        <w:rPr>
          <w:rFonts w:ascii="Times New Roman" w:eastAsia="Times New Roman" w:hAnsi="Times New Roman" w:cs="Times New Roman"/>
          <w:color w:val="C586C0"/>
          <w:kern w:val="0"/>
          <w:sz w:val="24"/>
          <w:szCs w:val="24"/>
          <w14:ligatures w14:val="none"/>
        </w:rPr>
        <w:t>import</w:t>
      </w:r>
      <w:r w:rsidRPr="002B7215">
        <w:rPr>
          <w:rFonts w:ascii="Times New Roman" w:eastAsia="Times New Roman" w:hAnsi="Times New Roman" w:cs="Times New Roman"/>
          <w:color w:val="D4D4D4"/>
          <w:kern w:val="0"/>
          <w:sz w:val="24"/>
          <w:szCs w:val="24"/>
          <w14:ligatures w14:val="none"/>
        </w:rPr>
        <w:t xml:space="preserve"> cv2</w:t>
      </w:r>
    </w:p>
    <w:p w14:paraId="37E31964"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r w:rsidRPr="002B7215">
        <w:rPr>
          <w:rFonts w:ascii="Times New Roman" w:eastAsia="Times New Roman" w:hAnsi="Times New Roman" w:cs="Times New Roman"/>
          <w:color w:val="C586C0"/>
          <w:kern w:val="0"/>
          <w:sz w:val="24"/>
          <w:szCs w:val="24"/>
          <w14:ligatures w14:val="none"/>
        </w:rPr>
        <w:t>import</w:t>
      </w:r>
      <w:r w:rsidRPr="002B7215">
        <w:rPr>
          <w:rFonts w:ascii="Times New Roman" w:eastAsia="Times New Roman" w:hAnsi="Times New Roman" w:cs="Times New Roman"/>
          <w:color w:val="D4D4D4"/>
          <w:kern w:val="0"/>
          <w:sz w:val="24"/>
          <w:szCs w:val="24"/>
          <w14:ligatures w14:val="none"/>
        </w:rPr>
        <w:t xml:space="preserve"> matplotlib.pyplot </w:t>
      </w:r>
      <w:r w:rsidRPr="002B7215">
        <w:rPr>
          <w:rFonts w:ascii="Times New Roman" w:eastAsia="Times New Roman" w:hAnsi="Times New Roman" w:cs="Times New Roman"/>
          <w:color w:val="C586C0"/>
          <w:kern w:val="0"/>
          <w:sz w:val="24"/>
          <w:szCs w:val="24"/>
          <w14:ligatures w14:val="none"/>
        </w:rPr>
        <w:t>as</w:t>
      </w:r>
      <w:r w:rsidRPr="002B7215">
        <w:rPr>
          <w:rFonts w:ascii="Times New Roman" w:eastAsia="Times New Roman" w:hAnsi="Times New Roman" w:cs="Times New Roman"/>
          <w:color w:val="D4D4D4"/>
          <w:kern w:val="0"/>
          <w:sz w:val="24"/>
          <w:szCs w:val="24"/>
          <w14:ligatures w14:val="none"/>
        </w:rPr>
        <w:t xml:space="preserve"> plt</w:t>
      </w:r>
    </w:p>
    <w:p w14:paraId="1E51F582"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p>
    <w:p w14:paraId="49445072"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r w:rsidRPr="002B7215">
        <w:rPr>
          <w:rFonts w:ascii="Times New Roman" w:eastAsia="Times New Roman" w:hAnsi="Times New Roman" w:cs="Times New Roman"/>
          <w:color w:val="6AA94F"/>
          <w:kern w:val="0"/>
          <w:sz w:val="24"/>
          <w:szCs w:val="24"/>
          <w14:ligatures w14:val="none"/>
        </w:rPr>
        <w:t># Load YOLOv5 model (pretrained on COCO dataset)</w:t>
      </w:r>
    </w:p>
    <w:p w14:paraId="5CCF058C"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r w:rsidRPr="002B7215">
        <w:rPr>
          <w:rFonts w:ascii="Times New Roman" w:eastAsia="Times New Roman" w:hAnsi="Times New Roman" w:cs="Times New Roman"/>
          <w:color w:val="D4D4D4"/>
          <w:kern w:val="0"/>
          <w:sz w:val="24"/>
          <w:szCs w:val="24"/>
          <w14:ligatures w14:val="none"/>
        </w:rPr>
        <w:t>model = torch.hub.load</w:t>
      </w:r>
      <w:r w:rsidRPr="002B7215">
        <w:rPr>
          <w:rFonts w:ascii="Times New Roman" w:eastAsia="Times New Roman" w:hAnsi="Times New Roman" w:cs="Times New Roman"/>
          <w:color w:val="DCDCDC"/>
          <w:kern w:val="0"/>
          <w:sz w:val="24"/>
          <w:szCs w:val="24"/>
          <w14:ligatures w14:val="none"/>
        </w:rPr>
        <w:t>(</w:t>
      </w:r>
      <w:r w:rsidRPr="002B7215">
        <w:rPr>
          <w:rFonts w:ascii="Times New Roman" w:eastAsia="Times New Roman" w:hAnsi="Times New Roman" w:cs="Times New Roman"/>
          <w:color w:val="CE9178"/>
          <w:kern w:val="0"/>
          <w:sz w:val="24"/>
          <w:szCs w:val="24"/>
          <w14:ligatures w14:val="none"/>
        </w:rPr>
        <w:t>'ultralytics/yolov5'</w:t>
      </w:r>
      <w:r w:rsidRPr="002B7215">
        <w:rPr>
          <w:rFonts w:ascii="Times New Roman" w:eastAsia="Times New Roman" w:hAnsi="Times New Roman" w:cs="Times New Roman"/>
          <w:color w:val="DCDCDC"/>
          <w:kern w:val="0"/>
          <w:sz w:val="24"/>
          <w:szCs w:val="24"/>
          <w14:ligatures w14:val="none"/>
        </w:rPr>
        <w:t>,</w:t>
      </w:r>
      <w:r w:rsidRPr="002B7215">
        <w:rPr>
          <w:rFonts w:ascii="Times New Roman" w:eastAsia="Times New Roman" w:hAnsi="Times New Roman" w:cs="Times New Roman"/>
          <w:color w:val="D4D4D4"/>
          <w:kern w:val="0"/>
          <w:sz w:val="24"/>
          <w:szCs w:val="24"/>
          <w14:ligatures w14:val="none"/>
        </w:rPr>
        <w:t xml:space="preserve"> </w:t>
      </w:r>
      <w:r w:rsidRPr="002B7215">
        <w:rPr>
          <w:rFonts w:ascii="Times New Roman" w:eastAsia="Times New Roman" w:hAnsi="Times New Roman" w:cs="Times New Roman"/>
          <w:color w:val="CE9178"/>
          <w:kern w:val="0"/>
          <w:sz w:val="24"/>
          <w:szCs w:val="24"/>
          <w14:ligatures w14:val="none"/>
        </w:rPr>
        <w:t>'yolov5s'</w:t>
      </w:r>
      <w:r w:rsidRPr="002B7215">
        <w:rPr>
          <w:rFonts w:ascii="Times New Roman" w:eastAsia="Times New Roman" w:hAnsi="Times New Roman" w:cs="Times New Roman"/>
          <w:color w:val="DCDCDC"/>
          <w:kern w:val="0"/>
          <w:sz w:val="24"/>
          <w:szCs w:val="24"/>
          <w14:ligatures w14:val="none"/>
        </w:rPr>
        <w:t>,</w:t>
      </w:r>
      <w:r w:rsidRPr="002B7215">
        <w:rPr>
          <w:rFonts w:ascii="Times New Roman" w:eastAsia="Times New Roman" w:hAnsi="Times New Roman" w:cs="Times New Roman"/>
          <w:color w:val="D4D4D4"/>
          <w:kern w:val="0"/>
          <w:sz w:val="24"/>
          <w:szCs w:val="24"/>
          <w14:ligatures w14:val="none"/>
        </w:rPr>
        <w:t xml:space="preserve"> pretrained=</w:t>
      </w:r>
      <w:r w:rsidRPr="002B7215">
        <w:rPr>
          <w:rFonts w:ascii="Times New Roman" w:eastAsia="Times New Roman" w:hAnsi="Times New Roman" w:cs="Times New Roman"/>
          <w:color w:val="569CD6"/>
          <w:kern w:val="0"/>
          <w:sz w:val="24"/>
          <w:szCs w:val="24"/>
          <w14:ligatures w14:val="none"/>
        </w:rPr>
        <w:t>True</w:t>
      </w:r>
      <w:r w:rsidRPr="002B7215">
        <w:rPr>
          <w:rFonts w:ascii="Times New Roman" w:eastAsia="Times New Roman" w:hAnsi="Times New Roman" w:cs="Times New Roman"/>
          <w:color w:val="DCDCDC"/>
          <w:kern w:val="0"/>
          <w:sz w:val="24"/>
          <w:szCs w:val="24"/>
          <w14:ligatures w14:val="none"/>
        </w:rPr>
        <w:t>)</w:t>
      </w:r>
    </w:p>
    <w:p w14:paraId="0D14A76D"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p>
    <w:p w14:paraId="6C67B2B9"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r w:rsidRPr="002B7215">
        <w:rPr>
          <w:rFonts w:ascii="Times New Roman" w:eastAsia="Times New Roman" w:hAnsi="Times New Roman" w:cs="Times New Roman"/>
          <w:color w:val="6AA94F"/>
          <w:kern w:val="0"/>
          <w:sz w:val="24"/>
          <w:szCs w:val="24"/>
          <w14:ligatures w14:val="none"/>
        </w:rPr>
        <w:t># Load the image</w:t>
      </w:r>
    </w:p>
    <w:p w14:paraId="614050E6"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r w:rsidRPr="002B7215">
        <w:rPr>
          <w:rFonts w:ascii="Times New Roman" w:eastAsia="Times New Roman" w:hAnsi="Times New Roman" w:cs="Times New Roman"/>
          <w:color w:val="D4D4D4"/>
          <w:kern w:val="0"/>
          <w:sz w:val="24"/>
          <w:szCs w:val="24"/>
          <w14:ligatures w14:val="none"/>
        </w:rPr>
        <w:t xml:space="preserve">img_path = </w:t>
      </w:r>
      <w:r w:rsidRPr="002B7215">
        <w:rPr>
          <w:rFonts w:ascii="Times New Roman" w:eastAsia="Times New Roman" w:hAnsi="Times New Roman" w:cs="Times New Roman"/>
          <w:color w:val="CE9178"/>
          <w:kern w:val="0"/>
          <w:sz w:val="24"/>
          <w:szCs w:val="24"/>
          <w14:ligatures w14:val="none"/>
        </w:rPr>
        <w:t>'/content/PHOTO (1).jpg'</w:t>
      </w:r>
      <w:r w:rsidRPr="002B7215">
        <w:rPr>
          <w:rFonts w:ascii="Times New Roman" w:eastAsia="Times New Roman" w:hAnsi="Times New Roman" w:cs="Times New Roman"/>
          <w:color w:val="D4D4D4"/>
          <w:kern w:val="0"/>
          <w:sz w:val="24"/>
          <w:szCs w:val="24"/>
          <w14:ligatures w14:val="none"/>
        </w:rPr>
        <w:t xml:space="preserve">  </w:t>
      </w:r>
      <w:r w:rsidRPr="002B7215">
        <w:rPr>
          <w:rFonts w:ascii="Times New Roman" w:eastAsia="Times New Roman" w:hAnsi="Times New Roman" w:cs="Times New Roman"/>
          <w:color w:val="6AA94F"/>
          <w:kern w:val="0"/>
          <w:sz w:val="24"/>
          <w:szCs w:val="24"/>
          <w14:ligatures w14:val="none"/>
        </w:rPr>
        <w:t># Replace with the path to your image</w:t>
      </w:r>
    </w:p>
    <w:p w14:paraId="7B6C84C2"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r w:rsidRPr="002B7215">
        <w:rPr>
          <w:rFonts w:ascii="Times New Roman" w:eastAsia="Times New Roman" w:hAnsi="Times New Roman" w:cs="Times New Roman"/>
          <w:color w:val="D4D4D4"/>
          <w:kern w:val="0"/>
          <w:sz w:val="24"/>
          <w:szCs w:val="24"/>
          <w14:ligatures w14:val="none"/>
        </w:rPr>
        <w:t>img = cv2.imread</w:t>
      </w:r>
      <w:r w:rsidRPr="002B7215">
        <w:rPr>
          <w:rFonts w:ascii="Times New Roman" w:eastAsia="Times New Roman" w:hAnsi="Times New Roman" w:cs="Times New Roman"/>
          <w:color w:val="DCDCDC"/>
          <w:kern w:val="0"/>
          <w:sz w:val="24"/>
          <w:szCs w:val="24"/>
          <w14:ligatures w14:val="none"/>
        </w:rPr>
        <w:t>(</w:t>
      </w:r>
      <w:r w:rsidRPr="002B7215">
        <w:rPr>
          <w:rFonts w:ascii="Times New Roman" w:eastAsia="Times New Roman" w:hAnsi="Times New Roman" w:cs="Times New Roman"/>
          <w:color w:val="D4D4D4"/>
          <w:kern w:val="0"/>
          <w:sz w:val="24"/>
          <w:szCs w:val="24"/>
          <w14:ligatures w14:val="none"/>
        </w:rPr>
        <w:t>img_path</w:t>
      </w:r>
      <w:r w:rsidRPr="002B7215">
        <w:rPr>
          <w:rFonts w:ascii="Times New Roman" w:eastAsia="Times New Roman" w:hAnsi="Times New Roman" w:cs="Times New Roman"/>
          <w:color w:val="DCDCDC"/>
          <w:kern w:val="0"/>
          <w:sz w:val="24"/>
          <w:szCs w:val="24"/>
          <w14:ligatures w14:val="none"/>
        </w:rPr>
        <w:t>)</w:t>
      </w:r>
    </w:p>
    <w:p w14:paraId="0D2DF453"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p>
    <w:p w14:paraId="3702D2B8"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r w:rsidRPr="002B7215">
        <w:rPr>
          <w:rFonts w:ascii="Times New Roman" w:eastAsia="Times New Roman" w:hAnsi="Times New Roman" w:cs="Times New Roman"/>
          <w:color w:val="6AA94F"/>
          <w:kern w:val="0"/>
          <w:sz w:val="24"/>
          <w:szCs w:val="24"/>
          <w14:ligatures w14:val="none"/>
        </w:rPr>
        <w:t># Perform object detection</w:t>
      </w:r>
    </w:p>
    <w:p w14:paraId="025AAA06"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r w:rsidRPr="002B7215">
        <w:rPr>
          <w:rFonts w:ascii="Times New Roman" w:eastAsia="Times New Roman" w:hAnsi="Times New Roman" w:cs="Times New Roman"/>
          <w:color w:val="D4D4D4"/>
          <w:kern w:val="0"/>
          <w:sz w:val="24"/>
          <w:szCs w:val="24"/>
          <w14:ligatures w14:val="none"/>
        </w:rPr>
        <w:t>results = model</w:t>
      </w:r>
      <w:r w:rsidRPr="002B7215">
        <w:rPr>
          <w:rFonts w:ascii="Times New Roman" w:eastAsia="Times New Roman" w:hAnsi="Times New Roman" w:cs="Times New Roman"/>
          <w:color w:val="DCDCDC"/>
          <w:kern w:val="0"/>
          <w:sz w:val="24"/>
          <w:szCs w:val="24"/>
          <w14:ligatures w14:val="none"/>
        </w:rPr>
        <w:t>(</w:t>
      </w:r>
      <w:r w:rsidRPr="002B7215">
        <w:rPr>
          <w:rFonts w:ascii="Times New Roman" w:eastAsia="Times New Roman" w:hAnsi="Times New Roman" w:cs="Times New Roman"/>
          <w:color w:val="D4D4D4"/>
          <w:kern w:val="0"/>
          <w:sz w:val="24"/>
          <w:szCs w:val="24"/>
          <w14:ligatures w14:val="none"/>
        </w:rPr>
        <w:t>img</w:t>
      </w:r>
      <w:r w:rsidRPr="002B7215">
        <w:rPr>
          <w:rFonts w:ascii="Times New Roman" w:eastAsia="Times New Roman" w:hAnsi="Times New Roman" w:cs="Times New Roman"/>
          <w:color w:val="DCDCDC"/>
          <w:kern w:val="0"/>
          <w:sz w:val="24"/>
          <w:szCs w:val="24"/>
          <w14:ligatures w14:val="none"/>
        </w:rPr>
        <w:t>)</w:t>
      </w:r>
    </w:p>
    <w:p w14:paraId="6B395F1A"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p>
    <w:p w14:paraId="130247C2"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r w:rsidRPr="002B7215">
        <w:rPr>
          <w:rFonts w:ascii="Times New Roman" w:eastAsia="Times New Roman" w:hAnsi="Times New Roman" w:cs="Times New Roman"/>
          <w:color w:val="6AA94F"/>
          <w:kern w:val="0"/>
          <w:sz w:val="24"/>
          <w:szCs w:val="24"/>
          <w14:ligatures w14:val="none"/>
        </w:rPr>
        <w:lastRenderedPageBreak/>
        <w:t># Display results</w:t>
      </w:r>
    </w:p>
    <w:p w14:paraId="5987A9D4"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r w:rsidRPr="002B7215">
        <w:rPr>
          <w:rFonts w:ascii="Times New Roman" w:eastAsia="Times New Roman" w:hAnsi="Times New Roman" w:cs="Times New Roman"/>
          <w:color w:val="D4D4D4"/>
          <w:kern w:val="0"/>
          <w:sz w:val="24"/>
          <w:szCs w:val="24"/>
          <w14:ligatures w14:val="none"/>
        </w:rPr>
        <w:t>results.show</w:t>
      </w:r>
      <w:r w:rsidRPr="002B7215">
        <w:rPr>
          <w:rFonts w:ascii="Times New Roman" w:eastAsia="Times New Roman" w:hAnsi="Times New Roman" w:cs="Times New Roman"/>
          <w:color w:val="DCDCDC"/>
          <w:kern w:val="0"/>
          <w:sz w:val="24"/>
          <w:szCs w:val="24"/>
          <w14:ligatures w14:val="none"/>
        </w:rPr>
        <w:t>()</w:t>
      </w:r>
      <w:r w:rsidRPr="002B7215">
        <w:rPr>
          <w:rFonts w:ascii="Times New Roman" w:eastAsia="Times New Roman" w:hAnsi="Times New Roman" w:cs="Times New Roman"/>
          <w:color w:val="D4D4D4"/>
          <w:kern w:val="0"/>
          <w:sz w:val="24"/>
          <w:szCs w:val="24"/>
          <w14:ligatures w14:val="none"/>
        </w:rPr>
        <w:t xml:space="preserve">  </w:t>
      </w:r>
      <w:r w:rsidRPr="002B7215">
        <w:rPr>
          <w:rFonts w:ascii="Times New Roman" w:eastAsia="Times New Roman" w:hAnsi="Times New Roman" w:cs="Times New Roman"/>
          <w:color w:val="6AA94F"/>
          <w:kern w:val="0"/>
          <w:sz w:val="24"/>
          <w:szCs w:val="24"/>
          <w14:ligatures w14:val="none"/>
        </w:rPr>
        <w:t># This will show the image with bounding boxes and labels.</w:t>
      </w:r>
    </w:p>
    <w:p w14:paraId="448B0760"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p>
    <w:p w14:paraId="24A6D427"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r w:rsidRPr="002B7215">
        <w:rPr>
          <w:rFonts w:ascii="Times New Roman" w:eastAsia="Times New Roman" w:hAnsi="Times New Roman" w:cs="Times New Roman"/>
          <w:color w:val="6AA94F"/>
          <w:kern w:val="0"/>
          <w:sz w:val="24"/>
          <w:szCs w:val="24"/>
          <w14:ligatures w14:val="none"/>
        </w:rPr>
        <w:t># Optionally, save the result image</w:t>
      </w:r>
    </w:p>
    <w:p w14:paraId="2F25B3B0"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r w:rsidRPr="002B7215">
        <w:rPr>
          <w:rFonts w:ascii="Times New Roman" w:eastAsia="Times New Roman" w:hAnsi="Times New Roman" w:cs="Times New Roman"/>
          <w:color w:val="D4D4D4"/>
          <w:kern w:val="0"/>
          <w:sz w:val="24"/>
          <w:szCs w:val="24"/>
          <w14:ligatures w14:val="none"/>
        </w:rPr>
        <w:t>results.save</w:t>
      </w:r>
      <w:r w:rsidRPr="002B7215">
        <w:rPr>
          <w:rFonts w:ascii="Times New Roman" w:eastAsia="Times New Roman" w:hAnsi="Times New Roman" w:cs="Times New Roman"/>
          <w:color w:val="DCDCDC"/>
          <w:kern w:val="0"/>
          <w:sz w:val="24"/>
          <w:szCs w:val="24"/>
          <w14:ligatures w14:val="none"/>
        </w:rPr>
        <w:t>(</w:t>
      </w:r>
      <w:r w:rsidRPr="002B7215">
        <w:rPr>
          <w:rFonts w:ascii="Times New Roman" w:eastAsia="Times New Roman" w:hAnsi="Times New Roman" w:cs="Times New Roman"/>
          <w:color w:val="CE9178"/>
          <w:kern w:val="0"/>
          <w:sz w:val="24"/>
          <w:szCs w:val="24"/>
          <w14:ligatures w14:val="none"/>
        </w:rPr>
        <w:t>'output/'</w:t>
      </w:r>
      <w:r w:rsidRPr="002B7215">
        <w:rPr>
          <w:rFonts w:ascii="Times New Roman" w:eastAsia="Times New Roman" w:hAnsi="Times New Roman" w:cs="Times New Roman"/>
          <w:color w:val="DCDCDC"/>
          <w:kern w:val="0"/>
          <w:sz w:val="24"/>
          <w:szCs w:val="24"/>
          <w14:ligatures w14:val="none"/>
        </w:rPr>
        <w:t>)</w:t>
      </w:r>
      <w:r w:rsidRPr="002B7215">
        <w:rPr>
          <w:rFonts w:ascii="Times New Roman" w:eastAsia="Times New Roman" w:hAnsi="Times New Roman" w:cs="Times New Roman"/>
          <w:color w:val="D4D4D4"/>
          <w:kern w:val="0"/>
          <w:sz w:val="24"/>
          <w:szCs w:val="24"/>
          <w14:ligatures w14:val="none"/>
        </w:rPr>
        <w:t xml:space="preserve">  </w:t>
      </w:r>
      <w:r w:rsidRPr="002B7215">
        <w:rPr>
          <w:rFonts w:ascii="Times New Roman" w:eastAsia="Times New Roman" w:hAnsi="Times New Roman" w:cs="Times New Roman"/>
          <w:color w:val="6AA94F"/>
          <w:kern w:val="0"/>
          <w:sz w:val="24"/>
          <w:szCs w:val="24"/>
          <w14:ligatures w14:val="none"/>
        </w:rPr>
        <w:t># Save the results with bounding boxes</w:t>
      </w:r>
    </w:p>
    <w:p w14:paraId="546B2068"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p>
    <w:p w14:paraId="2CC71BD6"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r w:rsidRPr="002B7215">
        <w:rPr>
          <w:rFonts w:ascii="Times New Roman" w:eastAsia="Times New Roman" w:hAnsi="Times New Roman" w:cs="Times New Roman"/>
          <w:color w:val="6AA94F"/>
          <w:kern w:val="0"/>
          <w:sz w:val="24"/>
          <w:szCs w:val="24"/>
          <w14:ligatures w14:val="none"/>
        </w:rPr>
        <w:t># To get more detailed results, such as class labels, confidence scores, and bounding boxes:</w:t>
      </w:r>
    </w:p>
    <w:p w14:paraId="6D83A35A"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r w:rsidRPr="002B7215">
        <w:rPr>
          <w:rFonts w:ascii="Times New Roman" w:eastAsia="Times New Roman" w:hAnsi="Times New Roman" w:cs="Times New Roman"/>
          <w:color w:val="D4D4D4"/>
          <w:kern w:val="0"/>
          <w:sz w:val="24"/>
          <w:szCs w:val="24"/>
          <w14:ligatures w14:val="none"/>
        </w:rPr>
        <w:t>df = results.pandas</w:t>
      </w:r>
      <w:r w:rsidRPr="002B7215">
        <w:rPr>
          <w:rFonts w:ascii="Times New Roman" w:eastAsia="Times New Roman" w:hAnsi="Times New Roman" w:cs="Times New Roman"/>
          <w:color w:val="DCDCDC"/>
          <w:kern w:val="0"/>
          <w:sz w:val="24"/>
          <w:szCs w:val="24"/>
          <w14:ligatures w14:val="none"/>
        </w:rPr>
        <w:t>()</w:t>
      </w:r>
      <w:r w:rsidRPr="002B7215">
        <w:rPr>
          <w:rFonts w:ascii="Times New Roman" w:eastAsia="Times New Roman" w:hAnsi="Times New Roman" w:cs="Times New Roman"/>
          <w:color w:val="D4D4D4"/>
          <w:kern w:val="0"/>
          <w:sz w:val="24"/>
          <w:szCs w:val="24"/>
          <w14:ligatures w14:val="none"/>
        </w:rPr>
        <w:t>.xyxy</w:t>
      </w:r>
      <w:r w:rsidRPr="002B7215">
        <w:rPr>
          <w:rFonts w:ascii="Times New Roman" w:eastAsia="Times New Roman" w:hAnsi="Times New Roman" w:cs="Times New Roman"/>
          <w:color w:val="DCDCDC"/>
          <w:kern w:val="0"/>
          <w:sz w:val="24"/>
          <w:szCs w:val="24"/>
          <w14:ligatures w14:val="none"/>
        </w:rPr>
        <w:t>[</w:t>
      </w:r>
      <w:r w:rsidRPr="002B7215">
        <w:rPr>
          <w:rFonts w:ascii="Times New Roman" w:eastAsia="Times New Roman" w:hAnsi="Times New Roman" w:cs="Times New Roman"/>
          <w:color w:val="B5CEA8"/>
          <w:kern w:val="0"/>
          <w:sz w:val="24"/>
          <w:szCs w:val="24"/>
          <w14:ligatures w14:val="none"/>
        </w:rPr>
        <w:t>0</w:t>
      </w:r>
      <w:r w:rsidRPr="002B7215">
        <w:rPr>
          <w:rFonts w:ascii="Times New Roman" w:eastAsia="Times New Roman" w:hAnsi="Times New Roman" w:cs="Times New Roman"/>
          <w:color w:val="DCDCDC"/>
          <w:kern w:val="0"/>
          <w:sz w:val="24"/>
          <w:szCs w:val="24"/>
          <w14:ligatures w14:val="none"/>
        </w:rPr>
        <w:t>]</w:t>
      </w:r>
      <w:r w:rsidRPr="002B7215">
        <w:rPr>
          <w:rFonts w:ascii="Times New Roman" w:eastAsia="Times New Roman" w:hAnsi="Times New Roman" w:cs="Times New Roman"/>
          <w:color w:val="D4D4D4"/>
          <w:kern w:val="0"/>
          <w:sz w:val="24"/>
          <w:szCs w:val="24"/>
          <w14:ligatures w14:val="none"/>
        </w:rPr>
        <w:t xml:space="preserve">  </w:t>
      </w:r>
      <w:r w:rsidRPr="002B7215">
        <w:rPr>
          <w:rFonts w:ascii="Times New Roman" w:eastAsia="Times New Roman" w:hAnsi="Times New Roman" w:cs="Times New Roman"/>
          <w:color w:val="6AA94F"/>
          <w:kern w:val="0"/>
          <w:sz w:val="24"/>
          <w:szCs w:val="24"/>
          <w14:ligatures w14:val="none"/>
        </w:rPr>
        <w:t># Results as pandas dataframe</w:t>
      </w:r>
    </w:p>
    <w:p w14:paraId="6E1E9FE4"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r w:rsidRPr="002B7215">
        <w:rPr>
          <w:rFonts w:ascii="Times New Roman" w:eastAsia="Times New Roman" w:hAnsi="Times New Roman" w:cs="Times New Roman"/>
          <w:color w:val="DCDCAA"/>
          <w:kern w:val="0"/>
          <w:sz w:val="24"/>
          <w:szCs w:val="24"/>
          <w14:ligatures w14:val="none"/>
        </w:rPr>
        <w:t>print</w:t>
      </w:r>
      <w:r w:rsidRPr="002B7215">
        <w:rPr>
          <w:rFonts w:ascii="Times New Roman" w:eastAsia="Times New Roman" w:hAnsi="Times New Roman" w:cs="Times New Roman"/>
          <w:color w:val="DCDCDC"/>
          <w:kern w:val="0"/>
          <w:sz w:val="24"/>
          <w:szCs w:val="24"/>
          <w14:ligatures w14:val="none"/>
        </w:rPr>
        <w:t>(</w:t>
      </w:r>
      <w:r w:rsidRPr="002B7215">
        <w:rPr>
          <w:rFonts w:ascii="Times New Roman" w:eastAsia="Times New Roman" w:hAnsi="Times New Roman" w:cs="Times New Roman"/>
          <w:color w:val="D4D4D4"/>
          <w:kern w:val="0"/>
          <w:sz w:val="24"/>
          <w:szCs w:val="24"/>
          <w14:ligatures w14:val="none"/>
        </w:rPr>
        <w:t>df</w:t>
      </w:r>
      <w:r w:rsidRPr="002B7215">
        <w:rPr>
          <w:rFonts w:ascii="Times New Roman" w:eastAsia="Times New Roman" w:hAnsi="Times New Roman" w:cs="Times New Roman"/>
          <w:color w:val="DCDCDC"/>
          <w:kern w:val="0"/>
          <w:sz w:val="24"/>
          <w:szCs w:val="24"/>
          <w14:ligatures w14:val="none"/>
        </w:rPr>
        <w:t>)</w:t>
      </w:r>
    </w:p>
    <w:p w14:paraId="27E8D2C2"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p>
    <w:p w14:paraId="6AEFC3C2" w14:textId="77777777" w:rsidR="00C81275" w:rsidRPr="002B7215" w:rsidRDefault="00C81275" w:rsidP="002B7215">
      <w:pPr>
        <w:jc w:val="both"/>
        <w:rPr>
          <w:rFonts w:ascii="Times New Roman" w:hAnsi="Times New Roman" w:cs="Times New Roman"/>
          <w:sz w:val="24"/>
          <w:szCs w:val="24"/>
        </w:rPr>
      </w:pPr>
    </w:p>
    <w:p w14:paraId="5C471375" w14:textId="53EE49E7" w:rsidR="008A3AE1" w:rsidRDefault="008A3AE1" w:rsidP="002B7215">
      <w:pPr>
        <w:jc w:val="center"/>
        <w:rPr>
          <w:rFonts w:ascii="Times New Roman" w:hAnsi="Times New Roman" w:cs="Times New Roman"/>
          <w:sz w:val="24"/>
          <w:szCs w:val="24"/>
        </w:rPr>
      </w:pPr>
      <w:r w:rsidRPr="002B7215">
        <w:rPr>
          <w:rFonts w:ascii="Times New Roman" w:hAnsi="Times New Roman" w:cs="Times New Roman"/>
          <w:noProof/>
          <w:sz w:val="24"/>
          <w:szCs w:val="24"/>
        </w:rPr>
        <w:drawing>
          <wp:inline distT="0" distB="0" distL="0" distR="0" wp14:anchorId="6649A104" wp14:editId="0B784EFB">
            <wp:extent cx="2286000" cy="3041914"/>
            <wp:effectExtent l="0" t="0" r="0" b="6350"/>
            <wp:docPr id="7266001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0302" cy="3047638"/>
                    </a:xfrm>
                    <a:prstGeom prst="rect">
                      <a:avLst/>
                    </a:prstGeom>
                    <a:noFill/>
                    <a:ln>
                      <a:noFill/>
                    </a:ln>
                  </pic:spPr>
                </pic:pic>
              </a:graphicData>
            </a:graphic>
          </wp:inline>
        </w:drawing>
      </w:r>
    </w:p>
    <w:p w14:paraId="4CFCBB55" w14:textId="77777777" w:rsidR="003F06DA" w:rsidRPr="002B7215" w:rsidRDefault="003F06DA" w:rsidP="002B7215">
      <w:pPr>
        <w:jc w:val="center"/>
        <w:rPr>
          <w:rFonts w:ascii="Times New Roman" w:hAnsi="Times New Roman" w:cs="Times New Roman"/>
          <w:sz w:val="24"/>
          <w:szCs w:val="24"/>
        </w:rPr>
      </w:pPr>
    </w:p>
    <w:p w14:paraId="537DB89B" w14:textId="77777777" w:rsidR="002612A1" w:rsidRPr="002B7215" w:rsidRDefault="002612A1" w:rsidP="002B7215">
      <w:pPr>
        <w:jc w:val="both"/>
        <w:rPr>
          <w:rFonts w:ascii="Times New Roman" w:hAnsi="Times New Roman" w:cs="Times New Roman"/>
          <w:b/>
          <w:bCs/>
          <w:sz w:val="24"/>
          <w:szCs w:val="24"/>
        </w:rPr>
      </w:pPr>
      <w:r w:rsidRPr="002B7215">
        <w:rPr>
          <w:rFonts w:ascii="Times New Roman" w:hAnsi="Times New Roman" w:cs="Times New Roman"/>
          <w:b/>
          <w:bCs/>
          <w:sz w:val="24"/>
          <w:szCs w:val="24"/>
        </w:rPr>
        <w:t>5. Conclusion</w:t>
      </w:r>
    </w:p>
    <w:p w14:paraId="191FEFE6" w14:textId="77777777" w:rsidR="002612A1" w:rsidRPr="002B7215" w:rsidRDefault="002612A1" w:rsidP="002B7215">
      <w:pPr>
        <w:jc w:val="both"/>
        <w:rPr>
          <w:rFonts w:ascii="Times New Roman" w:hAnsi="Times New Roman" w:cs="Times New Roman"/>
          <w:sz w:val="24"/>
          <w:szCs w:val="24"/>
        </w:rPr>
      </w:pPr>
      <w:r w:rsidRPr="002B7215">
        <w:rPr>
          <w:rFonts w:ascii="Times New Roman" w:hAnsi="Times New Roman" w:cs="Times New Roman"/>
          <w:sz w:val="24"/>
          <w:szCs w:val="24"/>
        </w:rPr>
        <w:t>In this project, we successfully implemented an object detection system using the YOLO algorithm with a pretrained model. The YOLO model demonstrated efficient and accurate real-time object detection capabilities, enabling the identification and localization of multiple objects within images. The results showed that YOLO is a robust and scalable solution for various object detection tasks. Further improvements could involve fine-tuning the model on specific datasets or exploring the latest YOLO versions for enhanced performance.</w:t>
      </w:r>
    </w:p>
    <w:p w14:paraId="6FD9DD48" w14:textId="77777777" w:rsidR="002612A1" w:rsidRPr="002B7215" w:rsidRDefault="002612A1" w:rsidP="002B7215">
      <w:pPr>
        <w:jc w:val="both"/>
        <w:rPr>
          <w:rFonts w:ascii="Times New Roman" w:hAnsi="Times New Roman" w:cs="Times New Roman"/>
          <w:sz w:val="24"/>
          <w:szCs w:val="24"/>
        </w:rPr>
      </w:pPr>
    </w:p>
    <w:sectPr w:rsidR="002612A1" w:rsidRPr="002B7215" w:rsidSect="00990A1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35361"/>
    <w:multiLevelType w:val="multilevel"/>
    <w:tmpl w:val="14661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BB7FD9"/>
    <w:multiLevelType w:val="multilevel"/>
    <w:tmpl w:val="EC0E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075771"/>
    <w:multiLevelType w:val="multilevel"/>
    <w:tmpl w:val="AD6C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343AB1"/>
    <w:multiLevelType w:val="multilevel"/>
    <w:tmpl w:val="C08E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190823"/>
    <w:multiLevelType w:val="multilevel"/>
    <w:tmpl w:val="9668B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2313580">
    <w:abstractNumId w:val="1"/>
  </w:num>
  <w:num w:numId="2" w16cid:durableId="1311012383">
    <w:abstractNumId w:val="0"/>
  </w:num>
  <w:num w:numId="3" w16cid:durableId="52241022">
    <w:abstractNumId w:val="3"/>
  </w:num>
  <w:num w:numId="4" w16cid:durableId="2112163456">
    <w:abstractNumId w:val="4"/>
  </w:num>
  <w:num w:numId="5" w16cid:durableId="326784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2A1"/>
    <w:rsid w:val="001039F9"/>
    <w:rsid w:val="002612A1"/>
    <w:rsid w:val="002B7215"/>
    <w:rsid w:val="002F13DA"/>
    <w:rsid w:val="00393635"/>
    <w:rsid w:val="003F06DA"/>
    <w:rsid w:val="00436D7C"/>
    <w:rsid w:val="008976AD"/>
    <w:rsid w:val="008A3AE1"/>
    <w:rsid w:val="00990A1C"/>
    <w:rsid w:val="009F3478"/>
    <w:rsid w:val="00B90CB9"/>
    <w:rsid w:val="00C75062"/>
    <w:rsid w:val="00C7653D"/>
    <w:rsid w:val="00C81275"/>
    <w:rsid w:val="00FC563C"/>
    <w:rsid w:val="00FC5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370A4"/>
  <w15:chartTrackingRefBased/>
  <w15:docId w15:val="{7C4301EE-E8DD-49F5-8A6E-99B7A9F53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9518577">
      <w:bodyDiv w:val="1"/>
      <w:marLeft w:val="0"/>
      <w:marRight w:val="0"/>
      <w:marTop w:val="0"/>
      <w:marBottom w:val="0"/>
      <w:divBdr>
        <w:top w:val="none" w:sz="0" w:space="0" w:color="auto"/>
        <w:left w:val="none" w:sz="0" w:space="0" w:color="auto"/>
        <w:bottom w:val="none" w:sz="0" w:space="0" w:color="auto"/>
        <w:right w:val="none" w:sz="0" w:space="0" w:color="auto"/>
      </w:divBdr>
      <w:divsChild>
        <w:div w:id="1004894068">
          <w:marLeft w:val="0"/>
          <w:marRight w:val="0"/>
          <w:marTop w:val="0"/>
          <w:marBottom w:val="0"/>
          <w:divBdr>
            <w:top w:val="none" w:sz="0" w:space="0" w:color="auto"/>
            <w:left w:val="none" w:sz="0" w:space="0" w:color="auto"/>
            <w:bottom w:val="none" w:sz="0" w:space="0" w:color="auto"/>
            <w:right w:val="none" w:sz="0" w:space="0" w:color="auto"/>
          </w:divBdr>
          <w:divsChild>
            <w:div w:id="306278084">
              <w:marLeft w:val="0"/>
              <w:marRight w:val="0"/>
              <w:marTop w:val="0"/>
              <w:marBottom w:val="0"/>
              <w:divBdr>
                <w:top w:val="none" w:sz="0" w:space="0" w:color="auto"/>
                <w:left w:val="none" w:sz="0" w:space="0" w:color="auto"/>
                <w:bottom w:val="none" w:sz="0" w:space="0" w:color="auto"/>
                <w:right w:val="none" w:sz="0" w:space="0" w:color="auto"/>
              </w:divBdr>
            </w:div>
            <w:div w:id="1982493402">
              <w:marLeft w:val="0"/>
              <w:marRight w:val="0"/>
              <w:marTop w:val="0"/>
              <w:marBottom w:val="0"/>
              <w:divBdr>
                <w:top w:val="none" w:sz="0" w:space="0" w:color="auto"/>
                <w:left w:val="none" w:sz="0" w:space="0" w:color="auto"/>
                <w:bottom w:val="none" w:sz="0" w:space="0" w:color="auto"/>
                <w:right w:val="none" w:sz="0" w:space="0" w:color="auto"/>
              </w:divBdr>
            </w:div>
            <w:div w:id="1268611566">
              <w:marLeft w:val="0"/>
              <w:marRight w:val="0"/>
              <w:marTop w:val="0"/>
              <w:marBottom w:val="0"/>
              <w:divBdr>
                <w:top w:val="none" w:sz="0" w:space="0" w:color="auto"/>
                <w:left w:val="none" w:sz="0" w:space="0" w:color="auto"/>
                <w:bottom w:val="none" w:sz="0" w:space="0" w:color="auto"/>
                <w:right w:val="none" w:sz="0" w:space="0" w:color="auto"/>
              </w:divBdr>
            </w:div>
            <w:div w:id="1092438418">
              <w:marLeft w:val="0"/>
              <w:marRight w:val="0"/>
              <w:marTop w:val="0"/>
              <w:marBottom w:val="0"/>
              <w:divBdr>
                <w:top w:val="none" w:sz="0" w:space="0" w:color="auto"/>
                <w:left w:val="none" w:sz="0" w:space="0" w:color="auto"/>
                <w:bottom w:val="none" w:sz="0" w:space="0" w:color="auto"/>
                <w:right w:val="none" w:sz="0" w:space="0" w:color="auto"/>
              </w:divBdr>
            </w:div>
            <w:div w:id="174419484">
              <w:marLeft w:val="0"/>
              <w:marRight w:val="0"/>
              <w:marTop w:val="0"/>
              <w:marBottom w:val="0"/>
              <w:divBdr>
                <w:top w:val="none" w:sz="0" w:space="0" w:color="auto"/>
                <w:left w:val="none" w:sz="0" w:space="0" w:color="auto"/>
                <w:bottom w:val="none" w:sz="0" w:space="0" w:color="auto"/>
                <w:right w:val="none" w:sz="0" w:space="0" w:color="auto"/>
              </w:divBdr>
            </w:div>
            <w:div w:id="1301955143">
              <w:marLeft w:val="0"/>
              <w:marRight w:val="0"/>
              <w:marTop w:val="0"/>
              <w:marBottom w:val="0"/>
              <w:divBdr>
                <w:top w:val="none" w:sz="0" w:space="0" w:color="auto"/>
                <w:left w:val="none" w:sz="0" w:space="0" w:color="auto"/>
                <w:bottom w:val="none" w:sz="0" w:space="0" w:color="auto"/>
                <w:right w:val="none" w:sz="0" w:space="0" w:color="auto"/>
              </w:divBdr>
            </w:div>
            <w:div w:id="848061035">
              <w:marLeft w:val="0"/>
              <w:marRight w:val="0"/>
              <w:marTop w:val="0"/>
              <w:marBottom w:val="0"/>
              <w:divBdr>
                <w:top w:val="none" w:sz="0" w:space="0" w:color="auto"/>
                <w:left w:val="none" w:sz="0" w:space="0" w:color="auto"/>
                <w:bottom w:val="none" w:sz="0" w:space="0" w:color="auto"/>
                <w:right w:val="none" w:sz="0" w:space="0" w:color="auto"/>
              </w:divBdr>
            </w:div>
            <w:div w:id="1353998557">
              <w:marLeft w:val="0"/>
              <w:marRight w:val="0"/>
              <w:marTop w:val="0"/>
              <w:marBottom w:val="0"/>
              <w:divBdr>
                <w:top w:val="none" w:sz="0" w:space="0" w:color="auto"/>
                <w:left w:val="none" w:sz="0" w:space="0" w:color="auto"/>
                <w:bottom w:val="none" w:sz="0" w:space="0" w:color="auto"/>
                <w:right w:val="none" w:sz="0" w:space="0" w:color="auto"/>
              </w:divBdr>
            </w:div>
            <w:div w:id="543444580">
              <w:marLeft w:val="0"/>
              <w:marRight w:val="0"/>
              <w:marTop w:val="0"/>
              <w:marBottom w:val="0"/>
              <w:divBdr>
                <w:top w:val="none" w:sz="0" w:space="0" w:color="auto"/>
                <w:left w:val="none" w:sz="0" w:space="0" w:color="auto"/>
                <w:bottom w:val="none" w:sz="0" w:space="0" w:color="auto"/>
                <w:right w:val="none" w:sz="0" w:space="0" w:color="auto"/>
              </w:divBdr>
            </w:div>
            <w:div w:id="1870412272">
              <w:marLeft w:val="0"/>
              <w:marRight w:val="0"/>
              <w:marTop w:val="0"/>
              <w:marBottom w:val="0"/>
              <w:divBdr>
                <w:top w:val="none" w:sz="0" w:space="0" w:color="auto"/>
                <w:left w:val="none" w:sz="0" w:space="0" w:color="auto"/>
                <w:bottom w:val="none" w:sz="0" w:space="0" w:color="auto"/>
                <w:right w:val="none" w:sz="0" w:space="0" w:color="auto"/>
              </w:divBdr>
            </w:div>
            <w:div w:id="1329677661">
              <w:marLeft w:val="0"/>
              <w:marRight w:val="0"/>
              <w:marTop w:val="0"/>
              <w:marBottom w:val="0"/>
              <w:divBdr>
                <w:top w:val="none" w:sz="0" w:space="0" w:color="auto"/>
                <w:left w:val="none" w:sz="0" w:space="0" w:color="auto"/>
                <w:bottom w:val="none" w:sz="0" w:space="0" w:color="auto"/>
                <w:right w:val="none" w:sz="0" w:space="0" w:color="auto"/>
              </w:divBdr>
            </w:div>
            <w:div w:id="643629708">
              <w:marLeft w:val="0"/>
              <w:marRight w:val="0"/>
              <w:marTop w:val="0"/>
              <w:marBottom w:val="0"/>
              <w:divBdr>
                <w:top w:val="none" w:sz="0" w:space="0" w:color="auto"/>
                <w:left w:val="none" w:sz="0" w:space="0" w:color="auto"/>
                <w:bottom w:val="none" w:sz="0" w:space="0" w:color="auto"/>
                <w:right w:val="none" w:sz="0" w:space="0" w:color="auto"/>
              </w:divBdr>
            </w:div>
            <w:div w:id="1294867594">
              <w:marLeft w:val="0"/>
              <w:marRight w:val="0"/>
              <w:marTop w:val="0"/>
              <w:marBottom w:val="0"/>
              <w:divBdr>
                <w:top w:val="none" w:sz="0" w:space="0" w:color="auto"/>
                <w:left w:val="none" w:sz="0" w:space="0" w:color="auto"/>
                <w:bottom w:val="none" w:sz="0" w:space="0" w:color="auto"/>
                <w:right w:val="none" w:sz="0" w:space="0" w:color="auto"/>
              </w:divBdr>
            </w:div>
            <w:div w:id="1949195417">
              <w:marLeft w:val="0"/>
              <w:marRight w:val="0"/>
              <w:marTop w:val="0"/>
              <w:marBottom w:val="0"/>
              <w:divBdr>
                <w:top w:val="none" w:sz="0" w:space="0" w:color="auto"/>
                <w:left w:val="none" w:sz="0" w:space="0" w:color="auto"/>
                <w:bottom w:val="none" w:sz="0" w:space="0" w:color="auto"/>
                <w:right w:val="none" w:sz="0" w:space="0" w:color="auto"/>
              </w:divBdr>
            </w:div>
            <w:div w:id="138499017">
              <w:marLeft w:val="0"/>
              <w:marRight w:val="0"/>
              <w:marTop w:val="0"/>
              <w:marBottom w:val="0"/>
              <w:divBdr>
                <w:top w:val="none" w:sz="0" w:space="0" w:color="auto"/>
                <w:left w:val="none" w:sz="0" w:space="0" w:color="auto"/>
                <w:bottom w:val="none" w:sz="0" w:space="0" w:color="auto"/>
                <w:right w:val="none" w:sz="0" w:space="0" w:color="auto"/>
              </w:divBdr>
            </w:div>
            <w:div w:id="2000570028">
              <w:marLeft w:val="0"/>
              <w:marRight w:val="0"/>
              <w:marTop w:val="0"/>
              <w:marBottom w:val="0"/>
              <w:divBdr>
                <w:top w:val="none" w:sz="0" w:space="0" w:color="auto"/>
                <w:left w:val="none" w:sz="0" w:space="0" w:color="auto"/>
                <w:bottom w:val="none" w:sz="0" w:space="0" w:color="auto"/>
                <w:right w:val="none" w:sz="0" w:space="0" w:color="auto"/>
              </w:divBdr>
            </w:div>
            <w:div w:id="15913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4336">
      <w:bodyDiv w:val="1"/>
      <w:marLeft w:val="0"/>
      <w:marRight w:val="0"/>
      <w:marTop w:val="0"/>
      <w:marBottom w:val="0"/>
      <w:divBdr>
        <w:top w:val="none" w:sz="0" w:space="0" w:color="auto"/>
        <w:left w:val="none" w:sz="0" w:space="0" w:color="auto"/>
        <w:bottom w:val="none" w:sz="0" w:space="0" w:color="auto"/>
        <w:right w:val="none" w:sz="0" w:space="0" w:color="auto"/>
      </w:divBdr>
      <w:divsChild>
        <w:div w:id="1745107747">
          <w:marLeft w:val="0"/>
          <w:marRight w:val="0"/>
          <w:marTop w:val="0"/>
          <w:marBottom w:val="0"/>
          <w:divBdr>
            <w:top w:val="none" w:sz="0" w:space="0" w:color="auto"/>
            <w:left w:val="none" w:sz="0" w:space="0" w:color="auto"/>
            <w:bottom w:val="none" w:sz="0" w:space="0" w:color="auto"/>
            <w:right w:val="none" w:sz="0" w:space="0" w:color="auto"/>
          </w:divBdr>
          <w:divsChild>
            <w:div w:id="1704674001">
              <w:marLeft w:val="0"/>
              <w:marRight w:val="0"/>
              <w:marTop w:val="0"/>
              <w:marBottom w:val="0"/>
              <w:divBdr>
                <w:top w:val="none" w:sz="0" w:space="0" w:color="auto"/>
                <w:left w:val="none" w:sz="0" w:space="0" w:color="auto"/>
                <w:bottom w:val="none" w:sz="0" w:space="0" w:color="auto"/>
                <w:right w:val="none" w:sz="0" w:space="0" w:color="auto"/>
              </w:divBdr>
            </w:div>
            <w:div w:id="1077821721">
              <w:marLeft w:val="0"/>
              <w:marRight w:val="0"/>
              <w:marTop w:val="0"/>
              <w:marBottom w:val="0"/>
              <w:divBdr>
                <w:top w:val="none" w:sz="0" w:space="0" w:color="auto"/>
                <w:left w:val="none" w:sz="0" w:space="0" w:color="auto"/>
                <w:bottom w:val="none" w:sz="0" w:space="0" w:color="auto"/>
                <w:right w:val="none" w:sz="0" w:space="0" w:color="auto"/>
              </w:divBdr>
              <w:divsChild>
                <w:div w:id="1709718570">
                  <w:marLeft w:val="0"/>
                  <w:marRight w:val="0"/>
                  <w:marTop w:val="0"/>
                  <w:marBottom w:val="0"/>
                  <w:divBdr>
                    <w:top w:val="none" w:sz="0" w:space="0" w:color="auto"/>
                    <w:left w:val="none" w:sz="0" w:space="0" w:color="auto"/>
                    <w:bottom w:val="none" w:sz="0" w:space="0" w:color="auto"/>
                    <w:right w:val="none" w:sz="0" w:space="0" w:color="auto"/>
                  </w:divBdr>
                  <w:divsChild>
                    <w:div w:id="14703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1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15361">
      <w:bodyDiv w:val="1"/>
      <w:marLeft w:val="0"/>
      <w:marRight w:val="0"/>
      <w:marTop w:val="0"/>
      <w:marBottom w:val="0"/>
      <w:divBdr>
        <w:top w:val="none" w:sz="0" w:space="0" w:color="auto"/>
        <w:left w:val="none" w:sz="0" w:space="0" w:color="auto"/>
        <w:bottom w:val="none" w:sz="0" w:space="0" w:color="auto"/>
        <w:right w:val="none" w:sz="0" w:space="0" w:color="auto"/>
      </w:divBdr>
      <w:divsChild>
        <w:div w:id="1061833930">
          <w:marLeft w:val="0"/>
          <w:marRight w:val="0"/>
          <w:marTop w:val="0"/>
          <w:marBottom w:val="0"/>
          <w:divBdr>
            <w:top w:val="none" w:sz="0" w:space="0" w:color="auto"/>
            <w:left w:val="none" w:sz="0" w:space="0" w:color="auto"/>
            <w:bottom w:val="none" w:sz="0" w:space="0" w:color="auto"/>
            <w:right w:val="none" w:sz="0" w:space="0" w:color="auto"/>
          </w:divBdr>
          <w:divsChild>
            <w:div w:id="1893039421">
              <w:marLeft w:val="0"/>
              <w:marRight w:val="0"/>
              <w:marTop w:val="0"/>
              <w:marBottom w:val="0"/>
              <w:divBdr>
                <w:top w:val="none" w:sz="0" w:space="0" w:color="auto"/>
                <w:left w:val="none" w:sz="0" w:space="0" w:color="auto"/>
                <w:bottom w:val="none" w:sz="0" w:space="0" w:color="auto"/>
                <w:right w:val="none" w:sz="0" w:space="0" w:color="auto"/>
              </w:divBdr>
            </w:div>
            <w:div w:id="114715275">
              <w:marLeft w:val="0"/>
              <w:marRight w:val="0"/>
              <w:marTop w:val="0"/>
              <w:marBottom w:val="0"/>
              <w:divBdr>
                <w:top w:val="none" w:sz="0" w:space="0" w:color="auto"/>
                <w:left w:val="none" w:sz="0" w:space="0" w:color="auto"/>
                <w:bottom w:val="none" w:sz="0" w:space="0" w:color="auto"/>
                <w:right w:val="none" w:sz="0" w:space="0" w:color="auto"/>
              </w:divBdr>
              <w:divsChild>
                <w:div w:id="2095930525">
                  <w:marLeft w:val="0"/>
                  <w:marRight w:val="0"/>
                  <w:marTop w:val="0"/>
                  <w:marBottom w:val="0"/>
                  <w:divBdr>
                    <w:top w:val="none" w:sz="0" w:space="0" w:color="auto"/>
                    <w:left w:val="none" w:sz="0" w:space="0" w:color="auto"/>
                    <w:bottom w:val="none" w:sz="0" w:space="0" w:color="auto"/>
                    <w:right w:val="none" w:sz="0" w:space="0" w:color="auto"/>
                  </w:divBdr>
                  <w:divsChild>
                    <w:div w:id="93436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727</Words>
  <Characters>4150</Characters>
  <Application>Microsoft Office Word</Application>
  <DocSecurity>0</DocSecurity>
  <Lines>34</Lines>
  <Paragraphs>9</Paragraphs>
  <ScaleCrop>false</ScaleCrop>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Nainesh Patankar</dc:creator>
  <cp:keywords/>
  <dc:description/>
  <cp:lastModifiedBy>Nainesh Patankar</cp:lastModifiedBy>
  <cp:revision>11</cp:revision>
  <dcterms:created xsi:type="dcterms:W3CDTF">2024-10-15T12:16:00Z</dcterms:created>
  <dcterms:modified xsi:type="dcterms:W3CDTF">2024-10-15T18:25:00Z</dcterms:modified>
</cp:coreProperties>
</file>