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B032" w14:textId="77777777" w:rsidR="00F3772A" w:rsidRPr="00F3772A" w:rsidRDefault="00F3772A" w:rsidP="00F3772A">
      <w:r w:rsidRPr="00F3772A">
        <w:rPr>
          <w:b/>
          <w:bCs/>
        </w:rPr>
        <w:t>Step 1: Conduct an in-depth review of the smart contract code to identify any potential vulnerabilities or security flaws.</w:t>
      </w:r>
    </w:p>
    <w:p w14:paraId="6E34216A" w14:textId="77777777" w:rsidR="00F3772A" w:rsidRPr="00F3772A" w:rsidRDefault="00F3772A" w:rsidP="00F3772A">
      <w:r w:rsidRPr="00F3772A">
        <w:rPr>
          <w:b/>
          <w:bCs/>
        </w:rPr>
        <w:t>Step 2: Perform security tests and analysis to ensure the protocol is safe from any type of attack.</w:t>
      </w:r>
    </w:p>
    <w:p w14:paraId="60F2C2A3" w14:textId="77777777" w:rsidR="00F3772A" w:rsidRPr="00F3772A" w:rsidRDefault="00F3772A" w:rsidP="00F3772A">
      <w:r w:rsidRPr="00F3772A">
        <w:rPr>
          <w:b/>
          <w:bCs/>
        </w:rPr>
        <w:t>Step 3: Deliver a detailed audit report outlining the findings, recommendations, and any necessary code fixes</w:t>
      </w:r>
    </w:p>
    <w:p w14:paraId="5C21CD0A" w14:textId="77777777" w:rsidR="00F3772A" w:rsidRPr="00F3772A" w:rsidRDefault="00F3772A" w:rsidP="00F3772A">
      <w:r w:rsidRPr="00F3772A">
        <w:rPr>
          <w:b/>
          <w:bCs/>
        </w:rPr>
        <w:t>Auditing Process</w:t>
      </w:r>
    </w:p>
    <w:p w14:paraId="17C3F312" w14:textId="77777777" w:rsidR="00F3772A" w:rsidRPr="00F3772A" w:rsidRDefault="00F3772A" w:rsidP="00F3772A">
      <w:pPr>
        <w:numPr>
          <w:ilvl w:val="0"/>
          <w:numId w:val="1"/>
        </w:numPr>
      </w:pPr>
      <w:r w:rsidRPr="00F3772A">
        <w:t>Business Logic’s Review</w:t>
      </w:r>
    </w:p>
    <w:p w14:paraId="5350A55F" w14:textId="77777777" w:rsidR="00F3772A" w:rsidRPr="00F3772A" w:rsidRDefault="00F3772A" w:rsidP="00F3772A">
      <w:pPr>
        <w:numPr>
          <w:ilvl w:val="0"/>
          <w:numId w:val="1"/>
        </w:numPr>
      </w:pPr>
      <w:r w:rsidRPr="00F3772A">
        <w:t>Functionality Checks</w:t>
      </w:r>
    </w:p>
    <w:p w14:paraId="57E51151" w14:textId="77777777" w:rsidR="00F3772A" w:rsidRPr="00F3772A" w:rsidRDefault="00F3772A" w:rsidP="00F3772A">
      <w:pPr>
        <w:numPr>
          <w:ilvl w:val="0"/>
          <w:numId w:val="1"/>
        </w:numPr>
      </w:pPr>
      <w:r w:rsidRPr="00F3772A">
        <w:t>Access Control &amp; Authorization</w:t>
      </w:r>
    </w:p>
    <w:p w14:paraId="09D6282C" w14:textId="77777777" w:rsidR="00F3772A" w:rsidRPr="00F3772A" w:rsidRDefault="00F3772A" w:rsidP="00F3772A">
      <w:pPr>
        <w:numPr>
          <w:ilvl w:val="0"/>
          <w:numId w:val="1"/>
        </w:numPr>
      </w:pPr>
      <w:r w:rsidRPr="00F3772A">
        <w:t>Escrow manipulation</w:t>
      </w:r>
    </w:p>
    <w:p w14:paraId="77CFC7FE" w14:textId="77777777" w:rsidR="00F3772A" w:rsidRPr="00F3772A" w:rsidRDefault="00F3772A" w:rsidP="00F3772A">
      <w:pPr>
        <w:numPr>
          <w:ilvl w:val="0"/>
          <w:numId w:val="1"/>
        </w:numPr>
      </w:pPr>
      <w:r w:rsidRPr="00F3772A">
        <w:t>Token Supply manipulation</w:t>
      </w:r>
    </w:p>
    <w:p w14:paraId="79385B53" w14:textId="77777777" w:rsidR="00F3772A" w:rsidRPr="00F3772A" w:rsidRDefault="00F3772A" w:rsidP="00F3772A">
      <w:pPr>
        <w:numPr>
          <w:ilvl w:val="0"/>
          <w:numId w:val="1"/>
        </w:numPr>
      </w:pPr>
      <w:r w:rsidRPr="00F3772A">
        <w:t>User Balances manipulation</w:t>
      </w:r>
    </w:p>
    <w:p w14:paraId="02146954" w14:textId="77777777" w:rsidR="00F3772A" w:rsidRPr="00F3772A" w:rsidRDefault="00F3772A" w:rsidP="00F3772A">
      <w:pPr>
        <w:numPr>
          <w:ilvl w:val="0"/>
          <w:numId w:val="1"/>
        </w:numPr>
      </w:pPr>
      <w:r w:rsidRPr="00F3772A">
        <w:t>Data Consistency manipulation</w:t>
      </w:r>
    </w:p>
    <w:p w14:paraId="64197DD3" w14:textId="77777777" w:rsidR="00F3772A" w:rsidRPr="00F3772A" w:rsidRDefault="00F3772A" w:rsidP="00F3772A">
      <w:pPr>
        <w:numPr>
          <w:ilvl w:val="0"/>
          <w:numId w:val="1"/>
        </w:numPr>
      </w:pPr>
      <w:r w:rsidRPr="00F3772A">
        <w:t>Kill-Switch Mechanism</w:t>
      </w:r>
    </w:p>
    <w:p w14:paraId="40FCFE57" w14:textId="77777777" w:rsidR="00F3772A" w:rsidRPr="00F3772A" w:rsidRDefault="00F3772A" w:rsidP="00F3772A">
      <w:pPr>
        <w:numPr>
          <w:ilvl w:val="0"/>
          <w:numId w:val="1"/>
        </w:numPr>
      </w:pPr>
      <w:r w:rsidRPr="00F3772A">
        <w:t>Operation Trails &amp; Event Generation</w:t>
      </w:r>
    </w:p>
    <w:p w14:paraId="44B635A8" w14:textId="77777777" w:rsidR="00F3772A" w:rsidRPr="00F3772A" w:rsidRDefault="00F3772A" w:rsidP="00F3772A">
      <w:pPr>
        <w:rPr>
          <w:b/>
          <w:bCs/>
        </w:rPr>
      </w:pPr>
      <w:r w:rsidRPr="00F3772A">
        <w:rPr>
          <w:b/>
          <w:bCs/>
        </w:rPr>
        <w:t>Step 1 : Specification Gathering / Prepare For a Security Audit</w:t>
      </w:r>
    </w:p>
    <w:p w14:paraId="1D355702" w14:textId="77777777" w:rsidR="00F3772A" w:rsidRPr="00F3772A" w:rsidRDefault="00F3772A" w:rsidP="00F3772A">
      <w:r w:rsidRPr="00F3772A">
        <w:t>This is the most crucial stage because the detail is key for a successful smart contract Security audit. Here is how you can prepare for it:</w:t>
      </w:r>
    </w:p>
    <w:p w14:paraId="2257AD90" w14:textId="77777777" w:rsidR="00F3772A" w:rsidRPr="00F3772A" w:rsidRDefault="00F3772A" w:rsidP="00F3772A">
      <w:r w:rsidRPr="00F3772A">
        <w:rPr>
          <w:b/>
          <w:bCs/>
        </w:rPr>
        <w:t>Code quality</w:t>
      </w:r>
      <w:r w:rsidRPr="00F3772A">
        <w:t xml:space="preserve"> • Remove dead code and comments • Consistent coding style. • Follow the Solidity / Rust (Solana) style guide.</w:t>
      </w:r>
    </w:p>
    <w:p w14:paraId="18AA2BE1" w14:textId="77777777" w:rsidR="00F3772A" w:rsidRPr="00F3772A" w:rsidRDefault="00F3772A" w:rsidP="00F3772A">
      <w:r w:rsidRPr="00F3772A">
        <w:t>Use comments to document complex parts of the code but also make sure these are. consistent with the code</w:t>
      </w:r>
    </w:p>
    <w:p w14:paraId="536223EA" w14:textId="77777777" w:rsidR="00F3772A" w:rsidRPr="00F3772A" w:rsidRDefault="00F3772A" w:rsidP="00F3772A">
      <w:r w:rsidRPr="00F3772A">
        <w:rPr>
          <w:b/>
          <w:bCs/>
        </w:rPr>
        <w:t>Test the code</w:t>
      </w:r>
      <w:r w:rsidRPr="00F3772A">
        <w:t xml:space="preserve"> • Make sure the contracts can be compiled and fully tested. • Perform high coverage and high-quality unit tests.</w:t>
      </w:r>
    </w:p>
    <w:p w14:paraId="7708A54A" w14:textId="77777777" w:rsidR="00F3772A" w:rsidRPr="00F3772A" w:rsidRDefault="00F3772A" w:rsidP="00F3772A">
      <w:r w:rsidRPr="00F3772A">
        <w:t xml:space="preserve">This will maximize focus on the difficult parts of the code. Auditing should not be discovered that some functions are </w:t>
      </w:r>
      <w:proofErr w:type="spellStart"/>
      <w:r w:rsidRPr="00F3772A">
        <w:t>uncallable</w:t>
      </w:r>
      <w:proofErr w:type="spellEnd"/>
      <w:r w:rsidRPr="00F3772A">
        <w:t xml:space="preserve">, or do not do what they are expected to do under entirely straightforward inputs. Optimal auditing should focus on unexpected, corner-case, possibly adversarial </w:t>
      </w:r>
      <w:proofErr w:type="spellStart"/>
      <w:r w:rsidRPr="00F3772A">
        <w:t>behavior</w:t>
      </w:r>
      <w:proofErr w:type="spellEnd"/>
      <w:r w:rsidRPr="00F3772A">
        <w:t>.</w:t>
      </w:r>
    </w:p>
    <w:p w14:paraId="21BA0D8F" w14:textId="77777777" w:rsidR="00F3772A" w:rsidRPr="00F3772A" w:rsidRDefault="00F3772A" w:rsidP="00F3772A">
      <w:r w:rsidRPr="00F3772A">
        <w:rPr>
          <w:b/>
          <w:bCs/>
        </w:rPr>
        <w:t>Code freeze</w:t>
      </w:r>
      <w:r w:rsidRPr="00F3772A">
        <w:t xml:space="preserve"> • Freeze the code and specify the commit hash. Or, deploy the code on </w:t>
      </w:r>
      <w:proofErr w:type="spellStart"/>
      <w:r w:rsidRPr="00F3772A">
        <w:t>testnet</w:t>
      </w:r>
      <w:proofErr w:type="spellEnd"/>
      <w:r w:rsidRPr="00F3772A">
        <w:t xml:space="preserve"> and share the link.</w:t>
      </w:r>
    </w:p>
    <w:p w14:paraId="79A6DC38" w14:textId="77777777" w:rsidR="00F3772A" w:rsidRPr="00F3772A" w:rsidRDefault="00F3772A" w:rsidP="00F3772A">
      <w:pPr>
        <w:rPr>
          <w:b/>
          <w:bCs/>
        </w:rPr>
      </w:pPr>
      <w:r w:rsidRPr="00F3772A">
        <w:rPr>
          <w:b/>
          <w:bCs/>
        </w:rPr>
        <w:t>Step 2 - Manual Review</w:t>
      </w:r>
    </w:p>
    <w:p w14:paraId="115B562B" w14:textId="77777777" w:rsidR="00F3772A" w:rsidRPr="00F3772A" w:rsidRDefault="00F3772A" w:rsidP="00F3772A">
      <w:r w:rsidRPr="00F3772A">
        <w:t xml:space="preserve">Here we would look for undefined, unexpected </w:t>
      </w:r>
      <w:proofErr w:type="spellStart"/>
      <w:r w:rsidRPr="00F3772A">
        <w:t>behavior</w:t>
      </w:r>
      <w:proofErr w:type="spellEnd"/>
      <w:r w:rsidRPr="00F3772A">
        <w:t xml:space="preserve"> and common security vulnerabilities. The goal is to get to as many skilled eyes on contract code as possible. Aims of manual review:</w:t>
      </w:r>
    </w:p>
    <w:p w14:paraId="780572FB" w14:textId="77777777" w:rsidR="00F3772A" w:rsidRPr="00F3772A" w:rsidRDefault="00F3772A" w:rsidP="00F3772A">
      <w:pPr>
        <w:numPr>
          <w:ilvl w:val="0"/>
          <w:numId w:val="2"/>
        </w:numPr>
      </w:pPr>
      <w:r w:rsidRPr="00F3772A">
        <w:t>Focus on issues regarding security, attacks, mathematical errors, logical issues, etc.</w:t>
      </w:r>
    </w:p>
    <w:p w14:paraId="0418EC57" w14:textId="77777777" w:rsidR="00F3772A" w:rsidRPr="00F3772A" w:rsidRDefault="00F3772A" w:rsidP="00F3772A">
      <w:pPr>
        <w:numPr>
          <w:ilvl w:val="0"/>
          <w:numId w:val="2"/>
        </w:numPr>
      </w:pPr>
      <w:r w:rsidRPr="00F3772A">
        <w:t>Check the code for any vulnerabilities that can be exploited.</w:t>
      </w:r>
    </w:p>
    <w:p w14:paraId="4B2F8179" w14:textId="77777777" w:rsidR="00F3772A" w:rsidRPr="00F3772A" w:rsidRDefault="00F3772A" w:rsidP="00F3772A">
      <w:pPr>
        <w:numPr>
          <w:ilvl w:val="0"/>
          <w:numId w:val="2"/>
        </w:numPr>
      </w:pPr>
      <w:r w:rsidRPr="00F3772A">
        <w:lastRenderedPageBreak/>
        <w:t>Verify that every detail in the specification is implemented in the smart contract.</w:t>
      </w:r>
    </w:p>
    <w:p w14:paraId="7886DDD0" w14:textId="77777777" w:rsidR="00F3772A" w:rsidRPr="00F3772A" w:rsidRDefault="00F3772A" w:rsidP="00F3772A">
      <w:pPr>
        <w:numPr>
          <w:ilvl w:val="0"/>
          <w:numId w:val="2"/>
        </w:numPr>
      </w:pPr>
      <w:r w:rsidRPr="00F3772A">
        <w:t xml:space="preserve">Verify that the contract does not have any </w:t>
      </w:r>
      <w:proofErr w:type="spellStart"/>
      <w:r w:rsidRPr="00F3772A">
        <w:t>behavior</w:t>
      </w:r>
      <w:proofErr w:type="spellEnd"/>
      <w:r w:rsidRPr="00F3772A">
        <w:t xml:space="preserve"> that is not specified in the specifications.</w:t>
      </w:r>
    </w:p>
    <w:p w14:paraId="68F8731D" w14:textId="77777777" w:rsidR="00F3772A" w:rsidRPr="00F3772A" w:rsidRDefault="00F3772A" w:rsidP="00F3772A">
      <w:pPr>
        <w:numPr>
          <w:ilvl w:val="0"/>
          <w:numId w:val="2"/>
        </w:numPr>
      </w:pPr>
      <w:r w:rsidRPr="00F3772A">
        <w:t xml:space="preserve">Verify that the contract does not violate the original intended </w:t>
      </w:r>
      <w:proofErr w:type="spellStart"/>
      <w:r w:rsidRPr="00F3772A">
        <w:t>behavior</w:t>
      </w:r>
      <w:proofErr w:type="spellEnd"/>
      <w:r w:rsidRPr="00F3772A">
        <w:t xml:space="preserve"> of specifications.</w:t>
      </w:r>
    </w:p>
    <w:p w14:paraId="1E6517CC" w14:textId="77777777" w:rsidR="00F3772A" w:rsidRPr="00F3772A" w:rsidRDefault="00F3772A" w:rsidP="00F3772A">
      <w:pPr>
        <w:rPr>
          <w:b/>
          <w:bCs/>
        </w:rPr>
      </w:pPr>
      <w:r w:rsidRPr="00F3772A">
        <w:rPr>
          <w:b/>
          <w:bCs/>
        </w:rPr>
        <w:t xml:space="preserve">Step 3 - Functional </w:t>
      </w:r>
      <w:r w:rsidRPr="00F3772A">
        <w:t>Testing</w:t>
      </w:r>
    </w:p>
    <w:p w14:paraId="274EB50B" w14:textId="77777777" w:rsidR="00F3772A" w:rsidRPr="00F3772A" w:rsidRDefault="00F3772A" w:rsidP="00F3772A">
      <w:pPr>
        <w:numPr>
          <w:ilvl w:val="0"/>
          <w:numId w:val="3"/>
        </w:numPr>
      </w:pPr>
      <w:r w:rsidRPr="00F3772A">
        <w:t xml:space="preserve">The smart contract will be manually deployed in a sandbox environment like </w:t>
      </w:r>
      <w:proofErr w:type="spellStart"/>
      <w:r w:rsidRPr="00F3772A">
        <w:t>testnet</w:t>
      </w:r>
      <w:proofErr w:type="spellEnd"/>
      <w:r w:rsidRPr="00F3772A">
        <w:t>/</w:t>
      </w:r>
      <w:proofErr w:type="spellStart"/>
      <w:r w:rsidRPr="00F3772A">
        <w:t>mainnet</w:t>
      </w:r>
      <w:proofErr w:type="spellEnd"/>
      <w:r w:rsidRPr="00F3772A">
        <w:t xml:space="preserve"> forks, hardhat, ganache, etc</w:t>
      </w:r>
    </w:p>
    <w:p w14:paraId="118428DC" w14:textId="77777777" w:rsidR="00F3772A" w:rsidRPr="00F3772A" w:rsidRDefault="00F3772A" w:rsidP="00F3772A">
      <w:pPr>
        <w:numPr>
          <w:ilvl w:val="0"/>
          <w:numId w:val="3"/>
        </w:numPr>
      </w:pPr>
      <w:r w:rsidRPr="00F3772A">
        <w:t>Smart contract functions will be tested on multiple parameters and under multiple conditions to ensure that all paths of functions are functioning as intended.</w:t>
      </w:r>
    </w:p>
    <w:p w14:paraId="16204CCD" w14:textId="77777777" w:rsidR="00F3772A" w:rsidRPr="00F3772A" w:rsidRDefault="00F3772A" w:rsidP="00F3772A">
      <w:pPr>
        <w:numPr>
          <w:ilvl w:val="0"/>
          <w:numId w:val="3"/>
        </w:numPr>
      </w:pPr>
      <w:r w:rsidRPr="00F3772A">
        <w:t xml:space="preserve">In this phase, the intended </w:t>
      </w:r>
      <w:proofErr w:type="spellStart"/>
      <w:r w:rsidRPr="00F3772A">
        <w:t>behavior</w:t>
      </w:r>
      <w:proofErr w:type="spellEnd"/>
      <w:r w:rsidRPr="00F3772A">
        <w:t xml:space="preserve"> of the smart contract is verified.</w:t>
      </w:r>
    </w:p>
    <w:p w14:paraId="702F15E2" w14:textId="77777777" w:rsidR="00F3772A" w:rsidRPr="00F3772A" w:rsidRDefault="00F3772A" w:rsidP="00F3772A">
      <w:pPr>
        <w:numPr>
          <w:ilvl w:val="0"/>
          <w:numId w:val="3"/>
        </w:numPr>
      </w:pPr>
      <w:r w:rsidRPr="00F3772A">
        <w:t>In this phase, we would also ensure that smart contract functions are not consuming unnecessary gas.</w:t>
      </w:r>
    </w:p>
    <w:p w14:paraId="59676EE5" w14:textId="77777777" w:rsidR="00F3772A" w:rsidRPr="00F3772A" w:rsidRDefault="00F3772A" w:rsidP="00F3772A">
      <w:pPr>
        <w:numPr>
          <w:ilvl w:val="0"/>
          <w:numId w:val="3"/>
        </w:numPr>
      </w:pPr>
      <w:r w:rsidRPr="00F3772A">
        <w:t>Gas limits of functions will be verified in this stage.</w:t>
      </w:r>
    </w:p>
    <w:p w14:paraId="70162154" w14:textId="77777777" w:rsidR="00F3772A" w:rsidRPr="00F3772A" w:rsidRDefault="00F3772A" w:rsidP="00F3772A">
      <w:pPr>
        <w:rPr>
          <w:b/>
          <w:bCs/>
        </w:rPr>
      </w:pPr>
      <w:r w:rsidRPr="00F3772A">
        <w:rPr>
          <w:b/>
          <w:bCs/>
        </w:rPr>
        <w:t>Step 4 - Testing over Latest Attack Vectors</w:t>
      </w:r>
    </w:p>
    <w:p w14:paraId="1C098110" w14:textId="77777777" w:rsidR="00F3772A" w:rsidRPr="00F3772A" w:rsidRDefault="00F3772A" w:rsidP="00F3772A">
      <w:pPr>
        <w:numPr>
          <w:ilvl w:val="0"/>
          <w:numId w:val="4"/>
        </w:numPr>
      </w:pPr>
      <w:r w:rsidRPr="00F3772A">
        <w:t xml:space="preserve">Team researches newly discovered attacks(like </w:t>
      </w:r>
      <w:r w:rsidRPr="00F3772A">
        <w:rPr>
          <w:b/>
          <w:bCs/>
        </w:rPr>
        <w:t>market manipulation, LP pricing, front running vectors,</w:t>
      </w:r>
      <w:r w:rsidRPr="00F3772A">
        <w:t xml:space="preserve"> and more), and try to replicate them on the project in order to make sure, the project is safe from those attacks</w:t>
      </w:r>
    </w:p>
    <w:p w14:paraId="33A90BDE" w14:textId="77777777" w:rsidR="00F3772A" w:rsidRPr="00F3772A" w:rsidRDefault="00F3772A" w:rsidP="00F3772A">
      <w:pPr>
        <w:numPr>
          <w:ilvl w:val="0"/>
          <w:numId w:val="4"/>
        </w:numPr>
      </w:pPr>
      <w:r w:rsidRPr="00F3772A">
        <w:t>In case, if the current implementation is found vulnerable to those newly discovered attacks, we recommend the project team switch to a safer implementation.</w:t>
      </w:r>
    </w:p>
    <w:p w14:paraId="7739214E" w14:textId="77777777" w:rsidR="00F3772A" w:rsidRPr="00F3772A" w:rsidRDefault="00F3772A" w:rsidP="00F3772A">
      <w:pPr>
        <w:rPr>
          <w:b/>
          <w:bCs/>
        </w:rPr>
      </w:pPr>
      <w:r w:rsidRPr="00F3772A">
        <w:rPr>
          <w:b/>
          <w:bCs/>
        </w:rPr>
        <w:t>Step 5 - Testing with Automated Tools</w:t>
      </w:r>
    </w:p>
    <w:p w14:paraId="65BFAF7C" w14:textId="77777777" w:rsidR="00F3772A" w:rsidRPr="00F3772A" w:rsidRDefault="00F3772A" w:rsidP="00F3772A">
      <w:r w:rsidRPr="00F3772A">
        <w:t>Testing with automated tools is important to catch those bugs that humans miss. Some of the tools we would use are ( Based on the requirement/ Auditor preference we use specific tools) :</w:t>
      </w:r>
    </w:p>
    <w:p w14:paraId="05BC1585" w14:textId="77777777" w:rsidR="00F3772A" w:rsidRPr="00F3772A" w:rsidRDefault="00F3772A" w:rsidP="00F3772A">
      <w:pPr>
        <w:numPr>
          <w:ilvl w:val="0"/>
          <w:numId w:val="5"/>
        </w:numPr>
      </w:pPr>
      <w:proofErr w:type="spellStart"/>
      <w:r w:rsidRPr="00F3772A">
        <w:t>Mythril</w:t>
      </w:r>
      <w:proofErr w:type="spellEnd"/>
      <w:r w:rsidRPr="00F3772A">
        <w:t xml:space="preserve"> / </w:t>
      </w:r>
      <w:proofErr w:type="spellStart"/>
      <w:r w:rsidRPr="00F3772A">
        <w:t>Mythx</w:t>
      </w:r>
      <w:proofErr w:type="spellEnd"/>
    </w:p>
    <w:p w14:paraId="1B925141" w14:textId="77777777" w:rsidR="00F3772A" w:rsidRPr="00F3772A" w:rsidRDefault="00F3772A" w:rsidP="00F3772A">
      <w:pPr>
        <w:numPr>
          <w:ilvl w:val="0"/>
          <w:numId w:val="5"/>
        </w:numPr>
      </w:pPr>
      <w:proofErr w:type="spellStart"/>
      <w:r w:rsidRPr="00F3772A">
        <w:t>Solgraph</w:t>
      </w:r>
      <w:proofErr w:type="spellEnd"/>
    </w:p>
    <w:p w14:paraId="5743FE75" w14:textId="77777777" w:rsidR="00F3772A" w:rsidRPr="00F3772A" w:rsidRDefault="00F3772A" w:rsidP="00F3772A">
      <w:pPr>
        <w:numPr>
          <w:ilvl w:val="0"/>
          <w:numId w:val="5"/>
        </w:numPr>
      </w:pPr>
      <w:r w:rsidRPr="00F3772A">
        <w:t>Solidity Coverage</w:t>
      </w:r>
    </w:p>
    <w:p w14:paraId="6685B228" w14:textId="77777777" w:rsidR="00F3772A" w:rsidRPr="00F3772A" w:rsidRDefault="00F3772A" w:rsidP="00F3772A">
      <w:pPr>
        <w:numPr>
          <w:ilvl w:val="0"/>
          <w:numId w:val="5"/>
        </w:numPr>
      </w:pPr>
      <w:r w:rsidRPr="00F3772A">
        <w:t>Slither</w:t>
      </w:r>
    </w:p>
    <w:p w14:paraId="321098B3" w14:textId="77777777" w:rsidR="00F3772A" w:rsidRPr="00F3772A" w:rsidRDefault="00F3772A" w:rsidP="00F3772A">
      <w:pPr>
        <w:numPr>
          <w:ilvl w:val="0"/>
          <w:numId w:val="5"/>
        </w:numPr>
      </w:pPr>
      <w:r w:rsidRPr="00F3772A">
        <w:t>Solidity Visual Developer</w:t>
      </w:r>
    </w:p>
    <w:p w14:paraId="41BEE1A5" w14:textId="77777777" w:rsidR="00F3772A" w:rsidRPr="00F3772A" w:rsidRDefault="00F3772A" w:rsidP="00F3772A">
      <w:pPr>
        <w:rPr>
          <w:b/>
          <w:bCs/>
        </w:rPr>
      </w:pPr>
      <w:r w:rsidRPr="00F3772A">
        <w:rPr>
          <w:b/>
          <w:bCs/>
        </w:rPr>
        <w:t>Step 6 - Initial Audit Report</w:t>
      </w:r>
    </w:p>
    <w:p w14:paraId="52E34FE1" w14:textId="77777777" w:rsidR="00F3772A" w:rsidRPr="00F3772A" w:rsidRDefault="00F3772A" w:rsidP="00F3772A">
      <w:r w:rsidRPr="00F3772A">
        <w:t>In the end, we would provide you with a comprehensive report, which we call the Initial Audit Report (IAR):</w:t>
      </w:r>
    </w:p>
    <w:p w14:paraId="757C5BE1" w14:textId="77777777" w:rsidR="00F3772A" w:rsidRPr="00F3772A" w:rsidRDefault="00F3772A" w:rsidP="00F3772A">
      <w:pPr>
        <w:numPr>
          <w:ilvl w:val="0"/>
          <w:numId w:val="6"/>
        </w:numPr>
      </w:pPr>
      <w:r w:rsidRPr="00F3772A">
        <w:t>A Comprehensive Audit report.</w:t>
      </w:r>
    </w:p>
    <w:p w14:paraId="3EDDAB38" w14:textId="77777777" w:rsidR="00F3772A" w:rsidRPr="00F3772A" w:rsidRDefault="00F3772A" w:rsidP="00F3772A">
      <w:pPr>
        <w:numPr>
          <w:ilvl w:val="0"/>
          <w:numId w:val="6"/>
        </w:numPr>
      </w:pPr>
      <w:r w:rsidRPr="00F3772A">
        <w:t>Encapsulates details of the Audit &amp; solutions to the vulnerabilities (if we found any) in your contracts.</w:t>
      </w:r>
    </w:p>
    <w:p w14:paraId="58FE4D26" w14:textId="77777777" w:rsidR="00F3772A" w:rsidRPr="00F3772A" w:rsidRDefault="00F3772A" w:rsidP="00F3772A">
      <w:pPr>
        <w:numPr>
          <w:ilvl w:val="0"/>
          <w:numId w:val="6"/>
        </w:numPr>
      </w:pPr>
      <w:r w:rsidRPr="00F3772A">
        <w:t>We expect you to resolve the identified bugs &amp; make suitable changes to the code.</w:t>
      </w:r>
    </w:p>
    <w:p w14:paraId="2EE2816C" w14:textId="77777777" w:rsidR="00F3772A" w:rsidRPr="00F3772A" w:rsidRDefault="00F3772A" w:rsidP="00F3772A">
      <w:pPr>
        <w:rPr>
          <w:b/>
          <w:bCs/>
        </w:rPr>
      </w:pPr>
      <w:r w:rsidRPr="00F3772A">
        <w:rPr>
          <w:b/>
          <w:bCs/>
        </w:rPr>
        <w:t>Step 7 - Final Audit Report</w:t>
      </w:r>
    </w:p>
    <w:p w14:paraId="428BE52D" w14:textId="77777777" w:rsidR="00F3772A" w:rsidRPr="00F3772A" w:rsidRDefault="00F3772A" w:rsidP="00F3772A">
      <w:r w:rsidRPr="00F3772A">
        <w:lastRenderedPageBreak/>
        <w:t>After initial audit fixes, the process is repeated, and the Final Audit Report is delivered. There is a possibility that even after the fixes you've made, some issues are still not resolved, and/or those changes have led to a few more issues.</w:t>
      </w:r>
    </w:p>
    <w:p w14:paraId="0BE3BA21" w14:textId="77777777" w:rsidR="00F3772A" w:rsidRPr="00F3772A" w:rsidRDefault="00F3772A" w:rsidP="00F3772A">
      <w:r w:rsidRPr="00F3772A">
        <w:t>So, after receiving the Final Audit report, you have to take a call (based on the severity table containing the unresolved issues) on whether to alter the code again or to move forward as it is.</w:t>
      </w:r>
    </w:p>
    <w:p w14:paraId="3A68421B" w14:textId="77777777" w:rsidR="00F3772A" w:rsidRPr="00F3772A" w:rsidRDefault="00F3772A" w:rsidP="00F3772A">
      <w:pPr>
        <w:rPr>
          <w:b/>
          <w:bCs/>
        </w:rPr>
      </w:pPr>
      <w:r w:rsidRPr="00F3772A">
        <w:rPr>
          <w:b/>
          <w:bCs/>
        </w:rPr>
        <w:t>Step 8 - Delivery</w:t>
      </w:r>
    </w:p>
    <w:p w14:paraId="4CBCCF8A" w14:textId="77777777" w:rsidR="00F3772A" w:rsidRPr="00F3772A" w:rsidRDefault="00F3772A" w:rsidP="00F3772A">
      <w:r w:rsidRPr="00F3772A">
        <w:t>After getting a green light from the previous step, we send the report to our designers. With their skills, they make a PDF version of the Audit Report and beautifully showcase everything in it.</w:t>
      </w:r>
    </w:p>
    <w:p w14:paraId="0272B0C9" w14:textId="77777777" w:rsidR="00F3772A" w:rsidRPr="00F3772A" w:rsidRDefault="00F3772A" w:rsidP="00F3772A">
      <w:r w:rsidRPr="00F3772A">
        <w:t> </w:t>
      </w:r>
    </w:p>
    <w:p w14:paraId="3D51EE40" w14:textId="7C84F7A7" w:rsidR="00F3772A" w:rsidRPr="00F3772A" w:rsidRDefault="00F3772A" w:rsidP="00F3772A">
      <w:r w:rsidRPr="002D1648">
        <w:rPr>
          <w:b/>
          <w:bCs/>
        </w:rPr>
        <w:t>Tools :</w:t>
      </w:r>
      <w:r>
        <w:t xml:space="preserve"> </w:t>
      </w:r>
      <w:r>
        <w:br/>
      </w:r>
      <w:r w:rsidRPr="00F3772A">
        <w:br/>
        <w:t xml:space="preserve"> Slither</w:t>
      </w:r>
      <w:r w:rsidRPr="00F3772A">
        <w:br/>
        <w:t xml:space="preserve"> </w:t>
      </w:r>
      <w:proofErr w:type="spellStart"/>
      <w:r w:rsidRPr="00F3772A">
        <w:t>Mythril</w:t>
      </w:r>
      <w:proofErr w:type="spellEnd"/>
    </w:p>
    <w:p w14:paraId="0B2DE5E2" w14:textId="77777777" w:rsidR="00F3772A" w:rsidRPr="00F3772A" w:rsidRDefault="00F3772A" w:rsidP="00F3772A">
      <w:r w:rsidRPr="00F3772A">
        <w:t> </w:t>
      </w:r>
      <w:proofErr w:type="spellStart"/>
      <w:r w:rsidRPr="00F3772A">
        <w:t>Mythx</w:t>
      </w:r>
      <w:proofErr w:type="spellEnd"/>
    </w:p>
    <w:p w14:paraId="7AD8D515" w14:textId="77777777" w:rsidR="00F3772A" w:rsidRPr="00F3772A" w:rsidRDefault="00F3772A" w:rsidP="00F3772A">
      <w:r w:rsidRPr="00F3772A">
        <w:t> Echidna</w:t>
      </w:r>
    </w:p>
    <w:p w14:paraId="6B73797E" w14:textId="77777777" w:rsidR="00F3772A" w:rsidRPr="00F3772A" w:rsidRDefault="00F3772A" w:rsidP="00F3772A">
      <w:r w:rsidRPr="00F3772A">
        <w:t> Manticore</w:t>
      </w:r>
    </w:p>
    <w:p w14:paraId="4808C225" w14:textId="77777777" w:rsidR="00F3772A" w:rsidRPr="00F3772A" w:rsidRDefault="00F3772A" w:rsidP="00F3772A">
      <w:r w:rsidRPr="00F3772A">
        <w:t> Surya</w:t>
      </w:r>
    </w:p>
    <w:p w14:paraId="130CEA86" w14:textId="77777777" w:rsidR="00F3772A" w:rsidRPr="00F3772A" w:rsidRDefault="00F3772A" w:rsidP="00F3772A">
      <w:r w:rsidRPr="00F3772A">
        <w:t> Remix</w:t>
      </w:r>
    </w:p>
    <w:p w14:paraId="718DCB6D" w14:textId="77777777" w:rsidR="00F3772A" w:rsidRPr="00F3772A" w:rsidRDefault="00F3772A" w:rsidP="00F3772A">
      <w:r w:rsidRPr="00F3772A">
        <w:t> Foundry</w:t>
      </w:r>
    </w:p>
    <w:p w14:paraId="7560B754" w14:textId="67C21001" w:rsidR="001B7C20" w:rsidRDefault="00F3772A" w:rsidP="00F3772A">
      <w:r w:rsidRPr="00F3772A">
        <w:t> Hardhat </w:t>
      </w:r>
      <w:r w:rsidRPr="00F3772A">
        <w:br/>
      </w:r>
    </w:p>
    <w:sectPr w:rsidR="001B7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12FC"/>
    <w:multiLevelType w:val="multilevel"/>
    <w:tmpl w:val="1C0A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87128"/>
    <w:multiLevelType w:val="multilevel"/>
    <w:tmpl w:val="9F6A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82DF8"/>
    <w:multiLevelType w:val="multilevel"/>
    <w:tmpl w:val="6700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075B7"/>
    <w:multiLevelType w:val="multilevel"/>
    <w:tmpl w:val="5D7A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A753E"/>
    <w:multiLevelType w:val="multilevel"/>
    <w:tmpl w:val="3CA6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20750"/>
    <w:multiLevelType w:val="multilevel"/>
    <w:tmpl w:val="6F06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333057">
    <w:abstractNumId w:val="2"/>
  </w:num>
  <w:num w:numId="2" w16cid:durableId="1691681714">
    <w:abstractNumId w:val="3"/>
  </w:num>
  <w:num w:numId="3" w16cid:durableId="530151524">
    <w:abstractNumId w:val="5"/>
  </w:num>
  <w:num w:numId="4" w16cid:durableId="662048348">
    <w:abstractNumId w:val="4"/>
  </w:num>
  <w:num w:numId="5" w16cid:durableId="1753549580">
    <w:abstractNumId w:val="0"/>
  </w:num>
  <w:num w:numId="6" w16cid:durableId="1823890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72A"/>
    <w:rsid w:val="001B7C20"/>
    <w:rsid w:val="002D1648"/>
    <w:rsid w:val="00651E0C"/>
    <w:rsid w:val="007B6655"/>
    <w:rsid w:val="007D0440"/>
    <w:rsid w:val="00F3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6D7F7"/>
  <w15:chartTrackingRefBased/>
  <w15:docId w15:val="{61234B41-9897-44AB-99CB-508021765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682</Words>
  <Characters>3892</Characters>
  <Application>Microsoft Office Word</Application>
  <DocSecurity>0</DocSecurity>
  <Lines>32</Lines>
  <Paragraphs>9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baraiya</dc:creator>
  <cp:keywords/>
  <dc:description/>
  <cp:lastModifiedBy>vishal baraiya</cp:lastModifiedBy>
  <cp:revision>2</cp:revision>
  <dcterms:created xsi:type="dcterms:W3CDTF">2026-03-27T10:14:00Z</dcterms:created>
  <dcterms:modified xsi:type="dcterms:W3CDTF">2026-03-27T10:15:00Z</dcterms:modified>
</cp:coreProperties>
</file>