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2A1C1" w14:textId="77777777" w:rsidR="005009CF" w:rsidRPr="005009CF" w:rsidRDefault="005009CF" w:rsidP="005009CF">
      <w:pPr>
        <w:rPr>
          <w:b/>
          <w:bCs/>
          <w:sz w:val="40"/>
          <w:szCs w:val="40"/>
        </w:rPr>
      </w:pPr>
      <w:r w:rsidRPr="005009CF">
        <w:rPr>
          <w:b/>
          <w:bCs/>
          <w:sz w:val="40"/>
          <w:szCs w:val="40"/>
        </w:rPr>
        <w:t>Customer Feedback Analysis Using Sentiment Analysis</w:t>
      </w:r>
    </w:p>
    <w:p w14:paraId="1D3458D5" w14:textId="77777777" w:rsidR="005009CF" w:rsidRPr="005009CF" w:rsidRDefault="005009CF" w:rsidP="005009CF">
      <w:pPr>
        <w:rPr>
          <w:b/>
          <w:bCs/>
          <w:sz w:val="32"/>
          <w:szCs w:val="32"/>
        </w:rPr>
      </w:pPr>
      <w:r w:rsidRPr="005009CF">
        <w:rPr>
          <w:b/>
          <w:bCs/>
          <w:sz w:val="32"/>
          <w:szCs w:val="32"/>
        </w:rPr>
        <w:t>1. Introduction</w:t>
      </w:r>
    </w:p>
    <w:p w14:paraId="7C40B68C" w14:textId="77777777" w:rsidR="005009CF" w:rsidRPr="005009CF" w:rsidRDefault="005009CF" w:rsidP="005009CF">
      <w:pPr>
        <w:rPr>
          <w:sz w:val="24"/>
          <w:szCs w:val="24"/>
        </w:rPr>
      </w:pPr>
      <w:r w:rsidRPr="005009CF">
        <w:rPr>
          <w:sz w:val="24"/>
          <w:szCs w:val="24"/>
        </w:rPr>
        <w:t>Customer feedback plays an important role in helping businesses understand customer satisfaction and improve their products and services. Reviews shared by customers provide valuable insights into their experiences, opinions, and expectations.</w:t>
      </w:r>
    </w:p>
    <w:p w14:paraId="59A80A86" w14:textId="77777777" w:rsidR="005009CF" w:rsidRPr="005009CF" w:rsidRDefault="005009CF" w:rsidP="005009CF">
      <w:pPr>
        <w:rPr>
          <w:sz w:val="24"/>
          <w:szCs w:val="24"/>
        </w:rPr>
      </w:pPr>
      <w:r w:rsidRPr="005009CF">
        <w:rPr>
          <w:sz w:val="24"/>
          <w:szCs w:val="24"/>
        </w:rPr>
        <w:t>In this project, I analyzed Amazon customer reviews using sentiment analysis. The purpose of the analysis was to identify whether customer opinions were positive, neutral, or negative. This helps businesses understand overall customer satisfaction and identify areas that may require improvement.</w:t>
      </w:r>
    </w:p>
    <w:p w14:paraId="1EA8A5A7" w14:textId="77777777" w:rsidR="005009CF" w:rsidRPr="005009CF" w:rsidRDefault="005009CF" w:rsidP="005009CF">
      <w:r w:rsidRPr="005009CF">
        <w:pict w14:anchorId="5B7BA0D2">
          <v:rect id="_x0000_i1091" style="width:0;height:1.5pt" o:hralign="center" o:hrstd="t" o:hr="t" fillcolor="#a0a0a0" stroked="f"/>
        </w:pict>
      </w:r>
    </w:p>
    <w:p w14:paraId="46E7AB85" w14:textId="77777777" w:rsidR="005009CF" w:rsidRPr="005009CF" w:rsidRDefault="005009CF" w:rsidP="005009CF">
      <w:pPr>
        <w:rPr>
          <w:b/>
          <w:bCs/>
          <w:sz w:val="32"/>
          <w:szCs w:val="32"/>
        </w:rPr>
      </w:pPr>
      <w:r w:rsidRPr="005009CF">
        <w:rPr>
          <w:b/>
          <w:bCs/>
          <w:sz w:val="32"/>
          <w:szCs w:val="32"/>
        </w:rPr>
        <w:t>2. Objective</w:t>
      </w:r>
    </w:p>
    <w:p w14:paraId="40ABDB78" w14:textId="77777777" w:rsidR="005009CF" w:rsidRPr="005009CF" w:rsidRDefault="005009CF" w:rsidP="005009CF">
      <w:pPr>
        <w:rPr>
          <w:sz w:val="24"/>
          <w:szCs w:val="24"/>
        </w:rPr>
      </w:pPr>
      <w:r w:rsidRPr="005009CF">
        <w:rPr>
          <w:sz w:val="24"/>
          <w:szCs w:val="24"/>
        </w:rPr>
        <w:t>The main objectives of this project were:</w:t>
      </w:r>
    </w:p>
    <w:p w14:paraId="1C0F4F61" w14:textId="77777777" w:rsidR="005009CF" w:rsidRPr="005009CF" w:rsidRDefault="005009CF" w:rsidP="005009CF">
      <w:pPr>
        <w:numPr>
          <w:ilvl w:val="0"/>
          <w:numId w:val="1"/>
        </w:numPr>
        <w:rPr>
          <w:sz w:val="24"/>
          <w:szCs w:val="24"/>
        </w:rPr>
      </w:pPr>
      <w:r w:rsidRPr="005009CF">
        <w:rPr>
          <w:sz w:val="24"/>
          <w:szCs w:val="24"/>
        </w:rPr>
        <w:t>To analyze customer reviews collected from Amazon.</w:t>
      </w:r>
    </w:p>
    <w:p w14:paraId="12650C57" w14:textId="77777777" w:rsidR="005009CF" w:rsidRPr="005009CF" w:rsidRDefault="005009CF" w:rsidP="005009CF">
      <w:pPr>
        <w:numPr>
          <w:ilvl w:val="0"/>
          <w:numId w:val="1"/>
        </w:numPr>
        <w:rPr>
          <w:sz w:val="24"/>
          <w:szCs w:val="24"/>
        </w:rPr>
      </w:pPr>
      <w:r w:rsidRPr="005009CF">
        <w:rPr>
          <w:sz w:val="24"/>
          <w:szCs w:val="24"/>
        </w:rPr>
        <w:t>To identify customer sentiment from review text.</w:t>
      </w:r>
    </w:p>
    <w:p w14:paraId="49971FC0" w14:textId="77777777" w:rsidR="005009CF" w:rsidRPr="005009CF" w:rsidRDefault="005009CF" w:rsidP="005009CF">
      <w:pPr>
        <w:numPr>
          <w:ilvl w:val="0"/>
          <w:numId w:val="1"/>
        </w:numPr>
        <w:rPr>
          <w:sz w:val="24"/>
          <w:szCs w:val="24"/>
        </w:rPr>
      </w:pPr>
      <w:r w:rsidRPr="005009CF">
        <w:rPr>
          <w:sz w:val="24"/>
          <w:szCs w:val="24"/>
        </w:rPr>
        <w:t>To classify reviews into Positive, Neutral, and Negative categories.</w:t>
      </w:r>
    </w:p>
    <w:p w14:paraId="45A9E0CA" w14:textId="77777777" w:rsidR="005009CF" w:rsidRPr="005009CF" w:rsidRDefault="005009CF" w:rsidP="005009CF">
      <w:pPr>
        <w:numPr>
          <w:ilvl w:val="0"/>
          <w:numId w:val="1"/>
        </w:numPr>
        <w:rPr>
          <w:sz w:val="24"/>
          <w:szCs w:val="24"/>
        </w:rPr>
      </w:pPr>
      <w:r w:rsidRPr="005009CF">
        <w:rPr>
          <w:sz w:val="24"/>
          <w:szCs w:val="24"/>
        </w:rPr>
        <w:t>To understand overall customer satisfaction levels.</w:t>
      </w:r>
    </w:p>
    <w:p w14:paraId="21218FA2" w14:textId="77777777" w:rsidR="005009CF" w:rsidRPr="005009CF" w:rsidRDefault="005009CF" w:rsidP="005009CF">
      <w:pPr>
        <w:numPr>
          <w:ilvl w:val="0"/>
          <w:numId w:val="1"/>
        </w:numPr>
        <w:rPr>
          <w:sz w:val="24"/>
          <w:szCs w:val="24"/>
        </w:rPr>
      </w:pPr>
      <w:r w:rsidRPr="005009CF">
        <w:rPr>
          <w:sz w:val="24"/>
          <w:szCs w:val="24"/>
        </w:rPr>
        <w:t>To provide recommendations based on customer feedback.</w:t>
      </w:r>
    </w:p>
    <w:p w14:paraId="1F90030F" w14:textId="77777777" w:rsidR="005009CF" w:rsidRPr="005009CF" w:rsidRDefault="005009CF" w:rsidP="005009CF">
      <w:r w:rsidRPr="005009CF">
        <w:pict w14:anchorId="30D57188">
          <v:rect id="_x0000_i1092" style="width:0;height:1.5pt" o:hralign="center" o:hrstd="t" o:hr="t" fillcolor="#a0a0a0" stroked="f"/>
        </w:pict>
      </w:r>
    </w:p>
    <w:p w14:paraId="72D21BAE" w14:textId="77777777" w:rsidR="005009CF" w:rsidRPr="005009CF" w:rsidRDefault="005009CF" w:rsidP="005009CF">
      <w:pPr>
        <w:rPr>
          <w:b/>
          <w:bCs/>
          <w:sz w:val="32"/>
          <w:szCs w:val="32"/>
        </w:rPr>
      </w:pPr>
      <w:r w:rsidRPr="005009CF">
        <w:rPr>
          <w:b/>
          <w:bCs/>
          <w:sz w:val="32"/>
          <w:szCs w:val="32"/>
        </w:rPr>
        <w:t>3. Dataset Description</w:t>
      </w:r>
    </w:p>
    <w:p w14:paraId="017CDC20" w14:textId="77777777" w:rsidR="005009CF" w:rsidRPr="005009CF" w:rsidRDefault="005009CF" w:rsidP="005009CF">
      <w:pPr>
        <w:rPr>
          <w:sz w:val="24"/>
          <w:szCs w:val="24"/>
        </w:rPr>
      </w:pPr>
      <w:r w:rsidRPr="005009CF">
        <w:rPr>
          <w:sz w:val="24"/>
          <w:szCs w:val="24"/>
        </w:rPr>
        <w:t>The dataset used for this project contains customer reviews collected from Amazon products.</w:t>
      </w:r>
    </w:p>
    <w:p w14:paraId="2E15591F" w14:textId="77777777" w:rsidR="005009CF" w:rsidRPr="005009CF" w:rsidRDefault="005009CF" w:rsidP="005009CF">
      <w:pPr>
        <w:rPr>
          <w:b/>
          <w:bCs/>
          <w:sz w:val="24"/>
          <w:szCs w:val="24"/>
        </w:rPr>
      </w:pPr>
      <w:r w:rsidRPr="005009CF">
        <w:rPr>
          <w:b/>
          <w:bCs/>
          <w:sz w:val="24"/>
          <w:szCs w:val="24"/>
        </w:rPr>
        <w:t>Dataset Information</w:t>
      </w:r>
    </w:p>
    <w:p w14:paraId="0408B529" w14:textId="77777777" w:rsidR="005009CF" w:rsidRPr="005009CF" w:rsidRDefault="005009CF" w:rsidP="005009CF">
      <w:pPr>
        <w:numPr>
          <w:ilvl w:val="0"/>
          <w:numId w:val="2"/>
        </w:numPr>
        <w:rPr>
          <w:sz w:val="24"/>
          <w:szCs w:val="24"/>
        </w:rPr>
      </w:pPr>
      <w:r w:rsidRPr="005009CF">
        <w:rPr>
          <w:sz w:val="24"/>
          <w:szCs w:val="24"/>
        </w:rPr>
        <w:t>Total Reviews: 34,660</w:t>
      </w:r>
    </w:p>
    <w:p w14:paraId="5D1A9C07" w14:textId="77777777" w:rsidR="005009CF" w:rsidRPr="005009CF" w:rsidRDefault="005009CF" w:rsidP="005009CF">
      <w:pPr>
        <w:numPr>
          <w:ilvl w:val="0"/>
          <w:numId w:val="2"/>
        </w:numPr>
        <w:rPr>
          <w:sz w:val="24"/>
          <w:szCs w:val="24"/>
        </w:rPr>
      </w:pPr>
      <w:r w:rsidRPr="005009CF">
        <w:rPr>
          <w:sz w:val="24"/>
          <w:szCs w:val="24"/>
        </w:rPr>
        <w:t>Total Columns: 21</w:t>
      </w:r>
    </w:p>
    <w:p w14:paraId="60E0AE97" w14:textId="77777777" w:rsidR="005009CF" w:rsidRPr="005009CF" w:rsidRDefault="005009CF" w:rsidP="005009CF">
      <w:pPr>
        <w:rPr>
          <w:b/>
          <w:bCs/>
          <w:sz w:val="24"/>
          <w:szCs w:val="24"/>
        </w:rPr>
      </w:pPr>
      <w:r w:rsidRPr="005009CF">
        <w:rPr>
          <w:b/>
          <w:bCs/>
          <w:sz w:val="24"/>
          <w:szCs w:val="24"/>
        </w:rPr>
        <w:t>Important Columns Used</w:t>
      </w:r>
    </w:p>
    <w:p w14:paraId="2696CA8C" w14:textId="77777777" w:rsidR="005009CF" w:rsidRPr="005009CF" w:rsidRDefault="005009CF" w:rsidP="005009CF">
      <w:pPr>
        <w:numPr>
          <w:ilvl w:val="0"/>
          <w:numId w:val="3"/>
        </w:numPr>
        <w:rPr>
          <w:sz w:val="24"/>
          <w:szCs w:val="24"/>
        </w:rPr>
      </w:pPr>
      <w:r w:rsidRPr="005009CF">
        <w:rPr>
          <w:sz w:val="24"/>
          <w:szCs w:val="24"/>
        </w:rPr>
        <w:t>reviews.text – Contains the customer's written review.</w:t>
      </w:r>
    </w:p>
    <w:p w14:paraId="01E521B9" w14:textId="77777777" w:rsidR="005009CF" w:rsidRPr="005009CF" w:rsidRDefault="005009CF" w:rsidP="005009CF">
      <w:pPr>
        <w:numPr>
          <w:ilvl w:val="0"/>
          <w:numId w:val="3"/>
        </w:numPr>
        <w:rPr>
          <w:sz w:val="24"/>
          <w:szCs w:val="24"/>
        </w:rPr>
      </w:pPr>
      <w:proofErr w:type="gramStart"/>
      <w:r w:rsidRPr="005009CF">
        <w:rPr>
          <w:sz w:val="24"/>
          <w:szCs w:val="24"/>
        </w:rPr>
        <w:t>reviews.rating</w:t>
      </w:r>
      <w:proofErr w:type="gramEnd"/>
      <w:r w:rsidRPr="005009CF">
        <w:rPr>
          <w:sz w:val="24"/>
          <w:szCs w:val="24"/>
        </w:rPr>
        <w:t xml:space="preserve"> – Contains the rating provided by the customer.</w:t>
      </w:r>
    </w:p>
    <w:p w14:paraId="4E4B66E9" w14:textId="77777777" w:rsidR="005009CF" w:rsidRPr="005009CF" w:rsidRDefault="005009CF" w:rsidP="005009CF">
      <w:pPr>
        <w:rPr>
          <w:sz w:val="24"/>
          <w:szCs w:val="24"/>
        </w:rPr>
      </w:pPr>
      <w:r w:rsidRPr="005009CF">
        <w:rPr>
          <w:sz w:val="24"/>
          <w:szCs w:val="24"/>
        </w:rPr>
        <w:t>For this analysis, the review text was used to determine customer sentiment.</w:t>
      </w:r>
    </w:p>
    <w:p w14:paraId="3DB7D509" w14:textId="77777777" w:rsidR="005009CF" w:rsidRPr="005009CF" w:rsidRDefault="005009CF" w:rsidP="005009CF">
      <w:r w:rsidRPr="005009CF">
        <w:pict w14:anchorId="07712EB3">
          <v:rect id="_x0000_i1093" style="width:0;height:1.5pt" o:hralign="center" o:hrstd="t" o:hr="t" fillcolor="#a0a0a0" stroked="f"/>
        </w:pict>
      </w:r>
    </w:p>
    <w:p w14:paraId="50748353" w14:textId="77777777" w:rsidR="005009CF" w:rsidRPr="005009CF" w:rsidRDefault="005009CF" w:rsidP="005009CF">
      <w:pPr>
        <w:rPr>
          <w:b/>
          <w:bCs/>
          <w:sz w:val="32"/>
          <w:szCs w:val="32"/>
        </w:rPr>
      </w:pPr>
      <w:r w:rsidRPr="005009CF">
        <w:rPr>
          <w:b/>
          <w:bCs/>
          <w:sz w:val="32"/>
          <w:szCs w:val="32"/>
        </w:rPr>
        <w:lastRenderedPageBreak/>
        <w:t>4. Tools and Technologies Used</w:t>
      </w:r>
    </w:p>
    <w:p w14:paraId="20DEE4D1" w14:textId="77777777" w:rsidR="005009CF" w:rsidRPr="005009CF" w:rsidRDefault="005009CF" w:rsidP="005009CF">
      <w:pPr>
        <w:rPr>
          <w:sz w:val="24"/>
          <w:szCs w:val="24"/>
        </w:rPr>
      </w:pPr>
      <w:r w:rsidRPr="005009CF">
        <w:rPr>
          <w:sz w:val="24"/>
          <w:szCs w:val="24"/>
        </w:rPr>
        <w:t>The following tools and libraries were used during the project:</w:t>
      </w:r>
    </w:p>
    <w:p w14:paraId="21FCDB5A" w14:textId="77777777" w:rsidR="005009CF" w:rsidRPr="005009CF" w:rsidRDefault="005009CF" w:rsidP="005009CF">
      <w:pPr>
        <w:numPr>
          <w:ilvl w:val="0"/>
          <w:numId w:val="4"/>
        </w:numPr>
        <w:rPr>
          <w:sz w:val="24"/>
          <w:szCs w:val="24"/>
        </w:rPr>
      </w:pPr>
      <w:r w:rsidRPr="005009CF">
        <w:rPr>
          <w:sz w:val="24"/>
          <w:szCs w:val="24"/>
        </w:rPr>
        <w:t>Python</w:t>
      </w:r>
    </w:p>
    <w:p w14:paraId="7C77D2B9" w14:textId="77777777" w:rsidR="005009CF" w:rsidRPr="005009CF" w:rsidRDefault="005009CF" w:rsidP="005009CF">
      <w:pPr>
        <w:numPr>
          <w:ilvl w:val="0"/>
          <w:numId w:val="4"/>
        </w:numPr>
        <w:rPr>
          <w:sz w:val="24"/>
          <w:szCs w:val="24"/>
        </w:rPr>
      </w:pPr>
      <w:r w:rsidRPr="005009CF">
        <w:rPr>
          <w:sz w:val="24"/>
          <w:szCs w:val="24"/>
        </w:rPr>
        <w:t>Jupyter Notebook</w:t>
      </w:r>
    </w:p>
    <w:p w14:paraId="1BDC0AE8" w14:textId="77777777" w:rsidR="005009CF" w:rsidRPr="005009CF" w:rsidRDefault="005009CF" w:rsidP="005009CF">
      <w:pPr>
        <w:numPr>
          <w:ilvl w:val="0"/>
          <w:numId w:val="4"/>
        </w:numPr>
        <w:rPr>
          <w:sz w:val="24"/>
          <w:szCs w:val="24"/>
        </w:rPr>
      </w:pPr>
      <w:r w:rsidRPr="005009CF">
        <w:rPr>
          <w:sz w:val="24"/>
          <w:szCs w:val="24"/>
        </w:rPr>
        <w:t>Pandas</w:t>
      </w:r>
    </w:p>
    <w:p w14:paraId="639B17F5" w14:textId="77777777" w:rsidR="005009CF" w:rsidRPr="005009CF" w:rsidRDefault="005009CF" w:rsidP="005009CF">
      <w:pPr>
        <w:numPr>
          <w:ilvl w:val="0"/>
          <w:numId w:val="4"/>
        </w:numPr>
        <w:rPr>
          <w:sz w:val="24"/>
          <w:szCs w:val="24"/>
        </w:rPr>
      </w:pPr>
      <w:r w:rsidRPr="005009CF">
        <w:rPr>
          <w:sz w:val="24"/>
          <w:szCs w:val="24"/>
        </w:rPr>
        <w:t>TextBlob</w:t>
      </w:r>
    </w:p>
    <w:p w14:paraId="4FF2FC40" w14:textId="77777777" w:rsidR="005009CF" w:rsidRPr="005009CF" w:rsidRDefault="005009CF" w:rsidP="005009CF">
      <w:pPr>
        <w:numPr>
          <w:ilvl w:val="0"/>
          <w:numId w:val="4"/>
        </w:numPr>
        <w:rPr>
          <w:sz w:val="24"/>
          <w:szCs w:val="24"/>
        </w:rPr>
      </w:pPr>
      <w:r w:rsidRPr="005009CF">
        <w:rPr>
          <w:sz w:val="24"/>
          <w:szCs w:val="24"/>
        </w:rPr>
        <w:t>Matplotlib</w:t>
      </w:r>
    </w:p>
    <w:p w14:paraId="37C412D2" w14:textId="77777777" w:rsidR="005009CF" w:rsidRPr="005009CF" w:rsidRDefault="005009CF" w:rsidP="005009CF">
      <w:pPr>
        <w:rPr>
          <w:sz w:val="24"/>
          <w:szCs w:val="24"/>
        </w:rPr>
      </w:pPr>
      <w:r w:rsidRPr="005009CF">
        <w:rPr>
          <w:sz w:val="24"/>
          <w:szCs w:val="24"/>
        </w:rPr>
        <w:t>These tools helped in data cleaning, sentiment analysis, visualization, and result interpretation.</w:t>
      </w:r>
    </w:p>
    <w:p w14:paraId="7812C785" w14:textId="77777777" w:rsidR="005009CF" w:rsidRPr="005009CF" w:rsidRDefault="005009CF" w:rsidP="005009CF">
      <w:r w:rsidRPr="005009CF">
        <w:pict w14:anchorId="1C1936A9">
          <v:rect id="_x0000_i1094" style="width:0;height:1.5pt" o:hralign="center" o:hrstd="t" o:hr="t" fillcolor="#a0a0a0" stroked="f"/>
        </w:pict>
      </w:r>
    </w:p>
    <w:p w14:paraId="037D333B" w14:textId="77777777" w:rsidR="005009CF" w:rsidRPr="005009CF" w:rsidRDefault="005009CF" w:rsidP="005009CF">
      <w:pPr>
        <w:rPr>
          <w:b/>
          <w:bCs/>
          <w:sz w:val="32"/>
          <w:szCs w:val="32"/>
        </w:rPr>
      </w:pPr>
      <w:r w:rsidRPr="005009CF">
        <w:rPr>
          <w:b/>
          <w:bCs/>
          <w:sz w:val="32"/>
          <w:szCs w:val="32"/>
        </w:rPr>
        <w:t>5. Methodology</w:t>
      </w:r>
    </w:p>
    <w:p w14:paraId="7522FFEC" w14:textId="77777777" w:rsidR="005009CF" w:rsidRPr="005009CF" w:rsidRDefault="005009CF" w:rsidP="005009CF">
      <w:pPr>
        <w:rPr>
          <w:sz w:val="24"/>
          <w:szCs w:val="24"/>
        </w:rPr>
      </w:pPr>
      <w:r w:rsidRPr="005009CF">
        <w:rPr>
          <w:sz w:val="24"/>
          <w:szCs w:val="24"/>
        </w:rPr>
        <w:t>The project was completed using the following steps:</w:t>
      </w:r>
    </w:p>
    <w:p w14:paraId="5AC1085A" w14:textId="77777777" w:rsidR="005009CF" w:rsidRPr="005009CF" w:rsidRDefault="005009CF" w:rsidP="005009CF">
      <w:pPr>
        <w:rPr>
          <w:b/>
          <w:bCs/>
          <w:sz w:val="28"/>
          <w:szCs w:val="28"/>
        </w:rPr>
      </w:pPr>
      <w:r w:rsidRPr="005009CF">
        <w:rPr>
          <w:b/>
          <w:bCs/>
          <w:sz w:val="28"/>
          <w:szCs w:val="28"/>
        </w:rPr>
        <w:t>Step 1: Data Loading</w:t>
      </w:r>
    </w:p>
    <w:p w14:paraId="3A6A5C35" w14:textId="77777777" w:rsidR="005009CF" w:rsidRPr="005009CF" w:rsidRDefault="005009CF" w:rsidP="005009CF">
      <w:pPr>
        <w:rPr>
          <w:sz w:val="24"/>
          <w:szCs w:val="24"/>
        </w:rPr>
      </w:pPr>
      <w:r w:rsidRPr="005009CF">
        <w:rPr>
          <w:sz w:val="24"/>
          <w:szCs w:val="24"/>
        </w:rPr>
        <w:t>The Amazon review dataset was loaded into Jupyter Notebook using Pandas.</w:t>
      </w:r>
    </w:p>
    <w:p w14:paraId="1D602C3B" w14:textId="77777777" w:rsidR="005009CF" w:rsidRPr="005009CF" w:rsidRDefault="005009CF" w:rsidP="005009CF">
      <w:pPr>
        <w:rPr>
          <w:b/>
          <w:bCs/>
          <w:sz w:val="28"/>
          <w:szCs w:val="28"/>
        </w:rPr>
      </w:pPr>
      <w:r w:rsidRPr="005009CF">
        <w:rPr>
          <w:b/>
          <w:bCs/>
          <w:sz w:val="28"/>
          <w:szCs w:val="28"/>
        </w:rPr>
        <w:t>Step 2: Data Cleaning</w:t>
      </w:r>
    </w:p>
    <w:p w14:paraId="0D8D9825" w14:textId="77777777" w:rsidR="005009CF" w:rsidRPr="005009CF" w:rsidRDefault="005009CF" w:rsidP="005009CF">
      <w:pPr>
        <w:rPr>
          <w:sz w:val="24"/>
          <w:szCs w:val="24"/>
        </w:rPr>
      </w:pPr>
      <w:r w:rsidRPr="005009CF">
        <w:rPr>
          <w:sz w:val="24"/>
          <w:szCs w:val="24"/>
        </w:rPr>
        <w:t>Only the relevant columns were selected for analysis. Missing values were removed to ensure accurate results.</w:t>
      </w:r>
    </w:p>
    <w:p w14:paraId="0C128C93" w14:textId="77777777" w:rsidR="005009CF" w:rsidRPr="005009CF" w:rsidRDefault="005009CF" w:rsidP="005009CF">
      <w:pPr>
        <w:rPr>
          <w:b/>
          <w:bCs/>
          <w:sz w:val="28"/>
          <w:szCs w:val="28"/>
        </w:rPr>
      </w:pPr>
      <w:r w:rsidRPr="005009CF">
        <w:rPr>
          <w:b/>
          <w:bCs/>
          <w:sz w:val="28"/>
          <w:szCs w:val="28"/>
        </w:rPr>
        <w:t>Step 3: Sentiment Analysis</w:t>
      </w:r>
    </w:p>
    <w:p w14:paraId="3EA7A1AB" w14:textId="77777777" w:rsidR="005009CF" w:rsidRPr="005009CF" w:rsidRDefault="005009CF" w:rsidP="005009CF">
      <w:pPr>
        <w:rPr>
          <w:sz w:val="24"/>
          <w:szCs w:val="24"/>
        </w:rPr>
      </w:pPr>
      <w:r w:rsidRPr="005009CF">
        <w:rPr>
          <w:sz w:val="24"/>
          <w:szCs w:val="24"/>
        </w:rPr>
        <w:t>The TextBlob library was used to calculate the sentiment polarity of each review.</w:t>
      </w:r>
    </w:p>
    <w:p w14:paraId="3FF1F4CA" w14:textId="77777777" w:rsidR="005009CF" w:rsidRPr="005009CF" w:rsidRDefault="005009CF" w:rsidP="005009CF">
      <w:pPr>
        <w:rPr>
          <w:sz w:val="24"/>
          <w:szCs w:val="24"/>
        </w:rPr>
      </w:pPr>
      <w:r w:rsidRPr="005009CF">
        <w:rPr>
          <w:sz w:val="24"/>
          <w:szCs w:val="24"/>
        </w:rPr>
        <w:t>Based on the polarity score:</w:t>
      </w:r>
    </w:p>
    <w:p w14:paraId="4048B0CA" w14:textId="77777777" w:rsidR="005009CF" w:rsidRPr="005009CF" w:rsidRDefault="005009CF" w:rsidP="005009CF">
      <w:pPr>
        <w:numPr>
          <w:ilvl w:val="0"/>
          <w:numId w:val="5"/>
        </w:numPr>
        <w:rPr>
          <w:sz w:val="24"/>
          <w:szCs w:val="24"/>
        </w:rPr>
      </w:pPr>
      <w:r w:rsidRPr="005009CF">
        <w:rPr>
          <w:sz w:val="24"/>
          <w:szCs w:val="24"/>
        </w:rPr>
        <w:t>Positive reviews were classified as Positive.</w:t>
      </w:r>
    </w:p>
    <w:p w14:paraId="3FB31332" w14:textId="77777777" w:rsidR="005009CF" w:rsidRPr="005009CF" w:rsidRDefault="005009CF" w:rsidP="005009CF">
      <w:pPr>
        <w:numPr>
          <w:ilvl w:val="0"/>
          <w:numId w:val="5"/>
        </w:numPr>
        <w:rPr>
          <w:sz w:val="24"/>
          <w:szCs w:val="24"/>
        </w:rPr>
      </w:pPr>
      <w:r w:rsidRPr="005009CF">
        <w:rPr>
          <w:sz w:val="24"/>
          <w:szCs w:val="24"/>
        </w:rPr>
        <w:t>Negative reviews were classified as Negative.</w:t>
      </w:r>
    </w:p>
    <w:p w14:paraId="53F42886" w14:textId="77777777" w:rsidR="005009CF" w:rsidRPr="005009CF" w:rsidRDefault="005009CF" w:rsidP="005009CF">
      <w:pPr>
        <w:numPr>
          <w:ilvl w:val="0"/>
          <w:numId w:val="5"/>
        </w:numPr>
        <w:rPr>
          <w:sz w:val="24"/>
          <w:szCs w:val="24"/>
        </w:rPr>
      </w:pPr>
      <w:r w:rsidRPr="005009CF">
        <w:rPr>
          <w:sz w:val="24"/>
          <w:szCs w:val="24"/>
        </w:rPr>
        <w:t>Reviews with neutral sentiment were classified as Neutral.</w:t>
      </w:r>
    </w:p>
    <w:p w14:paraId="58C381D5" w14:textId="77777777" w:rsidR="005009CF" w:rsidRPr="005009CF" w:rsidRDefault="005009CF" w:rsidP="005009CF">
      <w:pPr>
        <w:rPr>
          <w:b/>
          <w:bCs/>
          <w:sz w:val="28"/>
          <w:szCs w:val="28"/>
        </w:rPr>
      </w:pPr>
      <w:r w:rsidRPr="005009CF">
        <w:rPr>
          <w:b/>
          <w:bCs/>
          <w:sz w:val="28"/>
          <w:szCs w:val="28"/>
        </w:rPr>
        <w:t>Step 4: Review Classification</w:t>
      </w:r>
    </w:p>
    <w:p w14:paraId="5F58AA75" w14:textId="77777777" w:rsidR="005009CF" w:rsidRPr="005009CF" w:rsidRDefault="005009CF" w:rsidP="005009CF">
      <w:pPr>
        <w:rPr>
          <w:sz w:val="24"/>
          <w:szCs w:val="24"/>
        </w:rPr>
      </w:pPr>
      <w:r w:rsidRPr="005009CF">
        <w:rPr>
          <w:sz w:val="24"/>
          <w:szCs w:val="24"/>
        </w:rPr>
        <w:t>Each review was assigned a sentiment label.</w:t>
      </w:r>
    </w:p>
    <w:p w14:paraId="679041CA" w14:textId="77777777" w:rsidR="005009CF" w:rsidRPr="005009CF" w:rsidRDefault="005009CF" w:rsidP="005009CF">
      <w:pPr>
        <w:rPr>
          <w:sz w:val="24"/>
          <w:szCs w:val="24"/>
        </w:rPr>
      </w:pPr>
      <w:r w:rsidRPr="005009CF">
        <w:rPr>
          <w:sz w:val="24"/>
          <w:szCs w:val="24"/>
        </w:rPr>
        <w:t>Example:</w:t>
      </w:r>
    </w:p>
    <w:p w14:paraId="2438C2D1" w14:textId="77777777" w:rsidR="005009CF" w:rsidRPr="005009CF" w:rsidRDefault="005009CF" w:rsidP="005009CF">
      <w:pPr>
        <w:numPr>
          <w:ilvl w:val="0"/>
          <w:numId w:val="6"/>
        </w:numPr>
        <w:rPr>
          <w:sz w:val="24"/>
          <w:szCs w:val="24"/>
        </w:rPr>
      </w:pPr>
      <w:r w:rsidRPr="005009CF">
        <w:rPr>
          <w:sz w:val="24"/>
          <w:szCs w:val="24"/>
        </w:rPr>
        <w:t>"This product is amazing." → Positive</w:t>
      </w:r>
    </w:p>
    <w:p w14:paraId="30969D00" w14:textId="77777777" w:rsidR="005009CF" w:rsidRPr="005009CF" w:rsidRDefault="005009CF" w:rsidP="005009CF">
      <w:pPr>
        <w:numPr>
          <w:ilvl w:val="0"/>
          <w:numId w:val="6"/>
        </w:numPr>
        <w:rPr>
          <w:sz w:val="24"/>
          <w:szCs w:val="24"/>
        </w:rPr>
      </w:pPr>
      <w:r w:rsidRPr="005009CF">
        <w:rPr>
          <w:sz w:val="24"/>
          <w:szCs w:val="24"/>
        </w:rPr>
        <w:t>"The product is okay." → Neutral</w:t>
      </w:r>
    </w:p>
    <w:p w14:paraId="1D11D102" w14:textId="77777777" w:rsidR="005009CF" w:rsidRPr="005009CF" w:rsidRDefault="005009CF" w:rsidP="005009CF">
      <w:pPr>
        <w:numPr>
          <w:ilvl w:val="0"/>
          <w:numId w:val="6"/>
        </w:numPr>
        <w:rPr>
          <w:sz w:val="24"/>
          <w:szCs w:val="24"/>
        </w:rPr>
      </w:pPr>
      <w:r w:rsidRPr="005009CF">
        <w:rPr>
          <w:sz w:val="24"/>
          <w:szCs w:val="24"/>
        </w:rPr>
        <w:t>"I am not satisfied with this product." → Negative</w:t>
      </w:r>
    </w:p>
    <w:p w14:paraId="4F8C028E" w14:textId="77777777" w:rsidR="005009CF" w:rsidRPr="005009CF" w:rsidRDefault="005009CF" w:rsidP="005009CF">
      <w:pPr>
        <w:rPr>
          <w:b/>
          <w:bCs/>
          <w:sz w:val="28"/>
          <w:szCs w:val="28"/>
        </w:rPr>
      </w:pPr>
      <w:r w:rsidRPr="005009CF">
        <w:rPr>
          <w:b/>
          <w:bCs/>
          <w:sz w:val="28"/>
          <w:szCs w:val="28"/>
        </w:rPr>
        <w:lastRenderedPageBreak/>
        <w:t>Step 5: Visualization</w:t>
      </w:r>
    </w:p>
    <w:p w14:paraId="494AF0B4" w14:textId="77777777" w:rsidR="005009CF" w:rsidRPr="005009CF" w:rsidRDefault="005009CF" w:rsidP="005009CF">
      <w:pPr>
        <w:rPr>
          <w:sz w:val="24"/>
          <w:szCs w:val="24"/>
        </w:rPr>
      </w:pPr>
      <w:r w:rsidRPr="005009CF">
        <w:rPr>
          <w:sz w:val="24"/>
          <w:szCs w:val="24"/>
        </w:rPr>
        <w:t>A pie chart was created to display the distribution of customer sentiments.</w:t>
      </w:r>
    </w:p>
    <w:p w14:paraId="5B01118A" w14:textId="77777777" w:rsidR="005009CF" w:rsidRPr="005009CF" w:rsidRDefault="005009CF" w:rsidP="005009CF">
      <w:r w:rsidRPr="005009CF">
        <w:pict w14:anchorId="0E52BCA0">
          <v:rect id="_x0000_i1095" style="width:0;height:1.5pt" o:hralign="center" o:hrstd="t" o:hr="t" fillcolor="#a0a0a0" stroked="f"/>
        </w:pict>
      </w:r>
    </w:p>
    <w:p w14:paraId="530AC767" w14:textId="77777777" w:rsidR="005009CF" w:rsidRPr="005009CF" w:rsidRDefault="005009CF" w:rsidP="005009CF">
      <w:pPr>
        <w:rPr>
          <w:b/>
          <w:bCs/>
          <w:sz w:val="32"/>
          <w:szCs w:val="32"/>
        </w:rPr>
      </w:pPr>
      <w:r w:rsidRPr="005009CF">
        <w:rPr>
          <w:b/>
          <w:bCs/>
          <w:sz w:val="32"/>
          <w:szCs w:val="32"/>
        </w:rPr>
        <w:t>6. Results</w:t>
      </w:r>
    </w:p>
    <w:p w14:paraId="5F90A650" w14:textId="77777777" w:rsidR="005009CF" w:rsidRPr="005009CF" w:rsidRDefault="005009CF" w:rsidP="005009CF">
      <w:pPr>
        <w:rPr>
          <w:sz w:val="24"/>
          <w:szCs w:val="24"/>
        </w:rPr>
      </w:pPr>
      <w:r w:rsidRPr="005009CF">
        <w:rPr>
          <w:sz w:val="24"/>
          <w:szCs w:val="24"/>
        </w:rPr>
        <w:t>After analyzing all reviews, the following results were obtained: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5"/>
        <w:gridCol w:w="2185"/>
      </w:tblGrid>
      <w:tr w:rsidR="005009CF" w:rsidRPr="005009CF" w14:paraId="0D1131C2" w14:textId="77777777">
        <w:trPr>
          <w:tblHeader/>
          <w:tblCellSpacing w:w="15" w:type="dxa"/>
        </w:trPr>
        <w:tc>
          <w:tcPr>
            <w:tcW w:w="0" w:type="auto"/>
            <w:vAlign w:val="center"/>
            <w:hideMark/>
          </w:tcPr>
          <w:p w14:paraId="4B493A7B" w14:textId="77777777" w:rsidR="005009CF" w:rsidRPr="005009CF" w:rsidRDefault="005009CF" w:rsidP="005009CF">
            <w:pPr>
              <w:rPr>
                <w:b/>
                <w:bCs/>
                <w:sz w:val="24"/>
                <w:szCs w:val="24"/>
              </w:rPr>
            </w:pPr>
            <w:r w:rsidRPr="005009CF">
              <w:rPr>
                <w:b/>
                <w:bCs/>
                <w:sz w:val="24"/>
                <w:szCs w:val="24"/>
              </w:rPr>
              <w:t>Sentiment</w:t>
            </w:r>
          </w:p>
        </w:tc>
        <w:tc>
          <w:tcPr>
            <w:tcW w:w="0" w:type="auto"/>
            <w:vAlign w:val="center"/>
            <w:hideMark/>
          </w:tcPr>
          <w:p w14:paraId="53555E58" w14:textId="77777777" w:rsidR="005009CF" w:rsidRPr="005009CF" w:rsidRDefault="005009CF" w:rsidP="005009CF">
            <w:pPr>
              <w:rPr>
                <w:b/>
                <w:bCs/>
                <w:sz w:val="24"/>
                <w:szCs w:val="24"/>
              </w:rPr>
            </w:pPr>
            <w:r w:rsidRPr="005009CF">
              <w:rPr>
                <w:b/>
                <w:bCs/>
                <w:sz w:val="24"/>
                <w:szCs w:val="24"/>
              </w:rPr>
              <w:t>Number of Reviews</w:t>
            </w:r>
          </w:p>
        </w:tc>
      </w:tr>
      <w:tr w:rsidR="005009CF" w:rsidRPr="005009CF" w14:paraId="763A07E9" w14:textId="77777777">
        <w:trPr>
          <w:tblCellSpacing w:w="15" w:type="dxa"/>
        </w:trPr>
        <w:tc>
          <w:tcPr>
            <w:tcW w:w="0" w:type="auto"/>
            <w:vAlign w:val="center"/>
            <w:hideMark/>
          </w:tcPr>
          <w:p w14:paraId="67AEA682" w14:textId="77777777" w:rsidR="005009CF" w:rsidRPr="005009CF" w:rsidRDefault="005009CF" w:rsidP="005009CF">
            <w:pPr>
              <w:rPr>
                <w:sz w:val="24"/>
                <w:szCs w:val="24"/>
              </w:rPr>
            </w:pPr>
            <w:r w:rsidRPr="005009CF">
              <w:rPr>
                <w:sz w:val="24"/>
                <w:szCs w:val="24"/>
              </w:rPr>
              <w:t>Positive</w:t>
            </w:r>
          </w:p>
        </w:tc>
        <w:tc>
          <w:tcPr>
            <w:tcW w:w="0" w:type="auto"/>
            <w:vAlign w:val="center"/>
            <w:hideMark/>
          </w:tcPr>
          <w:p w14:paraId="3236AA8F" w14:textId="77777777" w:rsidR="005009CF" w:rsidRPr="005009CF" w:rsidRDefault="005009CF" w:rsidP="005009CF">
            <w:pPr>
              <w:rPr>
                <w:sz w:val="24"/>
                <w:szCs w:val="24"/>
              </w:rPr>
            </w:pPr>
            <w:r w:rsidRPr="005009CF">
              <w:rPr>
                <w:sz w:val="24"/>
                <w:szCs w:val="24"/>
              </w:rPr>
              <w:t>31,130</w:t>
            </w:r>
          </w:p>
        </w:tc>
      </w:tr>
      <w:tr w:rsidR="005009CF" w:rsidRPr="005009CF" w14:paraId="34024759" w14:textId="77777777">
        <w:trPr>
          <w:tblCellSpacing w:w="15" w:type="dxa"/>
        </w:trPr>
        <w:tc>
          <w:tcPr>
            <w:tcW w:w="0" w:type="auto"/>
            <w:vAlign w:val="center"/>
            <w:hideMark/>
          </w:tcPr>
          <w:p w14:paraId="2B4E7F4A" w14:textId="77777777" w:rsidR="005009CF" w:rsidRPr="005009CF" w:rsidRDefault="005009CF" w:rsidP="005009CF">
            <w:pPr>
              <w:rPr>
                <w:sz w:val="24"/>
                <w:szCs w:val="24"/>
              </w:rPr>
            </w:pPr>
            <w:r w:rsidRPr="005009CF">
              <w:rPr>
                <w:sz w:val="24"/>
                <w:szCs w:val="24"/>
              </w:rPr>
              <w:t>Neutral</w:t>
            </w:r>
          </w:p>
        </w:tc>
        <w:tc>
          <w:tcPr>
            <w:tcW w:w="0" w:type="auto"/>
            <w:vAlign w:val="center"/>
            <w:hideMark/>
          </w:tcPr>
          <w:p w14:paraId="7D760748" w14:textId="77777777" w:rsidR="005009CF" w:rsidRPr="005009CF" w:rsidRDefault="005009CF" w:rsidP="005009CF">
            <w:pPr>
              <w:rPr>
                <w:sz w:val="24"/>
                <w:szCs w:val="24"/>
              </w:rPr>
            </w:pPr>
            <w:r w:rsidRPr="005009CF">
              <w:rPr>
                <w:sz w:val="24"/>
                <w:szCs w:val="24"/>
              </w:rPr>
              <w:t>2,000</w:t>
            </w:r>
          </w:p>
        </w:tc>
      </w:tr>
      <w:tr w:rsidR="005009CF" w:rsidRPr="005009CF" w14:paraId="6EFE307A" w14:textId="77777777">
        <w:trPr>
          <w:tblCellSpacing w:w="15" w:type="dxa"/>
        </w:trPr>
        <w:tc>
          <w:tcPr>
            <w:tcW w:w="0" w:type="auto"/>
            <w:vAlign w:val="center"/>
            <w:hideMark/>
          </w:tcPr>
          <w:p w14:paraId="5677F447" w14:textId="77777777" w:rsidR="005009CF" w:rsidRPr="005009CF" w:rsidRDefault="005009CF" w:rsidP="005009CF">
            <w:pPr>
              <w:rPr>
                <w:sz w:val="24"/>
                <w:szCs w:val="24"/>
              </w:rPr>
            </w:pPr>
            <w:r w:rsidRPr="005009CF">
              <w:rPr>
                <w:sz w:val="24"/>
                <w:szCs w:val="24"/>
              </w:rPr>
              <w:t>Negative</w:t>
            </w:r>
          </w:p>
        </w:tc>
        <w:tc>
          <w:tcPr>
            <w:tcW w:w="0" w:type="auto"/>
            <w:vAlign w:val="center"/>
            <w:hideMark/>
          </w:tcPr>
          <w:p w14:paraId="52E3248E" w14:textId="77777777" w:rsidR="005009CF" w:rsidRPr="005009CF" w:rsidRDefault="005009CF" w:rsidP="005009CF">
            <w:pPr>
              <w:rPr>
                <w:sz w:val="24"/>
                <w:szCs w:val="24"/>
              </w:rPr>
            </w:pPr>
            <w:r w:rsidRPr="005009CF">
              <w:rPr>
                <w:sz w:val="24"/>
                <w:szCs w:val="24"/>
              </w:rPr>
              <w:t>1,496</w:t>
            </w:r>
          </w:p>
        </w:tc>
      </w:tr>
    </w:tbl>
    <w:p w14:paraId="2896B0CF" w14:textId="77777777" w:rsidR="005009CF" w:rsidRPr="005009CF" w:rsidRDefault="005009CF" w:rsidP="005009CF">
      <w:pPr>
        <w:rPr>
          <w:b/>
          <w:bCs/>
          <w:sz w:val="24"/>
          <w:szCs w:val="24"/>
        </w:rPr>
      </w:pPr>
      <w:r w:rsidRPr="005009CF">
        <w:rPr>
          <w:b/>
          <w:bCs/>
          <w:sz w:val="24"/>
          <w:szCs w:val="24"/>
        </w:rPr>
        <w:t>Sentiment Distribution</w:t>
      </w:r>
    </w:p>
    <w:p w14:paraId="3809ABAC" w14:textId="77777777" w:rsidR="005009CF" w:rsidRPr="005009CF" w:rsidRDefault="005009CF" w:rsidP="005009CF">
      <w:pPr>
        <w:numPr>
          <w:ilvl w:val="0"/>
          <w:numId w:val="7"/>
        </w:numPr>
        <w:rPr>
          <w:sz w:val="24"/>
          <w:szCs w:val="24"/>
        </w:rPr>
      </w:pPr>
      <w:r w:rsidRPr="005009CF">
        <w:rPr>
          <w:sz w:val="24"/>
          <w:szCs w:val="24"/>
        </w:rPr>
        <w:t>Positive Reviews: 89.8%</w:t>
      </w:r>
    </w:p>
    <w:p w14:paraId="660BC158" w14:textId="77777777" w:rsidR="005009CF" w:rsidRPr="005009CF" w:rsidRDefault="005009CF" w:rsidP="005009CF">
      <w:pPr>
        <w:numPr>
          <w:ilvl w:val="0"/>
          <w:numId w:val="7"/>
        </w:numPr>
        <w:rPr>
          <w:sz w:val="24"/>
          <w:szCs w:val="24"/>
        </w:rPr>
      </w:pPr>
      <w:r w:rsidRPr="005009CF">
        <w:rPr>
          <w:sz w:val="24"/>
          <w:szCs w:val="24"/>
        </w:rPr>
        <w:t>Neutral Reviews: 5.8%</w:t>
      </w:r>
    </w:p>
    <w:p w14:paraId="6C054154" w14:textId="77777777" w:rsidR="005009CF" w:rsidRPr="005009CF" w:rsidRDefault="005009CF" w:rsidP="005009CF">
      <w:pPr>
        <w:numPr>
          <w:ilvl w:val="0"/>
          <w:numId w:val="7"/>
        </w:numPr>
        <w:rPr>
          <w:sz w:val="24"/>
          <w:szCs w:val="24"/>
        </w:rPr>
      </w:pPr>
      <w:r w:rsidRPr="005009CF">
        <w:rPr>
          <w:sz w:val="24"/>
          <w:szCs w:val="24"/>
        </w:rPr>
        <w:t>Negative Reviews: 4.3%</w:t>
      </w:r>
    </w:p>
    <w:p w14:paraId="20A83718" w14:textId="77777777" w:rsidR="005009CF" w:rsidRPr="005009CF" w:rsidRDefault="005009CF" w:rsidP="005009CF">
      <w:pPr>
        <w:rPr>
          <w:sz w:val="24"/>
          <w:szCs w:val="24"/>
        </w:rPr>
      </w:pPr>
      <w:r w:rsidRPr="005009CF">
        <w:rPr>
          <w:sz w:val="24"/>
          <w:szCs w:val="24"/>
        </w:rPr>
        <w:t>The results clearly show that the majority of customers shared positive experiences.</w:t>
      </w:r>
    </w:p>
    <w:p w14:paraId="705645B1" w14:textId="77777777" w:rsidR="005009CF" w:rsidRPr="005009CF" w:rsidRDefault="005009CF" w:rsidP="005009CF">
      <w:r w:rsidRPr="005009CF">
        <w:pict w14:anchorId="171B07B1">
          <v:rect id="_x0000_i1096" style="width:0;height:1.5pt" o:hralign="center" o:hrstd="t" o:hr="t" fillcolor="#a0a0a0" stroked="f"/>
        </w:pict>
      </w:r>
    </w:p>
    <w:p w14:paraId="38BC9D6C" w14:textId="77777777" w:rsidR="005009CF" w:rsidRPr="005009CF" w:rsidRDefault="005009CF" w:rsidP="005009CF">
      <w:pPr>
        <w:rPr>
          <w:b/>
          <w:bCs/>
          <w:sz w:val="32"/>
          <w:szCs w:val="32"/>
        </w:rPr>
      </w:pPr>
      <w:r w:rsidRPr="005009CF">
        <w:rPr>
          <w:b/>
          <w:bCs/>
          <w:sz w:val="32"/>
          <w:szCs w:val="32"/>
        </w:rPr>
        <w:t>7. Analysis and Interpretation</w:t>
      </w:r>
    </w:p>
    <w:p w14:paraId="36F01778" w14:textId="77777777" w:rsidR="005009CF" w:rsidRPr="005009CF" w:rsidRDefault="005009CF" w:rsidP="005009CF">
      <w:pPr>
        <w:rPr>
          <w:sz w:val="24"/>
          <w:szCs w:val="24"/>
        </w:rPr>
      </w:pPr>
      <w:r w:rsidRPr="005009CF">
        <w:rPr>
          <w:sz w:val="24"/>
          <w:szCs w:val="24"/>
        </w:rPr>
        <w:t>The sentiment analysis revealed that customer satisfaction is generally very high.</w:t>
      </w:r>
    </w:p>
    <w:p w14:paraId="33C12B44" w14:textId="77777777" w:rsidR="005009CF" w:rsidRPr="005009CF" w:rsidRDefault="005009CF" w:rsidP="005009CF">
      <w:pPr>
        <w:rPr>
          <w:sz w:val="24"/>
          <w:szCs w:val="24"/>
        </w:rPr>
      </w:pPr>
      <w:r w:rsidRPr="005009CF">
        <w:rPr>
          <w:sz w:val="24"/>
          <w:szCs w:val="24"/>
        </w:rPr>
        <w:t>Some important observations from the analysis include:</w:t>
      </w:r>
    </w:p>
    <w:p w14:paraId="14A58CEC" w14:textId="77777777" w:rsidR="005009CF" w:rsidRPr="005009CF" w:rsidRDefault="005009CF" w:rsidP="005009CF">
      <w:pPr>
        <w:numPr>
          <w:ilvl w:val="0"/>
          <w:numId w:val="8"/>
        </w:numPr>
        <w:rPr>
          <w:sz w:val="24"/>
          <w:szCs w:val="24"/>
        </w:rPr>
      </w:pPr>
      <w:r w:rsidRPr="005009CF">
        <w:rPr>
          <w:sz w:val="24"/>
          <w:szCs w:val="24"/>
        </w:rPr>
        <w:t>Most reviews were classified as positive.</w:t>
      </w:r>
    </w:p>
    <w:p w14:paraId="2E1BFC92" w14:textId="77777777" w:rsidR="005009CF" w:rsidRPr="005009CF" w:rsidRDefault="005009CF" w:rsidP="005009CF">
      <w:pPr>
        <w:numPr>
          <w:ilvl w:val="0"/>
          <w:numId w:val="8"/>
        </w:numPr>
        <w:rPr>
          <w:sz w:val="24"/>
          <w:szCs w:val="24"/>
        </w:rPr>
      </w:pPr>
      <w:r w:rsidRPr="005009CF">
        <w:rPr>
          <w:sz w:val="24"/>
          <w:szCs w:val="24"/>
        </w:rPr>
        <w:t>Positive reviews account for nearly 90% of all customer feedback.</w:t>
      </w:r>
    </w:p>
    <w:p w14:paraId="02B547C8" w14:textId="77777777" w:rsidR="005009CF" w:rsidRPr="005009CF" w:rsidRDefault="005009CF" w:rsidP="005009CF">
      <w:pPr>
        <w:numPr>
          <w:ilvl w:val="0"/>
          <w:numId w:val="8"/>
        </w:numPr>
        <w:rPr>
          <w:sz w:val="24"/>
          <w:szCs w:val="24"/>
        </w:rPr>
      </w:pPr>
      <w:r w:rsidRPr="005009CF">
        <w:rPr>
          <w:sz w:val="24"/>
          <w:szCs w:val="24"/>
        </w:rPr>
        <w:t>Only a small percentage of customers expressed negative opinions.</w:t>
      </w:r>
    </w:p>
    <w:p w14:paraId="7F8F75DB" w14:textId="77777777" w:rsidR="005009CF" w:rsidRPr="005009CF" w:rsidRDefault="005009CF" w:rsidP="005009CF">
      <w:pPr>
        <w:numPr>
          <w:ilvl w:val="0"/>
          <w:numId w:val="8"/>
        </w:numPr>
        <w:rPr>
          <w:sz w:val="24"/>
          <w:szCs w:val="24"/>
        </w:rPr>
      </w:pPr>
      <w:r w:rsidRPr="005009CF">
        <w:rPr>
          <w:sz w:val="24"/>
          <w:szCs w:val="24"/>
        </w:rPr>
        <w:t>Neutral reviews indicate customers who neither strongly liked nor disliked the products.</w:t>
      </w:r>
    </w:p>
    <w:p w14:paraId="3DA9473A" w14:textId="77777777" w:rsidR="005009CF" w:rsidRPr="005009CF" w:rsidRDefault="005009CF" w:rsidP="005009CF">
      <w:pPr>
        <w:numPr>
          <w:ilvl w:val="0"/>
          <w:numId w:val="8"/>
        </w:numPr>
        <w:rPr>
          <w:sz w:val="24"/>
          <w:szCs w:val="24"/>
        </w:rPr>
      </w:pPr>
      <w:r w:rsidRPr="005009CF">
        <w:rPr>
          <w:sz w:val="24"/>
          <w:szCs w:val="24"/>
        </w:rPr>
        <w:t>Overall customer perception of the products appears favorable.</w:t>
      </w:r>
    </w:p>
    <w:p w14:paraId="221E3F6F" w14:textId="77777777" w:rsidR="005009CF" w:rsidRPr="005009CF" w:rsidRDefault="005009CF" w:rsidP="005009CF">
      <w:pPr>
        <w:rPr>
          <w:sz w:val="24"/>
          <w:szCs w:val="24"/>
        </w:rPr>
      </w:pPr>
      <w:r w:rsidRPr="005009CF">
        <w:rPr>
          <w:sz w:val="24"/>
          <w:szCs w:val="24"/>
        </w:rPr>
        <w:t>These results suggest that customers are generally satisfied with product quality and their purchasing experience.</w:t>
      </w:r>
    </w:p>
    <w:p w14:paraId="7D74441C" w14:textId="77777777" w:rsidR="005009CF" w:rsidRPr="005009CF" w:rsidRDefault="005009CF" w:rsidP="005009CF">
      <w:r w:rsidRPr="005009CF">
        <w:pict w14:anchorId="0302C24F">
          <v:rect id="_x0000_i1097" style="width:0;height:1.5pt" o:hralign="center" o:hrstd="t" o:hr="t" fillcolor="#a0a0a0" stroked="f"/>
        </w:pict>
      </w:r>
    </w:p>
    <w:p w14:paraId="7065EE9D" w14:textId="77777777" w:rsidR="005009CF" w:rsidRPr="005009CF" w:rsidRDefault="005009CF" w:rsidP="005009CF">
      <w:pPr>
        <w:rPr>
          <w:b/>
          <w:bCs/>
          <w:sz w:val="32"/>
          <w:szCs w:val="32"/>
        </w:rPr>
      </w:pPr>
      <w:r w:rsidRPr="005009CF">
        <w:rPr>
          <w:b/>
          <w:bCs/>
          <w:sz w:val="32"/>
          <w:szCs w:val="32"/>
        </w:rPr>
        <w:t>8. Visualization</w:t>
      </w:r>
    </w:p>
    <w:p w14:paraId="117FF466" w14:textId="77777777" w:rsidR="005009CF" w:rsidRPr="005009CF" w:rsidRDefault="005009CF" w:rsidP="005009CF">
      <w:pPr>
        <w:rPr>
          <w:sz w:val="24"/>
          <w:szCs w:val="24"/>
        </w:rPr>
      </w:pPr>
      <w:r w:rsidRPr="005009CF">
        <w:rPr>
          <w:sz w:val="24"/>
          <w:szCs w:val="24"/>
        </w:rPr>
        <w:t>A pie chart was created to visualize the distribution of customer sentiments.</w:t>
      </w:r>
    </w:p>
    <w:p w14:paraId="74CFAE2A" w14:textId="77777777" w:rsidR="005009CF" w:rsidRPr="005009CF" w:rsidRDefault="005009CF" w:rsidP="005009CF">
      <w:pPr>
        <w:rPr>
          <w:sz w:val="24"/>
          <w:szCs w:val="24"/>
        </w:rPr>
      </w:pPr>
      <w:r w:rsidRPr="005009CF">
        <w:rPr>
          <w:sz w:val="24"/>
          <w:szCs w:val="24"/>
        </w:rPr>
        <w:lastRenderedPageBreak/>
        <w:t>The chart clearly shows that positive reviews dominate the dataset, while negative reviews represent only a small portion of total feedback.</w:t>
      </w:r>
    </w:p>
    <w:p w14:paraId="5E597B8A" w14:textId="77777777" w:rsidR="005009CF" w:rsidRPr="005009CF" w:rsidRDefault="005009CF" w:rsidP="005009CF">
      <w:pPr>
        <w:rPr>
          <w:sz w:val="24"/>
          <w:szCs w:val="24"/>
        </w:rPr>
      </w:pPr>
      <w:r w:rsidRPr="005009CF">
        <w:rPr>
          <w:sz w:val="24"/>
          <w:szCs w:val="24"/>
        </w:rPr>
        <w:t>This visualization makes it easier to understand customer satisfaction levels at a glance.</w:t>
      </w:r>
    </w:p>
    <w:p w14:paraId="29E547C2" w14:textId="77777777" w:rsidR="005009CF" w:rsidRPr="005009CF" w:rsidRDefault="005009CF" w:rsidP="005009CF">
      <w:r w:rsidRPr="005009CF">
        <w:pict w14:anchorId="1BE4FC3C">
          <v:rect id="_x0000_i1098" style="width:0;height:1.5pt" o:hralign="center" o:hrstd="t" o:hr="t" fillcolor="#a0a0a0" stroked="f"/>
        </w:pict>
      </w:r>
    </w:p>
    <w:p w14:paraId="5BFEA329" w14:textId="77777777" w:rsidR="005009CF" w:rsidRPr="005009CF" w:rsidRDefault="005009CF" w:rsidP="005009CF">
      <w:pPr>
        <w:rPr>
          <w:b/>
          <w:bCs/>
          <w:sz w:val="32"/>
          <w:szCs w:val="32"/>
        </w:rPr>
      </w:pPr>
      <w:r w:rsidRPr="005009CF">
        <w:rPr>
          <w:b/>
          <w:bCs/>
          <w:sz w:val="32"/>
          <w:szCs w:val="32"/>
        </w:rPr>
        <w:t>9. Key Findings</w:t>
      </w:r>
    </w:p>
    <w:p w14:paraId="52C632E3" w14:textId="77777777" w:rsidR="005009CF" w:rsidRPr="005009CF" w:rsidRDefault="005009CF" w:rsidP="005009CF">
      <w:pPr>
        <w:rPr>
          <w:sz w:val="24"/>
          <w:szCs w:val="24"/>
        </w:rPr>
      </w:pPr>
      <w:r w:rsidRPr="005009CF">
        <w:rPr>
          <w:sz w:val="24"/>
          <w:szCs w:val="24"/>
        </w:rPr>
        <w:t>The following findings were identified during the analysis:</w:t>
      </w:r>
    </w:p>
    <w:p w14:paraId="189B03E3" w14:textId="77777777" w:rsidR="005009CF" w:rsidRPr="005009CF" w:rsidRDefault="005009CF" w:rsidP="005009CF">
      <w:pPr>
        <w:numPr>
          <w:ilvl w:val="0"/>
          <w:numId w:val="9"/>
        </w:numPr>
        <w:rPr>
          <w:sz w:val="24"/>
          <w:szCs w:val="24"/>
        </w:rPr>
      </w:pPr>
      <w:r w:rsidRPr="005009CF">
        <w:rPr>
          <w:sz w:val="24"/>
          <w:szCs w:val="24"/>
        </w:rPr>
        <w:t>Positive reviews are the dominant type of customer feedback.</w:t>
      </w:r>
    </w:p>
    <w:p w14:paraId="0DF0D1A4" w14:textId="77777777" w:rsidR="005009CF" w:rsidRPr="005009CF" w:rsidRDefault="005009CF" w:rsidP="005009CF">
      <w:pPr>
        <w:numPr>
          <w:ilvl w:val="0"/>
          <w:numId w:val="9"/>
        </w:numPr>
        <w:rPr>
          <w:sz w:val="24"/>
          <w:szCs w:val="24"/>
        </w:rPr>
      </w:pPr>
      <w:r w:rsidRPr="005009CF">
        <w:rPr>
          <w:sz w:val="24"/>
          <w:szCs w:val="24"/>
        </w:rPr>
        <w:t>Nearly 90% of customers expressed positive opinions.</w:t>
      </w:r>
    </w:p>
    <w:p w14:paraId="6AA74091" w14:textId="77777777" w:rsidR="005009CF" w:rsidRPr="005009CF" w:rsidRDefault="005009CF" w:rsidP="005009CF">
      <w:pPr>
        <w:numPr>
          <w:ilvl w:val="0"/>
          <w:numId w:val="9"/>
        </w:numPr>
        <w:rPr>
          <w:sz w:val="24"/>
          <w:szCs w:val="24"/>
        </w:rPr>
      </w:pPr>
      <w:r w:rsidRPr="005009CF">
        <w:rPr>
          <w:sz w:val="24"/>
          <w:szCs w:val="24"/>
        </w:rPr>
        <w:t>Negative reviews account for less than 5% of total reviews.</w:t>
      </w:r>
    </w:p>
    <w:p w14:paraId="2D64D929" w14:textId="77777777" w:rsidR="005009CF" w:rsidRPr="005009CF" w:rsidRDefault="005009CF" w:rsidP="005009CF">
      <w:pPr>
        <w:numPr>
          <w:ilvl w:val="0"/>
          <w:numId w:val="9"/>
        </w:numPr>
        <w:rPr>
          <w:sz w:val="24"/>
          <w:szCs w:val="24"/>
        </w:rPr>
      </w:pPr>
      <w:r w:rsidRPr="005009CF">
        <w:rPr>
          <w:sz w:val="24"/>
          <w:szCs w:val="24"/>
        </w:rPr>
        <w:t>Customer satisfaction appears to be very high.</w:t>
      </w:r>
    </w:p>
    <w:p w14:paraId="10EBD59C" w14:textId="77777777" w:rsidR="005009CF" w:rsidRPr="005009CF" w:rsidRDefault="005009CF" w:rsidP="005009CF">
      <w:pPr>
        <w:numPr>
          <w:ilvl w:val="0"/>
          <w:numId w:val="9"/>
        </w:numPr>
        <w:rPr>
          <w:sz w:val="24"/>
          <w:szCs w:val="24"/>
        </w:rPr>
      </w:pPr>
      <w:r w:rsidRPr="005009CF">
        <w:rPr>
          <w:sz w:val="24"/>
          <w:szCs w:val="24"/>
        </w:rPr>
        <w:t>Review analysis can help businesses better understand customer needs and expectations.</w:t>
      </w:r>
    </w:p>
    <w:p w14:paraId="426E81BC" w14:textId="77777777" w:rsidR="005009CF" w:rsidRPr="005009CF" w:rsidRDefault="005009CF" w:rsidP="005009CF">
      <w:r w:rsidRPr="005009CF">
        <w:pict w14:anchorId="3AAD51BB">
          <v:rect id="_x0000_i1099" style="width:0;height:1.5pt" o:hralign="center" o:hrstd="t" o:hr="t" fillcolor="#a0a0a0" stroked="f"/>
        </w:pict>
      </w:r>
    </w:p>
    <w:p w14:paraId="2473EEC0" w14:textId="77777777" w:rsidR="005009CF" w:rsidRPr="005009CF" w:rsidRDefault="005009CF" w:rsidP="005009CF">
      <w:pPr>
        <w:rPr>
          <w:b/>
          <w:bCs/>
          <w:sz w:val="32"/>
          <w:szCs w:val="32"/>
        </w:rPr>
      </w:pPr>
      <w:r w:rsidRPr="005009CF">
        <w:rPr>
          <w:b/>
          <w:bCs/>
          <w:sz w:val="32"/>
          <w:szCs w:val="32"/>
        </w:rPr>
        <w:t>10. Business Recommendations</w:t>
      </w:r>
    </w:p>
    <w:p w14:paraId="0E9B1358" w14:textId="77777777" w:rsidR="005009CF" w:rsidRPr="005009CF" w:rsidRDefault="005009CF" w:rsidP="005009CF">
      <w:pPr>
        <w:rPr>
          <w:sz w:val="24"/>
          <w:szCs w:val="24"/>
        </w:rPr>
      </w:pPr>
      <w:r w:rsidRPr="005009CF">
        <w:rPr>
          <w:sz w:val="24"/>
          <w:szCs w:val="24"/>
        </w:rPr>
        <w:t>Based on the results of this analysis, the following recommendations are suggested:</w:t>
      </w:r>
    </w:p>
    <w:p w14:paraId="6E41D768" w14:textId="77777777" w:rsidR="005009CF" w:rsidRPr="005009CF" w:rsidRDefault="005009CF" w:rsidP="005009CF">
      <w:pPr>
        <w:rPr>
          <w:b/>
          <w:bCs/>
          <w:sz w:val="24"/>
          <w:szCs w:val="24"/>
        </w:rPr>
      </w:pPr>
      <w:r w:rsidRPr="005009CF">
        <w:rPr>
          <w:b/>
          <w:bCs/>
          <w:sz w:val="24"/>
          <w:szCs w:val="24"/>
        </w:rPr>
        <w:t>1. Maintain Product Quality</w:t>
      </w:r>
    </w:p>
    <w:p w14:paraId="6EF192B6" w14:textId="77777777" w:rsidR="005009CF" w:rsidRPr="005009CF" w:rsidRDefault="005009CF" w:rsidP="005009CF">
      <w:pPr>
        <w:rPr>
          <w:sz w:val="24"/>
          <w:szCs w:val="24"/>
        </w:rPr>
      </w:pPr>
      <w:r w:rsidRPr="005009CF">
        <w:rPr>
          <w:sz w:val="24"/>
          <w:szCs w:val="24"/>
        </w:rPr>
        <w:t>The high percentage of positive reviews indicates customer satisfaction. Businesses should continue maintaining product quality standards.</w:t>
      </w:r>
    </w:p>
    <w:p w14:paraId="4496398B" w14:textId="77777777" w:rsidR="005009CF" w:rsidRPr="005009CF" w:rsidRDefault="005009CF" w:rsidP="005009CF">
      <w:pPr>
        <w:rPr>
          <w:b/>
          <w:bCs/>
          <w:sz w:val="24"/>
          <w:szCs w:val="24"/>
        </w:rPr>
      </w:pPr>
      <w:r w:rsidRPr="005009CF">
        <w:rPr>
          <w:b/>
          <w:bCs/>
          <w:sz w:val="24"/>
          <w:szCs w:val="24"/>
        </w:rPr>
        <w:t>2. Monitor Negative Feedback</w:t>
      </w:r>
    </w:p>
    <w:p w14:paraId="522A52DA" w14:textId="77777777" w:rsidR="005009CF" w:rsidRPr="005009CF" w:rsidRDefault="005009CF" w:rsidP="005009CF">
      <w:pPr>
        <w:rPr>
          <w:sz w:val="24"/>
          <w:szCs w:val="24"/>
        </w:rPr>
      </w:pPr>
      <w:r w:rsidRPr="005009CF">
        <w:rPr>
          <w:sz w:val="24"/>
          <w:szCs w:val="24"/>
        </w:rPr>
        <w:t>Negative reviews should be reviewed regularly to identify recurring issues and customer concerns.</w:t>
      </w:r>
    </w:p>
    <w:p w14:paraId="3CB9485E" w14:textId="77777777" w:rsidR="005009CF" w:rsidRPr="005009CF" w:rsidRDefault="005009CF" w:rsidP="005009CF">
      <w:pPr>
        <w:rPr>
          <w:b/>
          <w:bCs/>
          <w:sz w:val="24"/>
          <w:szCs w:val="24"/>
        </w:rPr>
      </w:pPr>
      <w:r w:rsidRPr="005009CF">
        <w:rPr>
          <w:b/>
          <w:bCs/>
          <w:sz w:val="24"/>
          <w:szCs w:val="24"/>
        </w:rPr>
        <w:t>3. Improve Customer Support</w:t>
      </w:r>
    </w:p>
    <w:p w14:paraId="2B1A0974" w14:textId="77777777" w:rsidR="005009CF" w:rsidRPr="005009CF" w:rsidRDefault="005009CF" w:rsidP="005009CF">
      <w:pPr>
        <w:rPr>
          <w:sz w:val="24"/>
          <w:szCs w:val="24"/>
        </w:rPr>
      </w:pPr>
      <w:r w:rsidRPr="005009CF">
        <w:rPr>
          <w:sz w:val="24"/>
          <w:szCs w:val="24"/>
        </w:rPr>
        <w:t>Providing quick and effective customer support can help reduce negative experiences.</w:t>
      </w:r>
    </w:p>
    <w:p w14:paraId="20E96FAC" w14:textId="77777777" w:rsidR="005009CF" w:rsidRPr="005009CF" w:rsidRDefault="005009CF" w:rsidP="005009CF">
      <w:pPr>
        <w:rPr>
          <w:b/>
          <w:bCs/>
          <w:sz w:val="24"/>
          <w:szCs w:val="24"/>
        </w:rPr>
      </w:pPr>
      <w:r w:rsidRPr="005009CF">
        <w:rPr>
          <w:b/>
          <w:bCs/>
          <w:sz w:val="24"/>
          <w:szCs w:val="24"/>
        </w:rPr>
        <w:t>4. Encourage More Customer Reviews</w:t>
      </w:r>
    </w:p>
    <w:p w14:paraId="366DECBB" w14:textId="77777777" w:rsidR="005009CF" w:rsidRPr="005009CF" w:rsidRDefault="005009CF" w:rsidP="005009CF">
      <w:pPr>
        <w:rPr>
          <w:sz w:val="24"/>
          <w:szCs w:val="24"/>
        </w:rPr>
      </w:pPr>
      <w:r w:rsidRPr="005009CF">
        <w:rPr>
          <w:sz w:val="24"/>
          <w:szCs w:val="24"/>
        </w:rPr>
        <w:t>Collecting more reviews can provide deeper insights into customer preferences and satisfaction.</w:t>
      </w:r>
    </w:p>
    <w:p w14:paraId="321F9435" w14:textId="77777777" w:rsidR="005009CF" w:rsidRPr="005009CF" w:rsidRDefault="005009CF" w:rsidP="005009CF">
      <w:pPr>
        <w:rPr>
          <w:b/>
          <w:bCs/>
          <w:sz w:val="24"/>
          <w:szCs w:val="24"/>
        </w:rPr>
      </w:pPr>
      <w:r w:rsidRPr="005009CF">
        <w:rPr>
          <w:b/>
          <w:bCs/>
          <w:sz w:val="24"/>
          <w:szCs w:val="24"/>
        </w:rPr>
        <w:t>5. Use Feedback for Continuous Improvement</w:t>
      </w:r>
    </w:p>
    <w:p w14:paraId="008579AB" w14:textId="77777777" w:rsidR="005009CF" w:rsidRPr="005009CF" w:rsidRDefault="005009CF" w:rsidP="005009CF">
      <w:pPr>
        <w:rPr>
          <w:sz w:val="24"/>
          <w:szCs w:val="24"/>
        </w:rPr>
      </w:pPr>
      <w:r w:rsidRPr="005009CF">
        <w:rPr>
          <w:sz w:val="24"/>
          <w:szCs w:val="24"/>
        </w:rPr>
        <w:t>Customer suggestions and complaints can help improve products, services, and the overall customer experience.</w:t>
      </w:r>
    </w:p>
    <w:p w14:paraId="1B994261" w14:textId="77777777" w:rsidR="005009CF" w:rsidRPr="005009CF" w:rsidRDefault="005009CF" w:rsidP="005009CF">
      <w:r w:rsidRPr="005009CF">
        <w:pict w14:anchorId="26254BCD">
          <v:rect id="_x0000_i1100" style="width:0;height:1.5pt" o:hralign="center" o:hrstd="t" o:hr="t" fillcolor="#a0a0a0" stroked="f"/>
        </w:pict>
      </w:r>
    </w:p>
    <w:p w14:paraId="619451FD" w14:textId="77777777" w:rsidR="005009CF" w:rsidRPr="005009CF" w:rsidRDefault="005009CF" w:rsidP="005009CF">
      <w:pPr>
        <w:rPr>
          <w:b/>
          <w:bCs/>
          <w:sz w:val="32"/>
          <w:szCs w:val="32"/>
        </w:rPr>
      </w:pPr>
      <w:r w:rsidRPr="005009CF">
        <w:rPr>
          <w:b/>
          <w:bCs/>
          <w:sz w:val="32"/>
          <w:szCs w:val="32"/>
        </w:rPr>
        <w:lastRenderedPageBreak/>
        <w:t>11. Benefits of Sentiment Analysis</w:t>
      </w:r>
    </w:p>
    <w:p w14:paraId="121A3895" w14:textId="77777777" w:rsidR="005009CF" w:rsidRPr="005009CF" w:rsidRDefault="005009CF" w:rsidP="005009CF">
      <w:pPr>
        <w:rPr>
          <w:sz w:val="24"/>
          <w:szCs w:val="24"/>
        </w:rPr>
      </w:pPr>
      <w:r w:rsidRPr="005009CF">
        <w:rPr>
          <w:sz w:val="24"/>
          <w:szCs w:val="24"/>
        </w:rPr>
        <w:t>Sentiment analysis provides several advantages for businesses:</w:t>
      </w:r>
    </w:p>
    <w:p w14:paraId="12F969DF" w14:textId="77777777" w:rsidR="005009CF" w:rsidRPr="005009CF" w:rsidRDefault="005009CF" w:rsidP="005009CF">
      <w:pPr>
        <w:numPr>
          <w:ilvl w:val="0"/>
          <w:numId w:val="10"/>
        </w:numPr>
        <w:rPr>
          <w:sz w:val="24"/>
          <w:szCs w:val="24"/>
        </w:rPr>
      </w:pPr>
      <w:r w:rsidRPr="005009CF">
        <w:rPr>
          <w:sz w:val="24"/>
          <w:szCs w:val="24"/>
        </w:rPr>
        <w:t>Helps measure customer satisfaction.</w:t>
      </w:r>
    </w:p>
    <w:p w14:paraId="055F5D44" w14:textId="77777777" w:rsidR="005009CF" w:rsidRPr="005009CF" w:rsidRDefault="005009CF" w:rsidP="005009CF">
      <w:pPr>
        <w:numPr>
          <w:ilvl w:val="0"/>
          <w:numId w:val="10"/>
        </w:numPr>
        <w:rPr>
          <w:sz w:val="24"/>
          <w:szCs w:val="24"/>
        </w:rPr>
      </w:pPr>
      <w:r w:rsidRPr="005009CF">
        <w:rPr>
          <w:sz w:val="24"/>
          <w:szCs w:val="24"/>
        </w:rPr>
        <w:t>Identifies positive and negative customer experiences.</w:t>
      </w:r>
    </w:p>
    <w:p w14:paraId="3689B798" w14:textId="77777777" w:rsidR="005009CF" w:rsidRPr="005009CF" w:rsidRDefault="005009CF" w:rsidP="005009CF">
      <w:pPr>
        <w:numPr>
          <w:ilvl w:val="0"/>
          <w:numId w:val="10"/>
        </w:numPr>
        <w:rPr>
          <w:sz w:val="24"/>
          <w:szCs w:val="24"/>
        </w:rPr>
      </w:pPr>
      <w:r w:rsidRPr="005009CF">
        <w:rPr>
          <w:sz w:val="24"/>
          <w:szCs w:val="24"/>
        </w:rPr>
        <w:t>Supports data-driven decision making.</w:t>
      </w:r>
    </w:p>
    <w:p w14:paraId="5C551D68" w14:textId="77777777" w:rsidR="005009CF" w:rsidRPr="005009CF" w:rsidRDefault="005009CF" w:rsidP="005009CF">
      <w:pPr>
        <w:numPr>
          <w:ilvl w:val="0"/>
          <w:numId w:val="10"/>
        </w:numPr>
        <w:rPr>
          <w:sz w:val="24"/>
          <w:szCs w:val="24"/>
        </w:rPr>
      </w:pPr>
      <w:r w:rsidRPr="005009CF">
        <w:rPr>
          <w:sz w:val="24"/>
          <w:szCs w:val="24"/>
        </w:rPr>
        <w:t>Improves customer relationship management.</w:t>
      </w:r>
    </w:p>
    <w:p w14:paraId="4855FACB" w14:textId="77777777" w:rsidR="005009CF" w:rsidRPr="005009CF" w:rsidRDefault="005009CF" w:rsidP="005009CF">
      <w:pPr>
        <w:numPr>
          <w:ilvl w:val="0"/>
          <w:numId w:val="10"/>
        </w:numPr>
        <w:rPr>
          <w:sz w:val="24"/>
          <w:szCs w:val="24"/>
        </w:rPr>
      </w:pPr>
      <w:r w:rsidRPr="005009CF">
        <w:rPr>
          <w:sz w:val="24"/>
          <w:szCs w:val="24"/>
        </w:rPr>
        <w:t>Helps businesses understand customer expectations.</w:t>
      </w:r>
    </w:p>
    <w:p w14:paraId="258319AF" w14:textId="77777777" w:rsidR="005009CF" w:rsidRPr="005009CF" w:rsidRDefault="005009CF" w:rsidP="005009CF">
      <w:r w:rsidRPr="005009CF">
        <w:pict w14:anchorId="7FD9BB47">
          <v:rect id="_x0000_i1101" style="width:0;height:1.5pt" o:hralign="center" o:hrstd="t" o:hr="t" fillcolor="#a0a0a0" stroked="f"/>
        </w:pict>
      </w:r>
    </w:p>
    <w:p w14:paraId="317D238B" w14:textId="77777777" w:rsidR="005009CF" w:rsidRPr="005009CF" w:rsidRDefault="005009CF" w:rsidP="005009CF">
      <w:pPr>
        <w:rPr>
          <w:b/>
          <w:bCs/>
          <w:sz w:val="32"/>
          <w:szCs w:val="32"/>
        </w:rPr>
      </w:pPr>
      <w:r w:rsidRPr="005009CF">
        <w:rPr>
          <w:b/>
          <w:bCs/>
          <w:sz w:val="32"/>
          <w:szCs w:val="32"/>
        </w:rPr>
        <w:t>12. Conclusion</w:t>
      </w:r>
    </w:p>
    <w:p w14:paraId="28C96496" w14:textId="77777777" w:rsidR="005009CF" w:rsidRPr="005009CF" w:rsidRDefault="005009CF" w:rsidP="005009CF">
      <w:pPr>
        <w:rPr>
          <w:sz w:val="24"/>
          <w:szCs w:val="24"/>
        </w:rPr>
      </w:pPr>
      <w:r w:rsidRPr="005009CF">
        <w:rPr>
          <w:sz w:val="24"/>
          <w:szCs w:val="24"/>
        </w:rPr>
        <w:t>In this project, I analyzed Amazon customer reviews using sentiment analysis techniques. The review text was classified into Positive, Neutral, and Negative categories using the TextBlob library.</w:t>
      </w:r>
    </w:p>
    <w:p w14:paraId="5124A735" w14:textId="77777777" w:rsidR="005009CF" w:rsidRPr="005009CF" w:rsidRDefault="005009CF" w:rsidP="005009CF">
      <w:pPr>
        <w:rPr>
          <w:sz w:val="24"/>
          <w:szCs w:val="24"/>
        </w:rPr>
      </w:pPr>
      <w:r w:rsidRPr="005009CF">
        <w:rPr>
          <w:sz w:val="24"/>
          <w:szCs w:val="24"/>
        </w:rPr>
        <w:t>The results showed that most customers had positive experiences, with approximately 89.8% of reviews classified as positive. Only a small percentage of reviews were negative, indicating a generally high level of customer satisfaction.</w:t>
      </w:r>
    </w:p>
    <w:p w14:paraId="062F787F" w14:textId="77777777" w:rsidR="005009CF" w:rsidRPr="005009CF" w:rsidRDefault="005009CF" w:rsidP="005009CF">
      <w:pPr>
        <w:rPr>
          <w:sz w:val="24"/>
          <w:szCs w:val="24"/>
        </w:rPr>
      </w:pPr>
      <w:r w:rsidRPr="005009CF">
        <w:rPr>
          <w:sz w:val="24"/>
          <w:szCs w:val="24"/>
        </w:rPr>
        <w:t>Overall, this project demonstrated how sentiment analysis can be used to understand customer opinions and support better business decisions. The insights gained from customer feedback can help businesses improve products, services, and customer experience.</w:t>
      </w:r>
    </w:p>
    <w:p w14:paraId="1E0D1F2C" w14:textId="77777777" w:rsidR="00261681" w:rsidRDefault="00261681"/>
    <w:sectPr w:rsidR="002616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14D16"/>
    <w:multiLevelType w:val="multilevel"/>
    <w:tmpl w:val="F9A83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9471B5"/>
    <w:multiLevelType w:val="multilevel"/>
    <w:tmpl w:val="E174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67481F"/>
    <w:multiLevelType w:val="multilevel"/>
    <w:tmpl w:val="011E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B23A81"/>
    <w:multiLevelType w:val="multilevel"/>
    <w:tmpl w:val="4DD4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1E0691"/>
    <w:multiLevelType w:val="multilevel"/>
    <w:tmpl w:val="4CB4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813C64"/>
    <w:multiLevelType w:val="multilevel"/>
    <w:tmpl w:val="353EF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E2D5280"/>
    <w:multiLevelType w:val="multilevel"/>
    <w:tmpl w:val="78525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B8F5047"/>
    <w:multiLevelType w:val="multilevel"/>
    <w:tmpl w:val="FAEE1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5F69FD"/>
    <w:multiLevelType w:val="multilevel"/>
    <w:tmpl w:val="9460B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F95651"/>
    <w:multiLevelType w:val="multilevel"/>
    <w:tmpl w:val="309AD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5792992">
    <w:abstractNumId w:val="4"/>
  </w:num>
  <w:num w:numId="2" w16cid:durableId="823661426">
    <w:abstractNumId w:val="9"/>
  </w:num>
  <w:num w:numId="3" w16cid:durableId="1370299752">
    <w:abstractNumId w:val="5"/>
  </w:num>
  <w:num w:numId="4" w16cid:durableId="1140223810">
    <w:abstractNumId w:val="8"/>
  </w:num>
  <w:num w:numId="5" w16cid:durableId="905384667">
    <w:abstractNumId w:val="0"/>
  </w:num>
  <w:num w:numId="6" w16cid:durableId="128323192">
    <w:abstractNumId w:val="1"/>
  </w:num>
  <w:num w:numId="7" w16cid:durableId="214200541">
    <w:abstractNumId w:val="7"/>
  </w:num>
  <w:num w:numId="8" w16cid:durableId="835343223">
    <w:abstractNumId w:val="2"/>
  </w:num>
  <w:num w:numId="9" w16cid:durableId="199631190">
    <w:abstractNumId w:val="6"/>
  </w:num>
  <w:num w:numId="10" w16cid:durableId="4552170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9CF"/>
    <w:rsid w:val="00261681"/>
    <w:rsid w:val="005009CF"/>
    <w:rsid w:val="00D65E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79B21"/>
  <w15:chartTrackingRefBased/>
  <w15:docId w15:val="{73E422A0-76BD-4187-8610-BD064176D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09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09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09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09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09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09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09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09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09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09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09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09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09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09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09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09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09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09CF"/>
    <w:rPr>
      <w:rFonts w:eastAsiaTheme="majorEastAsia" w:cstheme="majorBidi"/>
      <w:color w:val="272727" w:themeColor="text1" w:themeTint="D8"/>
    </w:rPr>
  </w:style>
  <w:style w:type="paragraph" w:styleId="Title">
    <w:name w:val="Title"/>
    <w:basedOn w:val="Normal"/>
    <w:next w:val="Normal"/>
    <w:link w:val="TitleChar"/>
    <w:uiPriority w:val="10"/>
    <w:qFormat/>
    <w:rsid w:val="005009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09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09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09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09CF"/>
    <w:pPr>
      <w:spacing w:before="160"/>
      <w:jc w:val="center"/>
    </w:pPr>
    <w:rPr>
      <w:i/>
      <w:iCs/>
      <w:color w:val="404040" w:themeColor="text1" w:themeTint="BF"/>
    </w:rPr>
  </w:style>
  <w:style w:type="character" w:customStyle="1" w:styleId="QuoteChar">
    <w:name w:val="Quote Char"/>
    <w:basedOn w:val="DefaultParagraphFont"/>
    <w:link w:val="Quote"/>
    <w:uiPriority w:val="29"/>
    <w:rsid w:val="005009CF"/>
    <w:rPr>
      <w:i/>
      <w:iCs/>
      <w:color w:val="404040" w:themeColor="text1" w:themeTint="BF"/>
    </w:rPr>
  </w:style>
  <w:style w:type="paragraph" w:styleId="ListParagraph">
    <w:name w:val="List Paragraph"/>
    <w:basedOn w:val="Normal"/>
    <w:uiPriority w:val="34"/>
    <w:qFormat/>
    <w:rsid w:val="005009CF"/>
    <w:pPr>
      <w:ind w:left="720"/>
      <w:contextualSpacing/>
    </w:pPr>
  </w:style>
  <w:style w:type="character" w:styleId="IntenseEmphasis">
    <w:name w:val="Intense Emphasis"/>
    <w:basedOn w:val="DefaultParagraphFont"/>
    <w:uiPriority w:val="21"/>
    <w:qFormat/>
    <w:rsid w:val="005009CF"/>
    <w:rPr>
      <w:i/>
      <w:iCs/>
      <w:color w:val="0F4761" w:themeColor="accent1" w:themeShade="BF"/>
    </w:rPr>
  </w:style>
  <w:style w:type="paragraph" w:styleId="IntenseQuote">
    <w:name w:val="Intense Quote"/>
    <w:basedOn w:val="Normal"/>
    <w:next w:val="Normal"/>
    <w:link w:val="IntenseQuoteChar"/>
    <w:uiPriority w:val="30"/>
    <w:qFormat/>
    <w:rsid w:val="005009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09CF"/>
    <w:rPr>
      <w:i/>
      <w:iCs/>
      <w:color w:val="0F4761" w:themeColor="accent1" w:themeShade="BF"/>
    </w:rPr>
  </w:style>
  <w:style w:type="character" w:styleId="IntenseReference">
    <w:name w:val="Intense Reference"/>
    <w:basedOn w:val="DefaultParagraphFont"/>
    <w:uiPriority w:val="32"/>
    <w:qFormat/>
    <w:rsid w:val="005009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890</Words>
  <Characters>5078</Characters>
  <Application>Microsoft Office Word</Application>
  <DocSecurity>0</DocSecurity>
  <Lines>42</Lines>
  <Paragraphs>11</Paragraphs>
  <ScaleCrop>false</ScaleCrop>
  <Company/>
  <LinksUpToDate>false</LinksUpToDate>
  <CharactersWithSpaces>5957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Rutwik Gidde</dc:creator>
  <cp:keywords/>
  <dc:description/>
  <cp:lastModifiedBy>Rutwik Gidde</cp:lastModifiedBy>
  <cp:revision>1</cp:revision>
  <dcterms:created xsi:type="dcterms:W3CDTF">2026-06-24T09:59:00Z</dcterms:created>
  <dcterms:modified xsi:type="dcterms:W3CDTF">2026-06-24T10:06:00Z</dcterms:modified>
</cp:coreProperties>
</file>