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2482697"/>
        <w:docPartObj>
          <w:docPartGallery w:val="Cover Pages"/>
          <w:docPartUnique/>
        </w:docPartObj>
      </w:sdtPr>
      <w:sdtEndPr/>
      <w:sdtContent>
        <w:p w:rsidR="00021041" w:rsidRDefault="00021041">
          <w:r w:rsidRPr="001A5814">
            <w:rPr>
              <w:noProof/>
              <w:lang w:eastAsia="nl-NL"/>
            </w:rPr>
            <mc:AlternateContent>
              <mc:Choice Requires="wpg">
                <w:drawing>
                  <wp:anchor distT="0" distB="0" distL="114300" distR="114300" simplePos="0" relativeHeight="251663360" behindDoc="0" locked="0" layoutInCell="1" allowOverlap="1" wp14:anchorId="20316C41" wp14:editId="2312B0EA">
                    <wp:simplePos x="0" y="0"/>
                    <wp:positionH relativeFrom="page">
                      <wp:posOffset>-3810</wp:posOffset>
                    </wp:positionH>
                    <wp:positionV relativeFrom="page">
                      <wp:posOffset>-4918</wp:posOffset>
                    </wp:positionV>
                    <wp:extent cx="7553325" cy="1581150"/>
                    <wp:effectExtent l="0" t="0" r="9525" b="0"/>
                    <wp:wrapNone/>
                    <wp:docPr id="149" name="Groep 149"/>
                    <wp:cNvGraphicFramePr/>
                    <a:graphic xmlns:a="http://schemas.openxmlformats.org/drawingml/2006/main">
                      <a:graphicData uri="http://schemas.microsoft.com/office/word/2010/wordprocessingGroup">
                        <wpg:wgp>
                          <wpg:cNvGrpSpPr/>
                          <wpg:grpSpPr>
                            <a:xfrm>
                              <a:off x="0" y="0"/>
                              <a:ext cx="7553325" cy="1581150"/>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724DBE" id="Groep 149" o:spid="_x0000_s1026" style="position:absolute;margin-left:-.3pt;margin-top:-.4pt;width:594.75pt;height:124.5pt;z-index:25166336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CmqH3wAAAAgBAAAPAAAAZHJzL2Rvd25y&#10;ZXYueG1sTI9BS8NAEIXvgv9hGcFbu0nUksZsSinqqQi2gvS2zU6T0OxsyG6T9N87PenpMbzHe9/k&#10;q8m2YsDeN44UxPMIBFLpTEOVgu/9+ywF4YMmo1tHqOCKHlbF/V2uM+NG+sJhFyrBJeQzraAOocuk&#10;9GWNVvu565DYO7ne6sBnX0nT65HLbSuTKFpIqxvihVp3uKmxPO8uVsHHqMf1U/w2bM+nzfWwf/n8&#10;2cao1OPDtH4FEXAKf2G44TM6FMx0dBcyXrQKZgsOsjD/zY3TdAniqCB5ThOQRS7/P1D8Ag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21041" w:rsidRDefault="00021041">
                                    <w:pPr>
                                      <w:pStyle w:val="Geenafstand"/>
                                      <w:jc w:val="right"/>
                                      <w:rPr>
                                        <w:color w:val="595959" w:themeColor="text1" w:themeTint="A6"/>
                                        <w:sz w:val="28"/>
                                        <w:szCs w:val="28"/>
                                      </w:rPr>
                                    </w:pPr>
                                    <w:r>
                                      <w:rPr>
                                        <w:color w:val="595959" w:themeColor="text1" w:themeTint="A6"/>
                                        <w:sz w:val="28"/>
                                        <w:szCs w:val="28"/>
                                      </w:rPr>
                                      <w:t>ICT4Events</w:t>
                                    </w:r>
                                  </w:p>
                                </w:sdtContent>
                              </w:sdt>
                              <w:p w:rsidR="00021041" w:rsidRDefault="00144AE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6A5B08">
                                      <w:rPr>
                                        <w:color w:val="595959" w:themeColor="text1" w:themeTint="A6"/>
                                        <w:sz w:val="18"/>
                                        <w:szCs w:val="18"/>
                                      </w:rPr>
                                      <w:t>Versienummer</w:t>
                                    </w:r>
                                    <w:proofErr w:type="spellEnd"/>
                                    <w:r w:rsidR="006A5B08">
                                      <w:rPr>
                                        <w:color w:val="595959" w:themeColor="text1" w:themeTint="A6"/>
                                        <w:sz w:val="18"/>
                                        <w:szCs w:val="18"/>
                                      </w:rPr>
                                      <w:t>: 1.0</w:t>
                                    </w:r>
                                  </w:sdtContent>
                                </w:sdt>
                              </w:p>
                              <w:p w:rsidR="00021041" w:rsidRPr="00021041" w:rsidRDefault="00021041">
                                <w:pPr>
                                  <w:pStyle w:val="Geenafstand"/>
                                  <w:jc w:val="right"/>
                                  <w:rPr>
                                    <w:color w:val="595959" w:themeColor="text1" w:themeTint="A6"/>
                                    <w:sz w:val="18"/>
                                    <w:szCs w:val="18"/>
                                    <w:lang w:val="nl-NL"/>
                                  </w:rPr>
                                </w:pPr>
                                <w:r>
                                  <w:rPr>
                                    <w:color w:val="595959" w:themeColor="text1" w:themeTint="A6"/>
                                    <w:sz w:val="18"/>
                                    <w:szCs w:val="18"/>
                                  </w:rPr>
                                  <w:t>Datum: 27-11-2014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21041" w:rsidRDefault="00021041">
                              <w:pPr>
                                <w:pStyle w:val="Geenafstand"/>
                                <w:jc w:val="right"/>
                                <w:rPr>
                                  <w:color w:val="595959" w:themeColor="text1" w:themeTint="A6"/>
                                  <w:sz w:val="28"/>
                                  <w:szCs w:val="28"/>
                                </w:rPr>
                              </w:pPr>
                              <w:r>
                                <w:rPr>
                                  <w:color w:val="595959" w:themeColor="text1" w:themeTint="A6"/>
                                  <w:sz w:val="28"/>
                                  <w:szCs w:val="28"/>
                                </w:rPr>
                                <w:t>ICT4Events</w:t>
                              </w:r>
                            </w:p>
                          </w:sdtContent>
                        </w:sdt>
                        <w:p w:rsidR="00021041" w:rsidRDefault="00513C5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6A5B08">
                                <w:rPr>
                                  <w:color w:val="595959" w:themeColor="text1" w:themeTint="A6"/>
                                  <w:sz w:val="18"/>
                                  <w:szCs w:val="18"/>
                                </w:rPr>
                                <w:t>Versienummer</w:t>
                              </w:r>
                              <w:proofErr w:type="spellEnd"/>
                              <w:r w:rsidR="006A5B08">
                                <w:rPr>
                                  <w:color w:val="595959" w:themeColor="text1" w:themeTint="A6"/>
                                  <w:sz w:val="18"/>
                                  <w:szCs w:val="18"/>
                                </w:rPr>
                                <w:t>: 1.0</w:t>
                              </w:r>
                            </w:sdtContent>
                          </w:sdt>
                        </w:p>
                        <w:p w:rsidR="00021041" w:rsidRPr="00021041" w:rsidRDefault="00021041">
                          <w:pPr>
                            <w:pStyle w:val="Geenafstand"/>
                            <w:jc w:val="right"/>
                            <w:rPr>
                              <w:color w:val="595959" w:themeColor="text1" w:themeTint="A6"/>
                              <w:sz w:val="18"/>
                              <w:szCs w:val="18"/>
                              <w:lang w:val="nl-NL"/>
                            </w:rPr>
                          </w:pPr>
                          <w:r>
                            <w:rPr>
                              <w:color w:val="595959" w:themeColor="text1" w:themeTint="A6"/>
                              <w:sz w:val="18"/>
                              <w:szCs w:val="18"/>
                            </w:rPr>
                            <w:t>Datum: 27-11-2014</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041" w:rsidRPr="00021041" w:rsidRDefault="00021041">
                                <w:pPr>
                                  <w:pStyle w:val="Geenafstand"/>
                                  <w:jc w:val="right"/>
                                  <w:rPr>
                                    <w:color w:val="5B9BD5" w:themeColor="accent1"/>
                                    <w:sz w:val="28"/>
                                    <w:szCs w:val="28"/>
                                    <w:lang w:val="nl-NL"/>
                                  </w:rPr>
                                </w:pPr>
                                <w:r w:rsidRPr="00021041">
                                  <w:rPr>
                                    <w:color w:val="5B9BD5" w:themeColor="accent1"/>
                                    <w:sz w:val="28"/>
                                    <w:szCs w:val="28"/>
                                    <w:lang w:val="nl-NL"/>
                                  </w:rPr>
                                  <w:t>Namen:</w:t>
                                </w:r>
                              </w:p>
                              <w:sdt>
                                <w:sdtPr>
                                  <w:rPr>
                                    <w:rFonts w:eastAsiaTheme="minorEastAsia" w:cstheme="minorHAnsi"/>
                                    <w:color w:val="595959" w:themeColor="text1" w:themeTint="A6"/>
                                    <w:lang w:val="nl-NL" w:eastAsia="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21041" w:rsidRPr="00021041" w:rsidRDefault="00105FAD" w:rsidP="00021041">
                                    <w:pPr>
                                      <w:pStyle w:val="Geenafstand"/>
                                      <w:jc w:val="right"/>
                                      <w:rPr>
                                        <w:rFonts w:cstheme="minorHAnsi"/>
                                        <w:color w:val="595959" w:themeColor="text1" w:themeTint="A6"/>
                                        <w:lang w:val="nl-NL"/>
                                      </w:rPr>
                                    </w:pPr>
                                    <w:r>
                                      <w:rPr>
                                        <w:rFonts w:eastAsiaTheme="minorEastAsia" w:cstheme="minorHAnsi"/>
                                        <w:color w:val="595959" w:themeColor="text1" w:themeTint="A6"/>
                                        <w:lang w:val="nl-NL" w:eastAsia="nl-NL"/>
                                      </w:rPr>
                                      <w:t xml:space="preserve">Hein </w:t>
                                    </w:r>
                                    <w:proofErr w:type="spellStart"/>
                                    <w:r>
                                      <w:rPr>
                                        <w:rFonts w:eastAsiaTheme="minorEastAsia" w:cstheme="minorHAnsi"/>
                                        <w:color w:val="595959" w:themeColor="text1" w:themeTint="A6"/>
                                        <w:lang w:val="nl-NL" w:eastAsia="nl-NL"/>
                                      </w:rPr>
                                      <w:t>Dauven</w:t>
                                    </w:r>
                                    <w:proofErr w:type="spellEnd"/>
                                    <w:r>
                                      <w:rPr>
                                        <w:rFonts w:eastAsiaTheme="minorEastAsia" w:cstheme="minorHAnsi"/>
                                        <w:color w:val="595959" w:themeColor="text1" w:themeTint="A6"/>
                                        <w:lang w:val="nl-NL" w:eastAsia="nl-NL"/>
                                      </w:rPr>
                                      <w:br/>
                                      <w:t xml:space="preserve">Jordy </w:t>
                                    </w:r>
                                    <w:proofErr w:type="spellStart"/>
                                    <w:r>
                                      <w:rPr>
                                        <w:rFonts w:eastAsiaTheme="minorEastAsia" w:cstheme="minorHAnsi"/>
                                        <w:color w:val="595959" w:themeColor="text1" w:themeTint="A6"/>
                                        <w:lang w:val="nl-NL" w:eastAsia="nl-NL"/>
                                      </w:rPr>
                                      <w:t>Guzak</w:t>
                                    </w:r>
                                    <w:proofErr w:type="spellEnd"/>
                                    <w:r>
                                      <w:rPr>
                                        <w:rFonts w:eastAsiaTheme="minorEastAsia" w:cstheme="minorHAnsi"/>
                                        <w:color w:val="595959" w:themeColor="text1" w:themeTint="A6"/>
                                        <w:lang w:val="nl-NL" w:eastAsia="nl-NL"/>
                                      </w:rPr>
                                      <w:br/>
                                      <w:t>Kenneth Reijnders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21041" w:rsidRPr="00021041" w:rsidRDefault="00021041">
                          <w:pPr>
                            <w:pStyle w:val="Geenafstand"/>
                            <w:jc w:val="right"/>
                            <w:rPr>
                              <w:color w:val="5B9BD5" w:themeColor="accent1"/>
                              <w:sz w:val="28"/>
                              <w:szCs w:val="28"/>
                              <w:lang w:val="nl-NL"/>
                            </w:rPr>
                          </w:pPr>
                          <w:r w:rsidRPr="00021041">
                            <w:rPr>
                              <w:color w:val="5B9BD5" w:themeColor="accent1"/>
                              <w:sz w:val="28"/>
                              <w:szCs w:val="28"/>
                              <w:lang w:val="nl-NL"/>
                            </w:rPr>
                            <w:t>Namen:</w:t>
                          </w:r>
                        </w:p>
                        <w:sdt>
                          <w:sdtPr>
                            <w:rPr>
                              <w:rFonts w:eastAsiaTheme="minorEastAsia" w:cstheme="minorHAnsi"/>
                              <w:color w:val="595959" w:themeColor="text1" w:themeTint="A6"/>
                              <w:lang w:val="nl-NL" w:eastAsia="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21041" w:rsidRPr="00021041" w:rsidRDefault="00105FAD" w:rsidP="00021041">
                              <w:pPr>
                                <w:pStyle w:val="Geenafstand"/>
                                <w:jc w:val="right"/>
                                <w:rPr>
                                  <w:rFonts w:cstheme="minorHAnsi"/>
                                  <w:color w:val="595959" w:themeColor="text1" w:themeTint="A6"/>
                                  <w:lang w:val="nl-NL"/>
                                </w:rPr>
                              </w:pPr>
                              <w:r>
                                <w:rPr>
                                  <w:rFonts w:eastAsiaTheme="minorEastAsia" w:cstheme="minorHAnsi"/>
                                  <w:color w:val="595959" w:themeColor="text1" w:themeTint="A6"/>
                                  <w:lang w:val="nl-NL" w:eastAsia="nl-NL"/>
                                </w:rPr>
                                <w:t xml:space="preserve">Hein </w:t>
                              </w:r>
                              <w:proofErr w:type="spellStart"/>
                              <w:r>
                                <w:rPr>
                                  <w:rFonts w:eastAsiaTheme="minorEastAsia" w:cstheme="minorHAnsi"/>
                                  <w:color w:val="595959" w:themeColor="text1" w:themeTint="A6"/>
                                  <w:lang w:val="nl-NL" w:eastAsia="nl-NL"/>
                                </w:rPr>
                                <w:t>Dauven</w:t>
                              </w:r>
                              <w:proofErr w:type="spellEnd"/>
                              <w:r>
                                <w:rPr>
                                  <w:rFonts w:eastAsiaTheme="minorEastAsia" w:cstheme="minorHAnsi"/>
                                  <w:color w:val="595959" w:themeColor="text1" w:themeTint="A6"/>
                                  <w:lang w:val="nl-NL" w:eastAsia="nl-NL"/>
                                </w:rPr>
                                <w:br/>
                                <w:t xml:space="preserve">Jordy </w:t>
                              </w:r>
                              <w:proofErr w:type="spellStart"/>
                              <w:r>
                                <w:rPr>
                                  <w:rFonts w:eastAsiaTheme="minorEastAsia" w:cstheme="minorHAnsi"/>
                                  <w:color w:val="595959" w:themeColor="text1" w:themeTint="A6"/>
                                  <w:lang w:val="nl-NL" w:eastAsia="nl-NL"/>
                                </w:rPr>
                                <w:t>Guzak</w:t>
                              </w:r>
                              <w:proofErr w:type="spellEnd"/>
                              <w:r>
                                <w:rPr>
                                  <w:rFonts w:eastAsiaTheme="minorEastAsia" w:cstheme="minorHAnsi"/>
                                  <w:color w:val="595959" w:themeColor="text1" w:themeTint="A6"/>
                                  <w:lang w:val="nl-NL" w:eastAsia="nl-NL"/>
                                </w:rPr>
                                <w:br/>
                                <w:t>Kenneth Reijnders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041" w:rsidRDefault="00144AE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1041">
                                      <w:rPr>
                                        <w:caps/>
                                        <w:color w:val="5B9BD5" w:themeColor="accent1"/>
                                        <w:sz w:val="64"/>
                                        <w:szCs w:val="64"/>
                                      </w:rPr>
                                      <w:t>Onderzoeksopdracht Active Directory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1041" w:rsidRDefault="00021041">
                                    <w:pPr>
                                      <w:jc w:val="right"/>
                                      <w:rPr>
                                        <w:smallCaps/>
                                        <w:color w:val="404040" w:themeColor="text1" w:themeTint="BF"/>
                                        <w:sz w:val="36"/>
                                        <w:szCs w:val="36"/>
                                      </w:rPr>
                                    </w:pPr>
                                    <w:r>
                                      <w:rPr>
                                        <w:color w:val="404040" w:themeColor="text1" w:themeTint="BF"/>
                                        <w:sz w:val="36"/>
                                        <w:szCs w:val="36"/>
                                      </w:rPr>
                                      <w:t>Groep: S22-</w:t>
                                    </w:r>
                                    <w:r w:rsidR="00780219">
                                      <w:rPr>
                                        <w:color w:val="404040" w:themeColor="text1" w:themeTint="BF"/>
                                        <w:sz w:val="36"/>
                                        <w:szCs w:val="36"/>
                                      </w:rPr>
                                      <w: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21041" w:rsidRDefault="00513C5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1041">
                                <w:rPr>
                                  <w:caps/>
                                  <w:color w:val="5B9BD5" w:themeColor="accent1"/>
                                  <w:sz w:val="64"/>
                                  <w:szCs w:val="64"/>
                                </w:rPr>
                                <w:t>Onderzoeksopdracht Active Directory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1041" w:rsidRDefault="00021041">
                              <w:pPr>
                                <w:jc w:val="right"/>
                                <w:rPr>
                                  <w:smallCaps/>
                                  <w:color w:val="404040" w:themeColor="text1" w:themeTint="BF"/>
                                  <w:sz w:val="36"/>
                                  <w:szCs w:val="36"/>
                                </w:rPr>
                              </w:pPr>
                              <w:r>
                                <w:rPr>
                                  <w:color w:val="404040" w:themeColor="text1" w:themeTint="BF"/>
                                  <w:sz w:val="36"/>
                                  <w:szCs w:val="36"/>
                                </w:rPr>
                                <w:t>Groep: S22-</w:t>
                              </w:r>
                              <w:r w:rsidR="00780219">
                                <w:rPr>
                                  <w:color w:val="404040" w:themeColor="text1" w:themeTint="BF"/>
                                  <w:sz w:val="36"/>
                                  <w:szCs w:val="36"/>
                                </w:rPr>
                                <w:t>D</w:t>
                              </w:r>
                            </w:p>
                          </w:sdtContent>
                        </w:sdt>
                      </w:txbxContent>
                    </v:textbox>
                    <w10:wrap type="square" anchorx="page" anchory="page"/>
                  </v:shape>
                </w:pict>
              </mc:Fallback>
            </mc:AlternateContent>
          </w:r>
        </w:p>
        <w:p w:rsidR="00021041" w:rsidRDefault="00021041">
          <w:r>
            <w:br w:type="page"/>
          </w:r>
        </w:p>
      </w:sdtContent>
    </w:sdt>
    <w:p w:rsidR="00021041" w:rsidRDefault="00021041"/>
    <w:tbl>
      <w:tblPr>
        <w:tblStyle w:val="Lijsttabel3-Accent1"/>
        <w:tblW w:w="0" w:type="auto"/>
        <w:tblLook w:val="04A0" w:firstRow="1" w:lastRow="0" w:firstColumn="1" w:lastColumn="0" w:noHBand="0" w:noVBand="1"/>
      </w:tblPr>
      <w:tblGrid>
        <w:gridCol w:w="846"/>
        <w:gridCol w:w="1134"/>
        <w:gridCol w:w="1417"/>
        <w:gridCol w:w="5665"/>
      </w:tblGrid>
      <w:tr w:rsidR="00670F31" w:rsidTr="00670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670F31" w:rsidRDefault="00670F31">
            <w:r>
              <w:t>Versie</w:t>
            </w:r>
          </w:p>
        </w:tc>
        <w:tc>
          <w:tcPr>
            <w:tcW w:w="1134" w:type="dxa"/>
          </w:tcPr>
          <w:p w:rsidR="00670F31" w:rsidRDefault="00670F31">
            <w:pPr>
              <w:cnfStyle w:val="100000000000" w:firstRow="1" w:lastRow="0" w:firstColumn="0" w:lastColumn="0" w:oddVBand="0" w:evenVBand="0" w:oddHBand="0" w:evenHBand="0" w:firstRowFirstColumn="0" w:firstRowLastColumn="0" w:lastRowFirstColumn="0" w:lastRowLastColumn="0"/>
            </w:pPr>
            <w:r>
              <w:t>Status</w:t>
            </w:r>
          </w:p>
        </w:tc>
        <w:tc>
          <w:tcPr>
            <w:tcW w:w="1417" w:type="dxa"/>
          </w:tcPr>
          <w:p w:rsidR="00670F31" w:rsidRDefault="00670F31">
            <w:pPr>
              <w:cnfStyle w:val="100000000000" w:firstRow="1" w:lastRow="0" w:firstColumn="0" w:lastColumn="0" w:oddVBand="0" w:evenVBand="0" w:oddHBand="0" w:evenHBand="0" w:firstRowFirstColumn="0" w:firstRowLastColumn="0" w:lastRowFirstColumn="0" w:lastRowLastColumn="0"/>
            </w:pPr>
            <w:r>
              <w:t>Datum</w:t>
            </w:r>
          </w:p>
        </w:tc>
        <w:tc>
          <w:tcPr>
            <w:tcW w:w="5665" w:type="dxa"/>
          </w:tcPr>
          <w:p w:rsidR="00670F31" w:rsidRDefault="00670F31">
            <w:pPr>
              <w:cnfStyle w:val="100000000000" w:firstRow="1" w:lastRow="0" w:firstColumn="0" w:lastColumn="0" w:oddVBand="0" w:evenVBand="0" w:oddHBand="0" w:evenHBand="0" w:firstRowFirstColumn="0" w:firstRowLastColumn="0" w:lastRowFirstColumn="0" w:lastRowLastColumn="0"/>
            </w:pPr>
            <w:r>
              <w:t>Wijziging</w:t>
            </w:r>
          </w:p>
        </w:tc>
      </w:tr>
      <w:tr w:rsidR="00670F31"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70F31" w:rsidRDefault="00670F31">
            <w:r>
              <w:t>0.1</w:t>
            </w:r>
          </w:p>
        </w:tc>
        <w:tc>
          <w:tcPr>
            <w:tcW w:w="1134" w:type="dxa"/>
          </w:tcPr>
          <w:p w:rsidR="00670F31" w:rsidRDefault="00670F31">
            <w:pPr>
              <w:cnfStyle w:val="000000100000" w:firstRow="0" w:lastRow="0" w:firstColumn="0" w:lastColumn="0" w:oddVBand="0" w:evenVBand="0" w:oddHBand="1" w:evenHBand="0" w:firstRowFirstColumn="0" w:firstRowLastColumn="0" w:lastRowFirstColumn="0" w:lastRowLastColumn="0"/>
            </w:pPr>
            <w:r>
              <w:t>Concept</w:t>
            </w:r>
          </w:p>
        </w:tc>
        <w:tc>
          <w:tcPr>
            <w:tcW w:w="1417" w:type="dxa"/>
          </w:tcPr>
          <w:p w:rsidR="00670F31" w:rsidRDefault="00670F31">
            <w:pPr>
              <w:cnfStyle w:val="000000100000" w:firstRow="0" w:lastRow="0" w:firstColumn="0" w:lastColumn="0" w:oddVBand="0" w:evenVBand="0" w:oddHBand="1" w:evenHBand="0" w:firstRowFirstColumn="0" w:firstRowLastColumn="0" w:lastRowFirstColumn="0" w:lastRowLastColumn="0"/>
            </w:pPr>
            <w:r>
              <w:t>31-10-2014</w:t>
            </w:r>
          </w:p>
        </w:tc>
        <w:tc>
          <w:tcPr>
            <w:tcW w:w="5665" w:type="dxa"/>
          </w:tcPr>
          <w:p w:rsidR="00670F31" w:rsidRDefault="00670F31">
            <w:pPr>
              <w:cnfStyle w:val="000000100000" w:firstRow="0" w:lastRow="0" w:firstColumn="0" w:lastColumn="0" w:oddVBand="0" w:evenVBand="0" w:oddHBand="1" w:evenHBand="0" w:firstRowFirstColumn="0" w:firstRowLastColumn="0" w:lastRowFirstColumn="0" w:lastRowLastColumn="0"/>
            </w:pPr>
          </w:p>
        </w:tc>
      </w:tr>
      <w:tr w:rsidR="00670F31" w:rsidTr="00670F31">
        <w:tc>
          <w:tcPr>
            <w:cnfStyle w:val="001000000000" w:firstRow="0" w:lastRow="0" w:firstColumn="1" w:lastColumn="0" w:oddVBand="0" w:evenVBand="0" w:oddHBand="0" w:evenHBand="0" w:firstRowFirstColumn="0" w:firstRowLastColumn="0" w:lastRowFirstColumn="0" w:lastRowLastColumn="0"/>
            <w:tcW w:w="846" w:type="dxa"/>
          </w:tcPr>
          <w:p w:rsidR="00670F31" w:rsidRDefault="0052251A">
            <w:r>
              <w:t>0.2</w:t>
            </w:r>
          </w:p>
        </w:tc>
        <w:tc>
          <w:tcPr>
            <w:tcW w:w="1134" w:type="dxa"/>
          </w:tcPr>
          <w:p w:rsidR="00670F31" w:rsidRDefault="0052251A">
            <w:pPr>
              <w:cnfStyle w:val="000000000000" w:firstRow="0" w:lastRow="0" w:firstColumn="0" w:lastColumn="0" w:oddVBand="0" w:evenVBand="0" w:oddHBand="0" w:evenHBand="0" w:firstRowFirstColumn="0" w:firstRowLastColumn="0" w:lastRowFirstColumn="0" w:lastRowLastColumn="0"/>
            </w:pPr>
            <w:r>
              <w:t>Concept</w:t>
            </w:r>
          </w:p>
        </w:tc>
        <w:tc>
          <w:tcPr>
            <w:tcW w:w="1417" w:type="dxa"/>
          </w:tcPr>
          <w:p w:rsidR="00670F31" w:rsidRDefault="0052251A">
            <w:pPr>
              <w:cnfStyle w:val="000000000000" w:firstRow="0" w:lastRow="0" w:firstColumn="0" w:lastColumn="0" w:oddVBand="0" w:evenVBand="0" w:oddHBand="0" w:evenHBand="0" w:firstRowFirstColumn="0" w:firstRowLastColumn="0" w:lastRowFirstColumn="0" w:lastRowLastColumn="0"/>
            </w:pPr>
            <w:r>
              <w:t>27-11-2014</w:t>
            </w:r>
          </w:p>
        </w:tc>
        <w:tc>
          <w:tcPr>
            <w:tcW w:w="5665" w:type="dxa"/>
          </w:tcPr>
          <w:p w:rsidR="00670F31" w:rsidRDefault="00670F31">
            <w:pPr>
              <w:cnfStyle w:val="000000000000" w:firstRow="0" w:lastRow="0" w:firstColumn="0" w:lastColumn="0" w:oddVBand="0" w:evenVBand="0" w:oddHBand="0" w:evenHBand="0" w:firstRowFirstColumn="0" w:firstRowLastColumn="0" w:lastRowFirstColumn="0" w:lastRowLastColumn="0"/>
            </w:pPr>
          </w:p>
        </w:tc>
      </w:tr>
      <w:tr w:rsidR="00670F31"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70F31" w:rsidRDefault="008D3E57">
            <w:r>
              <w:t>1.0</w:t>
            </w:r>
          </w:p>
        </w:tc>
        <w:tc>
          <w:tcPr>
            <w:tcW w:w="1134" w:type="dxa"/>
          </w:tcPr>
          <w:p w:rsidR="00670F31" w:rsidRDefault="008D3E57">
            <w:pPr>
              <w:cnfStyle w:val="000000100000" w:firstRow="0" w:lastRow="0" w:firstColumn="0" w:lastColumn="0" w:oddVBand="0" w:evenVBand="0" w:oddHBand="1" w:evenHBand="0" w:firstRowFirstColumn="0" w:firstRowLastColumn="0" w:lastRowFirstColumn="0" w:lastRowLastColumn="0"/>
            </w:pPr>
            <w:r>
              <w:t>Definitief</w:t>
            </w:r>
          </w:p>
        </w:tc>
        <w:tc>
          <w:tcPr>
            <w:tcW w:w="1417" w:type="dxa"/>
          </w:tcPr>
          <w:p w:rsidR="00670F31" w:rsidRDefault="008D3E57">
            <w:pPr>
              <w:cnfStyle w:val="000000100000" w:firstRow="0" w:lastRow="0" w:firstColumn="0" w:lastColumn="0" w:oddVBand="0" w:evenVBand="0" w:oddHBand="1" w:evenHBand="0" w:firstRowFirstColumn="0" w:firstRowLastColumn="0" w:lastRowFirstColumn="0" w:lastRowLastColumn="0"/>
            </w:pPr>
            <w:r>
              <w:t>27-11-2014</w:t>
            </w:r>
          </w:p>
        </w:tc>
        <w:tc>
          <w:tcPr>
            <w:tcW w:w="5665" w:type="dxa"/>
          </w:tcPr>
          <w:p w:rsidR="00670F31" w:rsidRDefault="00670F31">
            <w:pPr>
              <w:cnfStyle w:val="000000100000" w:firstRow="0" w:lastRow="0" w:firstColumn="0" w:lastColumn="0" w:oddVBand="0" w:evenVBand="0" w:oddHBand="1" w:evenHBand="0" w:firstRowFirstColumn="0" w:firstRowLastColumn="0" w:lastRowFirstColumn="0" w:lastRowLastColumn="0"/>
            </w:pPr>
          </w:p>
        </w:tc>
      </w:tr>
    </w:tbl>
    <w:p w:rsidR="00670F31" w:rsidRDefault="00670F31">
      <w:r>
        <w:br w:type="page"/>
      </w:r>
    </w:p>
    <w:sdt>
      <w:sdtPr>
        <w:rPr>
          <w:rFonts w:asciiTheme="minorHAnsi" w:eastAsiaTheme="minorHAnsi" w:hAnsiTheme="minorHAnsi" w:cstheme="minorBidi"/>
          <w:color w:val="auto"/>
          <w:sz w:val="22"/>
          <w:szCs w:val="22"/>
          <w:lang w:val="nl-NL"/>
        </w:rPr>
        <w:id w:val="-1037509377"/>
        <w:docPartObj>
          <w:docPartGallery w:val="Table of Contents"/>
          <w:docPartUnique/>
        </w:docPartObj>
      </w:sdtPr>
      <w:sdtEndPr>
        <w:rPr>
          <w:b/>
          <w:bCs/>
          <w:noProof/>
        </w:rPr>
      </w:sdtEndPr>
      <w:sdtContent>
        <w:p w:rsidR="00670F31" w:rsidRPr="00670F31" w:rsidRDefault="00670F31">
          <w:pPr>
            <w:pStyle w:val="Kopvaninhoudsopgave"/>
            <w:rPr>
              <w:rStyle w:val="Kop1Char"/>
            </w:rPr>
          </w:pPr>
          <w:r w:rsidRPr="00670F31">
            <w:rPr>
              <w:rStyle w:val="Kop1Char"/>
            </w:rPr>
            <w:t xml:space="preserve">1. </w:t>
          </w:r>
          <w:proofErr w:type="spellStart"/>
          <w:r w:rsidRPr="00670F31">
            <w:rPr>
              <w:rStyle w:val="Kop1Char"/>
            </w:rPr>
            <w:t>Inhoudsopgave</w:t>
          </w:r>
          <w:proofErr w:type="spellEnd"/>
        </w:p>
        <w:p w:rsidR="00670F31" w:rsidRDefault="00670F31">
          <w:pPr>
            <w:pStyle w:val="Inhopg1"/>
            <w:tabs>
              <w:tab w:val="right" w:leader="dot" w:pos="9062"/>
            </w:tabs>
            <w:rPr>
              <w:rFonts w:eastAsiaTheme="minorEastAsia"/>
              <w:noProof/>
              <w:lang w:eastAsia="nl-NL"/>
            </w:rPr>
          </w:pPr>
          <w:r>
            <w:fldChar w:fldCharType="begin"/>
          </w:r>
          <w:r w:rsidRPr="00670F31">
            <w:rPr>
              <w:lang w:val="en-US"/>
            </w:rPr>
            <w:instrText xml:space="preserve"> TOC \o "1-3" \h \z \u </w:instrText>
          </w:r>
          <w:r>
            <w:fldChar w:fldCharType="separate"/>
          </w:r>
          <w:hyperlink w:anchor="_Toc402535156" w:history="1">
            <w:r w:rsidRPr="00B125F2">
              <w:rPr>
                <w:rStyle w:val="Hyperlink"/>
                <w:noProof/>
              </w:rPr>
              <w:t>2. Samenvatting</w:t>
            </w:r>
            <w:r>
              <w:rPr>
                <w:noProof/>
                <w:webHidden/>
              </w:rPr>
              <w:tab/>
            </w:r>
            <w:r>
              <w:rPr>
                <w:noProof/>
                <w:webHidden/>
              </w:rPr>
              <w:fldChar w:fldCharType="begin"/>
            </w:r>
            <w:r>
              <w:rPr>
                <w:noProof/>
                <w:webHidden/>
              </w:rPr>
              <w:instrText xml:space="preserve"> PAGEREF _Toc402535156 \h </w:instrText>
            </w:r>
            <w:r>
              <w:rPr>
                <w:noProof/>
                <w:webHidden/>
              </w:rPr>
            </w:r>
            <w:r>
              <w:rPr>
                <w:noProof/>
                <w:webHidden/>
              </w:rPr>
              <w:fldChar w:fldCharType="separate"/>
            </w:r>
            <w:r w:rsidR="003F13DD">
              <w:rPr>
                <w:noProof/>
                <w:webHidden/>
              </w:rPr>
              <w:t>3</w:t>
            </w:r>
            <w:r>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57" w:history="1">
            <w:r w:rsidR="00670F31" w:rsidRPr="00B125F2">
              <w:rPr>
                <w:rStyle w:val="Hyperlink"/>
                <w:noProof/>
                <w:lang w:val="en-US"/>
              </w:rPr>
              <w:t>3. Inleiding en probleemstelling</w:t>
            </w:r>
            <w:r w:rsidR="00670F31">
              <w:rPr>
                <w:noProof/>
                <w:webHidden/>
              </w:rPr>
              <w:tab/>
            </w:r>
            <w:r w:rsidR="00670F31">
              <w:rPr>
                <w:noProof/>
                <w:webHidden/>
              </w:rPr>
              <w:fldChar w:fldCharType="begin"/>
            </w:r>
            <w:r w:rsidR="00670F31">
              <w:rPr>
                <w:noProof/>
                <w:webHidden/>
              </w:rPr>
              <w:instrText xml:space="preserve"> PAGEREF _Toc402535157 \h </w:instrText>
            </w:r>
            <w:r w:rsidR="00670F31">
              <w:rPr>
                <w:noProof/>
                <w:webHidden/>
              </w:rPr>
            </w:r>
            <w:r w:rsidR="00670F31">
              <w:rPr>
                <w:noProof/>
                <w:webHidden/>
              </w:rPr>
              <w:fldChar w:fldCharType="separate"/>
            </w:r>
            <w:r w:rsidR="003F13DD">
              <w:rPr>
                <w:noProof/>
                <w:webHidden/>
              </w:rPr>
              <w:t>4</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58" w:history="1">
            <w:r w:rsidR="00670F31" w:rsidRPr="00B125F2">
              <w:rPr>
                <w:rStyle w:val="Hyperlink"/>
                <w:noProof/>
                <w:lang w:val="en-US"/>
              </w:rPr>
              <w:t>4. Opdrachtsformulering</w:t>
            </w:r>
            <w:r w:rsidR="00670F31">
              <w:rPr>
                <w:noProof/>
                <w:webHidden/>
              </w:rPr>
              <w:tab/>
            </w:r>
            <w:r w:rsidR="00670F31">
              <w:rPr>
                <w:noProof/>
                <w:webHidden/>
              </w:rPr>
              <w:fldChar w:fldCharType="begin"/>
            </w:r>
            <w:r w:rsidR="00670F31">
              <w:rPr>
                <w:noProof/>
                <w:webHidden/>
              </w:rPr>
              <w:instrText xml:space="preserve"> PAGEREF _Toc402535158 \h </w:instrText>
            </w:r>
            <w:r w:rsidR="00670F31">
              <w:rPr>
                <w:noProof/>
                <w:webHidden/>
              </w:rPr>
            </w:r>
            <w:r w:rsidR="00670F31">
              <w:rPr>
                <w:noProof/>
                <w:webHidden/>
              </w:rPr>
              <w:fldChar w:fldCharType="separate"/>
            </w:r>
            <w:r w:rsidR="003F13DD">
              <w:rPr>
                <w:noProof/>
                <w:webHidden/>
              </w:rPr>
              <w:t>5</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59" w:history="1">
            <w:r w:rsidR="00670F31" w:rsidRPr="00B125F2">
              <w:rPr>
                <w:rStyle w:val="Hyperlink"/>
                <w:noProof/>
              </w:rPr>
              <w:t>5. Onderzoeksvraag en -aanpak</w:t>
            </w:r>
            <w:r w:rsidR="00670F31">
              <w:rPr>
                <w:noProof/>
                <w:webHidden/>
              </w:rPr>
              <w:tab/>
            </w:r>
            <w:r w:rsidR="00670F31">
              <w:rPr>
                <w:noProof/>
                <w:webHidden/>
              </w:rPr>
              <w:fldChar w:fldCharType="begin"/>
            </w:r>
            <w:r w:rsidR="00670F31">
              <w:rPr>
                <w:noProof/>
                <w:webHidden/>
              </w:rPr>
              <w:instrText xml:space="preserve"> PAGEREF _Toc402535159 \h </w:instrText>
            </w:r>
            <w:r w:rsidR="00670F31">
              <w:rPr>
                <w:noProof/>
                <w:webHidden/>
              </w:rPr>
            </w:r>
            <w:r w:rsidR="00670F31">
              <w:rPr>
                <w:noProof/>
                <w:webHidden/>
              </w:rPr>
              <w:fldChar w:fldCharType="separate"/>
            </w:r>
            <w:r w:rsidR="003F13DD">
              <w:rPr>
                <w:noProof/>
                <w:webHidden/>
              </w:rPr>
              <w:t>6</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60" w:history="1">
            <w:r w:rsidR="00670F31" w:rsidRPr="00B125F2">
              <w:rPr>
                <w:rStyle w:val="Hyperlink"/>
                <w:noProof/>
                <w:lang w:val="en-US"/>
              </w:rPr>
              <w:t>6. Onderzoeksresultaten</w:t>
            </w:r>
            <w:r w:rsidR="00670F31">
              <w:rPr>
                <w:noProof/>
                <w:webHidden/>
              </w:rPr>
              <w:tab/>
            </w:r>
            <w:r w:rsidR="00670F31">
              <w:rPr>
                <w:noProof/>
                <w:webHidden/>
              </w:rPr>
              <w:fldChar w:fldCharType="begin"/>
            </w:r>
            <w:r w:rsidR="00670F31">
              <w:rPr>
                <w:noProof/>
                <w:webHidden/>
              </w:rPr>
              <w:instrText xml:space="preserve"> PAGEREF _Toc402535160 \h </w:instrText>
            </w:r>
            <w:r w:rsidR="00670F31">
              <w:rPr>
                <w:noProof/>
                <w:webHidden/>
              </w:rPr>
            </w:r>
            <w:r w:rsidR="00670F31">
              <w:rPr>
                <w:noProof/>
                <w:webHidden/>
              </w:rPr>
              <w:fldChar w:fldCharType="separate"/>
            </w:r>
            <w:r w:rsidR="003F13DD">
              <w:rPr>
                <w:noProof/>
                <w:webHidden/>
              </w:rPr>
              <w:t>7</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61" w:history="1">
            <w:r w:rsidR="00670F31" w:rsidRPr="00B125F2">
              <w:rPr>
                <w:rStyle w:val="Hyperlink"/>
                <w:noProof/>
                <w:lang w:val="en-US"/>
              </w:rPr>
              <w:t>7. Conclusie en evaluatie</w:t>
            </w:r>
            <w:r w:rsidR="00670F31">
              <w:rPr>
                <w:noProof/>
                <w:webHidden/>
              </w:rPr>
              <w:tab/>
            </w:r>
            <w:r w:rsidR="00670F31">
              <w:rPr>
                <w:noProof/>
                <w:webHidden/>
              </w:rPr>
              <w:fldChar w:fldCharType="begin"/>
            </w:r>
            <w:r w:rsidR="00670F31">
              <w:rPr>
                <w:noProof/>
                <w:webHidden/>
              </w:rPr>
              <w:instrText xml:space="preserve"> PAGEREF _Toc402535161 \h </w:instrText>
            </w:r>
            <w:r w:rsidR="00670F31">
              <w:rPr>
                <w:noProof/>
                <w:webHidden/>
              </w:rPr>
            </w:r>
            <w:r w:rsidR="00670F31">
              <w:rPr>
                <w:noProof/>
                <w:webHidden/>
              </w:rPr>
              <w:fldChar w:fldCharType="separate"/>
            </w:r>
            <w:r w:rsidR="003F13DD">
              <w:rPr>
                <w:noProof/>
                <w:webHidden/>
              </w:rPr>
              <w:t>10</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62" w:history="1">
            <w:r w:rsidR="00670F31" w:rsidRPr="00B125F2">
              <w:rPr>
                <w:rStyle w:val="Hyperlink"/>
                <w:noProof/>
                <w:lang w:val="en-US"/>
              </w:rPr>
              <w:t>8. Bijlagen</w:t>
            </w:r>
            <w:r w:rsidR="00670F31">
              <w:rPr>
                <w:noProof/>
                <w:webHidden/>
              </w:rPr>
              <w:tab/>
            </w:r>
            <w:r w:rsidR="00670F31">
              <w:rPr>
                <w:noProof/>
                <w:webHidden/>
              </w:rPr>
              <w:fldChar w:fldCharType="begin"/>
            </w:r>
            <w:r w:rsidR="00670F31">
              <w:rPr>
                <w:noProof/>
                <w:webHidden/>
              </w:rPr>
              <w:instrText xml:space="preserve"> PAGEREF _Toc402535162 \h </w:instrText>
            </w:r>
            <w:r w:rsidR="00670F31">
              <w:rPr>
                <w:noProof/>
                <w:webHidden/>
              </w:rPr>
            </w:r>
            <w:r w:rsidR="00670F31">
              <w:rPr>
                <w:noProof/>
                <w:webHidden/>
              </w:rPr>
              <w:fldChar w:fldCharType="separate"/>
            </w:r>
            <w:r w:rsidR="003F13DD">
              <w:rPr>
                <w:noProof/>
                <w:webHidden/>
              </w:rPr>
              <w:t>11</w:t>
            </w:r>
            <w:r w:rsidR="00670F31">
              <w:rPr>
                <w:noProof/>
                <w:webHidden/>
              </w:rPr>
              <w:fldChar w:fldCharType="end"/>
            </w:r>
          </w:hyperlink>
        </w:p>
        <w:p w:rsidR="00670F31" w:rsidRDefault="00144AE4">
          <w:pPr>
            <w:pStyle w:val="Inhopg1"/>
            <w:tabs>
              <w:tab w:val="right" w:leader="dot" w:pos="9062"/>
            </w:tabs>
            <w:rPr>
              <w:rFonts w:eastAsiaTheme="minorEastAsia"/>
              <w:noProof/>
              <w:lang w:eastAsia="nl-NL"/>
            </w:rPr>
          </w:pPr>
          <w:hyperlink w:anchor="_Toc402535163" w:history="1">
            <w:r w:rsidR="00670F31" w:rsidRPr="00B125F2">
              <w:rPr>
                <w:rStyle w:val="Hyperlink"/>
                <w:noProof/>
                <w:lang w:val="en-US"/>
              </w:rPr>
              <w:t>9. Literatuurlijst</w:t>
            </w:r>
            <w:r w:rsidR="00670F31">
              <w:rPr>
                <w:noProof/>
                <w:webHidden/>
              </w:rPr>
              <w:tab/>
            </w:r>
            <w:r w:rsidR="00670F31">
              <w:rPr>
                <w:noProof/>
                <w:webHidden/>
              </w:rPr>
              <w:fldChar w:fldCharType="begin"/>
            </w:r>
            <w:r w:rsidR="00670F31">
              <w:rPr>
                <w:noProof/>
                <w:webHidden/>
              </w:rPr>
              <w:instrText xml:space="preserve"> PAGEREF _Toc402535163 \h </w:instrText>
            </w:r>
            <w:r w:rsidR="00670F31">
              <w:rPr>
                <w:noProof/>
                <w:webHidden/>
              </w:rPr>
            </w:r>
            <w:r w:rsidR="00670F31">
              <w:rPr>
                <w:noProof/>
                <w:webHidden/>
              </w:rPr>
              <w:fldChar w:fldCharType="separate"/>
            </w:r>
            <w:r w:rsidR="003F13DD">
              <w:rPr>
                <w:noProof/>
                <w:webHidden/>
              </w:rPr>
              <w:t>12</w:t>
            </w:r>
            <w:r w:rsidR="00670F31">
              <w:rPr>
                <w:noProof/>
                <w:webHidden/>
              </w:rPr>
              <w:fldChar w:fldCharType="end"/>
            </w:r>
          </w:hyperlink>
        </w:p>
        <w:p w:rsidR="00670F31" w:rsidRPr="00670F31" w:rsidRDefault="00670F31">
          <w:pPr>
            <w:rPr>
              <w:lang w:val="en-US"/>
            </w:rPr>
          </w:pPr>
          <w:r>
            <w:rPr>
              <w:b/>
              <w:bCs/>
              <w:noProof/>
            </w:rPr>
            <w:fldChar w:fldCharType="end"/>
          </w:r>
        </w:p>
      </w:sdtContent>
    </w:sdt>
    <w:p w:rsidR="00670F31" w:rsidRDefault="00670F31">
      <w:pPr>
        <w:rPr>
          <w:lang w:val="en-US"/>
        </w:rPr>
      </w:pPr>
    </w:p>
    <w:p w:rsidR="00670F31" w:rsidRDefault="00670F31">
      <w:pPr>
        <w:rPr>
          <w:lang w:val="en-US"/>
        </w:rPr>
      </w:pPr>
      <w:r>
        <w:rPr>
          <w:lang w:val="en-US"/>
        </w:rPr>
        <w:br w:type="page"/>
      </w:r>
    </w:p>
    <w:p w:rsidR="00670F31" w:rsidRPr="00670F31" w:rsidRDefault="00670F31" w:rsidP="00670F31">
      <w:pPr>
        <w:pStyle w:val="Kop1"/>
      </w:pPr>
      <w:bookmarkStart w:id="0" w:name="_Toc402535156"/>
      <w:r>
        <w:lastRenderedPageBreak/>
        <w:t xml:space="preserve">2. </w:t>
      </w:r>
      <w:r w:rsidRPr="00670F31">
        <w:t>Samenvatting</w:t>
      </w:r>
      <w:bookmarkEnd w:id="0"/>
      <w:r>
        <w:br/>
      </w:r>
    </w:p>
    <w:p w:rsidR="002516B7" w:rsidRDefault="002516B7" w:rsidP="002516B7">
      <w:r>
        <w:t xml:space="preserve">Active Directory is geïnstalleerd op een server, die de domain controller genoemd wordt. Deze zorgt ervoor dat de gegevens van alle netwerkobjecten ergens op het netwerk worden opgeslagen. De domain controller kan bestaan uit een domeinen, sites, trees, </w:t>
      </w:r>
      <w:proofErr w:type="spellStart"/>
      <w:r>
        <w:t>forests</w:t>
      </w:r>
      <w:proofErr w:type="spellEnd"/>
      <w:r>
        <w:t xml:space="preserve"> en trusts. Waarbij een domein een verzameling is van gebruikers en computers met hetzelfde beveiligingsbeleid. Sites een geografische eenheid is die fysieke computers en randapparatuur verdeeld. Trees een verzameling is van domeinen met parent – child relatie. Een forest bestaat uit een of meerdere trees en/of domeinen met een of meerdere trusts. Een trust is een vertrouwensrelatie tussen domeinen.</w:t>
      </w:r>
      <w:r>
        <w:br/>
        <w:t xml:space="preserve">Waarbij het </w:t>
      </w:r>
      <w:proofErr w:type="gramStart"/>
      <w:r>
        <w:t>makkelijk</w:t>
      </w:r>
      <w:proofErr w:type="gramEnd"/>
      <w:r>
        <w:t xml:space="preserve"> is om het te beheren, het beheer te verdelen en overzichtelijker is. Maar waarbij wel een complete afhankelijkheid is van het Active Directory.</w:t>
      </w:r>
      <w:r>
        <w:br/>
        <w:t>Het kan geïmplementeerd worden door via de Server Manager de rol Active Directory Domain Services uit te rollen. Waarbij er eerst een forest-root-domain aangemaakt dient te worden. Als deze is uitgerold kunnen er gebruikers en computers toegevoegd worden aan het domein.</w:t>
      </w:r>
      <w:r>
        <w:br/>
        <w:t xml:space="preserve">Active Directory is van zichzelf al goed beveiligd maar kan nog extra beveiligd worden door bijvoorbeeld gebruikers van een domein verplichten om sterke wachtwoorden te gebruiken of ze te verplichten om na een bepaalde tijd hun wachtwoord te wijzigen. </w:t>
      </w:r>
    </w:p>
    <w:p w:rsidR="00670F31" w:rsidRPr="00B54017" w:rsidRDefault="00414DB9">
      <w:r>
        <w:br/>
      </w:r>
    </w:p>
    <w:p w:rsidR="00670F31" w:rsidRPr="00B54017" w:rsidRDefault="00670F31"/>
    <w:p w:rsidR="00670F31" w:rsidRPr="00B54017" w:rsidRDefault="00670F31">
      <w:r w:rsidRPr="00B54017">
        <w:br w:type="page"/>
      </w:r>
    </w:p>
    <w:p w:rsidR="00670F31" w:rsidRPr="00B54017" w:rsidRDefault="00670F31" w:rsidP="00670F31">
      <w:pPr>
        <w:pStyle w:val="Kop1"/>
      </w:pPr>
      <w:bookmarkStart w:id="1" w:name="_Toc402535157"/>
      <w:r w:rsidRPr="00B54017">
        <w:lastRenderedPageBreak/>
        <w:t>3. Inleiding en probleemstelling</w:t>
      </w:r>
      <w:bookmarkEnd w:id="1"/>
      <w:r w:rsidRPr="00B54017">
        <w:br/>
      </w:r>
    </w:p>
    <w:p w:rsidR="00ED54C1" w:rsidRPr="00B54017" w:rsidRDefault="00ED54C1">
      <w:r>
        <w:t xml:space="preserve">In dit rapport wordt onderzoek gedaan naar wat Active Directory inhoud, wat de voor- en nadelen hiervan zijn, hoe het geïmplementeerd kan worden in het project ICT4Events en wat er gedaan kan worden om het zo goed mogelijk te beveiligen. </w:t>
      </w:r>
      <w:r>
        <w:br/>
      </w:r>
      <w:r>
        <w:br/>
        <w:t>De gemaakte applicaties voor het ICT4Events project maken momenteel gebruik van een database om dingen zoals het inloggen van gebruikers en het opslaan van verschillende media te regelen. Dit kan vervangen worden door Active Directory</w:t>
      </w:r>
      <w:r w:rsidR="00D91A13">
        <w:t>. Om er achter te komen of dit beter en veiliger is, wordt er onderzoek gedaan, aan de hand van een aantal deelvragen.</w:t>
      </w:r>
    </w:p>
    <w:p w:rsidR="00670F31" w:rsidRPr="00B54017" w:rsidRDefault="00670F31">
      <w:r w:rsidRPr="00B54017">
        <w:br w:type="page"/>
      </w:r>
    </w:p>
    <w:p w:rsidR="00670F31" w:rsidRPr="00B54017" w:rsidRDefault="00670F31" w:rsidP="00670F31">
      <w:pPr>
        <w:pStyle w:val="Kop1"/>
      </w:pPr>
      <w:bookmarkStart w:id="2" w:name="_Toc402535158"/>
      <w:r w:rsidRPr="00B54017">
        <w:lastRenderedPageBreak/>
        <w:t xml:space="preserve">4. </w:t>
      </w:r>
      <w:proofErr w:type="spellStart"/>
      <w:r w:rsidRPr="00B54017">
        <w:t>Opdrachtsformulering</w:t>
      </w:r>
      <w:bookmarkEnd w:id="2"/>
      <w:proofErr w:type="spellEnd"/>
      <w:r w:rsidRPr="00B54017">
        <w:br/>
      </w:r>
    </w:p>
    <w:p w:rsidR="0077589A" w:rsidRDefault="0077589A" w:rsidP="0077589A">
      <w:r>
        <w:t>In het 2e gedeelte van de proftaak PTS2 is een van de klanteisen dat er verschillende gebruikersrollen met verschillende rechten aanwezig zijn binnen de applicatie(s) die jullie ontwikkelen. Zoiets kun je op verschillende manieren implementeren. Voor PTS2 ga je een geavanceerde en in de “echte wereld” veelgebruikte aanpak verkennen en daadwerkelijk gebruiken: de Microsoft Active Directory-technologie.</w:t>
      </w:r>
    </w:p>
    <w:p w:rsidR="0077589A" w:rsidRDefault="0077589A" w:rsidP="0077589A">
      <w:r>
        <w:t xml:space="preserve">Bij IN2 hebben jullie kennisgemaakt met “Microsoft Active </w:t>
      </w:r>
      <w:proofErr w:type="gramStart"/>
      <w:r>
        <w:t xml:space="preserve">Directory”.  </w:t>
      </w:r>
      <w:proofErr w:type="gramEnd"/>
      <w:r>
        <w:t>Het beheren van users, groepen, computers en printers in een AD-domein ging met de tool ADUC</w:t>
      </w:r>
    </w:p>
    <w:p w:rsidR="0077589A" w:rsidRDefault="0077589A" w:rsidP="0077589A">
      <w:r>
        <w:t>Het voordeel van deze aanpak is dat we gebruik kunnen maken van standaardfunctionaliteit die al aanwezig is. Dit scheelt ontwikkeltijd en ontwikkelkosten: we kunnen bijvoorbeeld gebruik maken van functionaliteit die de Active Directory-technologie al voor ons implementeert.</w:t>
      </w:r>
    </w:p>
    <w:p w:rsidR="0077589A" w:rsidRDefault="0077589A" w:rsidP="0077589A">
      <w:r>
        <w:t>Om inzicht te krijgen in de mogelijkheden van AD, moet eerst een grondig onderzoek worden uitgevoerd.</w:t>
      </w:r>
    </w:p>
    <w:p w:rsidR="0077589A" w:rsidRDefault="0077589A" w:rsidP="0077589A">
      <w:proofErr w:type="gramStart"/>
      <w:r>
        <w:t>De .</w:t>
      </w:r>
      <w:proofErr w:type="gramEnd"/>
      <w:r>
        <w:t>Netomgeving bevat functionaliteit (</w:t>
      </w:r>
      <w:proofErr w:type="spellStart"/>
      <w:r>
        <w:t>System.DirectoryServices</w:t>
      </w:r>
      <w:proofErr w:type="spellEnd"/>
      <w:r>
        <w:t xml:space="preserve"> en </w:t>
      </w:r>
      <w:proofErr w:type="spellStart"/>
      <w:r>
        <w:t>System.DirectoryServices.ActiveDirectory</w:t>
      </w:r>
      <w:proofErr w:type="spellEnd"/>
      <w:r>
        <w:t>) waarmee dit te realiseren is.</w:t>
      </w:r>
    </w:p>
    <w:p w:rsidR="0077589A" w:rsidRDefault="0077589A" w:rsidP="0077589A">
      <w:r>
        <w:t>Het onderzoek moet zich dus richten op het gebruik van Active Directory. De bovenstaande beschrijving moet worden omgezet in een onderzoeksvraag en in de showroom wordt d.m.v. een demonstratie de gevraagde functionaliteit getoond.</w:t>
      </w:r>
    </w:p>
    <w:p w:rsidR="00316601" w:rsidRDefault="00316601" w:rsidP="00316601">
      <w:r>
        <w:t>Gevraagde functionaliteit</w:t>
      </w:r>
    </w:p>
    <w:p w:rsidR="00316601" w:rsidRDefault="00316601" w:rsidP="00316601">
      <w:r>
        <w:t>•</w:t>
      </w:r>
      <w:r>
        <w:tab/>
        <w:t>Een gebruiker authentiseren via het domein</w:t>
      </w:r>
    </w:p>
    <w:p w:rsidR="00316601" w:rsidRDefault="00316601" w:rsidP="00316601">
      <w:r>
        <w:t>•</w:t>
      </w:r>
      <w:r>
        <w:tab/>
        <w:t>Informatie over gebruikers weergeven</w:t>
      </w:r>
    </w:p>
    <w:p w:rsidR="00316601" w:rsidRDefault="00316601" w:rsidP="00316601">
      <w:r>
        <w:t>•</w:t>
      </w:r>
      <w:r>
        <w:tab/>
        <w:t>Zoek een gebruiker</w:t>
      </w:r>
    </w:p>
    <w:p w:rsidR="00316601" w:rsidRDefault="00316601" w:rsidP="00316601">
      <w:r>
        <w:t>•</w:t>
      </w:r>
      <w:r>
        <w:tab/>
        <w:t>Groepen aanmaken</w:t>
      </w:r>
    </w:p>
    <w:p w:rsidR="00316601" w:rsidRDefault="00316601" w:rsidP="00316601">
      <w:r>
        <w:t>•</w:t>
      </w:r>
      <w:r>
        <w:tab/>
        <w:t>Gebruiker in groep zetten</w:t>
      </w:r>
    </w:p>
    <w:p w:rsidR="00316601" w:rsidRDefault="00316601" w:rsidP="00316601">
      <w:r>
        <w:t>•</w:t>
      </w:r>
      <w:r>
        <w:tab/>
      </w:r>
      <w:proofErr w:type="gramStart"/>
      <w:r>
        <w:t>Update</w:t>
      </w:r>
      <w:proofErr w:type="gramEnd"/>
      <w:r>
        <w:t xml:space="preserve"> een gebruiker</w:t>
      </w:r>
    </w:p>
    <w:p w:rsidR="00316601" w:rsidRDefault="00316601" w:rsidP="00316601">
      <w:r>
        <w:t>•</w:t>
      </w:r>
      <w:r>
        <w:tab/>
        <w:t>Gebruiker toevoegen</w:t>
      </w:r>
    </w:p>
    <w:p w:rsidR="00316601" w:rsidRPr="00B54017" w:rsidRDefault="00316601" w:rsidP="00316601">
      <w:r>
        <w:t>•</w:t>
      </w:r>
      <w:r>
        <w:tab/>
        <w:t>Gebruiker verwijderen</w:t>
      </w:r>
    </w:p>
    <w:p w:rsidR="00670F31" w:rsidRPr="00B54017" w:rsidRDefault="00670F31" w:rsidP="00670F31"/>
    <w:p w:rsidR="00670F31" w:rsidRPr="00B54017" w:rsidRDefault="00670F31">
      <w:r w:rsidRPr="00B54017">
        <w:br w:type="page"/>
      </w:r>
    </w:p>
    <w:p w:rsidR="00670F31" w:rsidRPr="00AE053B" w:rsidRDefault="00670F31" w:rsidP="00670F31">
      <w:pPr>
        <w:pStyle w:val="Kop1"/>
      </w:pPr>
      <w:bookmarkStart w:id="3" w:name="_Toc402535159"/>
      <w:r>
        <w:lastRenderedPageBreak/>
        <w:t xml:space="preserve">5. </w:t>
      </w:r>
      <w:r w:rsidRPr="00AE053B">
        <w:t>Onderzoeksvraag en -aanpak</w:t>
      </w:r>
      <w:bookmarkEnd w:id="3"/>
    </w:p>
    <w:p w:rsidR="00670F31" w:rsidRDefault="00670F31" w:rsidP="0077589A">
      <w:r w:rsidRPr="00B54017">
        <w:br/>
      </w:r>
    </w:p>
    <w:p w:rsidR="0077589A" w:rsidRDefault="0077589A" w:rsidP="0077589A">
      <w:pPr>
        <w:pStyle w:val="Kop2"/>
      </w:pPr>
      <w:r>
        <w:t>Onderzoeksvraag:</w:t>
      </w:r>
    </w:p>
    <w:p w:rsidR="00656BDD" w:rsidRDefault="00656BDD" w:rsidP="0077589A">
      <w:r>
        <w:t>Hoe kan Active Directory de functionaliteit het ICT4Events project bevorderen?</w:t>
      </w:r>
    </w:p>
    <w:p w:rsidR="0077589A" w:rsidRDefault="0077589A" w:rsidP="0077589A">
      <w:pPr>
        <w:pStyle w:val="Kop2"/>
      </w:pPr>
      <w:r>
        <w:t>Deelvragen:</w:t>
      </w:r>
    </w:p>
    <w:p w:rsidR="0077589A" w:rsidRDefault="0077589A" w:rsidP="0077589A">
      <w:r>
        <w:t>Wat is Active Directory? En wat zijn hier de voor- en nadelen van?</w:t>
      </w:r>
    </w:p>
    <w:p w:rsidR="005F6CD6" w:rsidRDefault="00316601" w:rsidP="0077589A">
      <w:r>
        <w:t xml:space="preserve">Hoe </w:t>
      </w:r>
      <w:proofErr w:type="gramStart"/>
      <w:r>
        <w:t>implementeer</w:t>
      </w:r>
      <w:proofErr w:type="gramEnd"/>
      <w:r>
        <w:t xml:space="preserve"> je Active Direc</w:t>
      </w:r>
      <w:r w:rsidR="00B60096">
        <w:t>tory?</w:t>
      </w:r>
    </w:p>
    <w:p w:rsidR="00345208" w:rsidRDefault="00345208" w:rsidP="0077589A">
      <w:r>
        <w:t>Hoe kunnen we Active Directory beveiligen?</w:t>
      </w:r>
    </w:p>
    <w:p w:rsidR="005F6CD6" w:rsidRDefault="005F6CD6">
      <w:r>
        <w:br w:type="page"/>
      </w:r>
    </w:p>
    <w:p w:rsidR="001743A8" w:rsidRDefault="001743A8" w:rsidP="005F6CD6">
      <w:pPr>
        <w:pStyle w:val="Kop1"/>
      </w:pPr>
      <w:bookmarkStart w:id="4" w:name="_Toc402535160"/>
      <w:r w:rsidRPr="00B54017">
        <w:lastRenderedPageBreak/>
        <w:t>6. Onderzoeksresultaten</w:t>
      </w:r>
      <w:bookmarkEnd w:id="4"/>
    </w:p>
    <w:p w:rsidR="00B60096" w:rsidRDefault="002278B4" w:rsidP="001743A8">
      <w:pPr>
        <w:pStyle w:val="Kop2"/>
      </w:pPr>
      <w:r>
        <w:t>W</w:t>
      </w:r>
      <w:r w:rsidR="005F6CD6">
        <w:t>at is Active Directory? En wat zijn de voor- en nadelen?</w:t>
      </w:r>
    </w:p>
    <w:p w:rsidR="001850AD" w:rsidRDefault="001850AD" w:rsidP="001850AD">
      <w:r>
        <w:t>Active Directory zorgt ervoor dat de gegevens van alle netwerkobjecten ergens op het netwerk worden opgeslagen. Meestal worden deze gegevens opgeslagen op een server, waarop Active Directory is geïnstalleerd. Deze server wordt dan ook wel een domain controller genoemd. Als de gegevens niet worden opgeslagen kan er niet worden geverifieerd of geautoriseerd en werkt de netwerk beveiliging niet. Deze gegevens worden bewaard in een bestand. Dit bestand wordt de NTDS.DIT genoemd, ook wel bekend als Active Directory. Waarbij NTDS staat voor New Technology Directory Service en DIT voor Data Information Table. Het NTDS.DIT bestand is een database bestand wat onder Windows server bewerkt wordt door een databaseprogramma, namelijk directories. Deze twee samen worden ook wel de Directory Service genoemd. En het is zo ontworpen dat naadloos aansluit op geldende internetstandaar</w:t>
      </w:r>
      <w:r w:rsidR="00FA1B70">
        <w:t>den.</w:t>
      </w:r>
      <w:r w:rsidR="00FA1B70">
        <w:br/>
        <w:t>De domain controller</w:t>
      </w:r>
      <w:r>
        <w:t xml:space="preserve"> kan bestaan uit:</w:t>
      </w:r>
    </w:p>
    <w:p w:rsidR="001850AD" w:rsidRDefault="001850AD" w:rsidP="001850AD">
      <w:pPr>
        <w:pStyle w:val="Lijstalinea"/>
        <w:numPr>
          <w:ilvl w:val="0"/>
          <w:numId w:val="7"/>
        </w:numPr>
      </w:pPr>
      <w:r>
        <w:t>Domeinen</w:t>
      </w:r>
    </w:p>
    <w:p w:rsidR="001850AD" w:rsidRDefault="001850AD" w:rsidP="001850AD">
      <w:pPr>
        <w:pStyle w:val="Lijstalinea"/>
        <w:numPr>
          <w:ilvl w:val="0"/>
          <w:numId w:val="7"/>
        </w:numPr>
      </w:pPr>
      <w:r>
        <w:t>Sites</w:t>
      </w:r>
    </w:p>
    <w:p w:rsidR="001850AD" w:rsidRDefault="001850AD" w:rsidP="001850AD">
      <w:pPr>
        <w:pStyle w:val="Lijstalinea"/>
        <w:numPr>
          <w:ilvl w:val="0"/>
          <w:numId w:val="7"/>
        </w:numPr>
      </w:pPr>
      <w:r>
        <w:t>Trees</w:t>
      </w:r>
    </w:p>
    <w:p w:rsidR="001850AD" w:rsidRDefault="001850AD" w:rsidP="001850AD">
      <w:pPr>
        <w:pStyle w:val="Lijstalinea"/>
        <w:numPr>
          <w:ilvl w:val="0"/>
          <w:numId w:val="7"/>
        </w:numPr>
      </w:pPr>
      <w:r>
        <w:t>Forests</w:t>
      </w:r>
    </w:p>
    <w:p w:rsidR="001850AD" w:rsidRDefault="001850AD" w:rsidP="001850AD">
      <w:pPr>
        <w:pStyle w:val="Lijstalinea"/>
        <w:numPr>
          <w:ilvl w:val="0"/>
          <w:numId w:val="7"/>
        </w:numPr>
      </w:pPr>
      <w:r>
        <w:t>Trusts</w:t>
      </w:r>
    </w:p>
    <w:p w:rsidR="001850AD" w:rsidRDefault="001850AD" w:rsidP="001850AD"/>
    <w:p w:rsidR="001850AD" w:rsidRDefault="001850AD" w:rsidP="001850AD">
      <w:bookmarkStart w:id="5" w:name="_GoBack"/>
      <w:r>
        <w:t xml:space="preserve">Een domein is een groep van gebruikers en computers met hetzelfde </w:t>
      </w:r>
      <w:r w:rsidRPr="008F164D">
        <w:t>beveiligingsbeleid</w:t>
      </w:r>
      <w:r>
        <w:t xml:space="preserve">. Een domein </w:t>
      </w:r>
      <w:bookmarkEnd w:id="5"/>
      <w:r>
        <w:t>wordt dan ook als een eenheid beheert.</w:t>
      </w:r>
      <w:r>
        <w:br/>
        <w:t xml:space="preserve">Een site is een geografische eenheid die fysieke computers en randapparatuur verdeeld. Dit kan voorkomen dat een gebruiker kan inloggen op locatie a terwijl de werknemer op locatie b werkzaam is. </w:t>
      </w:r>
      <w:r>
        <w:br/>
        <w:t>Een tree is een hiërarchische domeinstructuur, waarin een parent – child relatie bestaat tussen domeinen, en er altijd een root domein bestaat. Een forest is niets anders dan een verzameling van domeinen die door middel van trusts een relatie met elkaar hebben. En een trust is een vertrouwensrelatie tussen domeinen.</w:t>
      </w:r>
    </w:p>
    <w:p w:rsidR="001850AD" w:rsidRDefault="001850AD" w:rsidP="001850AD"/>
    <w:p w:rsidR="001850AD" w:rsidRDefault="001850AD" w:rsidP="001850AD">
      <w:r>
        <w:t>Voordelen:</w:t>
      </w:r>
    </w:p>
    <w:p w:rsidR="001850AD" w:rsidRPr="001850AD" w:rsidRDefault="001850AD" w:rsidP="001850AD">
      <w:pPr>
        <w:pStyle w:val="Lijstalinea"/>
        <w:numPr>
          <w:ilvl w:val="0"/>
          <w:numId w:val="9"/>
        </w:numPr>
      </w:pPr>
      <w:r w:rsidRPr="001850AD">
        <w:t>Het beheer wordt makkelijker.</w:t>
      </w:r>
    </w:p>
    <w:p w:rsidR="001850AD" w:rsidRPr="001850AD" w:rsidRDefault="001850AD" w:rsidP="001850AD">
      <w:pPr>
        <w:pStyle w:val="Lijstalinea"/>
        <w:numPr>
          <w:ilvl w:val="0"/>
          <w:numId w:val="9"/>
        </w:numPr>
      </w:pPr>
      <w:r w:rsidRPr="001850AD">
        <w:t>Beheer is overzichtelijker.</w:t>
      </w:r>
    </w:p>
    <w:p w:rsidR="001850AD" w:rsidRPr="001850AD" w:rsidRDefault="001850AD" w:rsidP="001850AD">
      <w:pPr>
        <w:pStyle w:val="Lijstalinea"/>
        <w:numPr>
          <w:ilvl w:val="0"/>
          <w:numId w:val="9"/>
        </w:numPr>
      </w:pPr>
      <w:r w:rsidRPr="001850AD">
        <w:t>Beheer kan verdeeld worden.</w:t>
      </w:r>
    </w:p>
    <w:p w:rsidR="001850AD" w:rsidRDefault="001850AD" w:rsidP="001850AD"/>
    <w:p w:rsidR="001850AD" w:rsidRDefault="001850AD" w:rsidP="001850AD">
      <w:r>
        <w:t>Nadelen:</w:t>
      </w:r>
    </w:p>
    <w:p w:rsidR="001850AD" w:rsidRPr="001850AD" w:rsidRDefault="001850AD" w:rsidP="001850AD">
      <w:pPr>
        <w:pStyle w:val="Lijstalinea"/>
      </w:pPr>
      <w:r w:rsidRPr="001850AD">
        <w:t>Compleet afhankelijk van het Active Directory.</w:t>
      </w:r>
    </w:p>
    <w:p w:rsidR="00B60096" w:rsidRDefault="00B60096">
      <w:pPr>
        <w:rPr>
          <w:rFonts w:asciiTheme="majorHAnsi" w:eastAsiaTheme="majorEastAsia" w:hAnsiTheme="majorHAnsi" w:cstheme="majorBidi"/>
          <w:color w:val="2E74B5" w:themeColor="accent1" w:themeShade="BF"/>
          <w:sz w:val="32"/>
          <w:szCs w:val="32"/>
        </w:rPr>
      </w:pPr>
      <w:r>
        <w:br w:type="page"/>
      </w:r>
    </w:p>
    <w:p w:rsidR="00316601" w:rsidRDefault="00B60096" w:rsidP="001743A8">
      <w:pPr>
        <w:pStyle w:val="Kop2"/>
      </w:pPr>
      <w:r>
        <w:lastRenderedPageBreak/>
        <w:t xml:space="preserve">Hoe </w:t>
      </w:r>
      <w:proofErr w:type="gramStart"/>
      <w:r>
        <w:t>implementeer</w:t>
      </w:r>
      <w:proofErr w:type="gramEnd"/>
      <w:r>
        <w:t xml:space="preserve"> je Active Directory?</w:t>
      </w:r>
    </w:p>
    <w:p w:rsidR="00B60096" w:rsidRDefault="00B60096" w:rsidP="00B60096"/>
    <w:p w:rsidR="00AD69D5" w:rsidRDefault="00DB530B" w:rsidP="00B60096">
      <w:r>
        <w:t>Een Active Directory kan geïmplementeerd worden</w:t>
      </w:r>
      <w:r w:rsidR="00B60096">
        <w:t xml:space="preserve"> op e</w:t>
      </w:r>
      <w:r>
        <w:t xml:space="preserve">en server </w:t>
      </w:r>
      <w:r w:rsidR="00B60096">
        <w:t xml:space="preserve">door </w:t>
      </w:r>
      <w:r>
        <w:t>naar de “Server Manager” te gaan en vervolgens voor “</w:t>
      </w:r>
      <w:proofErr w:type="spellStart"/>
      <w:r>
        <w:t>Roles</w:t>
      </w:r>
      <w:proofErr w:type="spellEnd"/>
      <w:r>
        <w:t>” en “</w:t>
      </w:r>
      <w:proofErr w:type="spellStart"/>
      <w:r>
        <w:t>Add</w:t>
      </w:r>
      <w:proofErr w:type="spellEnd"/>
      <w:r>
        <w:t xml:space="preserve"> </w:t>
      </w:r>
      <w:proofErr w:type="spellStart"/>
      <w:r>
        <w:t>Roles</w:t>
      </w:r>
      <w:proofErr w:type="spellEnd"/>
      <w:r>
        <w:t>” te kiezen. Er verschijnt dan een installatiescherm waar een aantal services geselecteerd kunnen</w:t>
      </w:r>
      <w:r w:rsidR="008B44D6">
        <w:t xml:space="preserve"> worden. </w:t>
      </w:r>
      <w:proofErr w:type="gramStart"/>
      <w:r w:rsidR="006C070E">
        <w:t>Selecteer</w:t>
      </w:r>
      <w:proofErr w:type="gramEnd"/>
      <w:r w:rsidR="008B44D6">
        <w:t xml:space="preserve"> “Active Directory Domain Services” en doorloop vervolgens de installatie wizard. </w:t>
      </w:r>
      <w:r w:rsidR="008B44D6">
        <w:br/>
      </w:r>
      <w:r w:rsidR="008B44D6">
        <w:br/>
      </w:r>
      <w:r w:rsidR="000E4417">
        <w:t>Ve</w:t>
      </w:r>
      <w:r w:rsidR="00970FDE">
        <w:t xml:space="preserve">rvolgens dient er een “forest-root-domain” </w:t>
      </w:r>
      <w:r w:rsidR="000E4417">
        <w:t xml:space="preserve">te worden gemaakt. Een nieuwe domein kan aangemaakt worden door </w:t>
      </w:r>
      <w:r w:rsidR="00180E25">
        <w:t xml:space="preserve">naar “Start” -&gt; “Run” </w:t>
      </w:r>
      <w:r w:rsidR="006C070E">
        <w:t xml:space="preserve">-&gt; </w:t>
      </w:r>
      <w:r w:rsidR="00180E25">
        <w:t>“</w:t>
      </w:r>
      <w:proofErr w:type="spellStart"/>
      <w:r w:rsidR="00180E25">
        <w:t>dcpromo</w:t>
      </w:r>
      <w:proofErr w:type="spellEnd"/>
      <w:r w:rsidR="00180E25">
        <w:t xml:space="preserve">” te gaan. Hierbij is er de keuze om een domein in een bestaand of </w:t>
      </w:r>
      <w:r w:rsidR="00970FDE">
        <w:t xml:space="preserve">in een </w:t>
      </w:r>
      <w:r w:rsidR="00180E25">
        <w:t>nieuwe forest aan te maken. Vervol</w:t>
      </w:r>
      <w:r w:rsidR="00970FDE">
        <w:t xml:space="preserve">gens kan er het functioneel niveau van de forest en domein geselecteerd worden (Windows Server 2000, 2003, 2008). Kies hier voor Windows Server </w:t>
      </w:r>
      <w:r w:rsidR="006C070E">
        <w:t>2008.</w:t>
      </w:r>
      <w:r w:rsidR="00970FDE">
        <w:t xml:space="preserve"> </w:t>
      </w:r>
      <w:r w:rsidR="00E43095">
        <w:t>Op het volgende scherm wordt er gevraagd of naar extra opties. Zorg ervoor dat de optie “DNS server”</w:t>
      </w:r>
      <w:r w:rsidR="00AD69D5">
        <w:t xml:space="preserve"> is aangevinkt en ga verder.</w:t>
      </w:r>
    </w:p>
    <w:p w:rsidR="00AD69D5" w:rsidRDefault="00AD69D5" w:rsidP="00B60096">
      <w:r>
        <w:t xml:space="preserve">Vervolgens kunnen er computer objecten worden aangemaakt, gebruikers, gebruikersgroepen etc. Als dit allemaal </w:t>
      </w:r>
      <w:proofErr w:type="gramStart"/>
      <w:r>
        <w:t>gebeurt</w:t>
      </w:r>
      <w:proofErr w:type="gramEnd"/>
      <w:r>
        <w:t xml:space="preserve"> is kunnen de workstations aan het domein </w:t>
      </w:r>
      <w:r w:rsidR="00893D10">
        <w:t>worden toegevoegd. Hierbij is het belangrijk dat de workstation als DNS het IP-Adres van de server gebruikt.</w:t>
      </w:r>
    </w:p>
    <w:p w:rsidR="00893D10" w:rsidRDefault="00893D10" w:rsidP="00B60096">
      <w:r>
        <w:t>Dit gebeurt bijvoorbeeld op een Windows 7 machine. Klik op “Start” -&gt; rechtermuisknop op “Computer” -&gt; “</w:t>
      </w:r>
      <w:proofErr w:type="spellStart"/>
      <w:r>
        <w:t>Properties</w:t>
      </w:r>
      <w:proofErr w:type="spellEnd"/>
      <w:r>
        <w:t xml:space="preserve">” -&gt; “Change </w:t>
      </w:r>
      <w:proofErr w:type="spellStart"/>
      <w:r>
        <w:t>Settings</w:t>
      </w:r>
      <w:proofErr w:type="spellEnd"/>
      <w:r>
        <w:t>” -&gt; “Change</w:t>
      </w:r>
      <w:proofErr w:type="gramStart"/>
      <w:r>
        <w:t>..</w:t>
      </w:r>
      <w:proofErr w:type="gramEnd"/>
      <w:r>
        <w:t>” en voer vervolgens het domein naam in.</w:t>
      </w:r>
    </w:p>
    <w:p w:rsidR="001743A8" w:rsidRDefault="00893D10" w:rsidP="00B60096">
      <w:r>
        <w:t>Nu is er succesvol een Active Directory opgezet, is er een domein en forest aangemaakt, zijn er computer objecten aangemaakt en gekoppeld met het domein.</w:t>
      </w:r>
    </w:p>
    <w:p w:rsidR="001743A8" w:rsidRDefault="001743A8">
      <w:r>
        <w:br w:type="page"/>
      </w:r>
    </w:p>
    <w:p w:rsidR="001743A8" w:rsidRDefault="001743A8" w:rsidP="001743A8">
      <w:pPr>
        <w:pStyle w:val="Kop2"/>
      </w:pPr>
      <w:r>
        <w:lastRenderedPageBreak/>
        <w:t>Hoe kunnen we Active Directory beveiligen?</w:t>
      </w:r>
    </w:p>
    <w:p w:rsidR="00CF76E9" w:rsidRDefault="00180E25" w:rsidP="00B60096">
      <w:r>
        <w:br/>
      </w:r>
      <w:r w:rsidR="001743A8">
        <w:t xml:space="preserve">Active Directory biedt zelf al een veilige omgeving, doordat het gebruikt maakt van ingebouwde verificatie bij aanmelding en </w:t>
      </w:r>
      <w:r w:rsidR="003F171E">
        <w:t>autorisatie</w:t>
      </w:r>
      <w:r w:rsidR="001743A8">
        <w:t xml:space="preserve"> van gebruikers.</w:t>
      </w:r>
      <w:r w:rsidR="00CF76E9">
        <w:br/>
      </w:r>
      <w:r w:rsidR="003F171E">
        <w:t>In Active Directory is het een vereiste dat de identiteit van een gebruiker bevestigd wordt voordat deze toegang tot het netwerk verleent wordt. Als een gebruiker geïdentificeerd is, wordt door het LSA (</w:t>
      </w:r>
      <w:proofErr w:type="spellStart"/>
      <w:r w:rsidR="003F171E">
        <w:t>Local</w:t>
      </w:r>
      <w:proofErr w:type="spellEnd"/>
      <w:r w:rsidR="003F171E">
        <w:t xml:space="preserve"> Security </w:t>
      </w:r>
      <w:proofErr w:type="spellStart"/>
      <w:r w:rsidR="003F171E">
        <w:t>Authority</w:t>
      </w:r>
      <w:proofErr w:type="spellEnd"/>
      <w:r w:rsidR="003F171E">
        <w:t xml:space="preserve">) een toegangstoken gegenereerd waarin de rechten van de gebruiker voor netwerkbronnen wordt aangegeven. </w:t>
      </w:r>
      <w:r w:rsidR="00CF76E9">
        <w:br/>
      </w:r>
      <w:r w:rsidR="003F171E">
        <w:br/>
        <w:t xml:space="preserve">Active Directory zorgt er niet alleen voor </w:t>
      </w:r>
      <w:r w:rsidR="00CF76E9">
        <w:t xml:space="preserve">beveiliging op het gebied van verificatie maar ook door de machtiging van gebruikers te </w:t>
      </w:r>
      <w:r w:rsidR="00612A2E">
        <w:t>eenvoudige</w:t>
      </w:r>
      <w:r w:rsidR="00CF76E9">
        <w:t xml:space="preserve"> zodat de bestanden die </w:t>
      </w:r>
      <w:proofErr w:type="spellStart"/>
      <w:proofErr w:type="gramStart"/>
      <w:r w:rsidR="00CF76E9">
        <w:t>geshared</w:t>
      </w:r>
      <w:proofErr w:type="spellEnd"/>
      <w:proofErr w:type="gramEnd"/>
      <w:r w:rsidR="00CF76E9">
        <w:t xml:space="preserve"> zijn, beter beveiligd zijn.</w:t>
      </w:r>
      <w:r w:rsidR="001743A8">
        <w:br/>
      </w:r>
      <w:r w:rsidR="001743A8">
        <w:br/>
        <w:t>Daarnaast is het mogelijk om zelf de beveiliging van Active Directory verder te verbeteren</w:t>
      </w:r>
      <w:r w:rsidR="00C714AA">
        <w:t xml:space="preserve">: </w:t>
      </w:r>
    </w:p>
    <w:p w:rsidR="00CF76E9" w:rsidRDefault="00CF76E9" w:rsidP="001850AD">
      <w:pPr>
        <w:pStyle w:val="Lijstalinea"/>
        <w:numPr>
          <w:ilvl w:val="0"/>
          <w:numId w:val="4"/>
        </w:numPr>
        <w:rPr>
          <w:rFonts w:eastAsiaTheme="minorHAnsi"/>
        </w:rPr>
      </w:pPr>
      <w:r w:rsidRPr="00CF76E9">
        <w:rPr>
          <w:rFonts w:eastAsiaTheme="minorHAnsi"/>
        </w:rPr>
        <w:t>Zo kun je bijvoorbeeld gebruikers van een domein verplichten om sterke wachtwoorden te gebruiken.</w:t>
      </w:r>
      <w:r>
        <w:rPr>
          <w:rFonts w:eastAsiaTheme="minorHAnsi"/>
        </w:rPr>
        <w:br/>
      </w:r>
    </w:p>
    <w:p w:rsidR="00CF76E9" w:rsidRDefault="00CF76E9" w:rsidP="001850AD">
      <w:pPr>
        <w:pStyle w:val="Lijstalinea"/>
        <w:numPr>
          <w:ilvl w:val="0"/>
          <w:numId w:val="4"/>
        </w:numPr>
        <w:rPr>
          <w:rFonts w:eastAsiaTheme="minorHAnsi"/>
        </w:rPr>
      </w:pPr>
      <w:r>
        <w:rPr>
          <w:rFonts w:eastAsiaTheme="minorHAnsi"/>
        </w:rPr>
        <w:t>Gebruikersrechten toewijzen aan gebruikersgroepen, zodat het duidelijk wordt wat de rol van een gebruiker binnen een domein is.</w:t>
      </w:r>
      <w:r>
        <w:rPr>
          <w:rFonts w:eastAsiaTheme="minorHAnsi"/>
        </w:rPr>
        <w:br/>
      </w:r>
    </w:p>
    <w:p w:rsidR="00CF76E9" w:rsidRDefault="00CF76E9" w:rsidP="001850AD">
      <w:pPr>
        <w:pStyle w:val="Lijstalinea"/>
        <w:numPr>
          <w:ilvl w:val="0"/>
          <w:numId w:val="4"/>
        </w:numPr>
        <w:rPr>
          <w:rFonts w:eastAsiaTheme="minorHAnsi"/>
        </w:rPr>
      </w:pPr>
      <w:r>
        <w:rPr>
          <w:rFonts w:eastAsiaTheme="minorHAnsi"/>
        </w:rPr>
        <w:t>De gebruikers verplichten om na een bepaalde tijd hun wachtwoord te laten wijzigen.</w:t>
      </w:r>
      <w:r>
        <w:rPr>
          <w:rFonts w:eastAsiaTheme="minorHAnsi"/>
        </w:rPr>
        <w:br/>
      </w:r>
    </w:p>
    <w:p w:rsidR="00CF76E9" w:rsidRDefault="00CF76E9" w:rsidP="001850AD">
      <w:pPr>
        <w:pStyle w:val="Lijstalinea"/>
        <w:numPr>
          <w:ilvl w:val="0"/>
          <w:numId w:val="4"/>
        </w:numPr>
        <w:rPr>
          <w:rFonts w:eastAsiaTheme="minorHAnsi"/>
        </w:rPr>
      </w:pPr>
      <w:r>
        <w:rPr>
          <w:rFonts w:eastAsiaTheme="minorHAnsi"/>
        </w:rPr>
        <w:t>Een account laten vergrendelen nadat hij meerdere malen een verkeerd wachtwoord intoetst.</w:t>
      </w:r>
    </w:p>
    <w:p w:rsidR="00B60096" w:rsidRPr="001850AD" w:rsidRDefault="00180E25" w:rsidP="001850AD">
      <w:pPr>
        <w:ind w:left="720"/>
      </w:pPr>
      <w:r w:rsidRPr="001850AD">
        <w:br/>
      </w:r>
    </w:p>
    <w:p w:rsidR="005F6CD6" w:rsidRPr="005F6CD6" w:rsidRDefault="005F6CD6" w:rsidP="005F6CD6"/>
    <w:p w:rsidR="00656BDD" w:rsidRPr="00B54017" w:rsidRDefault="00656BDD" w:rsidP="0077589A"/>
    <w:p w:rsidR="00670F31" w:rsidRPr="00B54017" w:rsidRDefault="00670F31" w:rsidP="00670F31"/>
    <w:p w:rsidR="00670F31" w:rsidRPr="00B54017" w:rsidRDefault="00670F31" w:rsidP="001743A8">
      <w:r w:rsidRPr="00B54017">
        <w:br/>
      </w:r>
    </w:p>
    <w:p w:rsidR="00670F31" w:rsidRPr="00B54017" w:rsidRDefault="00670F31" w:rsidP="00670F31">
      <w:r w:rsidRPr="00B54017">
        <w:t xml:space="preserve"> </w:t>
      </w:r>
    </w:p>
    <w:p w:rsidR="00670F31" w:rsidRPr="00B54017" w:rsidRDefault="00670F31">
      <w:r w:rsidRPr="00B54017">
        <w:br w:type="page"/>
      </w:r>
    </w:p>
    <w:p w:rsidR="00C714AA" w:rsidRDefault="00670F31" w:rsidP="00C714AA">
      <w:pPr>
        <w:pStyle w:val="Kop1"/>
      </w:pPr>
      <w:bookmarkStart w:id="6" w:name="_Toc402535161"/>
      <w:r w:rsidRPr="00B54017">
        <w:lastRenderedPageBreak/>
        <w:t>7. Conclusie en evaluatie</w:t>
      </w:r>
      <w:bookmarkEnd w:id="6"/>
      <w:r w:rsidRPr="00B54017">
        <w:br/>
      </w:r>
    </w:p>
    <w:p w:rsidR="009E18EA" w:rsidRDefault="00C714AA" w:rsidP="00C714AA">
      <w:r>
        <w:t xml:space="preserve">Active Directory is dus een uitgebreide </w:t>
      </w:r>
      <w:r w:rsidR="00243DD6">
        <w:t>rol</w:t>
      </w:r>
      <w:r>
        <w:t xml:space="preserve"> die geïmplementeerd is</w:t>
      </w:r>
      <w:r w:rsidR="00414E66">
        <w:t xml:space="preserve"> op</w:t>
      </w:r>
      <w:r>
        <w:t xml:space="preserve"> de Windows server</w:t>
      </w:r>
      <w:r w:rsidR="00414E66">
        <w:t>s (vanaf 2000)</w:t>
      </w:r>
      <w:r>
        <w:t xml:space="preserve">, al dan niet geïnstalleerd. Het is een veilige omgeving die gebruikt maakt van autorisatie en verificatie. Maar toch nog verder </w:t>
      </w:r>
      <w:r w:rsidR="00414E66">
        <w:t xml:space="preserve">kan beveiligingen. </w:t>
      </w:r>
    </w:p>
    <w:p w:rsidR="00670F31" w:rsidRPr="00B54017" w:rsidRDefault="009E18EA" w:rsidP="00C714AA">
      <w:r>
        <w:t>Het kan de functionaliteit van het ICT4Events project bevorderen door het te implementeren over het netwerk van het ICT4Events project, zodat gebruikers de juiste toegang krijgen.</w:t>
      </w:r>
      <w:r w:rsidR="00670F31" w:rsidRPr="00B54017">
        <w:br w:type="page"/>
      </w:r>
    </w:p>
    <w:p w:rsidR="00670F31" w:rsidRPr="00B54017" w:rsidRDefault="00670F31" w:rsidP="00670F31">
      <w:pPr>
        <w:pStyle w:val="Kop1"/>
      </w:pPr>
      <w:bookmarkStart w:id="7" w:name="_Toc402535162"/>
      <w:r w:rsidRPr="00B54017">
        <w:lastRenderedPageBreak/>
        <w:t>8. Bijlagen</w:t>
      </w:r>
      <w:bookmarkEnd w:id="7"/>
      <w:r w:rsidRPr="00B54017">
        <w:br/>
      </w:r>
    </w:p>
    <w:p w:rsidR="001743A8" w:rsidRDefault="001743A8"/>
    <w:p w:rsidR="00E12CE1" w:rsidRDefault="00E12CE1"/>
    <w:p w:rsidR="00670F31" w:rsidRPr="00B54017" w:rsidRDefault="00670F31">
      <w:r w:rsidRPr="00B54017">
        <w:br w:type="page"/>
      </w:r>
    </w:p>
    <w:p w:rsidR="00670F31" w:rsidRPr="00B54017" w:rsidRDefault="00670F31" w:rsidP="00670F31">
      <w:pPr>
        <w:pStyle w:val="Kop1"/>
      </w:pPr>
      <w:bookmarkStart w:id="8" w:name="_Toc402535163"/>
      <w:r w:rsidRPr="00B54017">
        <w:lastRenderedPageBreak/>
        <w:t>9. Literatuurlijst</w:t>
      </w:r>
      <w:bookmarkEnd w:id="8"/>
      <w:r w:rsidRPr="00B54017">
        <w:br/>
      </w:r>
    </w:p>
    <w:p w:rsidR="00646E08" w:rsidRPr="001850AD" w:rsidRDefault="009B67EF" w:rsidP="001743A8">
      <w:pPr>
        <w:rPr>
          <w:shd w:val="clear" w:color="auto" w:fill="FFFFFF"/>
          <w:lang w:val="en-US"/>
        </w:rPr>
      </w:pPr>
      <w:proofErr w:type="spellStart"/>
      <w:r w:rsidRPr="001850AD">
        <w:rPr>
          <w:shd w:val="clear" w:color="auto" w:fill="FFFFFF"/>
          <w:lang w:val="en-US"/>
        </w:rPr>
        <w:t>Kieviet</w:t>
      </w:r>
      <w:proofErr w:type="spellEnd"/>
      <w:r w:rsidRPr="001850AD">
        <w:rPr>
          <w:shd w:val="clear" w:color="auto" w:fill="FFFFFF"/>
          <w:lang w:val="en-US"/>
        </w:rPr>
        <w:t xml:space="preserve">, N. (2010). Active Directory </w:t>
      </w:r>
      <w:proofErr w:type="spellStart"/>
      <w:r w:rsidRPr="001850AD">
        <w:rPr>
          <w:shd w:val="clear" w:color="auto" w:fill="FFFFFF"/>
          <w:lang w:val="en-US"/>
        </w:rPr>
        <w:t>en</w:t>
      </w:r>
      <w:proofErr w:type="spellEnd"/>
      <w:r w:rsidRPr="001850AD">
        <w:rPr>
          <w:shd w:val="clear" w:color="auto" w:fill="FFFFFF"/>
          <w:lang w:val="en-US"/>
        </w:rPr>
        <w:t xml:space="preserve"> PHP. </w:t>
      </w:r>
      <w:r w:rsidRPr="001850AD">
        <w:rPr>
          <w:shd w:val="clear" w:color="auto" w:fill="FFFFFF"/>
        </w:rPr>
        <w:t xml:space="preserve">Geraadpleegd op Niels Kieviet (2010). Active Directory en PHP. </w:t>
      </w:r>
      <w:r w:rsidRPr="001850AD">
        <w:rPr>
          <w:shd w:val="clear" w:color="auto" w:fill="FFFFFF"/>
          <w:lang w:val="en-US"/>
        </w:rPr>
        <w:t xml:space="preserve">[ONLINE] Available at: </w:t>
      </w:r>
      <w:hyperlink w:history="1">
        <w:r w:rsidR="00D34045" w:rsidRPr="00305EB0">
          <w:rPr>
            <w:rStyle w:val="Hyperlink"/>
            <w:shd w:val="clear" w:color="auto" w:fill="FFFFFF"/>
            <w:lang w:val="en-US"/>
          </w:rPr>
          <w:t>http://www.phphulp.nl</w:t>
        </w:r>
        <w:r w:rsidR="00D34045" w:rsidRPr="00305EB0">
          <w:rPr>
            <w:rStyle w:val="Hyperlink"/>
            <w:shd w:val="clear" w:color="auto" w:fill="FFFFFF"/>
            <w:lang w:val="en-US"/>
          </w:rPr>
          <w:tab/>
          <w:t>/php/tutorial/data-verwerking/active-directory-en-php/745/wat-is-active-directory-en-wat-houd-het-in/1970/</w:t>
        </w:r>
      </w:hyperlink>
      <w:r w:rsidRPr="001850AD">
        <w:rPr>
          <w:shd w:val="clear" w:color="auto" w:fill="FFFFFF"/>
          <w:lang w:val="en-US"/>
        </w:rPr>
        <w:t>.</w:t>
      </w:r>
    </w:p>
    <w:p w:rsidR="00922AB0" w:rsidRPr="001850AD" w:rsidRDefault="00922AB0" w:rsidP="001743A8">
      <w:pPr>
        <w:rPr>
          <w:bCs/>
          <w:shd w:val="clear" w:color="auto" w:fill="FFFFFF"/>
          <w:lang w:val="en-US"/>
        </w:rPr>
      </w:pPr>
      <w:r w:rsidRPr="001850AD">
        <w:rPr>
          <w:bCs/>
          <w:shd w:val="clear" w:color="auto" w:fill="FFFFFF"/>
          <w:lang w:val="en-US"/>
        </w:rPr>
        <w:t>Microsoft ().</w:t>
      </w:r>
      <w:r w:rsidRPr="001850AD">
        <w:rPr>
          <w:rStyle w:val="apple-converted-space"/>
          <w:bCs/>
          <w:shd w:val="clear" w:color="auto" w:fill="FFFFFF"/>
          <w:lang w:val="en-US"/>
        </w:rPr>
        <w:t> </w:t>
      </w:r>
      <w:r w:rsidRPr="001850AD">
        <w:rPr>
          <w:rStyle w:val="Nadruk"/>
          <w:bCs/>
          <w:shd w:val="clear" w:color="auto" w:fill="FFFFFF"/>
          <w:lang w:val="en-US"/>
        </w:rPr>
        <w:t>So What Is Active Directory</w:t>
      </w:r>
      <w:proofErr w:type="gramStart"/>
      <w:r w:rsidRPr="001850AD">
        <w:rPr>
          <w:rStyle w:val="Nadruk"/>
          <w:bCs/>
          <w:shd w:val="clear" w:color="auto" w:fill="FFFFFF"/>
          <w:lang w:val="en-US"/>
        </w:rPr>
        <w:t>?</w:t>
      </w:r>
      <w:r w:rsidRPr="001850AD">
        <w:rPr>
          <w:bCs/>
          <w:shd w:val="clear" w:color="auto" w:fill="FFFFFF"/>
          <w:lang w:val="en-US"/>
        </w:rPr>
        <w:t>.</w:t>
      </w:r>
      <w:proofErr w:type="gramEnd"/>
      <w:r w:rsidRPr="001850AD">
        <w:rPr>
          <w:bCs/>
          <w:shd w:val="clear" w:color="auto" w:fill="FFFFFF"/>
          <w:lang w:val="en-US"/>
        </w:rPr>
        <w:t xml:space="preserve"> [ONLINE] Available at: </w:t>
      </w:r>
      <w:hyperlink r:id="rId11" w:history="1">
        <w:r w:rsidRPr="001850AD">
          <w:rPr>
            <w:rStyle w:val="Hyperlink"/>
            <w:bCs/>
            <w:color w:val="auto"/>
            <w:shd w:val="clear" w:color="auto" w:fill="FFFFFF"/>
            <w:lang w:val="en-US"/>
          </w:rPr>
          <w:t>http://msdn.microsoft.com/en-us/library/aa746492%28v=vs.85%29.aspx</w:t>
        </w:r>
      </w:hyperlink>
      <w:r w:rsidRPr="001850AD">
        <w:rPr>
          <w:bCs/>
          <w:shd w:val="clear" w:color="auto" w:fill="FFFFFF"/>
          <w:lang w:val="en-US"/>
        </w:rPr>
        <w:t>.</w:t>
      </w:r>
    </w:p>
    <w:p w:rsidR="00922AB0" w:rsidRPr="001850AD" w:rsidRDefault="00922AB0" w:rsidP="001743A8">
      <w:pPr>
        <w:rPr>
          <w:bCs/>
          <w:shd w:val="clear" w:color="auto" w:fill="FFFFFF"/>
          <w:lang w:val="en-US"/>
        </w:rPr>
      </w:pPr>
      <w:r w:rsidRPr="001850AD">
        <w:rPr>
          <w:bCs/>
          <w:shd w:val="clear" w:color="auto" w:fill="FFFFFF"/>
          <w:lang w:val="en-US"/>
        </w:rPr>
        <w:t>Leonardo Pessoa (2014).</w:t>
      </w:r>
      <w:r w:rsidRPr="001850AD">
        <w:rPr>
          <w:rStyle w:val="apple-converted-space"/>
          <w:bCs/>
          <w:shd w:val="clear" w:color="auto" w:fill="FFFFFF"/>
          <w:lang w:val="en-US"/>
        </w:rPr>
        <w:t> </w:t>
      </w:r>
      <w:r w:rsidRPr="001850AD">
        <w:rPr>
          <w:rStyle w:val="Nadruk"/>
          <w:bCs/>
          <w:shd w:val="clear" w:color="auto" w:fill="FFFFFF"/>
          <w:lang w:val="en-US"/>
        </w:rPr>
        <w:t>Authorize and authenticate users with AD</w:t>
      </w:r>
      <w:r w:rsidRPr="001850AD">
        <w:rPr>
          <w:bCs/>
          <w:shd w:val="clear" w:color="auto" w:fill="FFFFFF"/>
          <w:lang w:val="en-US"/>
        </w:rPr>
        <w:t xml:space="preserve">. [ONLINE] Available at: </w:t>
      </w:r>
      <w:hyperlink r:id="rId12" w:history="1">
        <w:r w:rsidRPr="001850AD">
          <w:rPr>
            <w:rStyle w:val="Hyperlink"/>
            <w:bCs/>
            <w:color w:val="auto"/>
            <w:shd w:val="clear" w:color="auto" w:fill="FFFFFF"/>
            <w:lang w:val="en-US"/>
          </w:rPr>
          <w:t>http://www.codeproject.com/Articles/8819/Authorize-and-authenticate-users-with-AD</w:t>
        </w:r>
      </w:hyperlink>
    </w:p>
    <w:p w:rsidR="00922AB0" w:rsidRPr="001850AD" w:rsidRDefault="00922AB0" w:rsidP="001743A8">
      <w:pPr>
        <w:rPr>
          <w:rStyle w:val="apple-converted-space"/>
          <w:bCs/>
          <w:shd w:val="clear" w:color="auto" w:fill="FFFFFF"/>
          <w:lang w:val="en-US"/>
        </w:rPr>
      </w:pPr>
      <w:r w:rsidRPr="001850AD">
        <w:rPr>
          <w:bCs/>
          <w:shd w:val="clear" w:color="auto" w:fill="FFFFFF"/>
          <w:lang w:val="en-US"/>
        </w:rPr>
        <w:t>Microsoft ().</w:t>
      </w:r>
      <w:r w:rsidRPr="001850AD">
        <w:rPr>
          <w:rStyle w:val="apple-converted-space"/>
          <w:bCs/>
          <w:shd w:val="clear" w:color="auto" w:fill="FFFFFF"/>
          <w:lang w:val="en-US"/>
        </w:rPr>
        <w:t> </w:t>
      </w:r>
      <w:r w:rsidRPr="001850AD">
        <w:rPr>
          <w:rStyle w:val="Nadruk"/>
          <w:bCs/>
          <w:shd w:val="clear" w:color="auto" w:fill="FFFFFF"/>
          <w:lang w:val="en-US"/>
        </w:rPr>
        <w:t>Active Directory</w:t>
      </w:r>
      <w:r w:rsidRPr="001850AD">
        <w:rPr>
          <w:bCs/>
          <w:shd w:val="clear" w:color="auto" w:fill="FFFFFF"/>
          <w:lang w:val="en-US"/>
        </w:rPr>
        <w:t xml:space="preserve">. [ONLINE] Available at: </w:t>
      </w:r>
      <w:hyperlink r:id="rId13" w:history="1">
        <w:r w:rsidRPr="001850AD">
          <w:rPr>
            <w:rStyle w:val="Hyperlink"/>
            <w:bCs/>
            <w:color w:val="auto"/>
            <w:shd w:val="clear" w:color="auto" w:fill="FFFFFF"/>
            <w:lang w:val="en-US"/>
          </w:rPr>
          <w:t>http://msdn.microsoft.com/en-us/library/bb742424.aspx</w:t>
        </w:r>
      </w:hyperlink>
      <w:r w:rsidRPr="001850AD">
        <w:rPr>
          <w:bCs/>
          <w:shd w:val="clear" w:color="auto" w:fill="FFFFFF"/>
          <w:lang w:val="en-US"/>
        </w:rPr>
        <w:t>.</w:t>
      </w:r>
    </w:p>
    <w:p w:rsidR="00922AB0" w:rsidRPr="001850AD" w:rsidRDefault="00561B14" w:rsidP="001743A8">
      <w:pPr>
        <w:rPr>
          <w:bCs/>
          <w:shd w:val="clear" w:color="auto" w:fill="FFFFFF"/>
          <w:lang w:val="en-US"/>
        </w:rPr>
      </w:pPr>
      <w:r w:rsidRPr="001850AD">
        <w:rPr>
          <w:bCs/>
          <w:shd w:val="clear" w:color="auto" w:fill="FFFFFF"/>
          <w:lang w:val="en-US"/>
        </w:rPr>
        <w:t>thund3rstruck (2008).</w:t>
      </w:r>
      <w:r w:rsidRPr="001850AD">
        <w:rPr>
          <w:rStyle w:val="apple-converted-space"/>
          <w:bCs/>
          <w:shd w:val="clear" w:color="auto" w:fill="FFFFFF"/>
          <w:lang w:val="en-US"/>
        </w:rPr>
        <w:t> </w:t>
      </w:r>
      <w:proofErr w:type="spellStart"/>
      <w:r w:rsidRPr="001850AD">
        <w:rPr>
          <w:rStyle w:val="Nadruk"/>
          <w:bCs/>
          <w:shd w:val="clear" w:color="auto" w:fill="FFFFFF"/>
          <w:lang w:val="en-US"/>
        </w:rPr>
        <w:t>Howto</w:t>
      </w:r>
      <w:proofErr w:type="spellEnd"/>
      <w:r w:rsidRPr="001850AD">
        <w:rPr>
          <w:rStyle w:val="Nadruk"/>
          <w:bCs/>
          <w:shd w:val="clear" w:color="auto" w:fill="FFFFFF"/>
          <w:lang w:val="en-US"/>
        </w:rPr>
        <w:t xml:space="preserve">: (Almost) Everything </w:t>
      </w:r>
      <w:proofErr w:type="gramStart"/>
      <w:r w:rsidRPr="001850AD">
        <w:rPr>
          <w:rStyle w:val="Nadruk"/>
          <w:bCs/>
          <w:shd w:val="clear" w:color="auto" w:fill="FFFFFF"/>
          <w:lang w:val="en-US"/>
        </w:rPr>
        <w:t>In</w:t>
      </w:r>
      <w:proofErr w:type="gramEnd"/>
      <w:r w:rsidRPr="001850AD">
        <w:rPr>
          <w:rStyle w:val="Nadruk"/>
          <w:bCs/>
          <w:shd w:val="clear" w:color="auto" w:fill="FFFFFF"/>
          <w:lang w:val="en-US"/>
        </w:rPr>
        <w:t xml:space="preserve"> Active Directory via C#</w:t>
      </w:r>
      <w:r w:rsidRPr="001850AD">
        <w:rPr>
          <w:bCs/>
          <w:shd w:val="clear" w:color="auto" w:fill="FFFFFF"/>
          <w:lang w:val="en-US"/>
        </w:rPr>
        <w:t xml:space="preserve">. [ONLINE] Available at: </w:t>
      </w:r>
      <w:hyperlink r:id="rId14" w:history="1">
        <w:r w:rsidRPr="001850AD">
          <w:rPr>
            <w:rStyle w:val="Hyperlink"/>
            <w:bCs/>
            <w:color w:val="auto"/>
            <w:shd w:val="clear" w:color="auto" w:fill="FFFFFF"/>
            <w:lang w:val="en-US"/>
          </w:rPr>
          <w:t>http://www.codeproject.com/Articles/18102/Howto-Almost-Everything-In-Active-Directory-via-C</w:t>
        </w:r>
      </w:hyperlink>
      <w:r w:rsidRPr="001850AD">
        <w:rPr>
          <w:bCs/>
          <w:shd w:val="clear" w:color="auto" w:fill="FFFFFF"/>
          <w:lang w:val="en-US"/>
        </w:rPr>
        <w:t>.</w:t>
      </w:r>
    </w:p>
    <w:p w:rsidR="00561B14" w:rsidRPr="001850AD" w:rsidRDefault="00561B14" w:rsidP="001743A8">
      <w:pPr>
        <w:rPr>
          <w:bCs/>
          <w:shd w:val="clear" w:color="auto" w:fill="FFFFFF"/>
          <w:lang w:val="en-US"/>
        </w:rPr>
      </w:pPr>
      <w:r w:rsidRPr="001850AD">
        <w:rPr>
          <w:bCs/>
          <w:shd w:val="clear" w:color="auto" w:fill="FFFFFF"/>
        </w:rPr>
        <w:t>Microsoft ().</w:t>
      </w:r>
      <w:r w:rsidRPr="001850AD">
        <w:rPr>
          <w:rStyle w:val="apple-converted-space"/>
          <w:bCs/>
          <w:shd w:val="clear" w:color="auto" w:fill="FFFFFF"/>
        </w:rPr>
        <w:t> </w:t>
      </w:r>
      <w:r w:rsidRPr="001850AD">
        <w:rPr>
          <w:rStyle w:val="Nadruk"/>
          <w:bCs/>
          <w:shd w:val="clear" w:color="auto" w:fill="FFFFFF"/>
        </w:rPr>
        <w:t>Beveiligingsinformatie voor Active Directory</w:t>
      </w:r>
      <w:r w:rsidRPr="001850AD">
        <w:rPr>
          <w:bCs/>
          <w:shd w:val="clear" w:color="auto" w:fill="FFFFFF"/>
        </w:rPr>
        <w:t xml:space="preserve">. </w:t>
      </w:r>
      <w:r w:rsidRPr="001850AD">
        <w:rPr>
          <w:bCs/>
          <w:shd w:val="clear" w:color="auto" w:fill="FFFFFF"/>
          <w:lang w:val="en-US"/>
        </w:rPr>
        <w:t xml:space="preserve">[ONLINE] Available at: </w:t>
      </w:r>
      <w:hyperlink r:id="rId15" w:history="1">
        <w:r w:rsidRPr="001850AD">
          <w:rPr>
            <w:rStyle w:val="Hyperlink"/>
            <w:bCs/>
            <w:color w:val="auto"/>
            <w:shd w:val="clear" w:color="auto" w:fill="FFFFFF"/>
            <w:lang w:val="en-US"/>
          </w:rPr>
          <w:t>http://technet.microsoft.com/nl-nl/library/cc779033(v=ws.10).aspx</w:t>
        </w:r>
      </w:hyperlink>
      <w:r w:rsidRPr="001850AD">
        <w:rPr>
          <w:bCs/>
          <w:shd w:val="clear" w:color="auto" w:fill="FFFFFF"/>
          <w:lang w:val="en-US"/>
        </w:rPr>
        <w:t>.</w:t>
      </w:r>
    </w:p>
    <w:p w:rsidR="00561B14" w:rsidRPr="001850AD" w:rsidRDefault="00561B14" w:rsidP="001743A8">
      <w:pPr>
        <w:rPr>
          <w:bCs/>
          <w:shd w:val="clear" w:color="auto" w:fill="FFFFFF"/>
          <w:lang w:val="en-US"/>
        </w:rPr>
      </w:pPr>
      <w:r w:rsidRPr="001850AD">
        <w:rPr>
          <w:bCs/>
          <w:shd w:val="clear" w:color="auto" w:fill="FFFFFF"/>
          <w:lang w:val="en-US"/>
        </w:rPr>
        <w:t>Microsoft ().</w:t>
      </w:r>
      <w:r w:rsidRPr="001850AD">
        <w:rPr>
          <w:rStyle w:val="apple-converted-space"/>
          <w:bCs/>
          <w:shd w:val="clear" w:color="auto" w:fill="FFFFFF"/>
          <w:lang w:val="en-US"/>
        </w:rPr>
        <w:t> </w:t>
      </w:r>
      <w:r w:rsidRPr="001850AD">
        <w:rPr>
          <w:rStyle w:val="Nadruk"/>
          <w:bCs/>
          <w:shd w:val="clear" w:color="auto" w:fill="FFFFFF"/>
          <w:lang w:val="en-US"/>
        </w:rPr>
        <w:t xml:space="preserve">Active Directory </w:t>
      </w:r>
      <w:proofErr w:type="spellStart"/>
      <w:r w:rsidRPr="001850AD">
        <w:rPr>
          <w:rStyle w:val="Nadruk"/>
          <w:bCs/>
          <w:shd w:val="clear" w:color="auto" w:fill="FFFFFF"/>
          <w:lang w:val="en-US"/>
        </w:rPr>
        <w:t>beveiligen</w:t>
      </w:r>
      <w:proofErr w:type="spellEnd"/>
      <w:r w:rsidRPr="001850AD">
        <w:rPr>
          <w:bCs/>
          <w:shd w:val="clear" w:color="auto" w:fill="FFFFFF"/>
          <w:lang w:val="en-US"/>
        </w:rPr>
        <w:t xml:space="preserve">. [ONLINE] Available at: </w:t>
      </w:r>
      <w:hyperlink r:id="rId16" w:history="1">
        <w:r w:rsidRPr="001850AD">
          <w:rPr>
            <w:rStyle w:val="Hyperlink"/>
            <w:bCs/>
            <w:color w:val="auto"/>
            <w:shd w:val="clear" w:color="auto" w:fill="FFFFFF"/>
            <w:lang w:val="en-US"/>
          </w:rPr>
          <w:t>http://technet.microsoft.com/nl-nl/library/cc728372%28v=ws.10%29.aspx</w:t>
        </w:r>
      </w:hyperlink>
      <w:r w:rsidRPr="001850AD">
        <w:rPr>
          <w:bCs/>
          <w:shd w:val="clear" w:color="auto" w:fill="FFFFFF"/>
          <w:lang w:val="en-US"/>
        </w:rPr>
        <w:t>.</w:t>
      </w:r>
    </w:p>
    <w:p w:rsidR="001850AD" w:rsidRPr="001850AD" w:rsidRDefault="001850AD" w:rsidP="001743A8">
      <w:pPr>
        <w:rPr>
          <w:bCs/>
          <w:sz w:val="32"/>
          <w:shd w:val="clear" w:color="auto" w:fill="FFFFFF"/>
          <w:lang w:val="en-US"/>
        </w:rPr>
      </w:pPr>
      <w:r w:rsidRPr="001850AD">
        <w:rPr>
          <w:bCs/>
          <w:szCs w:val="16"/>
          <w:shd w:val="clear" w:color="auto" w:fill="FFFFFF"/>
          <w:lang w:val="en-US"/>
        </w:rPr>
        <w:t>Microsoft, (2008). '</w:t>
      </w:r>
      <w:proofErr w:type="spellStart"/>
      <w:r w:rsidRPr="001850AD">
        <w:rPr>
          <w:bCs/>
          <w:szCs w:val="16"/>
          <w:shd w:val="clear" w:color="auto" w:fill="FFFFFF"/>
          <w:lang w:val="en-US"/>
        </w:rPr>
        <w:t>Fundementals</w:t>
      </w:r>
      <w:proofErr w:type="spellEnd"/>
      <w:r w:rsidRPr="001850AD">
        <w:rPr>
          <w:bCs/>
          <w:szCs w:val="16"/>
          <w:shd w:val="clear" w:color="auto" w:fill="FFFFFF"/>
          <w:lang w:val="en-US"/>
        </w:rPr>
        <w:t xml:space="preserve"> of Network Infrastructure'.</w:t>
      </w:r>
      <w:r w:rsidRPr="001850AD">
        <w:rPr>
          <w:rStyle w:val="apple-converted-space"/>
          <w:bCs/>
          <w:szCs w:val="16"/>
          <w:shd w:val="clear" w:color="auto" w:fill="FFFFFF"/>
          <w:lang w:val="en-US"/>
        </w:rPr>
        <w:t> </w:t>
      </w:r>
      <w:r w:rsidRPr="001850AD">
        <w:rPr>
          <w:rStyle w:val="Nadruk"/>
          <w:bCs/>
          <w:szCs w:val="16"/>
          <w:shd w:val="clear" w:color="auto" w:fill="FFFFFF"/>
          <w:lang w:val="en-US"/>
        </w:rPr>
        <w:t>In:</w:t>
      </w:r>
      <w:r w:rsidRPr="001850AD">
        <w:rPr>
          <w:rStyle w:val="apple-converted-space"/>
          <w:bCs/>
          <w:szCs w:val="16"/>
          <w:shd w:val="clear" w:color="auto" w:fill="FFFFFF"/>
          <w:lang w:val="en-US"/>
        </w:rPr>
        <w:t> </w:t>
      </w:r>
      <w:r w:rsidRPr="001850AD">
        <w:rPr>
          <w:bCs/>
          <w:szCs w:val="16"/>
          <w:shd w:val="clear" w:color="auto" w:fill="FFFFFF"/>
          <w:lang w:val="en-US"/>
        </w:rPr>
        <w:t>Don Messier (</w:t>
      </w:r>
      <w:proofErr w:type="spellStart"/>
      <w:proofErr w:type="gramStart"/>
      <w:r w:rsidRPr="001850AD">
        <w:rPr>
          <w:bCs/>
          <w:szCs w:val="16"/>
          <w:shd w:val="clear" w:color="auto" w:fill="FFFFFF"/>
          <w:lang w:val="en-US"/>
        </w:rPr>
        <w:t>ed</w:t>
      </w:r>
      <w:proofErr w:type="spellEnd"/>
      <w:proofErr w:type="gramEnd"/>
      <w:r w:rsidRPr="001850AD">
        <w:rPr>
          <w:bCs/>
          <w:szCs w:val="16"/>
          <w:shd w:val="clear" w:color="auto" w:fill="FFFFFF"/>
          <w:lang w:val="en-US"/>
        </w:rPr>
        <w:t>),</w:t>
      </w:r>
      <w:r w:rsidRPr="001850AD">
        <w:rPr>
          <w:rStyle w:val="apple-converted-space"/>
          <w:bCs/>
          <w:szCs w:val="16"/>
          <w:shd w:val="clear" w:color="auto" w:fill="FFFFFF"/>
          <w:lang w:val="en-US"/>
        </w:rPr>
        <w:t> </w:t>
      </w:r>
      <w:r w:rsidRPr="001850AD">
        <w:rPr>
          <w:rStyle w:val="Nadruk"/>
          <w:bCs/>
          <w:szCs w:val="16"/>
          <w:shd w:val="clear" w:color="auto" w:fill="FFFFFF"/>
          <w:lang w:val="en-US"/>
        </w:rPr>
        <w:t xml:space="preserve">Fundamentals of </w:t>
      </w:r>
      <w:proofErr w:type="spellStart"/>
      <w:r w:rsidRPr="001850AD">
        <w:rPr>
          <w:rStyle w:val="Nadruk"/>
          <w:bCs/>
          <w:szCs w:val="16"/>
          <w:shd w:val="clear" w:color="auto" w:fill="FFFFFF"/>
          <w:lang w:val="en-US"/>
        </w:rPr>
        <w:t>Winows</w:t>
      </w:r>
      <w:proofErr w:type="spellEnd"/>
      <w:r w:rsidRPr="001850AD">
        <w:rPr>
          <w:rStyle w:val="Nadruk"/>
          <w:bCs/>
          <w:szCs w:val="16"/>
          <w:shd w:val="clear" w:color="auto" w:fill="FFFFFF"/>
          <w:lang w:val="en-US"/>
        </w:rPr>
        <w:t xml:space="preserve"> Server 2008 Network and Applications </w:t>
      </w:r>
      <w:proofErr w:type="spellStart"/>
      <w:r w:rsidRPr="001850AD">
        <w:rPr>
          <w:rStyle w:val="Nadruk"/>
          <w:bCs/>
          <w:szCs w:val="16"/>
          <w:shd w:val="clear" w:color="auto" w:fill="FFFFFF"/>
          <w:lang w:val="en-US"/>
        </w:rPr>
        <w:t>Infrastucture</w:t>
      </w:r>
      <w:proofErr w:type="spellEnd"/>
      <w:r w:rsidRPr="001850AD">
        <w:rPr>
          <w:bCs/>
          <w:szCs w:val="16"/>
          <w:shd w:val="clear" w:color="auto" w:fill="FFFFFF"/>
          <w:lang w:val="en-US"/>
        </w:rPr>
        <w:t xml:space="preserve">. </w:t>
      </w:r>
      <w:r w:rsidRPr="001850AD">
        <w:rPr>
          <w:bCs/>
          <w:szCs w:val="16"/>
          <w:shd w:val="clear" w:color="auto" w:fill="FFFFFF"/>
        </w:rPr>
        <w:t xml:space="preserve">1st </w:t>
      </w:r>
      <w:proofErr w:type="gramStart"/>
      <w:r w:rsidRPr="001850AD">
        <w:rPr>
          <w:bCs/>
          <w:szCs w:val="16"/>
          <w:shd w:val="clear" w:color="auto" w:fill="FFFFFF"/>
        </w:rPr>
        <w:t>ed</w:t>
      </w:r>
      <w:proofErr w:type="gramEnd"/>
      <w:r w:rsidRPr="001850AD">
        <w:rPr>
          <w:bCs/>
          <w:szCs w:val="16"/>
          <w:shd w:val="clear" w:color="auto" w:fill="FFFFFF"/>
        </w:rPr>
        <w:t>. : Microsoft. pp.1-24, 1-30.</w:t>
      </w:r>
    </w:p>
    <w:p w:rsidR="00561B14" w:rsidRPr="00561B14" w:rsidRDefault="00561B14" w:rsidP="001743A8">
      <w:pPr>
        <w:rPr>
          <w:rStyle w:val="apple-converted-space"/>
          <w:b/>
          <w:bCs/>
          <w:color w:val="666666"/>
          <w:sz w:val="16"/>
          <w:szCs w:val="16"/>
          <w:shd w:val="clear" w:color="auto" w:fill="FFFFFF"/>
          <w:lang w:val="en-US"/>
        </w:rPr>
      </w:pPr>
    </w:p>
    <w:p w:rsidR="00922AB0" w:rsidRPr="00922AB0" w:rsidRDefault="00922AB0" w:rsidP="001743A8">
      <w:pPr>
        <w:rPr>
          <w:b/>
          <w:bCs/>
          <w:color w:val="666666"/>
          <w:sz w:val="16"/>
          <w:szCs w:val="16"/>
          <w:shd w:val="clear" w:color="auto" w:fill="FFFFFF"/>
          <w:lang w:val="en-US"/>
        </w:rPr>
      </w:pPr>
    </w:p>
    <w:p w:rsidR="00922AB0" w:rsidRDefault="00922AB0" w:rsidP="001743A8">
      <w:pPr>
        <w:rPr>
          <w:b/>
          <w:bCs/>
          <w:color w:val="666666"/>
          <w:sz w:val="16"/>
          <w:szCs w:val="16"/>
          <w:shd w:val="clear" w:color="auto" w:fill="FFFFFF"/>
          <w:lang w:val="en-US"/>
        </w:rPr>
      </w:pPr>
    </w:p>
    <w:p w:rsidR="00922AB0" w:rsidRPr="00922AB0" w:rsidRDefault="00922AB0" w:rsidP="001743A8">
      <w:pPr>
        <w:rPr>
          <w:lang w:val="en-US"/>
        </w:rPr>
      </w:pPr>
    </w:p>
    <w:p w:rsidR="00670F31" w:rsidRPr="009B67EF" w:rsidRDefault="00670F31" w:rsidP="00670F31">
      <w:pPr>
        <w:rPr>
          <w:lang w:val="en-US"/>
        </w:rPr>
      </w:pPr>
    </w:p>
    <w:sectPr w:rsidR="00670F31" w:rsidRPr="009B67EF" w:rsidSect="00670F31">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AE4" w:rsidRDefault="00144AE4" w:rsidP="00D20C63">
      <w:pPr>
        <w:spacing w:after="0" w:line="240" w:lineRule="auto"/>
      </w:pPr>
      <w:r>
        <w:separator/>
      </w:r>
    </w:p>
  </w:endnote>
  <w:endnote w:type="continuationSeparator" w:id="0">
    <w:p w:rsidR="00144AE4" w:rsidRDefault="00144AE4" w:rsidP="00D2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44940"/>
      <w:docPartObj>
        <w:docPartGallery w:val="Page Numbers (Bottom of Page)"/>
        <w:docPartUnique/>
      </w:docPartObj>
    </w:sdtPr>
    <w:sdtEndPr>
      <w:rPr>
        <w:color w:val="7F7F7F" w:themeColor="background1" w:themeShade="7F"/>
        <w:spacing w:val="60"/>
      </w:rPr>
    </w:sdtEndPr>
    <w:sdtContent>
      <w:p w:rsidR="00D20C63" w:rsidRDefault="00D20C63">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8E785B">
          <w:rPr>
            <w:noProof/>
          </w:rPr>
          <w:t>7</w:t>
        </w:r>
        <w:r>
          <w:rPr>
            <w:noProof/>
          </w:rPr>
          <w:fldChar w:fldCharType="end"/>
        </w:r>
        <w:r>
          <w:t xml:space="preserve"> | </w:t>
        </w:r>
        <w:r>
          <w:rPr>
            <w:color w:val="7F7F7F" w:themeColor="background1" w:themeShade="7F"/>
            <w:spacing w:val="60"/>
          </w:rPr>
          <w:t>Page</w:t>
        </w:r>
      </w:p>
    </w:sdtContent>
  </w:sdt>
  <w:p w:rsidR="00D20C63" w:rsidRDefault="006A5B08">
    <w:pPr>
      <w:pStyle w:val="Voettekst"/>
    </w:pPr>
    <w:r>
      <w:t xml:space="preserve">Versie </w:t>
    </w:r>
    <w:r w:rsidR="00D20C63">
      <w:t>1</w:t>
    </w:r>
    <w: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AE4" w:rsidRDefault="00144AE4" w:rsidP="00D20C63">
      <w:pPr>
        <w:spacing w:after="0" w:line="240" w:lineRule="auto"/>
      </w:pPr>
      <w:r>
        <w:separator/>
      </w:r>
    </w:p>
  </w:footnote>
  <w:footnote w:type="continuationSeparator" w:id="0">
    <w:p w:rsidR="00144AE4" w:rsidRDefault="00144AE4" w:rsidP="00D2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A4E3F"/>
    <w:multiLevelType w:val="hybridMultilevel"/>
    <w:tmpl w:val="BC080010"/>
    <w:lvl w:ilvl="0" w:tplc="D91E0D1E">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0076B57"/>
    <w:multiLevelType w:val="hybridMultilevel"/>
    <w:tmpl w:val="8C006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975B4D"/>
    <w:multiLevelType w:val="hybridMultilevel"/>
    <w:tmpl w:val="1A9E7520"/>
    <w:lvl w:ilvl="0" w:tplc="E4C023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151148"/>
    <w:multiLevelType w:val="hybridMultilevel"/>
    <w:tmpl w:val="41A82B70"/>
    <w:lvl w:ilvl="0" w:tplc="E4C023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FA294A"/>
    <w:multiLevelType w:val="hybridMultilevel"/>
    <w:tmpl w:val="70446820"/>
    <w:lvl w:ilvl="0" w:tplc="03DC4876">
      <w:numFmt w:val="bullet"/>
      <w:pStyle w:val="Lijstalinea"/>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2D337F"/>
    <w:multiLevelType w:val="hybridMultilevel"/>
    <w:tmpl w:val="F59CF998"/>
    <w:lvl w:ilvl="0" w:tplc="66BE14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418700F"/>
    <w:multiLevelType w:val="hybridMultilevel"/>
    <w:tmpl w:val="97C60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04A26"/>
    <w:multiLevelType w:val="hybridMultilevel"/>
    <w:tmpl w:val="8A66F5C8"/>
    <w:lvl w:ilvl="0" w:tplc="E4C023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004FF3"/>
    <w:multiLevelType w:val="hybridMultilevel"/>
    <w:tmpl w:val="97C60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2"/>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B7"/>
    <w:rsid w:val="00021041"/>
    <w:rsid w:val="000E4417"/>
    <w:rsid w:val="00105FAD"/>
    <w:rsid w:val="0012007E"/>
    <w:rsid w:val="00144AE4"/>
    <w:rsid w:val="001743A8"/>
    <w:rsid w:val="00180E25"/>
    <w:rsid w:val="001850AD"/>
    <w:rsid w:val="001E74A3"/>
    <w:rsid w:val="002278B4"/>
    <w:rsid w:val="00243DD6"/>
    <w:rsid w:val="002516B7"/>
    <w:rsid w:val="00316601"/>
    <w:rsid w:val="00345208"/>
    <w:rsid w:val="003F13DD"/>
    <w:rsid w:val="003F171E"/>
    <w:rsid w:val="00412A3B"/>
    <w:rsid w:val="00414DB9"/>
    <w:rsid w:val="00414E66"/>
    <w:rsid w:val="004541B7"/>
    <w:rsid w:val="00513C5F"/>
    <w:rsid w:val="0052251A"/>
    <w:rsid w:val="00561B14"/>
    <w:rsid w:val="005F6CD6"/>
    <w:rsid w:val="00612A2E"/>
    <w:rsid w:val="00646E08"/>
    <w:rsid w:val="00656BDD"/>
    <w:rsid w:val="00670F31"/>
    <w:rsid w:val="006A5B08"/>
    <w:rsid w:val="006C070E"/>
    <w:rsid w:val="006D2B5B"/>
    <w:rsid w:val="0077589A"/>
    <w:rsid w:val="00780219"/>
    <w:rsid w:val="00893D10"/>
    <w:rsid w:val="008B44D6"/>
    <w:rsid w:val="008D3E57"/>
    <w:rsid w:val="008E785B"/>
    <w:rsid w:val="00922AB0"/>
    <w:rsid w:val="009619CB"/>
    <w:rsid w:val="00970FDE"/>
    <w:rsid w:val="00976636"/>
    <w:rsid w:val="009A4E3B"/>
    <w:rsid w:val="009B67EF"/>
    <w:rsid w:val="009E18EA"/>
    <w:rsid w:val="00AD69D5"/>
    <w:rsid w:val="00B54017"/>
    <w:rsid w:val="00B60096"/>
    <w:rsid w:val="00BD06A8"/>
    <w:rsid w:val="00C714AA"/>
    <w:rsid w:val="00C964B4"/>
    <w:rsid w:val="00CF76E9"/>
    <w:rsid w:val="00D10F41"/>
    <w:rsid w:val="00D20C63"/>
    <w:rsid w:val="00D34045"/>
    <w:rsid w:val="00D91A13"/>
    <w:rsid w:val="00DB530B"/>
    <w:rsid w:val="00E12CE1"/>
    <w:rsid w:val="00E43095"/>
    <w:rsid w:val="00EC4016"/>
    <w:rsid w:val="00ED1609"/>
    <w:rsid w:val="00ED54C1"/>
    <w:rsid w:val="00F933FC"/>
    <w:rsid w:val="00FA1B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5ED65-F3EF-4231-81E4-953F2D38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70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5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16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70F31"/>
    <w:pPr>
      <w:spacing w:after="0" w:line="240" w:lineRule="auto"/>
    </w:pPr>
    <w:rPr>
      <w:color w:val="44546A" w:themeColor="text2"/>
      <w:sz w:val="20"/>
      <w:szCs w:val="20"/>
      <w:lang w:val="en-US"/>
    </w:rPr>
  </w:style>
  <w:style w:type="paragraph" w:styleId="Lijstalinea">
    <w:name w:val="List Paragraph"/>
    <w:basedOn w:val="Standaard"/>
    <w:autoRedefine/>
    <w:uiPriority w:val="34"/>
    <w:qFormat/>
    <w:rsid w:val="001850AD"/>
    <w:pPr>
      <w:numPr>
        <w:numId w:val="8"/>
      </w:numPr>
      <w:spacing w:after="0" w:line="240" w:lineRule="auto"/>
      <w:contextualSpacing/>
    </w:pPr>
    <w:rPr>
      <w:rFonts w:eastAsia="Times New Roman" w:cs="Times New Roman"/>
      <w:szCs w:val="24"/>
      <w:lang w:eastAsia="nl-NL"/>
    </w:rPr>
  </w:style>
  <w:style w:type="character" w:customStyle="1" w:styleId="Kop1Char">
    <w:name w:val="Kop 1 Char"/>
    <w:basedOn w:val="Standaardalinea-lettertype"/>
    <w:link w:val="Kop1"/>
    <w:uiPriority w:val="9"/>
    <w:rsid w:val="00670F3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70F31"/>
    <w:pPr>
      <w:outlineLvl w:val="9"/>
    </w:pPr>
    <w:rPr>
      <w:lang w:val="en-US"/>
    </w:rPr>
  </w:style>
  <w:style w:type="paragraph" w:styleId="Titel">
    <w:name w:val="Title"/>
    <w:basedOn w:val="Standaard"/>
    <w:next w:val="Standaard"/>
    <w:link w:val="TitelChar"/>
    <w:uiPriority w:val="10"/>
    <w:qFormat/>
    <w:rsid w:val="00670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0F31"/>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670F31"/>
    <w:pPr>
      <w:spacing w:after="100"/>
    </w:pPr>
  </w:style>
  <w:style w:type="character" w:styleId="Hyperlink">
    <w:name w:val="Hyperlink"/>
    <w:basedOn w:val="Standaardalinea-lettertype"/>
    <w:uiPriority w:val="99"/>
    <w:unhideWhenUsed/>
    <w:rsid w:val="00670F31"/>
    <w:rPr>
      <w:color w:val="0563C1" w:themeColor="hyperlink"/>
      <w:u w:val="single"/>
    </w:rPr>
  </w:style>
  <w:style w:type="table" w:styleId="Tabelraster">
    <w:name w:val="Table Grid"/>
    <w:basedOn w:val="Standaardtabel"/>
    <w:uiPriority w:val="39"/>
    <w:rsid w:val="0067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
    <w:name w:val="List Table 3"/>
    <w:basedOn w:val="Standaardtabel"/>
    <w:uiPriority w:val="48"/>
    <w:rsid w:val="00670F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70F3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Koptekst">
    <w:name w:val="header"/>
    <w:basedOn w:val="Standaard"/>
    <w:link w:val="KoptekstChar"/>
    <w:uiPriority w:val="99"/>
    <w:unhideWhenUsed/>
    <w:rsid w:val="00D20C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0C63"/>
  </w:style>
  <w:style w:type="paragraph" w:styleId="Voettekst">
    <w:name w:val="footer"/>
    <w:basedOn w:val="Standaard"/>
    <w:link w:val="VoettekstChar"/>
    <w:uiPriority w:val="99"/>
    <w:unhideWhenUsed/>
    <w:rsid w:val="00D20C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0C63"/>
  </w:style>
  <w:style w:type="character" w:customStyle="1" w:styleId="GeenafstandChar">
    <w:name w:val="Geen afstand Char"/>
    <w:basedOn w:val="Standaardalinea-lettertype"/>
    <w:link w:val="Geenafstand"/>
    <w:uiPriority w:val="1"/>
    <w:rsid w:val="00021041"/>
    <w:rPr>
      <w:color w:val="44546A" w:themeColor="text2"/>
      <w:sz w:val="20"/>
      <w:szCs w:val="20"/>
      <w:lang w:val="en-US"/>
    </w:rPr>
  </w:style>
  <w:style w:type="character" w:customStyle="1" w:styleId="Kop2Char">
    <w:name w:val="Kop 2 Char"/>
    <w:basedOn w:val="Standaardalinea-lettertype"/>
    <w:link w:val="Kop2"/>
    <w:uiPriority w:val="9"/>
    <w:rsid w:val="0077589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16601"/>
    <w:rPr>
      <w:rFonts w:asciiTheme="majorHAnsi" w:eastAsiaTheme="majorEastAsia" w:hAnsiTheme="majorHAnsi" w:cstheme="majorBidi"/>
      <w:color w:val="1F4D78" w:themeColor="accent1" w:themeShade="7F"/>
      <w:sz w:val="24"/>
      <w:szCs w:val="24"/>
    </w:rPr>
  </w:style>
  <w:style w:type="character" w:styleId="GevolgdeHyperlink">
    <w:name w:val="FollowedHyperlink"/>
    <w:basedOn w:val="Standaardalinea-lettertype"/>
    <w:uiPriority w:val="99"/>
    <w:semiHidden/>
    <w:unhideWhenUsed/>
    <w:rsid w:val="00922AB0"/>
    <w:rPr>
      <w:color w:val="954F72" w:themeColor="followedHyperlink"/>
      <w:u w:val="single"/>
    </w:rPr>
  </w:style>
  <w:style w:type="character" w:customStyle="1" w:styleId="apple-converted-space">
    <w:name w:val="apple-converted-space"/>
    <w:basedOn w:val="Standaardalinea-lettertype"/>
    <w:rsid w:val="00922AB0"/>
  </w:style>
  <w:style w:type="character" w:styleId="Nadruk">
    <w:name w:val="Emphasis"/>
    <w:basedOn w:val="Standaardalinea-lettertype"/>
    <w:uiPriority w:val="20"/>
    <w:qFormat/>
    <w:rsid w:val="00922A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24573">
      <w:bodyDiv w:val="1"/>
      <w:marLeft w:val="0"/>
      <w:marRight w:val="0"/>
      <w:marTop w:val="0"/>
      <w:marBottom w:val="0"/>
      <w:divBdr>
        <w:top w:val="none" w:sz="0" w:space="0" w:color="auto"/>
        <w:left w:val="none" w:sz="0" w:space="0" w:color="auto"/>
        <w:bottom w:val="none" w:sz="0" w:space="0" w:color="auto"/>
        <w:right w:val="none" w:sz="0" w:space="0" w:color="auto"/>
      </w:divBdr>
    </w:div>
    <w:div w:id="104205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bb742424.asp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deproject.com/Articles/8819/Authorize-and-authenticate-users-with-A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echnet.microsoft.com/nl-nl/library/cc728372%28v=ws.10%2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aa746492%28v=vs.85%29.aspx" TargetMode="External"/><Relationship Id="rId5" Type="http://schemas.openxmlformats.org/officeDocument/2006/relationships/settings" Target="settings.xml"/><Relationship Id="rId15" Type="http://schemas.openxmlformats.org/officeDocument/2006/relationships/hyperlink" Target="http://technet.microsoft.com/nl-nl/library/cc779033(v=ws.10).asp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odeproject.com/Articles/18102/Howto-Almost-Everything-In-Active-Directory-v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2014-11-27T00:02:00</PublishDate>
  <Abstract>Hein Dauven
Jordy Guzak
Kenneth Reijnders</Abstract>
  <CompanyAddress/>
  <CompanyPhone/>
  <CompanyFax/>
  <CompanyEmail>Versienummer: 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04976-6F19-4EFD-B2AD-2C7A3C9E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1830</Words>
  <Characters>10066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Onderzoeksopdracht Active Directory</vt:lpstr>
      <vt:lpstr>Onderzoeksopdracht Active Directory</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 Active Directory</dc:title>
  <dc:subject>Groep: S22-D</dc:subject>
  <dc:creator>ICT4Events</dc:creator>
  <cp:keywords/>
  <dc:description/>
  <cp:lastModifiedBy>Kenneth Reijnders</cp:lastModifiedBy>
  <cp:revision>41</cp:revision>
  <dcterms:created xsi:type="dcterms:W3CDTF">2014-10-31T15:01:00Z</dcterms:created>
  <dcterms:modified xsi:type="dcterms:W3CDTF">2014-11-28T09:02:00Z</dcterms:modified>
  <cp:category>Hein Dauven, Jordy Guzak, Kenneth Reijnders</cp:category>
</cp:coreProperties>
</file>