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186" w:rsidRPr="00573186" w:rsidRDefault="00573186" w:rsidP="00573186">
      <w:pPr>
        <w:pageBreakBefore/>
        <w:widowControl w:val="0"/>
        <w:tabs>
          <w:tab w:val="num" w:pos="0"/>
        </w:tabs>
        <w:suppressAutoHyphens/>
        <w:ind w:left="432" w:hanging="432"/>
        <w:outlineLvl w:val="0"/>
        <w:rPr>
          <w:rFonts w:ascii="Calibri" w:eastAsia="SimSun" w:hAnsi="Calibri" w:cs="Mangal"/>
          <w:b/>
          <w:bCs/>
          <w:kern w:val="1"/>
          <w:sz w:val="32"/>
          <w:szCs w:val="32"/>
          <w:lang w:eastAsia="hi-IN" w:bidi="hi-IN"/>
        </w:rPr>
      </w:pPr>
      <w:bookmarkStart w:id="0" w:name="_Toc398898928"/>
      <w:bookmarkStart w:id="1" w:name="_Toc411524222"/>
      <w:bookmarkStart w:id="2" w:name="_Toc287267177"/>
      <w:r w:rsidRPr="00573186">
        <w:rPr>
          <w:rFonts w:ascii="Calibri" w:eastAsia="SimSun" w:hAnsi="Calibri" w:cs="Mangal"/>
          <w:b/>
          <w:bCs/>
          <w:kern w:val="1"/>
          <w:sz w:val="32"/>
          <w:szCs w:val="32"/>
          <w:lang w:eastAsia="hi-IN" w:bidi="hi-IN"/>
        </w:rPr>
        <w:t>Opdrachtgever</w:t>
      </w:r>
      <w:bookmarkEnd w:id="0"/>
      <w:bookmarkEnd w:id="1"/>
      <w:bookmarkEnd w:id="2"/>
    </w:p>
    <w:p w:rsidR="00573186" w:rsidRPr="00573186" w:rsidRDefault="00573186" w:rsidP="00573186">
      <w:pPr>
        <w:widowControl w:val="0"/>
        <w:suppressAutoHyphens/>
        <w:spacing w:after="120"/>
        <w:rPr>
          <w:rFonts w:ascii="Calibri" w:eastAsia="SimSun" w:hAnsi="Calibri" w:cs="Mangal"/>
          <w:kern w:val="1"/>
          <w:sz w:val="24"/>
          <w:szCs w:val="24"/>
          <w:lang w:eastAsia="hi-IN" w:bidi="hi-IN"/>
        </w:rPr>
      </w:pPr>
      <w:r w:rsidRPr="00573186">
        <w:rPr>
          <w:rFonts w:ascii="Calibri" w:eastAsia="SimSun" w:hAnsi="Calibri" w:cs="Mangal"/>
          <w:kern w:val="1"/>
          <w:sz w:val="24"/>
          <w:szCs w:val="24"/>
          <w:lang w:eastAsia="hi-IN" w:bidi="hi-IN"/>
        </w:rPr>
        <w:t>D</w:t>
      </w:r>
      <w:proofErr w:type="spellStart"/>
      <w:r w:rsidRPr="00573186">
        <w:rPr>
          <w:rFonts w:ascii="Calibri" w:eastAsia="SimSun" w:hAnsi="Calibri" w:cs="Mangal"/>
          <w:kern w:val="1"/>
          <w:sz w:val="24"/>
          <w:szCs w:val="24"/>
          <w:lang w:eastAsia="hi-IN" w:bidi="hi-IN"/>
        </w:rPr>
        <w:t>e</w:t>
      </w:r>
      <w:r w:rsidRPr="00573186">
        <w:rPr>
          <w:rFonts w:ascii="Calibri" w:eastAsia="SimSun" w:hAnsi="Calibri" w:cs="Mangal"/>
          <w:kern w:val="1"/>
          <w:sz w:val="24"/>
          <w:szCs w:val="24"/>
          <w:lang w:eastAsia="hi-IN" w:bidi="hi-IN"/>
        </w:rPr>
        <w:t>ze</w:t>
      </w:r>
      <w:proofErr w:type="spellEnd"/>
      <w:r w:rsidRPr="00573186">
        <w:rPr>
          <w:rFonts w:ascii="Calibri" w:eastAsia="SimSun" w:hAnsi="Calibri" w:cs="Mangal"/>
          <w:kern w:val="1"/>
          <w:sz w:val="24"/>
          <w:szCs w:val="24"/>
          <w:lang w:eastAsia="hi-IN" w:bidi="hi-IN"/>
        </w:rPr>
        <w:t xml:space="preserve"> opdracht</w:t>
      </w:r>
      <w:r w:rsidRPr="00573186">
        <w:rPr>
          <w:rFonts w:ascii="Calibri" w:eastAsia="SimSun" w:hAnsi="Calibri" w:cs="Mangal"/>
          <w:kern w:val="1"/>
          <w:sz w:val="24"/>
          <w:szCs w:val="24"/>
          <w:lang w:eastAsia="hi-IN" w:bidi="hi-IN"/>
        </w:rPr>
        <w:t xml:space="preserve"> is</w:t>
      </w:r>
      <w:r w:rsidRPr="00573186">
        <w:rPr>
          <w:rFonts w:ascii="Calibri" w:eastAsia="SimSun" w:hAnsi="Calibri" w:cs="Mangal"/>
          <w:kern w:val="1"/>
          <w:sz w:val="24"/>
          <w:szCs w:val="24"/>
          <w:lang w:eastAsia="hi-IN" w:bidi="hi-IN"/>
        </w:rPr>
        <w:t xml:space="preserve"> verkregen van</w:t>
      </w:r>
      <w:r w:rsidRPr="00573186">
        <w:rPr>
          <w:rFonts w:ascii="Calibri" w:eastAsia="SimSun" w:hAnsi="Calibri" w:cs="Mangal"/>
          <w:kern w:val="1"/>
          <w:sz w:val="24"/>
          <w:szCs w:val="24"/>
          <w:lang w:eastAsia="hi-IN" w:bidi="hi-IN"/>
        </w:rPr>
        <w:t xml:space="preserve"> het</w:t>
      </w:r>
      <w:r w:rsidRPr="00573186">
        <w:rPr>
          <w:rFonts w:ascii="Calibri" w:eastAsia="SimSun" w:hAnsi="Calibri" w:cs="Mangal"/>
          <w:kern w:val="1"/>
          <w:sz w:val="24"/>
          <w:szCs w:val="24"/>
          <w:lang w:eastAsia="hi-IN" w:bidi="hi-IN"/>
        </w:rPr>
        <w:t xml:space="preserve"> GVB. De contactpersoon is Sjaak </w:t>
      </w:r>
      <w:proofErr w:type="spellStart"/>
      <w:r w:rsidRPr="00573186">
        <w:rPr>
          <w:rFonts w:ascii="Calibri" w:eastAsia="SimSun" w:hAnsi="Calibri" w:cs="Mangal"/>
          <w:kern w:val="1"/>
          <w:sz w:val="24"/>
          <w:szCs w:val="24"/>
          <w:lang w:eastAsia="hi-IN" w:bidi="hi-IN"/>
        </w:rPr>
        <w:t>Verwaaijen</w:t>
      </w:r>
      <w:proofErr w:type="spellEnd"/>
      <w:r w:rsidRPr="00573186">
        <w:rPr>
          <w:rFonts w:ascii="Calibri" w:eastAsia="SimSun" w:hAnsi="Calibri" w:cs="Mangal"/>
          <w:kern w:val="1"/>
          <w:sz w:val="24"/>
          <w:szCs w:val="24"/>
          <w:lang w:eastAsia="hi-IN" w:bidi="hi-IN"/>
        </w:rPr>
        <w:t>, de organisator van het bedrijf. Op woensdag 25 februari 2015 hebben is er een vergadering geweest over de eisen. Na het lezen van de opdrachtomschrijving waren er nog een aantal vragen, deze vragen zijn in een vergadering met de opdrachtgever gesteld. Hieronder staan de vragen met antwoord van de opdrachtgever.</w:t>
      </w:r>
    </w:p>
    <w:p w:rsidR="00573186" w:rsidRPr="00573186" w:rsidRDefault="00573186" w:rsidP="00573186">
      <w:pPr>
        <w:widowControl w:val="0"/>
        <w:numPr>
          <w:ilvl w:val="0"/>
          <w:numId w:val="1"/>
        </w:numPr>
        <w:suppressAutoHyphens/>
        <w:spacing w:after="120"/>
        <w:rPr>
          <w:rFonts w:ascii="Calibri" w:eastAsia="SimSun" w:hAnsi="Calibri" w:cs="Mangal"/>
          <w:kern w:val="1"/>
          <w:sz w:val="24"/>
          <w:szCs w:val="24"/>
          <w:lang w:eastAsia="hi-IN" w:bidi="hi-IN"/>
        </w:rPr>
      </w:pPr>
      <w:r w:rsidRPr="00573186">
        <w:rPr>
          <w:rFonts w:ascii="Calibri" w:eastAsia="SimSun" w:hAnsi="Calibri" w:cs="Mangal"/>
          <w:kern w:val="1"/>
          <w:sz w:val="24"/>
          <w:szCs w:val="24"/>
          <w:lang w:eastAsia="hi-IN" w:bidi="hi-IN"/>
        </w:rPr>
        <w:t>Moet elke gebruiker kunnen inloggen op de applicatie zelf of worden de applicaties alleen gebruikt op een beveiligde omgeving?</w:t>
      </w:r>
    </w:p>
    <w:p w:rsidR="00573186" w:rsidRPr="00573186" w:rsidRDefault="00573186" w:rsidP="00573186">
      <w:pPr>
        <w:widowControl w:val="0"/>
        <w:numPr>
          <w:ilvl w:val="1"/>
          <w:numId w:val="1"/>
        </w:numPr>
        <w:suppressAutoHyphens/>
        <w:spacing w:after="120"/>
        <w:rPr>
          <w:rFonts w:ascii="Calibri" w:eastAsia="SimSun" w:hAnsi="Calibri" w:cs="Mangal"/>
          <w:kern w:val="1"/>
          <w:sz w:val="24"/>
          <w:szCs w:val="24"/>
          <w:lang w:eastAsia="hi-IN" w:bidi="hi-IN"/>
        </w:rPr>
      </w:pPr>
      <w:r w:rsidRPr="00573186">
        <w:rPr>
          <w:rFonts w:ascii="Calibri" w:eastAsia="SimSun" w:hAnsi="Calibri" w:cs="Mangal"/>
          <w:kern w:val="1"/>
          <w:sz w:val="24"/>
          <w:szCs w:val="24"/>
          <w:lang w:eastAsia="hi-IN" w:bidi="hi-IN"/>
        </w:rPr>
        <w:t>De computer waar de systemen op draaien staan in openbare ruimtes, het is daarom van belang dat de gebruikers ervan verplicht worden om in te loggen alvorens ze het programma kunnen gebruiken.</w:t>
      </w:r>
    </w:p>
    <w:p w:rsidR="00573186" w:rsidRPr="00573186" w:rsidRDefault="00573186" w:rsidP="00573186">
      <w:pPr>
        <w:widowControl w:val="0"/>
        <w:numPr>
          <w:ilvl w:val="0"/>
          <w:numId w:val="1"/>
        </w:numPr>
        <w:suppressAutoHyphens/>
        <w:spacing w:after="120"/>
        <w:rPr>
          <w:rFonts w:ascii="Calibri" w:eastAsia="SimSun" w:hAnsi="Calibri" w:cs="Mangal"/>
          <w:kern w:val="1"/>
          <w:sz w:val="24"/>
          <w:szCs w:val="24"/>
          <w:lang w:eastAsia="hi-IN" w:bidi="hi-IN"/>
        </w:rPr>
      </w:pPr>
      <w:r w:rsidRPr="00573186">
        <w:rPr>
          <w:rFonts w:ascii="Calibri" w:eastAsia="SimSun" w:hAnsi="Calibri" w:cs="Mangal"/>
          <w:kern w:val="1"/>
          <w:sz w:val="24"/>
          <w:szCs w:val="24"/>
          <w:lang w:eastAsia="hi-IN" w:bidi="hi-IN"/>
        </w:rPr>
        <w:t>Kunt u ons meer vertellen over de gekleurde blokjes bij bijlage 1 van het opdracht document. Zijn dit de verschillende soorten trams? Er zijn 5 soorten trams maar 7 verschillende kleuren blokken.</w:t>
      </w:r>
    </w:p>
    <w:p w:rsidR="00573186" w:rsidRPr="00573186" w:rsidRDefault="00573186" w:rsidP="00573186">
      <w:pPr>
        <w:widowControl w:val="0"/>
        <w:numPr>
          <w:ilvl w:val="1"/>
          <w:numId w:val="1"/>
        </w:numPr>
        <w:suppressAutoHyphens/>
        <w:spacing w:after="120"/>
        <w:rPr>
          <w:rFonts w:ascii="Calibri" w:eastAsia="SimSun" w:hAnsi="Calibri" w:cs="Mangal"/>
          <w:kern w:val="1"/>
          <w:sz w:val="24"/>
          <w:szCs w:val="24"/>
          <w:lang w:eastAsia="hi-IN" w:bidi="hi-IN"/>
        </w:rPr>
      </w:pPr>
      <w:r w:rsidRPr="00573186">
        <w:rPr>
          <w:rFonts w:ascii="Calibri" w:eastAsia="SimSun" w:hAnsi="Calibri" w:cs="Mangal"/>
          <w:kern w:val="1"/>
          <w:sz w:val="24"/>
          <w:szCs w:val="24"/>
          <w:lang w:eastAsia="hi-IN" w:bidi="hi-IN"/>
        </w:rPr>
        <w:t>De kleuren staan voor de lijnen die er zijn, boven deze kleuren met lijn nummers staat het spoornummer van de remise.</w:t>
      </w:r>
    </w:p>
    <w:p w:rsidR="00573186" w:rsidRPr="00573186" w:rsidRDefault="00573186" w:rsidP="00573186">
      <w:pPr>
        <w:widowControl w:val="0"/>
        <w:numPr>
          <w:ilvl w:val="0"/>
          <w:numId w:val="1"/>
        </w:numPr>
        <w:suppressAutoHyphens/>
        <w:spacing w:after="120"/>
        <w:rPr>
          <w:rFonts w:ascii="Calibri" w:eastAsia="SimSun" w:hAnsi="Calibri" w:cs="Mangal"/>
          <w:kern w:val="1"/>
          <w:sz w:val="24"/>
          <w:szCs w:val="24"/>
          <w:lang w:eastAsia="hi-IN" w:bidi="hi-IN"/>
        </w:rPr>
      </w:pPr>
      <w:r w:rsidRPr="00573186">
        <w:rPr>
          <w:rFonts w:ascii="Calibri" w:eastAsia="SimSun" w:hAnsi="Calibri" w:cs="Mangal"/>
          <w:kern w:val="1"/>
          <w:sz w:val="24"/>
          <w:szCs w:val="24"/>
          <w:lang w:eastAsia="hi-IN" w:bidi="hi-IN"/>
        </w:rPr>
        <w:t xml:space="preserve">Hoe kunnen </w:t>
      </w:r>
      <w:proofErr w:type="spellStart"/>
      <w:r w:rsidRPr="00573186">
        <w:rPr>
          <w:rFonts w:ascii="Calibri" w:eastAsia="SimSun" w:hAnsi="Calibri" w:cs="Mangal"/>
          <w:kern w:val="1"/>
          <w:sz w:val="24"/>
          <w:szCs w:val="24"/>
          <w:lang w:eastAsia="hi-IN" w:bidi="hi-IN"/>
        </w:rPr>
        <w:t>Combino's</w:t>
      </w:r>
      <w:proofErr w:type="spellEnd"/>
      <w:r w:rsidRPr="00573186">
        <w:rPr>
          <w:rFonts w:ascii="Calibri" w:eastAsia="SimSun" w:hAnsi="Calibri" w:cs="Mangal"/>
          <w:kern w:val="1"/>
          <w:sz w:val="24"/>
          <w:szCs w:val="24"/>
          <w:lang w:eastAsia="hi-IN" w:bidi="hi-IN"/>
        </w:rPr>
        <w:t xml:space="preserve"> op spoor 38 uitrijden vanaf spoor 37? </w:t>
      </w:r>
    </w:p>
    <w:p w:rsidR="00573186" w:rsidRPr="00573186" w:rsidRDefault="00573186" w:rsidP="00573186">
      <w:pPr>
        <w:widowControl w:val="0"/>
        <w:numPr>
          <w:ilvl w:val="1"/>
          <w:numId w:val="1"/>
        </w:numPr>
        <w:suppressAutoHyphens/>
        <w:spacing w:after="120"/>
        <w:rPr>
          <w:rFonts w:ascii="Calibri" w:eastAsia="SimSun" w:hAnsi="Calibri" w:cs="Mangal"/>
          <w:kern w:val="1"/>
          <w:sz w:val="24"/>
          <w:szCs w:val="24"/>
          <w:lang w:eastAsia="hi-IN" w:bidi="hi-IN"/>
        </w:rPr>
      </w:pPr>
      <w:r w:rsidRPr="00573186">
        <w:rPr>
          <w:rFonts w:ascii="Calibri" w:eastAsia="SimSun" w:hAnsi="Calibri" w:cs="Mangal"/>
          <w:kern w:val="1"/>
          <w:sz w:val="24"/>
          <w:szCs w:val="24"/>
          <w:lang w:eastAsia="hi-IN" w:bidi="hi-IN"/>
        </w:rPr>
        <w:t>Doordat de laatste tram op het spoor 37 die van 38 blokkeert zal de eerste tram op spoor 37 uit moeten rijden voordat de trams uit kunnen rijden van spoor 38.</w:t>
      </w:r>
    </w:p>
    <w:p w:rsidR="00573186" w:rsidRPr="00573186" w:rsidRDefault="00573186" w:rsidP="00573186">
      <w:pPr>
        <w:widowControl w:val="0"/>
        <w:numPr>
          <w:ilvl w:val="0"/>
          <w:numId w:val="1"/>
        </w:numPr>
        <w:suppressAutoHyphens/>
        <w:spacing w:after="120"/>
        <w:rPr>
          <w:rFonts w:ascii="Calibri" w:eastAsia="SimSun" w:hAnsi="Calibri" w:cs="Mangal"/>
          <w:kern w:val="1"/>
          <w:sz w:val="24"/>
          <w:szCs w:val="24"/>
          <w:lang w:eastAsia="hi-IN" w:bidi="hi-IN"/>
        </w:rPr>
      </w:pPr>
      <w:r w:rsidRPr="00573186">
        <w:rPr>
          <w:rFonts w:ascii="Calibri" w:eastAsia="SimSun" w:hAnsi="Calibri" w:cs="Mangal"/>
          <w:kern w:val="1"/>
          <w:sz w:val="24"/>
          <w:szCs w:val="24"/>
          <w:lang w:eastAsia="hi-IN" w:bidi="hi-IN"/>
        </w:rPr>
        <w:t xml:space="preserve">Hoe moeten we rekening houden met de trams die van de RL naar de RH gaan? </w:t>
      </w:r>
    </w:p>
    <w:p w:rsidR="00573186" w:rsidRPr="00573186" w:rsidRDefault="00573186" w:rsidP="00573186">
      <w:pPr>
        <w:widowControl w:val="0"/>
        <w:numPr>
          <w:ilvl w:val="1"/>
          <w:numId w:val="1"/>
        </w:numPr>
        <w:suppressAutoHyphens/>
        <w:spacing w:after="120"/>
        <w:rPr>
          <w:rFonts w:ascii="Calibri" w:eastAsia="SimSun" w:hAnsi="Calibri" w:cs="Mangal"/>
          <w:kern w:val="1"/>
          <w:sz w:val="24"/>
          <w:szCs w:val="24"/>
          <w:lang w:eastAsia="hi-IN" w:bidi="hi-IN"/>
        </w:rPr>
      </w:pPr>
      <w:r w:rsidRPr="00573186">
        <w:rPr>
          <w:rFonts w:ascii="Calibri" w:eastAsia="SimSun" w:hAnsi="Calibri" w:cs="Mangal"/>
          <w:kern w:val="1"/>
          <w:sz w:val="24"/>
          <w:szCs w:val="24"/>
          <w:lang w:eastAsia="hi-IN" w:bidi="hi-IN"/>
        </w:rPr>
        <w:t>Voordat de trams van de RL geplaatst kunnen worden op de RH moet hiervan bekend zijn welke nummers zij dragen zodat de trams niet zoek raken. Nadat de nummers en de typen trams bekend zijn kunnen deze gewoon worden behandeld als eigen trams.</w:t>
      </w:r>
    </w:p>
    <w:p w:rsidR="00573186" w:rsidRPr="00573186" w:rsidRDefault="00573186" w:rsidP="00573186">
      <w:pPr>
        <w:widowControl w:val="0"/>
        <w:numPr>
          <w:ilvl w:val="0"/>
          <w:numId w:val="1"/>
        </w:numPr>
        <w:suppressAutoHyphens/>
        <w:rPr>
          <w:rFonts w:ascii="Calibri" w:eastAsia="SimSun" w:hAnsi="Calibri" w:cs="Mangal"/>
          <w:kern w:val="1"/>
          <w:sz w:val="24"/>
          <w:szCs w:val="24"/>
          <w:lang w:eastAsia="hi-IN" w:bidi="hi-IN"/>
        </w:rPr>
      </w:pPr>
      <w:r w:rsidRPr="00573186">
        <w:rPr>
          <w:rFonts w:ascii="Calibri" w:eastAsia="SimSun" w:hAnsi="Calibri" w:cs="Mangal"/>
          <w:kern w:val="1"/>
          <w:sz w:val="24"/>
          <w:szCs w:val="24"/>
          <w:lang w:eastAsia="hi-IN" w:bidi="hi-IN"/>
        </w:rPr>
        <w:t>Hoe lang kan je een tram niet gebruiken als er een service beurt of schoonbeurt is?</w:t>
      </w:r>
    </w:p>
    <w:p w:rsidR="00573186" w:rsidRPr="00573186" w:rsidRDefault="00573186" w:rsidP="00573186">
      <w:pPr>
        <w:widowControl w:val="0"/>
        <w:numPr>
          <w:ilvl w:val="1"/>
          <w:numId w:val="1"/>
        </w:numPr>
        <w:suppressAutoHyphens/>
        <w:spacing w:after="120"/>
        <w:rPr>
          <w:rFonts w:ascii="Calibri" w:eastAsia="SimSun" w:hAnsi="Calibri" w:cs="Mangal"/>
          <w:kern w:val="1"/>
          <w:sz w:val="24"/>
          <w:szCs w:val="24"/>
          <w:lang w:eastAsia="hi-IN" w:bidi="hi-IN"/>
        </w:rPr>
      </w:pPr>
      <w:r w:rsidRPr="00573186">
        <w:rPr>
          <w:rFonts w:ascii="Calibri" w:eastAsia="SimSun" w:hAnsi="Calibri" w:cs="Mangal"/>
          <w:kern w:val="1"/>
          <w:sz w:val="24"/>
          <w:szCs w:val="24"/>
          <w:lang w:eastAsia="hi-IN" w:bidi="hi-IN"/>
        </w:rPr>
        <w:t>Dit ligt aan de in en uitrij tijden van de lijnen, mocht een lijn om 14:00 uitrijden kan deze nog gewassen worden ervoor maar rijdt een lijn van 9:00 tot 18:00 kan deze tram niet gewassen worden voor of na de dienst, deze is daarom de gehele dag onbruikbaar voor deze lijn.</w:t>
      </w:r>
    </w:p>
    <w:p w:rsidR="00573186" w:rsidRPr="00573186" w:rsidRDefault="00573186" w:rsidP="00573186">
      <w:pPr>
        <w:widowControl w:val="0"/>
        <w:numPr>
          <w:ilvl w:val="0"/>
          <w:numId w:val="1"/>
        </w:numPr>
        <w:suppressAutoHyphens/>
        <w:rPr>
          <w:rFonts w:ascii="Calibri" w:eastAsia="SimSun" w:hAnsi="Calibri" w:cs="Mangal"/>
          <w:kern w:val="1"/>
          <w:sz w:val="24"/>
          <w:szCs w:val="24"/>
          <w:lang w:eastAsia="hi-IN" w:bidi="hi-IN"/>
        </w:rPr>
      </w:pPr>
      <w:r w:rsidRPr="00573186">
        <w:rPr>
          <w:rFonts w:ascii="Calibri" w:eastAsia="SimSun" w:hAnsi="Calibri" w:cs="Mangal"/>
          <w:kern w:val="1"/>
          <w:sz w:val="24"/>
          <w:szCs w:val="24"/>
          <w:lang w:eastAsia="hi-IN" w:bidi="hi-IN"/>
        </w:rPr>
        <w:t>Hoe ziet de dienstregeling van een dag eruit? Moeten wij die maken? Zo ja, aan welke eisen moeten deze voldoen.</w:t>
      </w:r>
    </w:p>
    <w:p w:rsidR="00573186" w:rsidRPr="00573186" w:rsidRDefault="00573186" w:rsidP="00573186">
      <w:pPr>
        <w:widowControl w:val="0"/>
        <w:numPr>
          <w:ilvl w:val="1"/>
          <w:numId w:val="1"/>
        </w:numPr>
        <w:suppressAutoHyphens/>
        <w:spacing w:after="120"/>
        <w:rPr>
          <w:rFonts w:ascii="Calibri" w:eastAsia="SimSun" w:hAnsi="Calibri" w:cs="Mangal"/>
          <w:kern w:val="1"/>
          <w:sz w:val="24"/>
          <w:szCs w:val="24"/>
          <w:lang w:eastAsia="hi-IN" w:bidi="hi-IN"/>
        </w:rPr>
      </w:pPr>
      <w:r w:rsidRPr="00573186">
        <w:rPr>
          <w:rFonts w:ascii="Calibri" w:eastAsia="SimSun" w:hAnsi="Calibri" w:cs="Mangal"/>
          <w:kern w:val="1"/>
          <w:sz w:val="24"/>
          <w:szCs w:val="24"/>
          <w:lang w:eastAsia="hi-IN" w:bidi="hi-IN"/>
        </w:rPr>
        <w:t xml:space="preserve">De dienstregeling is te vinden in een met de opdracht meegeleverd </w:t>
      </w:r>
      <w:proofErr w:type="spellStart"/>
      <w:r w:rsidRPr="00573186">
        <w:rPr>
          <w:rFonts w:ascii="Calibri" w:eastAsia="SimSun" w:hAnsi="Calibri" w:cs="Mangal"/>
          <w:kern w:val="1"/>
          <w:sz w:val="24"/>
          <w:szCs w:val="24"/>
          <w:lang w:eastAsia="hi-IN" w:bidi="hi-IN"/>
        </w:rPr>
        <w:t>excel</w:t>
      </w:r>
      <w:proofErr w:type="spellEnd"/>
      <w:r w:rsidRPr="00573186">
        <w:rPr>
          <w:rFonts w:ascii="Calibri" w:eastAsia="SimSun" w:hAnsi="Calibri" w:cs="Mangal"/>
          <w:kern w:val="1"/>
          <w:sz w:val="24"/>
          <w:szCs w:val="24"/>
          <w:lang w:eastAsia="hi-IN" w:bidi="hi-IN"/>
        </w:rPr>
        <w:t xml:space="preserve"> document genaamd “Uitnummerlijst.xls”.</w:t>
      </w:r>
    </w:p>
    <w:p w:rsidR="00573186" w:rsidRPr="00573186" w:rsidRDefault="00573186" w:rsidP="00573186">
      <w:pPr>
        <w:widowControl w:val="0"/>
        <w:numPr>
          <w:ilvl w:val="0"/>
          <w:numId w:val="1"/>
        </w:numPr>
        <w:suppressAutoHyphens/>
        <w:rPr>
          <w:rFonts w:ascii="Calibri" w:eastAsia="SimSun" w:hAnsi="Calibri" w:cs="Mangal"/>
          <w:kern w:val="1"/>
          <w:sz w:val="24"/>
          <w:szCs w:val="24"/>
          <w:lang w:eastAsia="hi-IN" w:bidi="hi-IN"/>
        </w:rPr>
      </w:pPr>
      <w:r w:rsidRPr="00573186">
        <w:rPr>
          <w:rFonts w:ascii="Calibri" w:eastAsia="SimSun" w:hAnsi="Calibri" w:cs="Mangal"/>
          <w:kern w:val="1"/>
          <w:sz w:val="24"/>
          <w:szCs w:val="24"/>
          <w:lang w:eastAsia="hi-IN" w:bidi="hi-IN"/>
        </w:rPr>
        <w:t>Is de remise alleen het opslagterrein of worden er vanuit daar ook diensten gedraaid.</w:t>
      </w:r>
    </w:p>
    <w:p w:rsidR="00573186" w:rsidRPr="00573186" w:rsidRDefault="00573186" w:rsidP="00573186">
      <w:pPr>
        <w:widowControl w:val="0"/>
        <w:numPr>
          <w:ilvl w:val="1"/>
          <w:numId w:val="1"/>
        </w:numPr>
        <w:suppressAutoHyphens/>
        <w:spacing w:after="120"/>
        <w:rPr>
          <w:rFonts w:ascii="Calibri" w:eastAsia="SimSun" w:hAnsi="Calibri" w:cs="Mangal"/>
          <w:kern w:val="1"/>
          <w:sz w:val="24"/>
          <w:szCs w:val="24"/>
          <w:lang w:eastAsia="hi-IN" w:bidi="hi-IN"/>
        </w:rPr>
      </w:pPr>
      <w:r w:rsidRPr="00573186">
        <w:rPr>
          <w:rFonts w:ascii="Calibri" w:eastAsia="SimSun" w:hAnsi="Calibri" w:cs="Mangal"/>
          <w:kern w:val="1"/>
          <w:sz w:val="24"/>
          <w:szCs w:val="24"/>
          <w:lang w:eastAsia="hi-IN" w:bidi="hi-IN"/>
        </w:rPr>
        <w:t>De remise is de plek waar de trams opgeslagen worden.</w:t>
      </w:r>
    </w:p>
    <w:p w:rsidR="009822FE" w:rsidRDefault="009822FE"/>
    <w:sectPr w:rsidR="009822FE" w:rsidSect="009822F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CD39D8"/>
    <w:multiLevelType w:val="hybridMultilevel"/>
    <w:tmpl w:val="9C3AC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73186"/>
    <w:rsid w:val="00573186"/>
    <w:rsid w:val="008C2031"/>
    <w:rsid w:val="009822FE"/>
    <w:rsid w:val="00E61D70"/>
    <w:rsid w:val="00FC1B8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822F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353</Words>
  <Characters>1945</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Ruud Hagens</dc:creator>
  <cp:lastModifiedBy>Ruud Hagens</cp:lastModifiedBy>
  <cp:revision>1</cp:revision>
  <dcterms:created xsi:type="dcterms:W3CDTF">2015-04-16T07:29:00Z</dcterms:created>
  <dcterms:modified xsi:type="dcterms:W3CDTF">2015-04-16T07:32:00Z</dcterms:modified>
</cp:coreProperties>
</file>