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9DB3" w14:textId="77777777" w:rsidR="008C1A4F" w:rsidRDefault="008C1A4F" w:rsidP="008C1A4F">
      <w:pPr>
        <w:rPr>
          <w:rFonts w:hint="eastAsia"/>
          <w:b/>
          <w:bCs/>
        </w:rPr>
      </w:pPr>
      <w:r w:rsidRPr="00E5052B">
        <w:rPr>
          <w:b/>
          <w:bCs/>
        </w:rPr>
        <w:t>制約充足</w:t>
      </w:r>
    </w:p>
    <w:p w14:paraId="613D8576" w14:textId="77777777" w:rsidR="008C1A4F" w:rsidRPr="003A57F0" w:rsidRDefault="008C1A4F" w:rsidP="008C1A4F">
      <w:pPr>
        <w:rPr>
          <w:rFonts w:hint="eastAsia"/>
        </w:rPr>
      </w:pPr>
      <w:r w:rsidRPr="003A57F0">
        <w:rPr>
          <w:b/>
          <w:bCs/>
        </w:rPr>
        <w:t>[21.2] (1)</w:t>
      </w:r>
      <w:r w:rsidRPr="003A57F0">
        <w:br/>
        <w:t>Explain the following terms:</w:t>
      </w:r>
    </w:p>
    <w:p w14:paraId="1035EADF" w14:textId="77777777" w:rsidR="008C1A4F" w:rsidRDefault="008C1A4F" w:rsidP="008C1A4F">
      <w:r w:rsidRPr="003A57F0">
        <w:t>“domains,” “binary constraints,” “assignments,” “constraint graphs,” and “forward checking.”</w:t>
      </w:r>
    </w:p>
    <w:p w14:paraId="5D496A97" w14:textId="2B4A5B7F" w:rsidR="004228EB" w:rsidRPr="003A57F0" w:rsidRDefault="004228EB" w:rsidP="008C1A4F">
      <w:pPr>
        <w:rPr>
          <w:rFonts w:hint="eastAsia"/>
        </w:rPr>
      </w:pPr>
      <w:r>
        <w:pict w14:anchorId="78C4A712">
          <v:rect id="_x0000_i1030" style="width:0;height:1.5pt" o:hralign="center" o:hrstd="t" o:hr="t" fillcolor="#a0a0a0" stroked="f"/>
        </w:pict>
      </w:r>
    </w:p>
    <w:p w14:paraId="51CD0FD3" w14:textId="15D3692C" w:rsidR="004228EB" w:rsidRPr="004228EB" w:rsidRDefault="004228EB" w:rsidP="008C1A4F">
      <w:r w:rsidRPr="003A57F0">
        <w:rPr>
          <w:b/>
          <w:bCs/>
        </w:rPr>
        <w:t>[</w:t>
      </w:r>
      <w:r>
        <w:rPr>
          <w:rFonts w:hint="eastAsia"/>
          <w:b/>
          <w:bCs/>
        </w:rPr>
        <w:t>19</w:t>
      </w:r>
      <w:r w:rsidRPr="003A57F0">
        <w:rPr>
          <w:b/>
          <w:bCs/>
        </w:rPr>
        <w:t>.2] (1)</w:t>
      </w:r>
      <w:r>
        <w:rPr>
          <w:rFonts w:hint="eastAsia"/>
        </w:rPr>
        <w:t xml:space="preserve"> Explain what "Constraint Satisfaction Problems (CSPs)" are. </w:t>
      </w:r>
    </w:p>
    <w:p w14:paraId="7F801FCF" w14:textId="7101169A" w:rsidR="008C1A4F" w:rsidRPr="003A57F0" w:rsidRDefault="00000000" w:rsidP="008C1A4F">
      <w:pPr>
        <w:rPr>
          <w:rFonts w:hint="eastAsia"/>
        </w:rPr>
      </w:pPr>
      <w:r>
        <w:pict w14:anchorId="21E90BEF">
          <v:rect id="_x0000_i1025" style="width:0;height:1.5pt" o:hralign="center" o:hrstd="t" o:hr="t" fillcolor="#a0a0a0" stroked="f"/>
        </w:pict>
      </w:r>
    </w:p>
    <w:p w14:paraId="0D3C766C" w14:textId="77777777" w:rsidR="004228EB" w:rsidRDefault="004228EB" w:rsidP="004228EB">
      <w:r w:rsidRPr="003A57F0">
        <w:rPr>
          <w:b/>
          <w:bCs/>
        </w:rPr>
        <w:t>[</w:t>
      </w:r>
      <w:r>
        <w:rPr>
          <w:rFonts w:hint="eastAsia"/>
          <w:b/>
          <w:bCs/>
        </w:rPr>
        <w:t>19</w:t>
      </w:r>
      <w:r w:rsidRPr="003A57F0">
        <w:rPr>
          <w:b/>
          <w:bCs/>
        </w:rPr>
        <w:t>.2] (</w:t>
      </w:r>
      <w:r>
        <w:rPr>
          <w:rFonts w:hint="eastAsia"/>
          <w:b/>
          <w:bCs/>
        </w:rPr>
        <w:t>2</w:t>
      </w:r>
      <w:r w:rsidRPr="003A57F0">
        <w:rPr>
          <w:b/>
          <w:bCs/>
        </w:rPr>
        <w:t>)</w:t>
      </w:r>
      <w:r>
        <w:rPr>
          <w:rFonts w:hint="eastAsia"/>
        </w:rPr>
        <w:t xml:space="preserve"> </w:t>
      </w:r>
    </w:p>
    <w:p w14:paraId="3269505B" w14:textId="68675C3D" w:rsidR="004228EB" w:rsidRPr="004228EB" w:rsidRDefault="004228EB" w:rsidP="008C1A4F">
      <w:r>
        <w:rPr>
          <w:rFonts w:hint="eastAsia"/>
        </w:rPr>
        <w:t xml:space="preserve">Explain how backtracking search would solve CSPs. Use one example of CSPs, such as map coloring or eight-queens, for the explanation. </w:t>
      </w:r>
    </w:p>
    <w:p w14:paraId="71514E3E" w14:textId="67869E07" w:rsidR="008C1A4F" w:rsidRPr="003A57F0" w:rsidRDefault="008C1A4F" w:rsidP="008C1A4F">
      <w:pPr>
        <w:rPr>
          <w:rFonts w:hint="eastAsia"/>
        </w:rPr>
      </w:pPr>
      <w:r w:rsidRPr="003A57F0">
        <w:rPr>
          <w:b/>
          <w:bCs/>
        </w:rPr>
        <w:t>[21.2] (2)</w:t>
      </w:r>
      <w:r w:rsidRPr="003A57F0">
        <w:br/>
        <w:t>Explain what is a “backtracking search.”</w:t>
      </w:r>
    </w:p>
    <w:p w14:paraId="57339F14" w14:textId="77777777" w:rsidR="008C1A4F" w:rsidRPr="003A57F0" w:rsidRDefault="008C1A4F" w:rsidP="008C1A4F">
      <w:pPr>
        <w:rPr>
          <w:rFonts w:hint="eastAsia"/>
        </w:rPr>
      </w:pPr>
      <w:r w:rsidRPr="003A57F0">
        <w:t>Explain how it differs from a “depth-first search.”</w:t>
      </w:r>
    </w:p>
    <w:p w14:paraId="726A9429" w14:textId="77777777" w:rsidR="008C1A4F" w:rsidRPr="003A57F0" w:rsidRDefault="008C1A4F" w:rsidP="008C1A4F">
      <w:pPr>
        <w:rPr>
          <w:rFonts w:hint="eastAsia"/>
        </w:rPr>
      </w:pPr>
      <w:r w:rsidRPr="003A57F0">
        <w:t>Make your own example and use it for the explanation.</w:t>
      </w:r>
    </w:p>
    <w:p w14:paraId="7DC2D72F" w14:textId="77777777" w:rsidR="008C1A4F" w:rsidRPr="003A57F0" w:rsidRDefault="00000000" w:rsidP="008C1A4F">
      <w:pPr>
        <w:rPr>
          <w:rFonts w:hint="eastAsia"/>
        </w:rPr>
      </w:pPr>
      <w:r>
        <w:pict w14:anchorId="047BA266">
          <v:rect id="_x0000_i1026" style="width:0;height:1.5pt" o:hralign="center" o:hrstd="t" o:hr="t" fillcolor="#a0a0a0" stroked="f"/>
        </w:pict>
      </w:r>
    </w:p>
    <w:p w14:paraId="36C634AA" w14:textId="77777777" w:rsidR="008C1A4F" w:rsidRPr="003A57F0" w:rsidRDefault="008C1A4F" w:rsidP="008C1A4F">
      <w:pPr>
        <w:rPr>
          <w:rFonts w:hint="eastAsia"/>
        </w:rPr>
      </w:pPr>
      <w:r w:rsidRPr="003A57F0">
        <w:rPr>
          <w:b/>
          <w:bCs/>
        </w:rPr>
        <w:t>[21.2] (3)</w:t>
      </w:r>
      <w:r w:rsidRPr="003A57F0">
        <w:br/>
        <w:t>Describe one of “arc consistency” algorithms.</w:t>
      </w:r>
    </w:p>
    <w:p w14:paraId="6CDF2AB5" w14:textId="77777777" w:rsidR="008C1A4F" w:rsidRPr="003A57F0" w:rsidRDefault="00000000" w:rsidP="008C1A4F">
      <w:pPr>
        <w:rPr>
          <w:rFonts w:hint="eastAsia"/>
        </w:rPr>
      </w:pPr>
      <w:r>
        <w:pict w14:anchorId="1611DCFA">
          <v:rect id="_x0000_i1027" style="width:0;height:1.5pt" o:hralign="center" o:hrstd="t" o:hr="t" fillcolor="#a0a0a0" stroked="f"/>
        </w:pict>
      </w:r>
    </w:p>
    <w:p w14:paraId="4876507F" w14:textId="77777777" w:rsidR="008C1A4F" w:rsidRDefault="008C1A4F" w:rsidP="008C1A4F">
      <w:r w:rsidRPr="003A57F0">
        <w:rPr>
          <w:b/>
          <w:bCs/>
        </w:rPr>
        <w:t>[21.2] (4)</w:t>
      </w:r>
      <w:r w:rsidRPr="003A57F0">
        <w:br/>
        <w:t>Explain a way to improve processing speed of the backtracking search using terms “ordering,” “remaining values,” and “least constraining value.”</w:t>
      </w:r>
    </w:p>
    <w:p w14:paraId="628B2B9E" w14:textId="09DF7A77" w:rsidR="004228EB" w:rsidRPr="004228EB" w:rsidRDefault="004228EB" w:rsidP="008C1A4F">
      <w:pPr>
        <w:rPr>
          <w:rFonts w:hint="eastAsia"/>
        </w:rPr>
      </w:pPr>
      <w:r w:rsidRPr="003A57F0">
        <w:rPr>
          <w:b/>
          <w:bCs/>
        </w:rPr>
        <w:t>[</w:t>
      </w:r>
      <w:r>
        <w:rPr>
          <w:rFonts w:hint="eastAsia"/>
          <w:b/>
          <w:bCs/>
        </w:rPr>
        <w:t>19</w:t>
      </w:r>
      <w:r w:rsidRPr="003A57F0">
        <w:rPr>
          <w:b/>
          <w:bCs/>
        </w:rPr>
        <w:t>.2] (</w:t>
      </w:r>
      <w:r>
        <w:rPr>
          <w:rFonts w:hint="eastAsia"/>
          <w:b/>
          <w:bCs/>
        </w:rPr>
        <w:t>3</w:t>
      </w:r>
      <w:r w:rsidRPr="003A57F0">
        <w:rPr>
          <w:b/>
          <w:bCs/>
        </w:rPr>
        <w:t>)</w:t>
      </w:r>
      <w:r>
        <w:rPr>
          <w:rFonts w:hint="eastAsia"/>
        </w:rPr>
        <w:t xml:space="preserve"> Explain how "constraint propagation" and "least constraining value" could improve backtracking search. Make your own example, and use it for the explanation. </w:t>
      </w:r>
    </w:p>
    <w:p w14:paraId="7DFB03F4" w14:textId="77777777" w:rsidR="008C1A4F" w:rsidRPr="003A57F0" w:rsidRDefault="00000000" w:rsidP="008C1A4F">
      <w:pPr>
        <w:rPr>
          <w:rFonts w:hint="eastAsia"/>
        </w:rPr>
      </w:pPr>
      <w:r>
        <w:pict w14:anchorId="465725F5">
          <v:rect id="_x0000_i1028" style="width:0;height:1.5pt" o:hralign="center" o:hrstd="t" o:hr="t" fillcolor="#a0a0a0" stroked="f"/>
        </w:pict>
      </w:r>
    </w:p>
    <w:p w14:paraId="383797D6" w14:textId="77777777" w:rsidR="004228EB" w:rsidRDefault="004228EB" w:rsidP="008C1A4F">
      <w:pPr>
        <w:rPr>
          <w:b/>
          <w:bCs/>
        </w:rPr>
      </w:pPr>
      <w:r w:rsidRPr="003A57F0">
        <w:rPr>
          <w:b/>
          <w:bCs/>
        </w:rPr>
        <w:t>[</w:t>
      </w:r>
      <w:r>
        <w:rPr>
          <w:rFonts w:hint="eastAsia"/>
          <w:b/>
          <w:bCs/>
        </w:rPr>
        <w:t>19</w:t>
      </w:r>
      <w:r w:rsidRPr="003A57F0">
        <w:rPr>
          <w:b/>
          <w:bCs/>
        </w:rPr>
        <w:t>.2] (</w:t>
      </w:r>
      <w:r>
        <w:rPr>
          <w:rFonts w:hint="eastAsia"/>
          <w:b/>
          <w:bCs/>
        </w:rPr>
        <w:t>4</w:t>
      </w:r>
      <w:r w:rsidRPr="003A57F0">
        <w:rPr>
          <w:b/>
          <w:bCs/>
        </w:rPr>
        <w:t>)</w:t>
      </w:r>
    </w:p>
    <w:p w14:paraId="40FDDACB" w14:textId="5062F442" w:rsidR="004228EB" w:rsidRPr="004228EB" w:rsidRDefault="004228EB" w:rsidP="008C1A4F">
      <w:r>
        <w:rPr>
          <w:rFonts w:hint="eastAsia"/>
        </w:rPr>
        <w:t xml:space="preserve">Explain how local search would be used to solve CSPs. </w:t>
      </w:r>
    </w:p>
    <w:p w14:paraId="21D3B675" w14:textId="1BC3C8DF" w:rsidR="008C1A4F" w:rsidRPr="003A57F0" w:rsidRDefault="008C1A4F" w:rsidP="008C1A4F">
      <w:pPr>
        <w:rPr>
          <w:rFonts w:hint="eastAsia"/>
        </w:rPr>
      </w:pPr>
      <w:r w:rsidRPr="003A57F0">
        <w:rPr>
          <w:b/>
          <w:bCs/>
        </w:rPr>
        <w:t>[21.2] (5)</w:t>
      </w:r>
      <w:r w:rsidRPr="003A57F0">
        <w:br/>
        <w:t>To solve CSPs, discuss when you should use what kind of methods.</w:t>
      </w:r>
    </w:p>
    <w:p w14:paraId="520B6212" w14:textId="77777777" w:rsidR="008C1A4F" w:rsidRDefault="008C1A4F" w:rsidP="008C1A4F">
      <w:r w:rsidRPr="003A57F0">
        <w:t>At least, you need to compare the backtracking search (or its improvements) and the local search.</w:t>
      </w:r>
    </w:p>
    <w:p w14:paraId="44B41D32" w14:textId="77777777" w:rsidR="004228EB" w:rsidRDefault="004228EB" w:rsidP="004228EB">
      <w:r w:rsidRPr="003A57F0">
        <w:rPr>
          <w:b/>
          <w:bCs/>
        </w:rPr>
        <w:t>[</w:t>
      </w:r>
      <w:r>
        <w:rPr>
          <w:rFonts w:hint="eastAsia"/>
          <w:b/>
          <w:bCs/>
        </w:rPr>
        <w:t>19</w:t>
      </w:r>
      <w:r w:rsidRPr="003A57F0">
        <w:rPr>
          <w:b/>
          <w:bCs/>
        </w:rPr>
        <w:t>.2] (</w:t>
      </w:r>
      <w:r>
        <w:rPr>
          <w:rFonts w:hint="eastAsia"/>
          <w:b/>
          <w:bCs/>
        </w:rPr>
        <w:t>5</w:t>
      </w:r>
      <w:r w:rsidRPr="003A57F0">
        <w:rPr>
          <w:b/>
          <w:bCs/>
        </w:rPr>
        <w:t>)</w:t>
      </w:r>
      <w:r>
        <w:rPr>
          <w:rFonts w:hint="eastAsia"/>
        </w:rPr>
        <w:t xml:space="preserve"> </w:t>
      </w:r>
    </w:p>
    <w:p w14:paraId="1D5799CD" w14:textId="05FA8A36" w:rsidR="004228EB" w:rsidRPr="004228EB" w:rsidRDefault="004228EB" w:rsidP="008C1A4F">
      <w:pPr>
        <w:rPr>
          <w:rFonts w:hint="eastAsia"/>
        </w:rPr>
      </w:pPr>
      <w:r>
        <w:rPr>
          <w:rFonts w:hint="eastAsia"/>
        </w:rPr>
        <w:t>Discuss relative merits and demerits of backtracking search and local search for CSPs.</w:t>
      </w:r>
    </w:p>
    <w:p w14:paraId="19BE35E4" w14:textId="77777777" w:rsidR="008C1A4F" w:rsidRDefault="00000000" w:rsidP="008C1A4F">
      <w:pPr>
        <w:rPr>
          <w:rFonts w:hint="eastAsia"/>
        </w:rPr>
      </w:pPr>
      <w:r>
        <w:pict w14:anchorId="1857F841">
          <v:rect id="_x0000_i1029" style="width:0;height:1.5pt" o:hralign="center" o:hrstd="t" o:hr="t" fillcolor="#a0a0a0" stroked="f"/>
        </w:pict>
      </w:r>
    </w:p>
    <w:sectPr w:rsidR="008C1A4F" w:rsidSect="008C1A4F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4F"/>
    <w:rsid w:val="001C41AF"/>
    <w:rsid w:val="002400BB"/>
    <w:rsid w:val="004228EB"/>
    <w:rsid w:val="005B52EA"/>
    <w:rsid w:val="007E34E7"/>
    <w:rsid w:val="007E454D"/>
    <w:rsid w:val="008C1A4F"/>
    <w:rsid w:val="00EF5A9D"/>
    <w:rsid w:val="00F2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ADA9"/>
  <w15:chartTrackingRefBased/>
  <w15:docId w15:val="{76DFB84D-1C9A-4B4F-BE07-A316E2CC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A4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1A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A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A4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A4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A4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A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A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A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1A4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1A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1A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1A4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1A4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1A4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1A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1A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1A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1A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A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1A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1A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1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1A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1A4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1A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1A4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C1A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186</Words>
  <Characters>1063</Characters>
  <Application>Microsoft Office Word</Application>
  <DocSecurity>0</DocSecurity>
  <Lines>8</Lines>
  <Paragraphs>2</Paragraphs>
  <ScaleCrop>false</ScaleCrop>
  <Company>DoubleOX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2</cp:revision>
  <dcterms:created xsi:type="dcterms:W3CDTF">2026-07-23T12:31:00Z</dcterms:created>
  <dcterms:modified xsi:type="dcterms:W3CDTF">2026-07-26T04:07:00Z</dcterms:modified>
</cp:coreProperties>
</file>