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48D0BADD" w:rsidR="00FB47DA" w:rsidRPr="00AC066C" w:rsidRDefault="00FB47DA" w:rsidP="00AC066C">
      <w:pPr>
        <w:pStyle w:val="ad"/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1D4923">
        <w:t>22</w:t>
      </w:r>
      <w:r w:rsidRPr="001D4923">
        <w:rPr>
          <w:vertAlign w:val="superscript"/>
        </w:rPr>
        <w:t>th</w:t>
      </w:r>
      <w:r w:rsidRPr="00AC066C">
        <w:t xml:space="preserve"> </w:t>
      </w:r>
      <w:r w:rsidR="001D4923">
        <w:t>April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5C4630CC" w:rsidR="002B51BF" w:rsidRPr="002B51BF" w:rsidRDefault="007657B7" w:rsidP="002B51BF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20160196" w:rsidR="00664E1A" w:rsidRPr="002B51BF" w:rsidRDefault="007657B7" w:rsidP="00664E1A">
            <w:pPr>
              <w:rPr>
                <w:rFonts w:eastAsia="Calibri"/>
                <w:sz w:val="26"/>
                <w:szCs w:val="26"/>
              </w:rPr>
            </w:pPr>
            <w:r w:rsidRPr="007657B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7657B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r w:rsidRPr="004A446E">
        <w:t xml:space="preserve">1  </w:t>
      </w:r>
      <w:r w:rsidR="00223BF7" w:rsidRPr="004A446E">
        <w:t>Meeting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6B7D3310" w14:textId="4AB222F6" w:rsidR="00A00DDE" w:rsidRPr="00A00DDE" w:rsidRDefault="005C2FBD" w:rsidP="00A00DDE">
      <w:pPr>
        <w:pStyle w:val="a3"/>
        <w:rPr>
          <w:rFonts w:ascii="宋体" w:eastAsia="宋体" w:hAnsi="宋体" w:cs="宋体"/>
          <w:lang w:eastAsia="zh-CN"/>
        </w:rPr>
      </w:pPr>
      <w:r>
        <w:t>None</w:t>
      </w:r>
      <w:r w:rsidR="007D7DAC">
        <w:rPr>
          <w:rFonts w:ascii="宋体" w:eastAsia="宋体" w:hAnsi="宋体" w:cs="宋体" w:hint="eastAsia"/>
          <w:lang w:eastAsia="zh-CN"/>
        </w:rPr>
        <w:t>.</w:t>
      </w:r>
    </w:p>
    <w:p w14:paraId="73EA7A2F" w14:textId="77777777" w:rsidR="005C2FBD" w:rsidRPr="00A800E0" w:rsidRDefault="005C2FBD" w:rsidP="00A800E0">
      <w:pPr>
        <w:pStyle w:val="second-leveltitle"/>
      </w:pPr>
      <w:r w:rsidRPr="00A800E0">
        <w:t>New Businesses</w:t>
      </w:r>
    </w:p>
    <w:p w14:paraId="5E16C204" w14:textId="4FCE0B3A" w:rsidR="007657B7" w:rsidRDefault="007657B7" w:rsidP="007657B7">
      <w:pPr>
        <w:pStyle w:val="a3"/>
        <w:numPr>
          <w:ilvl w:val="0"/>
          <w:numId w:val="10"/>
        </w:numPr>
      </w:pPr>
      <w:r w:rsidRPr="007657B7">
        <w:rPr>
          <w:rFonts w:hint="eastAsia"/>
        </w:rPr>
        <w:t>Showcase of everyone</w:t>
      </w:r>
      <w:r>
        <w:t xml:space="preserve">’s </w:t>
      </w:r>
      <w:r w:rsidRPr="007657B7">
        <w:rPr>
          <w:rFonts w:hint="eastAsia"/>
        </w:rPr>
        <w:t xml:space="preserve">work </w:t>
      </w:r>
    </w:p>
    <w:p w14:paraId="5CB17F0D" w14:textId="0DE7E676" w:rsidR="007657B7" w:rsidRDefault="007657B7" w:rsidP="007657B7">
      <w:pPr>
        <w:pStyle w:val="a3"/>
        <w:numPr>
          <w:ilvl w:val="0"/>
          <w:numId w:val="10"/>
        </w:numPr>
      </w:pPr>
      <w:r w:rsidRPr="007657B7">
        <w:rPr>
          <w:rFonts w:hint="eastAsia"/>
        </w:rPr>
        <w:t xml:space="preserve">Quality assurance check </w:t>
      </w:r>
    </w:p>
    <w:p w14:paraId="3135DA38" w14:textId="50DAF08E" w:rsidR="00A800E0" w:rsidRDefault="007657B7" w:rsidP="007657B7">
      <w:pPr>
        <w:pStyle w:val="a3"/>
        <w:numPr>
          <w:ilvl w:val="0"/>
          <w:numId w:val="10"/>
        </w:numPr>
      </w:pPr>
      <w:r w:rsidRPr="007657B7">
        <w:rPr>
          <w:rFonts w:hint="eastAsia"/>
        </w:rPr>
        <w:t>Discuss what we will show in our client's meeting</w:t>
      </w:r>
      <w:r w:rsidR="00EB1E6E">
        <w:t>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r>
        <w:t xml:space="preserve">2  </w:t>
      </w:r>
      <w:r w:rsidR="008A4333">
        <w:t>Presentation Content</w:t>
      </w:r>
    </w:p>
    <w:p w14:paraId="7954C72E" w14:textId="09605CF6" w:rsidR="00A43FEB" w:rsidRPr="00D24FA6" w:rsidRDefault="007657B7" w:rsidP="004A446E">
      <w:pPr>
        <w:pStyle w:val="a3"/>
      </w:pPr>
      <w:r>
        <w:t>Everyone will show their work that was assigned</w:t>
      </w:r>
      <w:r w:rsidR="00A97160">
        <w:t>.</w:t>
      </w:r>
      <w:r>
        <w:t xml:space="preserve"> And</w:t>
      </w:r>
      <w:r w:rsidR="00A97160">
        <w:t xml:space="preserve"> </w:t>
      </w:r>
      <w:r>
        <w:t>w</w:t>
      </w:r>
      <w:r w:rsidR="00A97160">
        <w:t xml:space="preserve">e will </w:t>
      </w:r>
      <w:r w:rsidR="00124A81">
        <w:t>discuss</w:t>
      </w:r>
      <w:r w:rsidR="00A97160">
        <w:t xml:space="preserve"> </w:t>
      </w:r>
      <w:r>
        <w:t>what we will show in out client’s meeting</w:t>
      </w:r>
      <w:r w:rsidR="004A446E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E4DD" w14:textId="77777777" w:rsidR="00E148CB" w:rsidRDefault="00E148CB" w:rsidP="00DC7ED1">
      <w:r>
        <w:separator/>
      </w:r>
    </w:p>
  </w:endnote>
  <w:endnote w:type="continuationSeparator" w:id="0">
    <w:p w14:paraId="7295C192" w14:textId="77777777" w:rsidR="00E148CB" w:rsidRDefault="00E148CB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C343" w14:textId="77777777" w:rsidR="00E148CB" w:rsidRDefault="00E148CB" w:rsidP="00DC7ED1">
      <w:r>
        <w:separator/>
      </w:r>
    </w:p>
  </w:footnote>
  <w:footnote w:type="continuationSeparator" w:id="0">
    <w:p w14:paraId="6A3A1B9C" w14:textId="77777777" w:rsidR="00E148CB" w:rsidRDefault="00E148CB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550A2895"/>
    <w:multiLevelType w:val="hybridMultilevel"/>
    <w:tmpl w:val="EE467F96"/>
    <w:lvl w:ilvl="0" w:tplc="591CF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60550"/>
    <w:multiLevelType w:val="hybridMultilevel"/>
    <w:tmpl w:val="F558B5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6"/>
  </w:num>
  <w:num w:numId="2" w16cid:durableId="554658948">
    <w:abstractNumId w:val="2"/>
  </w:num>
  <w:num w:numId="3" w16cid:durableId="647512720">
    <w:abstractNumId w:val="4"/>
  </w:num>
  <w:num w:numId="4" w16cid:durableId="102651097">
    <w:abstractNumId w:val="8"/>
  </w:num>
  <w:num w:numId="5" w16cid:durableId="880558093">
    <w:abstractNumId w:val="0"/>
  </w:num>
  <w:num w:numId="6" w16cid:durableId="913509209">
    <w:abstractNumId w:val="10"/>
  </w:num>
  <w:num w:numId="7" w16cid:durableId="177012920">
    <w:abstractNumId w:val="5"/>
  </w:num>
  <w:num w:numId="8" w16cid:durableId="1171487069">
    <w:abstractNumId w:val="3"/>
  </w:num>
  <w:num w:numId="9" w16cid:durableId="1498301491">
    <w:abstractNumId w:val="1"/>
  </w:num>
  <w:num w:numId="10" w16cid:durableId="1060446278">
    <w:abstractNumId w:val="9"/>
  </w:num>
  <w:num w:numId="11" w16cid:durableId="1566067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Wa1AEGYt0osAAAA"/>
  </w:docVars>
  <w:rsids>
    <w:rsidRoot w:val="00ED12D9"/>
    <w:rsid w:val="000A484F"/>
    <w:rsid w:val="000D25D1"/>
    <w:rsid w:val="00124A81"/>
    <w:rsid w:val="001D4923"/>
    <w:rsid w:val="001F68F1"/>
    <w:rsid w:val="00223BF7"/>
    <w:rsid w:val="00242C4C"/>
    <w:rsid w:val="002B51BF"/>
    <w:rsid w:val="00400665"/>
    <w:rsid w:val="004A446E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60D69"/>
    <w:rsid w:val="007657B7"/>
    <w:rsid w:val="007D7DAC"/>
    <w:rsid w:val="008004DC"/>
    <w:rsid w:val="008113C3"/>
    <w:rsid w:val="00867A4E"/>
    <w:rsid w:val="008A4333"/>
    <w:rsid w:val="00953F27"/>
    <w:rsid w:val="00A00DDE"/>
    <w:rsid w:val="00A43FEB"/>
    <w:rsid w:val="00A800E0"/>
    <w:rsid w:val="00A97160"/>
    <w:rsid w:val="00AA438B"/>
    <w:rsid w:val="00AC066C"/>
    <w:rsid w:val="00B72D85"/>
    <w:rsid w:val="00CB502E"/>
    <w:rsid w:val="00CC7BFB"/>
    <w:rsid w:val="00D14953"/>
    <w:rsid w:val="00D160BF"/>
    <w:rsid w:val="00D1738D"/>
    <w:rsid w:val="00D24FA6"/>
    <w:rsid w:val="00D565BC"/>
    <w:rsid w:val="00D97C4F"/>
    <w:rsid w:val="00DC7ED1"/>
    <w:rsid w:val="00E047AF"/>
    <w:rsid w:val="00E148CB"/>
    <w:rsid w:val="00E51183"/>
    <w:rsid w:val="00EB1E6E"/>
    <w:rsid w:val="00EC27CE"/>
    <w:rsid w:val="00ED12D9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34</cp:revision>
  <dcterms:created xsi:type="dcterms:W3CDTF">2022-03-12T08:47:00Z</dcterms:created>
  <dcterms:modified xsi:type="dcterms:W3CDTF">2022-05-02T10:45:00Z</dcterms:modified>
</cp:coreProperties>
</file>