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r w:rsidDel="00000000" w:rsidR="00000000" w:rsidRPr="00000000">
        <w:rPr>
          <w:rtl w:val="0"/>
        </w:rPr>
        <w:t xml:space="preserve">Distinct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02">
      <w:pPr>
        <w:ind w:firstLine="720"/>
        <w:rPr>
          <w:color w:val="191925"/>
          <w:sz w:val="24"/>
          <w:szCs w:val="24"/>
        </w:rPr>
      </w:pPr>
      <w:r w:rsidDel="00000000" w:rsidR="00000000" w:rsidRPr="00000000">
        <w:rPr>
          <w:color w:val="191925"/>
          <w:sz w:val="24"/>
          <w:szCs w:val="24"/>
          <w:rtl w:val="0"/>
        </w:rPr>
        <w:t xml:space="preserve">If you include two (or more) columns in a </w:t>
      </w:r>
      <w:r w:rsidDel="00000000" w:rsidR="00000000" w:rsidRPr="00000000">
        <w:rPr>
          <w:rFonts w:ascii="Courier New" w:cs="Courier New" w:eastAsia="Courier New" w:hAnsi="Courier New"/>
          <w:color w:val="191925"/>
          <w:sz w:val="21"/>
          <w:szCs w:val="21"/>
          <w:shd w:fill="f1f2f5" w:val="clear"/>
          <w:rtl w:val="0"/>
        </w:rPr>
        <w:t xml:space="preserve">SELECT DISTINCT</w:t>
      </w:r>
      <w:r w:rsidDel="00000000" w:rsidR="00000000" w:rsidRPr="00000000">
        <w:rPr>
          <w:color w:val="191925"/>
          <w:sz w:val="24"/>
          <w:szCs w:val="24"/>
          <w:rtl w:val="0"/>
        </w:rPr>
        <w:t xml:space="preserve"> clause, your results will contain all of the unique pairs of those two columns</w:t>
      </w:r>
    </w:p>
    <w:p w:rsidR="00000000" w:rsidDel="00000000" w:rsidP="00000000" w:rsidRDefault="00000000" w:rsidRPr="00000000" w14:paraId="00000003">
      <w:pPr>
        <w:numPr>
          <w:ilvl w:val="0"/>
          <w:numId w:val="1"/>
        </w:numPr>
        <w:ind w:left="720" w:hanging="360"/>
        <w:rPr>
          <w:color w:val="191925"/>
          <w:sz w:val="24"/>
          <w:szCs w:val="24"/>
          <w:u w:val="none"/>
        </w:rPr>
      </w:pPr>
      <w:r w:rsidDel="00000000" w:rsidR="00000000" w:rsidRPr="00000000">
        <w:rPr>
          <w:color w:val="191925"/>
          <w:sz w:val="24"/>
          <w:szCs w:val="24"/>
          <w:rtl w:val="0"/>
        </w:rPr>
        <w:t xml:space="preserve">Order by</w:t>
      </w:r>
    </w:p>
    <w:p w:rsidR="00000000" w:rsidDel="00000000" w:rsidP="00000000" w:rsidRDefault="00000000" w:rsidRPr="00000000" w14:paraId="00000004">
      <w:pPr>
        <w:ind w:left="720" w:firstLine="0"/>
        <w:rPr>
          <w:color w:val="191925"/>
          <w:sz w:val="24"/>
          <w:szCs w:val="24"/>
        </w:rPr>
      </w:pPr>
      <w:r w:rsidDel="00000000" w:rsidR="00000000" w:rsidRPr="00000000">
        <w:rPr>
          <w:color w:val="191925"/>
          <w:sz w:val="24"/>
          <w:szCs w:val="24"/>
          <w:rtl w:val="0"/>
        </w:rPr>
        <w:t xml:space="preserve">Order by could be used for column numbers, like you want to order by the third column, just use “order by 3”</w:t>
      </w:r>
    </w:p>
    <w:p w:rsidR="00000000" w:rsidDel="00000000" w:rsidP="00000000" w:rsidRDefault="00000000" w:rsidRPr="00000000" w14:paraId="00000005">
      <w:pPr>
        <w:numPr>
          <w:ilvl w:val="0"/>
          <w:numId w:val="1"/>
        </w:numPr>
        <w:ind w:left="720" w:hanging="360"/>
        <w:rPr>
          <w:color w:val="191925"/>
          <w:sz w:val="24"/>
          <w:szCs w:val="24"/>
          <w:u w:val="none"/>
        </w:rPr>
      </w:pPr>
      <w:r w:rsidDel="00000000" w:rsidR="00000000" w:rsidRPr="00000000">
        <w:rPr>
          <w:color w:val="191925"/>
          <w:sz w:val="24"/>
          <w:szCs w:val="24"/>
          <w:rtl w:val="0"/>
        </w:rPr>
        <w:t xml:space="preserve">Case when combined with aggregate</w:t>
      </w:r>
    </w:p>
    <w:p w:rsidR="00000000" w:rsidDel="00000000" w:rsidP="00000000" w:rsidRDefault="00000000" w:rsidRPr="00000000" w14:paraId="00000006">
      <w:pPr>
        <w:ind w:left="720" w:firstLine="0"/>
        <w:rPr>
          <w:color w:val="191925"/>
          <w:sz w:val="24"/>
          <w:szCs w:val="24"/>
        </w:rPr>
      </w:pPr>
      <w:r w:rsidDel="00000000" w:rsidR="00000000" w:rsidRPr="00000000">
        <w:rPr>
          <w:color w:val="191925"/>
          <w:sz w:val="24"/>
          <w:szCs w:val="24"/>
          <w:rtl w:val="0"/>
        </w:rPr>
        <w:t xml:space="preserve">Write a query that counts the number of 300lb+ players for each of the following regions: West Coast (CA, OR, WA), Texas, and Other (Everywhere else).</w:t>
      </w:r>
    </w:p>
    <w:p w:rsidR="00000000" w:rsidDel="00000000" w:rsidP="00000000" w:rsidRDefault="00000000" w:rsidRPr="00000000" w14:paraId="00000007">
      <w:pPr>
        <w:ind w:left="720" w:firstLine="0"/>
        <w:rPr>
          <w:color w:val="191925"/>
          <w:sz w:val="24"/>
          <w:szCs w:val="24"/>
          <w:u w:val="single"/>
        </w:rPr>
      </w:pPr>
      <w:r w:rsidDel="00000000" w:rsidR="00000000" w:rsidRPr="00000000">
        <w:rPr>
          <w:color w:val="191925"/>
          <w:sz w:val="24"/>
          <w:szCs w:val="24"/>
          <w:u w:val="single"/>
          <w:rtl w:val="0"/>
        </w:rPr>
        <w:t xml:space="preserve">select case WHEN</w:t>
      </w:r>
    </w:p>
    <w:p w:rsidR="00000000" w:rsidDel="00000000" w:rsidP="00000000" w:rsidRDefault="00000000" w:rsidRPr="00000000" w14:paraId="00000008">
      <w:pPr>
        <w:ind w:left="720" w:firstLine="0"/>
        <w:rPr>
          <w:color w:val="191925"/>
          <w:sz w:val="24"/>
          <w:szCs w:val="24"/>
          <w:u w:val="single"/>
        </w:rPr>
      </w:pPr>
      <w:r w:rsidDel="00000000" w:rsidR="00000000" w:rsidRPr="00000000">
        <w:rPr>
          <w:color w:val="191925"/>
          <w:sz w:val="24"/>
          <w:szCs w:val="24"/>
          <w:u w:val="single"/>
          <w:rtl w:val="0"/>
        </w:rPr>
        <w:t xml:space="preserve">state IN ('CA','OR','WA') then 'West Coast'</w:t>
      </w:r>
    </w:p>
    <w:p w:rsidR="00000000" w:rsidDel="00000000" w:rsidP="00000000" w:rsidRDefault="00000000" w:rsidRPr="00000000" w14:paraId="00000009">
      <w:pPr>
        <w:ind w:left="720" w:firstLine="0"/>
        <w:rPr>
          <w:color w:val="191925"/>
          <w:sz w:val="24"/>
          <w:szCs w:val="24"/>
          <w:u w:val="single"/>
        </w:rPr>
      </w:pPr>
      <w:r w:rsidDel="00000000" w:rsidR="00000000" w:rsidRPr="00000000">
        <w:rPr>
          <w:color w:val="191925"/>
          <w:sz w:val="24"/>
          <w:szCs w:val="24"/>
          <w:u w:val="single"/>
          <w:rtl w:val="0"/>
        </w:rPr>
        <w:t xml:space="preserve">when state='TX' then 'Texas'</w:t>
      </w:r>
    </w:p>
    <w:p w:rsidR="00000000" w:rsidDel="00000000" w:rsidP="00000000" w:rsidRDefault="00000000" w:rsidRPr="00000000" w14:paraId="0000000A">
      <w:pPr>
        <w:ind w:left="720" w:firstLine="0"/>
        <w:rPr>
          <w:color w:val="191925"/>
          <w:sz w:val="24"/>
          <w:szCs w:val="24"/>
          <w:u w:val="single"/>
        </w:rPr>
      </w:pPr>
      <w:r w:rsidDel="00000000" w:rsidR="00000000" w:rsidRPr="00000000">
        <w:rPr>
          <w:color w:val="191925"/>
          <w:sz w:val="24"/>
          <w:szCs w:val="24"/>
          <w:u w:val="single"/>
          <w:rtl w:val="0"/>
        </w:rPr>
        <w:t xml:space="preserve">else 'others' end as region,</w:t>
      </w:r>
    </w:p>
    <w:p w:rsidR="00000000" w:rsidDel="00000000" w:rsidP="00000000" w:rsidRDefault="00000000" w:rsidRPr="00000000" w14:paraId="0000000B">
      <w:pPr>
        <w:ind w:left="720" w:firstLine="0"/>
        <w:rPr>
          <w:color w:val="191925"/>
          <w:sz w:val="24"/>
          <w:szCs w:val="24"/>
          <w:highlight w:val="red"/>
          <w:u w:val="single"/>
        </w:rPr>
      </w:pPr>
      <w:r w:rsidDel="00000000" w:rsidR="00000000" w:rsidRPr="00000000">
        <w:rPr>
          <w:color w:val="191925"/>
          <w:sz w:val="24"/>
          <w:szCs w:val="24"/>
          <w:highlight w:val="red"/>
          <w:u w:val="single"/>
          <w:rtl w:val="0"/>
        </w:rPr>
        <w:t xml:space="preserve">count(1) #count first column</w:t>
      </w:r>
    </w:p>
    <w:p w:rsidR="00000000" w:rsidDel="00000000" w:rsidP="00000000" w:rsidRDefault="00000000" w:rsidRPr="00000000" w14:paraId="0000000C">
      <w:pPr>
        <w:ind w:left="720" w:firstLine="0"/>
        <w:rPr>
          <w:color w:val="191925"/>
          <w:sz w:val="24"/>
          <w:szCs w:val="24"/>
          <w:u w:val="single"/>
        </w:rPr>
      </w:pPr>
      <w:r w:rsidDel="00000000" w:rsidR="00000000" w:rsidRPr="00000000">
        <w:rPr>
          <w:color w:val="191925"/>
          <w:sz w:val="24"/>
          <w:szCs w:val="24"/>
          <w:u w:val="single"/>
          <w:rtl w:val="0"/>
        </w:rPr>
        <w:t xml:space="preserve">from benn.college_football_players</w:t>
      </w:r>
    </w:p>
    <w:p w:rsidR="00000000" w:rsidDel="00000000" w:rsidP="00000000" w:rsidRDefault="00000000" w:rsidRPr="00000000" w14:paraId="0000000D">
      <w:pPr>
        <w:ind w:left="720" w:firstLine="0"/>
        <w:rPr>
          <w:color w:val="191925"/>
          <w:sz w:val="24"/>
          <w:szCs w:val="24"/>
          <w:u w:val="single"/>
        </w:rPr>
      </w:pPr>
      <w:r w:rsidDel="00000000" w:rsidR="00000000" w:rsidRPr="00000000">
        <w:rPr>
          <w:color w:val="191925"/>
          <w:sz w:val="24"/>
          <w:szCs w:val="24"/>
          <w:u w:val="single"/>
          <w:rtl w:val="0"/>
        </w:rPr>
        <w:t xml:space="preserve">where weight&gt;300</w:t>
      </w:r>
    </w:p>
    <w:p w:rsidR="00000000" w:rsidDel="00000000" w:rsidP="00000000" w:rsidRDefault="00000000" w:rsidRPr="00000000" w14:paraId="0000000E">
      <w:pPr>
        <w:ind w:left="720" w:firstLine="0"/>
        <w:rPr>
          <w:color w:val="191925"/>
          <w:sz w:val="24"/>
          <w:szCs w:val="24"/>
          <w:u w:val="single"/>
        </w:rPr>
      </w:pPr>
      <w:r w:rsidDel="00000000" w:rsidR="00000000" w:rsidRPr="00000000">
        <w:rPr>
          <w:color w:val="191925"/>
          <w:sz w:val="24"/>
          <w:szCs w:val="24"/>
          <w:u w:val="single"/>
          <w:rtl w:val="0"/>
        </w:rPr>
        <w:t xml:space="preserve">group by region</w:t>
      </w:r>
    </w:p>
    <w:p w:rsidR="00000000" w:rsidDel="00000000" w:rsidP="00000000" w:rsidRDefault="00000000" w:rsidRPr="00000000" w14:paraId="0000000F">
      <w:pPr>
        <w:numPr>
          <w:ilvl w:val="0"/>
          <w:numId w:val="1"/>
        </w:numPr>
        <w:ind w:left="720" w:hanging="360"/>
        <w:rPr>
          <w:color w:val="191925"/>
          <w:sz w:val="24"/>
          <w:szCs w:val="24"/>
        </w:rPr>
      </w:pPr>
      <w:r w:rsidDel="00000000" w:rsidR="00000000" w:rsidRPr="00000000">
        <w:rPr>
          <w:color w:val="191925"/>
          <w:sz w:val="24"/>
          <w:szCs w:val="24"/>
          <w:rtl w:val="0"/>
        </w:rPr>
        <w:t xml:space="preserve">Case when inside aggregates</w:t>
      </w:r>
    </w:p>
    <w:p w:rsidR="00000000" w:rsidDel="00000000" w:rsidP="00000000" w:rsidRDefault="00000000" w:rsidRPr="00000000" w14:paraId="00000010">
      <w:pPr>
        <w:ind w:left="720" w:firstLine="0"/>
        <w:rPr>
          <w:color w:val="191925"/>
          <w:sz w:val="24"/>
          <w:szCs w:val="24"/>
        </w:rPr>
      </w:pPr>
      <w:r w:rsidDel="00000000" w:rsidR="00000000" w:rsidRPr="00000000">
        <w:rPr>
          <w:color w:val="191925"/>
          <w:sz w:val="24"/>
          <w:szCs w:val="24"/>
          <w:rtl w:val="0"/>
        </w:rPr>
        <w:t xml:space="preserve">Count could</w:t>
      </w:r>
      <w:r w:rsidDel="00000000" w:rsidR="00000000" w:rsidRPr="00000000">
        <w:rPr>
          <w:color w:val="191925"/>
          <w:sz w:val="24"/>
          <w:szCs w:val="24"/>
          <w:u w:val="single"/>
          <w:rtl w:val="0"/>
        </w:rPr>
        <w:t xml:space="preserve">  </w:t>
      </w:r>
      <w:r w:rsidDel="00000000" w:rsidR="00000000" w:rsidRPr="00000000">
        <w:rPr>
          <w:color w:val="191925"/>
          <w:sz w:val="24"/>
          <w:szCs w:val="24"/>
          <w:rtl w:val="0"/>
        </w:rPr>
        <w:t xml:space="preserve">avoid null value</w:t>
      </w:r>
    </w:p>
    <w:p w:rsidR="00000000" w:rsidDel="00000000" w:rsidP="00000000" w:rsidRDefault="00000000" w:rsidRPr="00000000" w14:paraId="00000011">
      <w:pPr>
        <w:ind w:left="720" w:firstLine="0"/>
        <w:rPr>
          <w:color w:val="191925"/>
          <w:sz w:val="24"/>
          <w:szCs w:val="24"/>
        </w:rPr>
      </w:pPr>
      <w:r w:rsidDel="00000000" w:rsidR="00000000" w:rsidRPr="00000000">
        <w:rPr>
          <w:rtl w:val="0"/>
        </w:rPr>
      </w:r>
    </w:p>
    <w:p w:rsidR="00000000" w:rsidDel="00000000" w:rsidP="00000000" w:rsidRDefault="00000000" w:rsidRPr="00000000" w14:paraId="00000012">
      <w:pPr>
        <w:ind w:left="720" w:firstLine="0"/>
        <w:rPr>
          <w:color w:val="191925"/>
          <w:sz w:val="24"/>
          <w:szCs w:val="24"/>
        </w:rPr>
      </w:pPr>
      <w:r w:rsidDel="00000000" w:rsidR="00000000" w:rsidRPr="00000000">
        <w:rPr>
          <w:color w:val="191925"/>
          <w:sz w:val="24"/>
          <w:szCs w:val="24"/>
          <w:rtl w:val="0"/>
        </w:rPr>
        <w:t xml:space="preserve">Write a query that displays the number of players in each state, with FR, SO, JR, and SR players in separate columns and another column for the total number of players. Order results such that states with the most players come first.</w:t>
      </w:r>
    </w:p>
    <w:p w:rsidR="00000000" w:rsidDel="00000000" w:rsidP="00000000" w:rsidRDefault="00000000" w:rsidRPr="00000000" w14:paraId="00000013">
      <w:pPr>
        <w:ind w:left="720" w:firstLine="0"/>
        <w:rPr>
          <w:color w:val="191925"/>
          <w:sz w:val="24"/>
          <w:szCs w:val="24"/>
          <w:u w:val="single"/>
        </w:rPr>
      </w:pPr>
      <w:r w:rsidDel="00000000" w:rsidR="00000000" w:rsidRPr="00000000">
        <w:rPr>
          <w:color w:val="191925"/>
          <w:sz w:val="24"/>
          <w:szCs w:val="24"/>
          <w:u w:val="single"/>
          <w:rtl w:val="0"/>
        </w:rPr>
        <w:t xml:space="preserve">select state,</w:t>
      </w:r>
    </w:p>
    <w:p w:rsidR="00000000" w:rsidDel="00000000" w:rsidP="00000000" w:rsidRDefault="00000000" w:rsidRPr="00000000" w14:paraId="00000014">
      <w:pPr>
        <w:ind w:left="720" w:firstLine="0"/>
        <w:rPr>
          <w:color w:val="191925"/>
          <w:sz w:val="24"/>
          <w:szCs w:val="24"/>
          <w:u w:val="single"/>
        </w:rPr>
      </w:pPr>
      <w:r w:rsidDel="00000000" w:rsidR="00000000" w:rsidRPr="00000000">
        <w:rPr>
          <w:color w:val="191925"/>
          <w:sz w:val="24"/>
          <w:szCs w:val="24"/>
          <w:u w:val="single"/>
          <w:rtl w:val="0"/>
        </w:rPr>
        <w:t xml:space="preserve">count(case when year='JR' then 1 else null end )as JR,</w:t>
      </w:r>
    </w:p>
    <w:p w:rsidR="00000000" w:rsidDel="00000000" w:rsidP="00000000" w:rsidRDefault="00000000" w:rsidRPr="00000000" w14:paraId="00000015">
      <w:pPr>
        <w:ind w:left="720" w:firstLine="0"/>
        <w:rPr>
          <w:color w:val="191925"/>
          <w:sz w:val="24"/>
          <w:szCs w:val="24"/>
          <w:u w:val="single"/>
        </w:rPr>
      </w:pPr>
      <w:r w:rsidDel="00000000" w:rsidR="00000000" w:rsidRPr="00000000">
        <w:rPr>
          <w:color w:val="191925"/>
          <w:sz w:val="24"/>
          <w:szCs w:val="24"/>
          <w:u w:val="single"/>
          <w:rtl w:val="0"/>
        </w:rPr>
        <w:t xml:space="preserve">count(case when year='FR' then 1 else null end )as FR,</w:t>
      </w:r>
    </w:p>
    <w:p w:rsidR="00000000" w:rsidDel="00000000" w:rsidP="00000000" w:rsidRDefault="00000000" w:rsidRPr="00000000" w14:paraId="00000016">
      <w:pPr>
        <w:ind w:left="720" w:firstLine="0"/>
        <w:rPr>
          <w:color w:val="191925"/>
          <w:sz w:val="24"/>
          <w:szCs w:val="24"/>
          <w:u w:val="single"/>
        </w:rPr>
      </w:pPr>
      <w:r w:rsidDel="00000000" w:rsidR="00000000" w:rsidRPr="00000000">
        <w:rPr>
          <w:color w:val="191925"/>
          <w:sz w:val="24"/>
          <w:szCs w:val="24"/>
          <w:u w:val="single"/>
          <w:rtl w:val="0"/>
        </w:rPr>
        <w:t xml:space="preserve">count(case when year='SO' then 1 else null end )as SO,</w:t>
      </w:r>
    </w:p>
    <w:p w:rsidR="00000000" w:rsidDel="00000000" w:rsidP="00000000" w:rsidRDefault="00000000" w:rsidRPr="00000000" w14:paraId="00000017">
      <w:pPr>
        <w:ind w:left="720" w:firstLine="0"/>
        <w:rPr>
          <w:color w:val="191925"/>
          <w:sz w:val="24"/>
          <w:szCs w:val="24"/>
          <w:u w:val="single"/>
        </w:rPr>
      </w:pPr>
      <w:r w:rsidDel="00000000" w:rsidR="00000000" w:rsidRPr="00000000">
        <w:rPr>
          <w:color w:val="191925"/>
          <w:sz w:val="24"/>
          <w:szCs w:val="24"/>
          <w:u w:val="single"/>
          <w:rtl w:val="0"/>
        </w:rPr>
        <w:t xml:space="preserve">count(case when year='SR' then 1 else null end )as SR,</w:t>
      </w:r>
    </w:p>
    <w:p w:rsidR="00000000" w:rsidDel="00000000" w:rsidP="00000000" w:rsidRDefault="00000000" w:rsidRPr="00000000" w14:paraId="00000018">
      <w:pPr>
        <w:ind w:left="720" w:firstLine="0"/>
        <w:rPr>
          <w:color w:val="191925"/>
          <w:sz w:val="24"/>
          <w:szCs w:val="24"/>
          <w:u w:val="single"/>
        </w:rPr>
      </w:pPr>
      <w:r w:rsidDel="00000000" w:rsidR="00000000" w:rsidRPr="00000000">
        <w:rPr>
          <w:color w:val="191925"/>
          <w:sz w:val="24"/>
          <w:szCs w:val="24"/>
          <w:u w:val="single"/>
          <w:rtl w:val="0"/>
        </w:rPr>
        <w:t xml:space="preserve">count(state) as total</w:t>
      </w:r>
    </w:p>
    <w:p w:rsidR="00000000" w:rsidDel="00000000" w:rsidP="00000000" w:rsidRDefault="00000000" w:rsidRPr="00000000" w14:paraId="00000019">
      <w:pPr>
        <w:ind w:left="720" w:firstLine="0"/>
        <w:rPr>
          <w:color w:val="191925"/>
          <w:sz w:val="24"/>
          <w:szCs w:val="24"/>
          <w:u w:val="single"/>
        </w:rPr>
      </w:pPr>
      <w:r w:rsidDel="00000000" w:rsidR="00000000" w:rsidRPr="00000000">
        <w:rPr>
          <w:color w:val="191925"/>
          <w:sz w:val="24"/>
          <w:szCs w:val="24"/>
          <w:u w:val="single"/>
          <w:rtl w:val="0"/>
        </w:rPr>
        <w:t xml:space="preserve">from benn.college_football_players</w:t>
      </w:r>
    </w:p>
    <w:p w:rsidR="00000000" w:rsidDel="00000000" w:rsidP="00000000" w:rsidRDefault="00000000" w:rsidRPr="00000000" w14:paraId="0000001A">
      <w:pPr>
        <w:ind w:left="720" w:firstLine="0"/>
        <w:rPr>
          <w:color w:val="191925"/>
          <w:sz w:val="24"/>
          <w:szCs w:val="24"/>
          <w:u w:val="single"/>
        </w:rPr>
      </w:pPr>
      <w:r w:rsidDel="00000000" w:rsidR="00000000" w:rsidRPr="00000000">
        <w:rPr>
          <w:color w:val="191925"/>
          <w:sz w:val="24"/>
          <w:szCs w:val="24"/>
          <w:u w:val="single"/>
          <w:rtl w:val="0"/>
        </w:rPr>
        <w:t xml:space="preserve">group by state</w:t>
      </w:r>
    </w:p>
    <w:p w:rsidR="00000000" w:rsidDel="00000000" w:rsidP="00000000" w:rsidRDefault="00000000" w:rsidRPr="00000000" w14:paraId="0000001B">
      <w:pPr>
        <w:ind w:left="720" w:firstLine="0"/>
        <w:rPr>
          <w:color w:val="191925"/>
          <w:sz w:val="24"/>
          <w:szCs w:val="24"/>
          <w:u w:val="single"/>
        </w:rPr>
      </w:pPr>
      <w:r w:rsidDel="00000000" w:rsidR="00000000" w:rsidRPr="00000000">
        <w:rPr>
          <w:color w:val="191925"/>
          <w:sz w:val="24"/>
          <w:szCs w:val="24"/>
          <w:u w:val="single"/>
          <w:rtl w:val="0"/>
        </w:rPr>
        <w:t xml:space="preserve">order by total desc</w:t>
      </w:r>
    </w:p>
    <w:p w:rsidR="00000000" w:rsidDel="00000000" w:rsidP="00000000" w:rsidRDefault="00000000" w:rsidRPr="00000000" w14:paraId="0000001C">
      <w:pPr>
        <w:numPr>
          <w:ilvl w:val="0"/>
          <w:numId w:val="1"/>
        </w:numPr>
        <w:ind w:left="720" w:hanging="360"/>
        <w:rPr>
          <w:color w:val="191925"/>
          <w:sz w:val="24"/>
          <w:szCs w:val="24"/>
        </w:rPr>
      </w:pPr>
      <w:r w:rsidDel="00000000" w:rsidR="00000000" w:rsidRPr="00000000">
        <w:rPr>
          <w:color w:val="191925"/>
          <w:sz w:val="24"/>
          <w:szCs w:val="24"/>
          <w:rtl w:val="0"/>
        </w:rPr>
        <w:t xml:space="preserve">Where clause could filter Null values</w:t>
      </w:r>
    </w:p>
    <w:p w:rsidR="00000000" w:rsidDel="00000000" w:rsidP="00000000" w:rsidRDefault="00000000" w:rsidRPr="00000000" w14:paraId="0000001D">
      <w:pPr>
        <w:numPr>
          <w:ilvl w:val="0"/>
          <w:numId w:val="1"/>
        </w:numPr>
        <w:ind w:left="720" w:hanging="360"/>
        <w:rPr>
          <w:color w:val="191925"/>
          <w:sz w:val="24"/>
          <w:szCs w:val="24"/>
        </w:rPr>
      </w:pPr>
      <w:r w:rsidDel="00000000" w:rsidR="00000000" w:rsidRPr="00000000">
        <w:rPr>
          <w:color w:val="191925"/>
          <w:sz w:val="24"/>
          <w:szCs w:val="24"/>
          <w:rtl w:val="0"/>
        </w:rPr>
        <w:t xml:space="preserve">Convert data type 1)column_name::datatype 2)cast(column as datatype)</w:t>
      </w:r>
    </w:p>
    <w:p w:rsidR="00000000" w:rsidDel="00000000" w:rsidP="00000000" w:rsidRDefault="00000000" w:rsidRPr="00000000" w14:paraId="0000001E">
      <w:pPr>
        <w:ind w:left="0" w:firstLine="0"/>
        <w:rPr>
          <w:color w:val="191925"/>
          <w:sz w:val="24"/>
          <w:szCs w:val="24"/>
        </w:rPr>
      </w:pPr>
      <w:r w:rsidDel="00000000" w:rsidR="00000000" w:rsidRPr="00000000">
        <w:rPr>
          <w:rtl w:val="0"/>
        </w:rPr>
      </w:r>
    </w:p>
    <w:p w:rsidR="00000000" w:rsidDel="00000000" w:rsidP="00000000" w:rsidRDefault="00000000" w:rsidRPr="00000000" w14:paraId="0000001F">
      <w:pPr>
        <w:ind w:left="720" w:firstLine="0"/>
        <w:rPr>
          <w:color w:val="191925"/>
          <w:sz w:val="24"/>
          <w:szCs w:val="24"/>
        </w:rPr>
      </w:pPr>
      <w:r w:rsidDel="00000000" w:rsidR="00000000" w:rsidRPr="00000000">
        <w:rPr>
          <w:rtl w:val="0"/>
        </w:rPr>
      </w:r>
    </w:p>
    <w:p w:rsidR="00000000" w:rsidDel="00000000" w:rsidP="00000000" w:rsidRDefault="00000000" w:rsidRPr="00000000" w14:paraId="00000020">
      <w:pPr>
        <w:ind w:left="720" w:firstLine="0"/>
        <w:rPr>
          <w:color w:val="191925"/>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hongyi Sheng" w:id="0" w:date="2020-05-27T19:04:27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https://mode.com/sql-tutorial/sql-distinct/</w:t>
      </w:r>
    </w:p>
  </w:comment>
  <w:comment w:author="Zhongyi Sheng" w:id="1" w:date="2020-05-27T19:21:49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李如昕大笨蛋</w:t>
      </w:r>
    </w:p>
  </w:comment>
  <w:comment w:author="Ruxin Li" w:id="2" w:date="2020-05-27T19:22:25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盛中一大蠢猪</w:t>
      </w:r>
    </w:p>
  </w:comment>
  <w:comment w:author="Zhongyi Sheng" w:id="3" w:date="2020-05-27T19:23:0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乐乐吃薯片</w:t>
      </w:r>
    </w:p>
  </w:comment>
  <w:comment w:author="Ruxin Li" w:id="4" w:date="2020-05-27T19:40:29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肚肚啃臭脚</w:t>
      </w:r>
    </w:p>
  </w:comment>
  <w:comment w:author="Zhongyi Sheng" w:id="5" w:date="2020-05-27T21:10:3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乐乐没洗屁股</w:t>
      </w:r>
    </w:p>
  </w:comment>
  <w:comment w:author="Ruxin Li" w:id="6" w:date="2020-05-27T21:11:34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肚肚没洗脚脚</w:t>
      </w:r>
    </w:p>
  </w:comment>
  <w:comment w:author="Zhongyi Sheng" w:id="7" w:date="2020-05-27T21:12:17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乐乐啃肚肚脚</w:t>
      </w:r>
    </w:p>
  </w:comment>
  <w:comment w:author="Ruxin Li" w:id="8" w:date="2020-05-27T21:13:15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肚肚舔乐乐PP</w:t>
      </w:r>
    </w:p>
  </w:comment>
  <w:comment w:author="Zhongyi Sheng" w:id="9" w:date="2020-05-27T21:24:04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Zhongyi Sheng" w:id="10" w:date="2020-05-27T21:24:16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disgusting</w:t>
      </w:r>
    </w:p>
  </w:comment>
  <w:comment w:author="Zhongyi Sheng" w:id="11" w:date="2020-05-27T21:38:4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Zhongyi Sheng" w:id="12" w:date="2020-05-28T03:39:3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https://ruxinli.github.io/Fergoson-Projects/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