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5F" w:rsidRDefault="00131D5F">
      <w:bookmarkStart w:id="0" w:name="_GoBack"/>
      <w:bookmarkEnd w:id="0"/>
      <w:r w:rsidRPr="00A06FB7">
        <w:rPr>
          <w:highlight w:val="yellow"/>
        </w:rPr>
        <w:t>A</w:t>
      </w:r>
      <w:r w:rsidRPr="00A06FB7">
        <w:rPr>
          <w:rFonts w:hint="eastAsia"/>
          <w:highlight w:val="yellow"/>
        </w:rPr>
        <w:t>dd</w:t>
      </w:r>
      <w:r w:rsidRPr="00A06FB7">
        <w:rPr>
          <w:highlight w:val="yellow"/>
        </w:rPr>
        <w:t xml:space="preserve"> </w:t>
      </w:r>
      <w:r w:rsidRPr="00A06FB7">
        <w:rPr>
          <w:rFonts w:hint="eastAsia"/>
          <w:highlight w:val="yellow"/>
        </w:rPr>
        <w:t>one：</w:t>
      </w:r>
    </w:p>
    <w:p w:rsidR="00131D5F" w:rsidRDefault="00926EAA">
      <w:r>
        <w:rPr>
          <w:rFonts w:hint="eastAsia"/>
        </w:rPr>
        <w:t>In our project, we did the layer-by-layer simulation</w:t>
      </w:r>
      <w:r>
        <w:t>s</w:t>
      </w:r>
      <w:r>
        <w:rPr>
          <w:rFonts w:hint="eastAsia"/>
        </w:rPr>
        <w:t xml:space="preserve"> as well as the simulations which only give the</w:t>
      </w:r>
      <w:r>
        <w:t xml:space="preserve"> </w:t>
      </w:r>
      <w:r>
        <w:rPr>
          <w:rFonts w:hint="eastAsia"/>
        </w:rPr>
        <w:t xml:space="preserve">final champion. </w:t>
      </w:r>
      <w:r>
        <w:t xml:space="preserve">For the visualization, we used the layer-by-layer simulation results, while the final champion for both methods are the same—the “Golden State Warriors”. </w:t>
      </w:r>
    </w:p>
    <w:p w:rsidR="00131D5F" w:rsidRDefault="00131D5F"/>
    <w:p w:rsidR="00FB41BF" w:rsidRDefault="00131D5F">
      <w:r w:rsidRPr="00A06FB7">
        <w:rPr>
          <w:highlight w:val="yellow"/>
        </w:rPr>
        <w:t>Add two:</w:t>
      </w:r>
    </w:p>
    <w:p w:rsidR="00131D5F" w:rsidRDefault="00131D5F">
      <w:r>
        <w:t>8. Exploratory Data Analysis:</w:t>
      </w:r>
    </w:p>
    <w:p w:rsidR="00131D5F" w:rsidRDefault="00131D5F"/>
    <w:p w:rsidR="00A06FB7" w:rsidRDefault="00131D5F">
      <w:r>
        <w:t xml:space="preserve">Having all the data, instead of only using them as features for model training, we also designed 3 graphs for NBA fans to explore more. One of the graphs is radar </w:t>
      </w:r>
      <w:proofErr w:type="spellStart"/>
      <w:r>
        <w:t>c</w:t>
      </w:r>
      <w:r w:rsidR="00A06FB7">
        <w:t>hx</w:t>
      </w:r>
      <w:r>
        <w:t>art</w:t>
      </w:r>
      <w:proofErr w:type="spellEnd"/>
      <w:r>
        <w:t xml:space="preserve">, which enables us to compare different aspects of team performance data for two selected teams. </w:t>
      </w:r>
    </w:p>
    <w:p w:rsidR="00A06FB7" w:rsidRDefault="00A06FB7"/>
    <w:p w:rsidR="00131D5F" w:rsidRDefault="00131D5F">
      <w:r>
        <w:t xml:space="preserve">Also, we </w:t>
      </w:r>
      <w:r w:rsidR="00A06FB7">
        <w:t>had</w:t>
      </w:r>
      <w:r>
        <w:t xml:space="preserve"> a</w:t>
      </w:r>
      <w:r w:rsidR="00A06FB7">
        <w:t xml:space="preserve"> NVD3 Line Plot, which can display </w:t>
      </w:r>
      <w:r>
        <w:t>the</w:t>
      </w:r>
      <w:r w:rsidR="00A06FB7">
        <w:t xml:space="preserve"> line plots for</w:t>
      </w:r>
      <w:r>
        <w:t xml:space="preserve"> selected features </w:t>
      </w:r>
      <w:r w:rsidR="00A06FB7">
        <w:t>of two selected teams</w:t>
      </w:r>
      <w:r>
        <w:t xml:space="preserve"> in </w:t>
      </w:r>
      <w:r w:rsidR="00A06FB7">
        <w:t xml:space="preserve">some </w:t>
      </w:r>
      <w:r>
        <w:t xml:space="preserve">selected </w:t>
      </w:r>
      <w:r w:rsidR="00A06FB7">
        <w:t>period</w:t>
      </w:r>
      <w:r>
        <w:t xml:space="preserve">. </w:t>
      </w:r>
      <w:r w:rsidR="00A06FB7">
        <w:t xml:space="preserve">This graph enables us to zoom-in and zoom-out based on users’ interest. </w:t>
      </w:r>
    </w:p>
    <w:p w:rsidR="00131D5F" w:rsidRDefault="00131D5F">
      <w:pPr>
        <w:rPr>
          <w:rFonts w:hint="eastAsia"/>
        </w:rPr>
      </w:pPr>
    </w:p>
    <w:p w:rsidR="00131D5F" w:rsidRPr="00131D5F" w:rsidRDefault="00A06FB7">
      <w:pPr>
        <w:rPr>
          <w:rFonts w:hint="eastAsia"/>
        </w:rPr>
      </w:pPr>
      <w:r>
        <w:t>Moreover</w:t>
      </w:r>
      <w:r w:rsidR="00131D5F">
        <w:t>, we generated the High</w:t>
      </w:r>
      <w:r>
        <w:t>-</w:t>
      </w:r>
      <w:r w:rsidR="00131D5F">
        <w:t>chart, i</w:t>
      </w:r>
      <w:r w:rsidR="00131D5F">
        <w:rPr>
          <w:rFonts w:hint="eastAsia"/>
        </w:rPr>
        <w:t xml:space="preserve">n </w:t>
      </w:r>
      <w:r w:rsidR="00131D5F">
        <w:t>which there are 16 circles, each one is for one team, with the color and size representing the historical winning rate</w:t>
      </w:r>
      <w:r>
        <w:t>. W</w:t>
      </w:r>
      <w:r w:rsidR="00131D5F">
        <w:t xml:space="preserve">e can switch the x and y axis to explore whether our interested features (say, the 3-Point Shot Percentage, the Assist, the Steals, </w:t>
      </w:r>
      <w:r>
        <w:t>etc.)</w:t>
      </w:r>
      <w:r w:rsidR="00131D5F">
        <w:t xml:space="preserve"> are significantly contribute to the winning rate. </w:t>
      </w:r>
    </w:p>
    <w:sectPr w:rsidR="00131D5F" w:rsidRPr="0013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AA"/>
    <w:rsid w:val="00076F47"/>
    <w:rsid w:val="000A2AC3"/>
    <w:rsid w:val="00131D5F"/>
    <w:rsid w:val="00157C94"/>
    <w:rsid w:val="001E391F"/>
    <w:rsid w:val="00210BB1"/>
    <w:rsid w:val="0027519A"/>
    <w:rsid w:val="0032728A"/>
    <w:rsid w:val="00384A5B"/>
    <w:rsid w:val="003A6CC9"/>
    <w:rsid w:val="003B4920"/>
    <w:rsid w:val="003F135D"/>
    <w:rsid w:val="0049395A"/>
    <w:rsid w:val="004F2A61"/>
    <w:rsid w:val="00503741"/>
    <w:rsid w:val="00516778"/>
    <w:rsid w:val="00526FB5"/>
    <w:rsid w:val="00540C87"/>
    <w:rsid w:val="00677B9E"/>
    <w:rsid w:val="00683CD7"/>
    <w:rsid w:val="006D21C2"/>
    <w:rsid w:val="006E2E3F"/>
    <w:rsid w:val="007350F6"/>
    <w:rsid w:val="00745807"/>
    <w:rsid w:val="007D506D"/>
    <w:rsid w:val="008339E0"/>
    <w:rsid w:val="008426FF"/>
    <w:rsid w:val="008D3F4E"/>
    <w:rsid w:val="00926EAA"/>
    <w:rsid w:val="00961E1C"/>
    <w:rsid w:val="009D6049"/>
    <w:rsid w:val="009E4F75"/>
    <w:rsid w:val="009F3D12"/>
    <w:rsid w:val="009F4BA7"/>
    <w:rsid w:val="00A06FB7"/>
    <w:rsid w:val="00A17A54"/>
    <w:rsid w:val="00A366CE"/>
    <w:rsid w:val="00AB4422"/>
    <w:rsid w:val="00AB5C14"/>
    <w:rsid w:val="00AC60F1"/>
    <w:rsid w:val="00AC6DEA"/>
    <w:rsid w:val="00B24DD0"/>
    <w:rsid w:val="00B43490"/>
    <w:rsid w:val="00BA6AA3"/>
    <w:rsid w:val="00BB1B5D"/>
    <w:rsid w:val="00BD38AB"/>
    <w:rsid w:val="00BD7583"/>
    <w:rsid w:val="00C2185E"/>
    <w:rsid w:val="00C274CF"/>
    <w:rsid w:val="00C731A1"/>
    <w:rsid w:val="00C776FF"/>
    <w:rsid w:val="00CD0CEC"/>
    <w:rsid w:val="00D7546F"/>
    <w:rsid w:val="00D9301D"/>
    <w:rsid w:val="00DA19B0"/>
    <w:rsid w:val="00DF278F"/>
    <w:rsid w:val="00EE14F0"/>
    <w:rsid w:val="00F54DD3"/>
    <w:rsid w:val="00FB41BF"/>
    <w:rsid w:val="00FE5303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06D"/>
  <w15:chartTrackingRefBased/>
  <w15:docId w15:val="{F24ED47D-FD68-4D15-B4CA-1C29B070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ji han wei</dc:creator>
  <cp:keywords/>
  <dc:description/>
  <cp:lastModifiedBy>ji han wei</cp:lastModifiedBy>
  <cp:revision>2</cp:revision>
  <dcterms:created xsi:type="dcterms:W3CDTF">2017-04-27T23:54:00Z</dcterms:created>
  <dcterms:modified xsi:type="dcterms:W3CDTF">2017-04-28T00:25:00Z</dcterms:modified>
</cp:coreProperties>
</file>