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129"/>
        <w:gridCol w:w="7699"/>
      </w:tblGrid>
      <w:tr w:rsidR="008C0015" w14:paraId="11836BFC" w14:textId="77777777" w:rsidTr="008C0015">
        <w:tc>
          <w:tcPr>
            <w:tcW w:w="1129" w:type="dxa"/>
            <w:vAlign w:val="center"/>
          </w:tcPr>
          <w:p w14:paraId="4CCC96B2" w14:textId="77777777" w:rsidR="008C0015" w:rsidRPr="008C0015" w:rsidRDefault="008C0015" w:rsidP="008C0015">
            <w:pPr>
              <w:rPr>
                <w:b/>
              </w:rPr>
            </w:pPr>
            <w:r w:rsidRPr="008C0015">
              <w:rPr>
                <w:b/>
              </w:rPr>
              <w:t>Nombre:</w:t>
            </w:r>
          </w:p>
        </w:tc>
        <w:tc>
          <w:tcPr>
            <w:tcW w:w="7699" w:type="dxa"/>
            <w:vAlign w:val="center"/>
          </w:tcPr>
          <w:p w14:paraId="5FBE1104" w14:textId="77777777" w:rsidR="008C0015" w:rsidRDefault="008C0015" w:rsidP="008C0015">
            <w:pPr>
              <w:rPr>
                <w:b/>
              </w:rPr>
            </w:pPr>
          </w:p>
          <w:p w14:paraId="199FA4F1" w14:textId="731255CC" w:rsidR="008C0015" w:rsidRPr="00071737" w:rsidRDefault="00686936" w:rsidP="008C0015">
            <w:pPr>
              <w:rPr>
                <w:rFonts w:ascii="Times New Roman" w:hAnsi="Times New Roman" w:cs="Times New Roman"/>
                <w:color w:val="2E74B5" w:themeColor="accent1" w:themeShade="BF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</w:rPr>
              <w:t>Ruy Guzmán Camacho</w:t>
            </w:r>
          </w:p>
          <w:p w14:paraId="1C8766E7" w14:textId="77777777" w:rsidR="008C0015" w:rsidRPr="008C0015" w:rsidRDefault="008C0015" w:rsidP="008C0015">
            <w:pPr>
              <w:rPr>
                <w:b/>
              </w:rPr>
            </w:pPr>
          </w:p>
        </w:tc>
      </w:tr>
    </w:tbl>
    <w:p w14:paraId="79D261A2" w14:textId="77777777" w:rsidR="00050C76" w:rsidRDefault="00050C76"/>
    <w:p w14:paraId="16F881CF" w14:textId="77777777" w:rsidR="008C0015" w:rsidRDefault="008C001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32"/>
        <w:gridCol w:w="1369"/>
        <w:gridCol w:w="1227"/>
      </w:tblGrid>
      <w:tr w:rsidR="00A56D96" w14:paraId="7C917E4A" w14:textId="77777777" w:rsidTr="0010630E">
        <w:tc>
          <w:tcPr>
            <w:tcW w:w="6232" w:type="dxa"/>
            <w:vAlign w:val="bottom"/>
          </w:tcPr>
          <w:p w14:paraId="5698A2B6" w14:textId="77777777" w:rsidR="00A56D96" w:rsidRPr="008C0015" w:rsidRDefault="00A56D96" w:rsidP="00A56D96">
            <w:pPr>
              <w:rPr>
                <w:b/>
              </w:rPr>
            </w:pPr>
          </w:p>
          <w:p w14:paraId="38A70904" w14:textId="77777777" w:rsidR="00A56D96" w:rsidRPr="008C0015" w:rsidRDefault="00A56D96" w:rsidP="00A56D96">
            <w:pPr>
              <w:spacing w:line="480" w:lineRule="auto"/>
              <w:rPr>
                <w:b/>
              </w:rPr>
            </w:pPr>
            <w:r w:rsidRPr="008C0015">
              <w:rPr>
                <w:b/>
              </w:rPr>
              <w:t>¿Tienes ya claro un proyecto de escritura final para este bloque?</w:t>
            </w:r>
          </w:p>
        </w:tc>
        <w:tc>
          <w:tcPr>
            <w:tcW w:w="1369" w:type="dxa"/>
            <w:shd w:val="clear" w:color="auto" w:fill="70AD47" w:themeFill="accent6"/>
            <w:vAlign w:val="bottom"/>
          </w:tcPr>
          <w:p w14:paraId="7B11C3AE" w14:textId="77777777" w:rsidR="00A56D96" w:rsidRPr="00424735" w:rsidRDefault="00A56D96" w:rsidP="00A56D96">
            <w:pPr>
              <w:spacing w:line="480" w:lineRule="auto"/>
              <w:jc w:val="center"/>
              <w:rPr>
                <w:i/>
              </w:rPr>
            </w:pPr>
            <w:r w:rsidRPr="00424735">
              <w:rPr>
                <w:i/>
              </w:rPr>
              <w:t>sí</w:t>
            </w:r>
          </w:p>
        </w:tc>
        <w:tc>
          <w:tcPr>
            <w:tcW w:w="1227" w:type="dxa"/>
            <w:vAlign w:val="bottom"/>
          </w:tcPr>
          <w:p w14:paraId="738CD342" w14:textId="77777777" w:rsidR="00A56D96" w:rsidRPr="00424735" w:rsidRDefault="00A56D96" w:rsidP="00A56D96">
            <w:pPr>
              <w:spacing w:line="480" w:lineRule="auto"/>
              <w:jc w:val="center"/>
              <w:rPr>
                <w:i/>
              </w:rPr>
            </w:pPr>
            <w:r w:rsidRPr="00424735">
              <w:rPr>
                <w:i/>
              </w:rPr>
              <w:t>no</w:t>
            </w:r>
          </w:p>
        </w:tc>
      </w:tr>
      <w:tr w:rsidR="00A56D96" w14:paraId="2D123426" w14:textId="77777777" w:rsidTr="0010630E">
        <w:tc>
          <w:tcPr>
            <w:tcW w:w="6232" w:type="dxa"/>
            <w:vAlign w:val="bottom"/>
          </w:tcPr>
          <w:p w14:paraId="74A6CBB3" w14:textId="77777777" w:rsidR="00A56D96" w:rsidRPr="008C0015" w:rsidRDefault="00A56D96" w:rsidP="00A56D96">
            <w:pPr>
              <w:rPr>
                <w:b/>
              </w:rPr>
            </w:pPr>
          </w:p>
          <w:p w14:paraId="3DE184BE" w14:textId="77777777" w:rsidR="00A56D96" w:rsidRPr="008C0015" w:rsidRDefault="00A56D96" w:rsidP="00A56D96">
            <w:pPr>
              <w:spacing w:line="480" w:lineRule="auto"/>
              <w:rPr>
                <w:b/>
              </w:rPr>
            </w:pPr>
            <w:r w:rsidRPr="008C0015">
              <w:rPr>
                <w:b/>
              </w:rPr>
              <w:t>¿Empezarás de cero o tienes algo (o mucho) avanzado?</w:t>
            </w:r>
          </w:p>
        </w:tc>
        <w:tc>
          <w:tcPr>
            <w:tcW w:w="1369" w:type="dxa"/>
            <w:shd w:val="clear" w:color="auto" w:fill="70AD47" w:themeFill="accent6"/>
            <w:vAlign w:val="bottom"/>
          </w:tcPr>
          <w:p w14:paraId="0FAE4A76" w14:textId="520F3C57" w:rsidR="00A56D96" w:rsidRPr="00424735" w:rsidRDefault="0010630E" w:rsidP="00A56D96">
            <w:pPr>
              <w:spacing w:line="480" w:lineRule="auto"/>
              <w:jc w:val="center"/>
              <w:rPr>
                <w:i/>
              </w:rPr>
            </w:pPr>
            <w:r>
              <w:rPr>
                <w:i/>
              </w:rPr>
              <w:t>Si, desde 0</w:t>
            </w:r>
          </w:p>
        </w:tc>
        <w:tc>
          <w:tcPr>
            <w:tcW w:w="1227" w:type="dxa"/>
            <w:vAlign w:val="bottom"/>
          </w:tcPr>
          <w:p w14:paraId="2C6B57C0" w14:textId="77777777" w:rsidR="00A56D96" w:rsidRPr="00424735" w:rsidRDefault="00A56D96" w:rsidP="00A56D96">
            <w:pPr>
              <w:spacing w:line="480" w:lineRule="auto"/>
              <w:jc w:val="center"/>
              <w:rPr>
                <w:i/>
              </w:rPr>
            </w:pPr>
            <w:r w:rsidRPr="00424735">
              <w:rPr>
                <w:i/>
              </w:rPr>
              <w:t>no</w:t>
            </w:r>
          </w:p>
        </w:tc>
      </w:tr>
    </w:tbl>
    <w:p w14:paraId="2E674FA7" w14:textId="77777777" w:rsidR="00A56D96" w:rsidRDefault="00A56D96"/>
    <w:p w14:paraId="4C6775D6" w14:textId="77777777" w:rsidR="00A56D96" w:rsidRDefault="00A56D9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56D96" w14:paraId="518A9CD8" w14:textId="77777777" w:rsidTr="00A56D96">
        <w:trPr>
          <w:trHeight w:val="941"/>
        </w:trPr>
        <w:tc>
          <w:tcPr>
            <w:tcW w:w="4414" w:type="dxa"/>
          </w:tcPr>
          <w:p w14:paraId="3820671D" w14:textId="77777777" w:rsidR="00A56D96" w:rsidRPr="003D0089" w:rsidRDefault="00A56D96" w:rsidP="00A56D96">
            <w:pPr>
              <w:shd w:val="clear" w:color="auto" w:fill="FFFFFF"/>
              <w:spacing w:before="180" w:after="180"/>
              <w:rPr>
                <w:rFonts w:eastAsia="Times New Roman" w:cs="Helvetica"/>
                <w:b/>
                <w:sz w:val="24"/>
                <w:szCs w:val="24"/>
                <w:lang w:eastAsia="es-MX"/>
              </w:rPr>
            </w:pPr>
            <w:r w:rsidRPr="003D0089">
              <w:rPr>
                <w:rFonts w:eastAsia="Times New Roman" w:cs="Helvetica"/>
                <w:b/>
                <w:sz w:val="24"/>
                <w:szCs w:val="24"/>
                <w:lang w:eastAsia="es-MX"/>
              </w:rPr>
              <w:t>¿Qué piensas escribir: cuento, cuento, poesía …</w:t>
            </w:r>
          </w:p>
        </w:tc>
        <w:tc>
          <w:tcPr>
            <w:tcW w:w="4414" w:type="dxa"/>
            <w:vAlign w:val="center"/>
          </w:tcPr>
          <w:p w14:paraId="4E208B3E" w14:textId="10AD2D3D" w:rsidR="00A56D96" w:rsidRDefault="00F42BD8" w:rsidP="00A56D96">
            <w:r>
              <w:t>Cuento Largo</w:t>
            </w:r>
          </w:p>
        </w:tc>
      </w:tr>
      <w:tr w:rsidR="00A56D96" w:rsidRPr="0073595A" w14:paraId="203AD2C7" w14:textId="77777777" w:rsidTr="006B5195">
        <w:trPr>
          <w:trHeight w:val="170"/>
        </w:trPr>
        <w:tc>
          <w:tcPr>
            <w:tcW w:w="4414" w:type="dxa"/>
          </w:tcPr>
          <w:p w14:paraId="4DAFE3B5" w14:textId="77777777" w:rsidR="00A56D96" w:rsidRPr="006B5195" w:rsidRDefault="00A56D96" w:rsidP="006B5195">
            <w:pPr>
              <w:shd w:val="clear" w:color="auto" w:fill="FFFFFF"/>
              <w:spacing w:before="180"/>
              <w:rPr>
                <w:sz w:val="2"/>
                <w:szCs w:val="2"/>
              </w:rPr>
            </w:pPr>
          </w:p>
        </w:tc>
        <w:tc>
          <w:tcPr>
            <w:tcW w:w="4414" w:type="dxa"/>
          </w:tcPr>
          <w:p w14:paraId="6FBF7D67" w14:textId="77777777" w:rsidR="00A56D96" w:rsidRPr="006B5195" w:rsidRDefault="00A56D96" w:rsidP="006B5195">
            <w:pPr>
              <w:rPr>
                <w:sz w:val="2"/>
                <w:szCs w:val="2"/>
              </w:rPr>
            </w:pPr>
          </w:p>
        </w:tc>
      </w:tr>
      <w:tr w:rsidR="00A56D96" w14:paraId="6731D2ED" w14:textId="77777777" w:rsidTr="00A56D96">
        <w:tc>
          <w:tcPr>
            <w:tcW w:w="4414" w:type="dxa"/>
          </w:tcPr>
          <w:p w14:paraId="0BB4E799" w14:textId="77777777" w:rsidR="003D0089" w:rsidRPr="003D0089" w:rsidRDefault="0073595A">
            <w:pPr>
              <w:rPr>
                <w:rFonts w:eastAsia="Times New Roman" w:cs="Arial"/>
                <w:b/>
                <w:sz w:val="21"/>
                <w:szCs w:val="21"/>
                <w:lang w:eastAsia="es-MX"/>
              </w:rPr>
            </w:pPr>
            <w:r w:rsidRPr="003D0089">
              <w:rPr>
                <w:rFonts w:eastAsia="Times New Roman" w:cs="Arial"/>
                <w:b/>
                <w:sz w:val="21"/>
                <w:szCs w:val="21"/>
                <w:lang w:eastAsia="es-MX"/>
              </w:rPr>
              <w:t>Características del proyecto</w:t>
            </w:r>
          </w:p>
          <w:p w14:paraId="3625A11D" w14:textId="77777777" w:rsidR="00A56D96" w:rsidRPr="0073595A" w:rsidRDefault="003D0089">
            <w:r>
              <w:rPr>
                <w:rFonts w:eastAsia="Times New Roman" w:cs="Arial"/>
                <w:sz w:val="21"/>
                <w:szCs w:val="21"/>
                <w:lang w:eastAsia="es-MX"/>
              </w:rPr>
              <w:t>Ejemplo: e</w:t>
            </w:r>
            <w:r w:rsidR="0073595A" w:rsidRPr="0073595A">
              <w:rPr>
                <w:rFonts w:eastAsia="Times New Roman" w:cs="Arial"/>
                <w:sz w:val="21"/>
                <w:szCs w:val="21"/>
                <w:lang w:eastAsia="es-MX"/>
              </w:rPr>
              <w:t>s un cuento largo que habla sobre las vicisitudes de un famoso restaurante en un pueblo de Jalisco; las peripecias de un desempleado</w:t>
            </w:r>
            <w:r w:rsidR="0073595A">
              <w:rPr>
                <w:rFonts w:eastAsia="Times New Roman" w:cs="Arial"/>
                <w:sz w:val="21"/>
                <w:szCs w:val="21"/>
                <w:lang w:eastAsia="es-MX"/>
              </w:rPr>
              <w:t>.</w:t>
            </w:r>
          </w:p>
        </w:tc>
        <w:tc>
          <w:tcPr>
            <w:tcW w:w="4414" w:type="dxa"/>
          </w:tcPr>
          <w:p w14:paraId="6E8F5C20" w14:textId="1800AD80" w:rsidR="00A56D96" w:rsidRDefault="00686936">
            <w:r>
              <w:t>Un</w:t>
            </w:r>
            <w:r w:rsidR="00961B1D">
              <w:t xml:space="preserve"> </w:t>
            </w:r>
            <w:r w:rsidR="00A931B6">
              <w:t>cuento</w:t>
            </w:r>
            <w:r w:rsidR="00961B1D">
              <w:t xml:space="preserve"> </w:t>
            </w:r>
            <w:r>
              <w:t xml:space="preserve">de ficción donde el protagonista (no necesariamente un héroe, pendiente por definir) </w:t>
            </w:r>
            <w:r w:rsidR="00560084">
              <w:t>despierta en las ruinas de una ciudad y debe descubrir que sucedió con el mundo y con el mismo.</w:t>
            </w:r>
          </w:p>
          <w:p w14:paraId="5CA2A8C7" w14:textId="6D0CC4F0" w:rsidR="00686936" w:rsidRDefault="00686936"/>
        </w:tc>
      </w:tr>
      <w:tr w:rsidR="00A56D96" w:rsidRPr="006B5195" w14:paraId="0A6B139B" w14:textId="77777777" w:rsidTr="00A56D96">
        <w:tc>
          <w:tcPr>
            <w:tcW w:w="4414" w:type="dxa"/>
          </w:tcPr>
          <w:p w14:paraId="7D75B8DE" w14:textId="77777777" w:rsidR="00A56D96" w:rsidRPr="006B5195" w:rsidRDefault="00A56D96">
            <w:pPr>
              <w:rPr>
                <w:sz w:val="16"/>
                <w:szCs w:val="10"/>
              </w:rPr>
            </w:pPr>
          </w:p>
        </w:tc>
        <w:tc>
          <w:tcPr>
            <w:tcW w:w="4414" w:type="dxa"/>
          </w:tcPr>
          <w:p w14:paraId="284216A2" w14:textId="77777777" w:rsidR="00A56D96" w:rsidRPr="006B5195" w:rsidRDefault="00A56D96">
            <w:pPr>
              <w:rPr>
                <w:sz w:val="16"/>
                <w:szCs w:val="10"/>
              </w:rPr>
            </w:pPr>
          </w:p>
        </w:tc>
      </w:tr>
      <w:tr w:rsidR="00A56D96" w14:paraId="1F40ACB8" w14:textId="77777777" w:rsidTr="00A56D96">
        <w:tc>
          <w:tcPr>
            <w:tcW w:w="4414" w:type="dxa"/>
          </w:tcPr>
          <w:p w14:paraId="48DBD11D" w14:textId="77777777" w:rsidR="003D0089" w:rsidRPr="003D0089" w:rsidRDefault="0073595A" w:rsidP="0073595A">
            <w:pPr>
              <w:shd w:val="clear" w:color="auto" w:fill="FFFFFF"/>
              <w:rPr>
                <w:rFonts w:eastAsia="Times New Roman" w:cs="Arial"/>
                <w:b/>
                <w:sz w:val="21"/>
                <w:szCs w:val="21"/>
                <w:lang w:eastAsia="es-MX"/>
              </w:rPr>
            </w:pPr>
            <w:r w:rsidRPr="003D0089">
              <w:rPr>
                <w:rFonts w:eastAsia="Times New Roman" w:cs="Arial"/>
                <w:b/>
                <w:sz w:val="21"/>
                <w:szCs w:val="21"/>
                <w:lang w:eastAsia="es-MX"/>
              </w:rPr>
              <w:t>Objetivos que se pretenden conseguir</w:t>
            </w:r>
          </w:p>
          <w:p w14:paraId="33F21B08" w14:textId="77777777" w:rsidR="0073595A" w:rsidRPr="0073595A" w:rsidRDefault="003D0089" w:rsidP="0073595A">
            <w:pPr>
              <w:shd w:val="clear" w:color="auto" w:fill="FFFFFF"/>
              <w:rPr>
                <w:rFonts w:eastAsia="Times New Roman" w:cs="Arial"/>
                <w:sz w:val="21"/>
                <w:szCs w:val="21"/>
                <w:lang w:eastAsia="es-MX"/>
              </w:rPr>
            </w:pPr>
            <w:r>
              <w:rPr>
                <w:rFonts w:eastAsia="Times New Roman" w:cs="Arial"/>
                <w:sz w:val="21"/>
                <w:szCs w:val="21"/>
                <w:lang w:eastAsia="es-MX"/>
              </w:rPr>
              <w:t>Ejemplo: c</w:t>
            </w:r>
            <w:r w:rsidR="0073595A" w:rsidRPr="0073595A">
              <w:rPr>
                <w:rFonts w:eastAsia="Times New Roman" w:cs="Arial"/>
                <w:sz w:val="21"/>
                <w:szCs w:val="21"/>
                <w:lang w:eastAsia="es-MX"/>
              </w:rPr>
              <w:t>ontar una historia de un lugar rural, con pocas opciones de crecimiento</w:t>
            </w:r>
            <w:r w:rsidR="0073595A">
              <w:rPr>
                <w:rFonts w:eastAsia="Times New Roman" w:cs="Arial"/>
                <w:sz w:val="21"/>
                <w:szCs w:val="21"/>
                <w:lang w:eastAsia="es-MX"/>
              </w:rPr>
              <w:t>.</w:t>
            </w:r>
          </w:p>
          <w:p w14:paraId="6A03BF0C" w14:textId="77777777" w:rsidR="00A56D96" w:rsidRPr="0073595A" w:rsidRDefault="00A56D96" w:rsidP="0073595A">
            <w:pPr>
              <w:pStyle w:val="Prrafodelista"/>
              <w:spacing w:after="0" w:line="240" w:lineRule="auto"/>
            </w:pPr>
          </w:p>
        </w:tc>
        <w:tc>
          <w:tcPr>
            <w:tcW w:w="4414" w:type="dxa"/>
          </w:tcPr>
          <w:p w14:paraId="46A9B6D1" w14:textId="1CA42903" w:rsidR="00A56D96" w:rsidRDefault="00686936">
            <w:r>
              <w:t xml:space="preserve">Combinar aspectos de </w:t>
            </w:r>
            <w:r w:rsidR="00560084">
              <w:t>ficción</w:t>
            </w:r>
            <w:r>
              <w:t xml:space="preserve"> en conjunto con elementos contemporáneos, transmitir al lector una sensación de misterio y aventura.</w:t>
            </w:r>
          </w:p>
          <w:p w14:paraId="16DA1109" w14:textId="77777777" w:rsidR="00961B1D" w:rsidRDefault="00961B1D"/>
          <w:p w14:paraId="2CC51198" w14:textId="7C784786" w:rsidR="00961B1D" w:rsidRDefault="00961B1D"/>
        </w:tc>
      </w:tr>
      <w:tr w:rsidR="00424735" w:rsidRPr="00424735" w14:paraId="62228FA9" w14:textId="77777777" w:rsidTr="00A56D96">
        <w:tc>
          <w:tcPr>
            <w:tcW w:w="4414" w:type="dxa"/>
          </w:tcPr>
          <w:p w14:paraId="0F2EC0AD" w14:textId="77777777" w:rsidR="00424735" w:rsidRPr="00424735" w:rsidRDefault="00424735" w:rsidP="0073595A">
            <w:pPr>
              <w:shd w:val="clear" w:color="auto" w:fill="FFFFFF"/>
              <w:rPr>
                <w:rFonts w:eastAsia="Times New Roman" w:cs="Arial"/>
                <w:b/>
                <w:sz w:val="16"/>
                <w:szCs w:val="10"/>
                <w:lang w:eastAsia="es-MX"/>
              </w:rPr>
            </w:pPr>
          </w:p>
        </w:tc>
        <w:tc>
          <w:tcPr>
            <w:tcW w:w="4414" w:type="dxa"/>
          </w:tcPr>
          <w:p w14:paraId="0FA2584F" w14:textId="77777777" w:rsidR="00424735" w:rsidRPr="00424735" w:rsidRDefault="00424735">
            <w:pPr>
              <w:rPr>
                <w:sz w:val="16"/>
                <w:szCs w:val="10"/>
              </w:rPr>
            </w:pPr>
          </w:p>
        </w:tc>
      </w:tr>
    </w:tbl>
    <w:p w14:paraId="62EE32BD" w14:textId="77777777" w:rsidR="00A56D96" w:rsidRDefault="00A56D96"/>
    <w:sectPr w:rsidR="00A56D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93385"/>
    <w:multiLevelType w:val="multilevel"/>
    <w:tmpl w:val="526A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D96"/>
    <w:rsid w:val="00050C76"/>
    <w:rsid w:val="00071737"/>
    <w:rsid w:val="0010630E"/>
    <w:rsid w:val="003D0089"/>
    <w:rsid w:val="00424735"/>
    <w:rsid w:val="00560084"/>
    <w:rsid w:val="00686936"/>
    <w:rsid w:val="006B5195"/>
    <w:rsid w:val="0073595A"/>
    <w:rsid w:val="007A01E2"/>
    <w:rsid w:val="008C0015"/>
    <w:rsid w:val="00961B1D"/>
    <w:rsid w:val="00A56D96"/>
    <w:rsid w:val="00A931B6"/>
    <w:rsid w:val="00F4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C52F9"/>
  <w15:chartTrackingRefBased/>
  <w15:docId w15:val="{237260D8-980D-42FB-A439-3B5399216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56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95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</dc:creator>
  <cp:keywords/>
  <dc:description/>
  <cp:lastModifiedBy>Ruy Guzmán Camacho</cp:lastModifiedBy>
  <cp:revision>15</cp:revision>
  <cp:lastPrinted>2021-08-18T16:52:00Z</cp:lastPrinted>
  <dcterms:created xsi:type="dcterms:W3CDTF">2021-08-18T15:25:00Z</dcterms:created>
  <dcterms:modified xsi:type="dcterms:W3CDTF">2021-08-18T16:53:00Z</dcterms:modified>
</cp:coreProperties>
</file>