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A735C" w14:textId="05187761" w:rsidR="00581186" w:rsidRDefault="00581186">
      <w:r>
        <w:t>&lt;</w:t>
      </w:r>
    </w:p>
    <w:sdt>
      <w:sdtPr>
        <w:id w:val="585275745"/>
        <w:docPartObj>
          <w:docPartGallery w:val="Cover Pages"/>
          <w:docPartUnique/>
        </w:docPartObj>
      </w:sdtPr>
      <w:sdtEndPr/>
      <w:sdtContent>
        <w:p w14:paraId="5F9FFF3B" w14:textId="43C80667" w:rsidR="00804498" w:rsidRPr="007B79E4" w:rsidRDefault="00804498">
          <w:r w:rsidRPr="007B79E4">
            <w:rPr>
              <w:noProof/>
            </w:rPr>
            <mc:AlternateContent>
              <mc:Choice Requires="wpg">
                <w:drawing>
                  <wp:anchor distT="0" distB="0" distL="114300" distR="114300" simplePos="0" relativeHeight="251662336" behindDoc="0" locked="0" layoutInCell="1" allowOverlap="1" wp14:anchorId="180F6C54" wp14:editId="22BB950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upo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ángulo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ángulo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5AA66EB" id="Grupo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">
                    <v:shape id="Rectángulo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" path="m,l7312660,r,1129665l3619500,733425,,1091565,,xe" fillcolor="#156082 [3204]" stroked="f" strokeweight="1.5pt">
                      <v:stroke joinstyle="miter"/>
                      <v:path arrowok="t" o:connecttype="custom" o:connectlocs="0,0;7315200,0;7315200,1130373;3620757,733885;0,1092249;0,0" o:connectangles="0,0,0,0,0,0"/>
                    </v:shape>
                    <v:rect id="Rectángulo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" stroked="f" strokeweight="1.5pt">
                      <v:fill r:id="rId10" o:title="" recolor="t" rotate="t" type="frame"/>
                    </v:rect>
                    <w10:wrap anchorx="page" anchory="page"/>
                  </v:group>
                </w:pict>
              </mc:Fallback>
            </mc:AlternateContent>
          </w:r>
          <w:r w:rsidRPr="007B79E4">
            <w:rPr>
              <w:noProof/>
            </w:rPr>
            <mc:AlternateContent>
              <mc:Choice Requires="wps">
                <w:drawing>
                  <wp:anchor distT="0" distB="0" distL="114300" distR="114300" simplePos="0" relativeHeight="251660288" behindDoc="0" locked="0" layoutInCell="1" allowOverlap="1" wp14:anchorId="1151F8F4" wp14:editId="10C86B54">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Cuadro de texto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highlight w:val="yellow"/>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EndPr/>
                                <w:sdtContent>
                                  <w:p w14:paraId="2869D36E" w14:textId="0CA635C6" w:rsidR="00804498" w:rsidRDefault="00D2041C">
                                    <w:pPr>
                                      <w:pStyle w:val="Sinespaciado"/>
                                      <w:jc w:val="right"/>
                                      <w:rPr>
                                        <w:color w:val="595959" w:themeColor="text1" w:themeTint="A6"/>
                                        <w:sz w:val="28"/>
                                        <w:szCs w:val="28"/>
                                      </w:rPr>
                                    </w:pPr>
                                    <w:r w:rsidRPr="00D2041C">
                                      <w:rPr>
                                        <w:color w:val="595959" w:themeColor="text1" w:themeTint="A6"/>
                                        <w:sz w:val="28"/>
                                        <w:szCs w:val="28"/>
                                        <w:highlight w:val="yellow"/>
                                      </w:rPr>
                                      <w:t>UNIDAD SOLICITANTE</w:t>
                                    </w:r>
                                  </w:p>
                                </w:sdtContent>
                              </w:sdt>
                              <w:p w14:paraId="7EE0FDB2" w14:textId="53DAD35F" w:rsidR="00804498" w:rsidRDefault="00E97F71" w:rsidP="00804498">
                                <w:pPr>
                                  <w:pStyle w:val="Sinespaciado"/>
                                  <w:jc w:val="right"/>
                                  <w:rPr>
                                    <w:color w:val="595959" w:themeColor="text1" w:themeTint="A6"/>
                                    <w:sz w:val="18"/>
                                    <w:szCs w:val="18"/>
                                  </w:rPr>
                                </w:pPr>
                                <w:r w:rsidRPr="00D2041C">
                                  <w:rPr>
                                    <w:color w:val="595959" w:themeColor="text1" w:themeTint="A6"/>
                                    <w:sz w:val="18"/>
                                    <w:szCs w:val="18"/>
                                    <w:highlight w:val="yellow"/>
                                  </w:rPr>
                                  <w:t>Abril</w:t>
                                </w:r>
                                <w:r w:rsidR="00804498" w:rsidRPr="00D2041C">
                                  <w:rPr>
                                    <w:color w:val="595959" w:themeColor="text1" w:themeTint="A6"/>
                                    <w:sz w:val="18"/>
                                    <w:szCs w:val="18"/>
                                    <w:highlight w:val="yellow"/>
                                  </w:rPr>
                                  <w:t xml:space="preserve"> 2026</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151F8F4" id="_x0000_t202" coordsize="21600,21600" o:spt="202" path="m,l,21600r21600,l21600,xe">
                    <v:stroke joinstyle="miter"/>
                    <v:path gradientshapeok="t" o:connecttype="rect"/>
                  </v:shapetype>
                  <v:shape id="Cuadro de texto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sdt>
                          <w:sdtPr>
                            <w:rPr>
                              <w:color w:val="595959" w:themeColor="text1" w:themeTint="A6"/>
                              <w:sz w:val="28"/>
                              <w:szCs w:val="28"/>
                              <w:highlight w:val="yellow"/>
                            </w:rPr>
                            <w:alias w:val="Aut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2869D36E" w14:textId="0CA635C6" w:rsidR="00804498" w:rsidRDefault="00D2041C">
                              <w:pPr>
                                <w:pStyle w:val="Sinespaciado"/>
                                <w:jc w:val="right"/>
                                <w:rPr>
                                  <w:color w:val="595959" w:themeColor="text1" w:themeTint="A6"/>
                                  <w:sz w:val="28"/>
                                  <w:szCs w:val="28"/>
                                </w:rPr>
                              </w:pPr>
                              <w:r w:rsidRPr="00D2041C">
                                <w:rPr>
                                  <w:color w:val="595959" w:themeColor="text1" w:themeTint="A6"/>
                                  <w:sz w:val="28"/>
                                  <w:szCs w:val="28"/>
                                  <w:highlight w:val="yellow"/>
                                </w:rPr>
                                <w:t>UNIDAD SOLICITANTE</w:t>
                              </w:r>
                            </w:p>
                          </w:sdtContent>
                        </w:sdt>
                        <w:p w14:paraId="7EE0FDB2" w14:textId="53DAD35F" w:rsidR="00804498" w:rsidRDefault="00E97F71" w:rsidP="00804498">
                          <w:pPr>
                            <w:pStyle w:val="Sinespaciado"/>
                            <w:jc w:val="right"/>
                            <w:rPr>
                              <w:color w:val="595959" w:themeColor="text1" w:themeTint="A6"/>
                              <w:sz w:val="18"/>
                              <w:szCs w:val="18"/>
                            </w:rPr>
                          </w:pPr>
                          <w:r w:rsidRPr="00D2041C">
                            <w:rPr>
                              <w:color w:val="595959" w:themeColor="text1" w:themeTint="A6"/>
                              <w:sz w:val="18"/>
                              <w:szCs w:val="18"/>
                              <w:highlight w:val="yellow"/>
                            </w:rPr>
                            <w:t>Abril</w:t>
                          </w:r>
                          <w:r w:rsidR="00804498" w:rsidRPr="00D2041C">
                            <w:rPr>
                              <w:color w:val="595959" w:themeColor="text1" w:themeTint="A6"/>
                              <w:sz w:val="18"/>
                              <w:szCs w:val="18"/>
                              <w:highlight w:val="yellow"/>
                            </w:rPr>
                            <w:t xml:space="preserve"> 2026</w:t>
                          </w:r>
                        </w:p>
                      </w:txbxContent>
                    </v:textbox>
                    <w10:wrap type="square" anchorx="page" anchory="page"/>
                  </v:shape>
                </w:pict>
              </mc:Fallback>
            </mc:AlternateContent>
          </w:r>
          <w:r w:rsidRPr="007B79E4">
            <w:rPr>
              <w:noProof/>
            </w:rPr>
            <mc:AlternateContent>
              <mc:Choice Requires="wps">
                <w:drawing>
                  <wp:anchor distT="0" distB="0" distL="114300" distR="114300" simplePos="0" relativeHeight="251659264" behindDoc="0" locked="0" layoutInCell="1" allowOverlap="1" wp14:anchorId="244C115A" wp14:editId="78EFDCDD">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Cuadro de texto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9064E12" w14:textId="35BE649E" w:rsidR="00804498" w:rsidRDefault="00134452">
                                <w:pPr>
                                  <w:jc w:val="right"/>
                                  <w:rPr>
                                    <w:color w:val="156082" w:themeColor="accent1"/>
                                    <w:sz w:val="64"/>
                                    <w:szCs w:val="64"/>
                                  </w:rPr>
                                </w:pPr>
                                <w:sdt>
                                  <w:sdtPr>
                                    <w:rPr>
                                      <w:caps/>
                                      <w:color w:val="156082" w:themeColor="accent1"/>
                                      <w:sz w:val="64"/>
                                      <w:szCs w:val="64"/>
                                      <w:highlight w:val="yellow"/>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F07FB" w:rsidRPr="00D2041C">
                                      <w:rPr>
                                        <w:caps/>
                                        <w:color w:val="156082" w:themeColor="accent1"/>
                                        <w:sz w:val="64"/>
                                        <w:szCs w:val="64"/>
                                        <w:highlight w:val="yellow"/>
                                      </w:rPr>
                                      <w:t xml:space="preserve">PROYECTO </w:t>
                                    </w:r>
                                    <w:r w:rsidR="00D2041C" w:rsidRPr="00D2041C">
                                      <w:rPr>
                                        <w:caps/>
                                        <w:color w:val="156082" w:themeColor="accent1"/>
                                        <w:sz w:val="64"/>
                                        <w:szCs w:val="64"/>
                                        <w:highlight w:val="yellow"/>
                                      </w:rPr>
                                      <w:t>XXXX</w:t>
                                    </w:r>
                                  </w:sdtContent>
                                </w:sdt>
                              </w:p>
                              <w:p w14:paraId="61EDF8DB" w14:textId="40034C03" w:rsidR="00804498" w:rsidRDefault="000627C8" w:rsidP="000627C8">
                                <w:pPr>
                                  <w:jc w:val="right"/>
                                  <w:rPr>
                                    <w:smallCaps/>
                                    <w:color w:val="404040" w:themeColor="text1" w:themeTint="BF"/>
                                    <w:sz w:val="36"/>
                                    <w:szCs w:val="36"/>
                                  </w:rPr>
                                </w:pPr>
                                <w:r w:rsidRPr="000627C8">
                                  <w:rPr>
                                    <w:color w:val="404040" w:themeColor="text1" w:themeTint="BF"/>
                                    <w:sz w:val="36"/>
                                    <w:szCs w:val="36"/>
                                  </w:rPr>
                                  <w:t>DOCUMENT</w:t>
                                </w:r>
                                <w:r w:rsidR="00A7076D">
                                  <w:rPr>
                                    <w:color w:val="404040" w:themeColor="text1" w:themeTint="BF"/>
                                    <w:sz w:val="36"/>
                                    <w:szCs w:val="36"/>
                                  </w:rPr>
                                  <w:t>ACIÓN DE REGLAS DE NEGOCIO</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244C115A" id="_x0000_t202" coordsize="21600,21600" o:spt="202" path="m,l,21600r21600,l21600,xe">
                    <v:stroke joinstyle="miter"/>
                    <v:path gradientshapeok="t" o:connecttype="rect"/>
                  </v:shapetype>
                  <v:shape id="Cuadro de texto 163"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" filled="f" stroked="f" strokeweight=".5pt">
                    <v:textbox inset="126pt,0,54pt,0">
                      <w:txbxContent>
                        <w:p w14:paraId="59064E12" w14:textId="35BE649E" w:rsidR="00804498" w:rsidRDefault="00134452">
                          <w:pPr>
                            <w:jc w:val="right"/>
                            <w:rPr>
                              <w:color w:val="156082" w:themeColor="accent1"/>
                              <w:sz w:val="64"/>
                              <w:szCs w:val="64"/>
                            </w:rPr>
                          </w:pPr>
                          <w:sdt>
                            <w:sdtPr>
                              <w:rPr>
                                <w:caps/>
                                <w:color w:val="156082" w:themeColor="accent1"/>
                                <w:sz w:val="64"/>
                                <w:szCs w:val="64"/>
                                <w:highlight w:val="yellow"/>
                              </w:rPr>
                              <w:alias w:val="Título"/>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7F07FB" w:rsidRPr="00D2041C">
                                <w:rPr>
                                  <w:caps/>
                                  <w:color w:val="156082" w:themeColor="accent1"/>
                                  <w:sz w:val="64"/>
                                  <w:szCs w:val="64"/>
                                  <w:highlight w:val="yellow"/>
                                </w:rPr>
                                <w:t xml:space="preserve">PROYECTO </w:t>
                              </w:r>
                              <w:r w:rsidR="00D2041C" w:rsidRPr="00D2041C">
                                <w:rPr>
                                  <w:caps/>
                                  <w:color w:val="156082" w:themeColor="accent1"/>
                                  <w:sz w:val="64"/>
                                  <w:szCs w:val="64"/>
                                  <w:highlight w:val="yellow"/>
                                </w:rPr>
                                <w:t>XXXX</w:t>
                              </w:r>
                            </w:sdtContent>
                          </w:sdt>
                        </w:p>
                        <w:p w14:paraId="61EDF8DB" w14:textId="40034C03" w:rsidR="00804498" w:rsidRDefault="000627C8" w:rsidP="000627C8">
                          <w:pPr>
                            <w:jc w:val="right"/>
                            <w:rPr>
                              <w:smallCaps/>
                              <w:color w:val="404040" w:themeColor="text1" w:themeTint="BF"/>
                              <w:sz w:val="36"/>
                              <w:szCs w:val="36"/>
                            </w:rPr>
                          </w:pPr>
                          <w:r w:rsidRPr="000627C8">
                            <w:rPr>
                              <w:color w:val="404040" w:themeColor="text1" w:themeTint="BF"/>
                              <w:sz w:val="36"/>
                              <w:szCs w:val="36"/>
                            </w:rPr>
                            <w:t>DOCUMENT</w:t>
                          </w:r>
                          <w:r w:rsidR="00A7076D">
                            <w:rPr>
                              <w:color w:val="404040" w:themeColor="text1" w:themeTint="BF"/>
                              <w:sz w:val="36"/>
                              <w:szCs w:val="36"/>
                            </w:rPr>
                            <w:t>ACIÓN DE REGLAS DE NEGOCIO</w:t>
                          </w:r>
                        </w:p>
                      </w:txbxContent>
                    </v:textbox>
                    <w10:wrap type="square" anchorx="page" anchory="page"/>
                  </v:shape>
                </w:pict>
              </mc:Fallback>
            </mc:AlternateContent>
          </w:r>
        </w:p>
        <w:p w14:paraId="2C983987" w14:textId="54DEE023" w:rsidR="00804498" w:rsidRPr="007B79E4" w:rsidRDefault="00804498">
          <w:r w:rsidRPr="007B79E4">
            <w:rPr>
              <w:noProof/>
            </w:rPr>
            <mc:AlternateContent>
              <mc:Choice Requires="wps">
                <w:drawing>
                  <wp:anchor distT="0" distB="0" distL="114300" distR="114300" simplePos="0" relativeHeight="251661312" behindDoc="0" locked="0" layoutInCell="1" allowOverlap="1" wp14:anchorId="73CA4250" wp14:editId="39E86563">
                    <wp:simplePos x="0" y="0"/>
                    <wp:positionH relativeFrom="page">
                      <wp:posOffset>205740</wp:posOffset>
                    </wp:positionH>
                    <wp:positionV relativeFrom="page">
                      <wp:posOffset>7482840</wp:posOffset>
                    </wp:positionV>
                    <wp:extent cx="7129780" cy="1009650"/>
                    <wp:effectExtent l="0" t="0" r="0" b="8255"/>
                    <wp:wrapSquare wrapText="bothSides"/>
                    <wp:docPr id="153" name="Cuadro de texto 161"/>
                    <wp:cNvGraphicFramePr/>
                    <a:graphic xmlns:a="http://schemas.openxmlformats.org/drawingml/2006/main">
                      <a:graphicData uri="http://schemas.microsoft.com/office/word/2010/wordprocessingShape">
                        <wps:wsp>
                          <wps:cNvSpPr txBox="1"/>
                          <wps:spPr>
                            <a:xfrm>
                              <a:off x="0" y="0"/>
                              <a:ext cx="712978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85E59AB" w14:textId="77777777" w:rsidR="00804498" w:rsidRDefault="00804498">
                                <w:pPr>
                                  <w:pStyle w:val="Sinespaciado"/>
                                  <w:jc w:val="right"/>
                                  <w:rPr>
                                    <w:color w:val="156082" w:themeColor="accent1"/>
                                    <w:sz w:val="28"/>
                                    <w:szCs w:val="28"/>
                                  </w:rPr>
                                </w:pPr>
                                <w:r>
                                  <w:rPr>
                                    <w:color w:val="156082" w:themeColor="accent1"/>
                                    <w:sz w:val="28"/>
                                    <w:szCs w:val="28"/>
                                    <w:lang w:val="es-ES"/>
                                  </w:rPr>
                                  <w:t>Descripción breve</w:t>
                                </w:r>
                              </w:p>
                              <w:sdt>
                                <w:sdtPr>
                                  <w:rPr>
                                    <w:color w:val="595959" w:themeColor="text1" w:themeTint="A6"/>
                                    <w:sz w:val="20"/>
                                    <w:szCs w:val="20"/>
                                    <w:highlight w:val="yellow"/>
                                  </w:rPr>
                                  <w:alias w:val="Descripción breve"/>
                                  <w:tag w:val=""/>
                                  <w:id w:val="1375273687"/>
                                  <w:dataBinding w:prefixMappings="xmlns:ns0='http://schemas.microsoft.com/office/2006/coverPageProps' " w:xpath="/ns0:CoverPageProperties[1]/ns0:Abstract[1]" w:storeItemID="{55AF091B-3C7A-41E3-B477-F2FDAA23CFDA}"/>
                                  <w:text w:multiLine="1"/>
                                </w:sdtPr>
                                <w:sdtEndPr/>
                                <w:sdtContent>
                                  <w:p w14:paraId="36A2D5C8" w14:textId="12B1F505" w:rsidR="00804498" w:rsidRDefault="00D2041C">
                                    <w:pPr>
                                      <w:pStyle w:val="Sinespaciado"/>
                                      <w:jc w:val="right"/>
                                      <w:rPr>
                                        <w:color w:val="595959" w:themeColor="text1" w:themeTint="A6"/>
                                        <w:sz w:val="20"/>
                                        <w:szCs w:val="20"/>
                                      </w:rPr>
                                    </w:pPr>
                                    <w:r w:rsidRPr="00D2041C">
                                      <w:rPr>
                                        <w:color w:val="595959" w:themeColor="text1" w:themeTint="A6"/>
                                        <w:sz w:val="20"/>
                                        <w:szCs w:val="20"/>
                                        <w:highlight w:val="yellow"/>
                                      </w:rPr>
                                      <w:t>El. Proyecto Innovación tiene como objetivo habilitar un canal digital integral para la evaluación, aprobación y desembolso de créditos, mediante la integración de canales digitales, procesamiento automatizado de documentos con inteligencia artificial y mecanismos de validación automatizados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10000</wp14:pctHeight>
                    </wp14:sizeRelV>
                  </wp:anchor>
                </w:drawing>
              </mc:Choice>
              <mc:Fallback>
                <w:pict>
                  <v:shape w14:anchorId="73CA4250" id="Cuadro de texto 161" o:spid="_x0000_s1028" type="#_x0000_t202" style="position:absolute;margin-left:16.2pt;margin-top:589.2pt;width:561.4pt;height:79.5pt;z-index:251661312;visibility:visible;mso-wrap-style:square;mso-width-percent:0;mso-height-percent:100;mso-wrap-distance-left:9pt;mso-wrap-distance-top:0;mso-wrap-distance-right:9pt;mso-wrap-distance-bottom:0;mso-position-horizontal:absolute;mso-position-horizontal-relative:page;mso-position-vertical:absolute;mso-position-vertical-relative:page;mso-width-percent:0;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" filled="f" stroked="f" strokeweight=".5pt">
                    <v:textbox style="mso-fit-shape-to-text:t" inset="126pt,0,54pt,0">
                      <w:txbxContent>
                        <w:p w14:paraId="585E59AB" w14:textId="77777777" w:rsidR="00804498" w:rsidRDefault="00804498">
                          <w:pPr>
                            <w:pStyle w:val="Sinespaciado"/>
                            <w:jc w:val="right"/>
                            <w:rPr>
                              <w:color w:val="156082" w:themeColor="accent1"/>
                              <w:sz w:val="28"/>
                              <w:szCs w:val="28"/>
                            </w:rPr>
                          </w:pPr>
                          <w:r>
                            <w:rPr>
                              <w:color w:val="156082" w:themeColor="accent1"/>
                              <w:sz w:val="28"/>
                              <w:szCs w:val="28"/>
                              <w:lang w:val="es-ES"/>
                            </w:rPr>
                            <w:t>Descripción breve</w:t>
                          </w:r>
                        </w:p>
                        <w:sdt>
                          <w:sdtPr>
                            <w:rPr>
                              <w:color w:val="595959" w:themeColor="text1" w:themeTint="A6"/>
                              <w:sz w:val="20"/>
                              <w:szCs w:val="20"/>
                              <w:highlight w:val="yellow"/>
                            </w:rPr>
                            <w:alias w:val="Descripción breve"/>
                            <w:tag w:val=""/>
                            <w:id w:val="1375273687"/>
                            <w:dataBinding w:prefixMappings="xmlns:ns0='http://schemas.microsoft.com/office/2006/coverPageProps' " w:xpath="/ns0:CoverPageProperties[1]/ns0:Abstract[1]" w:storeItemID="{55AF091B-3C7A-41E3-B477-F2FDAA23CFDA}"/>
                            <w:text w:multiLine="1"/>
                          </w:sdtPr>
                          <w:sdtContent>
                            <w:p w14:paraId="36A2D5C8" w14:textId="12B1F505" w:rsidR="00804498" w:rsidRDefault="00D2041C">
                              <w:pPr>
                                <w:pStyle w:val="Sinespaciado"/>
                                <w:jc w:val="right"/>
                                <w:rPr>
                                  <w:color w:val="595959" w:themeColor="text1" w:themeTint="A6"/>
                                  <w:sz w:val="20"/>
                                  <w:szCs w:val="20"/>
                                </w:rPr>
                              </w:pPr>
                              <w:r w:rsidRPr="00D2041C">
                                <w:rPr>
                                  <w:color w:val="595959" w:themeColor="text1" w:themeTint="A6"/>
                                  <w:sz w:val="20"/>
                                  <w:szCs w:val="20"/>
                                  <w:highlight w:val="yellow"/>
                                </w:rPr>
                                <w:t>El.</w:t>
                              </w:r>
                              <w:r w:rsidRPr="00D2041C">
                                <w:rPr>
                                  <w:color w:val="595959" w:themeColor="text1" w:themeTint="A6"/>
                                  <w:sz w:val="20"/>
                                  <w:szCs w:val="20"/>
                                  <w:highlight w:val="yellow"/>
                                </w:rPr>
                                <w:t xml:space="preserve"> </w:t>
                              </w:r>
                              <w:r w:rsidRPr="00D2041C">
                                <w:rPr>
                                  <w:color w:val="595959" w:themeColor="text1" w:themeTint="A6"/>
                                  <w:sz w:val="20"/>
                                  <w:szCs w:val="20"/>
                                  <w:highlight w:val="yellow"/>
                                </w:rPr>
                                <w:t>Proyecto Innovación tiene como objetivo habilitar un canal digital integral para la evaluación, aprobación y desembolso de créditos, mediante la integración de canales digitales, procesamiento automatizado de documentos con inteligencia artificial y mecanismos de validación automatizados</w:t>
                              </w:r>
                            </w:p>
                          </w:sdtContent>
                        </w:sdt>
                      </w:txbxContent>
                    </v:textbox>
                    <w10:wrap type="square" anchorx="page" anchory="page"/>
                  </v:shape>
                </w:pict>
              </mc:Fallback>
            </mc:AlternateContent>
          </w:r>
          <w:r w:rsidRPr="007B79E4">
            <w:br w:type="page"/>
          </w:r>
        </w:p>
      </w:sdtContent>
    </w:sdt>
    <w:sdt>
      <w:sdtPr>
        <w:rPr>
          <w:rFonts w:asciiTheme="minorHAnsi" w:eastAsiaTheme="minorHAnsi" w:hAnsiTheme="minorHAnsi" w:cstheme="minorBidi"/>
          <w:color w:val="auto"/>
          <w:kern w:val="2"/>
          <w:sz w:val="24"/>
          <w:szCs w:val="24"/>
          <w:lang w:val="es-ES" w:eastAsia="en-US"/>
          <w14:ligatures w14:val="standardContextual"/>
        </w:rPr>
        <w:id w:val="-1670242472"/>
        <w:docPartObj>
          <w:docPartGallery w:val="Table of Contents"/>
          <w:docPartUnique/>
        </w:docPartObj>
      </w:sdtPr>
      <w:sdtEndPr>
        <w:rPr>
          <w:b/>
          <w:bCs/>
        </w:rPr>
      </w:sdtEndPr>
      <w:sdtContent>
        <w:p w14:paraId="2A0BBBC5" w14:textId="1362BEAC" w:rsidR="00845ECA" w:rsidRPr="007B79E4" w:rsidRDefault="00845ECA">
          <w:pPr>
            <w:pStyle w:val="TtuloTDC"/>
          </w:pPr>
          <w:r w:rsidRPr="007B79E4">
            <w:rPr>
              <w:lang w:val="es-ES"/>
            </w:rPr>
            <w:t>Contenido</w:t>
          </w:r>
        </w:p>
        <w:p w14:paraId="7D907F3E" w14:textId="1D940ACA" w:rsidR="00B94B3D" w:rsidRDefault="00CB0BE2">
          <w:pPr>
            <w:pStyle w:val="TDC1"/>
            <w:tabs>
              <w:tab w:val="left" w:pos="480"/>
              <w:tab w:val="right" w:leader="dot" w:pos="8494"/>
            </w:tabs>
            <w:rPr>
              <w:rFonts w:eastAsiaTheme="minorEastAsia"/>
              <w:noProof/>
              <w:lang w:eastAsia="es-PE"/>
            </w:rPr>
          </w:pPr>
          <w:r>
            <w:fldChar w:fldCharType="begin"/>
          </w:r>
          <w:r>
            <w:instrText xml:space="preserve"> TOC \o "1-4" \h \z \u </w:instrText>
          </w:r>
          <w:r>
            <w:fldChar w:fldCharType="separate"/>
          </w:r>
          <w:hyperlink w:anchor="_Toc231220013" w:history="1">
            <w:r w:rsidR="00B94B3D" w:rsidRPr="0045579A">
              <w:rPr>
                <w:rStyle w:val="Hipervnculo"/>
                <w:b/>
                <w:bCs/>
                <w:noProof/>
                <w:kern w:val="0"/>
                <w14:ligatures w14:val="none"/>
              </w:rPr>
              <w:t>I.</w:t>
            </w:r>
            <w:r w:rsidR="00B94B3D">
              <w:rPr>
                <w:rFonts w:eastAsiaTheme="minorEastAsia"/>
                <w:noProof/>
                <w:lang w:eastAsia="es-PE"/>
              </w:rPr>
              <w:tab/>
            </w:r>
            <w:r w:rsidR="00B94B3D" w:rsidRPr="0045579A">
              <w:rPr>
                <w:rStyle w:val="Hipervnculo"/>
                <w:b/>
                <w:bCs/>
                <w:noProof/>
                <w:kern w:val="0"/>
                <w14:ligatures w14:val="none"/>
              </w:rPr>
              <w:t>Descripción funcional de la solución</w:t>
            </w:r>
            <w:r w:rsidR="00B94B3D">
              <w:rPr>
                <w:noProof/>
                <w:webHidden/>
              </w:rPr>
              <w:tab/>
            </w:r>
            <w:r w:rsidR="00B94B3D">
              <w:rPr>
                <w:noProof/>
                <w:webHidden/>
              </w:rPr>
              <w:fldChar w:fldCharType="begin"/>
            </w:r>
            <w:r w:rsidR="00B94B3D">
              <w:rPr>
                <w:noProof/>
                <w:webHidden/>
              </w:rPr>
              <w:instrText xml:space="preserve"> PAGEREF _Toc231220013 \h </w:instrText>
            </w:r>
            <w:r w:rsidR="00B94B3D">
              <w:rPr>
                <w:noProof/>
                <w:webHidden/>
              </w:rPr>
            </w:r>
            <w:r w:rsidR="00B94B3D">
              <w:rPr>
                <w:noProof/>
                <w:webHidden/>
              </w:rPr>
              <w:fldChar w:fldCharType="separate"/>
            </w:r>
            <w:r w:rsidR="00B94B3D">
              <w:rPr>
                <w:noProof/>
                <w:webHidden/>
              </w:rPr>
              <w:t>2</w:t>
            </w:r>
            <w:r w:rsidR="00B94B3D">
              <w:rPr>
                <w:noProof/>
                <w:webHidden/>
              </w:rPr>
              <w:fldChar w:fldCharType="end"/>
            </w:r>
          </w:hyperlink>
        </w:p>
        <w:p w14:paraId="2B6E7765" w14:textId="58203A19" w:rsidR="00B94B3D" w:rsidRDefault="00B94B3D">
          <w:pPr>
            <w:pStyle w:val="TDC2"/>
            <w:tabs>
              <w:tab w:val="left" w:pos="960"/>
              <w:tab w:val="right" w:leader="dot" w:pos="8494"/>
            </w:tabs>
            <w:rPr>
              <w:rFonts w:eastAsiaTheme="minorEastAsia"/>
              <w:noProof/>
              <w:lang w:eastAsia="es-PE"/>
            </w:rPr>
          </w:pPr>
          <w:hyperlink w:anchor="_Toc231220014" w:history="1">
            <w:r w:rsidRPr="0045579A">
              <w:rPr>
                <w:rStyle w:val="Hipervnculo"/>
                <w:b/>
                <w:bCs/>
                <w:noProof/>
                <w:kern w:val="0"/>
                <w14:ligatures w14:val="none"/>
              </w:rPr>
              <w:t>1.1</w:t>
            </w:r>
            <w:r>
              <w:rPr>
                <w:rFonts w:eastAsiaTheme="minorEastAsia"/>
                <w:noProof/>
                <w:lang w:eastAsia="es-PE"/>
              </w:rPr>
              <w:tab/>
            </w:r>
            <w:r w:rsidRPr="0045579A">
              <w:rPr>
                <w:rStyle w:val="Hipervnculo"/>
                <w:b/>
                <w:bCs/>
                <w:noProof/>
                <w:kern w:val="0"/>
                <w14:ligatures w14:val="none"/>
              </w:rPr>
              <w:t>Reglas de negocio</w:t>
            </w:r>
            <w:r>
              <w:rPr>
                <w:noProof/>
                <w:webHidden/>
              </w:rPr>
              <w:tab/>
            </w:r>
            <w:r>
              <w:rPr>
                <w:noProof/>
                <w:webHidden/>
              </w:rPr>
              <w:fldChar w:fldCharType="begin"/>
            </w:r>
            <w:r>
              <w:rPr>
                <w:noProof/>
                <w:webHidden/>
              </w:rPr>
              <w:instrText xml:space="preserve"> PAGEREF _Toc231220014 \h </w:instrText>
            </w:r>
            <w:r>
              <w:rPr>
                <w:noProof/>
                <w:webHidden/>
              </w:rPr>
            </w:r>
            <w:r>
              <w:rPr>
                <w:noProof/>
                <w:webHidden/>
              </w:rPr>
              <w:fldChar w:fldCharType="separate"/>
            </w:r>
            <w:r>
              <w:rPr>
                <w:noProof/>
                <w:webHidden/>
              </w:rPr>
              <w:t>2</w:t>
            </w:r>
            <w:r>
              <w:rPr>
                <w:noProof/>
                <w:webHidden/>
              </w:rPr>
              <w:fldChar w:fldCharType="end"/>
            </w:r>
          </w:hyperlink>
        </w:p>
        <w:p w14:paraId="47E7198F" w14:textId="29DB466A" w:rsidR="00B94B3D" w:rsidRDefault="00B94B3D">
          <w:pPr>
            <w:pStyle w:val="TDC3"/>
            <w:tabs>
              <w:tab w:val="left" w:pos="1440"/>
              <w:tab w:val="right" w:leader="dot" w:pos="8494"/>
            </w:tabs>
            <w:rPr>
              <w:rFonts w:eastAsiaTheme="minorEastAsia"/>
              <w:noProof/>
              <w:lang w:eastAsia="es-PE"/>
            </w:rPr>
          </w:pPr>
          <w:hyperlink w:anchor="_Toc231220015" w:history="1">
            <w:r w:rsidRPr="0045579A">
              <w:rPr>
                <w:rStyle w:val="Hipervnculo"/>
                <w:noProof/>
                <w:highlight w:val="yellow"/>
              </w:rPr>
              <w:t>1.1.1</w:t>
            </w:r>
            <w:r>
              <w:rPr>
                <w:rFonts w:eastAsiaTheme="minorEastAsia"/>
                <w:noProof/>
                <w:lang w:eastAsia="es-PE"/>
              </w:rPr>
              <w:tab/>
            </w:r>
            <w:r w:rsidRPr="0045579A">
              <w:rPr>
                <w:rStyle w:val="Hipervnculo"/>
                <w:noProof/>
                <w:highlight w:val="yellow"/>
              </w:rPr>
              <w:t>Producto Electro</w:t>
            </w:r>
            <w:r>
              <w:rPr>
                <w:noProof/>
                <w:webHidden/>
              </w:rPr>
              <w:tab/>
            </w:r>
            <w:r>
              <w:rPr>
                <w:noProof/>
                <w:webHidden/>
              </w:rPr>
              <w:fldChar w:fldCharType="begin"/>
            </w:r>
            <w:r>
              <w:rPr>
                <w:noProof/>
                <w:webHidden/>
              </w:rPr>
              <w:instrText xml:space="preserve"> PAGEREF _Toc231220015 \h </w:instrText>
            </w:r>
            <w:r>
              <w:rPr>
                <w:noProof/>
                <w:webHidden/>
              </w:rPr>
            </w:r>
            <w:r>
              <w:rPr>
                <w:noProof/>
                <w:webHidden/>
              </w:rPr>
              <w:fldChar w:fldCharType="separate"/>
            </w:r>
            <w:r>
              <w:rPr>
                <w:noProof/>
                <w:webHidden/>
              </w:rPr>
              <w:t>2</w:t>
            </w:r>
            <w:r>
              <w:rPr>
                <w:noProof/>
                <w:webHidden/>
              </w:rPr>
              <w:fldChar w:fldCharType="end"/>
            </w:r>
          </w:hyperlink>
        </w:p>
        <w:p w14:paraId="07CC61D0" w14:textId="31789372" w:rsidR="00B94B3D" w:rsidRDefault="00B94B3D">
          <w:pPr>
            <w:pStyle w:val="TDC4"/>
            <w:tabs>
              <w:tab w:val="left" w:pos="1680"/>
              <w:tab w:val="right" w:leader="dot" w:pos="8494"/>
            </w:tabs>
            <w:rPr>
              <w:rFonts w:eastAsiaTheme="minorEastAsia"/>
              <w:noProof/>
              <w:lang w:eastAsia="es-PE"/>
            </w:rPr>
          </w:pPr>
          <w:hyperlink w:anchor="_Toc231220016" w:history="1">
            <w:r w:rsidRPr="0045579A">
              <w:rPr>
                <w:rStyle w:val="Hipervnculo"/>
                <w:noProof/>
                <w:highlight w:val="yellow"/>
              </w:rPr>
              <w:t>1.1.1.1</w:t>
            </w:r>
            <w:r>
              <w:rPr>
                <w:rFonts w:eastAsiaTheme="minorEastAsia"/>
                <w:noProof/>
                <w:lang w:eastAsia="es-PE"/>
              </w:rPr>
              <w:tab/>
            </w:r>
            <w:r w:rsidRPr="0045579A">
              <w:rPr>
                <w:rStyle w:val="Hipervnculo"/>
                <w:noProof/>
                <w:highlight w:val="yellow"/>
              </w:rPr>
              <w:t>Carreteras Electro: Niveles de oferta</w:t>
            </w:r>
            <w:r>
              <w:rPr>
                <w:noProof/>
                <w:webHidden/>
              </w:rPr>
              <w:tab/>
            </w:r>
            <w:r>
              <w:rPr>
                <w:noProof/>
                <w:webHidden/>
              </w:rPr>
              <w:fldChar w:fldCharType="begin"/>
            </w:r>
            <w:r>
              <w:rPr>
                <w:noProof/>
                <w:webHidden/>
              </w:rPr>
              <w:instrText xml:space="preserve"> PAGEREF _Toc231220016 \h </w:instrText>
            </w:r>
            <w:r>
              <w:rPr>
                <w:noProof/>
                <w:webHidden/>
              </w:rPr>
            </w:r>
            <w:r>
              <w:rPr>
                <w:noProof/>
                <w:webHidden/>
              </w:rPr>
              <w:fldChar w:fldCharType="separate"/>
            </w:r>
            <w:r>
              <w:rPr>
                <w:noProof/>
                <w:webHidden/>
              </w:rPr>
              <w:t>2</w:t>
            </w:r>
            <w:r>
              <w:rPr>
                <w:noProof/>
                <w:webHidden/>
              </w:rPr>
              <w:fldChar w:fldCharType="end"/>
            </w:r>
          </w:hyperlink>
        </w:p>
        <w:p w14:paraId="46D11A64" w14:textId="6EA8B889" w:rsidR="00B94B3D" w:rsidRDefault="00B94B3D">
          <w:pPr>
            <w:pStyle w:val="TDC4"/>
            <w:tabs>
              <w:tab w:val="left" w:pos="1680"/>
              <w:tab w:val="right" w:leader="dot" w:pos="8494"/>
            </w:tabs>
            <w:rPr>
              <w:rFonts w:eastAsiaTheme="minorEastAsia"/>
              <w:noProof/>
              <w:lang w:eastAsia="es-PE"/>
            </w:rPr>
          </w:pPr>
          <w:hyperlink w:anchor="_Toc231220017" w:history="1">
            <w:r w:rsidRPr="0045579A">
              <w:rPr>
                <w:rStyle w:val="Hipervnculo"/>
                <w:noProof/>
                <w:highlight w:val="yellow"/>
              </w:rPr>
              <w:t>1.1.1.2</w:t>
            </w:r>
            <w:r>
              <w:rPr>
                <w:rFonts w:eastAsiaTheme="minorEastAsia"/>
                <w:noProof/>
                <w:lang w:eastAsia="es-PE"/>
              </w:rPr>
              <w:tab/>
            </w:r>
            <w:r w:rsidRPr="0045579A">
              <w:rPr>
                <w:rStyle w:val="Hipervnculo"/>
                <w:noProof/>
                <w:highlight w:val="yellow"/>
              </w:rPr>
              <w:t>Mejoras en condiciones: Tasa o Inicial</w:t>
            </w:r>
            <w:r>
              <w:rPr>
                <w:noProof/>
                <w:webHidden/>
              </w:rPr>
              <w:tab/>
            </w:r>
            <w:r>
              <w:rPr>
                <w:noProof/>
                <w:webHidden/>
              </w:rPr>
              <w:fldChar w:fldCharType="begin"/>
            </w:r>
            <w:r>
              <w:rPr>
                <w:noProof/>
                <w:webHidden/>
              </w:rPr>
              <w:instrText xml:space="preserve"> PAGEREF _Toc231220017 \h </w:instrText>
            </w:r>
            <w:r>
              <w:rPr>
                <w:noProof/>
                <w:webHidden/>
              </w:rPr>
            </w:r>
            <w:r>
              <w:rPr>
                <w:noProof/>
                <w:webHidden/>
              </w:rPr>
              <w:fldChar w:fldCharType="separate"/>
            </w:r>
            <w:r>
              <w:rPr>
                <w:noProof/>
                <w:webHidden/>
              </w:rPr>
              <w:t>3</w:t>
            </w:r>
            <w:r>
              <w:rPr>
                <w:noProof/>
                <w:webHidden/>
              </w:rPr>
              <w:fldChar w:fldCharType="end"/>
            </w:r>
          </w:hyperlink>
        </w:p>
        <w:p w14:paraId="5EEE4026" w14:textId="26E9512D" w:rsidR="00B94B3D" w:rsidRDefault="00B94B3D">
          <w:pPr>
            <w:pStyle w:val="TDC4"/>
            <w:tabs>
              <w:tab w:val="left" w:pos="1680"/>
              <w:tab w:val="right" w:leader="dot" w:pos="8494"/>
            </w:tabs>
            <w:rPr>
              <w:rFonts w:eastAsiaTheme="minorEastAsia"/>
              <w:noProof/>
              <w:lang w:eastAsia="es-PE"/>
            </w:rPr>
          </w:pPr>
          <w:hyperlink w:anchor="_Toc231220018" w:history="1">
            <w:r w:rsidRPr="0045579A">
              <w:rPr>
                <w:rStyle w:val="Hipervnculo"/>
                <w:noProof/>
                <w:highlight w:val="yellow"/>
              </w:rPr>
              <w:t>1.1.1.3</w:t>
            </w:r>
            <w:r>
              <w:rPr>
                <w:rFonts w:eastAsiaTheme="minorEastAsia"/>
                <w:noProof/>
                <w:lang w:eastAsia="es-PE"/>
              </w:rPr>
              <w:tab/>
            </w:r>
            <w:r w:rsidRPr="0045579A">
              <w:rPr>
                <w:rStyle w:val="Hipervnculo"/>
                <w:noProof/>
                <w:highlight w:val="yellow"/>
              </w:rPr>
              <w:t>Tasas por segmento</w:t>
            </w:r>
            <w:r>
              <w:rPr>
                <w:noProof/>
                <w:webHidden/>
              </w:rPr>
              <w:tab/>
            </w:r>
            <w:r>
              <w:rPr>
                <w:noProof/>
                <w:webHidden/>
              </w:rPr>
              <w:fldChar w:fldCharType="begin"/>
            </w:r>
            <w:r>
              <w:rPr>
                <w:noProof/>
                <w:webHidden/>
              </w:rPr>
              <w:instrText xml:space="preserve"> PAGEREF _Toc231220018 \h </w:instrText>
            </w:r>
            <w:r>
              <w:rPr>
                <w:noProof/>
                <w:webHidden/>
              </w:rPr>
            </w:r>
            <w:r>
              <w:rPr>
                <w:noProof/>
                <w:webHidden/>
              </w:rPr>
              <w:fldChar w:fldCharType="separate"/>
            </w:r>
            <w:r>
              <w:rPr>
                <w:noProof/>
                <w:webHidden/>
              </w:rPr>
              <w:t>3</w:t>
            </w:r>
            <w:r>
              <w:rPr>
                <w:noProof/>
                <w:webHidden/>
              </w:rPr>
              <w:fldChar w:fldCharType="end"/>
            </w:r>
          </w:hyperlink>
        </w:p>
        <w:p w14:paraId="751FD921" w14:textId="14FC886B" w:rsidR="00B94B3D" w:rsidRDefault="00B94B3D">
          <w:pPr>
            <w:pStyle w:val="TDC4"/>
            <w:tabs>
              <w:tab w:val="left" w:pos="1680"/>
              <w:tab w:val="right" w:leader="dot" w:pos="8494"/>
            </w:tabs>
            <w:rPr>
              <w:rFonts w:eastAsiaTheme="minorEastAsia"/>
              <w:noProof/>
              <w:lang w:eastAsia="es-PE"/>
            </w:rPr>
          </w:pPr>
          <w:hyperlink w:anchor="_Toc231220019" w:history="1">
            <w:r w:rsidRPr="0045579A">
              <w:rPr>
                <w:rStyle w:val="Hipervnculo"/>
                <w:noProof/>
                <w:highlight w:val="yellow"/>
              </w:rPr>
              <w:t>1.1.1.4</w:t>
            </w:r>
            <w:r>
              <w:rPr>
                <w:rFonts w:eastAsiaTheme="minorEastAsia"/>
                <w:noProof/>
                <w:lang w:eastAsia="es-PE"/>
              </w:rPr>
              <w:tab/>
            </w:r>
            <w:r w:rsidRPr="0045579A">
              <w:rPr>
                <w:rStyle w:val="Hipervnculo"/>
                <w:noProof/>
                <w:highlight w:val="yellow"/>
              </w:rPr>
              <w:t>Reducción de iniciales</w:t>
            </w:r>
            <w:r>
              <w:rPr>
                <w:noProof/>
                <w:webHidden/>
              </w:rPr>
              <w:tab/>
            </w:r>
            <w:r>
              <w:rPr>
                <w:noProof/>
                <w:webHidden/>
              </w:rPr>
              <w:fldChar w:fldCharType="begin"/>
            </w:r>
            <w:r>
              <w:rPr>
                <w:noProof/>
                <w:webHidden/>
              </w:rPr>
              <w:instrText xml:space="preserve"> PAGEREF _Toc231220019 \h </w:instrText>
            </w:r>
            <w:r>
              <w:rPr>
                <w:noProof/>
                <w:webHidden/>
              </w:rPr>
            </w:r>
            <w:r>
              <w:rPr>
                <w:noProof/>
                <w:webHidden/>
              </w:rPr>
              <w:fldChar w:fldCharType="separate"/>
            </w:r>
            <w:r>
              <w:rPr>
                <w:noProof/>
                <w:webHidden/>
              </w:rPr>
              <w:t>4</w:t>
            </w:r>
            <w:r>
              <w:rPr>
                <w:noProof/>
                <w:webHidden/>
              </w:rPr>
              <w:fldChar w:fldCharType="end"/>
            </w:r>
          </w:hyperlink>
        </w:p>
        <w:p w14:paraId="61D9B355" w14:textId="1A49A5B5" w:rsidR="00B94B3D" w:rsidRDefault="00B94B3D">
          <w:pPr>
            <w:pStyle w:val="TDC4"/>
            <w:tabs>
              <w:tab w:val="left" w:pos="1680"/>
              <w:tab w:val="right" w:leader="dot" w:pos="8494"/>
            </w:tabs>
            <w:rPr>
              <w:rFonts w:eastAsiaTheme="minorEastAsia"/>
              <w:noProof/>
              <w:lang w:eastAsia="es-PE"/>
            </w:rPr>
          </w:pPr>
          <w:hyperlink w:anchor="_Toc231220020" w:history="1">
            <w:r w:rsidRPr="0045579A">
              <w:rPr>
                <w:rStyle w:val="Hipervnculo"/>
                <w:noProof/>
                <w:highlight w:val="yellow"/>
              </w:rPr>
              <w:t>1.1.1.5</w:t>
            </w:r>
            <w:r>
              <w:rPr>
                <w:rFonts w:eastAsiaTheme="minorEastAsia"/>
                <w:noProof/>
                <w:lang w:eastAsia="es-PE"/>
              </w:rPr>
              <w:tab/>
            </w:r>
            <w:r w:rsidRPr="0045579A">
              <w:rPr>
                <w:rStyle w:val="Hipervnculo"/>
                <w:noProof/>
                <w:highlight w:val="yellow"/>
              </w:rPr>
              <w:t>Límites MAF por carretera y perfil</w:t>
            </w:r>
            <w:r>
              <w:rPr>
                <w:noProof/>
                <w:webHidden/>
              </w:rPr>
              <w:tab/>
            </w:r>
            <w:r>
              <w:rPr>
                <w:noProof/>
                <w:webHidden/>
              </w:rPr>
              <w:fldChar w:fldCharType="begin"/>
            </w:r>
            <w:r>
              <w:rPr>
                <w:noProof/>
                <w:webHidden/>
              </w:rPr>
              <w:instrText xml:space="preserve"> PAGEREF _Toc231220020 \h </w:instrText>
            </w:r>
            <w:r>
              <w:rPr>
                <w:noProof/>
                <w:webHidden/>
              </w:rPr>
            </w:r>
            <w:r>
              <w:rPr>
                <w:noProof/>
                <w:webHidden/>
              </w:rPr>
              <w:fldChar w:fldCharType="separate"/>
            </w:r>
            <w:r>
              <w:rPr>
                <w:noProof/>
                <w:webHidden/>
              </w:rPr>
              <w:t>5</w:t>
            </w:r>
            <w:r>
              <w:rPr>
                <w:noProof/>
                <w:webHidden/>
              </w:rPr>
              <w:fldChar w:fldCharType="end"/>
            </w:r>
          </w:hyperlink>
        </w:p>
        <w:p w14:paraId="77C1B6E4" w14:textId="7FC4FA21" w:rsidR="00B94B3D" w:rsidRDefault="00B94B3D">
          <w:pPr>
            <w:pStyle w:val="TDC4"/>
            <w:tabs>
              <w:tab w:val="left" w:pos="1680"/>
              <w:tab w:val="right" w:leader="dot" w:pos="8494"/>
            </w:tabs>
            <w:rPr>
              <w:rFonts w:eastAsiaTheme="minorEastAsia"/>
              <w:noProof/>
              <w:lang w:eastAsia="es-PE"/>
            </w:rPr>
          </w:pPr>
          <w:hyperlink w:anchor="_Toc231220021" w:history="1">
            <w:r w:rsidRPr="0045579A">
              <w:rPr>
                <w:rStyle w:val="Hipervnculo"/>
                <w:noProof/>
                <w:highlight w:val="yellow"/>
              </w:rPr>
              <w:t>1.1.1.6</w:t>
            </w:r>
            <w:r>
              <w:rPr>
                <w:rFonts w:eastAsiaTheme="minorEastAsia"/>
                <w:noProof/>
                <w:lang w:eastAsia="es-PE"/>
              </w:rPr>
              <w:tab/>
            </w:r>
            <w:r w:rsidRPr="0045579A">
              <w:rPr>
                <w:rStyle w:val="Hipervnculo"/>
                <w:noProof/>
                <w:highlight w:val="yellow"/>
              </w:rPr>
              <w:t>Agilización de verificaciones</w:t>
            </w:r>
            <w:r>
              <w:rPr>
                <w:noProof/>
                <w:webHidden/>
              </w:rPr>
              <w:tab/>
            </w:r>
            <w:r>
              <w:rPr>
                <w:noProof/>
                <w:webHidden/>
              </w:rPr>
              <w:fldChar w:fldCharType="begin"/>
            </w:r>
            <w:r>
              <w:rPr>
                <w:noProof/>
                <w:webHidden/>
              </w:rPr>
              <w:instrText xml:space="preserve"> PAGEREF _Toc231220021 \h </w:instrText>
            </w:r>
            <w:r>
              <w:rPr>
                <w:noProof/>
                <w:webHidden/>
              </w:rPr>
            </w:r>
            <w:r>
              <w:rPr>
                <w:noProof/>
                <w:webHidden/>
              </w:rPr>
              <w:fldChar w:fldCharType="separate"/>
            </w:r>
            <w:r>
              <w:rPr>
                <w:noProof/>
                <w:webHidden/>
              </w:rPr>
              <w:t>7</w:t>
            </w:r>
            <w:r>
              <w:rPr>
                <w:noProof/>
                <w:webHidden/>
              </w:rPr>
              <w:fldChar w:fldCharType="end"/>
            </w:r>
          </w:hyperlink>
        </w:p>
        <w:p w14:paraId="5D924210" w14:textId="5BF95D6A" w:rsidR="00B94B3D" w:rsidRDefault="00B94B3D">
          <w:pPr>
            <w:pStyle w:val="TDC3"/>
            <w:tabs>
              <w:tab w:val="left" w:pos="1440"/>
              <w:tab w:val="right" w:leader="dot" w:pos="8494"/>
            </w:tabs>
            <w:rPr>
              <w:rFonts w:eastAsiaTheme="minorEastAsia"/>
              <w:noProof/>
              <w:lang w:eastAsia="es-PE"/>
            </w:rPr>
          </w:pPr>
          <w:hyperlink w:anchor="_Toc231220022" w:history="1">
            <w:r w:rsidRPr="0045579A">
              <w:rPr>
                <w:rStyle w:val="Hipervnculo"/>
                <w:noProof/>
                <w:highlight w:val="yellow"/>
              </w:rPr>
              <w:t>1.1.2</w:t>
            </w:r>
            <w:r>
              <w:rPr>
                <w:rFonts w:eastAsiaTheme="minorEastAsia"/>
                <w:noProof/>
                <w:lang w:eastAsia="es-PE"/>
              </w:rPr>
              <w:tab/>
            </w:r>
            <w:r w:rsidRPr="0045579A">
              <w:rPr>
                <w:rStyle w:val="Hipervnculo"/>
                <w:noProof/>
                <w:highlight w:val="yellow"/>
              </w:rPr>
              <w:t>Producto Efectivo</w:t>
            </w:r>
            <w:r>
              <w:rPr>
                <w:noProof/>
                <w:webHidden/>
              </w:rPr>
              <w:tab/>
            </w:r>
            <w:r>
              <w:rPr>
                <w:noProof/>
                <w:webHidden/>
              </w:rPr>
              <w:fldChar w:fldCharType="begin"/>
            </w:r>
            <w:r>
              <w:rPr>
                <w:noProof/>
                <w:webHidden/>
              </w:rPr>
              <w:instrText xml:space="preserve"> PAGEREF _Toc231220022 \h </w:instrText>
            </w:r>
            <w:r>
              <w:rPr>
                <w:noProof/>
                <w:webHidden/>
              </w:rPr>
            </w:r>
            <w:r>
              <w:rPr>
                <w:noProof/>
                <w:webHidden/>
              </w:rPr>
              <w:fldChar w:fldCharType="separate"/>
            </w:r>
            <w:r>
              <w:rPr>
                <w:noProof/>
                <w:webHidden/>
              </w:rPr>
              <w:t>8</w:t>
            </w:r>
            <w:r>
              <w:rPr>
                <w:noProof/>
                <w:webHidden/>
              </w:rPr>
              <w:fldChar w:fldCharType="end"/>
            </w:r>
          </w:hyperlink>
        </w:p>
        <w:p w14:paraId="4EFD35C1" w14:textId="6EE4F679" w:rsidR="00B94B3D" w:rsidRDefault="00B94B3D">
          <w:pPr>
            <w:pStyle w:val="TDC4"/>
            <w:tabs>
              <w:tab w:val="left" w:pos="1680"/>
              <w:tab w:val="right" w:leader="dot" w:pos="8494"/>
            </w:tabs>
            <w:rPr>
              <w:rFonts w:eastAsiaTheme="minorEastAsia"/>
              <w:noProof/>
              <w:lang w:eastAsia="es-PE"/>
            </w:rPr>
          </w:pPr>
          <w:hyperlink w:anchor="_Toc231220023" w:history="1">
            <w:r w:rsidRPr="0045579A">
              <w:rPr>
                <w:rStyle w:val="Hipervnculo"/>
                <w:noProof/>
                <w:highlight w:val="yellow"/>
              </w:rPr>
              <w:t>1.1.2.1</w:t>
            </w:r>
            <w:r>
              <w:rPr>
                <w:rFonts w:eastAsiaTheme="minorEastAsia"/>
                <w:noProof/>
                <w:lang w:eastAsia="es-PE"/>
              </w:rPr>
              <w:tab/>
            </w:r>
            <w:r w:rsidRPr="0045579A">
              <w:rPr>
                <w:rStyle w:val="Hipervnculo"/>
                <w:noProof/>
                <w:highlight w:val="yellow"/>
              </w:rPr>
              <w:t>Mejoradores de tasa</w:t>
            </w:r>
            <w:r>
              <w:rPr>
                <w:noProof/>
                <w:webHidden/>
              </w:rPr>
              <w:tab/>
            </w:r>
            <w:r>
              <w:rPr>
                <w:noProof/>
                <w:webHidden/>
              </w:rPr>
              <w:fldChar w:fldCharType="begin"/>
            </w:r>
            <w:r>
              <w:rPr>
                <w:noProof/>
                <w:webHidden/>
              </w:rPr>
              <w:instrText xml:space="preserve"> PAGEREF _Toc231220023 \h </w:instrText>
            </w:r>
            <w:r>
              <w:rPr>
                <w:noProof/>
                <w:webHidden/>
              </w:rPr>
            </w:r>
            <w:r>
              <w:rPr>
                <w:noProof/>
                <w:webHidden/>
              </w:rPr>
              <w:fldChar w:fldCharType="separate"/>
            </w:r>
            <w:r>
              <w:rPr>
                <w:noProof/>
                <w:webHidden/>
              </w:rPr>
              <w:t>8</w:t>
            </w:r>
            <w:r>
              <w:rPr>
                <w:noProof/>
                <w:webHidden/>
              </w:rPr>
              <w:fldChar w:fldCharType="end"/>
            </w:r>
          </w:hyperlink>
        </w:p>
        <w:p w14:paraId="63041410" w14:textId="35D5047A" w:rsidR="00B94B3D" w:rsidRDefault="00B94B3D">
          <w:pPr>
            <w:pStyle w:val="TDC4"/>
            <w:tabs>
              <w:tab w:val="left" w:pos="1680"/>
              <w:tab w:val="right" w:leader="dot" w:pos="8494"/>
            </w:tabs>
            <w:rPr>
              <w:rFonts w:eastAsiaTheme="minorEastAsia"/>
              <w:noProof/>
              <w:lang w:eastAsia="es-PE"/>
            </w:rPr>
          </w:pPr>
          <w:hyperlink w:anchor="_Toc231220024" w:history="1">
            <w:r w:rsidRPr="0045579A">
              <w:rPr>
                <w:rStyle w:val="Hipervnculo"/>
                <w:noProof/>
                <w:highlight w:val="yellow"/>
              </w:rPr>
              <w:t>1.1.2.2</w:t>
            </w:r>
            <w:r>
              <w:rPr>
                <w:rFonts w:eastAsiaTheme="minorEastAsia"/>
                <w:noProof/>
                <w:lang w:eastAsia="es-PE"/>
              </w:rPr>
              <w:tab/>
            </w:r>
            <w:r w:rsidRPr="0045579A">
              <w:rPr>
                <w:rStyle w:val="Hipervnculo"/>
                <w:noProof/>
                <w:highlight w:val="yellow"/>
              </w:rPr>
              <w:t>Agilización de verificaciones laboral y domiciliaria</w:t>
            </w:r>
            <w:r>
              <w:rPr>
                <w:noProof/>
                <w:webHidden/>
              </w:rPr>
              <w:tab/>
            </w:r>
            <w:r>
              <w:rPr>
                <w:noProof/>
                <w:webHidden/>
              </w:rPr>
              <w:fldChar w:fldCharType="begin"/>
            </w:r>
            <w:r>
              <w:rPr>
                <w:noProof/>
                <w:webHidden/>
              </w:rPr>
              <w:instrText xml:space="preserve"> PAGEREF _Toc231220024 \h </w:instrText>
            </w:r>
            <w:r>
              <w:rPr>
                <w:noProof/>
                <w:webHidden/>
              </w:rPr>
            </w:r>
            <w:r>
              <w:rPr>
                <w:noProof/>
                <w:webHidden/>
              </w:rPr>
              <w:fldChar w:fldCharType="separate"/>
            </w:r>
            <w:r>
              <w:rPr>
                <w:noProof/>
                <w:webHidden/>
              </w:rPr>
              <w:t>8</w:t>
            </w:r>
            <w:r>
              <w:rPr>
                <w:noProof/>
                <w:webHidden/>
              </w:rPr>
              <w:fldChar w:fldCharType="end"/>
            </w:r>
          </w:hyperlink>
        </w:p>
        <w:p w14:paraId="2E8299AF" w14:textId="19578C6C" w:rsidR="00B94B3D" w:rsidRDefault="00B94B3D">
          <w:pPr>
            <w:pStyle w:val="TDC4"/>
            <w:tabs>
              <w:tab w:val="left" w:pos="1680"/>
              <w:tab w:val="right" w:leader="dot" w:pos="8494"/>
            </w:tabs>
            <w:rPr>
              <w:rFonts w:eastAsiaTheme="minorEastAsia"/>
              <w:noProof/>
              <w:lang w:eastAsia="es-PE"/>
            </w:rPr>
          </w:pPr>
          <w:hyperlink w:anchor="_Toc231220025" w:history="1">
            <w:r w:rsidRPr="0045579A">
              <w:rPr>
                <w:rStyle w:val="Hipervnculo"/>
                <w:noProof/>
                <w:highlight w:val="yellow"/>
              </w:rPr>
              <w:t>1.1.2.3</w:t>
            </w:r>
            <w:r>
              <w:rPr>
                <w:rFonts w:eastAsiaTheme="minorEastAsia"/>
                <w:noProof/>
                <w:lang w:eastAsia="es-PE"/>
              </w:rPr>
              <w:tab/>
            </w:r>
            <w:r w:rsidRPr="0045579A">
              <w:rPr>
                <w:rStyle w:val="Hipervnculo"/>
                <w:noProof/>
                <w:highlight w:val="yellow"/>
              </w:rPr>
              <w:t>Base ampliada de leads</w:t>
            </w:r>
            <w:r>
              <w:rPr>
                <w:noProof/>
                <w:webHidden/>
              </w:rPr>
              <w:tab/>
            </w:r>
            <w:r>
              <w:rPr>
                <w:noProof/>
                <w:webHidden/>
              </w:rPr>
              <w:fldChar w:fldCharType="begin"/>
            </w:r>
            <w:r>
              <w:rPr>
                <w:noProof/>
                <w:webHidden/>
              </w:rPr>
              <w:instrText xml:space="preserve"> PAGEREF _Toc231220025 \h </w:instrText>
            </w:r>
            <w:r>
              <w:rPr>
                <w:noProof/>
                <w:webHidden/>
              </w:rPr>
            </w:r>
            <w:r>
              <w:rPr>
                <w:noProof/>
                <w:webHidden/>
              </w:rPr>
              <w:fldChar w:fldCharType="separate"/>
            </w:r>
            <w:r>
              <w:rPr>
                <w:noProof/>
                <w:webHidden/>
              </w:rPr>
              <w:t>8</w:t>
            </w:r>
            <w:r>
              <w:rPr>
                <w:noProof/>
                <w:webHidden/>
              </w:rPr>
              <w:fldChar w:fldCharType="end"/>
            </w:r>
          </w:hyperlink>
        </w:p>
        <w:p w14:paraId="1F2F2C77" w14:textId="634E8951" w:rsidR="00845ECA" w:rsidRPr="007B79E4" w:rsidRDefault="00CB0BE2">
          <w:r>
            <w:fldChar w:fldCharType="end"/>
          </w:r>
        </w:p>
      </w:sdtContent>
    </w:sdt>
    <w:p w14:paraId="72CC0218" w14:textId="5825A1FE" w:rsidR="00D01A73" w:rsidRPr="007B79E4" w:rsidRDefault="00D01A73">
      <w:r w:rsidRPr="007B79E4">
        <w:br w:type="page"/>
      </w:r>
    </w:p>
    <w:p w14:paraId="0F125CF8" w14:textId="59456C8D" w:rsidR="00B34B71" w:rsidRPr="007B79E4" w:rsidRDefault="002D606B">
      <w:pPr>
        <w:pStyle w:val="Ttulo1"/>
        <w:numPr>
          <w:ilvl w:val="0"/>
          <w:numId w:val="1"/>
        </w:numPr>
        <w:spacing w:before="100" w:beforeAutospacing="1" w:after="240" w:line="360" w:lineRule="auto"/>
        <w:jc w:val="center"/>
        <w:rPr>
          <w:b/>
          <w:bCs/>
          <w:kern w:val="0"/>
          <w:sz w:val="32"/>
          <w:szCs w:val="32"/>
          <w14:ligatures w14:val="none"/>
        </w:rPr>
      </w:pPr>
      <w:bookmarkStart w:id="0" w:name="_Toc231220013"/>
      <w:r w:rsidRPr="007B79E4">
        <w:rPr>
          <w:b/>
          <w:bCs/>
          <w:kern w:val="0"/>
          <w:sz w:val="32"/>
          <w:szCs w:val="32"/>
          <w14:ligatures w14:val="none"/>
        </w:rPr>
        <w:lastRenderedPageBreak/>
        <w:t xml:space="preserve">Descripción </w:t>
      </w:r>
      <w:r w:rsidR="00833C71" w:rsidRPr="007B79E4">
        <w:rPr>
          <w:b/>
          <w:bCs/>
          <w:kern w:val="0"/>
          <w:sz w:val="32"/>
          <w:szCs w:val="32"/>
          <w14:ligatures w14:val="none"/>
        </w:rPr>
        <w:t>f</w:t>
      </w:r>
      <w:r w:rsidRPr="007B79E4">
        <w:rPr>
          <w:b/>
          <w:bCs/>
          <w:kern w:val="0"/>
          <w:sz w:val="32"/>
          <w:szCs w:val="32"/>
          <w14:ligatures w14:val="none"/>
        </w:rPr>
        <w:t>uncional</w:t>
      </w:r>
      <w:r w:rsidR="00833C71" w:rsidRPr="007B79E4">
        <w:rPr>
          <w:b/>
          <w:bCs/>
          <w:kern w:val="0"/>
          <w:sz w:val="32"/>
          <w:szCs w:val="32"/>
          <w14:ligatures w14:val="none"/>
        </w:rPr>
        <w:t xml:space="preserve"> de la solución</w:t>
      </w:r>
      <w:bookmarkEnd w:id="0"/>
    </w:p>
    <w:p w14:paraId="445F2700" w14:textId="11681600" w:rsidR="006E3162" w:rsidRDefault="006E3162" w:rsidP="003D05C5">
      <w:pPr>
        <w:spacing w:line="360" w:lineRule="auto"/>
        <w:jc w:val="both"/>
      </w:pPr>
      <w:r w:rsidRPr="00B94B3D">
        <w:rPr>
          <w:highlight w:val="yellow"/>
        </w:rPr>
        <w:t>La presente sección describe de manera detallada el funcionamiento de la solución propuesta, considerando los flujos operativos, los componentes involucrados y las interacciones entre los distintos actores y sistemas. Se abordan los procesos desde la captación del cliente hasta la evaluación, validación y desembolso del crédito, incluyendo el uso de fuentes de información tradicionales y alternativas.</w:t>
      </w:r>
      <w:r w:rsidRPr="006E3162">
        <w:t xml:space="preserve"> </w:t>
      </w:r>
    </w:p>
    <w:p w14:paraId="015EE724" w14:textId="2F8C2F49" w:rsidR="00AA26F1" w:rsidRDefault="00AA26F1" w:rsidP="00AA26F1">
      <w:pPr>
        <w:pStyle w:val="Ttulo2"/>
        <w:numPr>
          <w:ilvl w:val="1"/>
          <w:numId w:val="1"/>
        </w:numPr>
        <w:spacing w:line="360" w:lineRule="auto"/>
        <w:ind w:left="567" w:hanging="567"/>
        <w:rPr>
          <w:b/>
          <w:bCs/>
          <w:kern w:val="0"/>
          <w:sz w:val="28"/>
          <w:szCs w:val="28"/>
          <w14:ligatures w14:val="none"/>
        </w:rPr>
      </w:pPr>
      <w:bookmarkStart w:id="1" w:name="_Toc231220014"/>
      <w:r>
        <w:rPr>
          <w:b/>
          <w:bCs/>
          <w:kern w:val="0"/>
          <w:sz w:val="28"/>
          <w:szCs w:val="28"/>
          <w14:ligatures w14:val="none"/>
        </w:rPr>
        <w:t>Reglas de negocio</w:t>
      </w:r>
      <w:bookmarkEnd w:id="1"/>
    </w:p>
    <w:p w14:paraId="30D5F2B2" w14:textId="77777777" w:rsidR="00AA26F1" w:rsidRPr="00B94B3D" w:rsidRDefault="00AA26F1" w:rsidP="00AA26F1">
      <w:pPr>
        <w:spacing w:line="360" w:lineRule="auto"/>
        <w:jc w:val="both"/>
        <w:rPr>
          <w:highlight w:val="yellow"/>
        </w:rPr>
      </w:pPr>
      <w:r w:rsidRPr="00B94B3D">
        <w:rPr>
          <w:highlight w:val="yellow"/>
        </w:rPr>
        <w:t>Las estrategias de innovación 2026 de Efectiva se enfocan en dos ejes principales:</w:t>
      </w:r>
    </w:p>
    <w:p w14:paraId="1ACC6D5C" w14:textId="77777777" w:rsidR="00AA26F1" w:rsidRPr="00B94B3D" w:rsidRDefault="00AA26F1" w:rsidP="00AA26F1">
      <w:pPr>
        <w:pStyle w:val="Prrafodelista"/>
        <w:numPr>
          <w:ilvl w:val="0"/>
          <w:numId w:val="25"/>
        </w:numPr>
        <w:spacing w:line="360" w:lineRule="auto"/>
        <w:jc w:val="both"/>
        <w:rPr>
          <w:highlight w:val="yellow"/>
        </w:rPr>
      </w:pPr>
      <w:r w:rsidRPr="00B94B3D">
        <w:rPr>
          <w:highlight w:val="yellow"/>
        </w:rPr>
        <w:t>Electro: nuevo esquema de carreteras con 4 niveles de oferta, mejoras exclusivas (tasa o inicial según el perfil del cliente), límites MAF diferenciados y agilización digital de verificaciones. Las reducciones por recibo de servicios aplican solo a Fast Track y se validan mediante OCR.</w:t>
      </w:r>
    </w:p>
    <w:p w14:paraId="2F8C2778" w14:textId="77777777" w:rsidR="00AA26F1" w:rsidRPr="00B94B3D" w:rsidRDefault="00AA26F1" w:rsidP="00AA26F1">
      <w:pPr>
        <w:pStyle w:val="Prrafodelista"/>
        <w:numPr>
          <w:ilvl w:val="0"/>
          <w:numId w:val="25"/>
        </w:numPr>
        <w:spacing w:line="360" w:lineRule="auto"/>
        <w:jc w:val="both"/>
        <w:rPr>
          <w:highlight w:val="yellow"/>
        </w:rPr>
      </w:pPr>
      <w:r w:rsidRPr="00B94B3D">
        <w:rPr>
          <w:highlight w:val="yellow"/>
        </w:rPr>
        <w:t>Efectivo: se mantienen las condiciones base de las bases masivas (tasa y plazo). Al no tener inicial, solo se aplican reducciones de tasa. Se incorpora la agilización de verificaciones y se amplía la base con 1.3 millones de leads adicionales de bancarizados.</w:t>
      </w:r>
    </w:p>
    <w:p w14:paraId="2ED2FBE7" w14:textId="77777777" w:rsidR="00AA26F1" w:rsidRPr="00055E85" w:rsidRDefault="00AA26F1" w:rsidP="00AA26F1">
      <w:pPr>
        <w:spacing w:line="360" w:lineRule="auto"/>
        <w:jc w:val="both"/>
      </w:pPr>
      <w:r w:rsidRPr="00B94B3D">
        <w:rPr>
          <w:highlight w:val="yellow"/>
        </w:rPr>
        <w:t>Estas mejoras buscan aumentar la competitividad de la oferta, reducir tiempos de aprobación y ampliar el alcance comercial de Efectiva en ambos productos.</w:t>
      </w:r>
    </w:p>
    <w:p w14:paraId="6F168BD1" w14:textId="2FFECD1A" w:rsidR="00AA26F1" w:rsidRPr="00103E60" w:rsidRDefault="00AA26F1" w:rsidP="00AA26F1">
      <w:pPr>
        <w:pStyle w:val="Ttulo3"/>
        <w:numPr>
          <w:ilvl w:val="2"/>
          <w:numId w:val="1"/>
        </w:numPr>
        <w:spacing w:line="360" w:lineRule="auto"/>
        <w:rPr>
          <w:highlight w:val="yellow"/>
        </w:rPr>
      </w:pPr>
      <w:bookmarkStart w:id="2" w:name="_Toc226976761"/>
      <w:bookmarkStart w:id="3" w:name="_Toc231220015"/>
      <w:r w:rsidRPr="00103E60">
        <w:rPr>
          <w:highlight w:val="yellow"/>
        </w:rPr>
        <w:t>Producto Electro</w:t>
      </w:r>
      <w:bookmarkEnd w:id="2"/>
      <w:bookmarkEnd w:id="3"/>
    </w:p>
    <w:p w14:paraId="4EFED0A4" w14:textId="77777777" w:rsidR="00AA26F1" w:rsidRPr="00AA26F1" w:rsidRDefault="00AA26F1" w:rsidP="00AA26F1">
      <w:pPr>
        <w:pStyle w:val="Ttulo4"/>
        <w:numPr>
          <w:ilvl w:val="3"/>
          <w:numId w:val="1"/>
        </w:numPr>
        <w:spacing w:before="120" w:after="120" w:line="360" w:lineRule="auto"/>
        <w:ind w:left="1985" w:hanging="851"/>
        <w:rPr>
          <w:i w:val="0"/>
          <w:iCs w:val="0"/>
          <w:highlight w:val="yellow"/>
        </w:rPr>
      </w:pPr>
      <w:bookmarkStart w:id="4" w:name="_Toc226976762"/>
      <w:bookmarkStart w:id="5" w:name="_Toc231220016"/>
      <w:r w:rsidRPr="00AA26F1">
        <w:rPr>
          <w:i w:val="0"/>
          <w:iCs w:val="0"/>
          <w:highlight w:val="yellow"/>
        </w:rPr>
        <w:t>Carreteras Electro: Niveles de oferta</w:t>
      </w:r>
      <w:bookmarkEnd w:id="4"/>
      <w:bookmarkEnd w:id="5"/>
    </w:p>
    <w:p w14:paraId="2097019E" w14:textId="77777777" w:rsidR="00AA26F1" w:rsidRPr="00AA26F1" w:rsidRDefault="00AA26F1" w:rsidP="00AA26F1">
      <w:pPr>
        <w:spacing w:line="360" w:lineRule="auto"/>
        <w:ind w:left="1081"/>
        <w:jc w:val="both"/>
        <w:rPr>
          <w:highlight w:val="yellow"/>
        </w:rPr>
      </w:pPr>
      <w:r w:rsidRPr="00AA26F1">
        <w:rPr>
          <w:highlight w:val="yellow"/>
        </w:rPr>
        <w:t>Para el producto Electro se han definido 4 niveles de oferta (llamados "carreteras"), clasificados según la documentación que el cliente presenta y su nivel de riesgo. A menor documentación, mayor velocidad de aprobación, pero menor monto disponible.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AA26F1" w:rsidRPr="00AA26F1" w14:paraId="2B57C7D3"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5C25BC4D" w14:textId="77777777" w:rsidR="00AA26F1" w:rsidRPr="00AA26F1" w:rsidRDefault="00AA26F1" w:rsidP="00DF4CC7">
            <w:pPr>
              <w:spacing w:line="360" w:lineRule="auto"/>
              <w:jc w:val="both"/>
              <w:rPr>
                <w:highlight w:val="yellow"/>
              </w:rPr>
            </w:pPr>
            <w:r w:rsidRPr="00AA26F1">
              <w:rPr>
                <w:b/>
                <w:bCs/>
                <w:highlight w:val="yellow"/>
              </w:rPr>
              <w:t>Fast Track</w:t>
            </w:r>
          </w:p>
        </w:tc>
        <w:tc>
          <w:tcPr>
            <w:tcW w:w="2256"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2EB5AEC4" w14:textId="77777777" w:rsidR="00AA26F1" w:rsidRPr="00AA26F1" w:rsidRDefault="00AA26F1" w:rsidP="00DF4CC7">
            <w:pPr>
              <w:spacing w:line="360" w:lineRule="auto"/>
              <w:jc w:val="both"/>
              <w:rPr>
                <w:highlight w:val="yellow"/>
              </w:rPr>
            </w:pPr>
            <w:r w:rsidRPr="00AA26F1">
              <w:rPr>
                <w:b/>
                <w:bCs/>
                <w:highlight w:val="yellow"/>
              </w:rPr>
              <w:t>Escritorio</w:t>
            </w:r>
          </w:p>
        </w:tc>
        <w:tc>
          <w:tcPr>
            <w:tcW w:w="2257"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0AFE520C" w14:textId="77777777" w:rsidR="00AA26F1" w:rsidRPr="00AA26F1" w:rsidRDefault="00AA26F1" w:rsidP="00DF4CC7">
            <w:pPr>
              <w:spacing w:line="360" w:lineRule="auto"/>
              <w:jc w:val="both"/>
              <w:rPr>
                <w:highlight w:val="yellow"/>
              </w:rPr>
            </w:pPr>
            <w:r w:rsidRPr="00AA26F1">
              <w:rPr>
                <w:b/>
                <w:bCs/>
                <w:highlight w:val="yellow"/>
              </w:rPr>
              <w:t>Semi Full</w:t>
            </w:r>
          </w:p>
        </w:tc>
        <w:tc>
          <w:tcPr>
            <w:tcW w:w="2257"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599E5CB7" w14:textId="77777777" w:rsidR="00AA26F1" w:rsidRPr="00AA26F1" w:rsidRDefault="00AA26F1" w:rsidP="00DF4CC7">
            <w:pPr>
              <w:spacing w:line="360" w:lineRule="auto"/>
              <w:jc w:val="both"/>
              <w:rPr>
                <w:highlight w:val="yellow"/>
              </w:rPr>
            </w:pPr>
            <w:r w:rsidRPr="00AA26F1">
              <w:rPr>
                <w:b/>
                <w:bCs/>
                <w:highlight w:val="yellow"/>
              </w:rPr>
              <w:t>Full</w:t>
            </w:r>
          </w:p>
        </w:tc>
      </w:tr>
      <w:tr w:rsidR="00AA26F1" w:rsidRPr="00AA26F1" w14:paraId="14E14512"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6199C058" w14:textId="77777777" w:rsidR="00AA26F1" w:rsidRPr="00AA26F1" w:rsidRDefault="00AA26F1" w:rsidP="00DF4CC7">
            <w:pPr>
              <w:spacing w:line="360" w:lineRule="auto"/>
              <w:jc w:val="both"/>
              <w:rPr>
                <w:highlight w:val="yellow"/>
              </w:rPr>
            </w:pPr>
            <w:r w:rsidRPr="00AA26F1">
              <w:rPr>
                <w:highlight w:val="yellow"/>
              </w:rPr>
              <w:lastRenderedPageBreak/>
              <w:t>Solo DNI</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274CFE0" w14:textId="77777777" w:rsidR="00AA26F1" w:rsidRPr="00AA26F1" w:rsidRDefault="00AA26F1" w:rsidP="00DF4CC7">
            <w:pPr>
              <w:spacing w:line="360" w:lineRule="auto"/>
              <w:jc w:val="both"/>
              <w:rPr>
                <w:highlight w:val="yellow"/>
              </w:rPr>
            </w:pPr>
            <w:r w:rsidRPr="00AA26F1">
              <w:rPr>
                <w:highlight w:val="yellow"/>
              </w:rPr>
              <w:t>DNI + Recibos de servicios</w:t>
            </w:r>
          </w:p>
        </w:tc>
        <w:tc>
          <w:tcPr>
            <w:tcW w:w="2257"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3657B166" w14:textId="77777777" w:rsidR="00AA26F1" w:rsidRPr="00AA26F1" w:rsidRDefault="00AA26F1" w:rsidP="00DF4CC7">
            <w:pPr>
              <w:spacing w:line="360" w:lineRule="auto"/>
              <w:jc w:val="both"/>
              <w:rPr>
                <w:highlight w:val="yellow"/>
              </w:rPr>
            </w:pPr>
            <w:r w:rsidRPr="00AA26F1">
              <w:rPr>
                <w:highlight w:val="yellow"/>
              </w:rPr>
              <w:t>DNI + Recibos + Verificación laboral y domiciliaria</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D3D548B" w14:textId="77777777" w:rsidR="00AA26F1" w:rsidRPr="00AA26F1" w:rsidRDefault="00AA26F1" w:rsidP="00DF4CC7">
            <w:pPr>
              <w:spacing w:line="360" w:lineRule="auto"/>
              <w:jc w:val="both"/>
              <w:rPr>
                <w:highlight w:val="yellow"/>
              </w:rPr>
            </w:pPr>
            <w:r w:rsidRPr="00AA26F1">
              <w:rPr>
                <w:highlight w:val="yellow"/>
              </w:rPr>
              <w:t>Sustentar ingresos completo</w:t>
            </w:r>
          </w:p>
        </w:tc>
      </w:tr>
      <w:tr w:rsidR="00AA26F1" w:rsidRPr="00AA26F1" w14:paraId="53200D4E"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21237E96" w14:textId="77777777" w:rsidR="00AA26F1" w:rsidRPr="00AA26F1" w:rsidRDefault="00AA26F1" w:rsidP="00DF4CC7">
            <w:pPr>
              <w:spacing w:line="360" w:lineRule="auto"/>
              <w:jc w:val="both"/>
              <w:rPr>
                <w:highlight w:val="yellow"/>
              </w:rPr>
            </w:pPr>
            <w:r w:rsidRPr="00AA26F1">
              <w:rPr>
                <w:highlight w:val="yellow"/>
              </w:rPr>
              <w:t>Riesgo Bajo</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9BBF910" w14:textId="77777777" w:rsidR="00AA26F1" w:rsidRPr="00AA26F1" w:rsidRDefault="00AA26F1" w:rsidP="00DF4CC7">
            <w:pPr>
              <w:spacing w:line="360" w:lineRule="auto"/>
              <w:jc w:val="both"/>
              <w:rPr>
                <w:highlight w:val="yellow"/>
              </w:rPr>
            </w:pPr>
            <w:r w:rsidRPr="00AA26F1">
              <w:rPr>
                <w:highlight w:val="yellow"/>
              </w:rPr>
              <w:t>Riesgo Medio-Bajo</w:t>
            </w:r>
          </w:p>
        </w:tc>
        <w:tc>
          <w:tcPr>
            <w:tcW w:w="2257"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6B4EB9F8" w14:textId="77777777" w:rsidR="00AA26F1" w:rsidRPr="00AA26F1" w:rsidRDefault="00AA26F1" w:rsidP="00DF4CC7">
            <w:pPr>
              <w:spacing w:line="360" w:lineRule="auto"/>
              <w:jc w:val="both"/>
              <w:rPr>
                <w:highlight w:val="yellow"/>
              </w:rPr>
            </w:pPr>
            <w:r w:rsidRPr="00AA26F1">
              <w:rPr>
                <w:highlight w:val="yellow"/>
              </w:rPr>
              <w:t>Riesgo Medio</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6415328" w14:textId="77777777" w:rsidR="00AA26F1" w:rsidRPr="00AA26F1" w:rsidRDefault="00AA26F1" w:rsidP="00DF4CC7">
            <w:pPr>
              <w:spacing w:line="360" w:lineRule="auto"/>
              <w:jc w:val="both"/>
              <w:rPr>
                <w:highlight w:val="yellow"/>
              </w:rPr>
            </w:pPr>
            <w:r w:rsidRPr="00AA26F1">
              <w:rPr>
                <w:highlight w:val="yellow"/>
              </w:rPr>
              <w:t>Riesgo Alto</w:t>
            </w:r>
          </w:p>
        </w:tc>
      </w:tr>
    </w:tbl>
    <w:p w14:paraId="0FAB5922" w14:textId="77777777" w:rsidR="00AA26F1" w:rsidRPr="00AA26F1" w:rsidRDefault="00AA26F1" w:rsidP="00AA26F1">
      <w:pPr>
        <w:spacing w:line="360" w:lineRule="auto"/>
        <w:jc w:val="both"/>
        <w:rPr>
          <w:highlight w:val="yellow"/>
        </w:rPr>
      </w:pPr>
      <w:r w:rsidRPr="00AA26F1">
        <w:rPr>
          <w:highlight w:val="yellow"/>
        </w:rPr>
        <w:t>Nota: En este release no se aceptarán clientes por la carretera Full.</w:t>
      </w:r>
    </w:p>
    <w:p w14:paraId="3B872121" w14:textId="77777777" w:rsidR="00AA26F1" w:rsidRPr="00AA26F1" w:rsidRDefault="00AA26F1" w:rsidP="00AA26F1">
      <w:pPr>
        <w:pStyle w:val="Ttulo4"/>
        <w:numPr>
          <w:ilvl w:val="3"/>
          <w:numId w:val="1"/>
        </w:numPr>
        <w:spacing w:before="120" w:after="120" w:line="360" w:lineRule="auto"/>
        <w:ind w:left="1985" w:hanging="851"/>
        <w:rPr>
          <w:i w:val="0"/>
          <w:iCs w:val="0"/>
          <w:highlight w:val="yellow"/>
        </w:rPr>
      </w:pPr>
      <w:bookmarkStart w:id="6" w:name="_Toc226976763"/>
      <w:bookmarkStart w:id="7" w:name="_Toc231220017"/>
      <w:r w:rsidRPr="00AA26F1">
        <w:rPr>
          <w:i w:val="0"/>
          <w:iCs w:val="0"/>
          <w:highlight w:val="yellow"/>
        </w:rPr>
        <w:t>Mejoras en condiciones: Tasa o Inicial</w:t>
      </w:r>
      <w:bookmarkEnd w:id="6"/>
      <w:bookmarkEnd w:id="7"/>
      <w:r w:rsidRPr="00AA26F1">
        <w:rPr>
          <w:i w:val="0"/>
          <w:iCs w:val="0"/>
          <w:highlight w:val="yellow"/>
        </w:rPr>
        <w:t xml:space="preserve"> </w:t>
      </w:r>
    </w:p>
    <w:p w14:paraId="4A0EB62B" w14:textId="77777777" w:rsidR="00AA26F1" w:rsidRPr="00AA26F1" w:rsidRDefault="00AA26F1" w:rsidP="00AA26F1">
      <w:pPr>
        <w:spacing w:line="360" w:lineRule="auto"/>
        <w:ind w:left="1134"/>
        <w:jc w:val="both"/>
        <w:rPr>
          <w:highlight w:val="yellow"/>
        </w:rPr>
      </w:pPr>
      <w:r w:rsidRPr="00AA26F1">
        <w:rPr>
          <w:highlight w:val="yellow"/>
        </w:rPr>
        <w:t>Es importante aclarar que cada cliente solo puede acceder a un tipo de mejora: reducción de tasa o reducción de inicial, pero no ambas a la vez. Si el cliente tiene una inicial obligatoria según su perfil, se le aplican los mejoradores de inicial. Si el cliente no tiene inicial obligatoria, se le aplican los mejoradores de tasa.</w:t>
      </w:r>
    </w:p>
    <w:p w14:paraId="316F7EE4" w14:textId="77777777" w:rsidR="00AA26F1" w:rsidRPr="00AA26F1" w:rsidRDefault="00AA26F1" w:rsidP="00AA26F1">
      <w:pPr>
        <w:pStyle w:val="Ttulo4"/>
        <w:numPr>
          <w:ilvl w:val="3"/>
          <w:numId w:val="1"/>
        </w:numPr>
        <w:spacing w:before="120" w:after="120" w:line="360" w:lineRule="auto"/>
        <w:ind w:left="1985" w:hanging="851"/>
        <w:rPr>
          <w:i w:val="0"/>
          <w:iCs w:val="0"/>
          <w:highlight w:val="yellow"/>
        </w:rPr>
      </w:pPr>
      <w:bookmarkStart w:id="8" w:name="_Toc226976764"/>
      <w:bookmarkStart w:id="9" w:name="_Toc231220018"/>
      <w:r w:rsidRPr="00AA26F1">
        <w:rPr>
          <w:i w:val="0"/>
          <w:iCs w:val="0"/>
          <w:highlight w:val="yellow"/>
        </w:rPr>
        <w:t>Tasas por segmento</w:t>
      </w:r>
      <w:bookmarkEnd w:id="8"/>
      <w:bookmarkEnd w:id="9"/>
    </w:p>
    <w:p w14:paraId="1D63C08E" w14:textId="77777777" w:rsidR="00AA26F1" w:rsidRPr="00AA26F1" w:rsidRDefault="00AA26F1" w:rsidP="00AA26F1">
      <w:pPr>
        <w:spacing w:line="360" w:lineRule="auto"/>
        <w:ind w:left="1134"/>
        <w:jc w:val="both"/>
        <w:rPr>
          <w:highlight w:val="yellow"/>
        </w:rPr>
      </w:pPr>
      <w:r w:rsidRPr="00AA26F1">
        <w:rPr>
          <w:highlight w:val="yellow"/>
        </w:rPr>
        <w:t>Se tomaron como base los parámetros de la campaña ecommerce según cada segmento. Los clientes sin inicial obligatoria pueden acceder a mejoras en la tasa presentando documentación adicional. El plazo se ha estandarizado en 18 cuotas para todos los segmentos.</w:t>
      </w:r>
    </w:p>
    <w:p w14:paraId="16DEC541" w14:textId="77777777" w:rsidR="00AA26F1" w:rsidRPr="00AA26F1" w:rsidRDefault="00AA26F1" w:rsidP="00AA26F1">
      <w:pPr>
        <w:spacing w:line="360" w:lineRule="auto"/>
        <w:ind w:left="1134"/>
        <w:jc w:val="both"/>
        <w:rPr>
          <w:highlight w:val="yellow"/>
        </w:rPr>
      </w:pPr>
      <w:r w:rsidRPr="00AA26F1">
        <w:rPr>
          <w:highlight w:val="yellow"/>
        </w:rPr>
        <w:t>Los segmentos REC (recurrentes) y BK (bancarizados) tienen mayor margen de reducción en tasas. El segmento NBK (no bancarizados) es más restrictivo. Se aplicará una reducción de tasa más agresiva con los clientes que tienen una propensión de compra más baja.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3226"/>
        <w:gridCol w:w="2500"/>
      </w:tblGrid>
      <w:tr w:rsidR="00AA26F1" w:rsidRPr="00AA26F1" w14:paraId="3468D7FC" w14:textId="77777777" w:rsidTr="00DF4CC7">
        <w:tc>
          <w:tcPr>
            <w:tcW w:w="1500"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7B4214E5" w14:textId="77777777" w:rsidR="00AA26F1" w:rsidRPr="00AA26F1" w:rsidRDefault="00AA26F1" w:rsidP="00DF4CC7">
            <w:pPr>
              <w:spacing w:line="360" w:lineRule="auto"/>
              <w:jc w:val="both"/>
              <w:rPr>
                <w:highlight w:val="yellow"/>
              </w:rPr>
            </w:pPr>
            <w:r w:rsidRPr="00AA26F1">
              <w:rPr>
                <w:b/>
                <w:bCs/>
                <w:highlight w:val="yellow"/>
              </w:rPr>
              <w:t>Segmento</w:t>
            </w:r>
          </w:p>
        </w:tc>
        <w:tc>
          <w:tcPr>
            <w:tcW w:w="1800"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31287D91" w14:textId="77777777" w:rsidR="00AA26F1" w:rsidRPr="00AA26F1" w:rsidRDefault="00AA26F1" w:rsidP="00DF4CC7">
            <w:pPr>
              <w:spacing w:line="360" w:lineRule="auto"/>
              <w:jc w:val="both"/>
              <w:rPr>
                <w:highlight w:val="yellow"/>
              </w:rPr>
            </w:pPr>
            <w:r w:rsidRPr="00AA26F1">
              <w:rPr>
                <w:b/>
                <w:bCs/>
                <w:highlight w:val="yellow"/>
              </w:rPr>
              <w:t>Tasa Actual</w:t>
            </w:r>
          </w:p>
        </w:tc>
        <w:tc>
          <w:tcPr>
            <w:tcW w:w="3226"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7965FE90" w14:textId="77777777" w:rsidR="00AA26F1" w:rsidRPr="00AA26F1" w:rsidRDefault="00AA26F1" w:rsidP="00DF4CC7">
            <w:pPr>
              <w:spacing w:line="360" w:lineRule="auto"/>
              <w:jc w:val="both"/>
              <w:rPr>
                <w:highlight w:val="yellow"/>
              </w:rPr>
            </w:pPr>
            <w:r w:rsidRPr="00AA26F1">
              <w:rPr>
                <w:b/>
                <w:bCs/>
                <w:highlight w:val="yellow"/>
              </w:rPr>
              <w:t>Capacidad de reducción</w:t>
            </w:r>
          </w:p>
        </w:tc>
        <w:tc>
          <w:tcPr>
            <w:tcW w:w="2500"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58E3C0D0" w14:textId="77777777" w:rsidR="00AA26F1" w:rsidRPr="00AA26F1" w:rsidRDefault="00AA26F1" w:rsidP="00DF4CC7">
            <w:pPr>
              <w:spacing w:line="360" w:lineRule="auto"/>
              <w:jc w:val="both"/>
              <w:rPr>
                <w:highlight w:val="yellow"/>
              </w:rPr>
            </w:pPr>
            <w:r w:rsidRPr="00AA26F1">
              <w:rPr>
                <w:b/>
                <w:bCs/>
                <w:highlight w:val="yellow"/>
              </w:rPr>
              <w:t>Tasa Nueva</w:t>
            </w:r>
          </w:p>
        </w:tc>
      </w:tr>
      <w:tr w:rsidR="00AA26F1" w:rsidRPr="00AA26F1" w14:paraId="49652A3B" w14:textId="77777777" w:rsidTr="00DF4CC7">
        <w:tc>
          <w:tcPr>
            <w:tcW w:w="15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3532B205" w14:textId="77777777" w:rsidR="00AA26F1" w:rsidRPr="00AA26F1" w:rsidRDefault="00AA26F1" w:rsidP="00DF4CC7">
            <w:pPr>
              <w:spacing w:line="360" w:lineRule="auto"/>
              <w:jc w:val="both"/>
              <w:rPr>
                <w:highlight w:val="yellow"/>
              </w:rPr>
            </w:pPr>
            <w:r w:rsidRPr="00AA26F1">
              <w:rPr>
                <w:highlight w:val="yellow"/>
              </w:rPr>
              <w:t>REC</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4E42AA0" w14:textId="77777777" w:rsidR="00AA26F1" w:rsidRPr="00AA26F1" w:rsidRDefault="00AA26F1" w:rsidP="00DF4CC7">
            <w:pPr>
              <w:spacing w:line="360" w:lineRule="auto"/>
              <w:jc w:val="both"/>
              <w:rPr>
                <w:highlight w:val="yellow"/>
              </w:rPr>
            </w:pPr>
            <w:r w:rsidRPr="00AA26F1">
              <w:rPr>
                <w:highlight w:val="yellow"/>
              </w:rPr>
              <w:t>90 – 106</w:t>
            </w:r>
          </w:p>
        </w:tc>
        <w:tc>
          <w:tcPr>
            <w:tcW w:w="322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04440E5" w14:textId="77777777" w:rsidR="00AA26F1" w:rsidRPr="00AA26F1" w:rsidRDefault="00AA26F1" w:rsidP="00DF4CC7">
            <w:pPr>
              <w:spacing w:line="360" w:lineRule="auto"/>
              <w:jc w:val="both"/>
              <w:rPr>
                <w:highlight w:val="yellow"/>
              </w:rPr>
            </w:pPr>
            <w:r w:rsidRPr="00AA26F1">
              <w:rPr>
                <w:highlight w:val="yellow"/>
              </w:rPr>
              <w:t>Alta (RS + Variables + Yape)</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57A8C4D" w14:textId="77777777" w:rsidR="00AA26F1" w:rsidRPr="00AA26F1" w:rsidRDefault="00AA26F1" w:rsidP="00DF4CC7">
            <w:pPr>
              <w:spacing w:line="360" w:lineRule="auto"/>
              <w:jc w:val="both"/>
              <w:rPr>
                <w:highlight w:val="yellow"/>
              </w:rPr>
            </w:pPr>
            <w:r w:rsidRPr="00AA26F1">
              <w:rPr>
                <w:highlight w:val="yellow"/>
              </w:rPr>
              <w:t>84 – 101</w:t>
            </w:r>
          </w:p>
        </w:tc>
      </w:tr>
      <w:tr w:rsidR="00AA26F1" w:rsidRPr="00AA26F1" w14:paraId="67498383" w14:textId="77777777" w:rsidTr="00DF4CC7">
        <w:tc>
          <w:tcPr>
            <w:tcW w:w="15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4912057B" w14:textId="77777777" w:rsidR="00AA26F1" w:rsidRPr="00AA26F1" w:rsidRDefault="00AA26F1" w:rsidP="00DF4CC7">
            <w:pPr>
              <w:spacing w:line="360" w:lineRule="auto"/>
              <w:jc w:val="both"/>
              <w:rPr>
                <w:highlight w:val="yellow"/>
              </w:rPr>
            </w:pPr>
            <w:r w:rsidRPr="00AA26F1">
              <w:rPr>
                <w:highlight w:val="yellow"/>
              </w:rPr>
              <w:t>BK</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36916AD" w14:textId="77777777" w:rsidR="00AA26F1" w:rsidRPr="00AA26F1" w:rsidRDefault="00AA26F1" w:rsidP="00DF4CC7">
            <w:pPr>
              <w:spacing w:line="360" w:lineRule="auto"/>
              <w:jc w:val="both"/>
              <w:rPr>
                <w:highlight w:val="yellow"/>
              </w:rPr>
            </w:pPr>
            <w:r w:rsidRPr="00AA26F1">
              <w:rPr>
                <w:highlight w:val="yellow"/>
              </w:rPr>
              <w:t>90 – 106</w:t>
            </w:r>
          </w:p>
        </w:tc>
        <w:tc>
          <w:tcPr>
            <w:tcW w:w="322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197C045" w14:textId="77777777" w:rsidR="00AA26F1" w:rsidRPr="00AA26F1" w:rsidRDefault="00AA26F1" w:rsidP="00DF4CC7">
            <w:pPr>
              <w:spacing w:line="360" w:lineRule="auto"/>
              <w:jc w:val="both"/>
              <w:rPr>
                <w:highlight w:val="yellow"/>
              </w:rPr>
            </w:pPr>
            <w:r w:rsidRPr="00AA26F1">
              <w:rPr>
                <w:highlight w:val="yellow"/>
              </w:rPr>
              <w:t>Alta (+ reducciones iniciales)</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5B7CD3E" w14:textId="77777777" w:rsidR="00AA26F1" w:rsidRPr="00AA26F1" w:rsidRDefault="00AA26F1" w:rsidP="00DF4CC7">
            <w:pPr>
              <w:spacing w:line="360" w:lineRule="auto"/>
              <w:jc w:val="both"/>
              <w:rPr>
                <w:highlight w:val="yellow"/>
              </w:rPr>
            </w:pPr>
            <w:r w:rsidRPr="00AA26F1">
              <w:rPr>
                <w:highlight w:val="yellow"/>
              </w:rPr>
              <w:t>84 – 96</w:t>
            </w:r>
          </w:p>
        </w:tc>
      </w:tr>
      <w:tr w:rsidR="00AA26F1" w:rsidRPr="00AA26F1" w14:paraId="02997CD7" w14:textId="77777777" w:rsidTr="00DF4CC7">
        <w:tc>
          <w:tcPr>
            <w:tcW w:w="1500"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0A47228B" w14:textId="77777777" w:rsidR="00AA26F1" w:rsidRPr="00AA26F1" w:rsidRDefault="00AA26F1" w:rsidP="00DF4CC7">
            <w:pPr>
              <w:spacing w:line="360" w:lineRule="auto"/>
              <w:jc w:val="both"/>
              <w:rPr>
                <w:highlight w:val="yellow"/>
              </w:rPr>
            </w:pPr>
            <w:r w:rsidRPr="00AA26F1">
              <w:rPr>
                <w:highlight w:val="yellow"/>
              </w:rPr>
              <w:t>NBK</w:t>
            </w:r>
          </w:p>
        </w:tc>
        <w:tc>
          <w:tcPr>
            <w:tcW w:w="18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604DBD3" w14:textId="77777777" w:rsidR="00AA26F1" w:rsidRPr="00AA26F1" w:rsidRDefault="00AA26F1" w:rsidP="00DF4CC7">
            <w:pPr>
              <w:spacing w:line="360" w:lineRule="auto"/>
              <w:jc w:val="both"/>
              <w:rPr>
                <w:highlight w:val="yellow"/>
              </w:rPr>
            </w:pPr>
            <w:r w:rsidRPr="00AA26F1">
              <w:rPr>
                <w:highlight w:val="yellow"/>
              </w:rPr>
              <w:t>102 – 113</w:t>
            </w:r>
          </w:p>
        </w:tc>
        <w:tc>
          <w:tcPr>
            <w:tcW w:w="322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37229BB" w14:textId="77777777" w:rsidR="00AA26F1" w:rsidRPr="00AA26F1" w:rsidRDefault="00AA26F1" w:rsidP="00DF4CC7">
            <w:pPr>
              <w:spacing w:line="360" w:lineRule="auto"/>
              <w:jc w:val="both"/>
              <w:rPr>
                <w:highlight w:val="yellow"/>
              </w:rPr>
            </w:pPr>
            <w:r w:rsidRPr="00AA26F1">
              <w:rPr>
                <w:highlight w:val="yellow"/>
              </w:rPr>
              <w:t>Limitada</w:t>
            </w:r>
          </w:p>
        </w:tc>
        <w:tc>
          <w:tcPr>
            <w:tcW w:w="2500"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DB7E358" w14:textId="77777777" w:rsidR="00AA26F1" w:rsidRPr="00AA26F1" w:rsidRDefault="00AA26F1" w:rsidP="00DF4CC7">
            <w:pPr>
              <w:spacing w:line="360" w:lineRule="auto"/>
              <w:jc w:val="both"/>
              <w:rPr>
                <w:highlight w:val="yellow"/>
              </w:rPr>
            </w:pPr>
            <w:r w:rsidRPr="00AA26F1">
              <w:rPr>
                <w:highlight w:val="yellow"/>
              </w:rPr>
              <w:t>97 – 98</w:t>
            </w:r>
          </w:p>
        </w:tc>
      </w:tr>
    </w:tbl>
    <w:p w14:paraId="5556FDB9" w14:textId="77777777" w:rsidR="00AA26F1" w:rsidRPr="00AA26F1" w:rsidRDefault="00AA26F1" w:rsidP="00AA26F1">
      <w:pPr>
        <w:spacing w:line="360" w:lineRule="auto"/>
        <w:jc w:val="both"/>
        <w:rPr>
          <w:highlight w:val="yellow"/>
        </w:rPr>
      </w:pPr>
    </w:p>
    <w:p w14:paraId="05509634" w14:textId="77777777" w:rsidR="00AA26F1" w:rsidRPr="00AA26F1" w:rsidRDefault="00AA26F1" w:rsidP="00AA26F1">
      <w:pPr>
        <w:spacing w:line="360" w:lineRule="auto"/>
        <w:ind w:left="12" w:firstLine="1122"/>
        <w:jc w:val="both"/>
        <w:rPr>
          <w:highlight w:val="yellow"/>
        </w:rPr>
      </w:pPr>
      <w:r w:rsidRPr="00AA26F1">
        <w:rPr>
          <w:highlight w:val="yellow"/>
        </w:rPr>
        <w:lastRenderedPageBreak/>
        <w:t>Las palancas de reducción de tasa son las siguientes:</w:t>
      </w:r>
    </w:p>
    <w:p w14:paraId="7F9EF3E5" w14:textId="77777777" w:rsidR="00AA26F1" w:rsidRPr="00AA26F1" w:rsidRDefault="00AA26F1" w:rsidP="00AA26F1">
      <w:pPr>
        <w:numPr>
          <w:ilvl w:val="0"/>
          <w:numId w:val="22"/>
        </w:numPr>
        <w:spacing w:line="360" w:lineRule="auto"/>
        <w:jc w:val="both"/>
        <w:rPr>
          <w:highlight w:val="yellow"/>
        </w:rPr>
      </w:pPr>
      <w:r w:rsidRPr="00AA26F1">
        <w:rPr>
          <w:highlight w:val="yellow"/>
        </w:rPr>
        <w:t>Recibo de servicios (solo para Fast Track): reduce 1 punto. Esta reducción aplica únicamente a los clientes de Fast Track porque en esta carretera el recibo de servicios no es un requisito obligatorio, sino opcional.</w:t>
      </w:r>
    </w:p>
    <w:p w14:paraId="0FFFA270" w14:textId="77777777" w:rsidR="00AA26F1" w:rsidRPr="00AA26F1" w:rsidRDefault="00AA26F1" w:rsidP="00AA26F1">
      <w:pPr>
        <w:numPr>
          <w:ilvl w:val="0"/>
          <w:numId w:val="22"/>
        </w:numPr>
        <w:spacing w:line="360" w:lineRule="auto"/>
        <w:jc w:val="both"/>
        <w:rPr>
          <w:highlight w:val="yellow"/>
        </w:rPr>
      </w:pPr>
      <w:r w:rsidRPr="00AA26F1">
        <w:rPr>
          <w:highlight w:val="yellow"/>
        </w:rPr>
        <w:t xml:space="preserve"> La reducción por recibo de servicios (No fast track) solo se otorga a los clientes que cumplan con las siguientes condiciones: Cost_por_wkh &gt;= 0.65 soles y Ratio_prom_rl_consumo_mes_01m_03m &gt;= 0.88 y &lt;= 1.15.</w:t>
      </w:r>
    </w:p>
    <w:p w14:paraId="5D075B1B" w14:textId="77777777" w:rsidR="00AA26F1" w:rsidRPr="00AA26F1" w:rsidRDefault="00AA26F1" w:rsidP="00AA26F1">
      <w:pPr>
        <w:numPr>
          <w:ilvl w:val="0"/>
          <w:numId w:val="22"/>
        </w:numPr>
        <w:spacing w:line="360" w:lineRule="auto"/>
        <w:jc w:val="both"/>
        <w:rPr>
          <w:highlight w:val="yellow"/>
        </w:rPr>
      </w:pPr>
      <w:r w:rsidRPr="00AA26F1">
        <w:rPr>
          <w:highlight w:val="yellow"/>
        </w:rPr>
        <w:t>Estas variables se obtienen mediante OCR (reconocimiento óptico de caracteres) aplicado sobre la imagen del recibo de servicios que adjunta el cliente.</w:t>
      </w:r>
    </w:p>
    <w:p w14:paraId="7E3F1264" w14:textId="77777777" w:rsidR="00AA26F1" w:rsidRPr="00AA26F1" w:rsidRDefault="00AA26F1" w:rsidP="00AA26F1">
      <w:pPr>
        <w:numPr>
          <w:ilvl w:val="0"/>
          <w:numId w:val="22"/>
        </w:numPr>
        <w:spacing w:line="360" w:lineRule="auto"/>
        <w:jc w:val="both"/>
        <w:rPr>
          <w:highlight w:val="yellow"/>
        </w:rPr>
      </w:pPr>
      <w:r w:rsidRPr="00AA26F1">
        <w:rPr>
          <w:highlight w:val="yellow"/>
        </w:rPr>
        <w:t>Variables de recibos de servicios: reduce 2 puntos.</w:t>
      </w:r>
    </w:p>
    <w:p w14:paraId="54B182A2" w14:textId="77777777" w:rsidR="00AA26F1" w:rsidRPr="00AA26F1" w:rsidRDefault="00AA26F1" w:rsidP="00AA26F1">
      <w:pPr>
        <w:numPr>
          <w:ilvl w:val="0"/>
          <w:numId w:val="22"/>
        </w:numPr>
        <w:spacing w:line="360" w:lineRule="auto"/>
        <w:jc w:val="both"/>
        <w:rPr>
          <w:highlight w:val="yellow"/>
        </w:rPr>
      </w:pPr>
      <w:r w:rsidRPr="00AA26F1">
        <w:rPr>
          <w:highlight w:val="yellow"/>
        </w:rPr>
        <w:t>Yape: reduce entre 2 y 3 puntos.</w:t>
      </w:r>
    </w:p>
    <w:p w14:paraId="38ED67E1" w14:textId="77777777" w:rsidR="00AA26F1" w:rsidRPr="00AA26F1" w:rsidRDefault="00AA26F1" w:rsidP="00AA26F1">
      <w:pPr>
        <w:pStyle w:val="Ttulo4"/>
        <w:numPr>
          <w:ilvl w:val="3"/>
          <w:numId w:val="1"/>
        </w:numPr>
        <w:spacing w:before="120" w:after="120" w:line="360" w:lineRule="auto"/>
        <w:ind w:left="1985" w:hanging="851"/>
        <w:rPr>
          <w:i w:val="0"/>
          <w:iCs w:val="0"/>
          <w:highlight w:val="yellow"/>
        </w:rPr>
      </w:pPr>
      <w:bookmarkStart w:id="10" w:name="_Toc226976765"/>
      <w:bookmarkStart w:id="11" w:name="_Toc231220019"/>
      <w:r w:rsidRPr="00AA26F1">
        <w:rPr>
          <w:i w:val="0"/>
          <w:iCs w:val="0"/>
          <w:highlight w:val="yellow"/>
        </w:rPr>
        <w:t>Reducción de iniciales</w:t>
      </w:r>
      <w:bookmarkEnd w:id="10"/>
      <w:bookmarkEnd w:id="11"/>
    </w:p>
    <w:p w14:paraId="06B6F337" w14:textId="77777777" w:rsidR="00AA26F1" w:rsidRPr="00AA26F1" w:rsidRDefault="00AA26F1" w:rsidP="00AA26F1">
      <w:pPr>
        <w:spacing w:line="360" w:lineRule="auto"/>
        <w:ind w:left="1134"/>
        <w:jc w:val="both"/>
        <w:rPr>
          <w:highlight w:val="yellow"/>
        </w:rPr>
      </w:pPr>
      <w:r w:rsidRPr="00AA26F1">
        <w:rPr>
          <w:highlight w:val="yellow"/>
        </w:rPr>
        <w:t>Para los clientes que tienen una inicial obligatoria según su perfil de riesgo, se aplican mejoradores de inicial en lugar de mejoradores de tasa (recordemos que solo se puede aplicar uno u otro). La reducción se otorga presentando recibos de servicios o datos de Yape. Al igual que en las tasas, la reducción por recibo de servicios solo aplica a los clientes que cumplan con: Cost_por_wkh &gt;= 0.65 soles y Ratio_prom_rl_consumo_mes_01m_03m &gt;= 0.88 y &lt;= 1.15, datos que se extraen por OCR de la imagen del recibo adjunto.</w:t>
      </w:r>
    </w:p>
    <w:p w14:paraId="339D3B9B" w14:textId="77777777" w:rsidR="00AA26F1" w:rsidRPr="00AA26F1" w:rsidRDefault="00AA26F1" w:rsidP="00AA26F1">
      <w:pPr>
        <w:spacing w:line="360" w:lineRule="auto"/>
        <w:ind w:left="1134"/>
        <w:jc w:val="both"/>
        <w:rPr>
          <w:highlight w:val="yellow"/>
        </w:rPr>
      </w:pPr>
      <w:r w:rsidRPr="00AA26F1">
        <w:rPr>
          <w:highlight w:val="yellow"/>
        </w:rPr>
        <w:t>Segmento BK (Bancarizados):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AA26F1" w:rsidRPr="00AA26F1" w14:paraId="10B1DF23"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32046CBF" w14:textId="77777777" w:rsidR="00AA26F1" w:rsidRPr="00AA26F1" w:rsidRDefault="00AA26F1" w:rsidP="00DF4CC7">
            <w:pPr>
              <w:spacing w:line="360" w:lineRule="auto"/>
              <w:jc w:val="both"/>
              <w:rPr>
                <w:highlight w:val="yellow"/>
              </w:rPr>
            </w:pPr>
            <w:r w:rsidRPr="00AA26F1">
              <w:rPr>
                <w:b/>
                <w:bCs/>
                <w:highlight w:val="yellow"/>
              </w:rPr>
              <w:t>Perfil</w:t>
            </w:r>
          </w:p>
        </w:tc>
        <w:tc>
          <w:tcPr>
            <w:tcW w:w="2256"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6ECCA124" w14:textId="77777777" w:rsidR="00AA26F1" w:rsidRPr="00AA26F1" w:rsidRDefault="00AA26F1" w:rsidP="00DF4CC7">
            <w:pPr>
              <w:spacing w:line="360" w:lineRule="auto"/>
              <w:jc w:val="both"/>
              <w:rPr>
                <w:highlight w:val="yellow"/>
              </w:rPr>
            </w:pPr>
            <w:r w:rsidRPr="00AA26F1">
              <w:rPr>
                <w:b/>
                <w:bCs/>
                <w:highlight w:val="yellow"/>
              </w:rPr>
              <w:t>Reduc. RS</w:t>
            </w:r>
          </w:p>
        </w:tc>
        <w:tc>
          <w:tcPr>
            <w:tcW w:w="2257"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3B4EE667" w14:textId="77777777" w:rsidR="00AA26F1" w:rsidRPr="00AA26F1" w:rsidRDefault="00AA26F1" w:rsidP="00DF4CC7">
            <w:pPr>
              <w:spacing w:line="360" w:lineRule="auto"/>
              <w:jc w:val="both"/>
              <w:rPr>
                <w:highlight w:val="yellow"/>
              </w:rPr>
            </w:pPr>
            <w:r w:rsidRPr="00AA26F1">
              <w:rPr>
                <w:b/>
                <w:bCs/>
                <w:highlight w:val="yellow"/>
              </w:rPr>
              <w:t>Reduc. Yape</w:t>
            </w:r>
          </w:p>
        </w:tc>
        <w:tc>
          <w:tcPr>
            <w:tcW w:w="2257"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5CE9CEDD" w14:textId="77777777" w:rsidR="00AA26F1" w:rsidRPr="00AA26F1" w:rsidRDefault="00AA26F1" w:rsidP="00DF4CC7">
            <w:pPr>
              <w:spacing w:line="360" w:lineRule="auto"/>
              <w:jc w:val="both"/>
              <w:rPr>
                <w:highlight w:val="yellow"/>
              </w:rPr>
            </w:pPr>
            <w:r w:rsidRPr="00AA26F1">
              <w:rPr>
                <w:b/>
                <w:bCs/>
                <w:highlight w:val="yellow"/>
              </w:rPr>
              <w:t>Mínimo Posible</w:t>
            </w:r>
          </w:p>
        </w:tc>
      </w:tr>
      <w:tr w:rsidR="00AA26F1" w:rsidRPr="00AA26F1" w14:paraId="51C49C64"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12C9F5F1" w14:textId="77777777" w:rsidR="00AA26F1" w:rsidRPr="00AA26F1" w:rsidRDefault="00AA26F1" w:rsidP="00DF4CC7">
            <w:pPr>
              <w:spacing w:line="360" w:lineRule="auto"/>
              <w:jc w:val="both"/>
              <w:rPr>
                <w:highlight w:val="yellow"/>
              </w:rPr>
            </w:pPr>
            <w:r w:rsidRPr="00AA26F1">
              <w:rPr>
                <w:highlight w:val="yellow"/>
              </w:rPr>
              <w:t>Ob1 (10%)</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8ECE92D" w14:textId="77777777" w:rsidR="00AA26F1" w:rsidRPr="00AA26F1" w:rsidRDefault="00AA26F1" w:rsidP="00DF4CC7">
            <w:pPr>
              <w:spacing w:line="360" w:lineRule="auto"/>
              <w:jc w:val="both"/>
              <w:rPr>
                <w:highlight w:val="yellow"/>
              </w:rPr>
            </w:pPr>
            <w:r w:rsidRPr="00AA26F1">
              <w:rPr>
                <w:highlight w:val="yellow"/>
              </w:rPr>
              <w:t>-2 pts</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3BA6040" w14:textId="77777777" w:rsidR="00AA26F1" w:rsidRPr="00AA26F1" w:rsidRDefault="00AA26F1" w:rsidP="00DF4CC7">
            <w:pPr>
              <w:spacing w:line="360" w:lineRule="auto"/>
              <w:jc w:val="both"/>
              <w:rPr>
                <w:highlight w:val="yellow"/>
              </w:rPr>
            </w:pPr>
            <w:r w:rsidRPr="00AA26F1">
              <w:rPr>
                <w:highlight w:val="yellow"/>
              </w:rPr>
              <w:t>-3 pts</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00B6F97" w14:textId="77777777" w:rsidR="00AA26F1" w:rsidRPr="00AA26F1" w:rsidRDefault="00AA26F1" w:rsidP="00DF4CC7">
            <w:pPr>
              <w:spacing w:line="360" w:lineRule="auto"/>
              <w:jc w:val="both"/>
              <w:rPr>
                <w:highlight w:val="yellow"/>
              </w:rPr>
            </w:pPr>
            <w:r w:rsidRPr="00AA26F1">
              <w:rPr>
                <w:highlight w:val="yellow"/>
              </w:rPr>
              <w:t>5%</w:t>
            </w:r>
          </w:p>
        </w:tc>
      </w:tr>
      <w:tr w:rsidR="00AA26F1" w:rsidRPr="00AA26F1" w14:paraId="48489126"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7EB08C6E" w14:textId="77777777" w:rsidR="00AA26F1" w:rsidRPr="00AA26F1" w:rsidRDefault="00AA26F1" w:rsidP="00DF4CC7">
            <w:pPr>
              <w:spacing w:line="360" w:lineRule="auto"/>
              <w:jc w:val="both"/>
              <w:rPr>
                <w:highlight w:val="yellow"/>
              </w:rPr>
            </w:pPr>
            <w:r w:rsidRPr="00AA26F1">
              <w:rPr>
                <w:highlight w:val="yellow"/>
              </w:rPr>
              <w:lastRenderedPageBreak/>
              <w:t>Ob2 (15%)</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6085936" w14:textId="77777777" w:rsidR="00AA26F1" w:rsidRPr="00AA26F1" w:rsidRDefault="00AA26F1" w:rsidP="00DF4CC7">
            <w:pPr>
              <w:spacing w:line="360" w:lineRule="auto"/>
              <w:jc w:val="both"/>
              <w:rPr>
                <w:highlight w:val="yellow"/>
              </w:rPr>
            </w:pPr>
            <w:r w:rsidRPr="00AA26F1">
              <w:rPr>
                <w:highlight w:val="yellow"/>
              </w:rPr>
              <w:t>-2 pts</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9535332" w14:textId="77777777" w:rsidR="00AA26F1" w:rsidRPr="00AA26F1" w:rsidRDefault="00AA26F1" w:rsidP="00DF4CC7">
            <w:pPr>
              <w:spacing w:line="360" w:lineRule="auto"/>
              <w:jc w:val="both"/>
              <w:rPr>
                <w:highlight w:val="yellow"/>
              </w:rPr>
            </w:pPr>
            <w:r w:rsidRPr="00AA26F1">
              <w:rPr>
                <w:highlight w:val="yellow"/>
              </w:rPr>
              <w:t>-3 pts</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CAB7231" w14:textId="77777777" w:rsidR="00AA26F1" w:rsidRPr="00AA26F1" w:rsidRDefault="00AA26F1" w:rsidP="00DF4CC7">
            <w:pPr>
              <w:spacing w:line="360" w:lineRule="auto"/>
              <w:jc w:val="both"/>
              <w:rPr>
                <w:highlight w:val="yellow"/>
              </w:rPr>
            </w:pPr>
            <w:r w:rsidRPr="00AA26F1">
              <w:rPr>
                <w:highlight w:val="yellow"/>
              </w:rPr>
              <w:t>10%</w:t>
            </w:r>
          </w:p>
        </w:tc>
      </w:tr>
      <w:tr w:rsidR="00AA26F1" w:rsidRPr="00AA26F1" w14:paraId="706BE4EE"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22F5465C" w14:textId="77777777" w:rsidR="00AA26F1" w:rsidRPr="00AA26F1" w:rsidRDefault="00AA26F1" w:rsidP="00DF4CC7">
            <w:pPr>
              <w:spacing w:line="360" w:lineRule="auto"/>
              <w:jc w:val="both"/>
              <w:rPr>
                <w:highlight w:val="yellow"/>
              </w:rPr>
            </w:pPr>
            <w:r w:rsidRPr="00AA26F1">
              <w:rPr>
                <w:highlight w:val="yellow"/>
              </w:rPr>
              <w:t>Ob3 (Big Table)</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698EBF3" w14:textId="77777777" w:rsidR="00AA26F1" w:rsidRPr="00AA26F1" w:rsidRDefault="00AA26F1" w:rsidP="00DF4CC7">
            <w:pPr>
              <w:spacing w:line="360" w:lineRule="auto"/>
              <w:jc w:val="both"/>
              <w:rPr>
                <w:highlight w:val="yellow"/>
              </w:rPr>
            </w:pPr>
            <w:r w:rsidRPr="00AA26F1">
              <w:rPr>
                <w:highlight w:val="yellow"/>
              </w:rPr>
              <w:t>-2 pts</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3A0896B" w14:textId="77777777" w:rsidR="00AA26F1" w:rsidRPr="00AA26F1" w:rsidRDefault="00AA26F1" w:rsidP="00DF4CC7">
            <w:pPr>
              <w:spacing w:line="360" w:lineRule="auto"/>
              <w:jc w:val="both"/>
              <w:rPr>
                <w:highlight w:val="yellow"/>
              </w:rPr>
            </w:pPr>
            <w:r w:rsidRPr="00AA26F1">
              <w:rPr>
                <w:highlight w:val="yellow"/>
              </w:rPr>
              <w:t>-3 pts</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0C493ED" w14:textId="77777777" w:rsidR="00AA26F1" w:rsidRPr="00AA26F1" w:rsidRDefault="00AA26F1" w:rsidP="00DF4CC7">
            <w:pPr>
              <w:spacing w:line="360" w:lineRule="auto"/>
              <w:jc w:val="both"/>
              <w:rPr>
                <w:highlight w:val="yellow"/>
              </w:rPr>
            </w:pPr>
            <w:r w:rsidRPr="00AA26F1">
              <w:rPr>
                <w:highlight w:val="yellow"/>
              </w:rPr>
              <w:t>5% / 15% / 20%</w:t>
            </w:r>
          </w:p>
        </w:tc>
      </w:tr>
    </w:tbl>
    <w:p w14:paraId="763A65A2" w14:textId="77777777" w:rsidR="00AA26F1" w:rsidRPr="00AA26F1" w:rsidRDefault="00AA26F1" w:rsidP="00AA26F1">
      <w:pPr>
        <w:spacing w:line="360" w:lineRule="auto"/>
        <w:ind w:left="1134"/>
        <w:jc w:val="both"/>
        <w:rPr>
          <w:highlight w:val="yellow"/>
        </w:rPr>
      </w:pPr>
    </w:p>
    <w:p w14:paraId="3959FCB3" w14:textId="77777777" w:rsidR="00AA26F1" w:rsidRPr="00AA26F1" w:rsidRDefault="00AA26F1" w:rsidP="00AA26F1">
      <w:pPr>
        <w:spacing w:line="360" w:lineRule="auto"/>
        <w:ind w:left="1134"/>
        <w:jc w:val="both"/>
        <w:rPr>
          <w:highlight w:val="yellow"/>
        </w:rPr>
      </w:pPr>
      <w:r w:rsidRPr="00AA26F1">
        <w:rPr>
          <w:highlight w:val="yellow"/>
        </w:rPr>
        <w:t>Segmento NBK (No Bancarizados):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AA26F1" w:rsidRPr="00AA26F1" w14:paraId="3EB9ED89"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4C403AD0" w14:textId="77777777" w:rsidR="00AA26F1" w:rsidRPr="00AA26F1" w:rsidRDefault="00AA26F1" w:rsidP="00DF4CC7">
            <w:pPr>
              <w:spacing w:line="360" w:lineRule="auto"/>
              <w:jc w:val="both"/>
              <w:rPr>
                <w:highlight w:val="yellow"/>
              </w:rPr>
            </w:pPr>
            <w:r w:rsidRPr="00AA26F1">
              <w:rPr>
                <w:b/>
                <w:bCs/>
                <w:highlight w:val="yellow"/>
              </w:rPr>
              <w:t>Perfil</w:t>
            </w:r>
          </w:p>
        </w:tc>
        <w:tc>
          <w:tcPr>
            <w:tcW w:w="2256"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571D2AF5" w14:textId="77777777" w:rsidR="00AA26F1" w:rsidRPr="00AA26F1" w:rsidRDefault="00AA26F1" w:rsidP="00DF4CC7">
            <w:pPr>
              <w:spacing w:line="360" w:lineRule="auto"/>
              <w:jc w:val="both"/>
              <w:rPr>
                <w:highlight w:val="yellow"/>
              </w:rPr>
            </w:pPr>
            <w:r w:rsidRPr="00AA26F1">
              <w:rPr>
                <w:b/>
                <w:bCs/>
                <w:highlight w:val="yellow"/>
              </w:rPr>
              <w:t>Reduc. RS</w:t>
            </w:r>
          </w:p>
        </w:tc>
        <w:tc>
          <w:tcPr>
            <w:tcW w:w="2257"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1505DA57" w14:textId="77777777" w:rsidR="00AA26F1" w:rsidRPr="00AA26F1" w:rsidRDefault="00AA26F1" w:rsidP="00DF4CC7">
            <w:pPr>
              <w:spacing w:line="360" w:lineRule="auto"/>
              <w:jc w:val="both"/>
              <w:rPr>
                <w:highlight w:val="yellow"/>
              </w:rPr>
            </w:pPr>
            <w:r w:rsidRPr="00AA26F1">
              <w:rPr>
                <w:b/>
                <w:bCs/>
                <w:highlight w:val="yellow"/>
              </w:rPr>
              <w:t>Reduc. Yape</w:t>
            </w:r>
          </w:p>
        </w:tc>
        <w:tc>
          <w:tcPr>
            <w:tcW w:w="2257"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1C95ED36" w14:textId="77777777" w:rsidR="00AA26F1" w:rsidRPr="00AA26F1" w:rsidRDefault="00AA26F1" w:rsidP="00DF4CC7">
            <w:pPr>
              <w:spacing w:line="360" w:lineRule="auto"/>
              <w:jc w:val="both"/>
              <w:rPr>
                <w:highlight w:val="yellow"/>
              </w:rPr>
            </w:pPr>
            <w:r w:rsidRPr="00AA26F1">
              <w:rPr>
                <w:b/>
                <w:bCs/>
                <w:highlight w:val="yellow"/>
              </w:rPr>
              <w:t>Mínimo Posible</w:t>
            </w:r>
          </w:p>
        </w:tc>
      </w:tr>
      <w:tr w:rsidR="00AA26F1" w:rsidRPr="00AA26F1" w14:paraId="23E11754"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7DDA6E18" w14:textId="77777777" w:rsidR="00AA26F1" w:rsidRPr="00AA26F1" w:rsidRDefault="00AA26F1" w:rsidP="00DF4CC7">
            <w:pPr>
              <w:spacing w:line="360" w:lineRule="auto"/>
              <w:jc w:val="both"/>
              <w:rPr>
                <w:highlight w:val="yellow"/>
              </w:rPr>
            </w:pPr>
            <w:r w:rsidRPr="00AA26F1">
              <w:rPr>
                <w:highlight w:val="yellow"/>
              </w:rPr>
              <w:t>C (10%)</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FBE79F1" w14:textId="77777777" w:rsidR="00AA26F1" w:rsidRPr="00AA26F1" w:rsidRDefault="00AA26F1" w:rsidP="00DF4CC7">
            <w:pPr>
              <w:spacing w:line="360" w:lineRule="auto"/>
              <w:jc w:val="both"/>
              <w:rPr>
                <w:highlight w:val="yellow"/>
              </w:rPr>
            </w:pPr>
            <w:r w:rsidRPr="00AA26F1">
              <w:rPr>
                <w:highlight w:val="yellow"/>
              </w:rPr>
              <w:t>-2 pts</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958E9B2" w14:textId="77777777" w:rsidR="00AA26F1" w:rsidRPr="00AA26F1" w:rsidRDefault="00AA26F1" w:rsidP="00DF4CC7">
            <w:pPr>
              <w:spacing w:line="360" w:lineRule="auto"/>
              <w:jc w:val="both"/>
              <w:rPr>
                <w:highlight w:val="yellow"/>
              </w:rPr>
            </w:pPr>
            <w:r w:rsidRPr="00AA26F1">
              <w:rPr>
                <w:highlight w:val="yellow"/>
              </w:rPr>
              <w:t>-3 pts</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30A0EA8" w14:textId="77777777" w:rsidR="00AA26F1" w:rsidRPr="00AA26F1" w:rsidRDefault="00AA26F1" w:rsidP="00DF4CC7">
            <w:pPr>
              <w:spacing w:line="360" w:lineRule="auto"/>
              <w:jc w:val="both"/>
              <w:rPr>
                <w:highlight w:val="yellow"/>
              </w:rPr>
            </w:pPr>
            <w:r w:rsidRPr="00AA26F1">
              <w:rPr>
                <w:highlight w:val="yellow"/>
              </w:rPr>
              <w:t>5%</w:t>
            </w:r>
          </w:p>
        </w:tc>
      </w:tr>
      <w:tr w:rsidR="00AA26F1" w:rsidRPr="00AA26F1" w14:paraId="36FA1C61"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0D48B242" w14:textId="77777777" w:rsidR="00AA26F1" w:rsidRPr="00AA26F1" w:rsidRDefault="00AA26F1" w:rsidP="00DF4CC7">
            <w:pPr>
              <w:spacing w:line="360" w:lineRule="auto"/>
              <w:jc w:val="both"/>
              <w:rPr>
                <w:highlight w:val="yellow"/>
              </w:rPr>
            </w:pPr>
            <w:r w:rsidRPr="00AA26F1">
              <w:rPr>
                <w:highlight w:val="yellow"/>
              </w:rPr>
              <w:t>O (15%)</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8EB3F0E" w14:textId="77777777" w:rsidR="00AA26F1" w:rsidRPr="00AA26F1" w:rsidRDefault="00AA26F1" w:rsidP="00DF4CC7">
            <w:pPr>
              <w:spacing w:line="360" w:lineRule="auto"/>
              <w:jc w:val="both"/>
              <w:rPr>
                <w:highlight w:val="yellow"/>
              </w:rPr>
            </w:pPr>
            <w:r w:rsidRPr="00AA26F1">
              <w:rPr>
                <w:highlight w:val="yellow"/>
              </w:rPr>
              <w:t>-2 pts</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3DED4F4" w14:textId="77777777" w:rsidR="00AA26F1" w:rsidRPr="00AA26F1" w:rsidRDefault="00AA26F1" w:rsidP="00DF4CC7">
            <w:pPr>
              <w:spacing w:line="360" w:lineRule="auto"/>
              <w:jc w:val="both"/>
              <w:rPr>
                <w:highlight w:val="yellow"/>
              </w:rPr>
            </w:pPr>
            <w:r w:rsidRPr="00AA26F1">
              <w:rPr>
                <w:highlight w:val="yellow"/>
              </w:rPr>
              <w:t>-3 pts</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69C5874" w14:textId="77777777" w:rsidR="00AA26F1" w:rsidRPr="00AA26F1" w:rsidRDefault="00AA26F1" w:rsidP="00DF4CC7">
            <w:pPr>
              <w:spacing w:line="360" w:lineRule="auto"/>
              <w:jc w:val="both"/>
              <w:rPr>
                <w:highlight w:val="yellow"/>
              </w:rPr>
            </w:pPr>
            <w:r w:rsidRPr="00AA26F1">
              <w:rPr>
                <w:highlight w:val="yellow"/>
              </w:rPr>
              <w:t>10%</w:t>
            </w:r>
          </w:p>
        </w:tc>
      </w:tr>
      <w:tr w:rsidR="00AA26F1" w:rsidRPr="00AA26F1" w14:paraId="7AF014D8"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341F7E98" w14:textId="77777777" w:rsidR="00AA26F1" w:rsidRPr="00AA26F1" w:rsidRDefault="00AA26F1" w:rsidP="00DF4CC7">
            <w:pPr>
              <w:spacing w:line="360" w:lineRule="auto"/>
              <w:jc w:val="both"/>
              <w:rPr>
                <w:highlight w:val="yellow"/>
              </w:rPr>
            </w:pPr>
            <w:r w:rsidRPr="00AA26F1">
              <w:rPr>
                <w:highlight w:val="yellow"/>
              </w:rPr>
              <w:t>E-F (20%)</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7486064" w14:textId="77777777" w:rsidR="00AA26F1" w:rsidRPr="00AA26F1" w:rsidRDefault="00AA26F1" w:rsidP="00DF4CC7">
            <w:pPr>
              <w:spacing w:line="360" w:lineRule="auto"/>
              <w:jc w:val="both"/>
              <w:rPr>
                <w:highlight w:val="yellow"/>
              </w:rPr>
            </w:pPr>
            <w:r w:rsidRPr="00AA26F1">
              <w:rPr>
                <w:highlight w:val="yellow"/>
              </w:rPr>
              <w:t>-2 pts</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EA6A7A1" w14:textId="77777777" w:rsidR="00AA26F1" w:rsidRPr="00AA26F1" w:rsidRDefault="00AA26F1" w:rsidP="00DF4CC7">
            <w:pPr>
              <w:spacing w:line="360" w:lineRule="auto"/>
              <w:jc w:val="both"/>
              <w:rPr>
                <w:highlight w:val="yellow"/>
              </w:rPr>
            </w:pPr>
            <w:r w:rsidRPr="00AA26F1">
              <w:rPr>
                <w:highlight w:val="yellow"/>
              </w:rPr>
              <w:t>-3 pts</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A79BA63" w14:textId="77777777" w:rsidR="00AA26F1" w:rsidRPr="00AA26F1" w:rsidRDefault="00AA26F1" w:rsidP="00DF4CC7">
            <w:pPr>
              <w:spacing w:line="360" w:lineRule="auto"/>
              <w:jc w:val="both"/>
              <w:rPr>
                <w:highlight w:val="yellow"/>
              </w:rPr>
            </w:pPr>
            <w:r w:rsidRPr="00AA26F1">
              <w:rPr>
                <w:highlight w:val="yellow"/>
              </w:rPr>
              <w:t>15%</w:t>
            </w:r>
          </w:p>
        </w:tc>
      </w:tr>
      <w:tr w:rsidR="00AA26F1" w:rsidRPr="00AA26F1" w14:paraId="7D0BF941"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675C9B1A" w14:textId="77777777" w:rsidR="00AA26F1" w:rsidRPr="00AA26F1" w:rsidRDefault="00AA26F1" w:rsidP="00DF4CC7">
            <w:pPr>
              <w:spacing w:line="360" w:lineRule="auto"/>
              <w:jc w:val="both"/>
              <w:rPr>
                <w:highlight w:val="yellow"/>
              </w:rPr>
            </w:pPr>
            <w:r w:rsidRPr="00AA26F1">
              <w:rPr>
                <w:highlight w:val="yellow"/>
              </w:rPr>
              <w:t>G-H (40%)</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6B71F5E" w14:textId="77777777" w:rsidR="00AA26F1" w:rsidRPr="00AA26F1" w:rsidRDefault="00AA26F1" w:rsidP="00DF4CC7">
            <w:pPr>
              <w:spacing w:line="360" w:lineRule="auto"/>
              <w:jc w:val="both"/>
              <w:rPr>
                <w:highlight w:val="yellow"/>
              </w:rPr>
            </w:pPr>
            <w:r w:rsidRPr="00AA26F1">
              <w:rPr>
                <w:highlight w:val="yellow"/>
              </w:rPr>
              <w:t>-5 pts</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A3B3AB5" w14:textId="77777777" w:rsidR="00AA26F1" w:rsidRPr="00AA26F1" w:rsidRDefault="00AA26F1" w:rsidP="00DF4CC7">
            <w:pPr>
              <w:spacing w:line="360" w:lineRule="auto"/>
              <w:jc w:val="both"/>
              <w:rPr>
                <w:highlight w:val="yellow"/>
              </w:rPr>
            </w:pPr>
            <w:r w:rsidRPr="00AA26F1">
              <w:rPr>
                <w:highlight w:val="yellow"/>
              </w:rPr>
              <w:t>-5 pts</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D47F842" w14:textId="77777777" w:rsidR="00AA26F1" w:rsidRPr="00AA26F1" w:rsidRDefault="00AA26F1" w:rsidP="00DF4CC7">
            <w:pPr>
              <w:spacing w:line="360" w:lineRule="auto"/>
              <w:jc w:val="both"/>
              <w:rPr>
                <w:highlight w:val="yellow"/>
              </w:rPr>
            </w:pPr>
            <w:r w:rsidRPr="00AA26F1">
              <w:rPr>
                <w:highlight w:val="yellow"/>
              </w:rPr>
              <w:t>30%</w:t>
            </w:r>
          </w:p>
        </w:tc>
      </w:tr>
    </w:tbl>
    <w:p w14:paraId="4F66276D" w14:textId="77777777" w:rsidR="00AA26F1" w:rsidRPr="00AA26F1" w:rsidRDefault="00AA26F1" w:rsidP="00AA26F1">
      <w:pPr>
        <w:spacing w:line="360" w:lineRule="auto"/>
        <w:jc w:val="both"/>
        <w:rPr>
          <w:highlight w:val="yellow"/>
        </w:rPr>
      </w:pPr>
    </w:p>
    <w:p w14:paraId="1D036155" w14:textId="77777777" w:rsidR="00AA26F1" w:rsidRPr="00AA26F1" w:rsidRDefault="00AA26F1" w:rsidP="00AA26F1">
      <w:pPr>
        <w:pStyle w:val="Ttulo4"/>
        <w:numPr>
          <w:ilvl w:val="3"/>
          <w:numId w:val="1"/>
        </w:numPr>
        <w:spacing w:before="120" w:after="120" w:line="360" w:lineRule="auto"/>
        <w:ind w:left="1985" w:hanging="851"/>
        <w:rPr>
          <w:i w:val="0"/>
          <w:iCs w:val="0"/>
          <w:highlight w:val="yellow"/>
        </w:rPr>
      </w:pPr>
      <w:bookmarkStart w:id="12" w:name="_Toc226976766"/>
      <w:bookmarkStart w:id="13" w:name="_Toc231220020"/>
      <w:r w:rsidRPr="00AA26F1">
        <w:rPr>
          <w:i w:val="0"/>
          <w:iCs w:val="0"/>
          <w:highlight w:val="yellow"/>
        </w:rPr>
        <w:t>Límites MAF por carretera y perfil</w:t>
      </w:r>
      <w:bookmarkEnd w:id="12"/>
      <w:bookmarkEnd w:id="13"/>
    </w:p>
    <w:p w14:paraId="25B9C077" w14:textId="77777777" w:rsidR="00AA26F1" w:rsidRPr="00AA26F1" w:rsidRDefault="00AA26F1" w:rsidP="00AA26F1">
      <w:pPr>
        <w:spacing w:line="360" w:lineRule="auto"/>
        <w:ind w:left="1134"/>
        <w:jc w:val="both"/>
        <w:rPr>
          <w:highlight w:val="yellow"/>
        </w:rPr>
      </w:pPr>
      <w:r w:rsidRPr="00AA26F1">
        <w:rPr>
          <w:highlight w:val="yellow"/>
        </w:rPr>
        <w:t>Los montos máximos de financiamiento (MAF) se han homologado con las carreteras actuales de Electro. Los perfiles con mejor calificación acceden a más carreteras y mayores montos, mientras que los perfiles más riesgosos solo acceden a la carretera Semi Full con montos limitados. Todos los montos están expresados en miles de soles (S/ miles).</w:t>
      </w:r>
    </w:p>
    <w:p w14:paraId="62194CC0" w14:textId="77777777" w:rsidR="00AA26F1" w:rsidRPr="00AA26F1" w:rsidRDefault="00AA26F1" w:rsidP="00AA26F1">
      <w:pPr>
        <w:spacing w:line="360" w:lineRule="auto"/>
        <w:ind w:left="1134"/>
        <w:jc w:val="both"/>
        <w:rPr>
          <w:highlight w:val="yellow"/>
        </w:rPr>
      </w:pPr>
      <w:r w:rsidRPr="00AA26F1">
        <w:rPr>
          <w:highlight w:val="yellow"/>
        </w:rPr>
        <w:t>Segmento REC (Recurrentes):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AA26F1" w:rsidRPr="00AA26F1" w14:paraId="5407B769"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7FA25270" w14:textId="77777777" w:rsidR="00AA26F1" w:rsidRPr="00AA26F1" w:rsidRDefault="00AA26F1" w:rsidP="00DF4CC7">
            <w:pPr>
              <w:spacing w:line="360" w:lineRule="auto"/>
              <w:jc w:val="both"/>
              <w:rPr>
                <w:highlight w:val="yellow"/>
              </w:rPr>
            </w:pPr>
            <w:r w:rsidRPr="00AA26F1">
              <w:rPr>
                <w:b/>
                <w:bCs/>
                <w:highlight w:val="yellow"/>
              </w:rPr>
              <w:t>Perfil</w:t>
            </w:r>
          </w:p>
        </w:tc>
        <w:tc>
          <w:tcPr>
            <w:tcW w:w="2256"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11419A16" w14:textId="77777777" w:rsidR="00AA26F1" w:rsidRPr="00AA26F1" w:rsidRDefault="00AA26F1" w:rsidP="00DF4CC7">
            <w:pPr>
              <w:spacing w:line="360" w:lineRule="auto"/>
              <w:jc w:val="both"/>
              <w:rPr>
                <w:highlight w:val="yellow"/>
              </w:rPr>
            </w:pPr>
            <w:r w:rsidRPr="00AA26F1">
              <w:rPr>
                <w:b/>
                <w:bCs/>
                <w:highlight w:val="yellow"/>
              </w:rPr>
              <w:t>Fast Track</w:t>
            </w:r>
          </w:p>
        </w:tc>
        <w:tc>
          <w:tcPr>
            <w:tcW w:w="2257"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1CC0FA29" w14:textId="77777777" w:rsidR="00AA26F1" w:rsidRPr="00AA26F1" w:rsidRDefault="00AA26F1" w:rsidP="00DF4CC7">
            <w:pPr>
              <w:spacing w:line="360" w:lineRule="auto"/>
              <w:jc w:val="both"/>
              <w:rPr>
                <w:highlight w:val="yellow"/>
              </w:rPr>
            </w:pPr>
            <w:r w:rsidRPr="00AA26F1">
              <w:rPr>
                <w:b/>
                <w:bCs/>
                <w:highlight w:val="yellow"/>
              </w:rPr>
              <w:t>Escritorio</w:t>
            </w:r>
          </w:p>
        </w:tc>
        <w:tc>
          <w:tcPr>
            <w:tcW w:w="2257"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3249CB44" w14:textId="77777777" w:rsidR="00AA26F1" w:rsidRPr="00AA26F1" w:rsidRDefault="00AA26F1" w:rsidP="00DF4CC7">
            <w:pPr>
              <w:spacing w:line="360" w:lineRule="auto"/>
              <w:jc w:val="both"/>
              <w:rPr>
                <w:highlight w:val="yellow"/>
              </w:rPr>
            </w:pPr>
            <w:r w:rsidRPr="00AA26F1">
              <w:rPr>
                <w:b/>
                <w:bCs/>
                <w:highlight w:val="yellow"/>
              </w:rPr>
              <w:t>Semi Full</w:t>
            </w:r>
          </w:p>
        </w:tc>
      </w:tr>
      <w:tr w:rsidR="00AA26F1" w:rsidRPr="00AA26F1" w14:paraId="37625F55"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47140A77" w14:textId="77777777" w:rsidR="00AA26F1" w:rsidRPr="00AA26F1" w:rsidRDefault="00AA26F1" w:rsidP="00DF4CC7">
            <w:pPr>
              <w:spacing w:line="360" w:lineRule="auto"/>
              <w:jc w:val="both"/>
              <w:rPr>
                <w:highlight w:val="yellow"/>
              </w:rPr>
            </w:pPr>
            <w:r w:rsidRPr="00AA26F1">
              <w:rPr>
                <w:highlight w:val="yellow"/>
              </w:rPr>
              <w:t>1</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6E25078" w14:textId="77777777" w:rsidR="00AA26F1" w:rsidRPr="00AA26F1" w:rsidRDefault="00AA26F1" w:rsidP="00DF4CC7">
            <w:pPr>
              <w:spacing w:line="360" w:lineRule="auto"/>
              <w:jc w:val="both"/>
              <w:rPr>
                <w:highlight w:val="yellow"/>
              </w:rPr>
            </w:pPr>
            <w:r w:rsidRPr="00AA26F1">
              <w:rPr>
                <w:highlight w:val="yellow"/>
              </w:rPr>
              <w:t>10</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335F240"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79B2EE2" w14:textId="77777777" w:rsidR="00AA26F1" w:rsidRPr="00AA26F1" w:rsidRDefault="00AA26F1" w:rsidP="00DF4CC7">
            <w:pPr>
              <w:spacing w:line="360" w:lineRule="auto"/>
              <w:jc w:val="both"/>
              <w:rPr>
                <w:highlight w:val="yellow"/>
              </w:rPr>
            </w:pPr>
            <w:r w:rsidRPr="00AA26F1">
              <w:rPr>
                <w:highlight w:val="yellow"/>
              </w:rPr>
              <w:t>—</w:t>
            </w:r>
          </w:p>
        </w:tc>
      </w:tr>
      <w:tr w:rsidR="00AA26F1" w:rsidRPr="00AA26F1" w14:paraId="3121C25D" w14:textId="77777777" w:rsidTr="00DF4CC7">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3F00171" w14:textId="77777777" w:rsidR="00AA26F1" w:rsidRPr="00AA26F1" w:rsidRDefault="00AA26F1" w:rsidP="00DF4CC7">
            <w:pPr>
              <w:spacing w:line="360" w:lineRule="auto"/>
              <w:jc w:val="both"/>
              <w:rPr>
                <w:highlight w:val="yellow"/>
              </w:rPr>
            </w:pPr>
            <w:r w:rsidRPr="00AA26F1">
              <w:rPr>
                <w:highlight w:val="yellow"/>
              </w:rPr>
              <w:t>2</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974236B" w14:textId="77777777" w:rsidR="00AA26F1" w:rsidRPr="00AA26F1" w:rsidRDefault="00AA26F1" w:rsidP="00DF4CC7">
            <w:pPr>
              <w:spacing w:line="360" w:lineRule="auto"/>
              <w:jc w:val="both"/>
              <w:rPr>
                <w:highlight w:val="yellow"/>
              </w:rPr>
            </w:pPr>
            <w:r w:rsidRPr="00AA26F1">
              <w:rPr>
                <w:highlight w:val="yellow"/>
              </w:rPr>
              <w:t>4</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77F91C5" w14:textId="77777777" w:rsidR="00AA26F1" w:rsidRPr="00AA26F1" w:rsidRDefault="00AA26F1" w:rsidP="00DF4CC7">
            <w:pPr>
              <w:spacing w:line="360" w:lineRule="auto"/>
              <w:jc w:val="both"/>
              <w:rPr>
                <w:highlight w:val="yellow"/>
              </w:rPr>
            </w:pPr>
            <w:r w:rsidRPr="00AA26F1">
              <w:rPr>
                <w:highlight w:val="yellow"/>
              </w:rPr>
              <w:t>5</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407FA80" w14:textId="77777777" w:rsidR="00AA26F1" w:rsidRPr="00AA26F1" w:rsidRDefault="00AA26F1" w:rsidP="00DF4CC7">
            <w:pPr>
              <w:spacing w:line="360" w:lineRule="auto"/>
              <w:jc w:val="both"/>
              <w:rPr>
                <w:highlight w:val="yellow"/>
              </w:rPr>
            </w:pPr>
            <w:r w:rsidRPr="00AA26F1">
              <w:rPr>
                <w:highlight w:val="yellow"/>
              </w:rPr>
              <w:t>7</w:t>
            </w:r>
          </w:p>
        </w:tc>
      </w:tr>
      <w:tr w:rsidR="00AA26F1" w:rsidRPr="00AA26F1" w14:paraId="229FC361"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772A36A9" w14:textId="77777777" w:rsidR="00AA26F1" w:rsidRPr="00AA26F1" w:rsidRDefault="00AA26F1" w:rsidP="00DF4CC7">
            <w:pPr>
              <w:spacing w:line="360" w:lineRule="auto"/>
              <w:jc w:val="both"/>
              <w:rPr>
                <w:highlight w:val="yellow"/>
              </w:rPr>
            </w:pPr>
            <w:r w:rsidRPr="00AA26F1">
              <w:rPr>
                <w:highlight w:val="yellow"/>
              </w:rPr>
              <w:t>3</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97FD92C" w14:textId="77777777" w:rsidR="00AA26F1" w:rsidRPr="00AA26F1" w:rsidRDefault="00AA26F1" w:rsidP="00DF4CC7">
            <w:pPr>
              <w:spacing w:line="360" w:lineRule="auto"/>
              <w:jc w:val="both"/>
              <w:rPr>
                <w:highlight w:val="yellow"/>
              </w:rPr>
            </w:pPr>
            <w:r w:rsidRPr="00AA26F1">
              <w:rPr>
                <w:highlight w:val="yellow"/>
              </w:rPr>
              <w:t>3</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8BB367E" w14:textId="77777777" w:rsidR="00AA26F1" w:rsidRPr="00AA26F1" w:rsidRDefault="00AA26F1" w:rsidP="00DF4CC7">
            <w:pPr>
              <w:spacing w:line="360" w:lineRule="auto"/>
              <w:jc w:val="both"/>
              <w:rPr>
                <w:highlight w:val="yellow"/>
              </w:rPr>
            </w:pPr>
            <w:r w:rsidRPr="00AA26F1">
              <w:rPr>
                <w:highlight w:val="yellow"/>
              </w:rPr>
              <w:t>4</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1263A85" w14:textId="77777777" w:rsidR="00AA26F1" w:rsidRPr="00AA26F1" w:rsidRDefault="00AA26F1" w:rsidP="00DF4CC7">
            <w:pPr>
              <w:spacing w:line="360" w:lineRule="auto"/>
              <w:jc w:val="both"/>
              <w:rPr>
                <w:highlight w:val="yellow"/>
              </w:rPr>
            </w:pPr>
            <w:r w:rsidRPr="00AA26F1">
              <w:rPr>
                <w:highlight w:val="yellow"/>
              </w:rPr>
              <w:t>5</w:t>
            </w:r>
          </w:p>
        </w:tc>
      </w:tr>
      <w:tr w:rsidR="00AA26F1" w:rsidRPr="00AA26F1" w14:paraId="454ED87A" w14:textId="77777777" w:rsidTr="00DF4CC7">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6172984" w14:textId="77777777" w:rsidR="00AA26F1" w:rsidRPr="00AA26F1" w:rsidRDefault="00AA26F1" w:rsidP="00DF4CC7">
            <w:pPr>
              <w:spacing w:line="360" w:lineRule="auto"/>
              <w:jc w:val="both"/>
              <w:rPr>
                <w:highlight w:val="yellow"/>
              </w:rPr>
            </w:pPr>
            <w:r w:rsidRPr="00AA26F1">
              <w:rPr>
                <w:highlight w:val="yellow"/>
              </w:rPr>
              <w:lastRenderedPageBreak/>
              <w:t>4</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1A09F85" w14:textId="77777777" w:rsidR="00AA26F1" w:rsidRPr="00AA26F1" w:rsidRDefault="00AA26F1" w:rsidP="00DF4CC7">
            <w:pPr>
              <w:spacing w:line="360" w:lineRule="auto"/>
              <w:jc w:val="both"/>
              <w:rPr>
                <w:highlight w:val="yellow"/>
              </w:rPr>
            </w:pPr>
            <w:r w:rsidRPr="00AA26F1">
              <w:rPr>
                <w:highlight w:val="yellow"/>
              </w:rPr>
              <w:t>2.5</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A1480BE" w14:textId="77777777" w:rsidR="00AA26F1" w:rsidRPr="00AA26F1" w:rsidRDefault="00AA26F1" w:rsidP="00DF4CC7">
            <w:pPr>
              <w:spacing w:line="360" w:lineRule="auto"/>
              <w:jc w:val="both"/>
              <w:rPr>
                <w:highlight w:val="yellow"/>
              </w:rPr>
            </w:pPr>
            <w:r w:rsidRPr="00AA26F1">
              <w:rPr>
                <w:highlight w:val="yellow"/>
              </w:rPr>
              <w:t>3</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F9BC12D" w14:textId="77777777" w:rsidR="00AA26F1" w:rsidRPr="00AA26F1" w:rsidRDefault="00AA26F1" w:rsidP="00DF4CC7">
            <w:pPr>
              <w:spacing w:line="360" w:lineRule="auto"/>
              <w:jc w:val="both"/>
              <w:rPr>
                <w:highlight w:val="yellow"/>
              </w:rPr>
            </w:pPr>
            <w:r w:rsidRPr="00AA26F1">
              <w:rPr>
                <w:highlight w:val="yellow"/>
              </w:rPr>
              <w:t>4</w:t>
            </w:r>
          </w:p>
        </w:tc>
      </w:tr>
      <w:tr w:rsidR="00AA26F1" w:rsidRPr="00AA26F1" w14:paraId="48DC8DE5"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7CD3A758" w14:textId="77777777" w:rsidR="00AA26F1" w:rsidRPr="00AA26F1" w:rsidRDefault="00AA26F1" w:rsidP="00DF4CC7">
            <w:pPr>
              <w:spacing w:line="360" w:lineRule="auto"/>
              <w:jc w:val="both"/>
              <w:rPr>
                <w:highlight w:val="yellow"/>
              </w:rPr>
            </w:pPr>
            <w:r w:rsidRPr="00AA26F1">
              <w:rPr>
                <w:highlight w:val="yellow"/>
              </w:rPr>
              <w:t>5</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EC7D1CE"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2C8A8F9" w14:textId="77777777" w:rsidR="00AA26F1" w:rsidRPr="00AA26F1" w:rsidRDefault="00AA26F1" w:rsidP="00DF4CC7">
            <w:pPr>
              <w:spacing w:line="360" w:lineRule="auto"/>
              <w:jc w:val="both"/>
              <w:rPr>
                <w:highlight w:val="yellow"/>
              </w:rPr>
            </w:pPr>
            <w:r w:rsidRPr="00AA26F1">
              <w:rPr>
                <w:highlight w:val="yellow"/>
              </w:rPr>
              <w:t>1</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70729D4" w14:textId="77777777" w:rsidR="00AA26F1" w:rsidRPr="00AA26F1" w:rsidRDefault="00AA26F1" w:rsidP="00DF4CC7">
            <w:pPr>
              <w:spacing w:line="360" w:lineRule="auto"/>
              <w:jc w:val="both"/>
              <w:rPr>
                <w:highlight w:val="yellow"/>
              </w:rPr>
            </w:pPr>
            <w:r w:rsidRPr="00AA26F1">
              <w:rPr>
                <w:highlight w:val="yellow"/>
              </w:rPr>
              <w:t>2</w:t>
            </w:r>
          </w:p>
        </w:tc>
      </w:tr>
      <w:tr w:rsidR="00AA26F1" w:rsidRPr="00AA26F1" w14:paraId="61B7E036" w14:textId="77777777" w:rsidTr="00DF4CC7">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03C68E6" w14:textId="77777777" w:rsidR="00AA26F1" w:rsidRPr="00AA26F1" w:rsidRDefault="00AA26F1" w:rsidP="00DF4CC7">
            <w:pPr>
              <w:spacing w:line="360" w:lineRule="auto"/>
              <w:jc w:val="both"/>
              <w:rPr>
                <w:highlight w:val="yellow"/>
              </w:rPr>
            </w:pPr>
            <w:r w:rsidRPr="00AA26F1">
              <w:rPr>
                <w:highlight w:val="yellow"/>
              </w:rPr>
              <w:t>6</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891302C"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4F1E20D"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E79CCF0" w14:textId="77777777" w:rsidR="00AA26F1" w:rsidRPr="00AA26F1" w:rsidRDefault="00AA26F1" w:rsidP="00DF4CC7">
            <w:pPr>
              <w:spacing w:line="360" w:lineRule="auto"/>
              <w:jc w:val="both"/>
              <w:rPr>
                <w:highlight w:val="yellow"/>
              </w:rPr>
            </w:pPr>
            <w:r w:rsidRPr="00AA26F1">
              <w:rPr>
                <w:highlight w:val="yellow"/>
              </w:rPr>
              <w:t>1</w:t>
            </w:r>
          </w:p>
        </w:tc>
      </w:tr>
    </w:tbl>
    <w:p w14:paraId="66216D54" w14:textId="77777777" w:rsidR="00AA26F1" w:rsidRPr="00AA26F1" w:rsidRDefault="00AA26F1" w:rsidP="00AA26F1">
      <w:pPr>
        <w:spacing w:line="360" w:lineRule="auto"/>
        <w:jc w:val="both"/>
        <w:rPr>
          <w:highlight w:val="yellow"/>
        </w:rPr>
      </w:pPr>
    </w:p>
    <w:p w14:paraId="2B6C1711" w14:textId="77777777" w:rsidR="00AA26F1" w:rsidRPr="00AA26F1" w:rsidRDefault="00AA26F1" w:rsidP="00AA26F1">
      <w:pPr>
        <w:spacing w:line="360" w:lineRule="auto"/>
        <w:ind w:left="1134"/>
        <w:jc w:val="both"/>
        <w:rPr>
          <w:highlight w:val="yellow"/>
        </w:rPr>
      </w:pPr>
      <w:r w:rsidRPr="00AA26F1">
        <w:rPr>
          <w:highlight w:val="yellow"/>
        </w:rPr>
        <w:t>Segmento BK (Bancarizados):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AA26F1" w:rsidRPr="00AA26F1" w14:paraId="1F334648"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6CBDC210" w14:textId="77777777" w:rsidR="00AA26F1" w:rsidRPr="00AA26F1" w:rsidRDefault="00AA26F1" w:rsidP="00DF4CC7">
            <w:pPr>
              <w:spacing w:line="360" w:lineRule="auto"/>
              <w:jc w:val="both"/>
              <w:rPr>
                <w:highlight w:val="yellow"/>
              </w:rPr>
            </w:pPr>
            <w:r w:rsidRPr="00AA26F1">
              <w:rPr>
                <w:b/>
                <w:bCs/>
                <w:highlight w:val="yellow"/>
              </w:rPr>
              <w:t>Perfil</w:t>
            </w:r>
          </w:p>
        </w:tc>
        <w:tc>
          <w:tcPr>
            <w:tcW w:w="2256"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46CAC650" w14:textId="77777777" w:rsidR="00AA26F1" w:rsidRPr="00AA26F1" w:rsidRDefault="00AA26F1" w:rsidP="00DF4CC7">
            <w:pPr>
              <w:spacing w:line="360" w:lineRule="auto"/>
              <w:jc w:val="both"/>
              <w:rPr>
                <w:highlight w:val="yellow"/>
              </w:rPr>
            </w:pPr>
            <w:r w:rsidRPr="00AA26F1">
              <w:rPr>
                <w:b/>
                <w:bCs/>
                <w:highlight w:val="yellow"/>
              </w:rPr>
              <w:t>Fast Track</w:t>
            </w:r>
          </w:p>
        </w:tc>
        <w:tc>
          <w:tcPr>
            <w:tcW w:w="2257"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6C26D77B" w14:textId="77777777" w:rsidR="00AA26F1" w:rsidRPr="00AA26F1" w:rsidRDefault="00AA26F1" w:rsidP="00DF4CC7">
            <w:pPr>
              <w:spacing w:line="360" w:lineRule="auto"/>
              <w:jc w:val="both"/>
              <w:rPr>
                <w:highlight w:val="yellow"/>
              </w:rPr>
            </w:pPr>
            <w:r w:rsidRPr="00AA26F1">
              <w:rPr>
                <w:b/>
                <w:bCs/>
                <w:highlight w:val="yellow"/>
              </w:rPr>
              <w:t>Escritorio</w:t>
            </w:r>
          </w:p>
        </w:tc>
        <w:tc>
          <w:tcPr>
            <w:tcW w:w="2257"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29258385" w14:textId="77777777" w:rsidR="00AA26F1" w:rsidRPr="00AA26F1" w:rsidRDefault="00AA26F1" w:rsidP="00DF4CC7">
            <w:pPr>
              <w:spacing w:line="360" w:lineRule="auto"/>
              <w:jc w:val="both"/>
              <w:rPr>
                <w:highlight w:val="yellow"/>
              </w:rPr>
            </w:pPr>
            <w:r w:rsidRPr="00AA26F1">
              <w:rPr>
                <w:b/>
                <w:bCs/>
                <w:highlight w:val="yellow"/>
              </w:rPr>
              <w:t>Semi Full</w:t>
            </w:r>
          </w:p>
        </w:tc>
      </w:tr>
      <w:tr w:rsidR="00AA26F1" w:rsidRPr="00AA26F1" w14:paraId="6A5DA818"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0D1BFE25" w14:textId="77777777" w:rsidR="00AA26F1" w:rsidRPr="00AA26F1" w:rsidRDefault="00AA26F1" w:rsidP="00DF4CC7">
            <w:pPr>
              <w:spacing w:line="360" w:lineRule="auto"/>
              <w:jc w:val="both"/>
              <w:rPr>
                <w:highlight w:val="yellow"/>
              </w:rPr>
            </w:pPr>
            <w:r w:rsidRPr="00AA26F1">
              <w:rPr>
                <w:highlight w:val="yellow"/>
              </w:rPr>
              <w:t>Vip1</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5F17795" w14:textId="77777777" w:rsidR="00AA26F1" w:rsidRPr="00AA26F1" w:rsidRDefault="00AA26F1" w:rsidP="00DF4CC7">
            <w:pPr>
              <w:spacing w:line="360" w:lineRule="auto"/>
              <w:jc w:val="both"/>
              <w:rPr>
                <w:highlight w:val="yellow"/>
              </w:rPr>
            </w:pPr>
            <w:r w:rsidRPr="00AA26F1">
              <w:rPr>
                <w:highlight w:val="yellow"/>
              </w:rPr>
              <w:t>10</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B855411"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4F6C7D8" w14:textId="77777777" w:rsidR="00AA26F1" w:rsidRPr="00AA26F1" w:rsidRDefault="00AA26F1" w:rsidP="00DF4CC7">
            <w:pPr>
              <w:spacing w:line="360" w:lineRule="auto"/>
              <w:jc w:val="both"/>
              <w:rPr>
                <w:highlight w:val="yellow"/>
              </w:rPr>
            </w:pPr>
            <w:r w:rsidRPr="00AA26F1">
              <w:rPr>
                <w:highlight w:val="yellow"/>
              </w:rPr>
              <w:t>—</w:t>
            </w:r>
          </w:p>
        </w:tc>
      </w:tr>
      <w:tr w:rsidR="00AA26F1" w:rsidRPr="00AA26F1" w14:paraId="2D30DC35" w14:textId="77777777" w:rsidTr="00DF4CC7">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6069FE0" w14:textId="77777777" w:rsidR="00AA26F1" w:rsidRPr="00AA26F1" w:rsidRDefault="00AA26F1" w:rsidP="00DF4CC7">
            <w:pPr>
              <w:spacing w:line="360" w:lineRule="auto"/>
              <w:jc w:val="both"/>
              <w:rPr>
                <w:highlight w:val="yellow"/>
              </w:rPr>
            </w:pPr>
            <w:r w:rsidRPr="00AA26F1">
              <w:rPr>
                <w:highlight w:val="yellow"/>
              </w:rPr>
              <w:t>Vip2</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7301137" w14:textId="77777777" w:rsidR="00AA26F1" w:rsidRPr="00AA26F1" w:rsidRDefault="00AA26F1" w:rsidP="00DF4CC7">
            <w:pPr>
              <w:spacing w:line="360" w:lineRule="auto"/>
              <w:jc w:val="both"/>
              <w:rPr>
                <w:highlight w:val="yellow"/>
              </w:rPr>
            </w:pPr>
            <w:r w:rsidRPr="00AA26F1">
              <w:rPr>
                <w:highlight w:val="yellow"/>
              </w:rPr>
              <w:t>3</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A1157B4" w14:textId="77777777" w:rsidR="00AA26F1" w:rsidRPr="00AA26F1" w:rsidRDefault="00AA26F1" w:rsidP="00DF4CC7">
            <w:pPr>
              <w:spacing w:line="360" w:lineRule="auto"/>
              <w:jc w:val="both"/>
              <w:rPr>
                <w:highlight w:val="yellow"/>
              </w:rPr>
            </w:pPr>
            <w:r w:rsidRPr="00AA26F1">
              <w:rPr>
                <w:highlight w:val="yellow"/>
              </w:rPr>
              <w:t>5</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65E5D5F" w14:textId="77777777" w:rsidR="00AA26F1" w:rsidRPr="00AA26F1" w:rsidRDefault="00AA26F1" w:rsidP="00DF4CC7">
            <w:pPr>
              <w:spacing w:line="360" w:lineRule="auto"/>
              <w:jc w:val="both"/>
              <w:rPr>
                <w:highlight w:val="yellow"/>
              </w:rPr>
            </w:pPr>
            <w:r w:rsidRPr="00AA26F1">
              <w:rPr>
                <w:highlight w:val="yellow"/>
              </w:rPr>
              <w:t>7</w:t>
            </w:r>
          </w:p>
        </w:tc>
      </w:tr>
      <w:tr w:rsidR="00AA26F1" w:rsidRPr="00AA26F1" w14:paraId="6005D941"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467C96CC" w14:textId="77777777" w:rsidR="00AA26F1" w:rsidRPr="00AA26F1" w:rsidRDefault="00AA26F1" w:rsidP="00DF4CC7">
            <w:pPr>
              <w:spacing w:line="360" w:lineRule="auto"/>
              <w:jc w:val="both"/>
              <w:rPr>
                <w:highlight w:val="yellow"/>
              </w:rPr>
            </w:pPr>
            <w:r w:rsidRPr="00AA26F1">
              <w:rPr>
                <w:highlight w:val="yellow"/>
              </w:rPr>
              <w:t>OK</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4B1FD22" w14:textId="77777777" w:rsidR="00AA26F1" w:rsidRPr="00AA26F1" w:rsidRDefault="00AA26F1" w:rsidP="00DF4CC7">
            <w:pPr>
              <w:spacing w:line="360" w:lineRule="auto"/>
              <w:jc w:val="both"/>
              <w:rPr>
                <w:highlight w:val="yellow"/>
              </w:rPr>
            </w:pPr>
            <w:r w:rsidRPr="00AA26F1">
              <w:rPr>
                <w:highlight w:val="yellow"/>
              </w:rPr>
              <w:t>2</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B48BFD8" w14:textId="77777777" w:rsidR="00AA26F1" w:rsidRPr="00AA26F1" w:rsidRDefault="00AA26F1" w:rsidP="00DF4CC7">
            <w:pPr>
              <w:spacing w:line="360" w:lineRule="auto"/>
              <w:jc w:val="both"/>
              <w:rPr>
                <w:highlight w:val="yellow"/>
              </w:rPr>
            </w:pPr>
            <w:r w:rsidRPr="00AA26F1">
              <w:rPr>
                <w:highlight w:val="yellow"/>
              </w:rPr>
              <w:t>3</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0F487AE" w14:textId="77777777" w:rsidR="00AA26F1" w:rsidRPr="00AA26F1" w:rsidRDefault="00AA26F1" w:rsidP="00DF4CC7">
            <w:pPr>
              <w:spacing w:line="360" w:lineRule="auto"/>
              <w:jc w:val="both"/>
              <w:rPr>
                <w:highlight w:val="yellow"/>
              </w:rPr>
            </w:pPr>
            <w:r w:rsidRPr="00AA26F1">
              <w:rPr>
                <w:highlight w:val="yellow"/>
              </w:rPr>
              <w:t>4</w:t>
            </w:r>
          </w:p>
        </w:tc>
      </w:tr>
      <w:tr w:rsidR="00AA26F1" w:rsidRPr="00AA26F1" w14:paraId="4EB4BA7E" w14:textId="77777777" w:rsidTr="00DF4CC7">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B6C718C" w14:textId="77777777" w:rsidR="00AA26F1" w:rsidRPr="00AA26F1" w:rsidRDefault="00AA26F1" w:rsidP="00DF4CC7">
            <w:pPr>
              <w:spacing w:line="360" w:lineRule="auto"/>
              <w:jc w:val="both"/>
              <w:rPr>
                <w:highlight w:val="yellow"/>
              </w:rPr>
            </w:pPr>
            <w:r w:rsidRPr="00AA26F1">
              <w:rPr>
                <w:highlight w:val="yellow"/>
              </w:rPr>
              <w:t>Ob1</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A4CE704"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3477885"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7E747A8" w14:textId="77777777" w:rsidR="00AA26F1" w:rsidRPr="00AA26F1" w:rsidRDefault="00AA26F1" w:rsidP="00DF4CC7">
            <w:pPr>
              <w:spacing w:line="360" w:lineRule="auto"/>
              <w:jc w:val="both"/>
              <w:rPr>
                <w:highlight w:val="yellow"/>
              </w:rPr>
            </w:pPr>
            <w:r w:rsidRPr="00AA26F1">
              <w:rPr>
                <w:highlight w:val="yellow"/>
              </w:rPr>
              <w:t>2</w:t>
            </w:r>
          </w:p>
        </w:tc>
      </w:tr>
      <w:tr w:rsidR="00AA26F1" w:rsidRPr="00AA26F1" w14:paraId="0CD279A6"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06635209" w14:textId="77777777" w:rsidR="00AA26F1" w:rsidRPr="00AA26F1" w:rsidRDefault="00AA26F1" w:rsidP="00DF4CC7">
            <w:pPr>
              <w:spacing w:line="360" w:lineRule="auto"/>
              <w:jc w:val="both"/>
              <w:rPr>
                <w:highlight w:val="yellow"/>
              </w:rPr>
            </w:pPr>
            <w:r w:rsidRPr="00AA26F1">
              <w:rPr>
                <w:highlight w:val="yellow"/>
              </w:rPr>
              <w:t>Ob2</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B4EEA14"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D76CDB2"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1BDE3A2" w14:textId="77777777" w:rsidR="00AA26F1" w:rsidRPr="00AA26F1" w:rsidRDefault="00AA26F1" w:rsidP="00DF4CC7">
            <w:pPr>
              <w:spacing w:line="360" w:lineRule="auto"/>
              <w:jc w:val="both"/>
              <w:rPr>
                <w:highlight w:val="yellow"/>
              </w:rPr>
            </w:pPr>
            <w:r w:rsidRPr="00AA26F1">
              <w:rPr>
                <w:highlight w:val="yellow"/>
              </w:rPr>
              <w:t>2</w:t>
            </w:r>
          </w:p>
        </w:tc>
      </w:tr>
      <w:tr w:rsidR="00AA26F1" w:rsidRPr="00AA26F1" w14:paraId="088F5E9A" w14:textId="77777777" w:rsidTr="00DF4CC7">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19186D6" w14:textId="77777777" w:rsidR="00AA26F1" w:rsidRPr="00AA26F1" w:rsidRDefault="00AA26F1" w:rsidP="00DF4CC7">
            <w:pPr>
              <w:spacing w:line="360" w:lineRule="auto"/>
              <w:jc w:val="both"/>
              <w:rPr>
                <w:highlight w:val="yellow"/>
              </w:rPr>
            </w:pPr>
            <w:r w:rsidRPr="00AA26F1">
              <w:rPr>
                <w:highlight w:val="yellow"/>
              </w:rPr>
              <w:t>Ob3 a,b,c</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6EE75B1"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525D8C0"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7F90DB3" w14:textId="77777777" w:rsidR="00AA26F1" w:rsidRPr="00AA26F1" w:rsidRDefault="00AA26F1" w:rsidP="00DF4CC7">
            <w:pPr>
              <w:spacing w:line="360" w:lineRule="auto"/>
              <w:jc w:val="both"/>
              <w:rPr>
                <w:highlight w:val="yellow"/>
              </w:rPr>
            </w:pPr>
            <w:r w:rsidRPr="00AA26F1">
              <w:rPr>
                <w:highlight w:val="yellow"/>
              </w:rPr>
              <w:t>2 / 1.3</w:t>
            </w:r>
          </w:p>
        </w:tc>
      </w:tr>
    </w:tbl>
    <w:p w14:paraId="7F2CF3DD" w14:textId="77777777" w:rsidR="00AA26F1" w:rsidRPr="00AA26F1" w:rsidRDefault="00AA26F1" w:rsidP="00AA26F1">
      <w:pPr>
        <w:spacing w:line="360" w:lineRule="auto"/>
        <w:jc w:val="both"/>
        <w:rPr>
          <w:highlight w:val="yellow"/>
        </w:rPr>
      </w:pPr>
    </w:p>
    <w:p w14:paraId="7A944EC8" w14:textId="77777777" w:rsidR="00AA26F1" w:rsidRPr="00AA26F1" w:rsidRDefault="00AA26F1" w:rsidP="00AA26F1">
      <w:pPr>
        <w:spacing w:line="360" w:lineRule="auto"/>
        <w:ind w:left="1134"/>
        <w:jc w:val="both"/>
        <w:rPr>
          <w:highlight w:val="yellow"/>
        </w:rPr>
      </w:pPr>
      <w:r w:rsidRPr="00AA26F1">
        <w:rPr>
          <w:highlight w:val="yellow"/>
        </w:rPr>
        <w:t>Segmento NBK (No Bancarizados):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AA26F1" w:rsidRPr="00AA26F1" w14:paraId="5D7ED547"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269F4545" w14:textId="77777777" w:rsidR="00AA26F1" w:rsidRPr="00AA26F1" w:rsidRDefault="00AA26F1" w:rsidP="00DF4CC7">
            <w:pPr>
              <w:spacing w:line="360" w:lineRule="auto"/>
              <w:jc w:val="both"/>
              <w:rPr>
                <w:highlight w:val="yellow"/>
              </w:rPr>
            </w:pPr>
            <w:r w:rsidRPr="00AA26F1">
              <w:rPr>
                <w:b/>
                <w:bCs/>
                <w:highlight w:val="yellow"/>
              </w:rPr>
              <w:t>Perfil</w:t>
            </w:r>
          </w:p>
        </w:tc>
        <w:tc>
          <w:tcPr>
            <w:tcW w:w="2256"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47313039" w14:textId="77777777" w:rsidR="00AA26F1" w:rsidRPr="00AA26F1" w:rsidRDefault="00AA26F1" w:rsidP="00DF4CC7">
            <w:pPr>
              <w:spacing w:line="360" w:lineRule="auto"/>
              <w:jc w:val="both"/>
              <w:rPr>
                <w:highlight w:val="yellow"/>
              </w:rPr>
            </w:pPr>
            <w:r w:rsidRPr="00AA26F1">
              <w:rPr>
                <w:b/>
                <w:bCs/>
                <w:highlight w:val="yellow"/>
              </w:rPr>
              <w:t>Fast Track</w:t>
            </w:r>
          </w:p>
        </w:tc>
        <w:tc>
          <w:tcPr>
            <w:tcW w:w="2257"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4513D179" w14:textId="77777777" w:rsidR="00AA26F1" w:rsidRPr="00AA26F1" w:rsidRDefault="00AA26F1" w:rsidP="00DF4CC7">
            <w:pPr>
              <w:spacing w:line="360" w:lineRule="auto"/>
              <w:jc w:val="both"/>
              <w:rPr>
                <w:highlight w:val="yellow"/>
              </w:rPr>
            </w:pPr>
            <w:r w:rsidRPr="00AA26F1">
              <w:rPr>
                <w:b/>
                <w:bCs/>
                <w:highlight w:val="yellow"/>
              </w:rPr>
              <w:t>Escritorio</w:t>
            </w:r>
          </w:p>
        </w:tc>
        <w:tc>
          <w:tcPr>
            <w:tcW w:w="2257" w:type="dxa"/>
            <w:tcBorders>
              <w:top w:val="single" w:sz="1" w:space="0" w:color="D1D5DB"/>
              <w:left w:val="single" w:sz="1" w:space="0" w:color="D1D5DB"/>
              <w:bottom w:val="single" w:sz="1" w:space="0" w:color="D1D5DB"/>
              <w:right w:val="single" w:sz="1" w:space="0" w:color="D1D5DB"/>
            </w:tcBorders>
            <w:shd w:val="clear" w:color="auto" w:fill="0A1744"/>
            <w:tcMar>
              <w:top w:w="60" w:type="dxa"/>
              <w:left w:w="100" w:type="dxa"/>
              <w:bottom w:w="60" w:type="dxa"/>
              <w:right w:w="100" w:type="dxa"/>
            </w:tcMar>
            <w:vAlign w:val="center"/>
          </w:tcPr>
          <w:p w14:paraId="2457F5D6" w14:textId="77777777" w:rsidR="00AA26F1" w:rsidRPr="00AA26F1" w:rsidRDefault="00AA26F1" w:rsidP="00DF4CC7">
            <w:pPr>
              <w:spacing w:line="360" w:lineRule="auto"/>
              <w:jc w:val="both"/>
              <w:rPr>
                <w:highlight w:val="yellow"/>
              </w:rPr>
            </w:pPr>
            <w:r w:rsidRPr="00AA26F1">
              <w:rPr>
                <w:b/>
                <w:bCs/>
                <w:highlight w:val="yellow"/>
              </w:rPr>
              <w:t>Semi Full</w:t>
            </w:r>
          </w:p>
        </w:tc>
      </w:tr>
      <w:tr w:rsidR="00AA26F1" w:rsidRPr="00AA26F1" w14:paraId="4FA51F0B"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65C8EA05" w14:textId="77777777" w:rsidR="00AA26F1" w:rsidRPr="00AA26F1" w:rsidRDefault="00AA26F1" w:rsidP="00DF4CC7">
            <w:pPr>
              <w:spacing w:line="360" w:lineRule="auto"/>
              <w:jc w:val="both"/>
              <w:rPr>
                <w:highlight w:val="yellow"/>
              </w:rPr>
            </w:pPr>
            <w:r w:rsidRPr="00AA26F1">
              <w:rPr>
                <w:highlight w:val="yellow"/>
              </w:rPr>
              <w:t>A</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7C6AADD" w14:textId="77777777" w:rsidR="00AA26F1" w:rsidRPr="00AA26F1" w:rsidRDefault="00AA26F1" w:rsidP="00DF4CC7">
            <w:pPr>
              <w:spacing w:line="360" w:lineRule="auto"/>
              <w:jc w:val="both"/>
              <w:rPr>
                <w:highlight w:val="yellow"/>
              </w:rPr>
            </w:pPr>
            <w:r w:rsidRPr="00AA26F1">
              <w:rPr>
                <w:highlight w:val="yellow"/>
              </w:rPr>
              <w:t>3</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B95D373" w14:textId="77777777" w:rsidR="00AA26F1" w:rsidRPr="00AA26F1" w:rsidRDefault="00AA26F1" w:rsidP="00DF4CC7">
            <w:pPr>
              <w:spacing w:line="360" w:lineRule="auto"/>
              <w:jc w:val="both"/>
              <w:rPr>
                <w:highlight w:val="yellow"/>
              </w:rPr>
            </w:pPr>
            <w:r w:rsidRPr="00AA26F1">
              <w:rPr>
                <w:highlight w:val="yellow"/>
              </w:rPr>
              <w:t>4</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DDDC396" w14:textId="77777777" w:rsidR="00AA26F1" w:rsidRPr="00AA26F1" w:rsidRDefault="00AA26F1" w:rsidP="00DF4CC7">
            <w:pPr>
              <w:spacing w:line="360" w:lineRule="auto"/>
              <w:jc w:val="both"/>
              <w:rPr>
                <w:highlight w:val="yellow"/>
              </w:rPr>
            </w:pPr>
            <w:r w:rsidRPr="00AA26F1">
              <w:rPr>
                <w:highlight w:val="yellow"/>
              </w:rPr>
              <w:t>5</w:t>
            </w:r>
          </w:p>
        </w:tc>
      </w:tr>
      <w:tr w:rsidR="00AA26F1" w:rsidRPr="00AA26F1" w14:paraId="0C5AA20B" w14:textId="77777777" w:rsidTr="00DF4CC7">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CA4C2C3" w14:textId="77777777" w:rsidR="00AA26F1" w:rsidRPr="00AA26F1" w:rsidRDefault="00AA26F1" w:rsidP="00DF4CC7">
            <w:pPr>
              <w:spacing w:line="360" w:lineRule="auto"/>
              <w:jc w:val="both"/>
              <w:rPr>
                <w:highlight w:val="yellow"/>
              </w:rPr>
            </w:pPr>
            <w:r w:rsidRPr="00AA26F1">
              <w:rPr>
                <w:highlight w:val="yellow"/>
              </w:rPr>
              <w:t>B</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7D07D8C"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46D1B03" w14:textId="77777777" w:rsidR="00AA26F1" w:rsidRPr="00AA26F1" w:rsidRDefault="00AA26F1" w:rsidP="00DF4CC7">
            <w:pPr>
              <w:spacing w:line="360" w:lineRule="auto"/>
              <w:jc w:val="both"/>
              <w:rPr>
                <w:highlight w:val="yellow"/>
              </w:rPr>
            </w:pPr>
            <w:r w:rsidRPr="00AA26F1">
              <w:rPr>
                <w:highlight w:val="yellow"/>
              </w:rPr>
              <w:t>2</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68B1E993" w14:textId="77777777" w:rsidR="00AA26F1" w:rsidRPr="00AA26F1" w:rsidRDefault="00AA26F1" w:rsidP="00DF4CC7">
            <w:pPr>
              <w:spacing w:line="360" w:lineRule="auto"/>
              <w:jc w:val="both"/>
              <w:rPr>
                <w:highlight w:val="yellow"/>
              </w:rPr>
            </w:pPr>
            <w:r w:rsidRPr="00AA26F1">
              <w:rPr>
                <w:highlight w:val="yellow"/>
              </w:rPr>
              <w:t>4</w:t>
            </w:r>
          </w:p>
        </w:tc>
      </w:tr>
      <w:tr w:rsidR="00AA26F1" w:rsidRPr="00AA26F1" w14:paraId="3016BAB2"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0C073A38" w14:textId="77777777" w:rsidR="00AA26F1" w:rsidRPr="00AA26F1" w:rsidRDefault="00AA26F1" w:rsidP="00DF4CC7">
            <w:pPr>
              <w:spacing w:line="360" w:lineRule="auto"/>
              <w:jc w:val="both"/>
              <w:rPr>
                <w:highlight w:val="yellow"/>
              </w:rPr>
            </w:pPr>
            <w:r w:rsidRPr="00AA26F1">
              <w:rPr>
                <w:highlight w:val="yellow"/>
              </w:rPr>
              <w:t>C</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C512EFE"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184860A" w14:textId="77777777" w:rsidR="00AA26F1" w:rsidRPr="00AA26F1" w:rsidRDefault="00AA26F1" w:rsidP="00DF4CC7">
            <w:pPr>
              <w:spacing w:line="360" w:lineRule="auto"/>
              <w:jc w:val="both"/>
              <w:rPr>
                <w:highlight w:val="yellow"/>
              </w:rPr>
            </w:pPr>
            <w:r w:rsidRPr="00AA26F1">
              <w:rPr>
                <w:highlight w:val="yellow"/>
              </w:rPr>
              <w:t>1</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416F736" w14:textId="77777777" w:rsidR="00AA26F1" w:rsidRPr="00AA26F1" w:rsidRDefault="00AA26F1" w:rsidP="00DF4CC7">
            <w:pPr>
              <w:spacing w:line="360" w:lineRule="auto"/>
              <w:jc w:val="both"/>
              <w:rPr>
                <w:highlight w:val="yellow"/>
              </w:rPr>
            </w:pPr>
            <w:r w:rsidRPr="00AA26F1">
              <w:rPr>
                <w:highlight w:val="yellow"/>
              </w:rPr>
              <w:t>2</w:t>
            </w:r>
          </w:p>
        </w:tc>
      </w:tr>
      <w:tr w:rsidR="00AA26F1" w:rsidRPr="00AA26F1" w14:paraId="380C0910" w14:textId="77777777" w:rsidTr="00DF4CC7">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304FDAD" w14:textId="77777777" w:rsidR="00AA26F1" w:rsidRPr="00AA26F1" w:rsidRDefault="00AA26F1" w:rsidP="00DF4CC7">
            <w:pPr>
              <w:spacing w:line="360" w:lineRule="auto"/>
              <w:jc w:val="both"/>
              <w:rPr>
                <w:highlight w:val="yellow"/>
              </w:rPr>
            </w:pPr>
            <w:r w:rsidRPr="00AA26F1">
              <w:rPr>
                <w:highlight w:val="yellow"/>
              </w:rPr>
              <w:t>D</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184CCD6"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EB2F24C"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2065588" w14:textId="77777777" w:rsidR="00AA26F1" w:rsidRPr="00AA26F1" w:rsidRDefault="00AA26F1" w:rsidP="00DF4CC7">
            <w:pPr>
              <w:spacing w:line="360" w:lineRule="auto"/>
              <w:jc w:val="both"/>
              <w:rPr>
                <w:highlight w:val="yellow"/>
              </w:rPr>
            </w:pPr>
            <w:r w:rsidRPr="00AA26F1">
              <w:rPr>
                <w:highlight w:val="yellow"/>
              </w:rPr>
              <w:t>2</w:t>
            </w:r>
          </w:p>
        </w:tc>
      </w:tr>
      <w:tr w:rsidR="00AA26F1" w:rsidRPr="00AA26F1" w14:paraId="70DF7747"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40C48FAB" w14:textId="77777777" w:rsidR="00AA26F1" w:rsidRPr="00AA26F1" w:rsidRDefault="00AA26F1" w:rsidP="00DF4CC7">
            <w:pPr>
              <w:spacing w:line="360" w:lineRule="auto"/>
              <w:jc w:val="both"/>
              <w:rPr>
                <w:highlight w:val="yellow"/>
              </w:rPr>
            </w:pPr>
            <w:r w:rsidRPr="00AA26F1">
              <w:rPr>
                <w:highlight w:val="yellow"/>
              </w:rPr>
              <w:t>E</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FC85954"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417CCEC"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01D58AB" w14:textId="77777777" w:rsidR="00AA26F1" w:rsidRPr="00AA26F1" w:rsidRDefault="00AA26F1" w:rsidP="00DF4CC7">
            <w:pPr>
              <w:spacing w:line="360" w:lineRule="auto"/>
              <w:jc w:val="both"/>
              <w:rPr>
                <w:highlight w:val="yellow"/>
              </w:rPr>
            </w:pPr>
            <w:r w:rsidRPr="00AA26F1">
              <w:rPr>
                <w:highlight w:val="yellow"/>
              </w:rPr>
              <w:t>2</w:t>
            </w:r>
          </w:p>
        </w:tc>
      </w:tr>
      <w:tr w:rsidR="00AA26F1" w:rsidRPr="00AA26F1" w14:paraId="76C5FC61" w14:textId="77777777" w:rsidTr="00DF4CC7">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7EFD2DB" w14:textId="77777777" w:rsidR="00AA26F1" w:rsidRPr="00AA26F1" w:rsidRDefault="00AA26F1" w:rsidP="00DF4CC7">
            <w:pPr>
              <w:spacing w:line="360" w:lineRule="auto"/>
              <w:jc w:val="both"/>
              <w:rPr>
                <w:highlight w:val="yellow"/>
              </w:rPr>
            </w:pPr>
            <w:r w:rsidRPr="00AA26F1">
              <w:rPr>
                <w:highlight w:val="yellow"/>
              </w:rPr>
              <w:lastRenderedPageBreak/>
              <w:t>F</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56790355"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B81C3AB"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C3C77A0" w14:textId="77777777" w:rsidR="00AA26F1" w:rsidRPr="00AA26F1" w:rsidRDefault="00AA26F1" w:rsidP="00DF4CC7">
            <w:pPr>
              <w:spacing w:line="360" w:lineRule="auto"/>
              <w:jc w:val="both"/>
              <w:rPr>
                <w:highlight w:val="yellow"/>
              </w:rPr>
            </w:pPr>
            <w:r w:rsidRPr="00AA26F1">
              <w:rPr>
                <w:highlight w:val="yellow"/>
              </w:rPr>
              <w:t>1</w:t>
            </w:r>
          </w:p>
        </w:tc>
      </w:tr>
      <w:tr w:rsidR="00AA26F1" w:rsidRPr="00AA26F1" w14:paraId="0C24C307" w14:textId="77777777" w:rsidTr="00DF4CC7">
        <w:tc>
          <w:tcPr>
            <w:tcW w:w="2256" w:type="dxa"/>
            <w:tcBorders>
              <w:top w:val="single" w:sz="1" w:space="0" w:color="D1D5DB"/>
              <w:left w:val="single" w:sz="1" w:space="0" w:color="D1D5DB"/>
              <w:bottom w:val="single" w:sz="1" w:space="0" w:color="D1D5DB"/>
              <w:right w:val="single" w:sz="1" w:space="0" w:color="D1D5DB"/>
            </w:tcBorders>
            <w:shd w:val="clear" w:color="auto" w:fill="DBEAFE"/>
            <w:tcMar>
              <w:top w:w="60" w:type="dxa"/>
              <w:left w:w="100" w:type="dxa"/>
              <w:bottom w:w="60" w:type="dxa"/>
              <w:right w:w="100" w:type="dxa"/>
            </w:tcMar>
            <w:vAlign w:val="center"/>
          </w:tcPr>
          <w:p w14:paraId="24700B7A" w14:textId="77777777" w:rsidR="00AA26F1" w:rsidRPr="00AA26F1" w:rsidRDefault="00AA26F1" w:rsidP="00DF4CC7">
            <w:pPr>
              <w:spacing w:line="360" w:lineRule="auto"/>
              <w:jc w:val="both"/>
              <w:rPr>
                <w:highlight w:val="yellow"/>
              </w:rPr>
            </w:pPr>
            <w:r w:rsidRPr="00AA26F1">
              <w:rPr>
                <w:highlight w:val="yellow"/>
              </w:rPr>
              <w:t>G</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9751312"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1B698BE2"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3B2817C5" w14:textId="77777777" w:rsidR="00AA26F1" w:rsidRPr="00AA26F1" w:rsidRDefault="00AA26F1" w:rsidP="00DF4CC7">
            <w:pPr>
              <w:spacing w:line="360" w:lineRule="auto"/>
              <w:jc w:val="both"/>
              <w:rPr>
                <w:highlight w:val="yellow"/>
              </w:rPr>
            </w:pPr>
            <w:r w:rsidRPr="00AA26F1">
              <w:rPr>
                <w:highlight w:val="yellow"/>
              </w:rPr>
              <w:t>1</w:t>
            </w:r>
          </w:p>
        </w:tc>
      </w:tr>
      <w:tr w:rsidR="00AA26F1" w:rsidRPr="00AA26F1" w14:paraId="34E0F587" w14:textId="77777777" w:rsidTr="00DF4CC7">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795A8A94" w14:textId="77777777" w:rsidR="00AA26F1" w:rsidRPr="00AA26F1" w:rsidRDefault="00AA26F1" w:rsidP="00DF4CC7">
            <w:pPr>
              <w:spacing w:line="360" w:lineRule="auto"/>
              <w:jc w:val="both"/>
              <w:rPr>
                <w:highlight w:val="yellow"/>
              </w:rPr>
            </w:pPr>
            <w:r w:rsidRPr="00AA26F1">
              <w:rPr>
                <w:highlight w:val="yellow"/>
              </w:rPr>
              <w:t>H</w:t>
            </w:r>
          </w:p>
        </w:tc>
        <w:tc>
          <w:tcPr>
            <w:tcW w:w="2256"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218341F5"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438626F3" w14:textId="77777777" w:rsidR="00AA26F1" w:rsidRPr="00AA26F1" w:rsidRDefault="00AA26F1" w:rsidP="00DF4CC7">
            <w:pPr>
              <w:spacing w:line="360" w:lineRule="auto"/>
              <w:jc w:val="both"/>
              <w:rPr>
                <w:highlight w:val="yellow"/>
              </w:rPr>
            </w:pPr>
            <w:r w:rsidRPr="00AA26F1">
              <w:rPr>
                <w:highlight w:val="yellow"/>
              </w:rPr>
              <w:t>—</w:t>
            </w:r>
          </w:p>
        </w:tc>
        <w:tc>
          <w:tcPr>
            <w:tcW w:w="2257" w:type="dxa"/>
            <w:tcBorders>
              <w:top w:val="single" w:sz="1" w:space="0" w:color="D1D5DB"/>
              <w:left w:val="single" w:sz="1" w:space="0" w:color="D1D5DB"/>
              <w:bottom w:val="single" w:sz="1" w:space="0" w:color="D1D5DB"/>
              <w:right w:val="single" w:sz="1" w:space="0" w:color="D1D5DB"/>
            </w:tcBorders>
            <w:tcMar>
              <w:top w:w="60" w:type="dxa"/>
              <w:left w:w="100" w:type="dxa"/>
              <w:bottom w:w="60" w:type="dxa"/>
              <w:right w:w="100" w:type="dxa"/>
            </w:tcMar>
            <w:vAlign w:val="center"/>
          </w:tcPr>
          <w:p w14:paraId="0C91150B" w14:textId="77777777" w:rsidR="00AA26F1" w:rsidRPr="00AA26F1" w:rsidRDefault="00AA26F1" w:rsidP="00DF4CC7">
            <w:pPr>
              <w:spacing w:line="360" w:lineRule="auto"/>
              <w:jc w:val="both"/>
              <w:rPr>
                <w:highlight w:val="yellow"/>
              </w:rPr>
            </w:pPr>
            <w:r w:rsidRPr="00AA26F1">
              <w:rPr>
                <w:highlight w:val="yellow"/>
              </w:rPr>
              <w:t>1</w:t>
            </w:r>
          </w:p>
        </w:tc>
      </w:tr>
    </w:tbl>
    <w:p w14:paraId="35380E2A" w14:textId="77777777" w:rsidR="00AA26F1" w:rsidRPr="00AA26F1" w:rsidRDefault="00AA26F1" w:rsidP="00AA26F1">
      <w:pPr>
        <w:spacing w:line="360" w:lineRule="auto"/>
        <w:jc w:val="both"/>
        <w:rPr>
          <w:highlight w:val="yellow"/>
        </w:rPr>
      </w:pPr>
    </w:p>
    <w:p w14:paraId="664EFA94" w14:textId="77777777" w:rsidR="00AA26F1" w:rsidRPr="00AA26F1" w:rsidRDefault="00AA26F1" w:rsidP="00AA26F1">
      <w:pPr>
        <w:pStyle w:val="Ttulo4"/>
        <w:numPr>
          <w:ilvl w:val="3"/>
          <w:numId w:val="1"/>
        </w:numPr>
        <w:spacing w:before="120" w:after="120" w:line="360" w:lineRule="auto"/>
        <w:ind w:left="1985" w:hanging="851"/>
        <w:rPr>
          <w:i w:val="0"/>
          <w:iCs w:val="0"/>
          <w:highlight w:val="yellow"/>
        </w:rPr>
      </w:pPr>
      <w:bookmarkStart w:id="14" w:name="_Toc226976767"/>
      <w:bookmarkStart w:id="15" w:name="_Toc231220021"/>
      <w:r w:rsidRPr="00AA26F1">
        <w:rPr>
          <w:i w:val="0"/>
          <w:iCs w:val="0"/>
          <w:highlight w:val="yellow"/>
        </w:rPr>
        <w:t>Agilización de verificaciones</w:t>
      </w:r>
      <w:bookmarkEnd w:id="14"/>
      <w:bookmarkEnd w:id="15"/>
    </w:p>
    <w:p w14:paraId="7EEFF420" w14:textId="77777777" w:rsidR="00AA26F1" w:rsidRPr="00AA26F1" w:rsidRDefault="00AA26F1" w:rsidP="00AA26F1">
      <w:pPr>
        <w:spacing w:line="360" w:lineRule="auto"/>
        <w:ind w:left="1134"/>
        <w:jc w:val="both"/>
        <w:rPr>
          <w:highlight w:val="yellow"/>
        </w:rPr>
      </w:pPr>
      <w:r w:rsidRPr="00AA26F1">
        <w:rPr>
          <w:highlight w:val="yellow"/>
        </w:rPr>
        <w:t>Para los clientes que ingresan por la carretera Semi Full, se ha implementado un proceso digital que busca reducir la necesidad de inspecciones presenciales (laborales y domiciliarias), utilizando historial crediticio no tradicional y recibos de servicio.</w:t>
      </w:r>
    </w:p>
    <w:p w14:paraId="56757333" w14:textId="77777777" w:rsidR="00AA26F1" w:rsidRPr="00AA26F1" w:rsidRDefault="00AA26F1" w:rsidP="00AA26F1">
      <w:pPr>
        <w:spacing w:line="360" w:lineRule="auto"/>
        <w:ind w:left="1134"/>
        <w:jc w:val="both"/>
        <w:rPr>
          <w:highlight w:val="yellow"/>
        </w:rPr>
      </w:pPr>
      <w:r w:rsidRPr="00AA26F1">
        <w:rPr>
          <w:highlight w:val="yellow"/>
        </w:rPr>
        <w:t>Verificación Laboral Digital — el cliente puede ser exonerado de la verificación presencial si cumple cualquiera de estas condiciones:</w:t>
      </w:r>
    </w:p>
    <w:p w14:paraId="72D143DD" w14:textId="77777777" w:rsidR="00AA26F1" w:rsidRPr="00AA26F1" w:rsidRDefault="00AA26F1" w:rsidP="00AA26F1">
      <w:pPr>
        <w:numPr>
          <w:ilvl w:val="0"/>
          <w:numId w:val="23"/>
        </w:numPr>
        <w:spacing w:line="360" w:lineRule="auto"/>
        <w:ind w:left="1854"/>
        <w:jc w:val="both"/>
        <w:rPr>
          <w:highlight w:val="yellow"/>
        </w:rPr>
      </w:pPr>
      <w:r w:rsidRPr="00AA26F1">
        <w:rPr>
          <w:highlight w:val="yellow"/>
        </w:rPr>
        <w:t>Figura en la base de Equifax (aplica para perfiles Rec, Vip2, OK, A, B).</w:t>
      </w:r>
    </w:p>
    <w:p w14:paraId="61257B68" w14:textId="77777777" w:rsidR="00AA26F1" w:rsidRPr="00AA26F1" w:rsidRDefault="00AA26F1" w:rsidP="00AA26F1">
      <w:pPr>
        <w:numPr>
          <w:ilvl w:val="0"/>
          <w:numId w:val="23"/>
        </w:numPr>
        <w:spacing w:line="360" w:lineRule="auto"/>
        <w:ind w:left="1854"/>
        <w:jc w:val="both"/>
        <w:rPr>
          <w:highlight w:val="yellow"/>
        </w:rPr>
      </w:pPr>
      <w:r w:rsidRPr="00AA26F1">
        <w:rPr>
          <w:highlight w:val="yellow"/>
        </w:rPr>
        <w:t>Tiene seguro vigente en EsSalud (consulta en línea).</w:t>
      </w:r>
    </w:p>
    <w:p w14:paraId="75FC2403" w14:textId="77777777" w:rsidR="00AA26F1" w:rsidRPr="00AA26F1" w:rsidRDefault="00AA26F1" w:rsidP="00AA26F1">
      <w:pPr>
        <w:numPr>
          <w:ilvl w:val="0"/>
          <w:numId w:val="23"/>
        </w:numPr>
        <w:spacing w:line="360" w:lineRule="auto"/>
        <w:ind w:left="1854"/>
        <w:jc w:val="both"/>
        <w:rPr>
          <w:highlight w:val="yellow"/>
        </w:rPr>
      </w:pPr>
      <w:r w:rsidRPr="00AA26F1">
        <w:rPr>
          <w:highlight w:val="yellow"/>
        </w:rPr>
        <w:t>Presenta normalidad de 12 meses en Efa y Rec (BK) o sin retraso (Rec).</w:t>
      </w:r>
    </w:p>
    <w:p w14:paraId="64FE821F" w14:textId="77777777" w:rsidR="00AA26F1" w:rsidRPr="00AA26F1" w:rsidRDefault="00AA26F1" w:rsidP="00AA26F1">
      <w:pPr>
        <w:numPr>
          <w:ilvl w:val="0"/>
          <w:numId w:val="23"/>
        </w:numPr>
        <w:spacing w:line="360" w:lineRule="auto"/>
        <w:ind w:left="1854"/>
        <w:jc w:val="both"/>
        <w:rPr>
          <w:highlight w:val="yellow"/>
        </w:rPr>
      </w:pPr>
      <w:r w:rsidRPr="00AA26F1">
        <w:rPr>
          <w:highlight w:val="yellow"/>
        </w:rPr>
        <w:t>Tiene ingresos por Yape de al menos S/300 semanales durante 8 semanas seguidas.</w:t>
      </w:r>
    </w:p>
    <w:p w14:paraId="12D2C2FF" w14:textId="77777777" w:rsidR="00AA26F1" w:rsidRPr="00AA26F1" w:rsidRDefault="00AA26F1" w:rsidP="00AA26F1">
      <w:pPr>
        <w:numPr>
          <w:ilvl w:val="0"/>
          <w:numId w:val="23"/>
        </w:numPr>
        <w:spacing w:line="360" w:lineRule="auto"/>
        <w:ind w:left="1854"/>
        <w:jc w:val="both"/>
        <w:rPr>
          <w:highlight w:val="yellow"/>
        </w:rPr>
      </w:pPr>
      <w:r w:rsidRPr="00AA26F1">
        <w:rPr>
          <w:highlight w:val="yellow"/>
        </w:rPr>
        <w:t>Si no cumple ninguna, se realiza verificación digital por video. Si no hay conformidad, se rechaza.</w:t>
      </w:r>
    </w:p>
    <w:p w14:paraId="3A8F5B0C" w14:textId="77777777" w:rsidR="00AA26F1" w:rsidRPr="00AA26F1" w:rsidRDefault="00AA26F1" w:rsidP="00AA26F1">
      <w:pPr>
        <w:spacing w:line="360" w:lineRule="auto"/>
        <w:ind w:left="1068"/>
        <w:jc w:val="both"/>
        <w:rPr>
          <w:highlight w:val="yellow"/>
        </w:rPr>
      </w:pPr>
      <w:r w:rsidRPr="00AA26F1">
        <w:rPr>
          <w:highlight w:val="yellow"/>
        </w:rPr>
        <w:t>Verificación Domiciliaria Digital — el cliente puede ser exonerado si cumple cualquiera de estas condiciones:</w:t>
      </w:r>
    </w:p>
    <w:p w14:paraId="28A4ADDB" w14:textId="77777777" w:rsidR="00AA26F1" w:rsidRPr="00AA26F1" w:rsidRDefault="00AA26F1" w:rsidP="00AA26F1">
      <w:pPr>
        <w:numPr>
          <w:ilvl w:val="0"/>
          <w:numId w:val="23"/>
        </w:numPr>
        <w:spacing w:line="360" w:lineRule="auto"/>
        <w:ind w:left="1788"/>
        <w:jc w:val="both"/>
        <w:rPr>
          <w:highlight w:val="yellow"/>
        </w:rPr>
      </w:pPr>
      <w:r w:rsidRPr="00AA26F1">
        <w:rPr>
          <w:highlight w:val="yellow"/>
        </w:rPr>
        <w:t>Coincide el nombre completo en el recibo de servicio de luz (DNI + RRSS Luz).</w:t>
      </w:r>
    </w:p>
    <w:p w14:paraId="50AE83DF" w14:textId="77777777" w:rsidR="00AA26F1" w:rsidRPr="00AA26F1" w:rsidRDefault="00AA26F1" w:rsidP="00AA26F1">
      <w:pPr>
        <w:numPr>
          <w:ilvl w:val="0"/>
          <w:numId w:val="23"/>
        </w:numPr>
        <w:spacing w:line="360" w:lineRule="auto"/>
        <w:ind w:left="1788"/>
        <w:jc w:val="both"/>
        <w:rPr>
          <w:highlight w:val="yellow"/>
        </w:rPr>
      </w:pPr>
      <w:r w:rsidRPr="00AA26F1">
        <w:rPr>
          <w:highlight w:val="yellow"/>
        </w:rPr>
        <w:t>Coincide la dirección de forma directa.</w:t>
      </w:r>
    </w:p>
    <w:p w14:paraId="5205EFA2" w14:textId="77777777" w:rsidR="00AA26F1" w:rsidRPr="00AA26F1" w:rsidRDefault="00AA26F1" w:rsidP="00AA26F1">
      <w:pPr>
        <w:numPr>
          <w:ilvl w:val="0"/>
          <w:numId w:val="23"/>
        </w:numPr>
        <w:spacing w:line="360" w:lineRule="auto"/>
        <w:ind w:left="1788"/>
        <w:jc w:val="both"/>
        <w:rPr>
          <w:highlight w:val="yellow"/>
        </w:rPr>
      </w:pPr>
      <w:r w:rsidRPr="00AA26F1">
        <w:rPr>
          <w:highlight w:val="yellow"/>
        </w:rPr>
        <w:lastRenderedPageBreak/>
        <w:t>Coinciden las coordenadas XY del DNI con las del registro digital.</w:t>
      </w:r>
    </w:p>
    <w:p w14:paraId="48C6E9BA" w14:textId="77777777" w:rsidR="00AA26F1" w:rsidRPr="00AA26F1" w:rsidRDefault="00AA26F1" w:rsidP="00AA26F1">
      <w:pPr>
        <w:numPr>
          <w:ilvl w:val="0"/>
          <w:numId w:val="23"/>
        </w:numPr>
        <w:spacing w:line="360" w:lineRule="auto"/>
        <w:ind w:left="1788"/>
        <w:jc w:val="both"/>
        <w:rPr>
          <w:highlight w:val="yellow"/>
        </w:rPr>
      </w:pPr>
      <w:r w:rsidRPr="00AA26F1">
        <w:rPr>
          <w:highlight w:val="yellow"/>
        </w:rPr>
        <w:t>Coinciden las coordenadas XY del recibo de luz con las del registro digital.</w:t>
      </w:r>
    </w:p>
    <w:p w14:paraId="1201502D" w14:textId="77777777" w:rsidR="00AA26F1" w:rsidRPr="00AA26F1" w:rsidRDefault="00AA26F1" w:rsidP="00AA26F1">
      <w:pPr>
        <w:numPr>
          <w:ilvl w:val="0"/>
          <w:numId w:val="23"/>
        </w:numPr>
        <w:spacing w:line="360" w:lineRule="auto"/>
        <w:ind w:left="1788"/>
        <w:jc w:val="both"/>
        <w:rPr>
          <w:highlight w:val="yellow"/>
        </w:rPr>
      </w:pPr>
      <w:r w:rsidRPr="00AA26F1">
        <w:rPr>
          <w:highlight w:val="yellow"/>
        </w:rPr>
        <w:t>Si no cumple ninguna, se realiza verificación digital por video. Si no hay conformidad, se rechaza.</w:t>
      </w:r>
    </w:p>
    <w:p w14:paraId="576D8C63" w14:textId="77777777" w:rsidR="00AA26F1" w:rsidRPr="00AA26F1" w:rsidRDefault="00AA26F1" w:rsidP="00AA26F1">
      <w:pPr>
        <w:spacing w:line="360" w:lineRule="auto"/>
        <w:ind w:left="1134"/>
        <w:jc w:val="both"/>
        <w:rPr>
          <w:highlight w:val="yellow"/>
        </w:rPr>
      </w:pPr>
      <w:r w:rsidRPr="00AA26F1">
        <w:rPr>
          <w:highlight w:val="yellow"/>
        </w:rPr>
        <w:t>En ambos casos, si el cliente cumple cualquiera de los pasos, se exonera la verificación presencial, lo que agiliza significativamente el proceso de aprobación.</w:t>
      </w:r>
    </w:p>
    <w:p w14:paraId="20AF9B17" w14:textId="5D0F2028" w:rsidR="00AA26F1" w:rsidRPr="00AA26F1" w:rsidRDefault="00AA26F1" w:rsidP="00AA26F1">
      <w:pPr>
        <w:pStyle w:val="Ttulo3"/>
        <w:numPr>
          <w:ilvl w:val="2"/>
          <w:numId w:val="1"/>
        </w:numPr>
        <w:spacing w:line="360" w:lineRule="auto"/>
        <w:rPr>
          <w:highlight w:val="yellow"/>
        </w:rPr>
      </w:pPr>
      <w:bookmarkStart w:id="16" w:name="_Toc226976768"/>
      <w:bookmarkStart w:id="17" w:name="_Toc231220022"/>
      <w:r w:rsidRPr="00AA26F1">
        <w:rPr>
          <w:highlight w:val="yellow"/>
        </w:rPr>
        <w:t>Producto Efectivo</w:t>
      </w:r>
      <w:bookmarkEnd w:id="16"/>
      <w:bookmarkEnd w:id="17"/>
    </w:p>
    <w:p w14:paraId="0BDD9521" w14:textId="77777777" w:rsidR="00AA26F1" w:rsidRPr="00AA26F1" w:rsidRDefault="00AA26F1" w:rsidP="00AA26F1">
      <w:pPr>
        <w:spacing w:line="360" w:lineRule="auto"/>
        <w:ind w:left="360"/>
        <w:jc w:val="both"/>
        <w:rPr>
          <w:highlight w:val="yellow"/>
        </w:rPr>
      </w:pPr>
      <w:r w:rsidRPr="00AA26F1">
        <w:rPr>
          <w:highlight w:val="yellow"/>
        </w:rPr>
        <w:t>Para el producto de Efectivo, se mantendrán las condiciones actuales establecidas en las bases masivas. Esto significa que la tasa y el plazo vigentes se conservan como base para todas las operaciones.</w:t>
      </w:r>
    </w:p>
    <w:p w14:paraId="4EAEC950" w14:textId="77777777" w:rsidR="00AA26F1" w:rsidRPr="00AA26F1" w:rsidRDefault="00AA26F1" w:rsidP="00AA26F1">
      <w:pPr>
        <w:spacing w:line="360" w:lineRule="auto"/>
        <w:ind w:left="360"/>
        <w:jc w:val="both"/>
        <w:rPr>
          <w:highlight w:val="yellow"/>
        </w:rPr>
      </w:pPr>
      <w:r w:rsidRPr="00AA26F1">
        <w:rPr>
          <w:highlight w:val="yellow"/>
        </w:rPr>
        <w:t>Se incorporan mejoras importantes que complementan las condiciones base:</w:t>
      </w:r>
    </w:p>
    <w:p w14:paraId="226DCFFD" w14:textId="77777777" w:rsidR="00AA26F1" w:rsidRPr="00AA26F1" w:rsidRDefault="00AA26F1" w:rsidP="00AA26F1">
      <w:pPr>
        <w:pStyle w:val="Ttulo4"/>
        <w:numPr>
          <w:ilvl w:val="3"/>
          <w:numId w:val="1"/>
        </w:numPr>
        <w:spacing w:before="120" w:after="120" w:line="360" w:lineRule="auto"/>
        <w:ind w:left="1985" w:hanging="851"/>
        <w:rPr>
          <w:i w:val="0"/>
          <w:iCs w:val="0"/>
          <w:highlight w:val="yellow"/>
        </w:rPr>
      </w:pPr>
      <w:bookmarkStart w:id="18" w:name="_Toc226976769"/>
      <w:bookmarkStart w:id="19" w:name="_Toc231220023"/>
      <w:r w:rsidRPr="00AA26F1">
        <w:rPr>
          <w:i w:val="0"/>
          <w:iCs w:val="0"/>
          <w:highlight w:val="yellow"/>
        </w:rPr>
        <w:t>Mejoradores de tasa</w:t>
      </w:r>
      <w:bookmarkEnd w:id="18"/>
      <w:bookmarkEnd w:id="19"/>
    </w:p>
    <w:p w14:paraId="69D0F327" w14:textId="77777777" w:rsidR="00AA26F1" w:rsidRPr="00AA26F1" w:rsidRDefault="00AA26F1" w:rsidP="00AA26F1">
      <w:pPr>
        <w:spacing w:line="360" w:lineRule="auto"/>
        <w:ind w:left="1081"/>
        <w:jc w:val="both"/>
        <w:rPr>
          <w:highlight w:val="yellow"/>
        </w:rPr>
      </w:pPr>
      <w:r w:rsidRPr="00AA26F1">
        <w:rPr>
          <w:highlight w:val="yellow"/>
        </w:rPr>
        <w:t>Dado que el producto Efectivo no tiene cuota inicial, solo se aplican reducciones de tasa (no de inicial). Los mejoradores funcionan de la misma forma que en Electro: el cliente puede obtener reducción de tasa por presentar recibos de servicios y por datos de Yape.</w:t>
      </w:r>
    </w:p>
    <w:p w14:paraId="100CFBA2" w14:textId="77777777" w:rsidR="00AA26F1" w:rsidRPr="00AA26F1" w:rsidRDefault="00AA26F1" w:rsidP="00AA26F1">
      <w:pPr>
        <w:pStyle w:val="Ttulo4"/>
        <w:numPr>
          <w:ilvl w:val="3"/>
          <w:numId w:val="1"/>
        </w:numPr>
        <w:spacing w:before="120" w:after="120" w:line="360" w:lineRule="auto"/>
        <w:ind w:left="1985" w:hanging="851"/>
        <w:rPr>
          <w:i w:val="0"/>
          <w:iCs w:val="0"/>
          <w:highlight w:val="yellow"/>
        </w:rPr>
      </w:pPr>
      <w:bookmarkStart w:id="20" w:name="_Toc226976770"/>
      <w:bookmarkStart w:id="21" w:name="_Toc231220024"/>
      <w:r w:rsidRPr="00AA26F1">
        <w:rPr>
          <w:i w:val="0"/>
          <w:iCs w:val="0"/>
          <w:highlight w:val="yellow"/>
        </w:rPr>
        <w:t>Agilización de verificaciones laboral y domiciliaria</w:t>
      </w:r>
      <w:bookmarkEnd w:id="20"/>
      <w:bookmarkEnd w:id="21"/>
    </w:p>
    <w:p w14:paraId="5D1E2EDF" w14:textId="77777777" w:rsidR="00AA26F1" w:rsidRPr="00AA26F1" w:rsidRDefault="00AA26F1" w:rsidP="00AA26F1">
      <w:pPr>
        <w:spacing w:line="360" w:lineRule="auto"/>
        <w:ind w:left="1081"/>
        <w:jc w:val="both"/>
        <w:rPr>
          <w:highlight w:val="yellow"/>
        </w:rPr>
      </w:pPr>
      <w:r w:rsidRPr="00AA26F1">
        <w:rPr>
          <w:highlight w:val="yellow"/>
        </w:rPr>
        <w:t>El proceso digital de verificación implementado para Electro (descrito en la sección 2.6) también se aplica al producto Efectivo. Esto permite reducir las inspecciones presenciales y acelerar la aprobación de créditos para los clientes que califican por alguno de los criterios digitales.</w:t>
      </w:r>
    </w:p>
    <w:p w14:paraId="69F9039D" w14:textId="77777777" w:rsidR="00AA26F1" w:rsidRPr="00AA26F1" w:rsidRDefault="00AA26F1" w:rsidP="00AA26F1">
      <w:pPr>
        <w:pStyle w:val="Ttulo4"/>
        <w:numPr>
          <w:ilvl w:val="3"/>
          <w:numId w:val="1"/>
        </w:numPr>
        <w:spacing w:before="120" w:after="120" w:line="360" w:lineRule="auto"/>
        <w:ind w:left="1985" w:hanging="851"/>
        <w:rPr>
          <w:i w:val="0"/>
          <w:iCs w:val="0"/>
          <w:highlight w:val="yellow"/>
        </w:rPr>
      </w:pPr>
      <w:bookmarkStart w:id="22" w:name="_Toc226976771"/>
      <w:bookmarkStart w:id="23" w:name="_Toc231220025"/>
      <w:r w:rsidRPr="00AA26F1">
        <w:rPr>
          <w:i w:val="0"/>
          <w:iCs w:val="0"/>
          <w:highlight w:val="yellow"/>
        </w:rPr>
        <w:t>Base ampliada de leads</w:t>
      </w:r>
      <w:bookmarkEnd w:id="22"/>
      <w:bookmarkEnd w:id="23"/>
    </w:p>
    <w:p w14:paraId="110C9FBD" w14:textId="77777777" w:rsidR="00AA26F1" w:rsidRDefault="00AA26F1" w:rsidP="00AA26F1">
      <w:pPr>
        <w:spacing w:line="360" w:lineRule="auto"/>
        <w:ind w:left="1081"/>
        <w:jc w:val="both"/>
      </w:pPr>
      <w:r w:rsidRPr="00AA26F1">
        <w:rPr>
          <w:highlight w:val="yellow"/>
        </w:rPr>
        <w:t xml:space="preserve">Se ha creado una base específica para el producto Efectivo que incorpora 1.3 millones de leads adicionales correspondientes a clientes bancarizados. Esta ampliación del universo de prospectos permite llegar </w:t>
      </w:r>
      <w:r w:rsidRPr="00AA26F1">
        <w:rPr>
          <w:highlight w:val="yellow"/>
        </w:rPr>
        <w:lastRenderedPageBreak/>
        <w:t>a un mayor número de potenciales clientes que ya cuentan con historial en el sistema financiero, lo que facilita su evaluación y mejora las tasas de aprobación.</w:t>
      </w:r>
    </w:p>
    <w:p w14:paraId="5288BF0A" w14:textId="77777777" w:rsidR="00AA26F1" w:rsidRDefault="00AA26F1" w:rsidP="003D05C5">
      <w:pPr>
        <w:spacing w:line="360" w:lineRule="auto"/>
        <w:jc w:val="both"/>
      </w:pPr>
    </w:p>
    <w:sectPr w:rsidR="00AA26F1" w:rsidSect="00804498">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938CF" w14:textId="77777777" w:rsidR="00134452" w:rsidRDefault="00134452" w:rsidP="00BF7C85">
      <w:pPr>
        <w:spacing w:after="0" w:line="240" w:lineRule="auto"/>
      </w:pPr>
      <w:r>
        <w:separator/>
      </w:r>
    </w:p>
  </w:endnote>
  <w:endnote w:type="continuationSeparator" w:id="0">
    <w:p w14:paraId="7591B1DD" w14:textId="77777777" w:rsidR="00134452" w:rsidRDefault="00134452" w:rsidP="00BF7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AF96E1" w14:textId="77777777" w:rsidR="00134452" w:rsidRDefault="00134452" w:rsidP="00BF7C85">
      <w:pPr>
        <w:spacing w:after="0" w:line="240" w:lineRule="auto"/>
      </w:pPr>
      <w:r>
        <w:separator/>
      </w:r>
    </w:p>
  </w:footnote>
  <w:footnote w:type="continuationSeparator" w:id="0">
    <w:p w14:paraId="49997BB1" w14:textId="77777777" w:rsidR="00134452" w:rsidRDefault="00134452" w:rsidP="00BF7C8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7339"/>
    <w:multiLevelType w:val="multilevel"/>
    <w:tmpl w:val="11544180"/>
    <w:lvl w:ilvl="0">
      <w:start w:val="1"/>
      <w:numFmt w:val="decimal"/>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02A64DE3"/>
    <w:multiLevelType w:val="hybridMultilevel"/>
    <w:tmpl w:val="56DA614A"/>
    <w:lvl w:ilvl="0" w:tplc="280A0019">
      <w:start w:val="1"/>
      <w:numFmt w:val="lowerLetter"/>
      <w:lvlText w:val="%1."/>
      <w:lvlJc w:val="left"/>
      <w:pPr>
        <w:ind w:left="360" w:hanging="360"/>
      </w:pPr>
      <w:rPr>
        <w:rFonts w:hint="default"/>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2" w15:restartNumberingAfterBreak="0">
    <w:nsid w:val="061C7FCD"/>
    <w:multiLevelType w:val="hybridMultilevel"/>
    <w:tmpl w:val="83A85166"/>
    <w:lvl w:ilvl="0" w:tplc="280A000F">
      <w:start w:val="1"/>
      <w:numFmt w:val="decimal"/>
      <w:lvlText w:val="%1."/>
      <w:lvlJc w:val="left"/>
      <w:pPr>
        <w:ind w:left="360" w:hanging="360"/>
      </w:p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tentative="1">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3" w15:restartNumberingAfterBreak="0">
    <w:nsid w:val="067E4A97"/>
    <w:multiLevelType w:val="multilevel"/>
    <w:tmpl w:val="7DA4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917DD"/>
    <w:multiLevelType w:val="hybridMultilevel"/>
    <w:tmpl w:val="492C8CE8"/>
    <w:lvl w:ilvl="0" w:tplc="280A0001">
      <w:start w:val="1"/>
      <w:numFmt w:val="bullet"/>
      <w:lvlText w:val=""/>
      <w:lvlJc w:val="left"/>
      <w:pPr>
        <w:ind w:left="721" w:hanging="360"/>
      </w:pPr>
      <w:rPr>
        <w:rFonts w:ascii="Symbol" w:hAnsi="Symbol" w:hint="default"/>
      </w:rPr>
    </w:lvl>
    <w:lvl w:ilvl="1" w:tplc="280A0003" w:tentative="1">
      <w:start w:val="1"/>
      <w:numFmt w:val="bullet"/>
      <w:lvlText w:val="o"/>
      <w:lvlJc w:val="left"/>
      <w:pPr>
        <w:ind w:left="1441" w:hanging="360"/>
      </w:pPr>
      <w:rPr>
        <w:rFonts w:ascii="Courier New" w:hAnsi="Courier New" w:cs="Courier New" w:hint="default"/>
      </w:rPr>
    </w:lvl>
    <w:lvl w:ilvl="2" w:tplc="280A0005" w:tentative="1">
      <w:start w:val="1"/>
      <w:numFmt w:val="bullet"/>
      <w:lvlText w:val=""/>
      <w:lvlJc w:val="left"/>
      <w:pPr>
        <w:ind w:left="2161" w:hanging="360"/>
      </w:pPr>
      <w:rPr>
        <w:rFonts w:ascii="Wingdings" w:hAnsi="Wingdings" w:hint="default"/>
      </w:rPr>
    </w:lvl>
    <w:lvl w:ilvl="3" w:tplc="280A0001" w:tentative="1">
      <w:start w:val="1"/>
      <w:numFmt w:val="bullet"/>
      <w:lvlText w:val=""/>
      <w:lvlJc w:val="left"/>
      <w:pPr>
        <w:ind w:left="2881" w:hanging="360"/>
      </w:pPr>
      <w:rPr>
        <w:rFonts w:ascii="Symbol" w:hAnsi="Symbol" w:hint="default"/>
      </w:rPr>
    </w:lvl>
    <w:lvl w:ilvl="4" w:tplc="280A0003" w:tentative="1">
      <w:start w:val="1"/>
      <w:numFmt w:val="bullet"/>
      <w:lvlText w:val="o"/>
      <w:lvlJc w:val="left"/>
      <w:pPr>
        <w:ind w:left="3601" w:hanging="360"/>
      </w:pPr>
      <w:rPr>
        <w:rFonts w:ascii="Courier New" w:hAnsi="Courier New" w:cs="Courier New" w:hint="default"/>
      </w:rPr>
    </w:lvl>
    <w:lvl w:ilvl="5" w:tplc="280A0005" w:tentative="1">
      <w:start w:val="1"/>
      <w:numFmt w:val="bullet"/>
      <w:lvlText w:val=""/>
      <w:lvlJc w:val="left"/>
      <w:pPr>
        <w:ind w:left="4321" w:hanging="360"/>
      </w:pPr>
      <w:rPr>
        <w:rFonts w:ascii="Wingdings" w:hAnsi="Wingdings" w:hint="default"/>
      </w:rPr>
    </w:lvl>
    <w:lvl w:ilvl="6" w:tplc="280A0001" w:tentative="1">
      <w:start w:val="1"/>
      <w:numFmt w:val="bullet"/>
      <w:lvlText w:val=""/>
      <w:lvlJc w:val="left"/>
      <w:pPr>
        <w:ind w:left="5041" w:hanging="360"/>
      </w:pPr>
      <w:rPr>
        <w:rFonts w:ascii="Symbol" w:hAnsi="Symbol" w:hint="default"/>
      </w:rPr>
    </w:lvl>
    <w:lvl w:ilvl="7" w:tplc="280A0003" w:tentative="1">
      <w:start w:val="1"/>
      <w:numFmt w:val="bullet"/>
      <w:lvlText w:val="o"/>
      <w:lvlJc w:val="left"/>
      <w:pPr>
        <w:ind w:left="5761" w:hanging="360"/>
      </w:pPr>
      <w:rPr>
        <w:rFonts w:ascii="Courier New" w:hAnsi="Courier New" w:cs="Courier New" w:hint="default"/>
      </w:rPr>
    </w:lvl>
    <w:lvl w:ilvl="8" w:tplc="280A0005" w:tentative="1">
      <w:start w:val="1"/>
      <w:numFmt w:val="bullet"/>
      <w:lvlText w:val=""/>
      <w:lvlJc w:val="left"/>
      <w:pPr>
        <w:ind w:left="6481" w:hanging="360"/>
      </w:pPr>
      <w:rPr>
        <w:rFonts w:ascii="Wingdings" w:hAnsi="Wingdings" w:hint="default"/>
      </w:rPr>
    </w:lvl>
  </w:abstractNum>
  <w:abstractNum w:abstractNumId="5" w15:restartNumberingAfterBreak="0">
    <w:nsid w:val="081A0759"/>
    <w:multiLevelType w:val="hybridMultilevel"/>
    <w:tmpl w:val="74321FF6"/>
    <w:lvl w:ilvl="0" w:tplc="280A0001">
      <w:start w:val="1"/>
      <w:numFmt w:val="bullet"/>
      <w:lvlText w:val=""/>
      <w:lvlJc w:val="left"/>
      <w:pPr>
        <w:ind w:left="720" w:hanging="360"/>
      </w:pPr>
      <w:rPr>
        <w:rFonts w:ascii="Symbol" w:hAnsi="Symbol" w:hint="default"/>
      </w:rPr>
    </w:lvl>
    <w:lvl w:ilvl="1" w:tplc="640EE440">
      <w:numFmt w:val="bullet"/>
      <w:lvlText w:val="-"/>
      <w:lvlJc w:val="left"/>
      <w:pPr>
        <w:ind w:left="1440" w:hanging="360"/>
      </w:pPr>
      <w:rPr>
        <w:rFonts w:ascii="Aptos" w:eastAsiaTheme="minorEastAsia" w:hAnsi="Aptos" w:cstheme="minorBidi"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087B0747"/>
    <w:multiLevelType w:val="multilevel"/>
    <w:tmpl w:val="B00401A4"/>
    <w:lvl w:ilvl="0">
      <w:start w:val="2"/>
      <w:numFmt w:val="decimal"/>
      <w:lvlText w:val="%1"/>
      <w:lvlJc w:val="left"/>
      <w:pPr>
        <w:ind w:left="744" w:hanging="744"/>
      </w:pPr>
      <w:rPr>
        <w:rFonts w:hint="default"/>
      </w:rPr>
    </w:lvl>
    <w:lvl w:ilvl="1">
      <w:start w:val="1"/>
      <w:numFmt w:val="decimal"/>
      <w:lvlText w:val="%1.%2"/>
      <w:lvlJc w:val="left"/>
      <w:pPr>
        <w:ind w:left="744" w:hanging="744"/>
      </w:pPr>
      <w:rPr>
        <w:rFonts w:hint="default"/>
      </w:rPr>
    </w:lvl>
    <w:lvl w:ilvl="2">
      <w:start w:val="2"/>
      <w:numFmt w:val="decimal"/>
      <w:lvlText w:val="%1.%2.%3"/>
      <w:lvlJc w:val="left"/>
      <w:pPr>
        <w:ind w:left="744" w:hanging="744"/>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9BF67B6"/>
    <w:multiLevelType w:val="multilevel"/>
    <w:tmpl w:val="BC56A686"/>
    <w:lvl w:ilvl="0">
      <w:start w:val="1"/>
      <w:numFmt w:val="bullet"/>
      <w:lvlText w:val=""/>
      <w:lvlJc w:val="left"/>
      <w:pPr>
        <w:ind w:left="1080" w:hanging="720"/>
      </w:pPr>
      <w:rPr>
        <w:rFonts w:ascii="Symbol" w:hAnsi="Symbol"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C064E21"/>
    <w:multiLevelType w:val="multilevel"/>
    <w:tmpl w:val="9188A2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6A7C44"/>
    <w:multiLevelType w:val="multilevel"/>
    <w:tmpl w:val="1840C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89099E"/>
    <w:multiLevelType w:val="hybridMultilevel"/>
    <w:tmpl w:val="5A421B82"/>
    <w:lvl w:ilvl="0" w:tplc="28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1" w15:restartNumberingAfterBreak="0">
    <w:nsid w:val="23FB1D70"/>
    <w:multiLevelType w:val="hybridMultilevel"/>
    <w:tmpl w:val="EEEA429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8921F1E"/>
    <w:multiLevelType w:val="hybridMultilevel"/>
    <w:tmpl w:val="ADB47840"/>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CF448A1"/>
    <w:multiLevelType w:val="multilevel"/>
    <w:tmpl w:val="548023D6"/>
    <w:lvl w:ilvl="0">
      <w:start w:val="1"/>
      <w:numFmt w:val="decimal"/>
      <w:lvlText w:val="%1."/>
      <w:lvlJc w:val="left"/>
      <w:pPr>
        <w:tabs>
          <w:tab w:val="num" w:pos="361"/>
        </w:tabs>
        <w:ind w:left="361" w:hanging="360"/>
      </w:pPr>
      <w:rPr>
        <w:rFonts w:hint="default"/>
        <w:sz w:val="20"/>
      </w:rPr>
    </w:lvl>
    <w:lvl w:ilvl="1">
      <w:start w:val="1"/>
      <w:numFmt w:val="decimal"/>
      <w:lvlText w:val="%2."/>
      <w:lvlJc w:val="left"/>
      <w:pPr>
        <w:ind w:left="1429" w:hanging="708"/>
      </w:pPr>
      <w:rPr>
        <w:rFonts w:hint="default"/>
      </w:rPr>
    </w:lvl>
    <w:lvl w:ilvl="2" w:tentative="1">
      <w:start w:val="1"/>
      <w:numFmt w:val="bullet"/>
      <w:lvlText w:val=""/>
      <w:lvlJc w:val="left"/>
      <w:pPr>
        <w:tabs>
          <w:tab w:val="num" w:pos="1801"/>
        </w:tabs>
        <w:ind w:left="1801" w:hanging="360"/>
      </w:pPr>
      <w:rPr>
        <w:rFonts w:ascii="Wingdings" w:hAnsi="Wingdings" w:hint="default"/>
        <w:sz w:val="20"/>
      </w:rPr>
    </w:lvl>
    <w:lvl w:ilvl="3" w:tentative="1">
      <w:start w:val="1"/>
      <w:numFmt w:val="bullet"/>
      <w:lvlText w:val=""/>
      <w:lvlJc w:val="left"/>
      <w:pPr>
        <w:tabs>
          <w:tab w:val="num" w:pos="2521"/>
        </w:tabs>
        <w:ind w:left="2521" w:hanging="360"/>
      </w:pPr>
      <w:rPr>
        <w:rFonts w:ascii="Wingdings" w:hAnsi="Wingdings" w:hint="default"/>
        <w:sz w:val="20"/>
      </w:rPr>
    </w:lvl>
    <w:lvl w:ilvl="4" w:tentative="1">
      <w:start w:val="1"/>
      <w:numFmt w:val="bullet"/>
      <w:lvlText w:val=""/>
      <w:lvlJc w:val="left"/>
      <w:pPr>
        <w:tabs>
          <w:tab w:val="num" w:pos="3241"/>
        </w:tabs>
        <w:ind w:left="3241" w:hanging="360"/>
      </w:pPr>
      <w:rPr>
        <w:rFonts w:ascii="Wingdings" w:hAnsi="Wingdings" w:hint="default"/>
        <w:sz w:val="20"/>
      </w:rPr>
    </w:lvl>
    <w:lvl w:ilvl="5" w:tentative="1">
      <w:start w:val="1"/>
      <w:numFmt w:val="bullet"/>
      <w:lvlText w:val=""/>
      <w:lvlJc w:val="left"/>
      <w:pPr>
        <w:tabs>
          <w:tab w:val="num" w:pos="3961"/>
        </w:tabs>
        <w:ind w:left="3961" w:hanging="360"/>
      </w:pPr>
      <w:rPr>
        <w:rFonts w:ascii="Wingdings" w:hAnsi="Wingdings" w:hint="default"/>
        <w:sz w:val="20"/>
      </w:rPr>
    </w:lvl>
    <w:lvl w:ilvl="6" w:tentative="1">
      <w:start w:val="1"/>
      <w:numFmt w:val="bullet"/>
      <w:lvlText w:val=""/>
      <w:lvlJc w:val="left"/>
      <w:pPr>
        <w:tabs>
          <w:tab w:val="num" w:pos="4681"/>
        </w:tabs>
        <w:ind w:left="4681" w:hanging="360"/>
      </w:pPr>
      <w:rPr>
        <w:rFonts w:ascii="Wingdings" w:hAnsi="Wingdings" w:hint="default"/>
        <w:sz w:val="20"/>
      </w:rPr>
    </w:lvl>
    <w:lvl w:ilvl="7" w:tentative="1">
      <w:start w:val="1"/>
      <w:numFmt w:val="bullet"/>
      <w:lvlText w:val=""/>
      <w:lvlJc w:val="left"/>
      <w:pPr>
        <w:tabs>
          <w:tab w:val="num" w:pos="5401"/>
        </w:tabs>
        <w:ind w:left="5401" w:hanging="360"/>
      </w:pPr>
      <w:rPr>
        <w:rFonts w:ascii="Wingdings" w:hAnsi="Wingdings" w:hint="default"/>
        <w:sz w:val="20"/>
      </w:rPr>
    </w:lvl>
    <w:lvl w:ilvl="8" w:tentative="1">
      <w:start w:val="1"/>
      <w:numFmt w:val="bullet"/>
      <w:lvlText w:val=""/>
      <w:lvlJc w:val="left"/>
      <w:pPr>
        <w:tabs>
          <w:tab w:val="num" w:pos="6121"/>
        </w:tabs>
        <w:ind w:left="6121" w:hanging="360"/>
      </w:pPr>
      <w:rPr>
        <w:rFonts w:ascii="Wingdings" w:hAnsi="Wingdings" w:hint="default"/>
        <w:sz w:val="20"/>
      </w:rPr>
    </w:lvl>
  </w:abstractNum>
  <w:abstractNum w:abstractNumId="14" w15:restartNumberingAfterBreak="0">
    <w:nsid w:val="2DC174B7"/>
    <w:multiLevelType w:val="hybridMultilevel"/>
    <w:tmpl w:val="AF00231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65F151C"/>
    <w:multiLevelType w:val="multilevel"/>
    <w:tmpl w:val="011E4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0E4DB7"/>
    <w:multiLevelType w:val="hybridMultilevel"/>
    <w:tmpl w:val="4B987D22"/>
    <w:lvl w:ilvl="0" w:tplc="280A0001">
      <w:start w:val="1"/>
      <w:numFmt w:val="bullet"/>
      <w:lvlText w:val=""/>
      <w:lvlJc w:val="left"/>
      <w:pPr>
        <w:ind w:left="721" w:hanging="360"/>
      </w:pPr>
      <w:rPr>
        <w:rFonts w:ascii="Symbol" w:hAnsi="Symbol" w:hint="default"/>
      </w:rPr>
    </w:lvl>
    <w:lvl w:ilvl="1" w:tplc="280A0003" w:tentative="1">
      <w:start w:val="1"/>
      <w:numFmt w:val="bullet"/>
      <w:lvlText w:val="o"/>
      <w:lvlJc w:val="left"/>
      <w:pPr>
        <w:ind w:left="1441" w:hanging="360"/>
      </w:pPr>
      <w:rPr>
        <w:rFonts w:ascii="Courier New" w:hAnsi="Courier New" w:cs="Courier New" w:hint="default"/>
      </w:rPr>
    </w:lvl>
    <w:lvl w:ilvl="2" w:tplc="280A0005" w:tentative="1">
      <w:start w:val="1"/>
      <w:numFmt w:val="bullet"/>
      <w:lvlText w:val=""/>
      <w:lvlJc w:val="left"/>
      <w:pPr>
        <w:ind w:left="2161" w:hanging="360"/>
      </w:pPr>
      <w:rPr>
        <w:rFonts w:ascii="Wingdings" w:hAnsi="Wingdings" w:hint="default"/>
      </w:rPr>
    </w:lvl>
    <w:lvl w:ilvl="3" w:tplc="280A0001" w:tentative="1">
      <w:start w:val="1"/>
      <w:numFmt w:val="bullet"/>
      <w:lvlText w:val=""/>
      <w:lvlJc w:val="left"/>
      <w:pPr>
        <w:ind w:left="2881" w:hanging="360"/>
      </w:pPr>
      <w:rPr>
        <w:rFonts w:ascii="Symbol" w:hAnsi="Symbol" w:hint="default"/>
      </w:rPr>
    </w:lvl>
    <w:lvl w:ilvl="4" w:tplc="280A0003" w:tentative="1">
      <w:start w:val="1"/>
      <w:numFmt w:val="bullet"/>
      <w:lvlText w:val="o"/>
      <w:lvlJc w:val="left"/>
      <w:pPr>
        <w:ind w:left="3601" w:hanging="360"/>
      </w:pPr>
      <w:rPr>
        <w:rFonts w:ascii="Courier New" w:hAnsi="Courier New" w:cs="Courier New" w:hint="default"/>
      </w:rPr>
    </w:lvl>
    <w:lvl w:ilvl="5" w:tplc="280A0005" w:tentative="1">
      <w:start w:val="1"/>
      <w:numFmt w:val="bullet"/>
      <w:lvlText w:val=""/>
      <w:lvlJc w:val="left"/>
      <w:pPr>
        <w:ind w:left="4321" w:hanging="360"/>
      </w:pPr>
      <w:rPr>
        <w:rFonts w:ascii="Wingdings" w:hAnsi="Wingdings" w:hint="default"/>
      </w:rPr>
    </w:lvl>
    <w:lvl w:ilvl="6" w:tplc="280A0001" w:tentative="1">
      <w:start w:val="1"/>
      <w:numFmt w:val="bullet"/>
      <w:lvlText w:val=""/>
      <w:lvlJc w:val="left"/>
      <w:pPr>
        <w:ind w:left="5041" w:hanging="360"/>
      </w:pPr>
      <w:rPr>
        <w:rFonts w:ascii="Symbol" w:hAnsi="Symbol" w:hint="default"/>
      </w:rPr>
    </w:lvl>
    <w:lvl w:ilvl="7" w:tplc="280A0003" w:tentative="1">
      <w:start w:val="1"/>
      <w:numFmt w:val="bullet"/>
      <w:lvlText w:val="o"/>
      <w:lvlJc w:val="left"/>
      <w:pPr>
        <w:ind w:left="5761" w:hanging="360"/>
      </w:pPr>
      <w:rPr>
        <w:rFonts w:ascii="Courier New" w:hAnsi="Courier New" w:cs="Courier New" w:hint="default"/>
      </w:rPr>
    </w:lvl>
    <w:lvl w:ilvl="8" w:tplc="280A0005" w:tentative="1">
      <w:start w:val="1"/>
      <w:numFmt w:val="bullet"/>
      <w:lvlText w:val=""/>
      <w:lvlJc w:val="left"/>
      <w:pPr>
        <w:ind w:left="6481" w:hanging="360"/>
      </w:pPr>
      <w:rPr>
        <w:rFonts w:ascii="Wingdings" w:hAnsi="Wingdings" w:hint="default"/>
      </w:rPr>
    </w:lvl>
  </w:abstractNum>
  <w:abstractNum w:abstractNumId="17" w15:restartNumberingAfterBreak="0">
    <w:nsid w:val="3754471E"/>
    <w:multiLevelType w:val="multilevel"/>
    <w:tmpl w:val="A8AC51C0"/>
    <w:lvl w:ilvl="0">
      <w:start w:val="2"/>
      <w:numFmt w:val="decimal"/>
      <w:lvlText w:val="%1"/>
      <w:lvlJc w:val="left"/>
      <w:pPr>
        <w:ind w:left="744" w:hanging="744"/>
      </w:pPr>
      <w:rPr>
        <w:rFonts w:hint="default"/>
      </w:rPr>
    </w:lvl>
    <w:lvl w:ilvl="1">
      <w:start w:val="2"/>
      <w:numFmt w:val="decimal"/>
      <w:lvlText w:val="%1.%2"/>
      <w:lvlJc w:val="left"/>
      <w:pPr>
        <w:ind w:left="744" w:hanging="744"/>
      </w:pPr>
      <w:rPr>
        <w:rFonts w:hint="default"/>
      </w:rPr>
    </w:lvl>
    <w:lvl w:ilvl="2">
      <w:start w:val="1"/>
      <w:numFmt w:val="decimal"/>
      <w:lvlText w:val="%1.%2.%3"/>
      <w:lvlJc w:val="left"/>
      <w:pPr>
        <w:ind w:left="744" w:hanging="744"/>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ACA22B7"/>
    <w:multiLevelType w:val="multilevel"/>
    <w:tmpl w:val="1D362450"/>
    <w:lvl w:ilvl="0">
      <w:start w:val="1"/>
      <w:numFmt w:val="bullet"/>
      <w:lvlText w:val=""/>
      <w:lvlJc w:val="left"/>
      <w:pPr>
        <w:tabs>
          <w:tab w:val="num" w:pos="361"/>
        </w:tabs>
        <w:ind w:left="361" w:hanging="360"/>
      </w:pPr>
      <w:rPr>
        <w:rFonts w:ascii="Wingdings" w:hAnsi="Wingdings" w:hint="default"/>
        <w:sz w:val="20"/>
      </w:rPr>
    </w:lvl>
    <w:lvl w:ilvl="1">
      <w:start w:val="1"/>
      <w:numFmt w:val="decimal"/>
      <w:lvlText w:val="%2."/>
      <w:lvlJc w:val="left"/>
      <w:pPr>
        <w:ind w:left="1429" w:hanging="708"/>
      </w:pPr>
      <w:rPr>
        <w:rFonts w:hint="default"/>
      </w:rPr>
    </w:lvl>
    <w:lvl w:ilvl="2" w:tentative="1">
      <w:start w:val="1"/>
      <w:numFmt w:val="bullet"/>
      <w:lvlText w:val=""/>
      <w:lvlJc w:val="left"/>
      <w:pPr>
        <w:tabs>
          <w:tab w:val="num" w:pos="1801"/>
        </w:tabs>
        <w:ind w:left="1801" w:hanging="360"/>
      </w:pPr>
      <w:rPr>
        <w:rFonts w:ascii="Wingdings" w:hAnsi="Wingdings" w:hint="default"/>
        <w:sz w:val="20"/>
      </w:rPr>
    </w:lvl>
    <w:lvl w:ilvl="3" w:tentative="1">
      <w:start w:val="1"/>
      <w:numFmt w:val="bullet"/>
      <w:lvlText w:val=""/>
      <w:lvlJc w:val="left"/>
      <w:pPr>
        <w:tabs>
          <w:tab w:val="num" w:pos="2521"/>
        </w:tabs>
        <w:ind w:left="2521" w:hanging="360"/>
      </w:pPr>
      <w:rPr>
        <w:rFonts w:ascii="Wingdings" w:hAnsi="Wingdings" w:hint="default"/>
        <w:sz w:val="20"/>
      </w:rPr>
    </w:lvl>
    <w:lvl w:ilvl="4" w:tentative="1">
      <w:start w:val="1"/>
      <w:numFmt w:val="bullet"/>
      <w:lvlText w:val=""/>
      <w:lvlJc w:val="left"/>
      <w:pPr>
        <w:tabs>
          <w:tab w:val="num" w:pos="3241"/>
        </w:tabs>
        <w:ind w:left="3241" w:hanging="360"/>
      </w:pPr>
      <w:rPr>
        <w:rFonts w:ascii="Wingdings" w:hAnsi="Wingdings" w:hint="default"/>
        <w:sz w:val="20"/>
      </w:rPr>
    </w:lvl>
    <w:lvl w:ilvl="5" w:tentative="1">
      <w:start w:val="1"/>
      <w:numFmt w:val="bullet"/>
      <w:lvlText w:val=""/>
      <w:lvlJc w:val="left"/>
      <w:pPr>
        <w:tabs>
          <w:tab w:val="num" w:pos="3961"/>
        </w:tabs>
        <w:ind w:left="3961" w:hanging="360"/>
      </w:pPr>
      <w:rPr>
        <w:rFonts w:ascii="Wingdings" w:hAnsi="Wingdings" w:hint="default"/>
        <w:sz w:val="20"/>
      </w:rPr>
    </w:lvl>
    <w:lvl w:ilvl="6" w:tentative="1">
      <w:start w:val="1"/>
      <w:numFmt w:val="bullet"/>
      <w:lvlText w:val=""/>
      <w:lvlJc w:val="left"/>
      <w:pPr>
        <w:tabs>
          <w:tab w:val="num" w:pos="4681"/>
        </w:tabs>
        <w:ind w:left="4681" w:hanging="360"/>
      </w:pPr>
      <w:rPr>
        <w:rFonts w:ascii="Wingdings" w:hAnsi="Wingdings" w:hint="default"/>
        <w:sz w:val="20"/>
      </w:rPr>
    </w:lvl>
    <w:lvl w:ilvl="7" w:tentative="1">
      <w:start w:val="1"/>
      <w:numFmt w:val="bullet"/>
      <w:lvlText w:val=""/>
      <w:lvlJc w:val="left"/>
      <w:pPr>
        <w:tabs>
          <w:tab w:val="num" w:pos="5401"/>
        </w:tabs>
        <w:ind w:left="5401" w:hanging="360"/>
      </w:pPr>
      <w:rPr>
        <w:rFonts w:ascii="Wingdings" w:hAnsi="Wingdings" w:hint="default"/>
        <w:sz w:val="20"/>
      </w:rPr>
    </w:lvl>
    <w:lvl w:ilvl="8" w:tentative="1">
      <w:start w:val="1"/>
      <w:numFmt w:val="bullet"/>
      <w:lvlText w:val=""/>
      <w:lvlJc w:val="left"/>
      <w:pPr>
        <w:tabs>
          <w:tab w:val="num" w:pos="6121"/>
        </w:tabs>
        <w:ind w:left="6121" w:hanging="360"/>
      </w:pPr>
      <w:rPr>
        <w:rFonts w:ascii="Wingdings" w:hAnsi="Wingdings" w:hint="default"/>
        <w:sz w:val="20"/>
      </w:rPr>
    </w:lvl>
  </w:abstractNum>
  <w:abstractNum w:abstractNumId="19" w15:restartNumberingAfterBreak="0">
    <w:nsid w:val="3F3B68D5"/>
    <w:multiLevelType w:val="hybridMultilevel"/>
    <w:tmpl w:val="0C4ADC78"/>
    <w:lvl w:ilvl="0" w:tplc="67385DA6">
      <w:start w:val="1"/>
      <w:numFmt w:val="bullet"/>
      <w:lvlText w:val="•"/>
      <w:lvlJc w:val="left"/>
      <w:pPr>
        <w:ind w:left="1428" w:hanging="360"/>
      </w:pPr>
    </w:lvl>
    <w:lvl w:ilvl="1" w:tplc="FF087880">
      <w:numFmt w:val="decimal"/>
      <w:lvlText w:val=""/>
      <w:lvlJc w:val="left"/>
    </w:lvl>
    <w:lvl w:ilvl="2" w:tplc="46E0727E">
      <w:numFmt w:val="decimal"/>
      <w:lvlText w:val=""/>
      <w:lvlJc w:val="left"/>
    </w:lvl>
    <w:lvl w:ilvl="3" w:tplc="A49C5F2C">
      <w:numFmt w:val="decimal"/>
      <w:lvlText w:val=""/>
      <w:lvlJc w:val="left"/>
    </w:lvl>
    <w:lvl w:ilvl="4" w:tplc="83A2552C">
      <w:numFmt w:val="decimal"/>
      <w:lvlText w:val=""/>
      <w:lvlJc w:val="left"/>
    </w:lvl>
    <w:lvl w:ilvl="5" w:tplc="E53E0AAA">
      <w:numFmt w:val="decimal"/>
      <w:lvlText w:val=""/>
      <w:lvlJc w:val="left"/>
    </w:lvl>
    <w:lvl w:ilvl="6" w:tplc="7902ACB0">
      <w:numFmt w:val="decimal"/>
      <w:lvlText w:val=""/>
      <w:lvlJc w:val="left"/>
    </w:lvl>
    <w:lvl w:ilvl="7" w:tplc="8222B8EC">
      <w:numFmt w:val="decimal"/>
      <w:lvlText w:val=""/>
      <w:lvlJc w:val="left"/>
    </w:lvl>
    <w:lvl w:ilvl="8" w:tplc="ED9CFBFC">
      <w:numFmt w:val="decimal"/>
      <w:lvlText w:val=""/>
      <w:lvlJc w:val="left"/>
    </w:lvl>
  </w:abstractNum>
  <w:abstractNum w:abstractNumId="20" w15:restartNumberingAfterBreak="0">
    <w:nsid w:val="42FC745D"/>
    <w:multiLevelType w:val="hybridMultilevel"/>
    <w:tmpl w:val="C2E8DADA"/>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444294B"/>
    <w:multiLevelType w:val="multilevel"/>
    <w:tmpl w:val="9210F61A"/>
    <w:lvl w:ilvl="0">
      <w:start w:val="1"/>
      <w:numFmt w:val="upperRoman"/>
      <w:lvlText w:val="%1."/>
      <w:lvlJc w:val="left"/>
      <w:pPr>
        <w:ind w:left="1080" w:hanging="72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5DC5892"/>
    <w:multiLevelType w:val="hybridMultilevel"/>
    <w:tmpl w:val="FC1A39B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51DF23CE"/>
    <w:multiLevelType w:val="multilevel"/>
    <w:tmpl w:val="2C7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50D94"/>
    <w:multiLevelType w:val="hybridMultilevel"/>
    <w:tmpl w:val="29C6D9B8"/>
    <w:lvl w:ilvl="0" w:tplc="24D45BA8">
      <w:start w:val="1"/>
      <w:numFmt w:val="decimal"/>
      <w:lvlText w:val="%1."/>
      <w:lvlJc w:val="left"/>
      <w:pPr>
        <w:ind w:left="720" w:hanging="360"/>
      </w:pPr>
    </w:lvl>
    <w:lvl w:ilvl="1" w:tplc="CEC28E0C">
      <w:numFmt w:val="decimal"/>
      <w:lvlText w:val=""/>
      <w:lvlJc w:val="left"/>
    </w:lvl>
    <w:lvl w:ilvl="2" w:tplc="D81E7452">
      <w:numFmt w:val="decimal"/>
      <w:lvlText w:val=""/>
      <w:lvlJc w:val="left"/>
    </w:lvl>
    <w:lvl w:ilvl="3" w:tplc="C8389D52">
      <w:numFmt w:val="decimal"/>
      <w:lvlText w:val=""/>
      <w:lvlJc w:val="left"/>
    </w:lvl>
    <w:lvl w:ilvl="4" w:tplc="E4341A82">
      <w:numFmt w:val="decimal"/>
      <w:lvlText w:val=""/>
      <w:lvlJc w:val="left"/>
    </w:lvl>
    <w:lvl w:ilvl="5" w:tplc="65BEB38C">
      <w:numFmt w:val="decimal"/>
      <w:lvlText w:val=""/>
      <w:lvlJc w:val="left"/>
    </w:lvl>
    <w:lvl w:ilvl="6" w:tplc="8882790E">
      <w:numFmt w:val="decimal"/>
      <w:lvlText w:val=""/>
      <w:lvlJc w:val="left"/>
    </w:lvl>
    <w:lvl w:ilvl="7" w:tplc="A0101FAE">
      <w:numFmt w:val="decimal"/>
      <w:lvlText w:val=""/>
      <w:lvlJc w:val="left"/>
    </w:lvl>
    <w:lvl w:ilvl="8" w:tplc="98DCD8BC">
      <w:numFmt w:val="decimal"/>
      <w:lvlText w:val=""/>
      <w:lvlJc w:val="left"/>
    </w:lvl>
  </w:abstractNum>
  <w:abstractNum w:abstractNumId="25" w15:restartNumberingAfterBreak="0">
    <w:nsid w:val="5C7A6E7A"/>
    <w:multiLevelType w:val="multilevel"/>
    <w:tmpl w:val="0DA6E010"/>
    <w:lvl w:ilvl="0">
      <w:start w:val="2"/>
      <w:numFmt w:val="decimal"/>
      <w:lvlText w:val="%1"/>
      <w:lvlJc w:val="left"/>
      <w:pPr>
        <w:ind w:left="600" w:hanging="60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5C876D13"/>
    <w:multiLevelType w:val="multilevel"/>
    <w:tmpl w:val="2C7E2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501D7D"/>
    <w:multiLevelType w:val="hybridMultilevel"/>
    <w:tmpl w:val="E7146E30"/>
    <w:lvl w:ilvl="0" w:tplc="28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1387500"/>
    <w:multiLevelType w:val="hybridMultilevel"/>
    <w:tmpl w:val="BF20E17C"/>
    <w:lvl w:ilvl="0" w:tplc="280A0001">
      <w:start w:val="1"/>
      <w:numFmt w:val="bullet"/>
      <w:lvlText w:val=""/>
      <w:lvlJc w:val="left"/>
      <w:pPr>
        <w:ind w:left="1146" w:hanging="360"/>
      </w:pPr>
      <w:rPr>
        <w:rFonts w:ascii="Symbol" w:hAnsi="Symbol" w:hint="default"/>
      </w:rPr>
    </w:lvl>
    <w:lvl w:ilvl="1" w:tplc="280A0003">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29" w15:restartNumberingAfterBreak="0">
    <w:nsid w:val="7ADA48BB"/>
    <w:multiLevelType w:val="multilevel"/>
    <w:tmpl w:val="548023D6"/>
    <w:lvl w:ilvl="0">
      <w:start w:val="1"/>
      <w:numFmt w:val="decimal"/>
      <w:lvlText w:val="%1."/>
      <w:lvlJc w:val="left"/>
      <w:pPr>
        <w:tabs>
          <w:tab w:val="num" w:pos="361"/>
        </w:tabs>
        <w:ind w:left="361" w:hanging="360"/>
      </w:pPr>
      <w:rPr>
        <w:rFonts w:hint="default"/>
        <w:sz w:val="20"/>
      </w:rPr>
    </w:lvl>
    <w:lvl w:ilvl="1">
      <w:start w:val="1"/>
      <w:numFmt w:val="decimal"/>
      <w:lvlText w:val="%2."/>
      <w:lvlJc w:val="left"/>
      <w:pPr>
        <w:ind w:left="1429" w:hanging="708"/>
      </w:pPr>
      <w:rPr>
        <w:rFonts w:hint="default"/>
      </w:rPr>
    </w:lvl>
    <w:lvl w:ilvl="2" w:tentative="1">
      <w:start w:val="1"/>
      <w:numFmt w:val="bullet"/>
      <w:lvlText w:val=""/>
      <w:lvlJc w:val="left"/>
      <w:pPr>
        <w:tabs>
          <w:tab w:val="num" w:pos="1801"/>
        </w:tabs>
        <w:ind w:left="1801" w:hanging="360"/>
      </w:pPr>
      <w:rPr>
        <w:rFonts w:ascii="Wingdings" w:hAnsi="Wingdings" w:hint="default"/>
        <w:sz w:val="20"/>
      </w:rPr>
    </w:lvl>
    <w:lvl w:ilvl="3" w:tentative="1">
      <w:start w:val="1"/>
      <w:numFmt w:val="bullet"/>
      <w:lvlText w:val=""/>
      <w:lvlJc w:val="left"/>
      <w:pPr>
        <w:tabs>
          <w:tab w:val="num" w:pos="2521"/>
        </w:tabs>
        <w:ind w:left="2521" w:hanging="360"/>
      </w:pPr>
      <w:rPr>
        <w:rFonts w:ascii="Wingdings" w:hAnsi="Wingdings" w:hint="default"/>
        <w:sz w:val="20"/>
      </w:rPr>
    </w:lvl>
    <w:lvl w:ilvl="4" w:tentative="1">
      <w:start w:val="1"/>
      <w:numFmt w:val="bullet"/>
      <w:lvlText w:val=""/>
      <w:lvlJc w:val="left"/>
      <w:pPr>
        <w:tabs>
          <w:tab w:val="num" w:pos="3241"/>
        </w:tabs>
        <w:ind w:left="3241" w:hanging="360"/>
      </w:pPr>
      <w:rPr>
        <w:rFonts w:ascii="Wingdings" w:hAnsi="Wingdings" w:hint="default"/>
        <w:sz w:val="20"/>
      </w:rPr>
    </w:lvl>
    <w:lvl w:ilvl="5" w:tentative="1">
      <w:start w:val="1"/>
      <w:numFmt w:val="bullet"/>
      <w:lvlText w:val=""/>
      <w:lvlJc w:val="left"/>
      <w:pPr>
        <w:tabs>
          <w:tab w:val="num" w:pos="3961"/>
        </w:tabs>
        <w:ind w:left="3961" w:hanging="360"/>
      </w:pPr>
      <w:rPr>
        <w:rFonts w:ascii="Wingdings" w:hAnsi="Wingdings" w:hint="default"/>
        <w:sz w:val="20"/>
      </w:rPr>
    </w:lvl>
    <w:lvl w:ilvl="6" w:tentative="1">
      <w:start w:val="1"/>
      <w:numFmt w:val="bullet"/>
      <w:lvlText w:val=""/>
      <w:lvlJc w:val="left"/>
      <w:pPr>
        <w:tabs>
          <w:tab w:val="num" w:pos="4681"/>
        </w:tabs>
        <w:ind w:left="4681" w:hanging="360"/>
      </w:pPr>
      <w:rPr>
        <w:rFonts w:ascii="Wingdings" w:hAnsi="Wingdings" w:hint="default"/>
        <w:sz w:val="20"/>
      </w:rPr>
    </w:lvl>
    <w:lvl w:ilvl="7" w:tentative="1">
      <w:start w:val="1"/>
      <w:numFmt w:val="bullet"/>
      <w:lvlText w:val=""/>
      <w:lvlJc w:val="left"/>
      <w:pPr>
        <w:tabs>
          <w:tab w:val="num" w:pos="5401"/>
        </w:tabs>
        <w:ind w:left="5401" w:hanging="360"/>
      </w:pPr>
      <w:rPr>
        <w:rFonts w:ascii="Wingdings" w:hAnsi="Wingdings" w:hint="default"/>
        <w:sz w:val="20"/>
      </w:rPr>
    </w:lvl>
    <w:lvl w:ilvl="8" w:tentative="1">
      <w:start w:val="1"/>
      <w:numFmt w:val="bullet"/>
      <w:lvlText w:val=""/>
      <w:lvlJc w:val="left"/>
      <w:pPr>
        <w:tabs>
          <w:tab w:val="num" w:pos="6121"/>
        </w:tabs>
        <w:ind w:left="6121" w:hanging="360"/>
      </w:pPr>
      <w:rPr>
        <w:rFonts w:ascii="Wingdings" w:hAnsi="Wingdings" w:hint="default"/>
        <w:sz w:val="20"/>
      </w:rPr>
    </w:lvl>
  </w:abstractNum>
  <w:num w:numId="1" w16cid:durableId="284821459">
    <w:abstractNumId w:val="21"/>
  </w:num>
  <w:num w:numId="2" w16cid:durableId="1949072734">
    <w:abstractNumId w:val="28"/>
  </w:num>
  <w:num w:numId="3" w16cid:durableId="1568102522">
    <w:abstractNumId w:val="7"/>
  </w:num>
  <w:num w:numId="4" w16cid:durableId="331567175">
    <w:abstractNumId w:val="0"/>
  </w:num>
  <w:num w:numId="5" w16cid:durableId="1887913086">
    <w:abstractNumId w:val="15"/>
  </w:num>
  <w:num w:numId="6" w16cid:durableId="1533809035">
    <w:abstractNumId w:val="20"/>
  </w:num>
  <w:num w:numId="7" w16cid:durableId="855996001">
    <w:abstractNumId w:val="22"/>
  </w:num>
  <w:num w:numId="8" w16cid:durableId="1700668886">
    <w:abstractNumId w:val="14"/>
  </w:num>
  <w:num w:numId="9" w16cid:durableId="608007420">
    <w:abstractNumId w:val="16"/>
  </w:num>
  <w:num w:numId="10" w16cid:durableId="1505244256">
    <w:abstractNumId w:val="4"/>
  </w:num>
  <w:num w:numId="11" w16cid:durableId="538710512">
    <w:abstractNumId w:val="8"/>
  </w:num>
  <w:num w:numId="12" w16cid:durableId="2097360569">
    <w:abstractNumId w:val="3"/>
  </w:num>
  <w:num w:numId="13" w16cid:durableId="198710122">
    <w:abstractNumId w:val="9"/>
  </w:num>
  <w:num w:numId="14" w16cid:durableId="210383768">
    <w:abstractNumId w:val="18"/>
  </w:num>
  <w:num w:numId="15" w16cid:durableId="1214194571">
    <w:abstractNumId w:val="26"/>
  </w:num>
  <w:num w:numId="16" w16cid:durableId="1322656081">
    <w:abstractNumId w:val="23"/>
  </w:num>
  <w:num w:numId="17" w16cid:durableId="144661177">
    <w:abstractNumId w:val="13"/>
  </w:num>
  <w:num w:numId="18" w16cid:durableId="1836267096">
    <w:abstractNumId w:val="29"/>
  </w:num>
  <w:num w:numId="19" w16cid:durableId="1275746920">
    <w:abstractNumId w:val="11"/>
  </w:num>
  <w:num w:numId="20" w16cid:durableId="901328722">
    <w:abstractNumId w:val="12"/>
  </w:num>
  <w:num w:numId="21" w16cid:durableId="2001762351">
    <w:abstractNumId w:val="27"/>
  </w:num>
  <w:num w:numId="22" w16cid:durableId="820998728">
    <w:abstractNumId w:val="19"/>
    <w:lvlOverride w:ilvl="0">
      <w:startOverride w:val="1"/>
    </w:lvlOverride>
  </w:num>
  <w:num w:numId="23" w16cid:durableId="1671368810">
    <w:abstractNumId w:val="24"/>
    <w:lvlOverride w:ilvl="0">
      <w:startOverride w:val="1"/>
    </w:lvlOverride>
  </w:num>
  <w:num w:numId="24" w16cid:durableId="351614590">
    <w:abstractNumId w:val="6"/>
  </w:num>
  <w:num w:numId="25" w16cid:durableId="356125423">
    <w:abstractNumId w:val="10"/>
  </w:num>
  <w:num w:numId="26" w16cid:durableId="565262477">
    <w:abstractNumId w:val="25"/>
  </w:num>
  <w:num w:numId="27" w16cid:durableId="2034651045">
    <w:abstractNumId w:val="1"/>
  </w:num>
  <w:num w:numId="28" w16cid:durableId="1432582448">
    <w:abstractNumId w:val="2"/>
  </w:num>
  <w:num w:numId="29" w16cid:durableId="1825392834">
    <w:abstractNumId w:val="5"/>
  </w:num>
  <w:num w:numId="30" w16cid:durableId="1513062092">
    <w:abstractNumId w:val="1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498"/>
    <w:rsid w:val="00002D47"/>
    <w:rsid w:val="00007D56"/>
    <w:rsid w:val="00014EB1"/>
    <w:rsid w:val="00017EC4"/>
    <w:rsid w:val="00031367"/>
    <w:rsid w:val="00033E3E"/>
    <w:rsid w:val="00041874"/>
    <w:rsid w:val="00042F46"/>
    <w:rsid w:val="0005416E"/>
    <w:rsid w:val="00055E85"/>
    <w:rsid w:val="000627C8"/>
    <w:rsid w:val="0006354A"/>
    <w:rsid w:val="00063BFE"/>
    <w:rsid w:val="00072513"/>
    <w:rsid w:val="00072B8C"/>
    <w:rsid w:val="000746A3"/>
    <w:rsid w:val="00080FF7"/>
    <w:rsid w:val="000812BC"/>
    <w:rsid w:val="000850CF"/>
    <w:rsid w:val="00093ECB"/>
    <w:rsid w:val="00097CBB"/>
    <w:rsid w:val="000A6BBE"/>
    <w:rsid w:val="000B091C"/>
    <w:rsid w:val="000B1F14"/>
    <w:rsid w:val="000C4E81"/>
    <w:rsid w:val="000D20D3"/>
    <w:rsid w:val="000D23D5"/>
    <w:rsid w:val="000F3499"/>
    <w:rsid w:val="000F721B"/>
    <w:rsid w:val="00103E47"/>
    <w:rsid w:val="00103E60"/>
    <w:rsid w:val="00104964"/>
    <w:rsid w:val="001060A5"/>
    <w:rsid w:val="0011301B"/>
    <w:rsid w:val="00120B78"/>
    <w:rsid w:val="0012577B"/>
    <w:rsid w:val="00134452"/>
    <w:rsid w:val="001473B6"/>
    <w:rsid w:val="0014788E"/>
    <w:rsid w:val="00151287"/>
    <w:rsid w:val="00152BD0"/>
    <w:rsid w:val="00157C37"/>
    <w:rsid w:val="0016024A"/>
    <w:rsid w:val="00167D5A"/>
    <w:rsid w:val="001702FC"/>
    <w:rsid w:val="00170DB4"/>
    <w:rsid w:val="001A68EC"/>
    <w:rsid w:val="001A76FE"/>
    <w:rsid w:val="001B214F"/>
    <w:rsid w:val="001B4C16"/>
    <w:rsid w:val="001D43CF"/>
    <w:rsid w:val="001D46EF"/>
    <w:rsid w:val="001E23CD"/>
    <w:rsid w:val="001E24CD"/>
    <w:rsid w:val="001E2726"/>
    <w:rsid w:val="001F083F"/>
    <w:rsid w:val="001F4787"/>
    <w:rsid w:val="001F5764"/>
    <w:rsid w:val="001F5EB6"/>
    <w:rsid w:val="001F7400"/>
    <w:rsid w:val="0023452F"/>
    <w:rsid w:val="0024548D"/>
    <w:rsid w:val="00255CDB"/>
    <w:rsid w:val="00261466"/>
    <w:rsid w:val="0026571E"/>
    <w:rsid w:val="002766D7"/>
    <w:rsid w:val="00280303"/>
    <w:rsid w:val="002A2443"/>
    <w:rsid w:val="002C29FA"/>
    <w:rsid w:val="002C74D9"/>
    <w:rsid w:val="002D1EC6"/>
    <w:rsid w:val="002D5474"/>
    <w:rsid w:val="002D56FB"/>
    <w:rsid w:val="002D606B"/>
    <w:rsid w:val="002E0D4D"/>
    <w:rsid w:val="002E3798"/>
    <w:rsid w:val="002E67CB"/>
    <w:rsid w:val="002F398F"/>
    <w:rsid w:val="002F7BD6"/>
    <w:rsid w:val="002F7C57"/>
    <w:rsid w:val="00305A18"/>
    <w:rsid w:val="00311B25"/>
    <w:rsid w:val="00333C97"/>
    <w:rsid w:val="00337CB9"/>
    <w:rsid w:val="003513FB"/>
    <w:rsid w:val="00352258"/>
    <w:rsid w:val="0038486F"/>
    <w:rsid w:val="003A2A61"/>
    <w:rsid w:val="003B0309"/>
    <w:rsid w:val="003B1FBB"/>
    <w:rsid w:val="003B426D"/>
    <w:rsid w:val="003B44B8"/>
    <w:rsid w:val="003B6728"/>
    <w:rsid w:val="003B6795"/>
    <w:rsid w:val="003B6831"/>
    <w:rsid w:val="003C04B0"/>
    <w:rsid w:val="003C4DFE"/>
    <w:rsid w:val="003D05C5"/>
    <w:rsid w:val="003D58A5"/>
    <w:rsid w:val="003E31F7"/>
    <w:rsid w:val="003F3D63"/>
    <w:rsid w:val="004029EE"/>
    <w:rsid w:val="004064AC"/>
    <w:rsid w:val="00412C3F"/>
    <w:rsid w:val="00412E55"/>
    <w:rsid w:val="004218AC"/>
    <w:rsid w:val="00422C88"/>
    <w:rsid w:val="00426080"/>
    <w:rsid w:val="00426E47"/>
    <w:rsid w:val="004429BB"/>
    <w:rsid w:val="00457D84"/>
    <w:rsid w:val="00467FBF"/>
    <w:rsid w:val="0047646F"/>
    <w:rsid w:val="004847F8"/>
    <w:rsid w:val="0049680A"/>
    <w:rsid w:val="004B0CE6"/>
    <w:rsid w:val="004C10A7"/>
    <w:rsid w:val="004C1D30"/>
    <w:rsid w:val="004D350C"/>
    <w:rsid w:val="0050687C"/>
    <w:rsid w:val="00506C40"/>
    <w:rsid w:val="00514ACC"/>
    <w:rsid w:val="00522704"/>
    <w:rsid w:val="00522FAA"/>
    <w:rsid w:val="00531CD9"/>
    <w:rsid w:val="00532105"/>
    <w:rsid w:val="00543FC9"/>
    <w:rsid w:val="00545C24"/>
    <w:rsid w:val="005508BA"/>
    <w:rsid w:val="0056351D"/>
    <w:rsid w:val="005638B2"/>
    <w:rsid w:val="00581186"/>
    <w:rsid w:val="00582786"/>
    <w:rsid w:val="00584507"/>
    <w:rsid w:val="005A43D0"/>
    <w:rsid w:val="005A6DCC"/>
    <w:rsid w:val="005C090E"/>
    <w:rsid w:val="005C3649"/>
    <w:rsid w:val="005D1F8B"/>
    <w:rsid w:val="005D5A86"/>
    <w:rsid w:val="00601EAE"/>
    <w:rsid w:val="00603A62"/>
    <w:rsid w:val="00604A90"/>
    <w:rsid w:val="006052E1"/>
    <w:rsid w:val="00606658"/>
    <w:rsid w:val="00611EDC"/>
    <w:rsid w:val="00614991"/>
    <w:rsid w:val="00615846"/>
    <w:rsid w:val="0062071A"/>
    <w:rsid w:val="006226A1"/>
    <w:rsid w:val="0062760C"/>
    <w:rsid w:val="006323B1"/>
    <w:rsid w:val="006409F1"/>
    <w:rsid w:val="00652D55"/>
    <w:rsid w:val="00663C63"/>
    <w:rsid w:val="006646E8"/>
    <w:rsid w:val="00671401"/>
    <w:rsid w:val="00684A6D"/>
    <w:rsid w:val="00690532"/>
    <w:rsid w:val="00692813"/>
    <w:rsid w:val="006A00DD"/>
    <w:rsid w:val="006A0BA9"/>
    <w:rsid w:val="006C322C"/>
    <w:rsid w:val="006D00C3"/>
    <w:rsid w:val="006E3162"/>
    <w:rsid w:val="0070387E"/>
    <w:rsid w:val="00705BB9"/>
    <w:rsid w:val="007119D7"/>
    <w:rsid w:val="007126C3"/>
    <w:rsid w:val="00723A5B"/>
    <w:rsid w:val="00726260"/>
    <w:rsid w:val="00731C6B"/>
    <w:rsid w:val="00734C44"/>
    <w:rsid w:val="007406BB"/>
    <w:rsid w:val="007578BC"/>
    <w:rsid w:val="00772F42"/>
    <w:rsid w:val="007753C2"/>
    <w:rsid w:val="007763EF"/>
    <w:rsid w:val="00782A98"/>
    <w:rsid w:val="0078734D"/>
    <w:rsid w:val="0079413C"/>
    <w:rsid w:val="007B3B2A"/>
    <w:rsid w:val="007B5F4E"/>
    <w:rsid w:val="007B79E4"/>
    <w:rsid w:val="007C4268"/>
    <w:rsid w:val="007D0770"/>
    <w:rsid w:val="007D6B8F"/>
    <w:rsid w:val="007E59ED"/>
    <w:rsid w:val="007E5B68"/>
    <w:rsid w:val="007F07FB"/>
    <w:rsid w:val="007F276F"/>
    <w:rsid w:val="00804498"/>
    <w:rsid w:val="008065E4"/>
    <w:rsid w:val="0081113C"/>
    <w:rsid w:val="0081480D"/>
    <w:rsid w:val="00831010"/>
    <w:rsid w:val="00833C71"/>
    <w:rsid w:val="00836CFE"/>
    <w:rsid w:val="008371FB"/>
    <w:rsid w:val="008426F5"/>
    <w:rsid w:val="00845ECA"/>
    <w:rsid w:val="0085675B"/>
    <w:rsid w:val="00857EE7"/>
    <w:rsid w:val="00880B54"/>
    <w:rsid w:val="00893086"/>
    <w:rsid w:val="008930E8"/>
    <w:rsid w:val="008939D7"/>
    <w:rsid w:val="0089524C"/>
    <w:rsid w:val="008B6661"/>
    <w:rsid w:val="008C3A35"/>
    <w:rsid w:val="008D2E11"/>
    <w:rsid w:val="008E301A"/>
    <w:rsid w:val="008F1971"/>
    <w:rsid w:val="008F763E"/>
    <w:rsid w:val="009057EF"/>
    <w:rsid w:val="0090613B"/>
    <w:rsid w:val="009161FF"/>
    <w:rsid w:val="009233AF"/>
    <w:rsid w:val="00927225"/>
    <w:rsid w:val="00936B55"/>
    <w:rsid w:val="00953282"/>
    <w:rsid w:val="00956649"/>
    <w:rsid w:val="009569A1"/>
    <w:rsid w:val="0099431D"/>
    <w:rsid w:val="0099605C"/>
    <w:rsid w:val="009B026F"/>
    <w:rsid w:val="009C1290"/>
    <w:rsid w:val="009F3DA6"/>
    <w:rsid w:val="009F4291"/>
    <w:rsid w:val="00A04416"/>
    <w:rsid w:val="00A07363"/>
    <w:rsid w:val="00A10939"/>
    <w:rsid w:val="00A11BB4"/>
    <w:rsid w:val="00A23483"/>
    <w:rsid w:val="00A3721A"/>
    <w:rsid w:val="00A54F78"/>
    <w:rsid w:val="00A6305E"/>
    <w:rsid w:val="00A65E04"/>
    <w:rsid w:val="00A6604E"/>
    <w:rsid w:val="00A677EC"/>
    <w:rsid w:val="00A7076D"/>
    <w:rsid w:val="00A76513"/>
    <w:rsid w:val="00A83F24"/>
    <w:rsid w:val="00A92624"/>
    <w:rsid w:val="00A976BA"/>
    <w:rsid w:val="00AA121F"/>
    <w:rsid w:val="00AA26F1"/>
    <w:rsid w:val="00AB4CDC"/>
    <w:rsid w:val="00AB7E17"/>
    <w:rsid w:val="00AC6C5A"/>
    <w:rsid w:val="00AE4B92"/>
    <w:rsid w:val="00AE57EA"/>
    <w:rsid w:val="00AE6AC6"/>
    <w:rsid w:val="00AF1567"/>
    <w:rsid w:val="00AF5AEC"/>
    <w:rsid w:val="00B05ACC"/>
    <w:rsid w:val="00B16368"/>
    <w:rsid w:val="00B2391C"/>
    <w:rsid w:val="00B320D2"/>
    <w:rsid w:val="00B34274"/>
    <w:rsid w:val="00B34B71"/>
    <w:rsid w:val="00B50772"/>
    <w:rsid w:val="00B53D91"/>
    <w:rsid w:val="00B57ECE"/>
    <w:rsid w:val="00B63030"/>
    <w:rsid w:val="00B64666"/>
    <w:rsid w:val="00B65B27"/>
    <w:rsid w:val="00B86332"/>
    <w:rsid w:val="00B86AC9"/>
    <w:rsid w:val="00B921BD"/>
    <w:rsid w:val="00B927B5"/>
    <w:rsid w:val="00B94B3D"/>
    <w:rsid w:val="00BA15CA"/>
    <w:rsid w:val="00BB2F66"/>
    <w:rsid w:val="00BD2860"/>
    <w:rsid w:val="00BD3263"/>
    <w:rsid w:val="00BF6366"/>
    <w:rsid w:val="00BF7C85"/>
    <w:rsid w:val="00C122F3"/>
    <w:rsid w:val="00C217E9"/>
    <w:rsid w:val="00C21ACB"/>
    <w:rsid w:val="00C24256"/>
    <w:rsid w:val="00C47670"/>
    <w:rsid w:val="00C852B8"/>
    <w:rsid w:val="00C87BFC"/>
    <w:rsid w:val="00CA455C"/>
    <w:rsid w:val="00CB0BE2"/>
    <w:rsid w:val="00CB5C51"/>
    <w:rsid w:val="00CC4D6D"/>
    <w:rsid w:val="00CD6A9C"/>
    <w:rsid w:val="00CE56A4"/>
    <w:rsid w:val="00CE5E85"/>
    <w:rsid w:val="00CE7282"/>
    <w:rsid w:val="00CF2D86"/>
    <w:rsid w:val="00D01A73"/>
    <w:rsid w:val="00D04237"/>
    <w:rsid w:val="00D1171D"/>
    <w:rsid w:val="00D119B4"/>
    <w:rsid w:val="00D15865"/>
    <w:rsid w:val="00D16291"/>
    <w:rsid w:val="00D17DA2"/>
    <w:rsid w:val="00D2041C"/>
    <w:rsid w:val="00D22EDB"/>
    <w:rsid w:val="00D36B0B"/>
    <w:rsid w:val="00D37F04"/>
    <w:rsid w:val="00D45B2A"/>
    <w:rsid w:val="00D5235B"/>
    <w:rsid w:val="00D635E9"/>
    <w:rsid w:val="00D63A94"/>
    <w:rsid w:val="00D64B7D"/>
    <w:rsid w:val="00D65ED9"/>
    <w:rsid w:val="00D82CE4"/>
    <w:rsid w:val="00D971A3"/>
    <w:rsid w:val="00D97282"/>
    <w:rsid w:val="00DE1325"/>
    <w:rsid w:val="00DE1AC2"/>
    <w:rsid w:val="00DF6A71"/>
    <w:rsid w:val="00E11C5E"/>
    <w:rsid w:val="00E20FFF"/>
    <w:rsid w:val="00E2171F"/>
    <w:rsid w:val="00E248C1"/>
    <w:rsid w:val="00E455BC"/>
    <w:rsid w:val="00E573C4"/>
    <w:rsid w:val="00E72279"/>
    <w:rsid w:val="00E77003"/>
    <w:rsid w:val="00E86122"/>
    <w:rsid w:val="00E9031A"/>
    <w:rsid w:val="00E97F71"/>
    <w:rsid w:val="00EA7642"/>
    <w:rsid w:val="00EB39D7"/>
    <w:rsid w:val="00EB4724"/>
    <w:rsid w:val="00EC3B86"/>
    <w:rsid w:val="00EE25F7"/>
    <w:rsid w:val="00EE5735"/>
    <w:rsid w:val="00EF483B"/>
    <w:rsid w:val="00F12426"/>
    <w:rsid w:val="00F16A7A"/>
    <w:rsid w:val="00F22A0A"/>
    <w:rsid w:val="00F259E9"/>
    <w:rsid w:val="00F36ACB"/>
    <w:rsid w:val="00F51887"/>
    <w:rsid w:val="00F54AEA"/>
    <w:rsid w:val="00F56F9A"/>
    <w:rsid w:val="00F61ACE"/>
    <w:rsid w:val="00F74CC5"/>
    <w:rsid w:val="00F778F6"/>
    <w:rsid w:val="00FA2F54"/>
    <w:rsid w:val="00FA75FC"/>
    <w:rsid w:val="00FC0767"/>
    <w:rsid w:val="00FD0C4A"/>
    <w:rsid w:val="00FD1899"/>
    <w:rsid w:val="00FD62AA"/>
    <w:rsid w:val="00FD7E0C"/>
    <w:rsid w:val="00FF71C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B1538"/>
  <w15:chartTrackingRefBased/>
  <w15:docId w15:val="{4FCEAF66-E498-421B-9321-E52BD5B4D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44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044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0449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0449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449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449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449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449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449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449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0449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0449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0449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449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449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449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449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4498"/>
    <w:rPr>
      <w:rFonts w:eastAsiaTheme="majorEastAsia" w:cstheme="majorBidi"/>
      <w:color w:val="272727" w:themeColor="text1" w:themeTint="D8"/>
    </w:rPr>
  </w:style>
  <w:style w:type="paragraph" w:styleId="Ttulo">
    <w:name w:val="Title"/>
    <w:basedOn w:val="Normal"/>
    <w:next w:val="Normal"/>
    <w:link w:val="TtuloCar"/>
    <w:uiPriority w:val="10"/>
    <w:qFormat/>
    <w:rsid w:val="008044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449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449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449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4498"/>
    <w:pPr>
      <w:spacing w:before="160"/>
      <w:jc w:val="center"/>
    </w:pPr>
    <w:rPr>
      <w:i/>
      <w:iCs/>
      <w:color w:val="404040" w:themeColor="text1" w:themeTint="BF"/>
    </w:rPr>
  </w:style>
  <w:style w:type="character" w:customStyle="1" w:styleId="CitaCar">
    <w:name w:val="Cita Car"/>
    <w:basedOn w:val="Fuentedeprrafopredeter"/>
    <w:link w:val="Cita"/>
    <w:uiPriority w:val="29"/>
    <w:rsid w:val="00804498"/>
    <w:rPr>
      <w:i/>
      <w:iCs/>
      <w:color w:val="404040" w:themeColor="text1" w:themeTint="BF"/>
    </w:rPr>
  </w:style>
  <w:style w:type="paragraph" w:styleId="Prrafodelista">
    <w:name w:val="List Paragraph"/>
    <w:basedOn w:val="Normal"/>
    <w:qFormat/>
    <w:rsid w:val="00804498"/>
    <w:pPr>
      <w:ind w:left="720"/>
      <w:contextualSpacing/>
    </w:pPr>
  </w:style>
  <w:style w:type="character" w:styleId="nfasisintenso">
    <w:name w:val="Intense Emphasis"/>
    <w:basedOn w:val="Fuentedeprrafopredeter"/>
    <w:uiPriority w:val="21"/>
    <w:qFormat/>
    <w:rsid w:val="00804498"/>
    <w:rPr>
      <w:i/>
      <w:iCs/>
      <w:color w:val="0F4761" w:themeColor="accent1" w:themeShade="BF"/>
    </w:rPr>
  </w:style>
  <w:style w:type="paragraph" w:styleId="Citadestacada">
    <w:name w:val="Intense Quote"/>
    <w:basedOn w:val="Normal"/>
    <w:next w:val="Normal"/>
    <w:link w:val="CitadestacadaCar"/>
    <w:uiPriority w:val="30"/>
    <w:qFormat/>
    <w:rsid w:val="008044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4498"/>
    <w:rPr>
      <w:i/>
      <w:iCs/>
      <w:color w:val="0F4761" w:themeColor="accent1" w:themeShade="BF"/>
    </w:rPr>
  </w:style>
  <w:style w:type="character" w:styleId="Referenciaintensa">
    <w:name w:val="Intense Reference"/>
    <w:basedOn w:val="Fuentedeprrafopredeter"/>
    <w:uiPriority w:val="32"/>
    <w:qFormat/>
    <w:rsid w:val="00804498"/>
    <w:rPr>
      <w:b/>
      <w:bCs/>
      <w:smallCaps/>
      <w:color w:val="0F4761" w:themeColor="accent1" w:themeShade="BF"/>
      <w:spacing w:val="5"/>
    </w:rPr>
  </w:style>
  <w:style w:type="paragraph" w:styleId="Sinespaciado">
    <w:name w:val="No Spacing"/>
    <w:link w:val="SinespaciadoCar"/>
    <w:uiPriority w:val="1"/>
    <w:qFormat/>
    <w:rsid w:val="00804498"/>
    <w:pPr>
      <w:spacing w:after="0" w:line="240" w:lineRule="auto"/>
    </w:pPr>
    <w:rPr>
      <w:rFonts w:eastAsiaTheme="minorEastAsia"/>
      <w:kern w:val="0"/>
      <w:sz w:val="22"/>
      <w:szCs w:val="22"/>
      <w:lang w:eastAsia="es-PE"/>
      <w14:ligatures w14:val="none"/>
    </w:rPr>
  </w:style>
  <w:style w:type="character" w:customStyle="1" w:styleId="SinespaciadoCar">
    <w:name w:val="Sin espaciado Car"/>
    <w:basedOn w:val="Fuentedeprrafopredeter"/>
    <w:link w:val="Sinespaciado"/>
    <w:uiPriority w:val="1"/>
    <w:rsid w:val="00804498"/>
    <w:rPr>
      <w:rFonts w:eastAsiaTheme="minorEastAsia"/>
      <w:kern w:val="0"/>
      <w:sz w:val="22"/>
      <w:szCs w:val="22"/>
      <w:lang w:eastAsia="es-PE"/>
      <w14:ligatures w14:val="none"/>
    </w:rPr>
  </w:style>
  <w:style w:type="paragraph" w:styleId="NormalWeb">
    <w:name w:val="Normal (Web)"/>
    <w:basedOn w:val="Normal"/>
    <w:uiPriority w:val="99"/>
    <w:semiHidden/>
    <w:unhideWhenUsed/>
    <w:rsid w:val="003B6831"/>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character" w:styleId="Fuerte">
    <w:name w:val="Strong"/>
    <w:basedOn w:val="Fuentedeprrafopredeter"/>
    <w:uiPriority w:val="22"/>
    <w:qFormat/>
    <w:rsid w:val="00A83F24"/>
    <w:rPr>
      <w:b/>
      <w:bCs/>
    </w:rPr>
  </w:style>
  <w:style w:type="paragraph" w:styleId="TtuloTDC">
    <w:name w:val="TOC Heading"/>
    <w:basedOn w:val="Ttulo1"/>
    <w:next w:val="Normal"/>
    <w:uiPriority w:val="39"/>
    <w:unhideWhenUsed/>
    <w:qFormat/>
    <w:rsid w:val="00845ECA"/>
    <w:pPr>
      <w:spacing w:before="240" w:after="0" w:line="259" w:lineRule="auto"/>
      <w:outlineLvl w:val="9"/>
    </w:pPr>
    <w:rPr>
      <w:kern w:val="0"/>
      <w:sz w:val="32"/>
      <w:szCs w:val="32"/>
      <w:lang w:eastAsia="es-PE"/>
      <w14:ligatures w14:val="none"/>
    </w:rPr>
  </w:style>
  <w:style w:type="paragraph" w:styleId="TDC1">
    <w:name w:val="toc 1"/>
    <w:basedOn w:val="Normal"/>
    <w:next w:val="Normal"/>
    <w:autoRedefine/>
    <w:uiPriority w:val="39"/>
    <w:unhideWhenUsed/>
    <w:rsid w:val="00845ECA"/>
    <w:pPr>
      <w:spacing w:after="100"/>
    </w:pPr>
  </w:style>
  <w:style w:type="paragraph" w:styleId="TDC2">
    <w:name w:val="toc 2"/>
    <w:basedOn w:val="Normal"/>
    <w:next w:val="Normal"/>
    <w:autoRedefine/>
    <w:uiPriority w:val="39"/>
    <w:unhideWhenUsed/>
    <w:rsid w:val="00845ECA"/>
    <w:pPr>
      <w:spacing w:after="100"/>
      <w:ind w:left="240"/>
    </w:pPr>
  </w:style>
  <w:style w:type="paragraph" w:styleId="TDC3">
    <w:name w:val="toc 3"/>
    <w:basedOn w:val="Normal"/>
    <w:next w:val="Normal"/>
    <w:autoRedefine/>
    <w:uiPriority w:val="39"/>
    <w:unhideWhenUsed/>
    <w:rsid w:val="00845ECA"/>
    <w:pPr>
      <w:spacing w:after="100"/>
      <w:ind w:left="480"/>
    </w:pPr>
  </w:style>
  <w:style w:type="character" w:styleId="Hipervnculo">
    <w:name w:val="Hyperlink"/>
    <w:basedOn w:val="Fuentedeprrafopredeter"/>
    <w:uiPriority w:val="99"/>
    <w:unhideWhenUsed/>
    <w:rsid w:val="00845ECA"/>
    <w:rPr>
      <w:color w:val="467886" w:themeColor="hyperlink"/>
      <w:u w:val="single"/>
    </w:rPr>
  </w:style>
  <w:style w:type="character" w:styleId="Refdecomentario">
    <w:name w:val="annotation reference"/>
    <w:basedOn w:val="Fuentedeprrafopredeter"/>
    <w:uiPriority w:val="99"/>
    <w:semiHidden/>
    <w:unhideWhenUsed/>
    <w:rsid w:val="0056351D"/>
    <w:rPr>
      <w:sz w:val="16"/>
      <w:szCs w:val="16"/>
    </w:rPr>
  </w:style>
  <w:style w:type="paragraph" w:styleId="Textocomentario">
    <w:name w:val="annotation text"/>
    <w:basedOn w:val="Normal"/>
    <w:link w:val="TextocomentarioCar"/>
    <w:uiPriority w:val="99"/>
    <w:unhideWhenUsed/>
    <w:rsid w:val="0056351D"/>
    <w:pPr>
      <w:spacing w:line="240" w:lineRule="auto"/>
    </w:pPr>
    <w:rPr>
      <w:sz w:val="20"/>
      <w:szCs w:val="20"/>
    </w:rPr>
  </w:style>
  <w:style w:type="character" w:customStyle="1" w:styleId="TextocomentarioCar">
    <w:name w:val="Texto comentario Car"/>
    <w:basedOn w:val="Fuentedeprrafopredeter"/>
    <w:link w:val="Textocomentario"/>
    <w:uiPriority w:val="99"/>
    <w:rsid w:val="0056351D"/>
    <w:rPr>
      <w:sz w:val="20"/>
      <w:szCs w:val="20"/>
    </w:rPr>
  </w:style>
  <w:style w:type="paragraph" w:styleId="Asuntodelcomentario">
    <w:name w:val="annotation subject"/>
    <w:basedOn w:val="Textocomentario"/>
    <w:next w:val="Textocomentario"/>
    <w:link w:val="AsuntodelcomentarioCar"/>
    <w:uiPriority w:val="99"/>
    <w:semiHidden/>
    <w:unhideWhenUsed/>
    <w:rsid w:val="0056351D"/>
    <w:rPr>
      <w:b/>
      <w:bCs/>
    </w:rPr>
  </w:style>
  <w:style w:type="character" w:customStyle="1" w:styleId="AsuntodelcomentarioCar">
    <w:name w:val="Asunto del comentario Car"/>
    <w:basedOn w:val="TextocomentarioCar"/>
    <w:link w:val="Asuntodelcomentario"/>
    <w:uiPriority w:val="99"/>
    <w:semiHidden/>
    <w:rsid w:val="0056351D"/>
    <w:rPr>
      <w:b/>
      <w:bCs/>
      <w:sz w:val="20"/>
      <w:szCs w:val="20"/>
    </w:rPr>
  </w:style>
  <w:style w:type="character" w:styleId="Hipervnculovisitado">
    <w:name w:val="FollowedHyperlink"/>
    <w:basedOn w:val="Fuentedeprrafopredeter"/>
    <w:uiPriority w:val="99"/>
    <w:semiHidden/>
    <w:unhideWhenUsed/>
    <w:rsid w:val="00031367"/>
    <w:rPr>
      <w:color w:val="96607D"/>
      <w:u w:val="single"/>
    </w:rPr>
  </w:style>
  <w:style w:type="paragraph" w:customStyle="1" w:styleId="msonormal0">
    <w:name w:val="msonormal"/>
    <w:basedOn w:val="Normal"/>
    <w:rsid w:val="00031367"/>
    <w:pPr>
      <w:spacing w:before="100" w:beforeAutospacing="1" w:after="100" w:afterAutospacing="1" w:line="240" w:lineRule="auto"/>
    </w:pPr>
    <w:rPr>
      <w:rFonts w:ascii="Times New Roman" w:eastAsia="Times New Roman" w:hAnsi="Times New Roman" w:cs="Times New Roman"/>
      <w:kern w:val="0"/>
      <w:lang w:eastAsia="es-PE"/>
      <w14:ligatures w14:val="none"/>
    </w:rPr>
  </w:style>
  <w:style w:type="paragraph" w:customStyle="1" w:styleId="xl65">
    <w:name w:val="xl65"/>
    <w:basedOn w:val="Normal"/>
    <w:rsid w:val="00031367"/>
    <w:pPr>
      <w:pBdr>
        <w:bottom w:val="single" w:sz="4" w:space="0" w:color="auto"/>
      </w:pBdr>
      <w:spacing w:before="100" w:beforeAutospacing="1" w:after="100" w:afterAutospacing="1" w:line="240" w:lineRule="auto"/>
    </w:pPr>
    <w:rPr>
      <w:rFonts w:ascii="Times New Roman" w:eastAsia="Times New Roman" w:hAnsi="Times New Roman" w:cs="Times New Roman"/>
      <w:b/>
      <w:bCs/>
      <w:kern w:val="0"/>
      <w:lang w:eastAsia="es-PE"/>
      <w14:ligatures w14:val="none"/>
    </w:rPr>
  </w:style>
  <w:style w:type="paragraph" w:customStyle="1" w:styleId="xl66">
    <w:name w:val="xl66"/>
    <w:basedOn w:val="Normal"/>
    <w:rsid w:val="00031367"/>
    <w:pPr>
      <w:spacing w:before="100" w:beforeAutospacing="1" w:after="100" w:afterAutospacing="1" w:line="240" w:lineRule="auto"/>
      <w:textAlignment w:val="center"/>
    </w:pPr>
    <w:rPr>
      <w:rFonts w:ascii="Times New Roman" w:eastAsia="Times New Roman" w:hAnsi="Times New Roman" w:cs="Times New Roman"/>
      <w:kern w:val="0"/>
      <w:lang w:eastAsia="es-PE"/>
      <w14:ligatures w14:val="none"/>
    </w:rPr>
  </w:style>
  <w:style w:type="paragraph" w:styleId="TDC4">
    <w:name w:val="toc 4"/>
    <w:basedOn w:val="Normal"/>
    <w:next w:val="Normal"/>
    <w:autoRedefine/>
    <w:uiPriority w:val="39"/>
    <w:unhideWhenUsed/>
    <w:rsid w:val="00CB0BE2"/>
    <w:pPr>
      <w:spacing w:after="100"/>
      <w:ind w:left="720"/>
    </w:pPr>
  </w:style>
  <w:style w:type="paragraph" w:styleId="Encabezado">
    <w:name w:val="header"/>
    <w:basedOn w:val="Normal"/>
    <w:link w:val="EncabezadoCar"/>
    <w:uiPriority w:val="99"/>
    <w:unhideWhenUsed/>
    <w:rsid w:val="00BF7C8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F7C85"/>
  </w:style>
  <w:style w:type="paragraph" w:styleId="Piedepgina">
    <w:name w:val="footer"/>
    <w:basedOn w:val="Normal"/>
    <w:link w:val="PiedepginaCar"/>
    <w:uiPriority w:val="99"/>
    <w:unhideWhenUsed/>
    <w:rsid w:val="00BF7C8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F7C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El. Proyecto Innovación tiene como objetivo habilitar un canal digital integral para la evaluación, aprobación y desembolso de créditos, mediante la integración de canales digitales, procesamiento automatizado de documentos con inteligencia artificial y mecanismos de validación automatizados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4F9EAB-CD93-4DC3-912D-E60BEA94AFC4}">
  <ds:schemaRefs>
    <ds:schemaRef ds:uri="http://schemas.openxmlformats.org/officeDocument/2006/bibliography"/>
  </ds:schemaRefs>
</ds:datastoreItem>
</file>

<file path=docMetadata/LabelInfo.xml><?xml version="1.0" encoding="utf-8"?>
<clbl:labelList xmlns:clbl="http://schemas.microsoft.com/office/2020/mipLabelMetadata">
  <clbl:label id="{610c37a0-47cd-4531-9f35-efb5fd32a410}" enabled="0" method="" siteId="{610c37a0-47cd-4531-9f35-efb5fd32a410}" removed="1"/>
</clbl:labelList>
</file>

<file path=docProps/app.xml><?xml version="1.0" encoding="utf-8"?>
<Properties xmlns="http://schemas.openxmlformats.org/officeDocument/2006/extended-properties" xmlns:vt="http://schemas.openxmlformats.org/officeDocument/2006/docPropsVTypes">
  <Template>Normal</Template>
  <TotalTime>542</TotalTime>
  <Pages>10</Pages>
  <Words>1454</Words>
  <Characters>7997</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XXXX</dc:title>
  <dc:subject/>
  <dc:creator>UNIDAD SOLICITANTE</dc:creator>
  <cp:keywords/>
  <dc:description/>
  <cp:lastModifiedBy>Ruy Eduardo Paredes Rodriguez</cp:lastModifiedBy>
  <cp:revision>322</cp:revision>
  <dcterms:created xsi:type="dcterms:W3CDTF">2026-02-06T17:27:00Z</dcterms:created>
  <dcterms:modified xsi:type="dcterms:W3CDTF">2026-06-01T21:10:00Z</dcterms:modified>
</cp:coreProperties>
</file>