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F69D" w14:textId="77777777" w:rsidR="00340600" w:rsidRDefault="003579B1">
      <w:bookmarkStart w:id="0" w:name="_GoBack"/>
      <w:bookmarkEnd w:id="0"/>
      <w:r>
        <w:t xml:space="preserve"> </w:t>
      </w: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6462"/>
        <w:gridCol w:w="1170"/>
      </w:tblGrid>
      <w:tr w:rsidR="003579B1" w14:paraId="1DCCF986" w14:textId="77777777" w:rsidTr="003579B1">
        <w:tc>
          <w:tcPr>
            <w:tcW w:w="1116" w:type="dxa"/>
          </w:tcPr>
          <w:p w14:paraId="71B6B97A" w14:textId="37F458C5" w:rsidR="003579B1" w:rsidRDefault="00D554B8">
            <w:r>
              <w:rPr>
                <w:noProof/>
              </w:rPr>
              <w:drawing>
                <wp:inline distT="0" distB="0" distL="0" distR="0" wp14:anchorId="7072328B" wp14:editId="08AEE0D7">
                  <wp:extent cx="571500" cy="1028700"/>
                  <wp:effectExtent l="0" t="0" r="1270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14:paraId="09F6725D" w14:textId="77777777" w:rsidR="003579B1" w:rsidRPr="003579B1" w:rsidRDefault="003579B1" w:rsidP="003579B1">
            <w:pPr>
              <w:jc w:val="center"/>
              <w:rPr>
                <w:rFonts w:ascii="Arial Black" w:hAnsi="Arial Black"/>
              </w:rPr>
            </w:pPr>
            <w:r w:rsidRPr="003579B1">
              <w:rPr>
                <w:rFonts w:ascii="Arial Black" w:hAnsi="Arial Black"/>
              </w:rPr>
              <w:t>E84: Introduction to Electrical Engineering</w:t>
            </w:r>
          </w:p>
          <w:p w14:paraId="4E8E02C5" w14:textId="77777777" w:rsidR="003579B1" w:rsidRPr="003579B1" w:rsidRDefault="003579B1" w:rsidP="003579B1">
            <w:pPr>
              <w:jc w:val="center"/>
              <w:rPr>
                <w:rFonts w:ascii="Arial Black" w:hAnsi="Arial Black"/>
              </w:rPr>
            </w:pPr>
          </w:p>
          <w:p w14:paraId="390D271E" w14:textId="77777777" w:rsidR="003579B1" w:rsidRPr="003579B1" w:rsidRDefault="003579B1" w:rsidP="003579B1">
            <w:pPr>
              <w:jc w:val="center"/>
              <w:rPr>
                <w:sz w:val="36"/>
                <w:szCs w:val="36"/>
              </w:rPr>
            </w:pPr>
            <w:r w:rsidRPr="003579B1">
              <w:rPr>
                <w:rFonts w:ascii="Arial Black" w:hAnsi="Arial Black"/>
                <w:sz w:val="36"/>
                <w:szCs w:val="36"/>
              </w:rPr>
              <w:t>Lab 2: Resistive Circuits</w:t>
            </w:r>
          </w:p>
        </w:tc>
        <w:tc>
          <w:tcPr>
            <w:tcW w:w="1170" w:type="dxa"/>
          </w:tcPr>
          <w:p w14:paraId="48A284C9" w14:textId="581804BA" w:rsidR="003579B1" w:rsidRDefault="00D554B8">
            <w:r>
              <w:rPr>
                <w:rFonts w:ascii="Arial Black" w:hAnsi="Arial Black"/>
                <w:noProof/>
              </w:rPr>
              <w:drawing>
                <wp:inline distT="0" distB="0" distL="0" distR="0" wp14:anchorId="2C7A32CE" wp14:editId="2F3532FD">
                  <wp:extent cx="645215" cy="965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1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D4FBC" w14:textId="77777777" w:rsidR="003579B1" w:rsidRDefault="003579B1"/>
    <w:p w14:paraId="5738D921" w14:textId="77777777" w:rsidR="003579B1" w:rsidRPr="00BF0DB7" w:rsidRDefault="00BF0DB7">
      <w:pPr>
        <w:rPr>
          <w:b/>
        </w:rPr>
      </w:pPr>
      <w:r w:rsidRPr="00BF0DB7">
        <w:rPr>
          <w:b/>
        </w:rPr>
        <w:t>Warm-Up</w:t>
      </w:r>
    </w:p>
    <w:p w14:paraId="3AEEAE2A" w14:textId="77777777" w:rsidR="00BF0DB7" w:rsidRDefault="00BF0DB7"/>
    <w:p w14:paraId="719C5FAA" w14:textId="373E6FBE" w:rsidR="00BF0DB7" w:rsidRDefault="00232F16">
      <w:r>
        <w:t xml:space="preserve">1) </w:t>
      </w:r>
      <w:r w:rsidR="00BF0DB7">
        <w:t>Compute the voltage at node x for each of the following circuits:</w:t>
      </w:r>
    </w:p>
    <w:p w14:paraId="170EF7DE" w14:textId="77777777" w:rsidR="00BF0DB7" w:rsidRDefault="00BF0DB7"/>
    <w:p w14:paraId="3BC578B7" w14:textId="77F54677" w:rsidR="00AD522E" w:rsidRDefault="00AD522E">
      <w:r>
        <w:t xml:space="preserve">(a) </w:t>
      </w:r>
      <w:r>
        <w:rPr>
          <w:noProof/>
        </w:rPr>
        <w:drawing>
          <wp:inline distT="0" distB="0" distL="0" distR="0" wp14:anchorId="2263C892" wp14:editId="16AA3FC3">
            <wp:extent cx="1446347" cy="1206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95" cy="120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(</w:t>
      </w:r>
      <w:proofErr w:type="gramStart"/>
      <w:r>
        <w:t>b</w:t>
      </w:r>
      <w:proofErr w:type="gramEnd"/>
      <w:r>
        <w:t xml:space="preserve">) </w:t>
      </w:r>
      <w:r>
        <w:rPr>
          <w:noProof/>
        </w:rPr>
        <w:drawing>
          <wp:inline distT="0" distB="0" distL="0" distR="0" wp14:anchorId="35C49844" wp14:editId="2FE34417">
            <wp:extent cx="1229874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308" cy="9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A0F">
        <w:t xml:space="preserve"> </w:t>
      </w:r>
      <w:r>
        <w:t xml:space="preserve">(c) </w:t>
      </w:r>
      <w:r w:rsidR="007C3444">
        <w:rPr>
          <w:noProof/>
        </w:rPr>
        <w:drawing>
          <wp:inline distT="0" distB="0" distL="0" distR="0" wp14:anchorId="0359C990" wp14:editId="042915B6">
            <wp:extent cx="1727200" cy="1016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7" cy="10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0322" w14:textId="77777777" w:rsidR="00D25344" w:rsidRDefault="00D25344"/>
    <w:p w14:paraId="7BA2FFDB" w14:textId="3F828E46" w:rsidR="00232F16" w:rsidRDefault="00232F16">
      <w:r>
        <w:t xml:space="preserve">2) Compute the voltage at node x in terms </w:t>
      </w:r>
      <w:proofErr w:type="gramStart"/>
      <w:r>
        <w:t xml:space="preserve">of </w:t>
      </w:r>
      <w:r w:rsidR="00445CE2">
        <w:t xml:space="preserve"> digital</w:t>
      </w:r>
      <w:proofErr w:type="gramEnd"/>
      <w:r w:rsidR="00445CE2">
        <w:t xml:space="preserve"> inputs </w:t>
      </w:r>
      <w:r>
        <w:t>D</w:t>
      </w:r>
      <w:r>
        <w:rPr>
          <w:vertAlign w:val="subscript"/>
        </w:rPr>
        <w:t>2:0</w:t>
      </w:r>
      <w:r>
        <w:t>, which are each 0 or 1 V.   Explain how this circuit could be useful.</w:t>
      </w:r>
      <w:r w:rsidR="00445CE2">
        <w:t xml:space="preserve">  How could it be extended from 3 to N </w:t>
      </w:r>
      <w:r w:rsidR="008A0A59">
        <w:t xml:space="preserve">digital </w:t>
      </w:r>
      <w:r w:rsidR="00445CE2">
        <w:t>inputs?</w:t>
      </w:r>
      <w:r w:rsidR="00044C07">
        <w:t xml:space="preserve"> </w:t>
      </w:r>
    </w:p>
    <w:p w14:paraId="1983560C" w14:textId="77777777" w:rsidR="00D15907" w:rsidRDefault="00D15907"/>
    <w:p w14:paraId="2B031A6F" w14:textId="0AB080FF" w:rsidR="00DA6335" w:rsidRDefault="00232F16">
      <w:r>
        <w:t xml:space="preserve"> </w:t>
      </w:r>
      <w:r w:rsidR="00CE50B5">
        <w:rPr>
          <w:noProof/>
        </w:rPr>
        <w:drawing>
          <wp:inline distT="0" distB="0" distL="0" distR="0" wp14:anchorId="372CAEE7" wp14:editId="70F193E1">
            <wp:extent cx="1562100" cy="11735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635" cy="11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6824" w14:textId="77777777" w:rsidR="001C1567" w:rsidRDefault="001C1567"/>
    <w:p w14:paraId="30517C19" w14:textId="0A5A97BA" w:rsidR="00DA6335" w:rsidRDefault="001C1567">
      <w:r>
        <w:t>(</w:t>
      </w:r>
      <w:proofErr w:type="gramStart"/>
      <w:r>
        <w:t>see</w:t>
      </w:r>
      <w:proofErr w:type="gramEnd"/>
      <w:r>
        <w:t xml:space="preserve"> lab </w:t>
      </w:r>
      <w:r w:rsidR="004737E2">
        <w:t xml:space="preserve">part </w:t>
      </w:r>
      <w:r>
        <w:t>on back!)</w:t>
      </w:r>
      <w:r w:rsidR="00DA6335">
        <w:br w:type="page"/>
      </w:r>
    </w:p>
    <w:p w14:paraId="28B2FB07" w14:textId="6FF55D65" w:rsidR="0086199F" w:rsidRPr="00A163C0" w:rsidRDefault="0086199F">
      <w:pPr>
        <w:rPr>
          <w:b/>
        </w:rPr>
      </w:pPr>
      <w:r w:rsidRPr="00A163C0">
        <w:rPr>
          <w:b/>
        </w:rPr>
        <w:lastRenderedPageBreak/>
        <w:t>Lab</w:t>
      </w:r>
    </w:p>
    <w:p w14:paraId="1759881D" w14:textId="77777777" w:rsidR="005458B3" w:rsidRPr="0086199F" w:rsidRDefault="005458B3" w:rsidP="0086199F"/>
    <w:p w14:paraId="345C62F1" w14:textId="6A14BE42" w:rsidR="0086199F" w:rsidRDefault="007450F8" w:rsidP="007450F8">
      <w:pPr>
        <w:pStyle w:val="ListParagraph"/>
        <w:numPr>
          <w:ilvl w:val="0"/>
          <w:numId w:val="2"/>
        </w:numPr>
      </w:pPr>
      <w:r>
        <w:t>Design</w:t>
      </w:r>
      <w:r w:rsidR="007A1925">
        <w:t xml:space="preserve"> and build</w:t>
      </w:r>
      <w:r>
        <w:t xml:space="preserve"> a circuit with a potentiometer </w:t>
      </w:r>
      <w:r w:rsidR="00144DC2">
        <w:t xml:space="preserve">from your kit </w:t>
      </w:r>
      <w:r>
        <w:t>that produces an output voltage in the range of 0-5 V as you turn the knob of the pot.</w:t>
      </w:r>
    </w:p>
    <w:p w14:paraId="0937E416" w14:textId="612F5349" w:rsidR="007450F8" w:rsidRDefault="007450F8" w:rsidP="007450F8">
      <w:pPr>
        <w:pStyle w:val="ListParagraph"/>
        <w:numPr>
          <w:ilvl w:val="0"/>
          <w:numId w:val="2"/>
        </w:numPr>
      </w:pPr>
      <w:r>
        <w:t>Design</w:t>
      </w:r>
      <w:r w:rsidR="007A1925">
        <w:t>, analyze, simulate, build, and test</w:t>
      </w:r>
      <w:r>
        <w:t xml:space="preserve"> an attenuator that produces an output voltage equal to approximately 1/10 of the input voltage.  </w:t>
      </w:r>
      <w:r w:rsidR="00896030">
        <w:t xml:space="preserve">Specifically, when the source impedance does not exceed 1000 </w:t>
      </w:r>
      <w:r w:rsidR="00896030" w:rsidRPr="00896030">
        <w:rPr>
          <w:rFonts w:ascii="Symbol" w:hAnsi="Symbol"/>
        </w:rPr>
        <w:t></w:t>
      </w:r>
      <w:r w:rsidR="00896030">
        <w:t>, the load impedance is at least 10 k</w:t>
      </w:r>
      <w:r w:rsidR="00896030" w:rsidRPr="00896030">
        <w:rPr>
          <w:rFonts w:ascii="Symbol" w:hAnsi="Symbol"/>
        </w:rPr>
        <w:t></w:t>
      </w:r>
      <w:r w:rsidR="00896030">
        <w:t xml:space="preserve">, and the </w:t>
      </w:r>
      <w:r w:rsidR="00BB5516">
        <w:t>resistors</w:t>
      </w:r>
      <w:r w:rsidR="00896030">
        <w:t xml:space="preserve"> are within 5% of nominal, the attenuation should be in the range [0.08, 0.12].</w:t>
      </w:r>
      <w:r w:rsidR="00B94930">
        <w:t xml:space="preserve">  Test the attenuator with no source or load resistors.</w:t>
      </w:r>
    </w:p>
    <w:p w14:paraId="1BC98CC2" w14:textId="1E471A98" w:rsidR="00407BAE" w:rsidRDefault="005458B3" w:rsidP="00DA6335">
      <w:pPr>
        <w:pStyle w:val="ListParagraph"/>
        <w:numPr>
          <w:ilvl w:val="0"/>
          <w:numId w:val="2"/>
        </w:numPr>
      </w:pPr>
      <w:r>
        <w:t>Set the output of the potentiometer circuit to 2.5 V.  Then connect it to the attenuator.  Measure the output.  Compare with expectation and resolve any discrepancies.</w:t>
      </w:r>
    </w:p>
    <w:p w14:paraId="28D3FAB5" w14:textId="77777777" w:rsidR="00DA6335" w:rsidRDefault="00DA6335" w:rsidP="00DA6335">
      <w:pPr>
        <w:pStyle w:val="ListParagraph"/>
      </w:pPr>
    </w:p>
    <w:p w14:paraId="6D6CDCA0" w14:textId="70EE0F88" w:rsidR="00AC662A" w:rsidRPr="00407BAE" w:rsidRDefault="00AC662A" w:rsidP="00407BAE">
      <w:pPr>
        <w:rPr>
          <w:b/>
        </w:rPr>
      </w:pPr>
      <w:r w:rsidRPr="00407BAE">
        <w:rPr>
          <w:b/>
        </w:rPr>
        <w:t>Extra Credit:</w:t>
      </w:r>
    </w:p>
    <w:p w14:paraId="2F766485" w14:textId="6B12A388" w:rsidR="00AC662A" w:rsidRDefault="00AC662A" w:rsidP="00AC662A">
      <w:pPr>
        <w:ind w:left="720"/>
      </w:pPr>
      <w:r>
        <w:t>Determine the power produced by a solar cell under room lighting and preferably under direct sunlight.</w:t>
      </w:r>
      <w:r w:rsidR="007B64F4">
        <w:t xml:space="preserve">  Use alligator clips to connect to your panel.</w:t>
      </w:r>
    </w:p>
    <w:p w14:paraId="3C0A1D4B" w14:textId="77777777" w:rsidR="007B64F4" w:rsidRDefault="007B64F4" w:rsidP="00AC662A">
      <w:pPr>
        <w:ind w:left="720"/>
      </w:pPr>
    </w:p>
    <w:p w14:paraId="45545090" w14:textId="244CB60C" w:rsidR="0086199F" w:rsidRPr="00E6175C" w:rsidRDefault="007B64F4" w:rsidP="00E6175C">
      <w:pPr>
        <w:ind w:left="720"/>
      </w:pPr>
      <w:r>
        <w:t xml:space="preserve">Measure the open circuit voltage and the short circuit current.  Also, plot output voltage, current, and power for various resistive loads.  What </w:t>
      </w:r>
      <w:r w:rsidR="00A324C5">
        <w:t xml:space="preserve">load gives you maximum power in the room?  </w:t>
      </w:r>
      <w:proofErr w:type="gramStart"/>
      <w:r w:rsidR="00A324C5">
        <w:t>In direct sunlight?</w:t>
      </w:r>
      <w:proofErr w:type="gramEnd"/>
      <w:r w:rsidR="00A324C5">
        <w:t xml:space="preserve">  How much more power do you observe in sunlight?</w:t>
      </w:r>
      <w:r w:rsidR="00E6175C">
        <w:t xml:space="preserve"> </w:t>
      </w:r>
      <w:r w:rsidR="0097240E">
        <w:t xml:space="preserve"> What types of devices could you power with this solar cell?</w:t>
      </w:r>
    </w:p>
    <w:sectPr w:rsidR="0086199F" w:rsidRPr="00E6175C" w:rsidSect="00DA6335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3F5"/>
    <w:multiLevelType w:val="hybridMultilevel"/>
    <w:tmpl w:val="320EA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C17"/>
    <w:multiLevelType w:val="hybridMultilevel"/>
    <w:tmpl w:val="64347E2C"/>
    <w:lvl w:ilvl="0" w:tplc="BC1023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51C6"/>
    <w:multiLevelType w:val="hybridMultilevel"/>
    <w:tmpl w:val="A4526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B1"/>
    <w:rsid w:val="0004236D"/>
    <w:rsid w:val="00044C07"/>
    <w:rsid w:val="00082BFA"/>
    <w:rsid w:val="00090527"/>
    <w:rsid w:val="00144DC2"/>
    <w:rsid w:val="001B2416"/>
    <w:rsid w:val="001C1567"/>
    <w:rsid w:val="00201333"/>
    <w:rsid w:val="00232F16"/>
    <w:rsid w:val="002356A6"/>
    <w:rsid w:val="00244CBD"/>
    <w:rsid w:val="0027367C"/>
    <w:rsid w:val="00325D98"/>
    <w:rsid w:val="00340600"/>
    <w:rsid w:val="00356C53"/>
    <w:rsid w:val="003579B1"/>
    <w:rsid w:val="00407BAE"/>
    <w:rsid w:val="00412DFB"/>
    <w:rsid w:val="00442E22"/>
    <w:rsid w:val="00445CE2"/>
    <w:rsid w:val="004737E2"/>
    <w:rsid w:val="004D5D3A"/>
    <w:rsid w:val="005458B3"/>
    <w:rsid w:val="0056240E"/>
    <w:rsid w:val="005675A1"/>
    <w:rsid w:val="00567BAF"/>
    <w:rsid w:val="005C4EA4"/>
    <w:rsid w:val="006067B0"/>
    <w:rsid w:val="00607FBB"/>
    <w:rsid w:val="00672159"/>
    <w:rsid w:val="007107A8"/>
    <w:rsid w:val="007450F8"/>
    <w:rsid w:val="00782EDE"/>
    <w:rsid w:val="007A1925"/>
    <w:rsid w:val="007B64F4"/>
    <w:rsid w:val="007C3444"/>
    <w:rsid w:val="007F4A8A"/>
    <w:rsid w:val="0086199F"/>
    <w:rsid w:val="0088491C"/>
    <w:rsid w:val="00891C94"/>
    <w:rsid w:val="00896030"/>
    <w:rsid w:val="008A0A59"/>
    <w:rsid w:val="00937C33"/>
    <w:rsid w:val="0097240E"/>
    <w:rsid w:val="00974E96"/>
    <w:rsid w:val="009768BD"/>
    <w:rsid w:val="0098415D"/>
    <w:rsid w:val="009A5498"/>
    <w:rsid w:val="00A163C0"/>
    <w:rsid w:val="00A324C5"/>
    <w:rsid w:val="00A63B65"/>
    <w:rsid w:val="00AC662A"/>
    <w:rsid w:val="00AD522E"/>
    <w:rsid w:val="00AF1116"/>
    <w:rsid w:val="00B468E4"/>
    <w:rsid w:val="00B94930"/>
    <w:rsid w:val="00BB5516"/>
    <w:rsid w:val="00BC5369"/>
    <w:rsid w:val="00BF0DB7"/>
    <w:rsid w:val="00C0509F"/>
    <w:rsid w:val="00C6604A"/>
    <w:rsid w:val="00CB787E"/>
    <w:rsid w:val="00CE50B5"/>
    <w:rsid w:val="00D15907"/>
    <w:rsid w:val="00D25344"/>
    <w:rsid w:val="00D32813"/>
    <w:rsid w:val="00D461DF"/>
    <w:rsid w:val="00D554B8"/>
    <w:rsid w:val="00D56A0F"/>
    <w:rsid w:val="00DA6335"/>
    <w:rsid w:val="00DC1C8A"/>
    <w:rsid w:val="00DC3018"/>
    <w:rsid w:val="00DE1CCE"/>
    <w:rsid w:val="00E02E22"/>
    <w:rsid w:val="00E1700D"/>
    <w:rsid w:val="00E6175C"/>
    <w:rsid w:val="00ED11A3"/>
    <w:rsid w:val="00F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2D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1366</Characters>
  <Application>Microsoft Macintosh Word</Application>
  <DocSecurity>0</DocSecurity>
  <Lines>11</Lines>
  <Paragraphs>3</Paragraphs>
  <ScaleCrop>false</ScaleCrop>
  <Company>Harvey Mudd College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Ruye Wang</cp:lastModifiedBy>
  <cp:revision>2</cp:revision>
  <dcterms:created xsi:type="dcterms:W3CDTF">2015-01-27T00:27:00Z</dcterms:created>
  <dcterms:modified xsi:type="dcterms:W3CDTF">2015-01-27T00:27:00Z</dcterms:modified>
</cp:coreProperties>
</file>