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4D2BD" w14:textId="39A10F19" w:rsidR="006B2C23" w:rsidRDefault="00906E21" w:rsidP="00906E21">
      <w:pPr>
        <w:jc w:val="center"/>
        <w:rPr>
          <w:sz w:val="52"/>
          <w:szCs w:val="52"/>
        </w:rPr>
      </w:pPr>
      <w:r w:rsidRPr="00906E21">
        <w:rPr>
          <w:sz w:val="52"/>
          <w:szCs w:val="52"/>
        </w:rPr>
        <w:t>Simulations</w:t>
      </w:r>
    </w:p>
    <w:p w14:paraId="72CCF2D1" w14:textId="3B8C39BB" w:rsidR="00906E21" w:rsidRDefault="00906E21" w:rsidP="00906E21">
      <w:pPr>
        <w:jc w:val="center"/>
        <w:rPr>
          <w:sz w:val="52"/>
          <w:szCs w:val="52"/>
        </w:rPr>
      </w:pPr>
    </w:p>
    <w:p w14:paraId="0D8F93E0" w14:textId="2817ED6A" w:rsidR="00906E21" w:rsidRDefault="00906E21" w:rsidP="00906E21">
      <w:pPr>
        <w:rPr>
          <w:sz w:val="28"/>
          <w:szCs w:val="28"/>
        </w:rPr>
      </w:pPr>
      <w:r>
        <w:rPr>
          <w:sz w:val="28"/>
          <w:szCs w:val="28"/>
        </w:rPr>
        <w:t>LFSR Simulations:</w:t>
      </w:r>
    </w:p>
    <w:p w14:paraId="38FBCDB4" w14:textId="0FF52B4D" w:rsidR="00906E21" w:rsidRDefault="00906E21" w:rsidP="00906E21">
      <w:pPr>
        <w:rPr>
          <w:sz w:val="28"/>
          <w:szCs w:val="28"/>
        </w:rPr>
      </w:pPr>
      <w:r>
        <w:rPr>
          <w:noProof/>
          <w:sz w:val="28"/>
          <w:szCs w:val="28"/>
        </w:rPr>
        <w:drawing>
          <wp:inline distT="0" distB="0" distL="0" distR="0" wp14:anchorId="42D23890" wp14:editId="184316BD">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BC4DFD4" w14:textId="77777777" w:rsidR="00FF13F2" w:rsidRDefault="00FF13F2" w:rsidP="00906E21">
      <w:pPr>
        <w:rPr>
          <w:sz w:val="28"/>
          <w:szCs w:val="28"/>
        </w:rPr>
      </w:pPr>
    </w:p>
    <w:p w14:paraId="08176F4C" w14:textId="77777777" w:rsidR="00FF13F2" w:rsidRDefault="00FF13F2" w:rsidP="00906E21">
      <w:pPr>
        <w:rPr>
          <w:sz w:val="28"/>
          <w:szCs w:val="28"/>
        </w:rPr>
      </w:pPr>
    </w:p>
    <w:p w14:paraId="0FEAB996" w14:textId="77777777" w:rsidR="00F94459" w:rsidRDefault="00F94459" w:rsidP="00906E21">
      <w:pPr>
        <w:rPr>
          <w:sz w:val="28"/>
          <w:szCs w:val="28"/>
        </w:rPr>
      </w:pPr>
    </w:p>
    <w:p w14:paraId="02C0BC2A" w14:textId="77777777" w:rsidR="00F94459" w:rsidRDefault="00F94459" w:rsidP="00906E21">
      <w:pPr>
        <w:rPr>
          <w:sz w:val="28"/>
          <w:szCs w:val="28"/>
        </w:rPr>
      </w:pPr>
    </w:p>
    <w:p w14:paraId="7944F297" w14:textId="77777777" w:rsidR="00F94459" w:rsidRDefault="00F94459" w:rsidP="00906E21">
      <w:pPr>
        <w:rPr>
          <w:sz w:val="28"/>
          <w:szCs w:val="28"/>
        </w:rPr>
      </w:pPr>
    </w:p>
    <w:p w14:paraId="6D05EC5E" w14:textId="77777777" w:rsidR="00F94459" w:rsidRDefault="00F94459" w:rsidP="00906E21">
      <w:pPr>
        <w:rPr>
          <w:sz w:val="28"/>
          <w:szCs w:val="28"/>
        </w:rPr>
      </w:pPr>
    </w:p>
    <w:p w14:paraId="055CC0ED" w14:textId="77777777" w:rsidR="00F94459" w:rsidRDefault="00F94459" w:rsidP="00906E21">
      <w:pPr>
        <w:rPr>
          <w:sz w:val="28"/>
          <w:szCs w:val="28"/>
        </w:rPr>
      </w:pPr>
    </w:p>
    <w:p w14:paraId="154F1DF6" w14:textId="77777777" w:rsidR="00F94459" w:rsidRDefault="00F94459" w:rsidP="00906E21">
      <w:pPr>
        <w:rPr>
          <w:sz w:val="28"/>
          <w:szCs w:val="28"/>
        </w:rPr>
      </w:pPr>
    </w:p>
    <w:p w14:paraId="21A47C25" w14:textId="77777777" w:rsidR="00F94459" w:rsidRDefault="00F94459" w:rsidP="00906E21">
      <w:pPr>
        <w:rPr>
          <w:sz w:val="28"/>
          <w:szCs w:val="28"/>
        </w:rPr>
      </w:pPr>
    </w:p>
    <w:p w14:paraId="0916CD19" w14:textId="77777777" w:rsidR="00F94459" w:rsidRDefault="00F94459" w:rsidP="00906E21">
      <w:pPr>
        <w:rPr>
          <w:sz w:val="28"/>
          <w:szCs w:val="28"/>
        </w:rPr>
      </w:pPr>
    </w:p>
    <w:p w14:paraId="4B8AE224" w14:textId="3E3B6ECF" w:rsidR="00906E21" w:rsidRDefault="00675382" w:rsidP="00906E21">
      <w:pPr>
        <w:rPr>
          <w:sz w:val="28"/>
          <w:szCs w:val="28"/>
        </w:rPr>
      </w:pPr>
      <w:r>
        <w:rPr>
          <w:sz w:val="28"/>
          <w:szCs w:val="28"/>
        </w:rPr>
        <w:lastRenderedPageBreak/>
        <w:t>DDS:</w:t>
      </w:r>
    </w:p>
    <w:p w14:paraId="3F60A10E" w14:textId="786115F0" w:rsidR="00675382" w:rsidRDefault="00675382" w:rsidP="00906E21">
      <w:pPr>
        <w:rPr>
          <w:sz w:val="28"/>
          <w:szCs w:val="28"/>
        </w:rPr>
      </w:pPr>
      <w:r>
        <w:rPr>
          <w:sz w:val="28"/>
          <w:szCs w:val="28"/>
        </w:rPr>
        <w:t xml:space="preserve">Due to a very small tuning word, </w:t>
      </w:r>
      <w:proofErr w:type="spellStart"/>
      <w:r w:rsidR="005813E9">
        <w:rPr>
          <w:sz w:val="28"/>
          <w:szCs w:val="28"/>
        </w:rPr>
        <w:t>M</w:t>
      </w:r>
      <w:r>
        <w:rPr>
          <w:sz w:val="28"/>
          <w:szCs w:val="28"/>
        </w:rPr>
        <w:t>odel</w:t>
      </w:r>
      <w:r w:rsidR="005813E9">
        <w:rPr>
          <w:sz w:val="28"/>
          <w:szCs w:val="28"/>
        </w:rPr>
        <w:t>S</w:t>
      </w:r>
      <w:r>
        <w:rPr>
          <w:sz w:val="28"/>
          <w:szCs w:val="28"/>
        </w:rPr>
        <w:t>im</w:t>
      </w:r>
      <w:proofErr w:type="spellEnd"/>
      <w:r>
        <w:rPr>
          <w:sz w:val="28"/>
          <w:szCs w:val="28"/>
        </w:rPr>
        <w:t xml:space="preserve"> kept crashing during simulation, as the sampled data was large, hence I chose a larger tuning word.</w:t>
      </w:r>
      <w:r w:rsidR="005813E9">
        <w:rPr>
          <w:sz w:val="28"/>
          <w:szCs w:val="28"/>
        </w:rPr>
        <w:t xml:space="preserve"> Wave frequency: 2000 Hz</w:t>
      </w:r>
    </w:p>
    <w:p w14:paraId="053CC26A" w14:textId="77777777" w:rsidR="00B57132" w:rsidRDefault="001A244E" w:rsidP="00906E21">
      <w:pPr>
        <w:rPr>
          <w:sz w:val="28"/>
          <w:szCs w:val="28"/>
        </w:rPr>
      </w:pPr>
      <w:r>
        <w:rPr>
          <w:noProof/>
          <w:sz w:val="28"/>
          <w:szCs w:val="28"/>
        </w:rPr>
        <w:drawing>
          <wp:inline distT="0" distB="0" distL="0" distR="0" wp14:anchorId="1E770D24" wp14:editId="1AB26B46">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C41E55B" w14:textId="6866D32D" w:rsidR="005813E9" w:rsidRDefault="00B57132" w:rsidP="00906E21">
      <w:pPr>
        <w:rPr>
          <w:sz w:val="28"/>
          <w:szCs w:val="28"/>
        </w:rPr>
      </w:pPr>
      <w:r>
        <w:rPr>
          <w:sz w:val="28"/>
          <w:szCs w:val="28"/>
        </w:rPr>
        <w:br/>
      </w:r>
      <w:r>
        <w:rPr>
          <w:noProof/>
          <w:sz w:val="28"/>
          <w:szCs w:val="28"/>
        </w:rPr>
        <w:drawing>
          <wp:inline distT="0" distB="0" distL="0" distR="0" wp14:anchorId="3962C968" wp14:editId="505A2A99">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BC065D9" w14:textId="18514F88" w:rsidR="00B31355" w:rsidRDefault="00226F5A" w:rsidP="00906E21">
      <w:pPr>
        <w:rPr>
          <w:sz w:val="28"/>
          <w:szCs w:val="28"/>
        </w:rPr>
      </w:pPr>
      <w:r>
        <w:rPr>
          <w:noProof/>
        </w:rPr>
        <w:lastRenderedPageBreak/>
        <w:drawing>
          <wp:inline distT="0" distB="0" distL="0" distR="0" wp14:anchorId="1FF57310" wp14:editId="5892C675">
            <wp:extent cx="5908491"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532" t="22520" b="18472"/>
                    <a:stretch/>
                  </pic:blipFill>
                  <pic:spPr bwMode="auto">
                    <a:xfrm>
                      <a:off x="0" y="0"/>
                      <a:ext cx="5929023" cy="2915220"/>
                    </a:xfrm>
                    <a:prstGeom prst="rect">
                      <a:avLst/>
                    </a:prstGeom>
                    <a:ln>
                      <a:noFill/>
                    </a:ln>
                    <a:extLst>
                      <a:ext uri="{53640926-AAD7-44D8-BBD7-CCE9431645EC}">
                        <a14:shadowObscured xmlns:a14="http://schemas.microsoft.com/office/drawing/2010/main"/>
                      </a:ext>
                    </a:extLst>
                  </pic:spPr>
                </pic:pic>
              </a:graphicData>
            </a:graphic>
          </wp:inline>
        </w:drawing>
      </w:r>
    </w:p>
    <w:p w14:paraId="0264D2E7" w14:textId="70FB87C3" w:rsidR="00D025BE" w:rsidRDefault="00D025BE" w:rsidP="00906E21">
      <w:pPr>
        <w:rPr>
          <w:sz w:val="28"/>
          <w:szCs w:val="28"/>
        </w:rPr>
      </w:pPr>
    </w:p>
    <w:p w14:paraId="533197C9" w14:textId="77777777" w:rsidR="00097340" w:rsidRDefault="00097340" w:rsidP="00906E21">
      <w:pPr>
        <w:rPr>
          <w:sz w:val="28"/>
          <w:szCs w:val="28"/>
        </w:rPr>
      </w:pPr>
    </w:p>
    <w:p w14:paraId="760C622A" w14:textId="77777777" w:rsidR="00097340" w:rsidRDefault="00097340" w:rsidP="00906E21">
      <w:pPr>
        <w:rPr>
          <w:sz w:val="28"/>
          <w:szCs w:val="28"/>
        </w:rPr>
      </w:pPr>
    </w:p>
    <w:p w14:paraId="3D05B7B1" w14:textId="77777777" w:rsidR="00097340" w:rsidRDefault="00097340" w:rsidP="00906E21">
      <w:pPr>
        <w:rPr>
          <w:sz w:val="28"/>
          <w:szCs w:val="28"/>
        </w:rPr>
      </w:pPr>
    </w:p>
    <w:p w14:paraId="795D7B16" w14:textId="77777777" w:rsidR="00097340" w:rsidRDefault="00097340" w:rsidP="00906E21">
      <w:pPr>
        <w:rPr>
          <w:sz w:val="28"/>
          <w:szCs w:val="28"/>
        </w:rPr>
      </w:pPr>
    </w:p>
    <w:p w14:paraId="6CD5F1D8" w14:textId="77777777" w:rsidR="00097340" w:rsidRDefault="00097340" w:rsidP="00906E21">
      <w:pPr>
        <w:rPr>
          <w:sz w:val="28"/>
          <w:szCs w:val="28"/>
        </w:rPr>
      </w:pPr>
    </w:p>
    <w:p w14:paraId="6B3825EB" w14:textId="77777777" w:rsidR="00097340" w:rsidRDefault="00097340" w:rsidP="00906E21">
      <w:pPr>
        <w:rPr>
          <w:sz w:val="28"/>
          <w:szCs w:val="28"/>
        </w:rPr>
      </w:pPr>
    </w:p>
    <w:p w14:paraId="5E48A2FA" w14:textId="77777777" w:rsidR="00097340" w:rsidRDefault="00097340" w:rsidP="00906E21">
      <w:pPr>
        <w:rPr>
          <w:sz w:val="28"/>
          <w:szCs w:val="28"/>
        </w:rPr>
      </w:pPr>
    </w:p>
    <w:p w14:paraId="7B2A6D54" w14:textId="77777777" w:rsidR="00097340" w:rsidRDefault="00097340" w:rsidP="00906E21">
      <w:pPr>
        <w:rPr>
          <w:sz w:val="28"/>
          <w:szCs w:val="28"/>
        </w:rPr>
      </w:pPr>
    </w:p>
    <w:p w14:paraId="17447141" w14:textId="77777777" w:rsidR="00097340" w:rsidRDefault="00097340" w:rsidP="00906E21">
      <w:pPr>
        <w:rPr>
          <w:sz w:val="28"/>
          <w:szCs w:val="28"/>
        </w:rPr>
      </w:pPr>
    </w:p>
    <w:p w14:paraId="644091D7" w14:textId="77777777" w:rsidR="00097340" w:rsidRDefault="00097340" w:rsidP="00906E21">
      <w:pPr>
        <w:rPr>
          <w:sz w:val="28"/>
          <w:szCs w:val="28"/>
        </w:rPr>
      </w:pPr>
    </w:p>
    <w:p w14:paraId="41023FF8" w14:textId="77777777" w:rsidR="00097340" w:rsidRDefault="00097340" w:rsidP="00906E21">
      <w:pPr>
        <w:rPr>
          <w:sz w:val="28"/>
          <w:szCs w:val="28"/>
        </w:rPr>
      </w:pPr>
    </w:p>
    <w:p w14:paraId="1A0373CE" w14:textId="77777777" w:rsidR="00097340" w:rsidRDefault="00097340" w:rsidP="00906E21">
      <w:pPr>
        <w:rPr>
          <w:sz w:val="28"/>
          <w:szCs w:val="28"/>
        </w:rPr>
      </w:pPr>
    </w:p>
    <w:p w14:paraId="3903EEEA" w14:textId="77777777" w:rsidR="00097340" w:rsidRDefault="00097340" w:rsidP="00906E21">
      <w:pPr>
        <w:rPr>
          <w:sz w:val="28"/>
          <w:szCs w:val="28"/>
        </w:rPr>
      </w:pPr>
    </w:p>
    <w:p w14:paraId="5359EACF" w14:textId="77777777" w:rsidR="00097340" w:rsidRDefault="00097340" w:rsidP="00906E21">
      <w:pPr>
        <w:rPr>
          <w:sz w:val="28"/>
          <w:szCs w:val="28"/>
        </w:rPr>
      </w:pPr>
    </w:p>
    <w:p w14:paraId="7C94253F" w14:textId="7AA8599D" w:rsidR="00D025BE" w:rsidRDefault="00D025BE" w:rsidP="00906E21">
      <w:pPr>
        <w:rPr>
          <w:sz w:val="28"/>
          <w:szCs w:val="28"/>
        </w:rPr>
      </w:pPr>
      <w:r>
        <w:rPr>
          <w:sz w:val="28"/>
          <w:szCs w:val="28"/>
        </w:rPr>
        <w:lastRenderedPageBreak/>
        <w:t>Clock Domain Crossing</w:t>
      </w:r>
      <w:r w:rsidR="002F5D26">
        <w:rPr>
          <w:sz w:val="28"/>
          <w:szCs w:val="28"/>
        </w:rPr>
        <w:t xml:space="preserve"> (Higher Frequency to lower Frequency Clock Crossing)</w:t>
      </w:r>
      <w:r>
        <w:rPr>
          <w:sz w:val="28"/>
          <w:szCs w:val="28"/>
        </w:rPr>
        <w:t>:</w:t>
      </w:r>
    </w:p>
    <w:p w14:paraId="0A0BD107" w14:textId="2D22344E" w:rsidR="0051205A" w:rsidRDefault="0051205A" w:rsidP="00906E21">
      <w:pPr>
        <w:rPr>
          <w:sz w:val="28"/>
          <w:szCs w:val="28"/>
        </w:rPr>
      </w:pPr>
      <w:r>
        <w:rPr>
          <w:sz w:val="28"/>
          <w:szCs w:val="28"/>
        </w:rPr>
        <w:t>Module used from slides, below in a series of screenshots.</w:t>
      </w:r>
    </w:p>
    <w:p w14:paraId="143D511C" w14:textId="1CBBA604" w:rsidR="00133EB3" w:rsidRDefault="00133EB3" w:rsidP="00906E21">
      <w:pPr>
        <w:rPr>
          <w:sz w:val="28"/>
          <w:szCs w:val="28"/>
        </w:rPr>
      </w:pPr>
      <w:r>
        <w:rPr>
          <w:sz w:val="28"/>
          <w:szCs w:val="28"/>
        </w:rPr>
        <w:t>Note the screenshots below are obtained for our NEW CDC logic</w:t>
      </w:r>
    </w:p>
    <w:p w14:paraId="733A8C90" w14:textId="77777777" w:rsidR="00133EB3" w:rsidRPr="00133EB3" w:rsidRDefault="00133EB3" w:rsidP="00133EB3">
      <w:pPr>
        <w:rPr>
          <w:sz w:val="28"/>
          <w:szCs w:val="28"/>
        </w:rPr>
      </w:pPr>
      <w:r w:rsidRPr="00133EB3">
        <w:rPr>
          <w:sz w:val="28"/>
          <w:szCs w:val="28"/>
        </w:rPr>
        <w:t xml:space="preserve">CDC:  </w:t>
      </w:r>
    </w:p>
    <w:p w14:paraId="282F59F7" w14:textId="77777777" w:rsidR="00133EB3" w:rsidRPr="00133EB3" w:rsidRDefault="00133EB3" w:rsidP="00133EB3">
      <w:pPr>
        <w:spacing w:after="53"/>
        <w:ind w:left="-1104" w:right="-1275"/>
        <w:rPr>
          <w:sz w:val="28"/>
          <w:szCs w:val="28"/>
        </w:rPr>
      </w:pPr>
      <w:r w:rsidRPr="00133EB3">
        <w:rPr>
          <w:sz w:val="28"/>
          <w:szCs w:val="28"/>
        </w:rPr>
        <w:drawing>
          <wp:inline distT="0" distB="0" distL="0" distR="0" wp14:anchorId="17A014EE" wp14:editId="734FACCC">
            <wp:extent cx="7245350" cy="1130224"/>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8"/>
                    <a:stretch>
                      <a:fillRect/>
                    </a:stretch>
                  </pic:blipFill>
                  <pic:spPr>
                    <a:xfrm>
                      <a:off x="0" y="0"/>
                      <a:ext cx="7245350" cy="1130224"/>
                    </a:xfrm>
                    <a:prstGeom prst="rect">
                      <a:avLst/>
                    </a:prstGeom>
                  </pic:spPr>
                </pic:pic>
              </a:graphicData>
            </a:graphic>
          </wp:inline>
        </w:drawing>
      </w:r>
    </w:p>
    <w:p w14:paraId="3B9B10B4" w14:textId="77777777" w:rsidR="00133EB3" w:rsidRPr="00133EB3" w:rsidRDefault="00133EB3" w:rsidP="00133EB3">
      <w:pPr>
        <w:spacing w:after="57"/>
        <w:ind w:left="720"/>
        <w:rPr>
          <w:sz w:val="28"/>
          <w:szCs w:val="28"/>
        </w:rPr>
      </w:pPr>
      <w:r w:rsidRPr="00133EB3">
        <w:rPr>
          <w:sz w:val="28"/>
          <w:szCs w:val="28"/>
        </w:rPr>
        <w:t xml:space="preserve"> </w:t>
      </w:r>
    </w:p>
    <w:p w14:paraId="65DCB813" w14:textId="46DC972B" w:rsidR="00133EB3" w:rsidRDefault="00133EB3" w:rsidP="00133EB3">
      <w:pPr>
        <w:rPr>
          <w:sz w:val="28"/>
          <w:szCs w:val="28"/>
        </w:rPr>
      </w:pPr>
      <w:r w:rsidRPr="00133EB3">
        <w:rPr>
          <w:sz w:val="28"/>
          <w:szCs w:val="28"/>
        </w:rPr>
        <w:t xml:space="preserve">This module is used for allowing a signal from HIGH speed clock to a LOW speed clock. The module is from CPEN311 lecture 7c. It can be seen in the figure that the output data is changed when the </w:t>
      </w:r>
      <w:proofErr w:type="spellStart"/>
      <w:r w:rsidRPr="00133EB3">
        <w:rPr>
          <w:sz w:val="28"/>
          <w:szCs w:val="28"/>
        </w:rPr>
        <w:t>posedge</w:t>
      </w:r>
      <w:proofErr w:type="spellEnd"/>
      <w:r w:rsidRPr="00133EB3">
        <w:rPr>
          <w:sz w:val="28"/>
          <w:szCs w:val="28"/>
        </w:rPr>
        <w:t xml:space="preserve"> of the LOW clock. The output data depends on the enable signal. The output data got the input data when the </w:t>
      </w:r>
      <w:proofErr w:type="spellStart"/>
      <w:r w:rsidRPr="00133EB3">
        <w:rPr>
          <w:sz w:val="28"/>
          <w:szCs w:val="28"/>
        </w:rPr>
        <w:t>negedge</w:t>
      </w:r>
      <w:proofErr w:type="spellEnd"/>
      <w:r w:rsidRPr="00133EB3">
        <w:rPr>
          <w:sz w:val="28"/>
          <w:szCs w:val="28"/>
        </w:rPr>
        <w:t xml:space="preserve"> of the enable (not when enable = 1). As shown above, the first </w:t>
      </w:r>
      <w:proofErr w:type="spellStart"/>
      <w:r w:rsidRPr="00133EB3">
        <w:rPr>
          <w:sz w:val="28"/>
          <w:szCs w:val="28"/>
        </w:rPr>
        <w:t>negedge</w:t>
      </w:r>
      <w:proofErr w:type="spellEnd"/>
      <w:r w:rsidRPr="00133EB3">
        <w:rPr>
          <w:sz w:val="28"/>
          <w:szCs w:val="28"/>
        </w:rPr>
        <w:t xml:space="preserve"> of the enable captures the input data a4, then the first output data is a4. The second </w:t>
      </w:r>
      <w:proofErr w:type="spellStart"/>
      <w:r w:rsidRPr="00133EB3">
        <w:rPr>
          <w:sz w:val="28"/>
          <w:szCs w:val="28"/>
        </w:rPr>
        <w:t>negedge</w:t>
      </w:r>
      <w:proofErr w:type="spellEnd"/>
      <w:r w:rsidRPr="00133EB3">
        <w:rPr>
          <w:sz w:val="28"/>
          <w:szCs w:val="28"/>
        </w:rPr>
        <w:t xml:space="preserve"> of enable is 22, and the second output data is 22. Both input data and output data are in hex. This waveform is exactly the same as the waveform in the lecture </w:t>
      </w:r>
      <w:proofErr w:type="spellStart"/>
      <w:r w:rsidRPr="00133EB3">
        <w:rPr>
          <w:sz w:val="28"/>
          <w:szCs w:val="28"/>
        </w:rPr>
        <w:t>silde</w:t>
      </w:r>
      <w:proofErr w:type="spellEnd"/>
      <w:r w:rsidRPr="00133EB3">
        <w:rPr>
          <w:sz w:val="28"/>
          <w:szCs w:val="28"/>
        </w:rPr>
        <w:t>.</w:t>
      </w:r>
    </w:p>
    <w:p w14:paraId="09B441EE" w14:textId="23E37A37" w:rsidR="00133EB3" w:rsidRDefault="00133EB3" w:rsidP="00906E21">
      <w:pPr>
        <w:rPr>
          <w:sz w:val="28"/>
          <w:szCs w:val="28"/>
        </w:rPr>
      </w:pPr>
    </w:p>
    <w:p w14:paraId="5AAD1F84" w14:textId="3E9EDF3F" w:rsidR="00133EB3" w:rsidRDefault="00133EB3" w:rsidP="00906E21">
      <w:pPr>
        <w:rPr>
          <w:sz w:val="28"/>
          <w:szCs w:val="28"/>
        </w:rPr>
      </w:pPr>
    </w:p>
    <w:p w14:paraId="6FE75AFC" w14:textId="199A735B" w:rsidR="00133EB3" w:rsidRDefault="00133EB3" w:rsidP="00906E21">
      <w:pPr>
        <w:rPr>
          <w:sz w:val="28"/>
          <w:szCs w:val="28"/>
        </w:rPr>
      </w:pPr>
    </w:p>
    <w:p w14:paraId="413E8673" w14:textId="77777777" w:rsidR="00133EB3" w:rsidRDefault="00133EB3" w:rsidP="00906E21">
      <w:pPr>
        <w:rPr>
          <w:b/>
          <w:bCs/>
          <w:sz w:val="28"/>
          <w:szCs w:val="28"/>
        </w:rPr>
      </w:pPr>
    </w:p>
    <w:p w14:paraId="47E50534" w14:textId="77777777" w:rsidR="00133EB3" w:rsidRDefault="00133EB3" w:rsidP="00906E21">
      <w:pPr>
        <w:rPr>
          <w:b/>
          <w:bCs/>
          <w:sz w:val="28"/>
          <w:szCs w:val="28"/>
        </w:rPr>
      </w:pPr>
    </w:p>
    <w:p w14:paraId="41F5D5F6" w14:textId="77777777" w:rsidR="00133EB3" w:rsidRDefault="00133EB3" w:rsidP="00906E21">
      <w:pPr>
        <w:rPr>
          <w:b/>
          <w:bCs/>
          <w:sz w:val="28"/>
          <w:szCs w:val="28"/>
        </w:rPr>
      </w:pPr>
    </w:p>
    <w:p w14:paraId="12B8823A" w14:textId="77777777" w:rsidR="00133EB3" w:rsidRDefault="00133EB3" w:rsidP="00906E21">
      <w:pPr>
        <w:rPr>
          <w:b/>
          <w:bCs/>
          <w:sz w:val="28"/>
          <w:szCs w:val="28"/>
        </w:rPr>
      </w:pPr>
    </w:p>
    <w:p w14:paraId="0A4BF35E" w14:textId="77777777" w:rsidR="00133EB3" w:rsidRDefault="00133EB3" w:rsidP="00906E21">
      <w:pPr>
        <w:rPr>
          <w:b/>
          <w:bCs/>
          <w:sz w:val="28"/>
          <w:szCs w:val="28"/>
        </w:rPr>
      </w:pPr>
    </w:p>
    <w:p w14:paraId="63513533" w14:textId="77777777" w:rsidR="00133EB3" w:rsidRDefault="00133EB3" w:rsidP="00906E21">
      <w:pPr>
        <w:rPr>
          <w:b/>
          <w:bCs/>
          <w:sz w:val="28"/>
          <w:szCs w:val="28"/>
        </w:rPr>
      </w:pPr>
    </w:p>
    <w:p w14:paraId="55481CA2" w14:textId="178C4B39" w:rsidR="00133EB3" w:rsidRPr="00133EB3" w:rsidRDefault="00133EB3" w:rsidP="00906E21">
      <w:pPr>
        <w:rPr>
          <w:b/>
          <w:bCs/>
          <w:sz w:val="28"/>
          <w:szCs w:val="28"/>
        </w:rPr>
      </w:pPr>
      <w:r w:rsidRPr="00133EB3">
        <w:rPr>
          <w:b/>
          <w:bCs/>
          <w:sz w:val="28"/>
          <w:szCs w:val="28"/>
        </w:rPr>
        <w:lastRenderedPageBreak/>
        <w:t xml:space="preserve">Note the screenshots below were obtained before for our older CDC. </w:t>
      </w:r>
      <w:r>
        <w:rPr>
          <w:b/>
          <w:bCs/>
          <w:sz w:val="28"/>
          <w:szCs w:val="28"/>
        </w:rPr>
        <w:t xml:space="preserve">I decided to keep them in the slides, since they convey a very important concept, and are technically similar. </w:t>
      </w:r>
    </w:p>
    <w:p w14:paraId="3C1591CF" w14:textId="77398014" w:rsidR="0051205A" w:rsidRDefault="00097340" w:rsidP="00906E21">
      <w:pPr>
        <w:rPr>
          <w:sz w:val="28"/>
          <w:szCs w:val="28"/>
        </w:rPr>
      </w:pPr>
      <w:r>
        <w:rPr>
          <w:noProof/>
          <w:sz w:val="28"/>
          <w:szCs w:val="28"/>
        </w:rPr>
        <w:drawing>
          <wp:inline distT="0" distB="0" distL="0" distR="0" wp14:anchorId="1E7F93BE" wp14:editId="3505FC5C">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3F385E9" w14:textId="2FBA448B" w:rsidR="00097340" w:rsidRDefault="00097340" w:rsidP="00906E21">
      <w:pPr>
        <w:rPr>
          <w:sz w:val="28"/>
          <w:szCs w:val="28"/>
        </w:rPr>
      </w:pPr>
      <w:r>
        <w:rPr>
          <w:noProof/>
          <w:sz w:val="28"/>
          <w:szCs w:val="28"/>
        </w:rPr>
        <w:drawing>
          <wp:inline distT="0" distB="0" distL="0" distR="0" wp14:anchorId="12EA32E4" wp14:editId="4A7C8FA5">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7E4512E" w14:textId="7D094772" w:rsidR="00097340" w:rsidRDefault="00097340" w:rsidP="00906E21">
      <w:pPr>
        <w:rPr>
          <w:sz w:val="28"/>
          <w:szCs w:val="28"/>
        </w:rPr>
      </w:pPr>
      <w:r>
        <w:rPr>
          <w:noProof/>
          <w:sz w:val="28"/>
          <w:szCs w:val="28"/>
        </w:rPr>
        <w:lastRenderedPageBreak/>
        <w:drawing>
          <wp:inline distT="0" distB="0" distL="0" distR="0" wp14:anchorId="47DA3F7B" wp14:editId="1912FD24">
            <wp:extent cx="59340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806DAB2" w14:textId="19C74879" w:rsidR="00673A3A" w:rsidRDefault="00673A3A" w:rsidP="00906E21">
      <w:pPr>
        <w:rPr>
          <w:sz w:val="28"/>
          <w:szCs w:val="28"/>
        </w:rPr>
      </w:pPr>
      <w:r>
        <w:rPr>
          <w:noProof/>
          <w:sz w:val="28"/>
          <w:szCs w:val="28"/>
        </w:rPr>
        <w:drawing>
          <wp:inline distT="0" distB="0" distL="0" distR="0" wp14:anchorId="43B1386C" wp14:editId="5C71DB88">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D3408D4" w14:textId="20436058" w:rsidR="007C0230" w:rsidRDefault="007C0230" w:rsidP="00906E21">
      <w:pPr>
        <w:rPr>
          <w:sz w:val="28"/>
          <w:szCs w:val="28"/>
        </w:rPr>
      </w:pPr>
    </w:p>
    <w:p w14:paraId="53D3D3B4" w14:textId="210C065C" w:rsidR="007C0230" w:rsidRDefault="007C0230" w:rsidP="00906E21">
      <w:pPr>
        <w:rPr>
          <w:sz w:val="28"/>
          <w:szCs w:val="28"/>
        </w:rPr>
      </w:pPr>
      <w:r>
        <w:rPr>
          <w:noProof/>
          <w:sz w:val="28"/>
          <w:szCs w:val="28"/>
        </w:rPr>
        <w:lastRenderedPageBreak/>
        <w:drawing>
          <wp:inline distT="0" distB="0" distL="0" distR="0" wp14:anchorId="65DD1B6D" wp14:editId="6B502BD3">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55CB3BD" w14:textId="3539F80D" w:rsidR="007C0230" w:rsidRDefault="007C0230" w:rsidP="00906E21">
      <w:pPr>
        <w:rPr>
          <w:sz w:val="28"/>
          <w:szCs w:val="28"/>
        </w:rPr>
      </w:pPr>
      <w:r>
        <w:rPr>
          <w:noProof/>
          <w:sz w:val="28"/>
          <w:szCs w:val="28"/>
        </w:rPr>
        <w:drawing>
          <wp:inline distT="0" distB="0" distL="0" distR="0" wp14:anchorId="2376A7ED" wp14:editId="5A34C36C">
            <wp:extent cx="59340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20C2B4B" w14:textId="77777777" w:rsidR="00D025BE" w:rsidRPr="00906E21" w:rsidRDefault="00D025BE" w:rsidP="00906E21">
      <w:pPr>
        <w:rPr>
          <w:sz w:val="28"/>
          <w:szCs w:val="28"/>
        </w:rPr>
      </w:pPr>
    </w:p>
    <w:sectPr w:rsidR="00D025BE" w:rsidRPr="00906E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17D"/>
    <w:rsid w:val="00097340"/>
    <w:rsid w:val="00133EB3"/>
    <w:rsid w:val="001A244E"/>
    <w:rsid w:val="002160AF"/>
    <w:rsid w:val="00226F5A"/>
    <w:rsid w:val="002F5D26"/>
    <w:rsid w:val="0051205A"/>
    <w:rsid w:val="005813E9"/>
    <w:rsid w:val="00673A3A"/>
    <w:rsid w:val="00675382"/>
    <w:rsid w:val="006B2C23"/>
    <w:rsid w:val="0074717D"/>
    <w:rsid w:val="007C0230"/>
    <w:rsid w:val="00906E21"/>
    <w:rsid w:val="00B31355"/>
    <w:rsid w:val="00B57132"/>
    <w:rsid w:val="00D025BE"/>
    <w:rsid w:val="00D76846"/>
    <w:rsid w:val="00F94459"/>
    <w:rsid w:val="00FF13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CF14"/>
  <w15:chartTrackingRefBased/>
  <w15:docId w15:val="{7432119F-C7E0-445C-BE3F-94061E088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193</Words>
  <Characters>1105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Singh Joginder</dc:creator>
  <cp:keywords/>
  <dc:description/>
  <cp:lastModifiedBy>Reuben Singh Joginder</cp:lastModifiedBy>
  <cp:revision>17</cp:revision>
  <dcterms:created xsi:type="dcterms:W3CDTF">2021-04-04T18:17:00Z</dcterms:created>
  <dcterms:modified xsi:type="dcterms:W3CDTF">2021-04-05T04:33:00Z</dcterms:modified>
</cp:coreProperties>
</file>